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b/>
          <w:sz w:val="42"/>
          <w:szCs w:val="28"/>
          <w:lang w:eastAsia="zh-CN"/>
        </w:rPr>
      </w:pPr>
      <w:r>
        <w:rPr>
          <w:sz w:val="42"/>
        </w:rPr>
        <mc:AlternateContent>
          <mc:Choice Requires="wps">
            <w:drawing>
              <wp:anchor distT="0" distB="0" distL="114300" distR="114300" simplePos="0" relativeHeight="251659264" behindDoc="0" locked="0" layoutInCell="1" allowOverlap="1">
                <wp:simplePos x="0" y="0"/>
                <wp:positionH relativeFrom="column">
                  <wp:posOffset>3570605</wp:posOffset>
                </wp:positionH>
                <wp:positionV relativeFrom="paragraph">
                  <wp:posOffset>1946910</wp:posOffset>
                </wp:positionV>
                <wp:extent cx="0" cy="663575"/>
                <wp:effectExtent l="6350" t="0" r="12700" b="3175"/>
                <wp:wrapNone/>
                <wp:docPr id="5" name="直接连接符 5"/>
                <wp:cNvGraphicFramePr/>
                <a:graphic xmlns:a="http://schemas.openxmlformats.org/drawingml/2006/main">
                  <a:graphicData uri="http://schemas.microsoft.com/office/word/2010/wordprocessingShape">
                    <wps:wsp>
                      <wps:cNvCnPr/>
                      <wps:spPr>
                        <a:xfrm>
                          <a:off x="4707255" y="2118995"/>
                          <a:ext cx="0" cy="6635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81.15pt;margin-top:153.3pt;height:52.25pt;width:0pt;z-index:251659264;mso-width-relative:page;mso-height-relative:page;" filled="f" stroked="t" coordsize="21600,21600" o:gfxdata="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&#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ZhjiXZAAAACwEAAA8AAAAAAAAAAQAgAAAAIgAAAGRy&#10;cy9kb3ducmV2LnhtbFBLAQIUABQAAAAIAIdO4kAB5/+dywEAAFgDAAAOAAAAAAAAAAEAIAAAACgB&#10;AABkcnMvZTJvRG9jLnhtbFBLBQYAAAAABgAGAFkBAABlBQAAAAA=&#10;">
                <v:fill on="f" focussize="0,0"/>
                <v:stroke weight="1pt" color="#000000 [3213]" joinstyle="round"/>
                <v:imagedata o:title=""/>
                <o:lock v:ext="edit" aspectratio="f"/>
              </v:line>
            </w:pict>
          </mc:Fallback>
        </mc:AlternateContent>
      </w:r>
      <w:r>
        <w:rPr>
          <w:rFonts w:hint="eastAsia" w:eastAsia="宋体"/>
          <w:b/>
          <w:sz w:val="42"/>
          <w:szCs w:val="28"/>
          <w:lang w:eastAsia="zh-CN"/>
        </w:rPr>
        <w:drawing>
          <wp:anchor distT="0" distB="0" distL="114300" distR="114300" simplePos="0" relativeHeight="251658240" behindDoc="0" locked="0" layoutInCell="1" allowOverlap="1">
            <wp:simplePos x="0" y="0"/>
            <wp:positionH relativeFrom="column">
              <wp:posOffset>-1159510</wp:posOffset>
            </wp:positionH>
            <wp:positionV relativeFrom="paragraph">
              <wp:posOffset>-943610</wp:posOffset>
            </wp:positionV>
            <wp:extent cx="7598410" cy="10747375"/>
            <wp:effectExtent l="0" t="0" r="2540" b="15875"/>
            <wp:wrapNone/>
            <wp:docPr id="4" name="图片 4" descr="H:\印光大师\印祖嘉言录、嘉言录续编、永思集、永思集续编、防魔止偏法要\排版文稿\印光大师防魔止偏法要\防魔止偏法要.jpg防魔止偏法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印光大师\印祖嘉言录、嘉言录续编、永思集、永思集续编、防魔止偏法要\排版文稿\印光大师防魔止偏法要\防魔止偏法要.jpg防魔止偏法要"/>
                    <pic:cNvPicPr>
                      <a:picLocks noChangeAspect="1"/>
                    </pic:cNvPicPr>
                  </pic:nvPicPr>
                  <pic:blipFill>
                    <a:blip r:embed="rId10"/>
                    <a:srcRect/>
                    <a:stretch>
                      <a:fillRect/>
                    </a:stretch>
                  </pic:blipFill>
                  <pic:spPr>
                    <a:xfrm>
                      <a:off x="0" y="0"/>
                      <a:ext cx="7598410" cy="10747375"/>
                    </a:xfrm>
                    <a:prstGeom prst="rect">
                      <a:avLst/>
                    </a:prstGeom>
                  </pic:spPr>
                </pic:pic>
              </a:graphicData>
            </a:graphic>
          </wp:anchor>
        </w:drawing>
      </w:r>
      <w:r>
        <w:rPr>
          <w:rFonts w:hint="eastAsia"/>
          <w:b/>
          <w:sz w:val="42"/>
          <w:szCs w:val="28"/>
          <w:lang w:val="en-US" w:eastAsia="zh-CN"/>
        </w:rPr>
        <w:t xml:space="preserve"> </w:t>
      </w:r>
      <w:bookmarkStart w:id="301" w:name="_GoBack"/>
      <w:bookmarkEnd w:id="301"/>
      <w:r>
        <w:rPr>
          <w:b/>
          <w:sz w:val="42"/>
          <w:szCs w:val="28"/>
        </w:rPr>
        <w:br w:type="page"/>
      </w:r>
    </w:p>
    <w:p>
      <w:pPr>
        <w:jc w:val="center"/>
        <w:rPr>
          <w:b/>
          <w:sz w:val="42"/>
          <w:szCs w:val="28"/>
        </w:rPr>
      </w:pPr>
    </w:p>
    <w:p>
      <w:pPr>
        <w:jc w:val="center"/>
        <w:rPr>
          <w:b/>
          <w:sz w:val="42"/>
          <w:szCs w:val="28"/>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ascii="华文中宋" w:hAnsi="华文中宋" w:eastAsia="华文中宋" w:cs="华文中宋"/>
          <w:b/>
          <w:sz w:val="52"/>
          <w:szCs w:val="52"/>
        </w:rPr>
      </w:pPr>
      <w:r>
        <w:rPr>
          <w:rFonts w:hint="eastAsia" w:ascii="华文中宋" w:hAnsi="华文中宋" w:eastAsia="华文中宋" w:cs="华文中宋"/>
          <w:b/>
          <w:sz w:val="52"/>
          <w:szCs w:val="52"/>
        </w:rPr>
        <w:t>印光大师防魔止偏法要</w:t>
      </w: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b/>
          <w:sz w:val="32"/>
          <w:szCs w:val="32"/>
        </w:rPr>
      </w:pPr>
      <w:r>
        <w:rPr>
          <w:rFonts w:hint="eastAsia"/>
          <w:b/>
          <w:sz w:val="32"/>
          <w:szCs w:val="32"/>
        </w:rPr>
        <w:t>——《印光法师文钞》选摘</w:t>
      </w:r>
    </w:p>
    <w:p>
      <w:pPr>
        <w:jc w:val="center"/>
        <w:rPr>
          <w:b/>
          <w:sz w:val="32"/>
          <w:szCs w:val="32"/>
        </w:rPr>
      </w:pPr>
    </w:p>
    <w:p>
      <w:pPr>
        <w:jc w:val="center"/>
        <w:rPr>
          <w:rFonts w:ascii="楷体" w:hAnsi="楷体" w:eastAsia="楷体" w:cs="楷体"/>
          <w:b/>
          <w:sz w:val="30"/>
          <w:szCs w:val="30"/>
        </w:rPr>
      </w:pPr>
      <w:r>
        <w:rPr>
          <w:rFonts w:hint="eastAsia" w:ascii="楷体" w:hAnsi="楷体" w:eastAsia="楷体" w:cs="楷体"/>
          <w:b/>
          <w:sz w:val="30"/>
          <w:szCs w:val="30"/>
        </w:rPr>
        <w:t>印光大师 原著</w:t>
      </w:r>
    </w:p>
    <w:p>
      <w:pPr>
        <w:jc w:val="center"/>
        <w:rPr>
          <w:rFonts w:hint="eastAsia" w:ascii="楷体" w:hAnsi="楷体" w:eastAsia="楷体" w:cs="楷体"/>
          <w:b/>
          <w:sz w:val="30"/>
          <w:szCs w:val="30"/>
        </w:rPr>
      </w:pPr>
      <w:r>
        <w:rPr>
          <w:rFonts w:hint="eastAsia" w:ascii="楷体" w:hAnsi="楷体" w:eastAsia="楷体" w:cs="楷体"/>
          <w:b/>
          <w:sz w:val="30"/>
          <w:szCs w:val="30"/>
        </w:rPr>
        <w:t>净业学人 选编</w:t>
      </w:r>
    </w:p>
    <w:p>
      <w:pPr>
        <w:rPr>
          <w:rFonts w:hint="eastAsia" w:ascii="楷体" w:hAnsi="楷体" w:eastAsia="楷体" w:cs="楷体"/>
          <w:b/>
          <w:sz w:val="30"/>
          <w:szCs w:val="30"/>
        </w:rPr>
      </w:pPr>
    </w:p>
    <w:p>
      <w:pPr>
        <w:widowControl/>
        <w:jc w:val="left"/>
        <w:rPr>
          <w:rFonts w:ascii="楷体" w:hAnsi="楷体" w:eastAsia="楷体" w:cs="楷体"/>
          <w:b/>
          <w:sz w:val="30"/>
          <w:szCs w:val="30"/>
        </w:rPr>
      </w:pPr>
      <w:r>
        <w:rPr>
          <w:rFonts w:ascii="楷体" w:hAnsi="楷体" w:eastAsia="楷体" w:cs="楷体"/>
          <w:b/>
          <w:sz w:val="30"/>
          <w:szCs w:val="30"/>
        </w:rPr>
        <w:br w:type="page"/>
      </w:r>
    </w:p>
    <w:p>
      <w:pPr>
        <w:widowControl/>
        <w:jc w:val="left"/>
        <w:rPr>
          <w:rFonts w:ascii="楷体" w:hAnsi="楷体" w:eastAsia="楷体" w:cs="楷体"/>
          <w:b/>
          <w:sz w:val="30"/>
          <w:szCs w:val="30"/>
        </w:rPr>
      </w:pPr>
      <w:r>
        <w:rPr>
          <w:rFonts w:ascii="楷体" w:hAnsi="楷体" w:eastAsia="楷体" w:cs="楷体"/>
          <w:b/>
          <w:sz w:val="30"/>
          <w:szCs w:val="30"/>
        </w:rPr>
        <w:br w:type="page"/>
      </w:r>
    </w:p>
    <w:p>
      <w:pPr>
        <w:rPr>
          <w:rFonts w:ascii="楷体" w:hAnsi="楷体" w:eastAsia="楷体" w:cs="楷体"/>
          <w:b/>
          <w:sz w:val="30"/>
          <w:szCs w:val="30"/>
        </w:rPr>
      </w:pPr>
    </w:p>
    <w:sdt>
      <w:sdtPr>
        <w:rPr>
          <w:rFonts w:ascii="华文中宋" w:hAnsi="华文中宋" w:eastAsia="华文中宋"/>
          <w:b/>
          <w:sz w:val="32"/>
          <w:szCs w:val="32"/>
        </w:rPr>
        <w:id w:val="147464618"/>
        <w:docPartObj>
          <w:docPartGallery w:val="Table of Contents"/>
          <w:docPartUnique/>
        </w:docPartObj>
      </w:sdtPr>
      <w:sdtEndPr>
        <w:rPr>
          <w:rFonts w:hint="eastAsia" w:ascii="楷体" w:hAnsi="楷体" w:eastAsia="楷体"/>
          <w:b/>
          <w:sz w:val="28"/>
          <w:szCs w:val="28"/>
        </w:rPr>
      </w:sdtEndPr>
      <w:sdtContent>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ascii="华文中宋" w:hAnsi="华文中宋" w:eastAsia="华文中宋"/>
              <w:b/>
              <w:sz w:val="32"/>
              <w:szCs w:val="32"/>
            </w:rPr>
          </w:pPr>
          <w:r>
            <w:rPr>
              <w:rFonts w:ascii="华文中宋" w:hAnsi="华文中宋" w:eastAsia="华文中宋"/>
              <w:b/>
              <w:sz w:val="44"/>
              <w:szCs w:val="44"/>
            </w:rPr>
            <w:t>目</w:t>
          </w:r>
          <w:r>
            <w:rPr>
              <w:rFonts w:hint="eastAsia" w:ascii="华文中宋" w:hAnsi="华文中宋" w:eastAsia="华文中宋"/>
              <w:b/>
              <w:sz w:val="44"/>
              <w:szCs w:val="44"/>
            </w:rPr>
            <w:t xml:space="preserve"> </w:t>
          </w:r>
          <w:r>
            <w:rPr>
              <w:rFonts w:ascii="华文中宋" w:hAnsi="华文中宋" w:eastAsia="华文中宋"/>
              <w:b/>
              <w:sz w:val="44"/>
              <w:szCs w:val="44"/>
            </w:rPr>
            <w:t>录</w:t>
          </w:r>
        </w:p>
        <w:p>
          <w:pPr>
            <w:pStyle w:val="38"/>
            <w:tabs>
              <w:tab w:val="right" w:leader="dot" w:pos="8306"/>
            </w:tabs>
            <w:rPr>
              <w:rFonts w:ascii="楷体" w:hAnsi="楷体" w:eastAsia="楷体"/>
              <w:b/>
              <w:sz w:val="28"/>
              <w:szCs w:val="28"/>
            </w:rPr>
          </w:pPr>
          <w:r>
            <w:rPr>
              <w:rFonts w:hint="eastAsia" w:ascii="楷体" w:hAnsi="楷体" w:eastAsia="楷体"/>
              <w:b/>
              <w:sz w:val="28"/>
              <w:szCs w:val="28"/>
            </w:rPr>
            <w:fldChar w:fldCharType="begin"/>
          </w:r>
          <w:r>
            <w:rPr>
              <w:rFonts w:hint="eastAsia" w:ascii="楷体" w:hAnsi="楷体" w:eastAsia="楷体"/>
              <w:b/>
              <w:sz w:val="28"/>
              <w:szCs w:val="28"/>
            </w:rPr>
            <w:instrText xml:space="preserve">TOC \o "1-2" \h \u </w:instrText>
          </w:r>
          <w:r>
            <w:rPr>
              <w:rFonts w:hint="eastAsia" w:ascii="楷体" w:hAnsi="楷体" w:eastAsia="楷体"/>
              <w:b/>
              <w:sz w:val="28"/>
              <w:szCs w:val="28"/>
            </w:rPr>
            <w:fldChar w:fldCharType="separate"/>
          </w:r>
          <w:r>
            <w:fldChar w:fldCharType="begin"/>
          </w:r>
          <w:r>
            <w:instrText xml:space="preserve"> HYPERLINK \l "_Toc8292" </w:instrText>
          </w:r>
          <w:r>
            <w:fldChar w:fldCharType="separate"/>
          </w:r>
          <w:r>
            <w:rPr>
              <w:rFonts w:hint="eastAsia" w:ascii="仿宋" w:hAnsi="仿宋" w:eastAsia="仿宋" w:cs="华文中宋"/>
              <w:sz w:val="28"/>
              <w:szCs w:val="28"/>
            </w:rPr>
            <w:t>前 言</w:t>
          </w:r>
          <w:r>
            <w:rPr>
              <w:rFonts w:ascii="楷体" w:hAnsi="楷体" w:eastAsia="楷体" w:cstheme="minorBidi"/>
              <w:sz w:val="28"/>
              <w:szCs w:val="28"/>
              <w:lang w:val="en-US" w:eastAsia="zh-CN" w:bidi="ar-SA"/>
            </w:rPr>
            <w:tab/>
          </w:r>
          <w:r>
            <w:rPr>
              <w:rFonts w:ascii="楷体" w:hAnsi="楷体" w:eastAsia="楷体" w:cstheme="minorBidi"/>
              <w:sz w:val="28"/>
              <w:szCs w:val="28"/>
              <w:lang w:val="en-US" w:eastAsia="zh-CN" w:bidi="ar-SA"/>
            </w:rPr>
            <w:fldChar w:fldCharType="begin"/>
          </w:r>
          <w:r>
            <w:rPr>
              <w:rFonts w:ascii="楷体" w:hAnsi="楷体" w:eastAsia="楷体" w:cstheme="minorBidi"/>
              <w:sz w:val="28"/>
              <w:szCs w:val="28"/>
              <w:lang w:val="en-US" w:eastAsia="zh-CN" w:bidi="ar-SA"/>
            </w:rPr>
            <w:instrText xml:space="preserve"> PAGEREF _Toc8292 </w:instrText>
          </w:r>
          <w:r>
            <w:rPr>
              <w:rFonts w:ascii="楷体" w:hAnsi="楷体" w:eastAsia="楷体" w:cstheme="minorBidi"/>
              <w:sz w:val="28"/>
              <w:szCs w:val="28"/>
              <w:lang w:val="en-US" w:eastAsia="zh-CN" w:bidi="ar-SA"/>
            </w:rPr>
            <w:fldChar w:fldCharType="separate"/>
          </w:r>
          <w:r>
            <w:rPr>
              <w:rFonts w:ascii="楷体" w:hAnsi="楷体" w:eastAsia="楷体" w:cstheme="minorBidi"/>
              <w:sz w:val="28"/>
              <w:szCs w:val="28"/>
              <w:lang w:val="en-US" w:eastAsia="zh-CN" w:bidi="ar-SA"/>
            </w:rPr>
            <w:t>10</w:t>
          </w:r>
          <w:r>
            <w:rPr>
              <w:rFonts w:ascii="楷体" w:hAnsi="楷体" w:eastAsia="楷体" w:cstheme="minorBidi"/>
              <w:sz w:val="28"/>
              <w:szCs w:val="28"/>
              <w:lang w:val="en-US" w:eastAsia="zh-CN" w:bidi="ar-SA"/>
            </w:rPr>
            <w:fldChar w:fldCharType="end"/>
          </w:r>
          <w:r>
            <w:rPr>
              <w:rFonts w:ascii="楷体" w:hAnsi="楷体" w:eastAsia="楷体"/>
              <w:b/>
              <w:sz w:val="28"/>
              <w:szCs w:val="28"/>
            </w:rPr>
            <w:fldChar w:fldCharType="end"/>
          </w:r>
        </w:p>
        <w:p>
          <w:pPr>
            <w:pStyle w:val="38"/>
            <w:tabs>
              <w:tab w:val="right" w:leader="dot" w:pos="8306"/>
            </w:tabs>
            <w:rPr>
              <w:rFonts w:ascii="楷体" w:hAnsi="楷体" w:eastAsia="楷体"/>
              <w:b/>
              <w:sz w:val="28"/>
              <w:szCs w:val="28"/>
            </w:rPr>
          </w:pPr>
          <w:r>
            <w:fldChar w:fldCharType="begin"/>
          </w:r>
          <w:r>
            <w:instrText xml:space="preserve"> HYPERLINK \l "_Toc17616" </w:instrText>
          </w:r>
          <w:r>
            <w:fldChar w:fldCharType="separate"/>
          </w:r>
          <w:r>
            <w:rPr>
              <w:rFonts w:hint="eastAsia" w:ascii="华文中宋" w:hAnsi="华文中宋" w:eastAsia="华文中宋" w:cs="华文中宋"/>
              <w:b/>
              <w:sz w:val="28"/>
              <w:szCs w:val="28"/>
            </w:rPr>
            <w:t>印光大师防魔止偏法要</w:t>
          </w:r>
          <w:r>
            <w:rPr>
              <w:rFonts w:ascii="楷体" w:hAnsi="楷体" w:eastAsia="楷体"/>
              <w:b/>
              <w:sz w:val="28"/>
              <w:szCs w:val="28"/>
            </w:rPr>
            <w:tab/>
          </w:r>
          <w:r>
            <w:rPr>
              <w:rFonts w:ascii="楷体" w:hAnsi="楷体" w:eastAsia="楷体"/>
              <w:b/>
              <w:sz w:val="28"/>
              <w:szCs w:val="28"/>
            </w:rPr>
            <w:fldChar w:fldCharType="begin"/>
          </w:r>
          <w:r>
            <w:rPr>
              <w:rFonts w:ascii="楷体" w:hAnsi="楷体" w:eastAsia="楷体"/>
              <w:b/>
              <w:sz w:val="28"/>
              <w:szCs w:val="28"/>
            </w:rPr>
            <w:instrText xml:space="preserve"> PAGEREF _Toc17616 </w:instrText>
          </w:r>
          <w:r>
            <w:rPr>
              <w:rFonts w:ascii="楷体" w:hAnsi="楷体" w:eastAsia="楷体"/>
              <w:b/>
              <w:sz w:val="28"/>
              <w:szCs w:val="28"/>
            </w:rPr>
            <w:fldChar w:fldCharType="separate"/>
          </w:r>
          <w:r>
            <w:rPr>
              <w:rFonts w:ascii="楷体" w:hAnsi="楷体" w:eastAsia="楷体"/>
              <w:b/>
              <w:sz w:val="28"/>
              <w:szCs w:val="28"/>
            </w:rPr>
            <w:t>11</w:t>
          </w:r>
          <w:r>
            <w:rPr>
              <w:rFonts w:ascii="楷体" w:hAnsi="楷体" w:eastAsia="楷体"/>
              <w:b/>
              <w:sz w:val="28"/>
              <w:szCs w:val="28"/>
            </w:rPr>
            <w:fldChar w:fldCharType="end"/>
          </w:r>
          <w:r>
            <w:rPr>
              <w:rFonts w:ascii="楷体" w:hAnsi="楷体" w:eastAsia="楷体"/>
              <w:b/>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"_Toc20680" </w:instrText>
          </w:r>
          <w:r>
            <w:fldChar w:fldCharType="separate"/>
          </w:r>
          <w:r>
            <w:rPr>
              <w:rFonts w:ascii="楷体" w:hAnsi="楷体" w:eastAsia="楷体" w:cs="华文中宋"/>
              <w:sz w:val="28"/>
              <w:szCs w:val="28"/>
            </w:rPr>
            <w:t>越分欲得为堕落魔外之本</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_Toc20680 </w:instrText>
          </w:r>
          <w:r>
            <w:rPr>
              <w:rFonts w:ascii="楷体" w:hAnsi="楷体" w:eastAsia="楷体"/>
              <w:sz w:val="28"/>
              <w:szCs w:val="28"/>
            </w:rPr>
            <w:fldChar w:fldCharType="separate"/>
          </w:r>
          <w:r>
            <w:rPr>
              <w:rFonts w:ascii="楷体" w:hAnsi="楷体" w:eastAsia="楷体"/>
              <w:sz w:val="28"/>
              <w:szCs w:val="28"/>
            </w:rPr>
            <w:t>11</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"_Toc25304" </w:instrText>
          </w:r>
          <w:r>
            <w:fldChar w:fldCharType="separate"/>
          </w:r>
          <w:r>
            <w:rPr>
              <w:rFonts w:ascii="楷体" w:hAnsi="楷体" w:eastAsia="楷体" w:cs="华文中宋"/>
              <w:sz w:val="28"/>
              <w:szCs w:val="28"/>
            </w:rPr>
            <w:t>急欲见佛易着魔</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_Toc25304 </w:instrText>
          </w:r>
          <w:r>
            <w:rPr>
              <w:rFonts w:ascii="楷体" w:hAnsi="楷体" w:eastAsia="楷体"/>
              <w:sz w:val="28"/>
              <w:szCs w:val="28"/>
            </w:rPr>
            <w:fldChar w:fldCharType="separate"/>
          </w:r>
          <w:r>
            <w:rPr>
              <w:rFonts w:ascii="楷体" w:hAnsi="楷体" w:eastAsia="楷体"/>
              <w:sz w:val="28"/>
              <w:szCs w:val="28"/>
            </w:rPr>
            <w:t>12</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"_Toc26028" </w:instrText>
          </w:r>
          <w:r>
            <w:fldChar w:fldCharType="separate"/>
          </w:r>
          <w:r>
            <w:rPr>
              <w:rFonts w:hint="eastAsia" w:ascii="楷体" w:hAnsi="楷体" w:eastAsia="楷体" w:cs="华文中宋"/>
              <w:sz w:val="28"/>
              <w:szCs w:val="28"/>
            </w:rPr>
            <w:t>念佛发光乃属魔境</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_Toc26028 </w:instrText>
          </w:r>
          <w:r>
            <w:rPr>
              <w:rFonts w:ascii="楷体" w:hAnsi="楷体" w:eastAsia="楷体"/>
              <w:sz w:val="28"/>
              <w:szCs w:val="28"/>
            </w:rPr>
            <w:fldChar w:fldCharType="separate"/>
          </w:r>
          <w:r>
            <w:rPr>
              <w:rFonts w:ascii="楷体" w:hAnsi="楷体" w:eastAsia="楷体"/>
              <w:sz w:val="28"/>
              <w:szCs w:val="28"/>
            </w:rPr>
            <w:t>14</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"_Toc24922" </w:instrText>
          </w:r>
          <w:r>
            <w:fldChar w:fldCharType="separate"/>
          </w:r>
          <w:r>
            <w:rPr>
              <w:rFonts w:hint="eastAsia" w:ascii="楷体" w:hAnsi="楷体" w:eastAsia="楷体" w:cs="华文中宋"/>
              <w:sz w:val="28"/>
              <w:szCs w:val="28"/>
            </w:rPr>
            <w:t>境界现前莫失正念</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_Toc24922 </w:instrText>
          </w:r>
          <w:r>
            <w:rPr>
              <w:rFonts w:ascii="楷体" w:hAnsi="楷体" w:eastAsia="楷体"/>
              <w:sz w:val="28"/>
              <w:szCs w:val="28"/>
            </w:rPr>
            <w:fldChar w:fldCharType="separate"/>
          </w:r>
          <w:r>
            <w:rPr>
              <w:rFonts w:ascii="楷体" w:hAnsi="楷体" w:eastAsia="楷体"/>
              <w:sz w:val="28"/>
              <w:szCs w:val="28"/>
            </w:rPr>
            <w:t>15</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"_Toc5186" </w:instrText>
          </w:r>
          <w:r>
            <w:fldChar w:fldCharType="separate"/>
          </w:r>
          <w:r>
            <w:rPr>
              <w:rFonts w:hint="eastAsia" w:ascii="楷体" w:hAnsi="楷体" w:eastAsia="楷体" w:cs="华文中宋"/>
              <w:sz w:val="28"/>
              <w:szCs w:val="28"/>
            </w:rPr>
            <w:t>勿慕见境</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_Toc5186 </w:instrText>
          </w:r>
          <w:r>
            <w:rPr>
              <w:rFonts w:ascii="楷体" w:hAnsi="楷体" w:eastAsia="楷体"/>
              <w:sz w:val="28"/>
              <w:szCs w:val="28"/>
            </w:rPr>
            <w:fldChar w:fldCharType="separate"/>
          </w:r>
          <w:r>
            <w:rPr>
              <w:rFonts w:ascii="楷体" w:hAnsi="楷体" w:eastAsia="楷体"/>
              <w:sz w:val="28"/>
              <w:szCs w:val="28"/>
            </w:rPr>
            <w:t>17</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"_Toc12899" </w:instrText>
          </w:r>
          <w:r>
            <w:fldChar w:fldCharType="separate"/>
          </w:r>
          <w:r>
            <w:rPr>
              <w:rFonts w:hint="eastAsia" w:ascii="楷体" w:hAnsi="楷体" w:eastAsia="楷体" w:cs="华文中宋"/>
              <w:sz w:val="28"/>
              <w:szCs w:val="28"/>
            </w:rPr>
            <w:t>求感通为修行大障</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_Toc12899 </w:instrText>
          </w:r>
          <w:r>
            <w:rPr>
              <w:rFonts w:ascii="楷体" w:hAnsi="楷体" w:eastAsia="楷体"/>
              <w:sz w:val="28"/>
              <w:szCs w:val="28"/>
            </w:rPr>
            <w:fldChar w:fldCharType="separate"/>
          </w:r>
          <w:r>
            <w:rPr>
              <w:rFonts w:ascii="楷体" w:hAnsi="楷体" w:eastAsia="楷体"/>
              <w:sz w:val="28"/>
              <w:szCs w:val="28"/>
            </w:rPr>
            <w:t>18</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"_Toc31078" </w:instrText>
          </w:r>
          <w:r>
            <w:fldChar w:fldCharType="separate"/>
          </w:r>
          <w:r>
            <w:rPr>
              <w:rFonts w:hint="eastAsia" w:ascii="楷体" w:hAnsi="楷体" w:eastAsia="楷体" w:cs="华文中宋"/>
              <w:sz w:val="28"/>
              <w:szCs w:val="28"/>
            </w:rPr>
            <w:t>不可妄欲得道得神通等</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_Toc31078 </w:instrText>
          </w:r>
          <w:r>
            <w:rPr>
              <w:rFonts w:ascii="楷体" w:hAnsi="楷体" w:eastAsia="楷体"/>
              <w:sz w:val="28"/>
              <w:szCs w:val="28"/>
            </w:rPr>
            <w:fldChar w:fldCharType="separate"/>
          </w:r>
          <w:r>
            <w:rPr>
              <w:rFonts w:ascii="楷体" w:hAnsi="楷体" w:eastAsia="楷体"/>
              <w:sz w:val="28"/>
              <w:szCs w:val="28"/>
            </w:rPr>
            <w:t>19</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"_Toc11866" </w:instrText>
          </w:r>
          <w:r>
            <w:fldChar w:fldCharType="separate"/>
          </w:r>
          <w:r>
            <w:rPr>
              <w:rFonts w:hint="eastAsia" w:ascii="楷体" w:hAnsi="楷体" w:eastAsia="楷体" w:cs="华文中宋"/>
              <w:sz w:val="28"/>
              <w:szCs w:val="28"/>
            </w:rPr>
            <w:t>不可舍持名而修观法</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_Toc11866 </w:instrText>
          </w:r>
          <w:r>
            <w:rPr>
              <w:rFonts w:ascii="楷体" w:hAnsi="楷体" w:eastAsia="楷体"/>
              <w:sz w:val="28"/>
              <w:szCs w:val="28"/>
            </w:rPr>
            <w:fldChar w:fldCharType="separate"/>
          </w:r>
          <w:r>
            <w:rPr>
              <w:rFonts w:ascii="楷体" w:hAnsi="楷体" w:eastAsia="楷体"/>
              <w:sz w:val="28"/>
              <w:szCs w:val="28"/>
            </w:rPr>
            <w:t>21</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"_Toc26356" </w:instrText>
          </w:r>
          <w:r>
            <w:fldChar w:fldCharType="separate"/>
          </w:r>
          <w:r>
            <w:rPr>
              <w:rFonts w:hint="eastAsia" w:ascii="楷体" w:hAnsi="楷体" w:eastAsia="楷体" w:cs="华文中宋"/>
              <w:sz w:val="28"/>
              <w:szCs w:val="28"/>
            </w:rPr>
            <w:t>念佛三昧不易得</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_Toc26356 </w:instrText>
          </w:r>
          <w:r>
            <w:rPr>
              <w:rFonts w:ascii="楷体" w:hAnsi="楷体" w:eastAsia="楷体"/>
              <w:sz w:val="28"/>
              <w:szCs w:val="28"/>
            </w:rPr>
            <w:fldChar w:fldCharType="separate"/>
          </w:r>
          <w:r>
            <w:rPr>
              <w:rFonts w:ascii="楷体" w:hAnsi="楷体" w:eastAsia="楷体"/>
              <w:sz w:val="28"/>
              <w:szCs w:val="28"/>
            </w:rPr>
            <w:t>24</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"_Toc5751" </w:instrText>
          </w:r>
          <w:r>
            <w:fldChar w:fldCharType="separate"/>
          </w:r>
          <w:r>
            <w:rPr>
              <w:rFonts w:hint="eastAsia" w:ascii="楷体" w:hAnsi="楷体" w:eastAsia="楷体" w:cs="华文中宋"/>
              <w:sz w:val="28"/>
              <w:szCs w:val="28"/>
            </w:rPr>
            <w:t>勿欲急得一心不乱</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_Toc5751 </w:instrText>
          </w:r>
          <w:r>
            <w:rPr>
              <w:rFonts w:ascii="楷体" w:hAnsi="楷体" w:eastAsia="楷体"/>
              <w:sz w:val="28"/>
              <w:szCs w:val="28"/>
            </w:rPr>
            <w:fldChar w:fldCharType="separate"/>
          </w:r>
          <w:r>
            <w:rPr>
              <w:rFonts w:ascii="楷体" w:hAnsi="楷体" w:eastAsia="楷体"/>
              <w:sz w:val="28"/>
              <w:szCs w:val="28"/>
            </w:rPr>
            <w:t>26</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"_Toc7396" </w:instrText>
          </w:r>
          <w:r>
            <w:fldChar w:fldCharType="separate"/>
          </w:r>
          <w:r>
            <w:rPr>
              <w:rFonts w:hint="eastAsia" w:ascii="楷体" w:hAnsi="楷体" w:eastAsia="楷体" w:cs="华文中宋"/>
              <w:sz w:val="28"/>
              <w:szCs w:val="28"/>
            </w:rPr>
            <w:t>冀胜境界最易着魔</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_Toc7396 </w:instrText>
          </w:r>
          <w:r>
            <w:rPr>
              <w:rFonts w:ascii="楷体" w:hAnsi="楷体" w:eastAsia="楷体"/>
              <w:sz w:val="28"/>
              <w:szCs w:val="28"/>
            </w:rPr>
            <w:fldChar w:fldCharType="separate"/>
          </w:r>
          <w:r>
            <w:rPr>
              <w:rFonts w:ascii="楷体" w:hAnsi="楷体" w:eastAsia="楷体"/>
              <w:sz w:val="28"/>
              <w:szCs w:val="28"/>
            </w:rPr>
            <w:t>27</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"_Toc10220" </w:instrText>
          </w:r>
          <w:r>
            <w:fldChar w:fldCharType="separate"/>
          </w:r>
          <w:r>
            <w:rPr>
              <w:rFonts w:hint="eastAsia" w:ascii="楷体" w:hAnsi="楷体" w:eastAsia="楷体" w:cs="华文中宋"/>
              <w:sz w:val="28"/>
              <w:szCs w:val="28"/>
            </w:rPr>
            <w:t>心空境寂时何境界之有</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_Toc10220 </w:instrText>
          </w:r>
          <w:r>
            <w:rPr>
              <w:rFonts w:ascii="楷体" w:hAnsi="楷体" w:eastAsia="楷体"/>
              <w:sz w:val="28"/>
              <w:szCs w:val="28"/>
            </w:rPr>
            <w:fldChar w:fldCharType="separate"/>
          </w:r>
          <w:r>
            <w:rPr>
              <w:rFonts w:ascii="楷体" w:hAnsi="楷体" w:eastAsia="楷体"/>
              <w:sz w:val="28"/>
              <w:szCs w:val="28"/>
            </w:rPr>
            <w:t>29</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"_Toc21591" </w:instrText>
          </w:r>
          <w:r>
            <w:fldChar w:fldCharType="separate"/>
          </w:r>
          <w:r>
            <w:rPr>
              <w:rFonts w:hint="eastAsia" w:ascii="楷体" w:hAnsi="楷体" w:eastAsia="楷体" w:cs="华文中宋"/>
              <w:sz w:val="28"/>
              <w:szCs w:val="28"/>
            </w:rPr>
            <w:t>魔境胜境之分别</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_Toc21591 </w:instrText>
          </w:r>
          <w:r>
            <w:rPr>
              <w:rFonts w:ascii="楷体" w:hAnsi="楷体" w:eastAsia="楷体"/>
              <w:sz w:val="28"/>
              <w:szCs w:val="28"/>
            </w:rPr>
            <w:fldChar w:fldCharType="separate"/>
          </w:r>
          <w:r>
            <w:rPr>
              <w:rFonts w:ascii="楷体" w:hAnsi="楷体" w:eastAsia="楷体"/>
              <w:sz w:val="28"/>
              <w:szCs w:val="28"/>
            </w:rPr>
            <w:t>30</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"_Toc11585" </w:instrText>
          </w:r>
          <w:r>
            <w:fldChar w:fldCharType="separate"/>
          </w:r>
          <w:r>
            <w:rPr>
              <w:rFonts w:hint="eastAsia" w:ascii="楷体" w:hAnsi="楷体" w:eastAsia="楷体" w:cs="华文中宋"/>
              <w:sz w:val="28"/>
              <w:szCs w:val="28"/>
            </w:rPr>
            <w:t>不可着外境相</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_Toc11585 </w:instrText>
          </w:r>
          <w:r>
            <w:rPr>
              <w:rFonts w:ascii="楷体" w:hAnsi="楷体" w:eastAsia="楷体"/>
              <w:sz w:val="28"/>
              <w:szCs w:val="28"/>
            </w:rPr>
            <w:fldChar w:fldCharType="separate"/>
          </w:r>
          <w:r>
            <w:rPr>
              <w:rFonts w:ascii="楷体" w:hAnsi="楷体" w:eastAsia="楷体"/>
              <w:sz w:val="28"/>
              <w:szCs w:val="28"/>
            </w:rPr>
            <w:t>31</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"_Toc29684" </w:instrText>
          </w:r>
          <w:r>
            <w:fldChar w:fldCharType="separate"/>
          </w:r>
          <w:r>
            <w:rPr>
              <w:rFonts w:hint="eastAsia" w:ascii="楷体" w:hAnsi="楷体" w:eastAsia="楷体" w:cs="华文中宋"/>
              <w:sz w:val="28"/>
              <w:szCs w:val="28"/>
            </w:rPr>
            <w:t>见善恶境界如何对待</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_Toc29684 </w:instrText>
          </w:r>
          <w:r>
            <w:rPr>
              <w:rFonts w:ascii="楷体" w:hAnsi="楷体" w:eastAsia="楷体"/>
              <w:sz w:val="28"/>
              <w:szCs w:val="28"/>
            </w:rPr>
            <w:fldChar w:fldCharType="separate"/>
          </w:r>
          <w:r>
            <w:rPr>
              <w:rFonts w:ascii="楷体" w:hAnsi="楷体" w:eastAsia="楷体"/>
              <w:sz w:val="28"/>
              <w:szCs w:val="28"/>
            </w:rPr>
            <w:t>32</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"_Toc10168" </w:instrText>
          </w:r>
          <w:r>
            <w:fldChar w:fldCharType="separate"/>
          </w:r>
          <w:r>
            <w:rPr>
              <w:rFonts w:hint="eastAsia" w:ascii="楷体" w:hAnsi="楷体" w:eastAsia="楷体" w:cs="华文中宋"/>
              <w:sz w:val="28"/>
              <w:szCs w:val="28"/>
            </w:rPr>
            <w:t>心地光明魔自远离</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_Toc10168 </w:instrText>
          </w:r>
          <w:r>
            <w:rPr>
              <w:rFonts w:ascii="楷体" w:hAnsi="楷体" w:eastAsia="楷体"/>
              <w:sz w:val="28"/>
              <w:szCs w:val="28"/>
            </w:rPr>
            <w:fldChar w:fldCharType="separate"/>
          </w:r>
          <w:r>
            <w:rPr>
              <w:rFonts w:ascii="楷体" w:hAnsi="楷体" w:eastAsia="楷体"/>
              <w:sz w:val="28"/>
              <w:szCs w:val="28"/>
            </w:rPr>
            <w:t>33</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"_Toc16455" </w:instrText>
          </w:r>
          <w:r>
            <w:fldChar w:fldCharType="separate"/>
          </w:r>
          <w:r>
            <w:rPr>
              <w:rFonts w:hint="eastAsia" w:ascii="楷体" w:hAnsi="楷体" w:eastAsia="楷体" w:cs="华文中宋"/>
              <w:sz w:val="28"/>
              <w:szCs w:val="28"/>
            </w:rPr>
            <w:t>如何去除不如法之境界</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_Toc16455 </w:instrText>
          </w:r>
          <w:r>
            <w:rPr>
              <w:rFonts w:ascii="楷体" w:hAnsi="楷体" w:eastAsia="楷体"/>
              <w:sz w:val="28"/>
              <w:szCs w:val="28"/>
            </w:rPr>
            <w:fldChar w:fldCharType="separate"/>
          </w:r>
          <w:r>
            <w:rPr>
              <w:rFonts w:ascii="楷体" w:hAnsi="楷体" w:eastAsia="楷体"/>
              <w:sz w:val="28"/>
              <w:szCs w:val="28"/>
            </w:rPr>
            <w:t>35</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"_Toc14518" </w:instrText>
          </w:r>
          <w:r>
            <w:fldChar w:fldCharType="separate"/>
          </w:r>
          <w:r>
            <w:rPr>
              <w:rFonts w:ascii="楷体" w:hAnsi="楷体" w:eastAsia="楷体" w:cs="华文中宋"/>
              <w:sz w:val="28"/>
              <w:szCs w:val="28"/>
            </w:rPr>
            <w:t>缘境若宽</w:t>
          </w:r>
          <w:r>
            <w:rPr>
              <w:rFonts w:hint="eastAsia" w:ascii="楷体" w:hAnsi="楷体" w:eastAsia="楷体" w:cs="华文中宋"/>
              <w:sz w:val="28"/>
              <w:szCs w:val="28"/>
            </w:rPr>
            <w:t>或</w:t>
          </w:r>
          <w:r>
            <w:rPr>
              <w:rFonts w:ascii="楷体" w:hAnsi="楷体" w:eastAsia="楷体" w:cs="华文中宋"/>
              <w:sz w:val="28"/>
              <w:szCs w:val="28"/>
            </w:rPr>
            <w:t>起魔事</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_Toc14518 </w:instrText>
          </w:r>
          <w:r>
            <w:rPr>
              <w:rFonts w:ascii="楷体" w:hAnsi="楷体" w:eastAsia="楷体"/>
              <w:sz w:val="28"/>
              <w:szCs w:val="28"/>
            </w:rPr>
            <w:fldChar w:fldCharType="separate"/>
          </w:r>
          <w:r>
            <w:rPr>
              <w:rFonts w:ascii="楷体" w:hAnsi="楷体" w:eastAsia="楷体"/>
              <w:sz w:val="28"/>
              <w:szCs w:val="28"/>
            </w:rPr>
            <w:t>37</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"_Toc12292" </w:instrText>
          </w:r>
          <w:r>
            <w:fldChar w:fldCharType="separate"/>
          </w:r>
          <w:r>
            <w:rPr>
              <w:rFonts w:hint="eastAsia" w:ascii="楷体" w:hAnsi="楷体" w:eastAsia="楷体" w:cs="华文中宋"/>
              <w:sz w:val="28"/>
              <w:szCs w:val="28"/>
            </w:rPr>
            <w:t>不可着悲魔及欢喜魔</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_Toc12292 </w:instrText>
          </w:r>
          <w:r>
            <w:rPr>
              <w:rFonts w:ascii="楷体" w:hAnsi="楷体" w:eastAsia="楷体"/>
              <w:sz w:val="28"/>
              <w:szCs w:val="28"/>
            </w:rPr>
            <w:fldChar w:fldCharType="separate"/>
          </w:r>
          <w:r>
            <w:rPr>
              <w:rFonts w:ascii="楷体" w:hAnsi="楷体" w:eastAsia="楷体"/>
              <w:sz w:val="28"/>
              <w:szCs w:val="28"/>
            </w:rPr>
            <w:t>38</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"_Toc29567" </w:instrText>
          </w:r>
          <w:r>
            <w:fldChar w:fldCharType="separate"/>
          </w:r>
          <w:r>
            <w:rPr>
              <w:rFonts w:hint="eastAsia" w:ascii="楷体" w:hAnsi="楷体" w:eastAsia="楷体" w:cs="华文中宋"/>
              <w:sz w:val="28"/>
              <w:szCs w:val="28"/>
            </w:rPr>
            <w:t>念佛勿闭目</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_Toc29567 </w:instrText>
          </w:r>
          <w:r>
            <w:rPr>
              <w:rFonts w:ascii="楷体" w:hAnsi="楷体" w:eastAsia="楷体"/>
              <w:sz w:val="28"/>
              <w:szCs w:val="28"/>
            </w:rPr>
            <w:fldChar w:fldCharType="separate"/>
          </w:r>
          <w:r>
            <w:rPr>
              <w:rFonts w:ascii="楷体" w:hAnsi="楷体" w:eastAsia="楷体"/>
              <w:sz w:val="28"/>
              <w:szCs w:val="28"/>
            </w:rPr>
            <w:t>39</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"_Toc2895" </w:instrText>
          </w:r>
          <w:r>
            <w:fldChar w:fldCharType="separate"/>
          </w:r>
          <w:r>
            <w:rPr>
              <w:rFonts w:hint="eastAsia" w:ascii="楷体" w:hAnsi="楷体" w:eastAsia="楷体" w:cs="华文中宋"/>
              <w:sz w:val="28"/>
              <w:szCs w:val="28"/>
            </w:rPr>
            <w:t>不可着怕魔</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_Toc2895 </w:instrText>
          </w:r>
          <w:r>
            <w:rPr>
              <w:rFonts w:ascii="楷体" w:hAnsi="楷体" w:eastAsia="楷体"/>
              <w:sz w:val="28"/>
              <w:szCs w:val="28"/>
            </w:rPr>
            <w:fldChar w:fldCharType="separate"/>
          </w:r>
          <w:r>
            <w:rPr>
              <w:rFonts w:ascii="楷体" w:hAnsi="楷体" w:eastAsia="楷体"/>
              <w:sz w:val="28"/>
              <w:szCs w:val="28"/>
            </w:rPr>
            <w:t>40</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"_Toc16841" </w:instrText>
          </w:r>
          <w:r>
            <w:fldChar w:fldCharType="separate"/>
          </w:r>
          <w:r>
            <w:rPr>
              <w:rFonts w:hint="eastAsia" w:ascii="楷体" w:hAnsi="楷体" w:eastAsia="楷体" w:cs="华文中宋"/>
              <w:sz w:val="28"/>
              <w:szCs w:val="28"/>
            </w:rPr>
            <w:t>念佛现黑影是怎么回事</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_Toc16841 </w:instrText>
          </w:r>
          <w:r>
            <w:rPr>
              <w:rFonts w:ascii="楷体" w:hAnsi="楷体" w:eastAsia="楷体"/>
              <w:sz w:val="28"/>
              <w:szCs w:val="28"/>
            </w:rPr>
            <w:fldChar w:fldCharType="separate"/>
          </w:r>
          <w:r>
            <w:rPr>
              <w:rFonts w:ascii="楷体" w:hAnsi="楷体" w:eastAsia="楷体"/>
              <w:sz w:val="28"/>
              <w:szCs w:val="28"/>
            </w:rPr>
            <w:t>41</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"_Toc30345" </w:instrText>
          </w:r>
          <w:r>
            <w:fldChar w:fldCharType="separate"/>
          </w:r>
          <w:r>
            <w:rPr>
              <w:rFonts w:ascii="楷体" w:hAnsi="楷体" w:eastAsia="楷体" w:cs="华文中宋"/>
              <w:sz w:val="28"/>
              <w:szCs w:val="28"/>
            </w:rPr>
            <w:t>动辄作法或起魔事</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_Toc30345 </w:instrText>
          </w:r>
          <w:r>
            <w:rPr>
              <w:rFonts w:ascii="楷体" w:hAnsi="楷体" w:eastAsia="楷体"/>
              <w:sz w:val="28"/>
              <w:szCs w:val="28"/>
            </w:rPr>
            <w:fldChar w:fldCharType="separate"/>
          </w:r>
          <w:r>
            <w:rPr>
              <w:rFonts w:ascii="楷体" w:hAnsi="楷体" w:eastAsia="楷体"/>
              <w:sz w:val="28"/>
              <w:szCs w:val="28"/>
            </w:rPr>
            <w:t>42</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"_Toc6643" </w:instrText>
          </w:r>
          <w:r>
            <w:fldChar w:fldCharType="separate"/>
          </w:r>
          <w:r>
            <w:rPr>
              <w:rFonts w:hint="eastAsia" w:ascii="楷体" w:hAnsi="楷体" w:eastAsia="楷体" w:cs="华文中宋"/>
              <w:sz w:val="28"/>
              <w:szCs w:val="28"/>
            </w:rPr>
            <w:t>怨天尤人易着魔</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_Toc6643 </w:instrText>
          </w:r>
          <w:r>
            <w:rPr>
              <w:rFonts w:ascii="楷体" w:hAnsi="楷体" w:eastAsia="楷体"/>
              <w:sz w:val="28"/>
              <w:szCs w:val="28"/>
            </w:rPr>
            <w:fldChar w:fldCharType="separate"/>
          </w:r>
          <w:r>
            <w:rPr>
              <w:rFonts w:ascii="楷体" w:hAnsi="楷体" w:eastAsia="楷体"/>
              <w:sz w:val="28"/>
              <w:szCs w:val="28"/>
            </w:rPr>
            <w:t>43</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"_Toc19495" </w:instrText>
          </w:r>
          <w:r>
            <w:fldChar w:fldCharType="separate"/>
          </w:r>
          <w:r>
            <w:rPr>
              <w:rFonts w:hint="eastAsia" w:ascii="楷体" w:hAnsi="楷体" w:eastAsia="楷体" w:cs="华文中宋"/>
              <w:sz w:val="28"/>
              <w:szCs w:val="28"/>
            </w:rPr>
            <w:t>不可刻期求生</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_Toc19495 </w:instrText>
          </w:r>
          <w:r>
            <w:rPr>
              <w:rFonts w:ascii="楷体" w:hAnsi="楷体" w:eastAsia="楷体"/>
              <w:sz w:val="28"/>
              <w:szCs w:val="28"/>
            </w:rPr>
            <w:fldChar w:fldCharType="separate"/>
          </w:r>
          <w:r>
            <w:rPr>
              <w:rFonts w:ascii="楷体" w:hAnsi="楷体" w:eastAsia="楷体"/>
              <w:sz w:val="28"/>
              <w:szCs w:val="28"/>
            </w:rPr>
            <w:t>44</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"_Toc31713" </w:instrText>
          </w:r>
          <w:r>
            <w:fldChar w:fldCharType="separate"/>
          </w:r>
          <w:r>
            <w:rPr>
              <w:rFonts w:hint="eastAsia" w:ascii="楷体" w:hAnsi="楷体" w:eastAsia="楷体" w:cs="华文中宋"/>
              <w:sz w:val="28"/>
              <w:szCs w:val="28"/>
            </w:rPr>
            <w:t>搬弄境界引人入魔</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_Toc31713 </w:instrText>
          </w:r>
          <w:r>
            <w:rPr>
              <w:rFonts w:ascii="楷体" w:hAnsi="楷体" w:eastAsia="楷体"/>
              <w:sz w:val="28"/>
              <w:szCs w:val="28"/>
            </w:rPr>
            <w:fldChar w:fldCharType="separate"/>
          </w:r>
          <w:r>
            <w:rPr>
              <w:rFonts w:ascii="楷体" w:hAnsi="楷体" w:eastAsia="楷体"/>
              <w:sz w:val="28"/>
              <w:szCs w:val="28"/>
            </w:rPr>
            <w:t>45</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"_Toc1697" </w:instrText>
          </w:r>
          <w:r>
            <w:fldChar w:fldCharType="separate"/>
          </w:r>
          <w:r>
            <w:rPr>
              <w:rFonts w:hint="eastAsia" w:ascii="楷体" w:hAnsi="楷体" w:eastAsia="楷体" w:cs="华文中宋"/>
              <w:sz w:val="28"/>
              <w:szCs w:val="28"/>
            </w:rPr>
            <w:t>佛菩萨示现以凡夫自居</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_Toc1697 </w:instrText>
          </w:r>
          <w:r>
            <w:rPr>
              <w:rFonts w:ascii="楷体" w:hAnsi="楷体" w:eastAsia="楷体"/>
              <w:sz w:val="28"/>
              <w:szCs w:val="28"/>
            </w:rPr>
            <w:fldChar w:fldCharType="separate"/>
          </w:r>
          <w:r>
            <w:rPr>
              <w:rFonts w:ascii="楷体" w:hAnsi="楷体" w:eastAsia="楷体"/>
              <w:sz w:val="28"/>
              <w:szCs w:val="28"/>
            </w:rPr>
            <w:t>47</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"_Toc4556" </w:instrText>
          </w:r>
          <w:r>
            <w:fldChar w:fldCharType="separate"/>
          </w:r>
          <w:r>
            <w:rPr>
              <w:rFonts w:hint="eastAsia" w:ascii="楷体" w:hAnsi="楷体" w:eastAsia="楷体" w:cs="华文中宋"/>
              <w:sz w:val="28"/>
              <w:szCs w:val="28"/>
            </w:rPr>
            <w:t>大妄语决堕地狱</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_Toc4556 </w:instrText>
          </w:r>
          <w:r>
            <w:rPr>
              <w:rFonts w:ascii="楷体" w:hAnsi="楷体" w:eastAsia="楷体"/>
              <w:sz w:val="28"/>
              <w:szCs w:val="28"/>
            </w:rPr>
            <w:fldChar w:fldCharType="separate"/>
          </w:r>
          <w:r>
            <w:rPr>
              <w:rFonts w:ascii="楷体" w:hAnsi="楷体" w:eastAsia="楷体"/>
              <w:sz w:val="28"/>
              <w:szCs w:val="28"/>
            </w:rPr>
            <w:t>48</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"_Toc17019" </w:instrText>
          </w:r>
          <w:r>
            <w:fldChar w:fldCharType="separate"/>
          </w:r>
          <w:r>
            <w:rPr>
              <w:rFonts w:hint="eastAsia" w:ascii="楷体" w:hAnsi="楷体" w:eastAsia="楷体" w:cs="华文中宋"/>
              <w:sz w:val="28"/>
              <w:szCs w:val="28"/>
            </w:rPr>
            <w:t>心存速证易着魔</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_Toc17019 </w:instrText>
          </w:r>
          <w:r>
            <w:rPr>
              <w:rFonts w:ascii="楷体" w:hAnsi="楷体" w:eastAsia="楷体"/>
              <w:sz w:val="28"/>
              <w:szCs w:val="28"/>
            </w:rPr>
            <w:fldChar w:fldCharType="separate"/>
          </w:r>
          <w:r>
            <w:rPr>
              <w:rFonts w:ascii="楷体" w:hAnsi="楷体" w:eastAsia="楷体"/>
              <w:sz w:val="28"/>
              <w:szCs w:val="28"/>
            </w:rPr>
            <w:t>50</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"_Toc31882" </w:instrText>
          </w:r>
          <w:r>
            <w:fldChar w:fldCharType="separate"/>
          </w:r>
          <w:r>
            <w:rPr>
              <w:rFonts w:ascii="楷体" w:hAnsi="楷体" w:eastAsia="楷体" w:cs="华文中宋"/>
              <w:sz w:val="28"/>
              <w:szCs w:val="28"/>
            </w:rPr>
            <w:t>破见之罪甚重</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_Toc31882 </w:instrText>
          </w:r>
          <w:r>
            <w:rPr>
              <w:rFonts w:ascii="楷体" w:hAnsi="楷体" w:eastAsia="楷体"/>
              <w:sz w:val="28"/>
              <w:szCs w:val="28"/>
            </w:rPr>
            <w:fldChar w:fldCharType="separate"/>
          </w:r>
          <w:r>
            <w:rPr>
              <w:rFonts w:ascii="楷体" w:hAnsi="楷体" w:eastAsia="楷体"/>
              <w:sz w:val="28"/>
              <w:szCs w:val="28"/>
            </w:rPr>
            <w:t>51</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"_Toc25078" </w:instrText>
          </w:r>
          <w:r>
            <w:fldChar w:fldCharType="separate"/>
          </w:r>
          <w:r>
            <w:rPr>
              <w:rFonts w:hint="eastAsia" w:ascii="楷体" w:hAnsi="楷体" w:eastAsia="楷体" w:cs="华文中宋"/>
              <w:sz w:val="28"/>
              <w:szCs w:val="28"/>
            </w:rPr>
            <w:t>修禅不可错认消息</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_Toc25078 </w:instrText>
          </w:r>
          <w:r>
            <w:rPr>
              <w:rFonts w:ascii="楷体" w:hAnsi="楷体" w:eastAsia="楷体"/>
              <w:sz w:val="28"/>
              <w:szCs w:val="28"/>
            </w:rPr>
            <w:fldChar w:fldCharType="separate"/>
          </w:r>
          <w:r>
            <w:rPr>
              <w:rFonts w:ascii="楷体" w:hAnsi="楷体" w:eastAsia="楷体"/>
              <w:sz w:val="28"/>
              <w:szCs w:val="28"/>
            </w:rPr>
            <w:t>52</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"_Toc20248" </w:instrText>
          </w:r>
          <w:r>
            <w:fldChar w:fldCharType="separate"/>
          </w:r>
          <w:r>
            <w:rPr>
              <w:rFonts w:hint="eastAsia" w:ascii="楷体" w:hAnsi="楷体" w:eastAsia="楷体" w:cs="华文中宋"/>
              <w:sz w:val="28"/>
              <w:szCs w:val="28"/>
            </w:rPr>
            <w:t>狂禅误人说食不饱</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_Toc20248 </w:instrText>
          </w:r>
          <w:r>
            <w:rPr>
              <w:rFonts w:ascii="楷体" w:hAnsi="楷体" w:eastAsia="楷体"/>
              <w:sz w:val="28"/>
              <w:szCs w:val="28"/>
            </w:rPr>
            <w:fldChar w:fldCharType="separate"/>
          </w:r>
          <w:r>
            <w:rPr>
              <w:rFonts w:ascii="楷体" w:hAnsi="楷体" w:eastAsia="楷体"/>
              <w:sz w:val="28"/>
              <w:szCs w:val="28"/>
            </w:rPr>
            <w:t>54</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"_Toc26350" </w:instrText>
          </w:r>
          <w:r>
            <w:fldChar w:fldCharType="separate"/>
          </w:r>
          <w:r>
            <w:rPr>
              <w:rFonts w:hint="eastAsia" w:ascii="楷体" w:hAnsi="楷体" w:eastAsia="楷体" w:cs="华文中宋"/>
              <w:sz w:val="28"/>
              <w:szCs w:val="28"/>
            </w:rPr>
            <w:t>斥拨佛拨净土之狂禅</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_Toc26350 </w:instrText>
          </w:r>
          <w:r>
            <w:rPr>
              <w:rFonts w:ascii="楷体" w:hAnsi="楷体" w:eastAsia="楷体"/>
              <w:sz w:val="28"/>
              <w:szCs w:val="28"/>
            </w:rPr>
            <w:fldChar w:fldCharType="separate"/>
          </w:r>
          <w:r>
            <w:rPr>
              <w:rFonts w:ascii="楷体" w:hAnsi="楷体" w:eastAsia="楷体"/>
              <w:sz w:val="28"/>
              <w:szCs w:val="28"/>
            </w:rPr>
            <w:t>56</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"_Toc7018" </w:instrText>
          </w:r>
          <w:r>
            <w:fldChar w:fldCharType="separate"/>
          </w:r>
          <w:r>
            <w:rPr>
              <w:rFonts w:hint="eastAsia" w:ascii="楷体" w:hAnsi="楷体" w:eastAsia="楷体" w:cs="华文中宋"/>
              <w:sz w:val="28"/>
              <w:szCs w:val="28"/>
            </w:rPr>
            <w:t>不可错会《四料简》中的禅净之意</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_Toc7018 </w:instrText>
          </w:r>
          <w:r>
            <w:rPr>
              <w:rFonts w:ascii="楷体" w:hAnsi="楷体" w:eastAsia="楷体"/>
              <w:sz w:val="28"/>
              <w:szCs w:val="28"/>
            </w:rPr>
            <w:fldChar w:fldCharType="separate"/>
          </w:r>
          <w:r>
            <w:rPr>
              <w:rFonts w:ascii="楷体" w:hAnsi="楷体" w:eastAsia="楷体"/>
              <w:sz w:val="28"/>
              <w:szCs w:val="28"/>
            </w:rPr>
            <w:t>60</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"_Toc31974" </w:instrText>
          </w:r>
          <w:r>
            <w:fldChar w:fldCharType="separate"/>
          </w:r>
          <w:r>
            <w:rPr>
              <w:rFonts w:hint="eastAsia" w:ascii="楷体" w:hAnsi="楷体" w:eastAsia="楷体" w:cs="华文中宋"/>
              <w:sz w:val="28"/>
              <w:szCs w:val="28"/>
            </w:rPr>
            <w:t>阅读佛经不可亵慢</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_Toc31974 </w:instrText>
          </w:r>
          <w:r>
            <w:rPr>
              <w:rFonts w:ascii="楷体" w:hAnsi="楷体" w:eastAsia="楷体"/>
              <w:sz w:val="28"/>
              <w:szCs w:val="28"/>
            </w:rPr>
            <w:fldChar w:fldCharType="separate"/>
          </w:r>
          <w:r>
            <w:rPr>
              <w:rFonts w:ascii="楷体" w:hAnsi="楷体" w:eastAsia="楷体"/>
              <w:sz w:val="28"/>
              <w:szCs w:val="28"/>
            </w:rPr>
            <w:t>63</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"_Toc17106" </w:instrText>
          </w:r>
          <w:r>
            <w:fldChar w:fldCharType="separate"/>
          </w:r>
          <w:r>
            <w:rPr>
              <w:rFonts w:hint="eastAsia" w:ascii="楷体" w:hAnsi="楷体" w:eastAsia="楷体" w:cs="华文中宋"/>
              <w:sz w:val="28"/>
              <w:szCs w:val="28"/>
            </w:rPr>
            <w:t>以唯心则无土是魔外知见</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_Toc17106 </w:instrText>
          </w:r>
          <w:r>
            <w:rPr>
              <w:rFonts w:ascii="楷体" w:hAnsi="楷体" w:eastAsia="楷体"/>
              <w:sz w:val="28"/>
              <w:szCs w:val="28"/>
            </w:rPr>
            <w:fldChar w:fldCharType="separate"/>
          </w:r>
          <w:r>
            <w:rPr>
              <w:rFonts w:ascii="楷体" w:hAnsi="楷体" w:eastAsia="楷体"/>
              <w:sz w:val="28"/>
              <w:szCs w:val="28"/>
            </w:rPr>
            <w:t>65</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"_Toc15455" </w:instrText>
          </w:r>
          <w:r>
            <w:fldChar w:fldCharType="separate"/>
          </w:r>
          <w:r>
            <w:rPr>
              <w:rFonts w:hint="eastAsia" w:ascii="楷体" w:hAnsi="楷体" w:eastAsia="楷体" w:cs="华文中宋"/>
              <w:sz w:val="28"/>
              <w:szCs w:val="28"/>
            </w:rPr>
            <w:t>不可落狂慧</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_Toc15455 </w:instrText>
          </w:r>
          <w:r>
            <w:rPr>
              <w:rFonts w:ascii="楷体" w:hAnsi="楷体" w:eastAsia="楷体"/>
              <w:sz w:val="28"/>
              <w:szCs w:val="28"/>
            </w:rPr>
            <w:fldChar w:fldCharType="separate"/>
          </w:r>
          <w:r>
            <w:rPr>
              <w:rFonts w:ascii="楷体" w:hAnsi="楷体" w:eastAsia="楷体"/>
              <w:sz w:val="28"/>
              <w:szCs w:val="28"/>
            </w:rPr>
            <w:t>67</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"_Toc3704" </w:instrText>
          </w:r>
          <w:r>
            <w:fldChar w:fldCharType="separate"/>
          </w:r>
          <w:r>
            <w:rPr>
              <w:rFonts w:hint="eastAsia" w:ascii="楷体" w:hAnsi="楷体" w:eastAsia="楷体" w:cs="华文中宋"/>
              <w:sz w:val="28"/>
              <w:szCs w:val="28"/>
            </w:rPr>
            <w:t>不可着空魔</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_Toc3704 </w:instrText>
          </w:r>
          <w:r>
            <w:rPr>
              <w:rFonts w:ascii="楷体" w:hAnsi="楷体" w:eastAsia="楷体"/>
              <w:sz w:val="28"/>
              <w:szCs w:val="28"/>
            </w:rPr>
            <w:fldChar w:fldCharType="separate"/>
          </w:r>
          <w:r>
            <w:rPr>
              <w:rFonts w:ascii="楷体" w:hAnsi="楷体" w:eastAsia="楷体"/>
              <w:sz w:val="28"/>
              <w:szCs w:val="28"/>
            </w:rPr>
            <w:t>68</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"_Toc14818" </w:instrText>
          </w:r>
          <w:r>
            <w:fldChar w:fldCharType="separate"/>
          </w:r>
          <w:r>
            <w:rPr>
              <w:rFonts w:hint="eastAsia" w:ascii="楷体" w:hAnsi="楷体" w:eastAsia="楷体" w:cs="华文中宋"/>
              <w:sz w:val="28"/>
              <w:szCs w:val="28"/>
            </w:rPr>
            <w:t>因果一错则堕落有分超升无由</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_Toc14818 </w:instrText>
          </w:r>
          <w:r>
            <w:rPr>
              <w:rFonts w:ascii="楷体" w:hAnsi="楷体" w:eastAsia="楷体"/>
              <w:sz w:val="28"/>
              <w:szCs w:val="28"/>
            </w:rPr>
            <w:fldChar w:fldCharType="separate"/>
          </w:r>
          <w:r>
            <w:rPr>
              <w:rFonts w:ascii="楷体" w:hAnsi="楷体" w:eastAsia="楷体"/>
              <w:sz w:val="28"/>
              <w:szCs w:val="28"/>
            </w:rPr>
            <w:t>69</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"_Toc30903" </w:instrText>
          </w:r>
          <w:r>
            <w:fldChar w:fldCharType="separate"/>
          </w:r>
          <w:r>
            <w:rPr>
              <w:rFonts w:hint="eastAsia" w:ascii="楷体" w:hAnsi="楷体" w:eastAsia="楷体" w:cs="华文中宋"/>
              <w:sz w:val="28"/>
              <w:szCs w:val="28"/>
            </w:rPr>
            <w:t>不可高推禅宗藐视教典</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_Toc30903 </w:instrText>
          </w:r>
          <w:r>
            <w:rPr>
              <w:rFonts w:ascii="楷体" w:hAnsi="楷体" w:eastAsia="楷体"/>
              <w:sz w:val="28"/>
              <w:szCs w:val="28"/>
            </w:rPr>
            <w:fldChar w:fldCharType="separate"/>
          </w:r>
          <w:r>
            <w:rPr>
              <w:rFonts w:ascii="楷体" w:hAnsi="楷体" w:eastAsia="楷体"/>
              <w:sz w:val="28"/>
              <w:szCs w:val="28"/>
            </w:rPr>
            <w:t>70</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"_Toc18027" </w:instrText>
          </w:r>
          <w:r>
            <w:fldChar w:fldCharType="separate"/>
          </w:r>
          <w:r>
            <w:rPr>
              <w:rFonts w:hint="eastAsia" w:ascii="楷体" w:hAnsi="楷体" w:eastAsia="楷体" w:cs="华文中宋"/>
              <w:sz w:val="28"/>
              <w:szCs w:val="28"/>
            </w:rPr>
            <w:t>拨无因果为天魔之说</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_Toc18027 </w:instrText>
          </w:r>
          <w:r>
            <w:rPr>
              <w:rFonts w:ascii="楷体" w:hAnsi="楷体" w:eastAsia="楷体"/>
              <w:sz w:val="28"/>
              <w:szCs w:val="28"/>
            </w:rPr>
            <w:fldChar w:fldCharType="separate"/>
          </w:r>
          <w:r>
            <w:rPr>
              <w:rFonts w:ascii="楷体" w:hAnsi="楷体" w:eastAsia="楷体"/>
              <w:sz w:val="28"/>
              <w:szCs w:val="28"/>
            </w:rPr>
            <w:t>72</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"_Toc5736" </w:instrText>
          </w:r>
          <w:r>
            <w:fldChar w:fldCharType="separate"/>
          </w:r>
          <w:r>
            <w:rPr>
              <w:rFonts w:hint="eastAsia" w:ascii="楷体" w:hAnsi="楷体" w:eastAsia="楷体" w:cs="华文中宋"/>
              <w:sz w:val="28"/>
              <w:szCs w:val="28"/>
            </w:rPr>
            <w:t>执理废事罪岂有极</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_Toc5736 </w:instrText>
          </w:r>
          <w:r>
            <w:rPr>
              <w:rFonts w:ascii="楷体" w:hAnsi="楷体" w:eastAsia="楷体"/>
              <w:sz w:val="28"/>
              <w:szCs w:val="28"/>
            </w:rPr>
            <w:fldChar w:fldCharType="separate"/>
          </w:r>
          <w:r>
            <w:rPr>
              <w:rFonts w:ascii="楷体" w:hAnsi="楷体" w:eastAsia="楷体"/>
              <w:sz w:val="28"/>
              <w:szCs w:val="28"/>
            </w:rPr>
            <w:t>76</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"_Toc13332" </w:instrText>
          </w:r>
          <w:r>
            <w:fldChar w:fldCharType="separate"/>
          </w:r>
          <w:r>
            <w:rPr>
              <w:rFonts w:ascii="楷体" w:hAnsi="楷体" w:eastAsia="楷体" w:cs="华文中宋"/>
              <w:sz w:val="28"/>
              <w:szCs w:val="28"/>
            </w:rPr>
            <w:t>以身谤法罪过无量</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_Toc13332 </w:instrText>
          </w:r>
          <w:r>
            <w:rPr>
              <w:rFonts w:ascii="楷体" w:hAnsi="楷体" w:eastAsia="楷体"/>
              <w:sz w:val="28"/>
              <w:szCs w:val="28"/>
            </w:rPr>
            <w:fldChar w:fldCharType="separate"/>
          </w:r>
          <w:r>
            <w:rPr>
              <w:rFonts w:ascii="楷体" w:hAnsi="楷体" w:eastAsia="楷体"/>
              <w:sz w:val="28"/>
              <w:szCs w:val="28"/>
            </w:rPr>
            <w:t>78</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"_Toc18261" </w:instrText>
          </w:r>
          <w:r>
            <w:fldChar w:fldCharType="separate"/>
          </w:r>
          <w:r>
            <w:rPr>
              <w:rFonts w:hint="eastAsia" w:ascii="楷体" w:hAnsi="楷体" w:eastAsia="楷体" w:cs="华文中宋"/>
              <w:sz w:val="28"/>
              <w:szCs w:val="28"/>
            </w:rPr>
            <w:t>以真俗二谛破诸执见</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_Toc18261 </w:instrText>
          </w:r>
          <w:r>
            <w:rPr>
              <w:rFonts w:ascii="楷体" w:hAnsi="楷体" w:eastAsia="楷体"/>
              <w:sz w:val="28"/>
              <w:szCs w:val="28"/>
            </w:rPr>
            <w:fldChar w:fldCharType="separate"/>
          </w:r>
          <w:r>
            <w:rPr>
              <w:rFonts w:ascii="楷体" w:hAnsi="楷体" w:eastAsia="楷体"/>
              <w:sz w:val="28"/>
              <w:szCs w:val="28"/>
            </w:rPr>
            <w:t>79</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"_Toc18739" </w:instrText>
          </w:r>
          <w:r>
            <w:fldChar w:fldCharType="separate"/>
          </w:r>
          <w:r>
            <w:rPr>
              <w:rFonts w:hint="eastAsia" w:ascii="楷体" w:hAnsi="楷体" w:eastAsia="楷体" w:cs="华文中宋"/>
              <w:sz w:val="28"/>
              <w:szCs w:val="28"/>
            </w:rPr>
            <w:t>念佛一法至极稳当</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_Toc18739 </w:instrText>
          </w:r>
          <w:r>
            <w:rPr>
              <w:rFonts w:ascii="楷体" w:hAnsi="楷体" w:eastAsia="楷体"/>
              <w:sz w:val="28"/>
              <w:szCs w:val="28"/>
            </w:rPr>
            <w:fldChar w:fldCharType="separate"/>
          </w:r>
          <w:r>
            <w:rPr>
              <w:rFonts w:ascii="楷体" w:hAnsi="楷体" w:eastAsia="楷体"/>
              <w:sz w:val="28"/>
              <w:szCs w:val="28"/>
            </w:rPr>
            <w:t>82</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"_Toc20329" </w:instrText>
          </w:r>
          <w:r>
            <w:fldChar w:fldCharType="separate"/>
          </w:r>
          <w:r>
            <w:rPr>
              <w:rFonts w:hint="eastAsia" w:ascii="楷体" w:hAnsi="楷体" w:eastAsia="楷体" w:cs="华文中宋"/>
              <w:sz w:val="28"/>
              <w:szCs w:val="28"/>
            </w:rPr>
            <w:t>念佛一法不以开悟为事</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_Toc20329 </w:instrText>
          </w:r>
          <w:r>
            <w:rPr>
              <w:rFonts w:ascii="楷体" w:hAnsi="楷体" w:eastAsia="楷体"/>
              <w:sz w:val="28"/>
              <w:szCs w:val="28"/>
            </w:rPr>
            <w:fldChar w:fldCharType="separate"/>
          </w:r>
          <w:r>
            <w:rPr>
              <w:rFonts w:ascii="楷体" w:hAnsi="楷体" w:eastAsia="楷体"/>
              <w:sz w:val="28"/>
              <w:szCs w:val="28"/>
            </w:rPr>
            <w:t>84</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"_Toc7493" </w:instrText>
          </w:r>
          <w:r>
            <w:fldChar w:fldCharType="separate"/>
          </w:r>
          <w:r>
            <w:rPr>
              <w:rFonts w:ascii="楷体" w:hAnsi="楷体" w:eastAsia="楷体" w:cs="华文中宋"/>
              <w:sz w:val="28"/>
              <w:szCs w:val="28"/>
            </w:rPr>
            <w:t>宗门中语</w:t>
          </w:r>
          <w:r>
            <w:rPr>
              <w:rFonts w:hint="eastAsia" w:ascii="楷体" w:hAnsi="楷体" w:eastAsia="楷体" w:cs="华文中宋"/>
              <w:sz w:val="28"/>
              <w:szCs w:val="28"/>
            </w:rPr>
            <w:t>可</w:t>
          </w:r>
          <w:r>
            <w:rPr>
              <w:rFonts w:ascii="楷体" w:hAnsi="楷体" w:eastAsia="楷体" w:cs="华文中宋"/>
              <w:sz w:val="28"/>
              <w:szCs w:val="28"/>
            </w:rPr>
            <w:t>置之不论</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_Toc7493 </w:instrText>
          </w:r>
          <w:r>
            <w:rPr>
              <w:rFonts w:ascii="楷体" w:hAnsi="楷体" w:eastAsia="楷体"/>
              <w:sz w:val="28"/>
              <w:szCs w:val="28"/>
            </w:rPr>
            <w:fldChar w:fldCharType="separate"/>
          </w:r>
          <w:r>
            <w:rPr>
              <w:rFonts w:ascii="楷体" w:hAnsi="楷体" w:eastAsia="楷体"/>
              <w:sz w:val="28"/>
              <w:szCs w:val="28"/>
            </w:rPr>
            <w:t>86</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"_Toc18021" </w:instrText>
          </w:r>
          <w:r>
            <w:fldChar w:fldCharType="separate"/>
          </w:r>
          <w:r>
            <w:rPr>
              <w:rFonts w:hint="eastAsia" w:ascii="楷体" w:hAnsi="楷体" w:eastAsia="楷体" w:cs="华文中宋"/>
              <w:sz w:val="28"/>
              <w:szCs w:val="28"/>
            </w:rPr>
            <w:t>机锋转语认作实法其害甚大</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_Toc18021 </w:instrText>
          </w:r>
          <w:r>
            <w:rPr>
              <w:rFonts w:ascii="楷体" w:hAnsi="楷体" w:eastAsia="楷体"/>
              <w:sz w:val="28"/>
              <w:szCs w:val="28"/>
            </w:rPr>
            <w:fldChar w:fldCharType="separate"/>
          </w:r>
          <w:r>
            <w:rPr>
              <w:rFonts w:ascii="楷体" w:hAnsi="楷体" w:eastAsia="楷体"/>
              <w:sz w:val="28"/>
              <w:szCs w:val="28"/>
            </w:rPr>
            <w:t>87</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"_Toc13919" </w:instrText>
          </w:r>
          <w:r>
            <w:fldChar w:fldCharType="separate"/>
          </w:r>
          <w:r>
            <w:rPr>
              <w:rFonts w:hint="eastAsia" w:ascii="楷体" w:hAnsi="楷体" w:eastAsia="楷体" w:cs="华文中宋"/>
              <w:sz w:val="28"/>
              <w:szCs w:val="28"/>
            </w:rPr>
            <w:t>悟而未证生死不了</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_Toc13919 </w:instrText>
          </w:r>
          <w:r>
            <w:rPr>
              <w:rFonts w:ascii="楷体" w:hAnsi="楷体" w:eastAsia="楷体"/>
              <w:sz w:val="28"/>
              <w:szCs w:val="28"/>
            </w:rPr>
            <w:fldChar w:fldCharType="separate"/>
          </w:r>
          <w:r>
            <w:rPr>
              <w:rFonts w:ascii="楷体" w:hAnsi="楷体" w:eastAsia="楷体"/>
              <w:sz w:val="28"/>
              <w:szCs w:val="28"/>
            </w:rPr>
            <w:t>90</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"_Toc31251" </w:instrText>
          </w:r>
          <w:r>
            <w:fldChar w:fldCharType="separate"/>
          </w:r>
          <w:r>
            <w:rPr>
              <w:rFonts w:hint="eastAsia" w:ascii="楷体" w:hAnsi="楷体" w:eastAsia="楷体" w:cs="华文中宋"/>
              <w:sz w:val="28"/>
              <w:szCs w:val="28"/>
            </w:rPr>
            <w:t>不可</w:t>
          </w:r>
          <w:r>
            <w:rPr>
              <w:rFonts w:ascii="楷体" w:hAnsi="楷体" w:eastAsia="楷体" w:cs="华文中宋"/>
              <w:sz w:val="28"/>
              <w:szCs w:val="28"/>
            </w:rPr>
            <w:t>约教而遗机</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_Toc31251 </w:instrText>
          </w:r>
          <w:r>
            <w:rPr>
              <w:rFonts w:ascii="楷体" w:hAnsi="楷体" w:eastAsia="楷体"/>
              <w:sz w:val="28"/>
              <w:szCs w:val="28"/>
            </w:rPr>
            <w:fldChar w:fldCharType="separate"/>
          </w:r>
          <w:r>
            <w:rPr>
              <w:rFonts w:ascii="楷体" w:hAnsi="楷体" w:eastAsia="楷体"/>
              <w:sz w:val="28"/>
              <w:szCs w:val="28"/>
            </w:rPr>
            <w:t>92</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"_Toc13053" </w:instrText>
          </w:r>
          <w:r>
            <w:fldChar w:fldCharType="separate"/>
          </w:r>
          <w:r>
            <w:rPr>
              <w:rFonts w:hint="eastAsia" w:ascii="楷体" w:hAnsi="楷体" w:eastAsia="楷体" w:cs="华文中宋"/>
              <w:sz w:val="28"/>
              <w:szCs w:val="28"/>
            </w:rPr>
            <w:t>修行切忌好高骛远</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_Toc13053 </w:instrText>
          </w:r>
          <w:r>
            <w:rPr>
              <w:rFonts w:ascii="楷体" w:hAnsi="楷体" w:eastAsia="楷体"/>
              <w:sz w:val="28"/>
              <w:szCs w:val="28"/>
            </w:rPr>
            <w:fldChar w:fldCharType="separate"/>
          </w:r>
          <w:r>
            <w:rPr>
              <w:rFonts w:ascii="楷体" w:hAnsi="楷体" w:eastAsia="楷体"/>
              <w:sz w:val="28"/>
              <w:szCs w:val="28"/>
            </w:rPr>
            <w:t>93</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"_Toc32602" </w:instrText>
          </w:r>
          <w:r>
            <w:fldChar w:fldCharType="separate"/>
          </w:r>
          <w:r>
            <w:rPr>
              <w:rFonts w:hint="eastAsia" w:ascii="楷体" w:hAnsi="楷体" w:eastAsia="楷体" w:cs="华文中宋"/>
              <w:sz w:val="28"/>
              <w:szCs w:val="28"/>
            </w:rPr>
            <w:t>杂行杂修难得实益</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_Toc32602 </w:instrText>
          </w:r>
          <w:r>
            <w:rPr>
              <w:rFonts w:ascii="楷体" w:hAnsi="楷体" w:eastAsia="楷体"/>
              <w:sz w:val="28"/>
              <w:szCs w:val="28"/>
            </w:rPr>
            <w:fldChar w:fldCharType="separate"/>
          </w:r>
          <w:r>
            <w:rPr>
              <w:rFonts w:ascii="楷体" w:hAnsi="楷体" w:eastAsia="楷体"/>
              <w:sz w:val="28"/>
              <w:szCs w:val="28"/>
            </w:rPr>
            <w:t>96</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"_Toc27491" </w:instrText>
          </w:r>
          <w:r>
            <w:fldChar w:fldCharType="separate"/>
          </w:r>
          <w:r>
            <w:rPr>
              <w:rFonts w:hint="eastAsia" w:ascii="楷体" w:hAnsi="楷体" w:eastAsia="楷体" w:cs="华文中宋"/>
              <w:sz w:val="28"/>
              <w:szCs w:val="28"/>
            </w:rPr>
            <w:t>不可妄期圣证</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_Toc27491 </w:instrText>
          </w:r>
          <w:r>
            <w:rPr>
              <w:rFonts w:ascii="楷体" w:hAnsi="楷体" w:eastAsia="楷体"/>
              <w:sz w:val="28"/>
              <w:szCs w:val="28"/>
            </w:rPr>
            <w:fldChar w:fldCharType="separate"/>
          </w:r>
          <w:r>
            <w:rPr>
              <w:rFonts w:ascii="楷体" w:hAnsi="楷体" w:eastAsia="楷体"/>
              <w:sz w:val="28"/>
              <w:szCs w:val="28"/>
            </w:rPr>
            <w:t>97</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"_Toc20635" </w:instrText>
          </w:r>
          <w:r>
            <w:fldChar w:fldCharType="separate"/>
          </w:r>
          <w:r>
            <w:rPr>
              <w:rFonts w:hint="eastAsia" w:ascii="楷体" w:hAnsi="楷体" w:eastAsia="楷体" w:cs="华文中宋"/>
              <w:sz w:val="28"/>
              <w:szCs w:val="28"/>
            </w:rPr>
            <w:t>凡夫勿妄效过量圣人所行</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_Toc20635 </w:instrText>
          </w:r>
          <w:r>
            <w:rPr>
              <w:rFonts w:ascii="楷体" w:hAnsi="楷体" w:eastAsia="楷体"/>
              <w:sz w:val="28"/>
              <w:szCs w:val="28"/>
            </w:rPr>
            <w:fldChar w:fldCharType="separate"/>
          </w:r>
          <w:r>
            <w:rPr>
              <w:rFonts w:ascii="楷体" w:hAnsi="楷体" w:eastAsia="楷体"/>
              <w:sz w:val="28"/>
              <w:szCs w:val="28"/>
            </w:rPr>
            <w:t>99</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"_Toc3820" </w:instrText>
          </w:r>
          <w:r>
            <w:fldChar w:fldCharType="separate"/>
          </w:r>
          <w:r>
            <w:rPr>
              <w:rFonts w:hint="eastAsia" w:ascii="楷体" w:hAnsi="楷体" w:eastAsia="楷体" w:cs="华文中宋"/>
              <w:sz w:val="28"/>
              <w:szCs w:val="28"/>
            </w:rPr>
            <w:t>不可求神通及现身成佛</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_Toc3820 </w:instrText>
          </w:r>
          <w:r>
            <w:rPr>
              <w:rFonts w:ascii="楷体" w:hAnsi="楷体" w:eastAsia="楷体"/>
              <w:sz w:val="28"/>
              <w:szCs w:val="28"/>
            </w:rPr>
            <w:fldChar w:fldCharType="separate"/>
          </w:r>
          <w:r>
            <w:rPr>
              <w:rFonts w:ascii="楷体" w:hAnsi="楷体" w:eastAsia="楷体"/>
              <w:sz w:val="28"/>
              <w:szCs w:val="28"/>
            </w:rPr>
            <w:t>100</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"_Toc3130" </w:instrText>
          </w:r>
          <w:r>
            <w:fldChar w:fldCharType="separate"/>
          </w:r>
          <w:r>
            <w:rPr>
              <w:rFonts w:hint="eastAsia" w:ascii="楷体" w:hAnsi="楷体" w:eastAsia="楷体" w:cs="华文中宋"/>
              <w:sz w:val="28"/>
              <w:szCs w:val="28"/>
            </w:rPr>
            <w:t>唯释迦佛一人为现身成佛</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_Toc3130 </w:instrText>
          </w:r>
          <w:r>
            <w:rPr>
              <w:rFonts w:ascii="楷体" w:hAnsi="楷体" w:eastAsia="楷体"/>
              <w:sz w:val="28"/>
              <w:szCs w:val="28"/>
            </w:rPr>
            <w:fldChar w:fldCharType="separate"/>
          </w:r>
          <w:r>
            <w:rPr>
              <w:rFonts w:ascii="楷体" w:hAnsi="楷体" w:eastAsia="楷体"/>
              <w:sz w:val="28"/>
              <w:szCs w:val="28"/>
            </w:rPr>
            <w:t>102</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"_Toc9472" </w:instrText>
          </w:r>
          <w:r>
            <w:fldChar w:fldCharType="separate"/>
          </w:r>
          <w:r>
            <w:rPr>
              <w:rFonts w:hint="eastAsia" w:ascii="楷体" w:hAnsi="楷体" w:eastAsia="楷体" w:cs="华文中宋"/>
              <w:sz w:val="28"/>
              <w:szCs w:val="28"/>
            </w:rPr>
            <w:t>来生做人比临终往生还难</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_Toc9472 </w:instrText>
          </w:r>
          <w:r>
            <w:rPr>
              <w:rFonts w:ascii="楷体" w:hAnsi="楷体" w:eastAsia="楷体"/>
              <w:sz w:val="28"/>
              <w:szCs w:val="28"/>
            </w:rPr>
            <w:fldChar w:fldCharType="separate"/>
          </w:r>
          <w:r>
            <w:rPr>
              <w:rFonts w:ascii="楷体" w:hAnsi="楷体" w:eastAsia="楷体"/>
              <w:sz w:val="28"/>
              <w:szCs w:val="28"/>
            </w:rPr>
            <w:t>104</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"_Toc15434" </w:instrText>
          </w:r>
          <w:r>
            <w:fldChar w:fldCharType="separate"/>
          </w:r>
          <w:r>
            <w:rPr>
              <w:rFonts w:hint="eastAsia" w:ascii="楷体" w:hAnsi="楷体" w:eastAsia="楷体" w:cs="华文中宋"/>
              <w:sz w:val="28"/>
              <w:szCs w:val="28"/>
            </w:rPr>
            <w:t>学佛当具择法眼</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_Toc15434 </w:instrText>
          </w:r>
          <w:r>
            <w:rPr>
              <w:rFonts w:ascii="楷体" w:hAnsi="楷体" w:eastAsia="楷体"/>
              <w:sz w:val="28"/>
              <w:szCs w:val="28"/>
            </w:rPr>
            <w:fldChar w:fldCharType="separate"/>
          </w:r>
          <w:r>
            <w:rPr>
              <w:rFonts w:ascii="楷体" w:hAnsi="楷体" w:eastAsia="楷体"/>
              <w:sz w:val="28"/>
              <w:szCs w:val="28"/>
            </w:rPr>
            <w:t>105</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"_Toc22152" </w:instrText>
          </w:r>
          <w:r>
            <w:fldChar w:fldCharType="separate"/>
          </w:r>
          <w:r>
            <w:rPr>
              <w:rFonts w:hint="eastAsia" w:ascii="楷体" w:hAnsi="楷体" w:eastAsia="楷体" w:cs="华文中宋"/>
              <w:sz w:val="28"/>
              <w:szCs w:val="28"/>
            </w:rPr>
            <w:t>净土</w:t>
          </w:r>
          <w:r>
            <w:rPr>
              <w:rFonts w:ascii="楷体" w:hAnsi="楷体" w:eastAsia="楷体" w:cs="华文中宋"/>
              <w:sz w:val="28"/>
              <w:szCs w:val="28"/>
            </w:rPr>
            <w:t>未明</w:t>
          </w:r>
          <w:r>
            <w:rPr>
              <w:rFonts w:hint="eastAsia" w:ascii="楷体" w:hAnsi="楷体" w:eastAsia="楷体" w:cs="华文中宋"/>
              <w:sz w:val="28"/>
              <w:szCs w:val="28"/>
            </w:rPr>
            <w:t>勿学通家</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_Toc22152 </w:instrText>
          </w:r>
          <w:r>
            <w:rPr>
              <w:rFonts w:ascii="楷体" w:hAnsi="楷体" w:eastAsia="楷体"/>
              <w:sz w:val="28"/>
              <w:szCs w:val="28"/>
            </w:rPr>
            <w:fldChar w:fldCharType="separate"/>
          </w:r>
          <w:r>
            <w:rPr>
              <w:rFonts w:ascii="楷体" w:hAnsi="楷体" w:eastAsia="楷体"/>
              <w:sz w:val="28"/>
              <w:szCs w:val="28"/>
            </w:rPr>
            <w:t>108</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"_Toc6317" </w:instrText>
          </w:r>
          <w:r>
            <w:fldChar w:fldCharType="separate"/>
          </w:r>
          <w:r>
            <w:rPr>
              <w:rFonts w:hint="eastAsia" w:ascii="楷体" w:hAnsi="楷体" w:eastAsia="楷体" w:cs="华文中宋"/>
              <w:sz w:val="28"/>
              <w:szCs w:val="28"/>
            </w:rPr>
            <w:t>学密宗者多失本旨</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_Toc6317 </w:instrText>
          </w:r>
          <w:r>
            <w:rPr>
              <w:rFonts w:ascii="楷体" w:hAnsi="楷体" w:eastAsia="楷体"/>
              <w:sz w:val="28"/>
              <w:szCs w:val="28"/>
            </w:rPr>
            <w:fldChar w:fldCharType="separate"/>
          </w:r>
          <w:r>
            <w:rPr>
              <w:rFonts w:ascii="楷体" w:hAnsi="楷体" w:eastAsia="楷体"/>
              <w:sz w:val="28"/>
              <w:szCs w:val="28"/>
            </w:rPr>
            <w:t>111</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"_Toc19470" </w:instrText>
          </w:r>
          <w:r>
            <w:fldChar w:fldCharType="separate"/>
          </w:r>
          <w:r>
            <w:rPr>
              <w:rFonts w:hint="eastAsia" w:ascii="楷体" w:hAnsi="楷体" w:eastAsia="楷体" w:cs="华文中宋"/>
              <w:sz w:val="28"/>
              <w:szCs w:val="28"/>
            </w:rPr>
            <w:t>今之活佛也不是现身成佛者</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_Toc19470 </w:instrText>
          </w:r>
          <w:r>
            <w:rPr>
              <w:rFonts w:ascii="楷体" w:hAnsi="楷体" w:eastAsia="楷体"/>
              <w:sz w:val="28"/>
              <w:szCs w:val="28"/>
            </w:rPr>
            <w:fldChar w:fldCharType="separate"/>
          </w:r>
          <w:r>
            <w:rPr>
              <w:rFonts w:ascii="楷体" w:hAnsi="楷体" w:eastAsia="楷体"/>
              <w:sz w:val="28"/>
              <w:szCs w:val="28"/>
            </w:rPr>
            <w:t>112</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"_Toc32557" </w:instrText>
          </w:r>
          <w:r>
            <w:fldChar w:fldCharType="separate"/>
          </w:r>
          <w:r>
            <w:rPr>
              <w:rFonts w:hint="eastAsia" w:ascii="楷体" w:hAnsi="楷体" w:eastAsia="楷体" w:cs="华文中宋"/>
              <w:sz w:val="28"/>
              <w:szCs w:val="28"/>
            </w:rPr>
            <w:t>法门须量力而修</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_Toc32557 </w:instrText>
          </w:r>
          <w:r>
            <w:rPr>
              <w:rFonts w:ascii="楷体" w:hAnsi="楷体" w:eastAsia="楷体"/>
              <w:sz w:val="28"/>
              <w:szCs w:val="28"/>
            </w:rPr>
            <w:fldChar w:fldCharType="separate"/>
          </w:r>
          <w:r>
            <w:rPr>
              <w:rFonts w:ascii="楷体" w:hAnsi="楷体" w:eastAsia="楷体"/>
              <w:sz w:val="28"/>
              <w:szCs w:val="28"/>
            </w:rPr>
            <w:t>113</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"_Toc3576" </w:instrText>
          </w:r>
          <w:r>
            <w:fldChar w:fldCharType="separate"/>
          </w:r>
          <w:r>
            <w:rPr>
              <w:rFonts w:hint="eastAsia" w:ascii="楷体" w:hAnsi="楷体" w:eastAsia="楷体" w:cs="华文中宋"/>
              <w:sz w:val="28"/>
              <w:szCs w:val="28"/>
            </w:rPr>
            <w:t>勿欲为千古高人</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_Toc3576 </w:instrText>
          </w:r>
          <w:r>
            <w:rPr>
              <w:rFonts w:ascii="楷体" w:hAnsi="楷体" w:eastAsia="楷体"/>
              <w:sz w:val="28"/>
              <w:szCs w:val="28"/>
            </w:rPr>
            <w:fldChar w:fldCharType="separate"/>
          </w:r>
          <w:r>
            <w:rPr>
              <w:rFonts w:ascii="楷体" w:hAnsi="楷体" w:eastAsia="楷体"/>
              <w:sz w:val="28"/>
              <w:szCs w:val="28"/>
            </w:rPr>
            <w:t>116</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"_Toc31060" </w:instrText>
          </w:r>
          <w:r>
            <w:fldChar w:fldCharType="separate"/>
          </w:r>
          <w:r>
            <w:rPr>
              <w:rFonts w:hint="eastAsia" w:ascii="楷体" w:hAnsi="楷体" w:eastAsia="楷体" w:cs="华文中宋"/>
              <w:sz w:val="28"/>
              <w:szCs w:val="28"/>
            </w:rPr>
            <w:t>斥欧阳竟无之魔说</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_Toc31060 </w:instrText>
          </w:r>
          <w:r>
            <w:rPr>
              <w:rFonts w:ascii="楷体" w:hAnsi="楷体" w:eastAsia="楷体"/>
              <w:sz w:val="28"/>
              <w:szCs w:val="28"/>
            </w:rPr>
            <w:fldChar w:fldCharType="separate"/>
          </w:r>
          <w:r>
            <w:rPr>
              <w:rFonts w:ascii="楷体" w:hAnsi="楷体" w:eastAsia="楷体"/>
              <w:sz w:val="28"/>
              <w:szCs w:val="28"/>
            </w:rPr>
            <w:t>117</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"_Toc32634" </w:instrText>
          </w:r>
          <w:r>
            <w:fldChar w:fldCharType="separate"/>
          </w:r>
          <w:r>
            <w:rPr>
              <w:rFonts w:hint="eastAsia" w:ascii="楷体" w:hAnsi="楷体" w:eastAsia="楷体" w:cs="华文中宋"/>
              <w:sz w:val="28"/>
              <w:szCs w:val="28"/>
            </w:rPr>
            <w:t>邪魔惑世</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_Toc32634 </w:instrText>
          </w:r>
          <w:r>
            <w:rPr>
              <w:rFonts w:ascii="楷体" w:hAnsi="楷体" w:eastAsia="楷体"/>
              <w:sz w:val="28"/>
              <w:szCs w:val="28"/>
            </w:rPr>
            <w:fldChar w:fldCharType="separate"/>
          </w:r>
          <w:r>
            <w:rPr>
              <w:rFonts w:ascii="楷体" w:hAnsi="楷体" w:eastAsia="楷体"/>
              <w:sz w:val="28"/>
              <w:szCs w:val="28"/>
            </w:rPr>
            <w:t>118</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"_Toc9741" </w:instrText>
          </w:r>
          <w:r>
            <w:fldChar w:fldCharType="separate"/>
          </w:r>
          <w:r>
            <w:rPr>
              <w:rFonts w:hint="eastAsia" w:ascii="楷体" w:hAnsi="楷体" w:eastAsia="楷体" w:cs="华文中宋"/>
              <w:sz w:val="28"/>
              <w:szCs w:val="28"/>
            </w:rPr>
            <w:t>扶乩绝非正法</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_Toc9741 </w:instrText>
          </w:r>
          <w:r>
            <w:rPr>
              <w:rFonts w:ascii="楷体" w:hAnsi="楷体" w:eastAsia="楷体"/>
              <w:sz w:val="28"/>
              <w:szCs w:val="28"/>
            </w:rPr>
            <w:fldChar w:fldCharType="separate"/>
          </w:r>
          <w:r>
            <w:rPr>
              <w:rFonts w:ascii="楷体" w:hAnsi="楷体" w:eastAsia="楷体"/>
              <w:sz w:val="28"/>
              <w:szCs w:val="28"/>
            </w:rPr>
            <w:t>122</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"_Toc4657" </w:instrText>
          </w:r>
          <w:r>
            <w:fldChar w:fldCharType="separate"/>
          </w:r>
          <w:r>
            <w:rPr>
              <w:rFonts w:ascii="楷体" w:hAnsi="楷体" w:eastAsia="楷体" w:cs="华文中宋"/>
              <w:sz w:val="28"/>
              <w:szCs w:val="28"/>
            </w:rPr>
            <w:t>炼丹运气</w:t>
          </w:r>
          <w:r>
            <w:rPr>
              <w:rFonts w:hint="eastAsia" w:ascii="楷体" w:hAnsi="楷体" w:eastAsia="楷体" w:cs="华文中宋"/>
              <w:sz w:val="28"/>
              <w:szCs w:val="28"/>
            </w:rPr>
            <w:t>为外道之法</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_Toc4657 </w:instrText>
          </w:r>
          <w:r>
            <w:rPr>
              <w:rFonts w:ascii="楷体" w:hAnsi="楷体" w:eastAsia="楷体"/>
              <w:sz w:val="28"/>
              <w:szCs w:val="28"/>
            </w:rPr>
            <w:fldChar w:fldCharType="separate"/>
          </w:r>
          <w:r>
            <w:rPr>
              <w:rFonts w:ascii="楷体" w:hAnsi="楷体" w:eastAsia="楷体"/>
              <w:sz w:val="28"/>
              <w:szCs w:val="28"/>
            </w:rPr>
            <w:t>123</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"_Toc19803" </w:instrText>
          </w:r>
          <w:r>
            <w:fldChar w:fldCharType="separate"/>
          </w:r>
          <w:r>
            <w:rPr>
              <w:rFonts w:hint="eastAsia" w:ascii="楷体" w:hAnsi="楷体" w:eastAsia="楷体" w:cs="华文中宋"/>
              <w:sz w:val="28"/>
              <w:szCs w:val="28"/>
            </w:rPr>
            <w:t>外道大略之相</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_Toc19803 </w:instrText>
          </w:r>
          <w:r>
            <w:rPr>
              <w:rFonts w:ascii="楷体" w:hAnsi="楷体" w:eastAsia="楷体"/>
              <w:sz w:val="28"/>
              <w:szCs w:val="28"/>
            </w:rPr>
            <w:fldChar w:fldCharType="separate"/>
          </w:r>
          <w:r>
            <w:rPr>
              <w:rFonts w:ascii="楷体" w:hAnsi="楷体" w:eastAsia="楷体"/>
              <w:sz w:val="28"/>
              <w:szCs w:val="28"/>
            </w:rPr>
            <w:t>125</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"_Toc32651" </w:instrText>
          </w:r>
          <w:r>
            <w:fldChar w:fldCharType="separate"/>
          </w:r>
          <w:r>
            <w:rPr>
              <w:rFonts w:hint="eastAsia" w:ascii="楷体" w:hAnsi="楷体" w:eastAsia="楷体" w:cs="华文中宋"/>
              <w:sz w:val="28"/>
              <w:szCs w:val="28"/>
            </w:rPr>
            <w:t>舍邪皈正无祸有功</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_Toc32651 </w:instrText>
          </w:r>
          <w:r>
            <w:rPr>
              <w:rFonts w:ascii="楷体" w:hAnsi="楷体" w:eastAsia="楷体"/>
              <w:sz w:val="28"/>
              <w:szCs w:val="28"/>
            </w:rPr>
            <w:fldChar w:fldCharType="separate"/>
          </w:r>
          <w:r>
            <w:rPr>
              <w:rFonts w:ascii="楷体" w:hAnsi="楷体" w:eastAsia="楷体"/>
              <w:sz w:val="28"/>
              <w:szCs w:val="28"/>
            </w:rPr>
            <w:t>127</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"_Toc22177" </w:instrText>
          </w:r>
          <w:r>
            <w:fldChar w:fldCharType="separate"/>
          </w:r>
          <w:r>
            <w:rPr>
              <w:rFonts w:hint="eastAsia" w:ascii="楷体" w:hAnsi="楷体" w:eastAsia="楷体" w:cs="华文中宋"/>
              <w:sz w:val="28"/>
              <w:szCs w:val="28"/>
            </w:rPr>
            <w:t>宜先学本有之佛法</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_Toc22177 </w:instrText>
          </w:r>
          <w:r>
            <w:rPr>
              <w:rFonts w:ascii="楷体" w:hAnsi="楷体" w:eastAsia="楷体"/>
              <w:sz w:val="28"/>
              <w:szCs w:val="28"/>
            </w:rPr>
            <w:fldChar w:fldCharType="separate"/>
          </w:r>
          <w:r>
            <w:rPr>
              <w:rFonts w:ascii="楷体" w:hAnsi="楷体" w:eastAsia="楷体"/>
              <w:sz w:val="28"/>
              <w:szCs w:val="28"/>
            </w:rPr>
            <w:t>128</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"_Toc32351" </w:instrText>
          </w:r>
          <w:r>
            <w:fldChar w:fldCharType="separate"/>
          </w:r>
          <w:r>
            <w:rPr>
              <w:rFonts w:hint="eastAsia" w:ascii="楷体" w:hAnsi="楷体" w:eastAsia="楷体" w:cs="华文中宋"/>
              <w:sz w:val="28"/>
              <w:szCs w:val="28"/>
            </w:rPr>
            <w:t>五阴虽破一二尚或着魔发狂</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_Toc32351 </w:instrText>
          </w:r>
          <w:r>
            <w:rPr>
              <w:rFonts w:ascii="楷体" w:hAnsi="楷体" w:eastAsia="楷体"/>
              <w:sz w:val="28"/>
              <w:szCs w:val="28"/>
            </w:rPr>
            <w:fldChar w:fldCharType="separate"/>
          </w:r>
          <w:r>
            <w:rPr>
              <w:rFonts w:ascii="楷体" w:hAnsi="楷体" w:eastAsia="楷体"/>
              <w:sz w:val="28"/>
              <w:szCs w:val="28"/>
            </w:rPr>
            <w:t>129</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"_Toc24146" </w:instrText>
          </w:r>
          <w:r>
            <w:fldChar w:fldCharType="separate"/>
          </w:r>
          <w:r>
            <w:rPr>
              <w:rFonts w:hint="eastAsia" w:ascii="楷体" w:hAnsi="楷体" w:eastAsia="楷体" w:cs="华文中宋"/>
              <w:sz w:val="28"/>
              <w:szCs w:val="28"/>
            </w:rPr>
            <w:t>指归净土</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_Toc24146 </w:instrText>
          </w:r>
          <w:r>
            <w:rPr>
              <w:rFonts w:ascii="楷体" w:hAnsi="楷体" w:eastAsia="楷体"/>
              <w:sz w:val="28"/>
              <w:szCs w:val="28"/>
            </w:rPr>
            <w:fldChar w:fldCharType="separate"/>
          </w:r>
          <w:r>
            <w:rPr>
              <w:rFonts w:ascii="楷体" w:hAnsi="楷体" w:eastAsia="楷体"/>
              <w:sz w:val="28"/>
              <w:szCs w:val="28"/>
            </w:rPr>
            <w:t>130</w:t>
          </w:r>
          <w:r>
            <w:rPr>
              <w:rFonts w:ascii="楷体" w:hAnsi="楷体" w:eastAsia="楷体"/>
              <w:sz w:val="28"/>
              <w:szCs w:val="28"/>
            </w:rPr>
            <w:fldChar w:fldCharType="end"/>
          </w:r>
          <w:r>
            <w:rPr>
              <w:rFonts w:ascii="楷体" w:hAnsi="楷体" w:eastAsia="楷体"/>
              <w:sz w:val="28"/>
              <w:szCs w:val="28"/>
            </w:rPr>
            <w:fldChar w:fldCharType="end"/>
          </w:r>
        </w:p>
        <w:p>
          <w:pPr>
            <w:pStyle w:val="38"/>
            <w:tabs>
              <w:tab w:val="right" w:leader="dot" w:pos="8306"/>
            </w:tabs>
            <w:rPr>
              <w:rFonts w:ascii="楷体" w:hAnsi="楷体" w:eastAsia="楷体"/>
              <w:b/>
              <w:sz w:val="28"/>
              <w:szCs w:val="28"/>
            </w:rPr>
          </w:pPr>
          <w:r>
            <w:fldChar w:fldCharType="begin"/>
          </w:r>
          <w:r>
            <w:instrText xml:space="preserve"> HYPERLINK \l "_Toc24169" </w:instrText>
          </w:r>
          <w:r>
            <w:fldChar w:fldCharType="separate"/>
          </w:r>
          <w:r>
            <w:rPr>
              <w:rFonts w:hint="eastAsia" w:ascii="华文中宋" w:hAnsi="华文中宋" w:eastAsia="华文中宋" w:cs="华文中宋"/>
              <w:b/>
              <w:sz w:val="28"/>
              <w:szCs w:val="28"/>
            </w:rPr>
            <w:t>附录一：《大佛顶首楞严经》五十种阴魔境</w:t>
          </w:r>
          <w:r>
            <w:rPr>
              <w:rFonts w:ascii="楷体" w:hAnsi="楷体" w:eastAsia="楷体"/>
              <w:b/>
              <w:sz w:val="28"/>
              <w:szCs w:val="28"/>
            </w:rPr>
            <w:tab/>
          </w:r>
          <w:r>
            <w:rPr>
              <w:rFonts w:ascii="楷体" w:hAnsi="楷体" w:eastAsia="楷体"/>
              <w:b/>
              <w:sz w:val="28"/>
              <w:szCs w:val="28"/>
            </w:rPr>
            <w:fldChar w:fldCharType="begin"/>
          </w:r>
          <w:r>
            <w:rPr>
              <w:rFonts w:ascii="楷体" w:hAnsi="楷体" w:eastAsia="楷体"/>
              <w:b/>
              <w:sz w:val="28"/>
              <w:szCs w:val="28"/>
            </w:rPr>
            <w:instrText xml:space="preserve"> PAGEREF _Toc24169 </w:instrText>
          </w:r>
          <w:r>
            <w:rPr>
              <w:rFonts w:ascii="楷体" w:hAnsi="楷体" w:eastAsia="楷体"/>
              <w:b/>
              <w:sz w:val="28"/>
              <w:szCs w:val="28"/>
            </w:rPr>
            <w:fldChar w:fldCharType="separate"/>
          </w:r>
          <w:r>
            <w:rPr>
              <w:rFonts w:ascii="楷体" w:hAnsi="楷体" w:eastAsia="楷体"/>
              <w:b/>
              <w:sz w:val="28"/>
              <w:szCs w:val="28"/>
            </w:rPr>
            <w:t>133</w:t>
          </w:r>
          <w:r>
            <w:rPr>
              <w:rFonts w:ascii="楷体" w:hAnsi="楷体" w:eastAsia="楷体"/>
              <w:b/>
              <w:sz w:val="28"/>
              <w:szCs w:val="28"/>
            </w:rPr>
            <w:fldChar w:fldCharType="end"/>
          </w:r>
          <w:r>
            <w:rPr>
              <w:rFonts w:ascii="楷体" w:hAnsi="楷体" w:eastAsia="楷体"/>
              <w:b/>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"_Toc19971" </w:instrText>
          </w:r>
          <w:r>
            <w:fldChar w:fldCharType="separate"/>
          </w:r>
          <w:r>
            <w:rPr>
              <w:rFonts w:hint="eastAsia" w:ascii="楷体" w:hAnsi="楷体" w:eastAsia="楷体" w:cs="华文中宋"/>
              <w:sz w:val="28"/>
              <w:szCs w:val="28"/>
            </w:rPr>
            <w:t>色阴十魔</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_Toc19971 </w:instrText>
          </w:r>
          <w:r>
            <w:rPr>
              <w:rFonts w:ascii="楷体" w:hAnsi="楷体" w:eastAsia="楷体"/>
              <w:sz w:val="28"/>
              <w:szCs w:val="28"/>
            </w:rPr>
            <w:fldChar w:fldCharType="separate"/>
          </w:r>
          <w:r>
            <w:rPr>
              <w:rFonts w:ascii="楷体" w:hAnsi="楷体" w:eastAsia="楷体"/>
              <w:sz w:val="28"/>
              <w:szCs w:val="28"/>
            </w:rPr>
            <w:t>133</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"_Toc134" </w:instrText>
          </w:r>
          <w:r>
            <w:fldChar w:fldCharType="separate"/>
          </w:r>
          <w:r>
            <w:rPr>
              <w:rFonts w:hint="eastAsia" w:ascii="楷体" w:hAnsi="楷体" w:eastAsia="楷体" w:cs="华文中宋"/>
              <w:sz w:val="28"/>
              <w:szCs w:val="28"/>
            </w:rPr>
            <w:t>受阴十魔</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_Toc134 </w:instrText>
          </w:r>
          <w:r>
            <w:rPr>
              <w:rFonts w:ascii="楷体" w:hAnsi="楷体" w:eastAsia="楷体"/>
              <w:sz w:val="28"/>
              <w:szCs w:val="28"/>
            </w:rPr>
            <w:fldChar w:fldCharType="separate"/>
          </w:r>
          <w:r>
            <w:rPr>
              <w:rFonts w:ascii="楷体" w:hAnsi="楷体" w:eastAsia="楷体"/>
              <w:sz w:val="28"/>
              <w:szCs w:val="28"/>
            </w:rPr>
            <w:t>137</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"_Toc12856" </w:instrText>
          </w:r>
          <w:r>
            <w:fldChar w:fldCharType="separate"/>
          </w:r>
          <w:r>
            <w:rPr>
              <w:rFonts w:ascii="楷体" w:hAnsi="楷体" w:eastAsia="楷体" w:cs="华文中宋"/>
              <w:sz w:val="28"/>
              <w:szCs w:val="28"/>
            </w:rPr>
            <w:t>想阴十魔</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_Toc12856 </w:instrText>
          </w:r>
          <w:r>
            <w:rPr>
              <w:rFonts w:ascii="楷体" w:hAnsi="楷体" w:eastAsia="楷体"/>
              <w:sz w:val="28"/>
              <w:szCs w:val="28"/>
            </w:rPr>
            <w:fldChar w:fldCharType="separate"/>
          </w:r>
          <w:r>
            <w:rPr>
              <w:rFonts w:ascii="楷体" w:hAnsi="楷体" w:eastAsia="楷体"/>
              <w:sz w:val="28"/>
              <w:szCs w:val="28"/>
            </w:rPr>
            <w:t>142</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"_Toc6623" </w:instrText>
          </w:r>
          <w:r>
            <w:fldChar w:fldCharType="separate"/>
          </w:r>
          <w:r>
            <w:rPr>
              <w:rFonts w:ascii="楷体" w:hAnsi="楷体" w:eastAsia="楷体" w:cs="华文中宋"/>
              <w:sz w:val="28"/>
              <w:szCs w:val="28"/>
            </w:rPr>
            <w:t>行阴十魔</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_Toc6623 </w:instrText>
          </w:r>
          <w:r>
            <w:rPr>
              <w:rFonts w:ascii="楷体" w:hAnsi="楷体" w:eastAsia="楷体"/>
              <w:sz w:val="28"/>
              <w:szCs w:val="28"/>
            </w:rPr>
            <w:fldChar w:fldCharType="separate"/>
          </w:r>
          <w:r>
            <w:rPr>
              <w:rFonts w:ascii="楷体" w:hAnsi="楷体" w:eastAsia="楷体"/>
              <w:sz w:val="28"/>
              <w:szCs w:val="28"/>
            </w:rPr>
            <w:t>150</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"_Toc9057" </w:instrText>
          </w:r>
          <w:r>
            <w:fldChar w:fldCharType="separate"/>
          </w:r>
          <w:r>
            <w:rPr>
              <w:rFonts w:ascii="楷体" w:hAnsi="楷体" w:eastAsia="楷体" w:cs="华文中宋"/>
              <w:sz w:val="28"/>
              <w:szCs w:val="28"/>
            </w:rPr>
            <w:t>识阴十魔</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_Toc9057 </w:instrText>
          </w:r>
          <w:r>
            <w:rPr>
              <w:rFonts w:ascii="楷体" w:hAnsi="楷体" w:eastAsia="楷体"/>
              <w:sz w:val="28"/>
              <w:szCs w:val="28"/>
            </w:rPr>
            <w:fldChar w:fldCharType="separate"/>
          </w:r>
          <w:r>
            <w:rPr>
              <w:rFonts w:ascii="楷体" w:hAnsi="楷体" w:eastAsia="楷体"/>
              <w:sz w:val="28"/>
              <w:szCs w:val="28"/>
            </w:rPr>
            <w:t>158</w:t>
          </w:r>
          <w:r>
            <w:rPr>
              <w:rFonts w:ascii="楷体" w:hAnsi="楷体" w:eastAsia="楷体"/>
              <w:sz w:val="28"/>
              <w:szCs w:val="28"/>
            </w:rPr>
            <w:fldChar w:fldCharType="end"/>
          </w:r>
          <w:r>
            <w:rPr>
              <w:rFonts w:ascii="楷体" w:hAnsi="楷体" w:eastAsia="楷体"/>
              <w:sz w:val="28"/>
              <w:szCs w:val="28"/>
            </w:rPr>
            <w:fldChar w:fldCharType="end"/>
          </w:r>
        </w:p>
        <w:p>
          <w:pPr>
            <w:pStyle w:val="38"/>
            <w:tabs>
              <w:tab w:val="right" w:leader="dot" w:pos="8306"/>
            </w:tabs>
            <w:rPr>
              <w:rFonts w:ascii="楷体" w:hAnsi="楷体" w:eastAsia="楷体"/>
              <w:b/>
              <w:sz w:val="28"/>
              <w:szCs w:val="28"/>
            </w:rPr>
          </w:pPr>
          <w:r>
            <w:fldChar w:fldCharType="begin"/>
          </w:r>
          <w:r>
            <w:instrText xml:space="preserve"> HYPERLINK \l "_Toc24937" </w:instrText>
          </w:r>
          <w:r>
            <w:fldChar w:fldCharType="separate"/>
          </w:r>
          <w:r>
            <w:rPr>
              <w:rFonts w:hint="eastAsia" w:ascii="华文中宋" w:hAnsi="华文中宋" w:eastAsia="华文中宋" w:cs="华文中宋"/>
              <w:b/>
              <w:sz w:val="28"/>
              <w:szCs w:val="28"/>
            </w:rPr>
            <w:t>附录二：《印光大师永思集》选编</w:t>
          </w:r>
          <w:r>
            <w:rPr>
              <w:rFonts w:ascii="楷体" w:hAnsi="楷体" w:eastAsia="楷体"/>
              <w:b/>
              <w:sz w:val="28"/>
              <w:szCs w:val="28"/>
            </w:rPr>
            <w:tab/>
          </w:r>
          <w:r>
            <w:rPr>
              <w:rFonts w:ascii="楷体" w:hAnsi="楷体" w:eastAsia="楷体"/>
              <w:b/>
              <w:sz w:val="28"/>
              <w:szCs w:val="28"/>
            </w:rPr>
            <w:fldChar w:fldCharType="begin"/>
          </w:r>
          <w:r>
            <w:rPr>
              <w:rFonts w:ascii="楷体" w:hAnsi="楷体" w:eastAsia="楷体"/>
              <w:b/>
              <w:sz w:val="28"/>
              <w:szCs w:val="28"/>
            </w:rPr>
            <w:instrText xml:space="preserve"> PAGEREF _Toc24937 </w:instrText>
          </w:r>
          <w:r>
            <w:rPr>
              <w:rFonts w:ascii="楷体" w:hAnsi="楷体" w:eastAsia="楷体"/>
              <w:b/>
              <w:sz w:val="28"/>
              <w:szCs w:val="28"/>
            </w:rPr>
            <w:fldChar w:fldCharType="separate"/>
          </w:r>
          <w:r>
            <w:rPr>
              <w:rFonts w:ascii="楷体" w:hAnsi="楷体" w:eastAsia="楷体"/>
              <w:b/>
              <w:sz w:val="28"/>
              <w:szCs w:val="28"/>
            </w:rPr>
            <w:t>163</w:t>
          </w:r>
          <w:r>
            <w:rPr>
              <w:rFonts w:ascii="楷体" w:hAnsi="楷体" w:eastAsia="楷体"/>
              <w:b/>
              <w:sz w:val="28"/>
              <w:szCs w:val="28"/>
            </w:rPr>
            <w:fldChar w:fldCharType="end"/>
          </w:r>
          <w:r>
            <w:rPr>
              <w:rFonts w:ascii="楷体" w:hAnsi="楷体" w:eastAsia="楷体"/>
              <w:b/>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"_Toc985" </w:instrText>
          </w:r>
          <w:r>
            <w:fldChar w:fldCharType="separate"/>
          </w:r>
          <w:r>
            <w:rPr>
              <w:rFonts w:hint="eastAsia" w:ascii="楷体" w:hAnsi="楷体" w:eastAsia="楷体" w:cs="华文中宋"/>
              <w:sz w:val="28"/>
              <w:szCs w:val="28"/>
            </w:rPr>
            <w:t>印光大师小史</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_Toc985 </w:instrText>
          </w:r>
          <w:r>
            <w:rPr>
              <w:rFonts w:ascii="楷体" w:hAnsi="楷体" w:eastAsia="楷体"/>
              <w:sz w:val="28"/>
              <w:szCs w:val="28"/>
            </w:rPr>
            <w:fldChar w:fldCharType="separate"/>
          </w:r>
          <w:r>
            <w:rPr>
              <w:rFonts w:ascii="楷体" w:hAnsi="楷体" w:eastAsia="楷体"/>
              <w:sz w:val="28"/>
              <w:szCs w:val="28"/>
            </w:rPr>
            <w:t>163</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"_Toc608" </w:instrText>
          </w:r>
          <w:r>
            <w:fldChar w:fldCharType="separate"/>
          </w:r>
          <w:r>
            <w:rPr>
              <w:rFonts w:hint="eastAsia" w:ascii="楷体" w:hAnsi="楷体" w:eastAsia="楷体" w:cs="华文中宋"/>
              <w:sz w:val="28"/>
              <w:szCs w:val="28"/>
            </w:rPr>
            <w:t>印光大师略传</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_Toc608 </w:instrText>
          </w:r>
          <w:r>
            <w:rPr>
              <w:rFonts w:ascii="楷体" w:hAnsi="楷体" w:eastAsia="楷体"/>
              <w:sz w:val="28"/>
              <w:szCs w:val="28"/>
            </w:rPr>
            <w:fldChar w:fldCharType="separate"/>
          </w:r>
          <w:r>
            <w:rPr>
              <w:rFonts w:ascii="楷体" w:hAnsi="楷体" w:eastAsia="楷体"/>
              <w:sz w:val="28"/>
              <w:szCs w:val="28"/>
            </w:rPr>
            <w:t>167</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"_Toc8949" </w:instrText>
          </w:r>
          <w:r>
            <w:fldChar w:fldCharType="separate"/>
          </w:r>
          <w:r>
            <w:rPr>
              <w:rFonts w:hint="eastAsia" w:ascii="楷体" w:hAnsi="楷体" w:eastAsia="楷体" w:cs="华文中宋"/>
              <w:sz w:val="28"/>
              <w:szCs w:val="28"/>
            </w:rPr>
            <w:t>印光大师示寂记</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_Toc8949 </w:instrText>
          </w:r>
          <w:r>
            <w:rPr>
              <w:rFonts w:ascii="楷体" w:hAnsi="楷体" w:eastAsia="楷体"/>
              <w:sz w:val="28"/>
              <w:szCs w:val="28"/>
            </w:rPr>
            <w:fldChar w:fldCharType="separate"/>
          </w:r>
          <w:r>
            <w:rPr>
              <w:rFonts w:ascii="楷体" w:hAnsi="楷体" w:eastAsia="楷体"/>
              <w:sz w:val="28"/>
              <w:szCs w:val="28"/>
            </w:rPr>
            <w:t>170</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"_Toc17323" </w:instrText>
          </w:r>
          <w:r>
            <w:fldChar w:fldCharType="separate"/>
          </w:r>
          <w:r>
            <w:rPr>
              <w:rFonts w:hint="eastAsia" w:ascii="楷体" w:hAnsi="楷体" w:eastAsia="楷体" w:cs="华文中宋"/>
              <w:sz w:val="28"/>
              <w:szCs w:val="28"/>
            </w:rPr>
            <w:t>印光大师荼毗记</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_Toc17323 </w:instrText>
          </w:r>
          <w:r>
            <w:rPr>
              <w:rFonts w:ascii="楷体" w:hAnsi="楷体" w:eastAsia="楷体"/>
              <w:sz w:val="28"/>
              <w:szCs w:val="28"/>
            </w:rPr>
            <w:fldChar w:fldCharType="separate"/>
          </w:r>
          <w:r>
            <w:rPr>
              <w:rFonts w:ascii="楷体" w:hAnsi="楷体" w:eastAsia="楷体"/>
              <w:sz w:val="28"/>
              <w:szCs w:val="28"/>
            </w:rPr>
            <w:t>172</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"_Toc5467" </w:instrText>
          </w:r>
          <w:r>
            <w:fldChar w:fldCharType="separate"/>
          </w:r>
          <w:r>
            <w:rPr>
              <w:rFonts w:hint="eastAsia" w:ascii="楷体" w:hAnsi="楷体" w:eastAsia="楷体" w:cs="华文中宋"/>
              <w:sz w:val="28"/>
              <w:szCs w:val="28"/>
            </w:rPr>
            <w:t>印光大师舍利记</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_Toc5467 </w:instrText>
          </w:r>
          <w:r>
            <w:rPr>
              <w:rFonts w:ascii="楷体" w:hAnsi="楷体" w:eastAsia="楷体"/>
              <w:sz w:val="28"/>
              <w:szCs w:val="28"/>
            </w:rPr>
            <w:fldChar w:fldCharType="separate"/>
          </w:r>
          <w:r>
            <w:rPr>
              <w:rFonts w:ascii="楷体" w:hAnsi="楷体" w:eastAsia="楷体"/>
              <w:sz w:val="28"/>
              <w:szCs w:val="28"/>
            </w:rPr>
            <w:t>174</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"_Toc4936" </w:instrText>
          </w:r>
          <w:r>
            <w:fldChar w:fldCharType="separate"/>
          </w:r>
          <w:r>
            <w:rPr>
              <w:rFonts w:hint="eastAsia" w:ascii="楷体" w:hAnsi="楷体" w:eastAsia="楷体" w:cs="华文中宋"/>
              <w:sz w:val="28"/>
              <w:szCs w:val="28"/>
            </w:rPr>
            <w:t>印光大师舍利灵变记</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_Toc4936 </w:instrText>
          </w:r>
          <w:r>
            <w:rPr>
              <w:rFonts w:ascii="楷体" w:hAnsi="楷体" w:eastAsia="楷体"/>
              <w:sz w:val="28"/>
              <w:szCs w:val="28"/>
            </w:rPr>
            <w:fldChar w:fldCharType="separate"/>
          </w:r>
          <w:r>
            <w:rPr>
              <w:rFonts w:ascii="楷体" w:hAnsi="楷体" w:eastAsia="楷体"/>
              <w:sz w:val="28"/>
              <w:szCs w:val="28"/>
            </w:rPr>
            <w:t>176</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"_Toc21815" </w:instrText>
          </w:r>
          <w:r>
            <w:fldChar w:fldCharType="separate"/>
          </w:r>
          <w:r>
            <w:rPr>
              <w:rFonts w:hint="eastAsia" w:ascii="楷体" w:hAnsi="楷体" w:eastAsia="楷体" w:cs="华文中宋"/>
              <w:sz w:val="28"/>
              <w:szCs w:val="28"/>
            </w:rPr>
            <w:t>纪梦悼印光大师</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_Toc21815 </w:instrText>
          </w:r>
          <w:r>
            <w:rPr>
              <w:rFonts w:ascii="楷体" w:hAnsi="楷体" w:eastAsia="楷体"/>
              <w:sz w:val="28"/>
              <w:szCs w:val="28"/>
            </w:rPr>
            <w:fldChar w:fldCharType="separate"/>
          </w:r>
          <w:r>
            <w:rPr>
              <w:rFonts w:ascii="楷体" w:hAnsi="楷体" w:eastAsia="楷体"/>
              <w:sz w:val="28"/>
              <w:szCs w:val="28"/>
            </w:rPr>
            <w:t>178</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"_Toc24116" </w:instrText>
          </w:r>
          <w:r>
            <w:fldChar w:fldCharType="separate"/>
          </w:r>
          <w:r>
            <w:rPr>
              <w:rFonts w:hint="eastAsia" w:ascii="楷体" w:hAnsi="楷体" w:eastAsia="楷体" w:cs="华文中宋"/>
              <w:sz w:val="28"/>
              <w:szCs w:val="28"/>
            </w:rPr>
            <w:t>追念我的师父——印光大师</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_Toc24116 </w:instrText>
          </w:r>
          <w:r>
            <w:rPr>
              <w:rFonts w:ascii="楷体" w:hAnsi="楷体" w:eastAsia="楷体"/>
              <w:sz w:val="28"/>
              <w:szCs w:val="28"/>
            </w:rPr>
            <w:fldChar w:fldCharType="separate"/>
          </w:r>
          <w:r>
            <w:rPr>
              <w:rFonts w:ascii="楷体" w:hAnsi="楷体" w:eastAsia="楷体"/>
              <w:sz w:val="28"/>
              <w:szCs w:val="28"/>
            </w:rPr>
            <w:t>180</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"_Toc4371" </w:instrText>
          </w:r>
          <w:r>
            <w:fldChar w:fldCharType="separate"/>
          </w:r>
          <w:r>
            <w:rPr>
              <w:rFonts w:hint="eastAsia" w:ascii="楷体" w:hAnsi="楷体" w:eastAsia="楷体" w:cs="华文中宋"/>
              <w:sz w:val="28"/>
              <w:szCs w:val="28"/>
            </w:rPr>
            <w:t>恭述本师德惠</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_Toc4371 </w:instrText>
          </w:r>
          <w:r>
            <w:rPr>
              <w:rFonts w:ascii="楷体" w:hAnsi="楷体" w:eastAsia="楷体"/>
              <w:sz w:val="28"/>
              <w:szCs w:val="28"/>
            </w:rPr>
            <w:fldChar w:fldCharType="separate"/>
          </w:r>
          <w:r>
            <w:rPr>
              <w:rFonts w:ascii="楷体" w:hAnsi="楷体" w:eastAsia="楷体"/>
              <w:sz w:val="28"/>
              <w:szCs w:val="28"/>
            </w:rPr>
            <w:t>191</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"_Toc8293" </w:instrText>
          </w:r>
          <w:r>
            <w:fldChar w:fldCharType="separate"/>
          </w:r>
          <w:r>
            <w:rPr>
              <w:rFonts w:hint="eastAsia" w:ascii="楷体" w:hAnsi="楷体" w:eastAsia="楷体" w:cs="华文中宋"/>
              <w:sz w:val="28"/>
              <w:szCs w:val="28"/>
            </w:rPr>
            <w:t>印光大师感应记</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_Toc8293 </w:instrText>
          </w:r>
          <w:r>
            <w:rPr>
              <w:rFonts w:ascii="楷体" w:hAnsi="楷体" w:eastAsia="楷体"/>
              <w:sz w:val="28"/>
              <w:szCs w:val="28"/>
            </w:rPr>
            <w:fldChar w:fldCharType="separate"/>
          </w:r>
          <w:r>
            <w:rPr>
              <w:rFonts w:ascii="楷体" w:hAnsi="楷体" w:eastAsia="楷体"/>
              <w:sz w:val="28"/>
              <w:szCs w:val="28"/>
            </w:rPr>
            <w:t>193</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"_Toc1617" </w:instrText>
          </w:r>
          <w:r>
            <w:fldChar w:fldCharType="separate"/>
          </w:r>
          <w:r>
            <w:rPr>
              <w:rFonts w:hint="eastAsia" w:ascii="楷体" w:hAnsi="楷体" w:eastAsia="楷体" w:cs="华文中宋"/>
              <w:sz w:val="28"/>
              <w:szCs w:val="28"/>
            </w:rPr>
            <w:t>幽明钦赞之印光大师</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_Toc1617 </w:instrText>
          </w:r>
          <w:r>
            <w:rPr>
              <w:rFonts w:ascii="楷体" w:hAnsi="楷体" w:eastAsia="楷体"/>
              <w:sz w:val="28"/>
              <w:szCs w:val="28"/>
            </w:rPr>
            <w:fldChar w:fldCharType="separate"/>
          </w:r>
          <w:r>
            <w:rPr>
              <w:rFonts w:ascii="楷体" w:hAnsi="楷体" w:eastAsia="楷体"/>
              <w:sz w:val="28"/>
              <w:szCs w:val="28"/>
            </w:rPr>
            <w:t>195</w:t>
          </w:r>
          <w:r>
            <w:rPr>
              <w:rFonts w:ascii="楷体" w:hAnsi="楷体" w:eastAsia="楷体"/>
              <w:sz w:val="28"/>
              <w:szCs w:val="28"/>
            </w:rPr>
            <w:fldChar w:fldCharType="end"/>
          </w:r>
          <w:r>
            <w:rPr>
              <w:rFonts w:ascii="楷体" w:hAnsi="楷体" w:eastAsia="楷体"/>
              <w:sz w:val="28"/>
              <w:szCs w:val="28"/>
            </w:rPr>
            <w:fldChar w:fldCharType="end"/>
          </w:r>
        </w:p>
        <w:p>
          <w:pPr>
            <w:pStyle w:val="39"/>
            <w:tabs>
              <w:tab w:val="right" w:leader="dot" w:pos="8306"/>
            </w:tabs>
            <w:ind w:left="420"/>
            <w:rPr>
              <w:rFonts w:ascii="楷体" w:hAnsi="楷体" w:eastAsia="楷体"/>
              <w:sz w:val="28"/>
              <w:szCs w:val="28"/>
            </w:rPr>
          </w:pPr>
          <w:r>
            <w:fldChar w:fldCharType="begin"/>
          </w:r>
          <w:r>
            <w:instrText xml:space="preserve"> HYPERLINK \l "_Toc13782" </w:instrText>
          </w:r>
          <w:r>
            <w:fldChar w:fldCharType="separate"/>
          </w:r>
          <w:r>
            <w:rPr>
              <w:rFonts w:hint="eastAsia" w:ascii="楷体" w:hAnsi="楷体" w:eastAsia="楷体" w:cs="华文中宋"/>
              <w:sz w:val="28"/>
              <w:szCs w:val="28"/>
            </w:rPr>
            <w:t>本师光公垂慈摄受记</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_Toc13782 </w:instrText>
          </w:r>
          <w:r>
            <w:rPr>
              <w:rFonts w:ascii="楷体" w:hAnsi="楷体" w:eastAsia="楷体"/>
              <w:sz w:val="28"/>
              <w:szCs w:val="28"/>
            </w:rPr>
            <w:fldChar w:fldCharType="separate"/>
          </w:r>
          <w:r>
            <w:rPr>
              <w:rFonts w:ascii="楷体" w:hAnsi="楷体" w:eastAsia="楷体"/>
              <w:sz w:val="28"/>
              <w:szCs w:val="28"/>
            </w:rPr>
            <w:t>197</w:t>
          </w:r>
          <w:r>
            <w:rPr>
              <w:rFonts w:ascii="楷体" w:hAnsi="楷体" w:eastAsia="楷体"/>
              <w:sz w:val="28"/>
              <w:szCs w:val="28"/>
            </w:rPr>
            <w:fldChar w:fldCharType="end"/>
          </w:r>
          <w:r>
            <w:rPr>
              <w:rFonts w:ascii="楷体" w:hAnsi="楷体" w:eastAsia="楷体"/>
              <w:sz w:val="28"/>
              <w:szCs w:val="28"/>
            </w:rPr>
            <w:fldChar w:fldCharType="end"/>
          </w:r>
        </w:p>
        <w:p>
          <w:pPr>
            <w:jc w:val="left"/>
            <w:rPr>
              <w:rFonts w:ascii="楷体" w:hAnsi="楷体" w:eastAsia="楷体"/>
              <w:b/>
              <w:sz w:val="28"/>
              <w:szCs w:val="28"/>
            </w:rPr>
          </w:pPr>
          <w:r>
            <w:rPr>
              <w:rFonts w:hint="eastAsia" w:ascii="楷体" w:hAnsi="楷体" w:eastAsia="楷体"/>
              <w:b/>
              <w:sz w:val="28"/>
              <w:szCs w:val="28"/>
            </w:rPr>
            <w:fldChar w:fldCharType="end"/>
          </w:r>
        </w:p>
      </w:sdtContent>
    </w:sdt>
    <w:p>
      <w:pPr>
        <w:jc w:val="left"/>
        <w:rPr>
          <w:b/>
          <w:sz w:val="42"/>
          <w:szCs w:val="28"/>
        </w:rPr>
      </w:pPr>
    </w:p>
    <w:p>
      <w:pPr>
        <w:jc w:val="left"/>
        <w:rPr>
          <w:b/>
          <w:sz w:val="42"/>
          <w:szCs w:val="28"/>
        </w:rPr>
      </w:pPr>
    </w:p>
    <w:p>
      <w:pPr>
        <w:jc w:val="left"/>
        <w:rPr>
          <w:b/>
          <w:sz w:val="42"/>
          <w:szCs w:val="28"/>
        </w:rPr>
      </w:pPr>
    </w:p>
    <w:p>
      <w:pPr>
        <w:jc w:val="left"/>
        <w:rPr>
          <w:b/>
          <w:sz w:val="42"/>
          <w:szCs w:val="28"/>
        </w:rPr>
      </w:pPr>
    </w:p>
    <w:p>
      <w:pPr>
        <w:jc w:val="left"/>
        <w:rPr>
          <w:b/>
          <w:sz w:val="42"/>
          <w:szCs w:val="28"/>
        </w:rPr>
      </w:pPr>
    </w:p>
    <w:p>
      <w:pPr>
        <w:jc w:val="left"/>
        <w:rPr>
          <w:b/>
          <w:sz w:val="42"/>
          <w:szCs w:val="28"/>
        </w:rPr>
      </w:pPr>
    </w:p>
    <w:p>
      <w:pPr>
        <w:jc w:val="left"/>
        <w:rPr>
          <w:b/>
          <w:sz w:val="42"/>
          <w:szCs w:val="28"/>
        </w:rPr>
      </w:pPr>
    </w:p>
    <w:p>
      <w:pPr>
        <w:jc w:val="center"/>
        <w:rPr>
          <w:b/>
          <w:sz w:val="42"/>
          <w:szCs w:val="28"/>
        </w:rPr>
      </w:pPr>
    </w:p>
    <w:p>
      <w:pPr>
        <w:jc w:val="left"/>
        <w:rPr>
          <w:b/>
          <w:sz w:val="42"/>
          <w:szCs w:val="28"/>
        </w:rPr>
      </w:pPr>
    </w:p>
    <w:p>
      <w:pPr>
        <w:jc w:val="left"/>
        <w:rPr>
          <w:b/>
          <w:sz w:val="42"/>
          <w:szCs w:val="28"/>
        </w:rPr>
      </w:pPr>
    </w:p>
    <w:p>
      <w:pPr>
        <w:jc w:val="left"/>
        <w:rPr>
          <w:b/>
          <w:sz w:val="42"/>
          <w:szCs w:val="28"/>
        </w:rPr>
      </w:pPr>
    </w:p>
    <w:p>
      <w:pPr>
        <w:jc w:val="left"/>
        <w:rPr>
          <w:b/>
          <w:sz w:val="42"/>
          <w:szCs w:val="28"/>
        </w:rPr>
      </w:pPr>
    </w:p>
    <w:p>
      <w:pPr>
        <w:jc w:val="left"/>
        <w:rPr>
          <w:b/>
          <w:sz w:val="42"/>
          <w:szCs w:val="28"/>
        </w:rPr>
      </w:pPr>
    </w:p>
    <w:p>
      <w:pPr>
        <w:jc w:val="left"/>
        <w:rPr>
          <w:b/>
          <w:sz w:val="42"/>
          <w:szCs w:val="28"/>
        </w:rPr>
      </w:pPr>
    </w:p>
    <w:p>
      <w:pPr>
        <w:widowControl/>
        <w:jc w:val="left"/>
        <w:rPr>
          <w:rFonts w:ascii="华文中宋" w:hAnsi="华文中宋" w:eastAsia="华文中宋" w:cs="华文中宋"/>
          <w:b/>
          <w:kern w:val="44"/>
          <w:sz w:val="44"/>
          <w:szCs w:val="44"/>
        </w:rPr>
      </w:pPr>
      <w:bookmarkStart w:id="0" w:name="_Toc8292"/>
      <w:r>
        <w:rPr>
          <w:rFonts w:ascii="华文中宋" w:hAnsi="华文中宋" w:eastAsia="华文中宋" w:cs="华文中宋"/>
          <w:b/>
          <w:bCs/>
          <w:sz w:val="44"/>
          <w:szCs w:val="44"/>
        </w:rPr>
        <w:br w:type="page"/>
      </w:r>
    </w:p>
    <w:p>
      <w:pPr>
        <w:rPr>
          <w:rFonts w:hint="eastAsia" w:ascii="华文中宋" w:hAnsi="华文中宋" w:eastAsia="华文中宋" w:cs="华文中宋"/>
          <w:b/>
          <w:bCs w:val="0"/>
          <w:sz w:val="44"/>
          <w:szCs w:val="44"/>
        </w:rPr>
      </w:pPr>
      <w:r>
        <w:rPr>
          <w:rFonts w:hint="eastAsia" w:ascii="华文中宋" w:hAnsi="华文中宋" w:eastAsia="华文中宋" w:cs="华文中宋"/>
          <w:b/>
          <w:bCs w:val="0"/>
          <w:sz w:val="44"/>
          <w:szCs w:val="44"/>
        </w:rPr>
        <w:br w:type="page"/>
      </w:r>
    </w:p>
    <w:p>
      <w:pPr>
        <w:pStyle w:val="2"/>
        <w:rPr>
          <w:rFonts w:ascii="华文中宋" w:hAnsi="华文中宋" w:eastAsia="华文中宋" w:cs="华文中宋"/>
          <w:b/>
          <w:bCs w:val="0"/>
          <w:sz w:val="44"/>
          <w:szCs w:val="44"/>
        </w:rPr>
      </w:pPr>
      <w:r>
        <w:rPr>
          <w:rFonts w:hint="eastAsia" w:ascii="华文中宋" w:hAnsi="华文中宋" w:eastAsia="华文中宋" w:cs="华文中宋"/>
          <w:b/>
          <w:bCs w:val="0"/>
          <w:sz w:val="44"/>
          <w:szCs w:val="44"/>
        </w:rPr>
        <w:t>前 言</w:t>
      </w:r>
      <w:bookmarkEnd w:id="0"/>
    </w:p>
    <w:p>
      <w:pPr>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当今社会各种新兴宗教、外来宗教，乃至种种身心修持方法如雨后春笋在各地兴起。其中有的纯属邪教，社会危害广大，但其往往也有各种迷惑人心的理论。各种外道也有各自的境界和一定的善相，并非一无是处，但都不是正知正见，不能使人得到究竟解脱的利益，甚至误入岐途。既使在佛教内部也有人未得谓得，未证言证，讲说似是而非的相似佛法，误人法身慧命；还有人虽没有犯大妄语，但却由于知见偏差自误误人。佛说未法时期邪师说法如恒河沙，若非学人知见纯正、信根深厚，难免由于被误导而偏离正道。此外，修行人在念佛、参禅、修止观当中难免遇到魔事，种种境界难以辨识，稍有不慎，不善用心，即入岐途。</w:t>
      </w:r>
    </w:p>
    <w:p>
      <w:pPr>
        <w:ind w:firstLine="560" w:firstLineChars="200"/>
        <w:rPr>
          <w:rFonts w:ascii="华文中宋" w:hAnsi="华文中宋" w:eastAsia="华文中宋" w:cs="华文中宋"/>
          <w:sz w:val="28"/>
          <w:szCs w:val="28"/>
        </w:rPr>
      </w:pPr>
      <w:r>
        <w:rPr>
          <w:rFonts w:hint="eastAsia" w:ascii="华文中宋" w:hAnsi="华文中宋" w:eastAsia="华文中宋" w:cs="华文中宋"/>
          <w:sz w:val="28"/>
          <w:szCs w:val="28"/>
        </w:rPr>
        <w:t>面对上述险难我们都要以佛的圣言量和祖师的言说两大参照系来加以辨别。本书节选了《楞严经》中佛无问自说的“五十种阴魔”境作为圣言量的参照标准。因为净土宗第十三祖印光大师所处的年代离我们较近，印祖的开示相对于其它祖师更契合现代人的根性和情况，所以本书摘录了《印光法师文钞》中“防魔止偏”的部分作为祖师言说的参照标准。由于后面这部分内容文字相对较多，所以本书将《印光大师防魔止偏法要》作为了主体，而将《楞严经》五十种阴魔境放到了附录中。</w:t>
      </w:r>
    </w:p>
    <w:p>
      <w:pPr>
        <w:pStyle w:val="10"/>
        <w:rPr>
          <w:rStyle w:val="19"/>
          <w:sz w:val="28"/>
          <w:szCs w:val="28"/>
        </w:rPr>
      </w:pPr>
    </w:p>
    <w:p>
      <w:pPr>
        <w:sectPr>
          <w:footerReference r:id="rId8" w:type="first"/>
          <w:headerReference r:id="rId4" w:type="default"/>
          <w:footerReference r:id="rId6" w:type="default"/>
          <w:headerReference r:id="rId5" w:type="even"/>
          <w:footerReference r:id="rId7" w:type="even"/>
          <w:pgSz w:w="11906" w:h="16838"/>
          <w:pgMar w:top="1440" w:right="1800" w:bottom="1440" w:left="1800" w:header="851" w:footer="737" w:gutter="0"/>
          <w:pgNumType w:fmt="decimal" w:start="1"/>
          <w:cols w:space="720" w:num="1"/>
          <w:titlePg/>
          <w:docGrid w:type="lines" w:linePitch="312" w:charSpace="0"/>
        </w:sectPr>
      </w:pPr>
    </w:p>
    <w:p>
      <w:pPr>
        <w:pStyle w:val="2"/>
        <w:rPr>
          <w:rFonts w:ascii="华文中宋" w:hAnsi="华文中宋" w:eastAsia="华文中宋" w:cs="华文中宋"/>
          <w:b/>
          <w:bCs w:val="0"/>
          <w:sz w:val="48"/>
          <w:szCs w:val="48"/>
        </w:rPr>
      </w:pPr>
      <w:bookmarkStart w:id="1" w:name="_Toc364030745"/>
      <w:bookmarkStart w:id="2" w:name="_Toc364031079"/>
      <w:bookmarkStart w:id="3" w:name="_Toc17616"/>
      <w:bookmarkStart w:id="4" w:name="_Toc365069824"/>
      <w:r>
        <w:rPr>
          <w:rFonts w:hint="eastAsia" w:ascii="华文中宋" w:hAnsi="华文中宋" w:eastAsia="华文中宋" w:cs="华文中宋"/>
          <w:b/>
          <w:bCs w:val="0"/>
          <w:sz w:val="48"/>
          <w:szCs w:val="48"/>
        </w:rPr>
        <w:t>印光大师防魔止偏法要</w:t>
      </w:r>
      <w:bookmarkEnd w:id="1"/>
      <w:bookmarkEnd w:id="2"/>
      <w:bookmarkEnd w:id="3"/>
      <w:bookmarkEnd w:id="4"/>
    </w:p>
    <w:p>
      <w:bookmarkStart w:id="5" w:name="_Toc364030746"/>
      <w:bookmarkStart w:id="6" w:name="_Toc364031080"/>
      <w:bookmarkStart w:id="7" w:name="_Toc365069825"/>
    </w:p>
    <w:p>
      <w:pPr>
        <w:pStyle w:val="3"/>
        <w:jc w:val="center"/>
        <w:rPr>
          <w:rFonts w:ascii="华文中宋" w:hAnsi="华文中宋" w:eastAsia="华文中宋" w:cs="华文中宋"/>
          <w:b/>
          <w:bCs w:val="0"/>
          <w:sz w:val="32"/>
        </w:rPr>
      </w:pPr>
      <w:bookmarkStart w:id="8" w:name="_Toc20680"/>
      <w:r>
        <w:rPr>
          <w:rFonts w:ascii="华文中宋" w:hAnsi="华文中宋" w:eastAsia="华文中宋" w:cs="华文中宋"/>
          <w:b/>
          <w:bCs w:val="0"/>
          <w:sz w:val="32"/>
        </w:rPr>
        <w:t>越分欲得为堕落魔外之本</w:t>
      </w:r>
      <w:bookmarkEnd w:id="5"/>
      <w:bookmarkEnd w:id="6"/>
      <w:bookmarkEnd w:id="7"/>
      <w:bookmarkEnd w:id="8"/>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汝欲光令汝圆觉妙心，廓然开悟（此心乃佛所证之心）。寂光真境，常得现前（此境乃佛所居之境）。《莲池愿文》虽有此语，切不可发痴欲其即得。若欲即得，必定着魔发狂，佛也不能救矣。譬如小儿，扶墙而走，尚难不跌倒。而欲飞行长空，遍观四海，岂非梦话？但求往生，即了生死。若欲悟此心，见此境，尚须渐修，方能分悟分见。若圆悟圆见，非成佛不能。汝太不自量，光已说破，当以决志求生西方为事。越分欲得，反为堕落魔外之本。（复吴思谦居士书）</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密宗虽云现身可以成佛，然能成者决非博地凡夫</w:t>
      </w:r>
      <w:r>
        <w:rPr>
          <w:rFonts w:hint="eastAsia" w:ascii="华文中宋" w:hAnsi="华文中宋" w:eastAsia="华文中宋" w:cs="华文中宋"/>
        </w:rPr>
        <w:footnoteReference w:id="0"/>
      </w:r>
      <w:r>
        <w:rPr>
          <w:rFonts w:hint="eastAsia" w:ascii="华文中宋" w:hAnsi="华文中宋" w:eastAsia="华文中宋" w:cs="华文中宋"/>
          <w:sz w:val="28"/>
          <w:szCs w:val="28"/>
        </w:rPr>
        <w:t>之事。凡夫妄生此想，则着魔发狂者，十有八九也。（复姚维一居士书）</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彼妄想甚大，欲一年两年修行，即得五眼六通，又欲知父母之究竟苦乐。此种话，虽是一片慕道报恩之心，若不为说破，后来或致着魔，可怕之极！（复杨树枝居士书四）</w:t>
      </w:r>
    </w:p>
    <w:p>
      <w:pPr>
        <w:pStyle w:val="3"/>
        <w:jc w:val="center"/>
        <w:rPr>
          <w:rFonts w:hint="eastAsia" w:ascii="华文中宋" w:hAnsi="华文中宋" w:eastAsia="华文中宋" w:cs="华文中宋"/>
          <w:b/>
          <w:bCs w:val="0"/>
          <w:sz w:val="32"/>
        </w:rPr>
      </w:pPr>
      <w:bookmarkStart w:id="9" w:name="_Toc365069826"/>
      <w:bookmarkStart w:id="10" w:name="_Toc364030747"/>
      <w:bookmarkStart w:id="11" w:name="_Toc364031081"/>
      <w:r>
        <w:rPr>
          <w:rFonts w:hint="eastAsia" w:ascii="华文中宋" w:hAnsi="华文中宋" w:eastAsia="华文中宋" w:cs="华文中宋"/>
        </w:rPr>
        <w:br w:type="page"/>
      </w:r>
      <w:bookmarkStart w:id="12" w:name="_Toc25304"/>
      <w:r>
        <w:rPr>
          <w:rFonts w:hint="eastAsia" w:ascii="华文中宋" w:hAnsi="华文中宋" w:eastAsia="华文中宋" w:cs="华文中宋"/>
          <w:b/>
          <w:bCs w:val="0"/>
          <w:sz w:val="32"/>
        </w:rPr>
        <w:t>急欲见佛易</w:t>
      </w:r>
      <w:bookmarkEnd w:id="9"/>
      <w:bookmarkEnd w:id="10"/>
      <w:bookmarkEnd w:id="11"/>
      <w:r>
        <w:rPr>
          <w:rFonts w:hint="eastAsia" w:ascii="华文中宋" w:hAnsi="华文中宋" w:eastAsia="华文中宋" w:cs="华文中宋"/>
          <w:b/>
          <w:bCs w:val="0"/>
          <w:sz w:val="32"/>
        </w:rPr>
        <w:t>着魔</w:t>
      </w:r>
      <w:bookmarkEnd w:id="12"/>
    </w:p>
    <w:p>
      <w:pPr>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    当以都摄六根，净念相继，以期一心不乱，为决定主宰。于未得一心前，断断不萌见佛之念。能得一心，则心与道合，心与佛合。欲见即可顿见，不见亦了无所碍。倘急欲见佛，心念纷飞，欲见佛之念固结胸襟，便成修行大病。久之，则多生怨家，乘此躁妄情想，现作佛身，企报宿怨。自己心无正见，全体是魔气分，一见便生欢喜。从</w:t>
      </w:r>
    </w:p>
    <w:p>
      <w:pPr>
        <w:rPr>
          <w:rFonts w:hint="eastAsia" w:ascii="华文中宋" w:hAnsi="华文中宋" w:eastAsia="华文中宋" w:cs="华文中宋"/>
          <w:sz w:val="28"/>
          <w:szCs w:val="28"/>
        </w:rPr>
      </w:pPr>
      <w:r>
        <w:rPr>
          <w:rFonts w:hint="eastAsia" w:ascii="华文中宋" w:hAnsi="华文中宋" w:eastAsia="华文中宋" w:cs="华文中宋"/>
          <w:sz w:val="28"/>
          <w:szCs w:val="28"/>
        </w:rPr>
        <w:t>兹魔入心腑，着魔发狂，虽有活佛亦末如之何矣。但能一心，何须预计见佛与否？一心之后，自知臧否</w:t>
      </w:r>
      <w:r>
        <w:rPr>
          <w:rStyle w:val="20"/>
          <w:rFonts w:hint="eastAsia" w:ascii="华文中宋" w:hAnsi="华文中宋" w:eastAsia="华文中宋" w:cs="华文中宋"/>
          <w:sz w:val="28"/>
          <w:szCs w:val="28"/>
        </w:rPr>
        <w:footnoteReference w:id="1"/>
      </w:r>
      <w:r>
        <w:rPr>
          <w:rFonts w:hint="eastAsia" w:ascii="华文中宋" w:hAnsi="华文中宋" w:eastAsia="华文中宋" w:cs="华文中宋"/>
          <w:sz w:val="28"/>
          <w:szCs w:val="28"/>
        </w:rPr>
        <w:t>。不见固能工夫上进，即见更加息心专修，断无误会之咎，唯有胜进之益。</w:t>
      </w:r>
    </w:p>
    <w:p>
      <w:pPr>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   世间不明理人，稍有修持，便怀越分期望。譬如磨镜，尘垢若尽，决定光明呈露，照天照地。若不致力于磨，而但望发光，全体垢秽，若有光生，乃属妖光，非镜光也。光恐汝不善用心，或致自失善利，退人信心，是以补书所以耳。永明云：“但得见弥陀，何愁不开悟。”今例其词曰：“但期心不乱，不计见不见。”知此当能致力于心与佛合之道矣。（复永嘉周群铮居士书）</w:t>
      </w:r>
    </w:p>
    <w:p>
      <w:pPr>
        <w:ind w:firstLine="540"/>
        <w:rPr>
          <w:rFonts w:hint="eastAsia" w:ascii="华文中宋" w:hAnsi="华文中宋" w:eastAsia="华文中宋" w:cs="华文中宋"/>
          <w:sz w:val="28"/>
          <w:szCs w:val="28"/>
        </w:rPr>
      </w:pPr>
      <w:r>
        <w:rPr>
          <w:rFonts w:hint="eastAsia" w:ascii="华文中宋" w:hAnsi="华文中宋" w:eastAsia="华文中宋" w:cs="华文中宋"/>
          <w:sz w:val="28"/>
          <w:szCs w:val="28"/>
        </w:rPr>
        <w:t>谭碧云之着急，不独彼一人独犯此病，一切学佛之人，多多皆犯此病。既有此病，不是招感魔境，便是未得谓得。须知心本是佛，由烦恼未除，枉作众生。但能使烦恼消灭，本具佛性自然显现。如磨镜然，止期垢净，勿虑无光。如医目然，但能去翳</w:t>
      </w:r>
      <w:r>
        <w:rPr>
          <w:rFonts w:hint="eastAsia" w:ascii="华文中宋" w:hAnsi="华文中宋" w:eastAsia="华文中宋" w:cs="华文中宋"/>
          <w:sz w:val="24"/>
          <w:szCs w:val="24"/>
        </w:rPr>
        <w:t>（yì</w:t>
      </w:r>
      <w:r>
        <w:rPr>
          <w:rFonts w:hint="eastAsia" w:ascii="华文中宋" w:hAnsi="华文中宋" w:eastAsia="华文中宋" w:cs="华文中宋"/>
          <w:color w:val="000000"/>
          <w:kern w:val="0"/>
          <w:sz w:val="24"/>
          <w:szCs w:val="24"/>
        </w:rPr>
        <w:t>凡眼内、外</w:t>
      </w:r>
      <w:r>
        <w:rPr>
          <w:rFonts w:hint="eastAsia" w:ascii="华文中宋" w:hAnsi="华文中宋" w:eastAsia="华文中宋" w:cs="华文中宋"/>
          <w:color w:val="000000"/>
          <w:sz w:val="24"/>
          <w:szCs w:val="24"/>
        </w:rPr>
        <w:t>障眼病</w:t>
      </w:r>
      <w:r>
        <w:rPr>
          <w:rFonts w:hint="eastAsia" w:ascii="华文中宋" w:hAnsi="华文中宋" w:eastAsia="华文中宋" w:cs="华文中宋"/>
          <w:color w:val="000000"/>
          <w:kern w:val="0"/>
          <w:sz w:val="24"/>
          <w:szCs w:val="24"/>
        </w:rPr>
        <w:t>所生遮蔽视线、影响视力的症状皆可称为翳</w:t>
      </w:r>
      <w:r>
        <w:rPr>
          <w:rFonts w:hint="eastAsia" w:ascii="华文中宋" w:hAnsi="华文中宋" w:eastAsia="华文中宋" w:cs="华文中宋"/>
          <w:sz w:val="24"/>
          <w:szCs w:val="24"/>
        </w:rPr>
        <w:t>）</w:t>
      </w:r>
      <w:r>
        <w:rPr>
          <w:rFonts w:hint="eastAsia" w:ascii="华文中宋" w:hAnsi="华文中宋" w:eastAsia="华文中宋" w:cs="华文中宋"/>
          <w:sz w:val="28"/>
          <w:szCs w:val="28"/>
        </w:rPr>
        <w:t>，自复本明。若于垢未净，翳未去时，即欲大发光明，曷</w:t>
      </w:r>
      <w:r>
        <w:rPr>
          <w:rFonts w:hint="eastAsia" w:ascii="华文中宋" w:hAnsi="华文中宋" w:eastAsia="华文中宋" w:cs="华文中宋"/>
          <w:sz w:val="24"/>
          <w:szCs w:val="24"/>
        </w:rPr>
        <w:t>（hé怎么）</w:t>
      </w:r>
      <w:r>
        <w:rPr>
          <w:rFonts w:hint="eastAsia" w:ascii="华文中宋" w:hAnsi="华文中宋" w:eastAsia="华文中宋" w:cs="华文中宋"/>
          <w:sz w:val="28"/>
          <w:szCs w:val="28"/>
        </w:rPr>
        <w:t>可得乎？若发，便是妖魔所现，决非镜目之真正光明也。（复袁闻纯居士书）</w:t>
      </w:r>
    </w:p>
    <w:p>
      <w:pPr>
        <w:pStyle w:val="3"/>
        <w:jc w:val="center"/>
        <w:rPr>
          <w:rFonts w:hint="eastAsia" w:ascii="华文中宋" w:hAnsi="华文中宋" w:eastAsia="华文中宋" w:cs="华文中宋"/>
          <w:b/>
          <w:bCs w:val="0"/>
          <w:sz w:val="32"/>
        </w:rPr>
      </w:pPr>
      <w:bookmarkStart w:id="13" w:name="_Toc364031082"/>
      <w:bookmarkStart w:id="14" w:name="_Toc364030748"/>
      <w:bookmarkStart w:id="15" w:name="_Toc365069827"/>
      <w:r>
        <w:rPr>
          <w:rFonts w:hint="eastAsia" w:ascii="华文中宋" w:hAnsi="华文中宋" w:eastAsia="华文中宋" w:cs="华文中宋"/>
        </w:rPr>
        <w:br w:type="page"/>
      </w:r>
      <w:bookmarkStart w:id="16" w:name="_Toc26028"/>
      <w:r>
        <w:rPr>
          <w:rFonts w:hint="eastAsia" w:ascii="华文中宋" w:hAnsi="华文中宋" w:eastAsia="华文中宋" w:cs="华文中宋"/>
          <w:b/>
          <w:bCs w:val="0"/>
          <w:sz w:val="32"/>
        </w:rPr>
        <w:t>念佛发光乃属魔境</w:t>
      </w:r>
      <w:bookmarkEnd w:id="13"/>
      <w:bookmarkEnd w:id="14"/>
      <w:bookmarkEnd w:id="15"/>
      <w:bookmarkEnd w:id="16"/>
    </w:p>
    <w:p>
      <w:pPr>
        <w:ind w:firstLine="540"/>
        <w:rPr>
          <w:rFonts w:hint="eastAsia" w:ascii="华文中宋" w:hAnsi="华文中宋" w:eastAsia="华文中宋" w:cs="华文中宋"/>
          <w:sz w:val="28"/>
          <w:szCs w:val="28"/>
        </w:rPr>
      </w:pPr>
      <w:r>
        <w:rPr>
          <w:rFonts w:hint="eastAsia" w:ascii="华文中宋" w:hAnsi="华文中宋" w:eastAsia="华文中宋" w:cs="华文中宋"/>
          <w:sz w:val="28"/>
          <w:szCs w:val="28"/>
        </w:rPr>
        <w:t>彼念佛发光，乃属魔境。急为写信，令勿以为是，久则自息。倘以此为圣境现前，则将来恐致魔鬼附体，着魔发狂，不可救药。良以吾人从无量劫来，所结怨业，无量无边。彼等欲来报怨，由其有念佛修持之力不能直报。因彼想好境界，彼怨业遂现其境界，令彼起欢喜心，谓我修行功夫到家，或谓我已成圣道。由此妄念坚固，遂失正念。魔鬼遂入其窍，则发颠发狂，佛也不能救矣。</w:t>
      </w:r>
    </w:p>
    <w:p>
      <w:pPr>
        <w:ind w:firstLine="540"/>
        <w:rPr>
          <w:rFonts w:hint="eastAsia" w:ascii="华文中宋" w:hAnsi="华文中宋" w:eastAsia="华文中宋" w:cs="华文中宋"/>
          <w:sz w:val="28"/>
          <w:szCs w:val="28"/>
        </w:rPr>
      </w:pPr>
      <w:r>
        <w:rPr>
          <w:rFonts w:hint="eastAsia" w:ascii="华文中宋" w:hAnsi="华文中宋" w:eastAsia="华文中宋" w:cs="华文中宋"/>
          <w:sz w:val="28"/>
          <w:szCs w:val="28"/>
        </w:rPr>
        <w:t>世多有用功修行，发颠发狂者，皆因自己不知在息除妄想，摄心正念上用功。每每皆是尚未用功，便想成圣。由终日唯以妄想圣境为事，如饮毒药，昏乱无知，谓天转地覆，神奇鬼怪。实则皆自己妄心所感召之魔鬼作用也。</w:t>
      </w:r>
    </w:p>
    <w:p>
      <w:pPr>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    当教彼一心念佛，除“南无阿弥陀佛”名号之外，概不许心生诸念，自然如长空雾散，天日昭彰矣。其一心念佛之利益与躁妄心想见境界之祸害，《文钞》中皆屡言之。祈以此信抄而寄去。又须令其力依吾说，不以此境为是。即再发现，亦不生喜，亦不生惧，则其境自消。如贼人入家，认做自家人，亦受害。知是贼而妄恐怖，亦受害。若不喜不怖，概不理会，彼便无立脚处矣。（复陈士牧居士书五）</w:t>
      </w:r>
    </w:p>
    <w:p>
      <w:pPr>
        <w:pStyle w:val="3"/>
        <w:jc w:val="center"/>
        <w:rPr>
          <w:rFonts w:hint="eastAsia" w:ascii="华文中宋" w:hAnsi="华文中宋" w:eastAsia="华文中宋" w:cs="华文中宋"/>
          <w:b/>
          <w:bCs w:val="0"/>
          <w:sz w:val="32"/>
        </w:rPr>
      </w:pPr>
      <w:bookmarkStart w:id="17" w:name="_Toc364030749"/>
      <w:bookmarkStart w:id="18" w:name="_Toc364031083"/>
      <w:bookmarkStart w:id="19" w:name="_Toc365069828"/>
      <w:r>
        <w:rPr>
          <w:rFonts w:hint="eastAsia" w:ascii="华文中宋" w:hAnsi="华文中宋" w:eastAsia="华文中宋" w:cs="华文中宋"/>
        </w:rPr>
        <w:br w:type="page"/>
      </w:r>
      <w:bookmarkStart w:id="20" w:name="_Toc24922"/>
      <w:r>
        <w:rPr>
          <w:rFonts w:hint="eastAsia" w:ascii="华文中宋" w:hAnsi="华文中宋" w:eastAsia="华文中宋" w:cs="华文中宋"/>
          <w:b/>
          <w:bCs w:val="0"/>
          <w:sz w:val="32"/>
        </w:rPr>
        <w:t>境界现前莫失正念</w:t>
      </w:r>
      <w:bookmarkEnd w:id="17"/>
      <w:bookmarkEnd w:id="18"/>
      <w:bookmarkEnd w:id="19"/>
      <w:bookmarkEnd w:id="20"/>
    </w:p>
    <w:p>
      <w:pPr>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    所言深益，不必在境界感通上求，当在往生西方上认定，方可不负此番三宝加被之深恩耳。钟英宿根固深，智识不开。夜半念佛，见一金甲神，恐是魔试，便不敢念，何无知一至于此？凡念佛人，但宜至诚恳切，一心正念，绝不妄想见佛见境界之事。以心若归一，见佛见境界，皆不至妄生欢喜，遂致得少为足，便成退惰。不见佛不见境界，亦了无所欠。心未归一，急欲见佛见境界，勿道所见是魔境，即真系佛境，以心妄生欢喜，即受损（谓生欢喜退惰）不受益矣。当以至诚念佛为事，勿存见佛见境界之心。</w:t>
      </w:r>
    </w:p>
    <w:p>
      <w:pPr>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    倘正念佛时，或有忽现佛像及菩萨诸天等像。但心存正念，勿生取着，知所见之像，乃唯心所现。虽历历明明显现，实非块然一物，以心净故，现此景象。如水清净，月影便现，毫无奇特。了不生夸张欢喜之心，更加专一其心，认真念佛。能如此者，勿道佛境现有利益，即魔现亦有利益。何以故？以不取着，心能归一。佛现则心更清净。魔现则心以清净不取着，魔无所扰，心益清净，道业自进。</w:t>
      </w:r>
    </w:p>
    <w:p>
      <w:pPr>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    今则偶有所见，便生畏惧，不敢念佛，其心已失正念。幸非魔现，倘是魔现，由不敢念佛之故，便可令魔入彼心窍，令彼着魔发狂，丧失正念。何不知好歹一至于此？恐是魔现，正宜认真恳切念佛，彼魔自无容身之地。如明来暗自无存，正来邪自消灭，何得怕魔现而不敢念佛？幸非是魔，若果是魔，则是授彼全权，自己对治之法，全体不</w:t>
      </w:r>
    </w:p>
    <w:p>
      <w:pPr>
        <w:spacing w:line="360" w:lineRule="auto"/>
        <w:rPr>
          <w:rFonts w:hint="eastAsia" w:ascii="华文中宋" w:hAnsi="华文中宋" w:eastAsia="华文中宋" w:cs="华文中宋"/>
          <w:sz w:val="28"/>
          <w:szCs w:val="28"/>
        </w:rPr>
      </w:pPr>
      <w:r>
        <w:rPr>
          <w:rFonts w:hint="eastAsia" w:ascii="华文中宋" w:hAnsi="华文中宋" w:eastAsia="华文中宋" w:cs="华文中宋"/>
          <w:sz w:val="28"/>
          <w:szCs w:val="28"/>
        </w:rPr>
        <w:t>用，则任魔相扰矣。哀哉！哀哉！</w:t>
      </w:r>
    </w:p>
    <w:p>
      <w:pPr>
        <w:pStyle w:val="13"/>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念佛偶生悲感，亦是好处，然不可专欲兴此感想。若心常欲兴此感想，则必至着魔而不可救。宜持心如空，了无一物在心中，以此清净心念佛，自无一切境界。即有魔境，我以如空之心，不生惊惧念佛，魔必自消。今恐是魔，不敢念佛，譬如恐强盗来，自己先将家中护兵，移之远方，令勿在家，则是替强盗作保护，令其了无所畏，肆行劫夺净尽耳。何愚痴一至于此?（复陈士牧居士书六）</w:t>
      </w:r>
    </w:p>
    <w:p>
      <w:pPr>
        <w:widowControl/>
        <w:ind w:firstLine="540"/>
        <w:rPr>
          <w:rFonts w:hint="eastAsia" w:ascii="华文中宋" w:hAnsi="华文中宋" w:eastAsia="华文中宋" w:cs="华文中宋"/>
          <w:sz w:val="28"/>
          <w:szCs w:val="28"/>
        </w:rPr>
      </w:pPr>
      <w:r>
        <w:rPr>
          <w:rFonts w:hint="eastAsia" w:ascii="华文中宋" w:hAnsi="华文中宋" w:eastAsia="华文中宋" w:cs="华文中宋"/>
          <w:sz w:val="28"/>
          <w:szCs w:val="28"/>
        </w:rPr>
        <w:t>心地清净，圣境现前，乃得我固有。何可如贫儿拾金，作极喜颠状？既有此状，完全是凡情气概。若不省察，难免着魔。昔智者大师，诵法华经，于“是真精进，是名真法供养如来”处，豁然大悟，寂尔入定，亲见灵山一会，俨然未散。使有狂喜不支之相，则何能入定乎哉？思此，则知圣境现而狂喜者，皆系凡情，殊</w:t>
      </w:r>
      <w:r>
        <w:rPr>
          <w:rFonts w:hint="eastAsia" w:ascii="华文中宋" w:hAnsi="华文中宋" w:eastAsia="华文中宋" w:cs="华文中宋"/>
          <w:sz w:val="24"/>
          <w:szCs w:val="24"/>
        </w:rPr>
        <w:t>（特别）</w:t>
      </w:r>
      <w:r>
        <w:rPr>
          <w:rFonts w:hint="eastAsia" w:ascii="华文中宋" w:hAnsi="华文中宋" w:eastAsia="华文中宋" w:cs="华文中宋"/>
          <w:sz w:val="28"/>
          <w:szCs w:val="28"/>
        </w:rPr>
        <w:t>乖</w:t>
      </w:r>
      <w:r>
        <w:rPr>
          <w:rFonts w:hint="eastAsia" w:ascii="华文中宋" w:hAnsi="华文中宋" w:eastAsia="华文中宋" w:cs="华文中宋"/>
          <w:sz w:val="24"/>
          <w:szCs w:val="24"/>
        </w:rPr>
        <w:t>（</w:t>
      </w:r>
      <w:r>
        <w:rPr>
          <w:rFonts w:hint="eastAsia" w:ascii="华文中宋" w:hAnsi="华文中宋" w:eastAsia="华文中宋" w:cs="华文中宋"/>
          <w:color w:val="000000"/>
          <w:sz w:val="24"/>
          <w:szCs w:val="24"/>
        </w:rPr>
        <w:t>违背）</w:t>
      </w:r>
      <w:r>
        <w:rPr>
          <w:rFonts w:hint="eastAsia" w:ascii="华文中宋" w:hAnsi="华文中宋" w:eastAsia="华文中宋" w:cs="华文中宋"/>
          <w:sz w:val="28"/>
          <w:szCs w:val="28"/>
        </w:rPr>
        <w:t>圣智。倘不自量，亦危乎其危。（复济善大师书）</w:t>
      </w:r>
    </w:p>
    <w:p>
      <w:pPr>
        <w:widowControl/>
        <w:ind w:firstLine="540"/>
        <w:rPr>
          <w:rFonts w:hint="eastAsia" w:ascii="华文中宋" w:hAnsi="华文中宋" w:eastAsia="华文中宋" w:cs="华文中宋"/>
          <w:sz w:val="28"/>
          <w:szCs w:val="28"/>
        </w:rPr>
      </w:pPr>
      <w:r>
        <w:rPr>
          <w:rFonts w:hint="eastAsia" w:ascii="华文中宋" w:hAnsi="华文中宋" w:eastAsia="华文中宋" w:cs="华文中宋"/>
          <w:sz w:val="28"/>
          <w:szCs w:val="28"/>
        </w:rPr>
        <w:t>今之小知见人，稍有一点好境界，便自满自足，以为我得了三昩了，此种人，十有九人皆着魔发狂。以心念与佛相隔，与魔相合，故致然也。（复朱仲华居士书二）</w:t>
      </w:r>
    </w:p>
    <w:p>
      <w:pPr>
        <w:widowControl/>
        <w:ind w:firstLine="540"/>
        <w:rPr>
          <w:rFonts w:hint="eastAsia" w:ascii="华文中宋" w:hAnsi="华文中宋" w:eastAsia="华文中宋" w:cs="华文中宋"/>
          <w:sz w:val="28"/>
          <w:szCs w:val="28"/>
        </w:rPr>
      </w:pPr>
      <w:r>
        <w:rPr>
          <w:rFonts w:hint="eastAsia" w:ascii="华文中宋" w:hAnsi="华文中宋" w:eastAsia="华文中宋" w:cs="华文中宋"/>
          <w:sz w:val="28"/>
          <w:szCs w:val="28"/>
        </w:rPr>
        <w:t>所示令亲之事，甚为希奇，可谓宿有善根。然又须兢兢业业以自修持，庶不虚此一梦。倘以凡夫知见，妄谓我已蒙三宝加被，已入圣流，从兹生大我慢，未得谓得，未证言证，则是由善因而招恶果。末世之人，心智下劣，每受此病。《楞严经》所谓“不作圣心</w:t>
      </w:r>
      <w:r>
        <w:rPr>
          <w:rStyle w:val="20"/>
          <w:rFonts w:hint="eastAsia" w:ascii="华文中宋" w:hAnsi="华文中宋" w:eastAsia="华文中宋" w:cs="华文中宋"/>
          <w:sz w:val="28"/>
          <w:szCs w:val="28"/>
        </w:rPr>
        <w:footnoteReference w:id="2"/>
      </w:r>
      <w:r>
        <w:rPr>
          <w:rFonts w:hint="eastAsia" w:ascii="华文中宋" w:hAnsi="华文中宋" w:eastAsia="华文中宋" w:cs="华文中宋"/>
          <w:sz w:val="28"/>
          <w:szCs w:val="28"/>
        </w:rPr>
        <w:t>，名善境界。若作圣解，即受群邪</w:t>
      </w:r>
      <w:r>
        <w:rPr>
          <w:rStyle w:val="20"/>
          <w:rFonts w:hint="eastAsia" w:ascii="华文中宋" w:hAnsi="华文中宋" w:eastAsia="华文中宋" w:cs="华文中宋"/>
          <w:sz w:val="28"/>
          <w:szCs w:val="28"/>
        </w:rPr>
        <w:footnoteReference w:id="3"/>
      </w:r>
      <w:r>
        <w:rPr>
          <w:rFonts w:hint="eastAsia" w:ascii="华文中宋" w:hAnsi="华文中宋" w:eastAsia="华文中宋" w:cs="华文中宋"/>
          <w:sz w:val="28"/>
          <w:szCs w:val="28"/>
        </w:rPr>
        <w:t>”者，此也。（复包右武居士书二）</w:t>
      </w:r>
    </w:p>
    <w:p>
      <w:pPr>
        <w:ind w:firstLine="480" w:firstLineChars="200"/>
        <w:rPr>
          <w:rFonts w:hint="eastAsia" w:ascii="华文中宋" w:hAnsi="华文中宋" w:eastAsia="华文中宋" w:cs="华文中宋"/>
          <w:sz w:val="24"/>
          <w:szCs w:val="24"/>
        </w:rPr>
      </w:pPr>
    </w:p>
    <w:p>
      <w:pPr>
        <w:pStyle w:val="3"/>
        <w:jc w:val="center"/>
        <w:rPr>
          <w:rFonts w:hint="eastAsia" w:ascii="华文中宋" w:hAnsi="华文中宋" w:eastAsia="华文中宋" w:cs="华文中宋"/>
          <w:b/>
          <w:bCs w:val="0"/>
          <w:sz w:val="32"/>
        </w:rPr>
      </w:pPr>
      <w:bookmarkStart w:id="21" w:name="_Toc365069829"/>
      <w:bookmarkStart w:id="22" w:name="_Toc364031084"/>
      <w:bookmarkStart w:id="23" w:name="_Toc5186"/>
      <w:bookmarkStart w:id="24" w:name="_Toc364030750"/>
      <w:r>
        <w:rPr>
          <w:rFonts w:hint="eastAsia" w:ascii="华文中宋" w:hAnsi="华文中宋" w:eastAsia="华文中宋" w:cs="华文中宋"/>
          <w:b/>
          <w:bCs w:val="0"/>
          <w:sz w:val="32"/>
        </w:rPr>
        <w:t>勿慕见境</w:t>
      </w:r>
      <w:bookmarkEnd w:id="21"/>
      <w:bookmarkEnd w:id="22"/>
      <w:bookmarkEnd w:id="23"/>
      <w:bookmarkEnd w:id="24"/>
    </w:p>
    <w:p>
      <w:pPr>
        <w:pStyle w:val="13"/>
        <w:spacing w:before="0" w:beforeAutospacing="0" w:after="0" w:afterAutospacing="0" w:line="432"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问：“小女现年廿二岁，矢志不嫁，吃素念佛，业已数年。今春其母亡过，伊哀思笃切，数日不进饮食。后经弟子嘱其为母念佛，以期莲品转高，伊自后对灵念佛，寒暑无间。惟其念佛至纯一时，往往见十方光明，内现佛像。曾记今夏文佛诞期，伊闭坐佛堂念佛。一日，亲觉神游净土，脚踏地软如毡，天花时坠，见佛及二大士掠虚而过，观音菩萨并对之微笑，以手执柳枝洒甘露水于其额，并见无数或坐或立修行之士，相均美好有光，后因送饭伊吃，此境即失。弟子思伊所见，虽多与经论相合，然伊前曾依同善社法静坐二年（现对同善社坐法业已停止数年），当时亦见有光明境界。今此念佛所见不知是否净土境相？抑仍系前之坐功幻影？故特求我师判示。”</w:t>
      </w:r>
    </w:p>
    <w:p>
      <w:pPr>
        <w:pStyle w:val="13"/>
        <w:spacing w:before="0" w:beforeAutospacing="0" w:after="0" w:afterAutospacing="0" w:line="432"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答：“令爱宿根颇深，立此志愿，实堪钦敬。所言境界，或是圣境，然不可以此为是。但取一心，勿慕见境。果到一心，境不见亦无碍。未到一心，或所见不真，或见之生欢喜，皆足误事。近人多一用功便有境界，此实多半是魔境。即令是圣境，若心地不明，理路不清，一生取着，便致误事。不可不知。”(答缘净居士问)</w:t>
      </w:r>
    </w:p>
    <w:p>
      <w:pPr>
        <w:pStyle w:val="3"/>
        <w:jc w:val="center"/>
        <w:rPr>
          <w:rFonts w:hint="eastAsia" w:ascii="华文中宋" w:hAnsi="华文中宋" w:eastAsia="华文中宋" w:cs="华文中宋"/>
          <w:b/>
          <w:bCs w:val="0"/>
          <w:sz w:val="32"/>
        </w:rPr>
      </w:pPr>
      <w:bookmarkStart w:id="25" w:name="_Toc365069830"/>
      <w:bookmarkStart w:id="26" w:name="_Toc364031085"/>
      <w:bookmarkStart w:id="27" w:name="_Toc364030751"/>
      <w:r>
        <w:rPr>
          <w:rFonts w:hint="eastAsia" w:ascii="华文中宋" w:hAnsi="华文中宋" w:eastAsia="华文中宋" w:cs="华文中宋"/>
        </w:rPr>
        <w:br w:type="page"/>
      </w:r>
      <w:bookmarkStart w:id="28" w:name="_Toc12899"/>
      <w:r>
        <w:rPr>
          <w:rFonts w:hint="eastAsia" w:ascii="华文中宋" w:hAnsi="华文中宋" w:eastAsia="华文中宋" w:cs="华文中宋"/>
          <w:b/>
          <w:bCs w:val="0"/>
          <w:sz w:val="32"/>
        </w:rPr>
        <w:t>求感通为修行大障</w:t>
      </w:r>
      <w:bookmarkEnd w:id="25"/>
      <w:bookmarkEnd w:id="26"/>
      <w:bookmarkEnd w:id="27"/>
      <w:bookmarkEnd w:id="28"/>
    </w:p>
    <w:p>
      <w:pPr>
        <w:ind w:firstLine="540"/>
        <w:rPr>
          <w:rFonts w:hint="eastAsia" w:ascii="华文中宋" w:hAnsi="华文中宋" w:eastAsia="华文中宋" w:cs="华文中宋"/>
          <w:sz w:val="28"/>
          <w:szCs w:val="28"/>
        </w:rPr>
      </w:pPr>
      <w:r>
        <w:rPr>
          <w:rFonts w:hint="eastAsia" w:ascii="华文中宋" w:hAnsi="华文中宋" w:eastAsia="华文中宋" w:cs="华文中宋"/>
          <w:sz w:val="28"/>
          <w:szCs w:val="28"/>
        </w:rPr>
        <w:t>于关中用功，当以专精不二为主。心果得一，自有不可思议感通。于未一之前，切不可以躁妄心先求感通。一心之后，定有感通，感通则心更精一。所谓明镜当台，遇形斯映，纭纭</w:t>
      </w:r>
      <w:r>
        <w:rPr>
          <w:rStyle w:val="20"/>
          <w:rFonts w:hint="eastAsia" w:ascii="华文中宋" w:hAnsi="华文中宋" w:eastAsia="华文中宋" w:cs="华文中宋"/>
          <w:sz w:val="28"/>
          <w:szCs w:val="28"/>
        </w:rPr>
        <w:footnoteReference w:id="4"/>
      </w:r>
      <w:r>
        <w:rPr>
          <w:rFonts w:hint="eastAsia" w:ascii="华文中宋" w:hAnsi="华文中宋" w:eastAsia="华文中宋" w:cs="华文中宋"/>
          <w:sz w:val="28"/>
          <w:szCs w:val="28"/>
        </w:rPr>
        <w:t>自彼，与我何涉？心未一而切求感通，即此求感通之心，便是修道第一大障。况以躁妄格外企望，或致起诸魔事，破坏净心。（复弘一法师书）</w:t>
      </w:r>
    </w:p>
    <w:p>
      <w:pPr>
        <w:pStyle w:val="3"/>
        <w:jc w:val="center"/>
        <w:rPr>
          <w:rFonts w:hint="eastAsia" w:ascii="华文中宋" w:hAnsi="华文中宋" w:eastAsia="华文中宋" w:cs="华文中宋"/>
          <w:b/>
          <w:bCs w:val="0"/>
          <w:sz w:val="32"/>
        </w:rPr>
      </w:pPr>
      <w:bookmarkStart w:id="29" w:name="_Toc364030752"/>
      <w:bookmarkStart w:id="30" w:name="_Toc365069831"/>
      <w:bookmarkStart w:id="31" w:name="_Toc364031086"/>
      <w:r>
        <w:rPr>
          <w:rFonts w:hint="eastAsia" w:ascii="华文中宋" w:hAnsi="华文中宋" w:eastAsia="华文中宋" w:cs="华文中宋"/>
        </w:rPr>
        <w:br w:type="page"/>
      </w:r>
      <w:bookmarkStart w:id="32" w:name="_Toc31078"/>
      <w:r>
        <w:rPr>
          <w:rFonts w:hint="eastAsia" w:ascii="华文中宋" w:hAnsi="华文中宋" w:eastAsia="华文中宋" w:cs="华文中宋"/>
          <w:b/>
          <w:bCs w:val="0"/>
          <w:sz w:val="32"/>
        </w:rPr>
        <w:t>不可妄欲得道得神通等</w:t>
      </w:r>
      <w:bookmarkEnd w:id="29"/>
      <w:bookmarkEnd w:id="30"/>
      <w:bookmarkEnd w:id="31"/>
      <w:bookmarkEnd w:id="32"/>
    </w:p>
    <w:p>
      <w:pPr>
        <w:wordWrap w:val="0"/>
        <w:ind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sz w:val="28"/>
          <w:szCs w:val="28"/>
        </w:rPr>
        <w:t>切不可妄想得道、得神通。但一心念佛，复以此劝人，则虽不得道，尚可胜于得道。以往生所得之利益，比得道更大。况盲修瞎炼，多分会着魔发狂乎？（</w:t>
      </w:r>
      <w:r>
        <w:rPr>
          <w:rFonts w:hint="eastAsia" w:ascii="华文中宋" w:hAnsi="华文中宋" w:eastAsia="华文中宋" w:cs="华文中宋"/>
          <w:kern w:val="0"/>
          <w:sz w:val="28"/>
          <w:szCs w:val="28"/>
        </w:rPr>
        <w:t>复杨树枝居士书四）</w:t>
      </w:r>
    </w:p>
    <w:p>
      <w:pPr>
        <w:ind w:firstLine="552"/>
        <w:rPr>
          <w:rFonts w:hint="eastAsia" w:ascii="华文中宋" w:hAnsi="华文中宋" w:eastAsia="华文中宋" w:cs="华文中宋"/>
          <w:sz w:val="28"/>
          <w:szCs w:val="28"/>
        </w:rPr>
      </w:pPr>
      <w:r>
        <w:rPr>
          <w:rFonts w:hint="eastAsia" w:ascii="华文中宋" w:hAnsi="华文中宋" w:eastAsia="华文中宋" w:cs="华文中宋"/>
          <w:sz w:val="28"/>
          <w:szCs w:val="28"/>
        </w:rPr>
        <w:t>倘平日有过头妄想，欲得神通、得名誉、得缘法、得道等。如是完全以妄想为自己本心，越精进勇猛，此种妄想，越多越大。若不觉照，永息此妄，则后来还会着魔发狂，岂但妄想而已乎？固</w:t>
      </w:r>
      <w:r>
        <w:rPr>
          <w:rFonts w:hint="eastAsia" w:ascii="华文中宋" w:hAnsi="华文中宋" w:eastAsia="华文中宋" w:cs="华文中宋"/>
          <w:sz w:val="24"/>
          <w:szCs w:val="24"/>
        </w:rPr>
        <w:t>（确实）</w:t>
      </w:r>
      <w:r>
        <w:rPr>
          <w:rFonts w:hint="eastAsia" w:ascii="华文中宋" w:hAnsi="华文中宋" w:eastAsia="华文中宋" w:cs="华文中宋"/>
          <w:sz w:val="28"/>
          <w:szCs w:val="28"/>
        </w:rPr>
        <w:t>宜</w:t>
      </w:r>
      <w:r>
        <w:rPr>
          <w:rFonts w:hint="eastAsia" w:ascii="华文中宋" w:hAnsi="华文中宋" w:eastAsia="华文中宋" w:cs="华文中宋"/>
          <w:sz w:val="24"/>
          <w:szCs w:val="24"/>
        </w:rPr>
        <w:t>（应该）</w:t>
      </w:r>
      <w:r>
        <w:rPr>
          <w:rFonts w:hint="eastAsia" w:ascii="华文中宋" w:hAnsi="华文中宋" w:eastAsia="华文中宋" w:cs="华文中宋"/>
          <w:sz w:val="28"/>
          <w:szCs w:val="28"/>
        </w:rPr>
        <w:t>汲汲</w:t>
      </w:r>
      <w:r>
        <w:rPr>
          <w:rStyle w:val="20"/>
          <w:rFonts w:hint="eastAsia" w:ascii="华文中宋" w:hAnsi="华文中宋" w:eastAsia="华文中宋" w:cs="华文中宋"/>
          <w:sz w:val="28"/>
          <w:szCs w:val="28"/>
        </w:rPr>
        <w:footnoteReference w:id="5"/>
      </w:r>
      <w:r>
        <w:rPr>
          <w:rFonts w:hint="eastAsia" w:ascii="华文中宋" w:hAnsi="华文中宋" w:eastAsia="华文中宋" w:cs="华文中宋"/>
          <w:sz w:val="28"/>
          <w:szCs w:val="28"/>
        </w:rPr>
        <w:t>息此过头妄想也。（复又真师觉三居士书）</w:t>
      </w:r>
    </w:p>
    <w:p>
      <w:pPr>
        <w:ind w:firstLine="552"/>
        <w:rPr>
          <w:rFonts w:hint="eastAsia" w:ascii="华文中宋" w:hAnsi="华文中宋" w:eastAsia="华文中宋" w:cs="华文中宋"/>
          <w:sz w:val="28"/>
          <w:szCs w:val="28"/>
        </w:rPr>
      </w:pPr>
      <w:r>
        <w:rPr>
          <w:rFonts w:hint="eastAsia" w:ascii="华文中宋" w:hAnsi="华文中宋" w:eastAsia="华文中宋" w:cs="华文中宋"/>
          <w:sz w:val="28"/>
          <w:szCs w:val="28"/>
        </w:rPr>
        <w:t>持咒诵经，以之植福慧，消罪业，则可矣。若妄意欲求神通，则所谓舍本逐末，不善用心。倘此心固结，又复理路不清，戒力不坚，菩提心不生，而人我心偏炽，则着魔发狂，尚有日在。夫欲得神通，须先得道，得道则神通自具。若不致力于道，而唯求乎通，且无论通不能得，即得则或反障道。故诸佛诸祖皆严禁之而不许人修学焉。（复永嘉某居士昆季书）</w:t>
      </w:r>
    </w:p>
    <w:p>
      <w:pPr>
        <w:ind w:firstLine="552"/>
        <w:rPr>
          <w:rFonts w:hint="eastAsia" w:ascii="华文中宋" w:hAnsi="华文中宋" w:eastAsia="华文中宋" w:cs="华文中宋"/>
          <w:sz w:val="28"/>
          <w:szCs w:val="28"/>
        </w:rPr>
      </w:pPr>
      <w:r>
        <w:rPr>
          <w:rFonts w:hint="eastAsia" w:ascii="华文中宋" w:hAnsi="华文中宋" w:eastAsia="华文中宋" w:cs="华文中宋"/>
          <w:sz w:val="28"/>
          <w:szCs w:val="28"/>
        </w:rPr>
        <w:t>切不可瞎打妄想，想得神通、得缘法、得名誉、想兴寺庙。若有此种念头，久久必至着魔。若不与汝说破，恐汝以此为好念头，妄想日日增长，必定着魔无疑。（复明心师书）</w:t>
      </w:r>
    </w:p>
    <w:p>
      <w:pPr>
        <w:ind w:firstLine="552"/>
        <w:rPr>
          <w:rFonts w:hint="eastAsia" w:ascii="华文中宋" w:hAnsi="华文中宋" w:eastAsia="华文中宋" w:cs="华文中宋"/>
          <w:sz w:val="28"/>
          <w:szCs w:val="28"/>
        </w:rPr>
      </w:pPr>
      <w:r>
        <w:rPr>
          <w:rFonts w:hint="eastAsia" w:ascii="华文中宋" w:hAnsi="华文中宋" w:eastAsia="华文中宋" w:cs="华文中宋"/>
          <w:sz w:val="28"/>
          <w:szCs w:val="28"/>
        </w:rPr>
        <w:t>汝欲在灵岩闭关，真师已允许之，此再好莫有之机缘也。但当通身放下，并将躁妄之急欲得益之心放下，则自可得益矣。否则或恐着魔。凡着魔者，皆由躁妄之心所致耳。真师果能成就汝闭关，当念报恩。切勿妄想做大通家</w:t>
      </w:r>
      <w:r>
        <w:rPr>
          <w:rStyle w:val="20"/>
          <w:rFonts w:hint="eastAsia" w:ascii="华文中宋" w:hAnsi="华文中宋" w:eastAsia="华文中宋" w:cs="华文中宋"/>
          <w:sz w:val="28"/>
          <w:szCs w:val="28"/>
        </w:rPr>
        <w:footnoteReference w:id="6"/>
      </w:r>
      <w:r>
        <w:rPr>
          <w:rFonts w:hint="eastAsia" w:ascii="华文中宋" w:hAnsi="华文中宋" w:eastAsia="华文中宋" w:cs="华文中宋"/>
          <w:sz w:val="28"/>
          <w:szCs w:val="28"/>
        </w:rPr>
        <w:t>，或可有心佛相应之事。不求做大通家，或可作大通家。所云无心者得，有心者反失。佛法要义，在无执着心。若预先存一死执着得种种境界利益之心，便含魔胎。（复明道法师书）</w:t>
      </w:r>
    </w:p>
    <w:p>
      <w:pPr>
        <w:pStyle w:val="3"/>
        <w:jc w:val="center"/>
        <w:rPr>
          <w:rFonts w:hint="eastAsia" w:ascii="华文中宋" w:hAnsi="华文中宋" w:eastAsia="华文中宋" w:cs="华文中宋"/>
          <w:b/>
          <w:bCs w:val="0"/>
          <w:sz w:val="32"/>
        </w:rPr>
      </w:pPr>
      <w:bookmarkStart w:id="33" w:name="_Toc364030753"/>
      <w:bookmarkStart w:id="34" w:name="_Toc365069832"/>
      <w:bookmarkStart w:id="35" w:name="_Toc364031087"/>
      <w:r>
        <w:rPr>
          <w:rFonts w:hint="eastAsia" w:ascii="华文中宋" w:hAnsi="华文中宋" w:eastAsia="华文中宋" w:cs="华文中宋"/>
        </w:rPr>
        <w:br w:type="page"/>
      </w:r>
      <w:bookmarkStart w:id="36" w:name="_Toc11866"/>
      <w:r>
        <w:rPr>
          <w:rFonts w:hint="eastAsia" w:ascii="华文中宋" w:hAnsi="华文中宋" w:eastAsia="华文中宋" w:cs="华文中宋"/>
          <w:b/>
          <w:bCs w:val="0"/>
          <w:sz w:val="32"/>
        </w:rPr>
        <w:t>不可舍持名而修观法</w:t>
      </w:r>
      <w:bookmarkEnd w:id="33"/>
      <w:bookmarkEnd w:id="34"/>
      <w:bookmarkEnd w:id="35"/>
      <w:bookmarkEnd w:id="36"/>
    </w:p>
    <w:p>
      <w:pPr>
        <w:ind w:firstLine="540"/>
        <w:rPr>
          <w:rFonts w:hint="eastAsia" w:ascii="华文中宋" w:hAnsi="华文中宋" w:eastAsia="华文中宋" w:cs="华文中宋"/>
          <w:sz w:val="32"/>
          <w:szCs w:val="32"/>
        </w:rPr>
      </w:pPr>
      <w:r>
        <w:rPr>
          <w:rFonts w:hint="eastAsia" w:ascii="华文中宋" w:hAnsi="华文中宋" w:eastAsia="华文中宋" w:cs="华文中宋"/>
          <w:sz w:val="28"/>
          <w:szCs w:val="28"/>
        </w:rPr>
        <w:t>切不可谓持名一法浅近，舍之而修观像、观想、实相等法。夫四种念佛，唯持名最为契机。持至一心不乱，实相妙理，全体显露。西方妙境，彻底圆彰。即持名而亲证实相，不作观而彻见西方。持名一法，乃入道之玄门，成佛之捷径。今人教理、观法，皆不了明。若修观想、实相，或至着魔。弄巧成拙，求升反坠。宜修易行之行，自感至妙之果矣。（与徐福贤女士书）</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然念佛法门，亦有多途，求其妥当，惟有持名。即如观像、观想，亦有流弊。以心地不明，观法不知，或起魔事。若观实相，则谁能彻契？是故念佛之人，不可务为高远，当事实行也。缅甸一后生，念佛甚切，颇现净妙境界，自以为得。光令但期一心，勿希境界，否则难免着魔。今年四月间来信，所有境界，极其险恶。光与彼书，当摄心静念。所有境界，皆作幻化。好勿欢喜，恶勿怖畏，自可消灭。须知千江有水千江月，万里无云万里天。若到心佛相应之时，有境界无境界皆可。未到心佛相应之时，妄欲即见胜妙境界，即是招魔之根。（净业社开示法语）</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念佛一法，约有四种，所谓持名、观像、观想、实相。就四法中，唯持名一法，摄机最普，下手最易，不致或起魔事。如欲作观，必须熟读《观经》，深知是心作佛，是心是佛，及心净佛现，境非外来，唯心所现，不生取着。既不取着，则境益深妙，心益精一。能如是则观想之益殊非小小。如观境不熟，理路不清，以躁妄心急欲境现，此则全体是妄，与佛与心皆不相应，即伏魔胎。因兹妄欲见境，心益躁妄，必致惹起多生怨家，现作境界。既最初因地不真，何能知其魔业所现，遂大生欢喜，情不自安，则魔即附体，丧心病狂。纵令活佛现身救度，亦末如之何矣。须自量根性，勿唯图高胜以致求益反损也。善导和尚云：“末法众生，神识飞扬，心粗境细，观难成就。是以大圣悲怜，特劝专持名号，以称名易故，相继即生。”诚恐或有不善用心，致入魔境也。宜自详审。又至诚恳切，亦消除躁妄魔境之一妙法也。宜竭尽心力以行之则幸甚。（复吴希真居士书一）</w:t>
      </w:r>
    </w:p>
    <w:p>
      <w:pPr>
        <w:ind w:firstLine="540"/>
        <w:rPr>
          <w:rFonts w:hint="eastAsia" w:ascii="华文中宋" w:hAnsi="华文中宋" w:eastAsia="华文中宋" w:cs="华文中宋"/>
          <w:sz w:val="28"/>
          <w:szCs w:val="28"/>
        </w:rPr>
      </w:pPr>
      <w:r>
        <w:rPr>
          <w:rFonts w:hint="eastAsia" w:ascii="华文中宋" w:hAnsi="华文中宋" w:eastAsia="华文中宋" w:cs="华文中宋"/>
          <w:sz w:val="28"/>
          <w:szCs w:val="28"/>
        </w:rPr>
        <w:t>观虽十六，行者修习，当从易修者行。或作如来白毫观，或作第十三杂想观。至于九品之观，不过令人知行人往生之前因与后果耳。但期了知即已，正不必特为作观也。观之理，不可不知。观之事，且从缓行。若或理路不清，观境不明，以躁心浮气修之，或起魔事。即能观境现前，若心有妄生喜悦之念，亦即因喜成障，或复致退前功。故《楞严》云：“不作圣心，名善境界。若作圣解，即受群邪。”祈一心持名，以为千稳万当之行。待至心归于一，净境自会现前。（复崇明黄玉如书）</w:t>
      </w:r>
    </w:p>
    <w:p>
      <w:pPr>
        <w:ind w:firstLine="540"/>
        <w:rPr>
          <w:rFonts w:hint="eastAsia" w:ascii="华文中宋" w:hAnsi="华文中宋" w:eastAsia="华文中宋" w:cs="华文中宋"/>
          <w:sz w:val="28"/>
          <w:szCs w:val="28"/>
        </w:rPr>
      </w:pPr>
      <w:r>
        <w:rPr>
          <w:rFonts w:hint="eastAsia" w:ascii="华文中宋" w:hAnsi="华文中宋" w:eastAsia="华文中宋" w:cs="华文中宋"/>
          <w:sz w:val="28"/>
          <w:szCs w:val="28"/>
        </w:rPr>
        <w:t>观想本佛所开示，但以世人每每不能彻底息灭妄想，以躁妄欲得之心修观，则甚危险。古今来着魔者，多坐</w:t>
      </w:r>
      <w:r>
        <w:rPr>
          <w:rFonts w:hint="eastAsia" w:ascii="华文中宋" w:hAnsi="华文中宋" w:eastAsia="华文中宋" w:cs="华文中宋"/>
          <w:sz w:val="24"/>
          <w:szCs w:val="24"/>
        </w:rPr>
        <w:t>（因，由于）</w:t>
      </w:r>
      <w:r>
        <w:rPr>
          <w:rFonts w:hint="eastAsia" w:ascii="华文中宋" w:hAnsi="华文中宋" w:eastAsia="华文中宋" w:cs="华文中宋"/>
          <w:sz w:val="28"/>
          <w:szCs w:val="28"/>
        </w:rPr>
        <w:t>此故。故古德谓，境细心粗，观难成就，或起魔事。非谓绝不许人修观，亦非谓修观通皆着魔也。今以马君一人有效，遂并从上祖师真实为人之语而疑，可见汝与诸友，同皆在重今轻古之流派中。似此见解，必致见异思迁，以求所谓奇特玄妙者。异日有提倡高超玄妙之余法惑人，于少时间便成佛道之诳言，定当随之而舍此修彼。（复慧昭居士书）</w:t>
      </w:r>
    </w:p>
    <w:p>
      <w:pPr>
        <w:ind w:firstLine="540"/>
        <w:rPr>
          <w:rFonts w:hint="eastAsia" w:ascii="华文中宋" w:hAnsi="华文中宋" w:eastAsia="华文中宋" w:cs="华文中宋"/>
          <w:sz w:val="28"/>
          <w:szCs w:val="28"/>
        </w:rPr>
      </w:pPr>
      <w:r>
        <w:rPr>
          <w:rFonts w:hint="eastAsia" w:ascii="华文中宋" w:hAnsi="华文中宋" w:eastAsia="华文中宋" w:cs="华文中宋"/>
          <w:sz w:val="28"/>
          <w:szCs w:val="28"/>
        </w:rPr>
        <w:t>念佛必须摄心，使杂念无由而起。若欲摄心，则当谛听。若能字字句句听得清楚，自然心不至于大散。虽不作观，亦同作观。若心不能摄，观境不清，理性不明，妄欲得生上品，任己意以作观，则着魔发狂者多多矣。往生上品，岂作观方能哉？念至一心，并有大菩提心，又复自行化他，广行六度，谁不能登上品？而以作观为上品之因，亦一往之说也。摄心念，为上中下共修之道，其得益则随人而分大小。作观，则不知所以然者，断断不可盲修，以其或致着魔也。（复李吉人居士书）</w:t>
      </w:r>
    </w:p>
    <w:p>
      <w:pPr>
        <w:pStyle w:val="3"/>
        <w:jc w:val="center"/>
        <w:rPr>
          <w:rFonts w:hint="eastAsia" w:ascii="华文中宋" w:hAnsi="华文中宋" w:eastAsia="华文中宋" w:cs="华文中宋"/>
          <w:b/>
          <w:bCs w:val="0"/>
          <w:sz w:val="32"/>
        </w:rPr>
      </w:pPr>
      <w:bookmarkStart w:id="37" w:name="_Toc364030754"/>
      <w:bookmarkStart w:id="38" w:name="_Toc364031088"/>
      <w:bookmarkStart w:id="39" w:name="_Toc365069833"/>
      <w:r>
        <w:rPr>
          <w:rFonts w:hint="eastAsia" w:ascii="华文中宋" w:hAnsi="华文中宋" w:eastAsia="华文中宋" w:cs="华文中宋"/>
        </w:rPr>
        <w:br w:type="page"/>
      </w:r>
      <w:bookmarkStart w:id="40" w:name="_Toc26356"/>
      <w:r>
        <w:rPr>
          <w:rFonts w:hint="eastAsia" w:ascii="华文中宋" w:hAnsi="华文中宋" w:eastAsia="华文中宋" w:cs="华文中宋"/>
          <w:b/>
          <w:bCs w:val="0"/>
          <w:sz w:val="32"/>
        </w:rPr>
        <w:t>念佛三昧不易得</w:t>
      </w:r>
      <w:bookmarkEnd w:id="37"/>
      <w:bookmarkEnd w:id="38"/>
      <w:bookmarkEnd w:id="39"/>
      <w:bookmarkEnd w:id="40"/>
    </w:p>
    <w:p>
      <w:pPr>
        <w:ind w:firstLine="552"/>
        <w:rPr>
          <w:rFonts w:hint="eastAsia" w:ascii="华文中宋" w:hAnsi="华文中宋" w:eastAsia="华文中宋" w:cs="华文中宋"/>
          <w:sz w:val="28"/>
          <w:szCs w:val="28"/>
        </w:rPr>
      </w:pPr>
      <w:r>
        <w:rPr>
          <w:rFonts w:hint="eastAsia" w:ascii="华文中宋" w:hAnsi="华文中宋" w:eastAsia="华文中宋" w:cs="华文中宋"/>
          <w:sz w:val="28"/>
          <w:szCs w:val="28"/>
        </w:rPr>
        <w:t>念佛三昧</w:t>
      </w:r>
      <w:r>
        <w:rPr>
          <w:rStyle w:val="20"/>
          <w:rFonts w:hint="eastAsia" w:ascii="华文中宋" w:hAnsi="华文中宋" w:eastAsia="华文中宋" w:cs="华文中宋"/>
          <w:sz w:val="28"/>
          <w:szCs w:val="28"/>
        </w:rPr>
        <w:footnoteReference w:id="7"/>
      </w:r>
      <w:r>
        <w:rPr>
          <w:rFonts w:hint="eastAsia" w:ascii="华文中宋" w:hAnsi="华文中宋" w:eastAsia="华文中宋" w:cs="华文中宋"/>
          <w:sz w:val="28"/>
          <w:szCs w:val="28"/>
        </w:rPr>
        <w:t>亦不易得，若不自量，或致着魔。须知往生净土，全仗信、愿。有信、愿，即未得三昧，未得一心不乱，亦可往生。且莫只以一心不乱，及得念佛三昧为志事，不复以信、愿、净念为事（都摄六根而念，为净念。念佛时，常听自己念佛音声，即是都摄六根之下手处。切须注意）。或恐志大言大，未得实益，由不注重信愿，不能与佛感应道交，仍在此五浊恶世中做苦众生耳。（复郁智朗居士书）</w:t>
      </w:r>
    </w:p>
    <w:p>
      <w:pPr>
        <w:ind w:firstLine="552"/>
        <w:rPr>
          <w:rFonts w:hint="eastAsia" w:ascii="华文中宋" w:hAnsi="华文中宋" w:eastAsia="华文中宋" w:cs="华文中宋"/>
          <w:sz w:val="28"/>
          <w:szCs w:val="28"/>
        </w:rPr>
      </w:pPr>
      <w:r>
        <w:rPr>
          <w:rFonts w:hint="eastAsia" w:ascii="华文中宋" w:hAnsi="华文中宋" w:eastAsia="华文中宋" w:cs="华文中宋"/>
          <w:sz w:val="28"/>
          <w:szCs w:val="28"/>
        </w:rPr>
        <w:t>所言念佛三昧，说之似易，得之实难，但当摄心切念，久当自得。即不能得，以真信切愿，摄心净念之功德，当必稳得蒙佛接引，带业往生。事一心，若约</w:t>
      </w:r>
      <w:r>
        <w:rPr>
          <w:rFonts w:hint="eastAsia" w:ascii="华文中宋" w:hAnsi="华文中宋" w:eastAsia="华文中宋" w:cs="华文中宋"/>
          <w:sz w:val="24"/>
          <w:szCs w:val="24"/>
        </w:rPr>
        <w:t>（以）</w:t>
      </w:r>
      <w:r>
        <w:rPr>
          <w:rFonts w:hint="eastAsia" w:ascii="华文中宋" w:hAnsi="华文中宋" w:eastAsia="华文中宋" w:cs="华文中宋"/>
          <w:sz w:val="28"/>
          <w:szCs w:val="28"/>
        </w:rPr>
        <w:t>蕅益大师所判，尚非现世修行人之身分，况理一心乎？以断见、思惑，方名事一。破无明证法性，则名理一。若是内秘菩萨行，外现作凡夫，则此之二一，固皆无难。若实系具缚凡夫</w:t>
      </w:r>
      <w:r>
        <w:rPr>
          <w:rStyle w:val="20"/>
          <w:rFonts w:hint="eastAsia" w:ascii="华文中宋" w:hAnsi="华文中宋" w:eastAsia="华文中宋" w:cs="华文中宋"/>
          <w:sz w:val="28"/>
          <w:szCs w:val="28"/>
        </w:rPr>
        <w:footnoteReference w:id="8"/>
      </w:r>
      <w:r>
        <w:rPr>
          <w:rFonts w:hint="eastAsia" w:ascii="华文中宋" w:hAnsi="华文中宋" w:eastAsia="华文中宋" w:cs="华文中宋"/>
          <w:sz w:val="28"/>
          <w:szCs w:val="28"/>
        </w:rPr>
        <w:t>，则事一尚不多得，况理一乎？当过细看印光与永嘉某居士之极长一信，则可知。至于悟无生</w:t>
      </w:r>
      <w:r>
        <w:rPr>
          <w:rStyle w:val="20"/>
          <w:rFonts w:hint="eastAsia" w:ascii="华文中宋" w:hAnsi="华文中宋" w:eastAsia="华文中宋" w:cs="华文中宋"/>
          <w:sz w:val="28"/>
          <w:szCs w:val="28"/>
        </w:rPr>
        <w:footnoteReference w:id="9"/>
      </w:r>
      <w:r>
        <w:rPr>
          <w:rFonts w:hint="eastAsia" w:ascii="华文中宋" w:hAnsi="华文中宋" w:eastAsia="华文中宋" w:cs="华文中宋"/>
          <w:sz w:val="28"/>
          <w:szCs w:val="28"/>
        </w:rPr>
        <w:t>以后，护持保任，销熔余习，彼自了明，何须预问？如人饮水，冷暖自知。否则纵令饮者说得十分的确，而未饮之人，究不知其是何滋味。以居士将此悟无生忍，看得容易，恐自己或悟而不知保任护持，致余习复蒙，得而复失，故有此问。真无生忍，实非小可，乃破无明证法性，最下者为圆教</w:t>
      </w:r>
      <w:r>
        <w:rPr>
          <w:rStyle w:val="20"/>
          <w:rFonts w:hint="eastAsia" w:ascii="华文中宋" w:hAnsi="华文中宋" w:eastAsia="华文中宋" w:cs="华文中宋"/>
          <w:sz w:val="28"/>
          <w:szCs w:val="28"/>
        </w:rPr>
        <w:footnoteReference w:id="10"/>
      </w:r>
      <w:r>
        <w:rPr>
          <w:rFonts w:hint="eastAsia" w:ascii="华文中宋" w:hAnsi="华文中宋" w:eastAsia="华文中宋" w:cs="华文中宋"/>
          <w:sz w:val="28"/>
          <w:szCs w:val="28"/>
        </w:rPr>
        <w:t>初住菩萨，即别教之初地也，谈何容易？祈且依印光《文钞》所说而行，待其悉知净土法门之所以然，及信愿行俱能不被一切知识异说所夺，此后若有余力，不妨兼研诸大乘经论，以开智识，以为宏</w:t>
      </w:r>
      <w:r>
        <w:rPr>
          <w:rFonts w:hint="eastAsia" w:ascii="华文中宋" w:hAnsi="华文中宋" w:eastAsia="华文中宋" w:cs="华文中宋"/>
          <w:sz w:val="24"/>
          <w:szCs w:val="24"/>
        </w:rPr>
        <w:t>（同弘）</w:t>
      </w:r>
      <w:r>
        <w:rPr>
          <w:rFonts w:hint="eastAsia" w:ascii="华文中宋" w:hAnsi="华文中宋" w:eastAsia="华文中宋" w:cs="华文中宋"/>
          <w:sz w:val="28"/>
          <w:szCs w:val="28"/>
        </w:rPr>
        <w:t>净土之根据。如是则虽是凡夫，可以随机利生，行菩萨道。且勿妄意高远，恐或于事理不清，则难免着魔。（复袁福球居士书）</w:t>
      </w:r>
    </w:p>
    <w:p>
      <w:pPr>
        <w:ind w:firstLine="552"/>
        <w:rPr>
          <w:rFonts w:hint="eastAsia" w:ascii="华文中宋" w:hAnsi="华文中宋" w:eastAsia="华文中宋" w:cs="华文中宋"/>
          <w:sz w:val="28"/>
          <w:szCs w:val="28"/>
        </w:rPr>
      </w:pPr>
      <w:r>
        <w:rPr>
          <w:rFonts w:hint="eastAsia" w:ascii="华文中宋" w:hAnsi="华文中宋" w:eastAsia="华文中宋" w:cs="华文中宋"/>
          <w:sz w:val="28"/>
          <w:szCs w:val="28"/>
        </w:rPr>
        <w:t>净念能常相继不间断，便可得念佛三昧。三摩地，即三昧之异名。吾人随分随力念，虽未能即得三昧，当与三昧相近。切不可看得容易，即欲速得，则或致起诸魔事。得念佛三昧者，现生已入圣位之人也。故须自量。（复徐志一居士书）</w:t>
      </w:r>
    </w:p>
    <w:p>
      <w:pPr>
        <w:pStyle w:val="3"/>
        <w:jc w:val="center"/>
        <w:rPr>
          <w:rFonts w:hint="eastAsia" w:ascii="华文中宋" w:hAnsi="华文中宋" w:eastAsia="华文中宋" w:cs="华文中宋"/>
          <w:b/>
          <w:bCs w:val="0"/>
          <w:sz w:val="32"/>
        </w:rPr>
      </w:pPr>
      <w:bookmarkStart w:id="41" w:name="_Toc364031089"/>
      <w:bookmarkStart w:id="42" w:name="_Toc365069834"/>
      <w:bookmarkStart w:id="43" w:name="_Toc364030755"/>
      <w:r>
        <w:rPr>
          <w:rFonts w:hint="eastAsia" w:ascii="华文中宋" w:hAnsi="华文中宋" w:eastAsia="华文中宋" w:cs="华文中宋"/>
        </w:rPr>
        <w:br w:type="page"/>
      </w:r>
      <w:bookmarkStart w:id="44" w:name="_Toc5751"/>
      <w:r>
        <w:rPr>
          <w:rFonts w:hint="eastAsia" w:ascii="华文中宋" w:hAnsi="华文中宋" w:eastAsia="华文中宋" w:cs="华文中宋"/>
          <w:b/>
          <w:bCs w:val="0"/>
          <w:sz w:val="32"/>
        </w:rPr>
        <w:t>勿欲急得一心不乱</w:t>
      </w:r>
      <w:bookmarkEnd w:id="41"/>
      <w:bookmarkEnd w:id="42"/>
      <w:bookmarkEnd w:id="43"/>
      <w:bookmarkEnd w:id="44"/>
    </w:p>
    <w:p>
      <w:pPr>
        <w:ind w:firstLine="552"/>
        <w:rPr>
          <w:rFonts w:hint="eastAsia" w:ascii="华文中宋" w:hAnsi="华文中宋" w:eastAsia="华文中宋" w:cs="华文中宋"/>
          <w:sz w:val="28"/>
          <w:szCs w:val="28"/>
        </w:rPr>
      </w:pPr>
      <w:r>
        <w:rPr>
          <w:rFonts w:hint="eastAsia" w:ascii="华文中宋" w:hAnsi="华文中宋" w:eastAsia="华文中宋" w:cs="华文中宋"/>
          <w:sz w:val="28"/>
          <w:szCs w:val="28"/>
        </w:rPr>
        <w:t>汝妄想纷飞，尚欲急得一心不乱，此心即是着魔之本。故光谓净土法门，重在信愿。信愿若真切，虽未得一心，亦可往生。若无信愿，纵得一心，亦不能仗自力以了生脱死。故不令汝汲汲于求一心也。以汝之妄想纷飞，一求一心，定规着魔。汝不察光意，遂谓一任随便。眼前随便者，决非信愿真切之人。使信愿真切，决不至泛泛然随便，而均不得往生也。理本无障，因汝以无理为理，而自生障碍，又复尤</w:t>
      </w:r>
      <w:r>
        <w:rPr>
          <w:rFonts w:hint="eastAsia" w:ascii="华文中宋" w:hAnsi="华文中宋" w:eastAsia="华文中宋" w:cs="华文中宋"/>
          <w:sz w:val="24"/>
          <w:szCs w:val="24"/>
        </w:rPr>
        <w:t>（责备，怪罪）</w:t>
      </w:r>
      <w:r>
        <w:rPr>
          <w:rFonts w:hint="eastAsia" w:ascii="华文中宋" w:hAnsi="华文中宋" w:eastAsia="华文中宋" w:cs="华文中宋"/>
          <w:sz w:val="28"/>
          <w:szCs w:val="28"/>
        </w:rPr>
        <w:t>谁？（复温光熹居士书八）</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念佛欲得一心，必须发真实心，为了生死，不为得世人谓我真实修行之名。念时必须字字句句从心而发，从口而出，从耳而入。一句如是，百千万句亦如是。能如是，则妄念无由而起，心佛自可相契矣。又须善于用心，勿致过为执着，或致身心不安，或致起诸魔事。（复永嘉周群铮居士书）</w:t>
      </w:r>
    </w:p>
    <w:p>
      <w:pPr>
        <w:pStyle w:val="3"/>
        <w:jc w:val="center"/>
        <w:rPr>
          <w:rFonts w:hint="eastAsia" w:ascii="华文中宋" w:hAnsi="华文中宋" w:eastAsia="华文中宋" w:cs="华文中宋"/>
          <w:b/>
          <w:bCs w:val="0"/>
          <w:sz w:val="32"/>
        </w:rPr>
      </w:pPr>
      <w:bookmarkStart w:id="45" w:name="_Toc364031090"/>
      <w:bookmarkStart w:id="46" w:name="_Toc365069835"/>
      <w:bookmarkStart w:id="47" w:name="_Toc364030756"/>
      <w:r>
        <w:rPr>
          <w:rFonts w:hint="eastAsia" w:ascii="华文中宋" w:hAnsi="华文中宋" w:eastAsia="华文中宋" w:cs="华文中宋"/>
        </w:rPr>
        <w:br w:type="page"/>
      </w:r>
      <w:bookmarkStart w:id="48" w:name="_Toc7396"/>
      <w:r>
        <w:rPr>
          <w:rFonts w:hint="eastAsia" w:ascii="华文中宋" w:hAnsi="华文中宋" w:eastAsia="华文中宋" w:cs="华文中宋"/>
          <w:b/>
          <w:bCs w:val="0"/>
          <w:sz w:val="32"/>
        </w:rPr>
        <w:t>冀胜境界最易</w:t>
      </w:r>
      <w:bookmarkEnd w:id="45"/>
      <w:bookmarkEnd w:id="46"/>
      <w:bookmarkEnd w:id="47"/>
      <w:r>
        <w:rPr>
          <w:rFonts w:hint="eastAsia" w:ascii="华文中宋" w:hAnsi="华文中宋" w:eastAsia="华文中宋" w:cs="华文中宋"/>
          <w:b/>
          <w:bCs w:val="0"/>
          <w:sz w:val="32"/>
        </w:rPr>
        <w:t>着魔</w:t>
      </w:r>
      <w:bookmarkEnd w:id="48"/>
    </w:p>
    <w:p>
      <w:pPr>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    所以近来修行者，多多着魔，皆由以躁妄心，冀</w:t>
      </w:r>
      <w:r>
        <w:rPr>
          <w:rFonts w:hint="eastAsia" w:ascii="华文中宋" w:hAnsi="华文中宋" w:eastAsia="华文中宋" w:cs="华文中宋"/>
          <w:sz w:val="24"/>
          <w:szCs w:val="24"/>
        </w:rPr>
        <w:t>（希望）</w:t>
      </w:r>
      <w:r>
        <w:rPr>
          <w:rFonts w:hint="eastAsia" w:ascii="华文中宋" w:hAnsi="华文中宋" w:eastAsia="华文中宋" w:cs="华文中宋"/>
          <w:sz w:val="28"/>
          <w:szCs w:val="28"/>
        </w:rPr>
        <w:t>胜境界。勿道其境是魔，即其境的是胜境，一生贪着欢喜等心，则便受损不受益矣，况其境未必的确是胜境乎？倘其人有涵养，无躁妄心，无贪着心，见诸境界直同未见，既不生欢喜贪着，又不生恐怖惊疑，勿道胜境现有益，即魔境现亦有益。何以故？以不被魔转，即能上进故。此语不常对人说，因汝有此种事，固不得不说也。汝最初礼佛所见之大士像不的确，以若果实是，不至因念与《观经》不合而隐。然汝由此信心更切，是亦好因缘，但不宜常欲见像，但至诚礼拜而已，庶无他虑。</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临睡目前白光，及礼佛见佛像悬立虚空，虽属善境，不可贪着，以后不以为冀望，当可不现。窥汝根性似是宿生曾习禅定者，故致屡有此相也。明虞淳熙在天目山高峰死关静修，久之遂有先知，能预道天之阴晴，人之祸福。彼皈依莲池大师，大师闻之，寄书力斥，谓彼入于魔羂</w:t>
      </w:r>
      <w:r>
        <w:rPr>
          <w:rFonts w:hint="eastAsia" w:ascii="华文中宋" w:hAnsi="华文中宋" w:eastAsia="华文中宋" w:cs="华文中宋"/>
          <w:sz w:val="24"/>
          <w:szCs w:val="24"/>
        </w:rPr>
        <w:t>（juàn绳套）</w:t>
      </w:r>
      <w:r>
        <w:rPr>
          <w:rFonts w:hint="eastAsia" w:ascii="华文中宋" w:hAnsi="华文中宋" w:eastAsia="华文中宋" w:cs="华文中宋"/>
          <w:sz w:val="28"/>
          <w:szCs w:val="28"/>
        </w:rPr>
        <w:t>，后遂不知矣。须知学道人要识其大者，否则得小益必受大损。勿道此种境界，即真得五通，尚须置之度外，方可得漏尽通。若一贪着，即难上进，或至退堕，不可不知。</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夜见白光及虚空清白等境，乃心净所现。何可以法界一相，寂照不二自拟？以此自拟，则成以凡滥圣矣。其过殊非浅浅。二句经文，未见所出。盖亦宿生记忆之文，未必即经中文也。修净业人，不以种种境界为事，故亦无甚境界发生。若心中专欲见境界，则境界便多。倘不善用心，或致受损。（复何慧昭居士书二）</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不宜于见净境、见佛处着力。若不善用心，唯欲速见净境。只此妄念固结不解，日深一日，唯此妄念，则必至宿生怨家为现净境。待其见已，生大欢喜，则魔便入窍，不可救药矣。（复传度和尚书）</w:t>
      </w:r>
    </w:p>
    <w:p>
      <w:pPr>
        <w:pStyle w:val="3"/>
        <w:jc w:val="center"/>
        <w:rPr>
          <w:rFonts w:hint="eastAsia" w:ascii="华文中宋" w:hAnsi="华文中宋" w:eastAsia="华文中宋" w:cs="华文中宋"/>
          <w:b/>
          <w:bCs w:val="0"/>
          <w:sz w:val="32"/>
        </w:rPr>
      </w:pPr>
      <w:bookmarkStart w:id="49" w:name="_Toc365069836"/>
      <w:bookmarkStart w:id="50" w:name="_Toc364031091"/>
      <w:bookmarkStart w:id="51" w:name="_Toc364030757"/>
      <w:r>
        <w:rPr>
          <w:rFonts w:hint="eastAsia" w:ascii="华文中宋" w:hAnsi="华文中宋" w:eastAsia="华文中宋" w:cs="华文中宋"/>
        </w:rPr>
        <w:br w:type="page"/>
      </w:r>
      <w:bookmarkStart w:id="52" w:name="_Toc10220"/>
      <w:r>
        <w:rPr>
          <w:rFonts w:hint="eastAsia" w:ascii="华文中宋" w:hAnsi="华文中宋" w:eastAsia="华文中宋" w:cs="华文中宋"/>
          <w:b/>
          <w:bCs w:val="0"/>
          <w:sz w:val="32"/>
        </w:rPr>
        <w:t>心空境寂时何境界之有</w:t>
      </w:r>
      <w:bookmarkEnd w:id="49"/>
      <w:bookmarkEnd w:id="50"/>
      <w:bookmarkEnd w:id="51"/>
      <w:bookmarkEnd w:id="52"/>
    </w:p>
    <w:p>
      <w:pPr>
        <w:wordWrap w:val="0"/>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古德教人，只为人说用功法，谁将自己所见境界搬出来示人？远公大师为莲宗初祖，至临终时见佛，方与门人言，我已三睹圣相，今得再见，吾其往生矣。若论远公身份，高于胡女士何止天渊之隔。岂惟三睹圣相，别无一点好境界乎？然若到心空境寂时，又何境界之有？所云心佛相应，心佛双亡，四相</w:t>
      </w:r>
      <w:r>
        <w:rPr>
          <w:rStyle w:val="20"/>
          <w:rFonts w:hint="eastAsia" w:ascii="华文中宋" w:hAnsi="华文中宋" w:eastAsia="华文中宋" w:cs="华文中宋"/>
          <w:sz w:val="28"/>
          <w:szCs w:val="28"/>
        </w:rPr>
        <w:footnoteReference w:id="11"/>
      </w:r>
      <w:r>
        <w:rPr>
          <w:rFonts w:hint="eastAsia" w:ascii="华文中宋" w:hAnsi="华文中宋" w:eastAsia="华文中宋" w:cs="华文中宋"/>
          <w:sz w:val="28"/>
          <w:szCs w:val="28"/>
        </w:rPr>
        <w:t>不存，三心</w:t>
      </w:r>
      <w:r>
        <w:rPr>
          <w:rStyle w:val="20"/>
          <w:rFonts w:hint="eastAsia" w:ascii="华文中宋" w:hAnsi="华文中宋" w:eastAsia="华文中宋" w:cs="华文中宋"/>
          <w:sz w:val="28"/>
          <w:szCs w:val="28"/>
        </w:rPr>
        <w:footnoteReference w:id="12"/>
      </w:r>
      <w:r>
        <w:rPr>
          <w:rFonts w:hint="eastAsia" w:ascii="华文中宋" w:hAnsi="华文中宋" w:eastAsia="华文中宋" w:cs="华文中宋"/>
          <w:sz w:val="28"/>
          <w:szCs w:val="28"/>
        </w:rPr>
        <w:t>叵</w:t>
      </w:r>
      <w:r>
        <w:rPr>
          <w:rFonts w:hint="eastAsia" w:ascii="华文中宋" w:hAnsi="华文中宋" w:eastAsia="华文中宋" w:cs="华文中宋"/>
          <w:sz w:val="24"/>
          <w:szCs w:val="24"/>
        </w:rPr>
        <w:t>（pǒ不可）</w:t>
      </w:r>
      <w:r>
        <w:rPr>
          <w:rFonts w:hint="eastAsia" w:ascii="华文中宋" w:hAnsi="华文中宋" w:eastAsia="华文中宋" w:cs="华文中宋"/>
          <w:sz w:val="28"/>
          <w:szCs w:val="28"/>
        </w:rPr>
        <w:t>得，无念而常念，即念而了无能念之心与所念之佛，此处有何境界？倘念至此，不妨西方净境彻底全彰。然由念寂情亡，故于此更能得益。决不至生大欢喜，误认消息，以致着魔发狂。倘未到一心时，心中念念想境界，此境界现，决定受祸。《楞严》云：“不作圣心，名善境界。若作圣解，即受群邪。”此尚非躁妄心所感之魔境，而一生欢喜，谓为证圣，便成魔子，况最初即以魔心所感之魔境为圣乎？（复李少垣居士书二）</w:t>
      </w:r>
    </w:p>
    <w:p>
      <w:pPr>
        <w:pStyle w:val="3"/>
        <w:jc w:val="center"/>
        <w:rPr>
          <w:rFonts w:hint="eastAsia" w:ascii="华文中宋" w:hAnsi="华文中宋" w:eastAsia="华文中宋" w:cs="华文中宋"/>
          <w:b/>
          <w:bCs w:val="0"/>
          <w:sz w:val="32"/>
        </w:rPr>
      </w:pPr>
      <w:bookmarkStart w:id="53" w:name="_Toc364030758"/>
      <w:bookmarkStart w:id="54" w:name="_Toc364031092"/>
      <w:bookmarkStart w:id="55" w:name="_Toc365069837"/>
      <w:r>
        <w:rPr>
          <w:rFonts w:hint="eastAsia" w:ascii="华文中宋" w:hAnsi="华文中宋" w:eastAsia="华文中宋" w:cs="华文中宋"/>
        </w:rPr>
        <w:br w:type="page"/>
      </w:r>
      <w:bookmarkStart w:id="56" w:name="_Toc21591"/>
      <w:r>
        <w:rPr>
          <w:rFonts w:hint="eastAsia" w:ascii="华文中宋" w:hAnsi="华文中宋" w:eastAsia="华文中宋" w:cs="华文中宋"/>
          <w:b/>
          <w:bCs w:val="0"/>
          <w:sz w:val="32"/>
        </w:rPr>
        <w:t>魔境胜境之分别</w:t>
      </w:r>
      <w:bookmarkEnd w:id="53"/>
      <w:bookmarkEnd w:id="54"/>
      <w:bookmarkEnd w:id="55"/>
      <w:bookmarkEnd w:id="56"/>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魔境胜境之分别，在与经教合不合上分。果是圣境，令人一见，心地直下清净，了无躁妄取着之心。若是魔境，则见之心便不清净，便生取着躁妄等心。又佛光虽极明耀而不耀眼，若光或耀眼，便非真佛。佛现以凡所有相，皆是虚妄之理勘，则愈显。魔现以此理勘，则便隐，此勘验真伪之大冶洪炉也。（复何慧昭居士书）</w:t>
      </w:r>
    </w:p>
    <w:p>
      <w:pPr>
        <w:pStyle w:val="13"/>
        <w:spacing w:before="0" w:beforeAutospacing="0" w:after="0" w:afterAutospacing="0" w:line="432"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今之稍有行持者，动言见种种境界。此境界，皆是妄心所感。若是圣境界现，虽他人不得而知，而其人当必大有心行转变之征。若仍然照旧，则非圣境，乃魔境也。不可不知。(答缘净居士问)</w:t>
      </w:r>
    </w:p>
    <w:p>
      <w:pPr>
        <w:pStyle w:val="3"/>
        <w:jc w:val="center"/>
        <w:rPr>
          <w:rFonts w:hint="eastAsia" w:ascii="华文中宋" w:hAnsi="华文中宋" w:eastAsia="华文中宋" w:cs="华文中宋"/>
          <w:b/>
          <w:bCs w:val="0"/>
          <w:sz w:val="32"/>
        </w:rPr>
      </w:pPr>
      <w:bookmarkStart w:id="57" w:name="_Toc364030759"/>
      <w:bookmarkStart w:id="58" w:name="_Toc365069838"/>
      <w:bookmarkStart w:id="59" w:name="_Toc364031093"/>
      <w:r>
        <w:rPr>
          <w:rFonts w:hint="eastAsia" w:ascii="华文中宋" w:hAnsi="华文中宋" w:eastAsia="华文中宋" w:cs="华文中宋"/>
        </w:rPr>
        <w:br w:type="page"/>
      </w:r>
      <w:bookmarkStart w:id="60" w:name="_Toc11585"/>
      <w:r>
        <w:rPr>
          <w:rFonts w:hint="eastAsia" w:ascii="华文中宋" w:hAnsi="华文中宋" w:eastAsia="华文中宋" w:cs="华文中宋"/>
          <w:b/>
          <w:bCs w:val="0"/>
          <w:sz w:val="32"/>
        </w:rPr>
        <w:t>不可着外境相</w:t>
      </w:r>
      <w:bookmarkEnd w:id="57"/>
      <w:bookmarkEnd w:id="58"/>
      <w:bookmarkEnd w:id="59"/>
      <w:bookmarkEnd w:id="60"/>
    </w:p>
    <w:p>
      <w:pPr>
        <w:pStyle w:val="13"/>
        <w:spacing w:before="0" w:beforeAutospacing="0" w:after="0" w:afterAutospacing="0" w:line="432" w:lineRule="auto"/>
        <w:ind w:firstLine="560" w:firstLineChars="200"/>
        <w:rPr>
          <w:rFonts w:hint="eastAsia" w:ascii="华文中宋" w:hAnsi="华文中宋" w:eastAsia="华文中宋" w:cs="华文中宋"/>
          <w:sz w:val="32"/>
          <w:szCs w:val="32"/>
        </w:rPr>
      </w:pPr>
      <w:r>
        <w:rPr>
          <w:rFonts w:hint="eastAsia" w:ascii="华文中宋" w:hAnsi="华文中宋" w:eastAsia="华文中宋" w:cs="华文中宋"/>
          <w:sz w:val="28"/>
          <w:szCs w:val="28"/>
        </w:rPr>
        <w:t>念佛之乐，唯真念佛者自知。然必须志诚恳切，摄心而念，不可着外境相。否则心地不通，观道不熟，魔境现前，亦不了知，则殆</w:t>
      </w:r>
      <w:r>
        <w:rPr>
          <w:rFonts w:hint="eastAsia" w:ascii="华文中宋" w:hAnsi="华文中宋" w:eastAsia="华文中宋" w:cs="华文中宋"/>
        </w:rPr>
        <w:t>（dài危）</w:t>
      </w:r>
      <w:r>
        <w:rPr>
          <w:rFonts w:hint="eastAsia" w:ascii="华文中宋" w:hAnsi="华文中宋" w:eastAsia="华文中宋" w:cs="华文中宋"/>
          <w:sz w:val="28"/>
          <w:szCs w:val="28"/>
        </w:rPr>
        <w:t>矣。切嘱切嘱。（复马契西居士书四）</w:t>
      </w:r>
    </w:p>
    <w:p>
      <w:pPr>
        <w:pStyle w:val="3"/>
        <w:jc w:val="center"/>
        <w:rPr>
          <w:rFonts w:hint="eastAsia" w:ascii="华文中宋" w:hAnsi="华文中宋" w:eastAsia="华文中宋" w:cs="华文中宋"/>
          <w:b/>
          <w:bCs w:val="0"/>
          <w:sz w:val="32"/>
        </w:rPr>
      </w:pPr>
      <w:bookmarkStart w:id="61" w:name="_Toc364030760"/>
      <w:bookmarkStart w:id="62" w:name="_Toc364031094"/>
      <w:bookmarkStart w:id="63" w:name="_Toc365069839"/>
      <w:r>
        <w:rPr>
          <w:rFonts w:hint="eastAsia" w:ascii="华文中宋" w:hAnsi="华文中宋" w:eastAsia="华文中宋" w:cs="华文中宋"/>
        </w:rPr>
        <w:br w:type="page"/>
      </w:r>
      <w:bookmarkStart w:id="64" w:name="_Toc29684"/>
      <w:r>
        <w:rPr>
          <w:rFonts w:hint="eastAsia" w:ascii="华文中宋" w:hAnsi="华文中宋" w:eastAsia="华文中宋" w:cs="华文中宋"/>
          <w:b/>
          <w:bCs w:val="0"/>
          <w:sz w:val="32"/>
        </w:rPr>
        <w:t>见善恶境界如何对待</w:t>
      </w:r>
      <w:bookmarkEnd w:id="61"/>
      <w:bookmarkEnd w:id="62"/>
      <w:bookmarkEnd w:id="63"/>
      <w:bookmarkEnd w:id="64"/>
    </w:p>
    <w:p>
      <w:pPr>
        <w:widowControl/>
        <w:ind w:firstLine="540"/>
        <w:rPr>
          <w:rFonts w:hint="eastAsia" w:ascii="华文中宋" w:hAnsi="华文中宋" w:eastAsia="华文中宋" w:cs="华文中宋"/>
          <w:sz w:val="28"/>
          <w:szCs w:val="28"/>
        </w:rPr>
      </w:pPr>
      <w:r>
        <w:rPr>
          <w:rFonts w:hint="eastAsia" w:ascii="华文中宋" w:hAnsi="华文中宋" w:eastAsia="华文中宋" w:cs="华文中宋"/>
          <w:sz w:val="28"/>
          <w:szCs w:val="28"/>
        </w:rPr>
        <w:t>念佛所见之境，恶境不可怖畏，但摄心正念，其境即消。善境不可欢喜，但摄心正念，必有所得。谓业消智朗，然有浅有深，不可即生满足想。摄心正念，善境或愈显，或即泯，切勿以为念。但使念不离佛，佛不离念即已。见善境，心地清凉，了无躁妄取着之心，亦不必定是入定。此是了知唯心所现，不是对境无心。</w:t>
      </w:r>
    </w:p>
    <w:p>
      <w:pPr>
        <w:widowControl/>
        <w:ind w:firstLine="540"/>
        <w:rPr>
          <w:rFonts w:hint="eastAsia" w:ascii="华文中宋" w:hAnsi="华文中宋" w:eastAsia="华文中宋" w:cs="华文中宋"/>
          <w:sz w:val="28"/>
          <w:szCs w:val="28"/>
        </w:rPr>
      </w:pPr>
      <w:r>
        <w:rPr>
          <w:rFonts w:hint="eastAsia" w:ascii="华文中宋" w:hAnsi="华文中宋" w:eastAsia="华文中宋" w:cs="华文中宋"/>
          <w:sz w:val="28"/>
          <w:szCs w:val="28"/>
        </w:rPr>
        <w:t>圣境若现，知属唯心，取着则非唯心矣。以初心一见圣境，多多不知唯心，故生取着。一生取着，则不是得少为足，便是着魔发狂。故经云：“不作圣心，谓己已证，名善境界。若作圣解，即受群邪，着魔发狂。”汝是一不洞事之痴汉，何可将平日用功，与临终地狱相现之着力哀恳相比喻。如孝子平日思亲，虽极恳切，断不可如亲已死之哀痛，不顾身命也。汝且按事相，志诚恳切修。若说理而心实不通，则无益而有损矣。境现而勘，汝谓是分别。汝既能见境，勘又何碍？勘者非特起别种法，乃摄心于佛，不令起二念耳。由汝不识勘之事，意谓另有勘之一法，反成分别。念佛人并不是一笼统，无分晓。乃于一切境，如镜照相，相来即现，相去即无。汝所说者，通是未着魔而欲着魔之话，非防着魔之话。以汝躁妄心，急欲得此境，故反成障碍也。（复温光熹居士书三）</w:t>
      </w:r>
    </w:p>
    <w:p>
      <w:pPr>
        <w:pStyle w:val="3"/>
        <w:jc w:val="center"/>
        <w:rPr>
          <w:rFonts w:hint="eastAsia" w:ascii="华文中宋" w:hAnsi="华文中宋" w:eastAsia="华文中宋" w:cs="华文中宋"/>
          <w:b/>
          <w:bCs w:val="0"/>
          <w:sz w:val="32"/>
        </w:rPr>
      </w:pPr>
      <w:bookmarkStart w:id="65" w:name="_Toc365069840"/>
      <w:bookmarkStart w:id="66" w:name="_Toc364030761"/>
      <w:bookmarkStart w:id="67" w:name="_Toc364031095"/>
      <w:r>
        <w:rPr>
          <w:rFonts w:hint="eastAsia" w:ascii="华文中宋" w:hAnsi="华文中宋" w:eastAsia="华文中宋" w:cs="华文中宋"/>
        </w:rPr>
        <w:br w:type="page"/>
      </w:r>
      <w:bookmarkStart w:id="68" w:name="_Toc10168"/>
      <w:r>
        <w:rPr>
          <w:rFonts w:hint="eastAsia" w:ascii="华文中宋" w:hAnsi="华文中宋" w:eastAsia="华文中宋" w:cs="华文中宋"/>
          <w:b/>
          <w:bCs w:val="0"/>
          <w:sz w:val="32"/>
        </w:rPr>
        <w:t>心地光明魔自远离</w:t>
      </w:r>
      <w:bookmarkEnd w:id="65"/>
      <w:bookmarkEnd w:id="66"/>
      <w:bookmarkEnd w:id="67"/>
      <w:bookmarkEnd w:id="68"/>
    </w:p>
    <w:p>
      <w:pPr>
        <w:ind w:firstLine="540"/>
        <w:rPr>
          <w:rFonts w:hint="eastAsia" w:ascii="华文中宋" w:hAnsi="华文中宋" w:eastAsia="华文中宋" w:cs="华文中宋"/>
          <w:sz w:val="28"/>
          <w:szCs w:val="28"/>
        </w:rPr>
      </w:pPr>
      <w:r>
        <w:rPr>
          <w:rFonts w:hint="eastAsia" w:ascii="华文中宋" w:hAnsi="华文中宋" w:eastAsia="华文中宋" w:cs="华文中宋"/>
          <w:sz w:val="28"/>
          <w:szCs w:val="28"/>
        </w:rPr>
        <w:t>病与魔，皆由宿业所致，汝但能至诚恳切念佛，则病自痊愈，魔自远离。倘汝心不至诚，或起邪淫等不正之念，则汝之心，全体堕于黑暗之中，故致魔鬼搅扰。汝宜于念佛毕回向时，为宿世一切怨家回向，令彼各沾汝念佛利益，超生善道。此外概不理会，彼作声，也不理会作怕怖，不作声，也不理会作欢喜。但至诚恳切念，自然业障消，而福慧俱皆增长矣。看经典切不可照今人读书之毫不恭敬，必须如佛祖圣贤降临一般，方有实益。汝果能如是，则心地正大光明，彼邪鬼邪神，便无地可安身矣。倘汝心先邪，则以邪招邪，何能令彼远离不扰也？他心通，鬼神虽有，小而且近。若业尽情空，则犹如宝镜当台，有形斯映。汝不至心念佛，而欲研究此之真相，不知此心，便成魔种。譬如宝镜，无丝毫尘垢，自会照天照地。汝之心被尘垢封蔽深固，而欲得此，如尘封深厚之镜，断不能发光，或有发者，乃妖光，非镜光也。此事且置之度外，如堕水火，如救头然</w:t>
      </w:r>
      <w:r>
        <w:rPr>
          <w:rFonts w:hint="eastAsia" w:ascii="华文中宋" w:hAnsi="华文中宋" w:eastAsia="华文中宋" w:cs="华文中宋"/>
          <w:sz w:val="24"/>
          <w:szCs w:val="24"/>
        </w:rPr>
        <w:t>（同燃）</w:t>
      </w:r>
      <w:r>
        <w:rPr>
          <w:rFonts w:hint="eastAsia" w:ascii="华文中宋" w:hAnsi="华文中宋" w:eastAsia="华文中宋" w:cs="华文中宋"/>
          <w:sz w:val="28"/>
          <w:szCs w:val="28"/>
        </w:rPr>
        <w:t>以念佛，则无业魔不消矣。（复某居士书）</w:t>
      </w:r>
    </w:p>
    <w:p>
      <w:pPr>
        <w:ind w:firstLine="552"/>
        <w:rPr>
          <w:rFonts w:hint="eastAsia" w:ascii="华文中宋" w:hAnsi="华文中宋" w:eastAsia="华文中宋" w:cs="华文中宋"/>
          <w:sz w:val="28"/>
          <w:szCs w:val="28"/>
        </w:rPr>
      </w:pPr>
      <w:r>
        <w:rPr>
          <w:rFonts w:hint="eastAsia" w:ascii="华文中宋" w:hAnsi="华文中宋" w:eastAsia="华文中宋" w:cs="华文中宋"/>
          <w:sz w:val="28"/>
          <w:szCs w:val="28"/>
        </w:rPr>
        <w:t>所言静坐用功，皆是用运气之功，绝无佛法气分，妄谓此为佛法。譬如以鱼目作真珠而宝贵之，谓为奇珍。及见光文钞，虽能老实念佛，究竟不肯弃舍炼丹运气之法，犹然谓此为佛法。口虽念佛，心中仍然注重外道，而外道皆以种种境界神奇鬼怪惑人。若阁下既知佛法，尽情弃舍先所修之炼丹法，则心中正念昭彰，如杲日当空，何有魑</w:t>
      </w:r>
      <w:r>
        <w:rPr>
          <w:rFonts w:hint="eastAsia" w:ascii="华文中宋" w:hAnsi="华文中宋" w:eastAsia="华文中宋" w:cs="华文中宋"/>
          <w:sz w:val="24"/>
          <w:szCs w:val="24"/>
        </w:rPr>
        <w:t>（chī）</w:t>
      </w:r>
      <w:r>
        <w:rPr>
          <w:rFonts w:hint="eastAsia" w:ascii="华文中宋" w:hAnsi="华文中宋" w:eastAsia="华文中宋" w:cs="华文中宋"/>
          <w:sz w:val="28"/>
          <w:szCs w:val="28"/>
        </w:rPr>
        <w:t>魅</w:t>
      </w:r>
      <w:r>
        <w:rPr>
          <w:rFonts w:hint="eastAsia" w:ascii="华文中宋" w:hAnsi="华文中宋" w:eastAsia="华文中宋" w:cs="华文中宋"/>
          <w:sz w:val="24"/>
          <w:szCs w:val="24"/>
        </w:rPr>
        <w:t>（mèi）</w:t>
      </w:r>
      <w:r>
        <w:rPr>
          <w:rFonts w:hint="eastAsia" w:ascii="华文中宋" w:hAnsi="华文中宋" w:eastAsia="华文中宋" w:cs="华文中宋"/>
          <w:sz w:val="28"/>
          <w:szCs w:val="28"/>
        </w:rPr>
        <w:t>魍</w:t>
      </w:r>
      <w:r>
        <w:rPr>
          <w:rFonts w:hint="eastAsia" w:ascii="华文中宋" w:hAnsi="华文中宋" w:eastAsia="华文中宋" w:cs="华文中宋"/>
          <w:sz w:val="24"/>
          <w:szCs w:val="24"/>
        </w:rPr>
        <w:t>（wǎng）</w:t>
      </w:r>
      <w:r>
        <w:rPr>
          <w:rFonts w:hint="eastAsia" w:ascii="华文中宋" w:hAnsi="华文中宋" w:eastAsia="华文中宋" w:cs="华文中宋"/>
          <w:sz w:val="28"/>
          <w:szCs w:val="28"/>
        </w:rPr>
        <w:t>魉</w:t>
      </w:r>
      <w:r>
        <w:rPr>
          <w:rFonts w:hint="eastAsia" w:ascii="华文中宋" w:hAnsi="华文中宋" w:eastAsia="华文中宋" w:cs="华文中宋"/>
          <w:sz w:val="24"/>
          <w:szCs w:val="24"/>
        </w:rPr>
        <w:t>（liǎng）</w:t>
      </w:r>
      <w:r>
        <w:rPr>
          <w:rFonts w:hint="eastAsia" w:ascii="华文中宋" w:hAnsi="华文中宋" w:eastAsia="华文中宋" w:cs="华文中宋"/>
          <w:sz w:val="28"/>
          <w:szCs w:val="28"/>
        </w:rPr>
        <w:t>兴妖作怪之事？汝心地正大光明，彼妖魔鬼怪，自无存立之地。由阁下以邪作正，平常妄欲得神通，得先知，故惹起魔鬼，于汝身中妄现妖相。虽汝邪正不分，尚未全认作魔鬼之妖相为是，尚有可救。倘认做得道得通，则欲不魔死不可得也。险极险极！汝既问光，当依光说，从此以后，将从前所做之工夫，完全丢脱，不存一丝一毫之宝贵心。至诚恳切生信发愿，念佛求生西方。必须身口意三业，专注于修持净业上。汝心中既无邪见，再加以佛名号之威德神力，彼魔鬼将逃避不暇，何敢少留而为汝作障碍乎？其作障碍者，乃汝邪心所招。（复徐紫焜居士书）</w:t>
      </w:r>
    </w:p>
    <w:p>
      <w:pPr>
        <w:ind w:firstLine="552"/>
        <w:rPr>
          <w:rFonts w:hint="eastAsia" w:ascii="华文中宋" w:hAnsi="华文中宋" w:eastAsia="华文中宋" w:cs="华文中宋"/>
          <w:sz w:val="28"/>
          <w:szCs w:val="28"/>
        </w:rPr>
      </w:pPr>
      <w:r>
        <w:rPr>
          <w:rFonts w:hint="eastAsia" w:ascii="华文中宋" w:hAnsi="华文中宋" w:eastAsia="华文中宋" w:cs="华文中宋"/>
          <w:sz w:val="28"/>
          <w:szCs w:val="28"/>
        </w:rPr>
        <w:t>某友神经衰弱，一由贪色，二由过为妄想力不能得之事之所致。使释此二者，其病自愈。否则，后来丧心病狂，亦未可料也。慧净之病，更为深重，可叹之至。古云：“宁可千生不悟，勿教一时着魔。”聪明自矜之人，多多犯此种病，以自心先含一种乖张戾气，故为魔乘之先容。若无浮躁自矜，魔将远避矣。（复念佛居士书）</w:t>
      </w:r>
    </w:p>
    <w:p>
      <w:pPr>
        <w:pStyle w:val="3"/>
        <w:jc w:val="center"/>
        <w:rPr>
          <w:rFonts w:hint="eastAsia" w:ascii="华文中宋" w:hAnsi="华文中宋" w:eastAsia="华文中宋" w:cs="华文中宋"/>
          <w:b/>
          <w:bCs w:val="0"/>
          <w:sz w:val="32"/>
        </w:rPr>
      </w:pPr>
      <w:bookmarkStart w:id="69" w:name="_Toc364031096"/>
      <w:bookmarkStart w:id="70" w:name="_Toc364030762"/>
      <w:bookmarkStart w:id="71" w:name="_Toc365069841"/>
      <w:r>
        <w:rPr>
          <w:rFonts w:hint="eastAsia" w:ascii="华文中宋" w:hAnsi="华文中宋" w:eastAsia="华文中宋" w:cs="华文中宋"/>
        </w:rPr>
        <w:br w:type="page"/>
      </w:r>
      <w:bookmarkStart w:id="72" w:name="_Toc16455"/>
      <w:r>
        <w:rPr>
          <w:rFonts w:hint="eastAsia" w:ascii="华文中宋" w:hAnsi="华文中宋" w:eastAsia="华文中宋" w:cs="华文中宋"/>
          <w:b/>
          <w:bCs w:val="0"/>
          <w:sz w:val="32"/>
        </w:rPr>
        <w:t>如何去除不如法之境界</w:t>
      </w:r>
      <w:bookmarkEnd w:id="69"/>
      <w:bookmarkEnd w:id="70"/>
      <w:bookmarkEnd w:id="71"/>
      <w:bookmarkEnd w:id="72"/>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所言常有境界，当是未曾真实摄心，但只做场面行持之所致。使真实摄心，则内无妄念，专注于一句佛号中，必能消除业障，增长福慧，何至常有境界之苦。修行切不可以躁妄心，求得圣境界现，及得种种神通。只期心佛相应而已。所谓全心是佛，全佛是心。心外无佛，佛外无心。若能如是，譬如杲</w:t>
      </w:r>
      <w:r>
        <w:rPr>
          <w:rFonts w:hint="eastAsia" w:ascii="华文中宋" w:hAnsi="华文中宋" w:eastAsia="华文中宋" w:cs="华文中宋"/>
          <w:sz w:val="24"/>
          <w:szCs w:val="24"/>
        </w:rPr>
        <w:t>（gǎo明亮）</w:t>
      </w:r>
      <w:r>
        <w:rPr>
          <w:rFonts w:hint="eastAsia" w:ascii="华文中宋" w:hAnsi="华文中宋" w:eastAsia="华文中宋" w:cs="华文中宋"/>
          <w:sz w:val="28"/>
          <w:szCs w:val="28"/>
        </w:rPr>
        <w:t>日当空，霜雪俱化，又何得有不如法之境界，为苦恼于身心乎？若不如是用心，平常专欲得见圣境，不知圣境之得，须到业尽情空地位。否则勿道所得者皆属魔境，即是圣境亦无所益，或有大损。以不知精进力修，反从此生大欢喜，未得谓得，则必至着魔发狂。《楞严经》谓“不作圣心，名善境界，若作圣解，即受群邪”者，此之谓也。况汝之境界，乃属俗染境界乎？但自提起正念，俾从前所有淫欲嗔恚等心不起。即或偶起，当即觉照，令其速灭。喻如贼至其家，若主人识得是贼，其贼即时便去。若当做家里人，则其家便被贼劫掠净尽矣。（复谛醒法师书）</w:t>
      </w:r>
    </w:p>
    <w:p>
      <w:pPr>
        <w:ind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sz w:val="28"/>
          <w:szCs w:val="28"/>
        </w:rPr>
        <w:t>观汝来书，系犹以宗门</w:t>
      </w:r>
      <w:r>
        <w:rPr>
          <w:rStyle w:val="20"/>
          <w:rFonts w:hint="eastAsia" w:ascii="华文中宋" w:hAnsi="华文中宋" w:eastAsia="华文中宋" w:cs="华文中宋"/>
          <w:sz w:val="28"/>
          <w:szCs w:val="28"/>
        </w:rPr>
        <w:footnoteReference w:id="13"/>
      </w:r>
      <w:r>
        <w:rPr>
          <w:rFonts w:hint="eastAsia" w:ascii="华文中宋" w:hAnsi="华文中宋" w:eastAsia="华文中宋" w:cs="华文中宋"/>
          <w:sz w:val="28"/>
          <w:szCs w:val="28"/>
        </w:rPr>
        <w:t>之知见为主，于净土法门尚未全信，故只求相应，致起魔境。念佛法门，以信、愿为先锋，若无真信、切愿，勿道不相应不能往生，即相应亦不能决定往生。一心不乱，念佛三昧，亦不易得。若有真信、切愿，未得相应，亦可往生，况已相应乎？汝只知求相应，稍有相应气分，便生欢喜赞叹之心，此亦是不相应之现象，由是故有怪相现。修行人，所最忌者，得少为足。得少为足，便生退惰，此必定之理也。祈但一心念，勿以不相应不得往生为疑惧。所有境界，皆不理会，也不问他好死坏死。除念佛之外，不使起第二念。如此，方可得决定往生之益。（复慧空大师书</w:t>
      </w:r>
      <w:r>
        <w:rPr>
          <w:rFonts w:hint="eastAsia" w:ascii="华文中宋" w:hAnsi="华文中宋" w:eastAsia="华文中宋" w:cs="华文中宋"/>
          <w:kern w:val="0"/>
          <w:sz w:val="28"/>
          <w:szCs w:val="28"/>
        </w:rPr>
        <w:t>）</w:t>
      </w:r>
    </w:p>
    <w:p>
      <w:pPr>
        <w:widowControl/>
        <w:ind w:firstLine="540"/>
        <w:rPr>
          <w:rFonts w:hint="eastAsia" w:ascii="华文中宋" w:hAnsi="华文中宋" w:eastAsia="华文中宋" w:cs="华文中宋"/>
          <w:sz w:val="28"/>
          <w:szCs w:val="28"/>
        </w:rPr>
      </w:pPr>
      <w:r>
        <w:rPr>
          <w:rFonts w:hint="eastAsia" w:ascii="华文中宋" w:hAnsi="华文中宋" w:eastAsia="华文中宋" w:cs="华文中宋"/>
          <w:sz w:val="28"/>
          <w:szCs w:val="28"/>
        </w:rPr>
        <w:t>所言礼拜种种震动，及黑暗中精光流露，皆提神过度所致。以后礼诵，但志诚恳切而已，不必过为提神。宜心常向下想，或想在莲华座上坐，而只想所坐莲华，绝不计及自己之身在莲华上。久之此种虚浮习气，消灭无有。以此种现相，多半属躁妄所致，尚未用工，即欲成就。不知好歹者认做工夫，则着魔发狂矣。然好境界亦不生喜，恶境界亦不生怖。怖则邪必乘之，喜则必先失正。汝乃轻狂小子，今日</w:t>
      </w:r>
    </w:p>
    <w:p>
      <w:pPr>
        <w:widowControl/>
        <w:rPr>
          <w:rFonts w:hint="eastAsia" w:ascii="华文中宋" w:hAnsi="华文中宋" w:eastAsia="华文中宋" w:cs="华文中宋"/>
          <w:sz w:val="28"/>
          <w:szCs w:val="28"/>
        </w:rPr>
      </w:pPr>
      <w:r>
        <w:rPr>
          <w:rFonts w:hint="eastAsia" w:ascii="华文中宋" w:hAnsi="华文中宋" w:eastAsia="华文中宋" w:cs="华文中宋"/>
          <w:sz w:val="28"/>
          <w:szCs w:val="28"/>
        </w:rPr>
        <w:t>故有此相。合目亦是致病之本，以后但不他视，切勿合目。（复杨慎予居士书）</w:t>
      </w:r>
    </w:p>
    <w:p>
      <w:pPr>
        <w:pStyle w:val="3"/>
        <w:jc w:val="center"/>
        <w:rPr>
          <w:rFonts w:hint="eastAsia" w:ascii="华文中宋" w:hAnsi="华文中宋" w:eastAsia="华文中宋" w:cs="华文中宋"/>
          <w:b/>
          <w:bCs w:val="0"/>
          <w:sz w:val="32"/>
        </w:rPr>
      </w:pPr>
      <w:bookmarkStart w:id="73" w:name="_Toc365069842"/>
      <w:bookmarkStart w:id="74" w:name="_Toc364031097"/>
      <w:bookmarkStart w:id="75" w:name="_Toc364030763"/>
      <w:r>
        <w:rPr>
          <w:rFonts w:hint="eastAsia" w:ascii="华文中宋" w:hAnsi="华文中宋" w:eastAsia="华文中宋" w:cs="华文中宋"/>
        </w:rPr>
        <w:br w:type="page"/>
      </w:r>
      <w:bookmarkStart w:id="76" w:name="_Toc14518"/>
      <w:r>
        <w:rPr>
          <w:rFonts w:hint="eastAsia" w:ascii="华文中宋" w:hAnsi="华文中宋" w:eastAsia="华文中宋" w:cs="华文中宋"/>
          <w:b/>
          <w:bCs w:val="0"/>
          <w:sz w:val="32"/>
        </w:rPr>
        <w:t>缘境若宽或起魔事</w:t>
      </w:r>
      <w:bookmarkEnd w:id="73"/>
      <w:bookmarkEnd w:id="74"/>
      <w:bookmarkEnd w:id="75"/>
      <w:bookmarkEnd w:id="76"/>
    </w:p>
    <w:p>
      <w:pPr>
        <w:widowControl/>
        <w:ind w:firstLine="540"/>
        <w:rPr>
          <w:rFonts w:hint="eastAsia" w:ascii="华文中宋" w:hAnsi="华文中宋" w:eastAsia="华文中宋" w:cs="华文中宋"/>
          <w:sz w:val="28"/>
          <w:szCs w:val="28"/>
        </w:rPr>
      </w:pPr>
      <w:r>
        <w:rPr>
          <w:rFonts w:hint="eastAsia" w:ascii="华文中宋" w:hAnsi="华文中宋" w:eastAsia="华文中宋" w:cs="华文中宋"/>
          <w:sz w:val="28"/>
          <w:szCs w:val="28"/>
        </w:rPr>
        <w:t>且勿谓缘想一佛，不如缘想多佛之功德大。须知阿弥陀佛，是法界藏身。所有十方法界诸佛功德，阿弥陀佛一佛，全体具足。如帝网</w:t>
      </w:r>
      <w:r>
        <w:rPr>
          <w:rStyle w:val="20"/>
          <w:rFonts w:hint="eastAsia" w:ascii="华文中宋" w:hAnsi="华文中宋" w:eastAsia="华文中宋" w:cs="华文中宋"/>
          <w:sz w:val="28"/>
          <w:szCs w:val="28"/>
        </w:rPr>
        <w:footnoteReference w:id="14"/>
      </w:r>
      <w:r>
        <w:rPr>
          <w:rFonts w:hint="eastAsia" w:ascii="华文中宋" w:hAnsi="华文中宋" w:eastAsia="华文中宋" w:cs="华文中宋"/>
          <w:sz w:val="28"/>
          <w:szCs w:val="28"/>
        </w:rPr>
        <w:t>珠，千珠摄于一珠，一珠遍于千珠。举一全收，无欠无余。若久修大士，缘境不妨宽广。境愈宽而心愈专一。若初心末学，缘境若宽，则心识纷散。而障深慧浅，或致起诸魔事。故我佛世尊，及历代诸祖，皆令一心专念阿弥陀佛者此也。（复高邵麟居士书二）</w:t>
      </w:r>
    </w:p>
    <w:p>
      <w:pPr>
        <w:pStyle w:val="3"/>
        <w:jc w:val="center"/>
        <w:rPr>
          <w:rFonts w:hint="eastAsia" w:ascii="华文中宋" w:hAnsi="华文中宋" w:eastAsia="华文中宋" w:cs="华文中宋"/>
          <w:b/>
          <w:bCs w:val="0"/>
          <w:sz w:val="32"/>
        </w:rPr>
      </w:pPr>
      <w:bookmarkStart w:id="77" w:name="_Toc364030764"/>
      <w:bookmarkStart w:id="78" w:name="_Toc364031098"/>
      <w:bookmarkStart w:id="79" w:name="_Toc365069843"/>
      <w:r>
        <w:rPr>
          <w:rFonts w:hint="eastAsia" w:ascii="华文中宋" w:hAnsi="华文中宋" w:eastAsia="华文中宋" w:cs="华文中宋"/>
        </w:rPr>
        <w:br w:type="page"/>
      </w:r>
      <w:bookmarkStart w:id="80" w:name="_Toc12292"/>
      <w:r>
        <w:rPr>
          <w:rFonts w:hint="eastAsia" w:ascii="华文中宋" w:hAnsi="华文中宋" w:eastAsia="华文中宋" w:cs="华文中宋"/>
          <w:b/>
          <w:bCs w:val="0"/>
          <w:sz w:val="32"/>
        </w:rPr>
        <w:t>不可着悲魔及欢喜魔</w:t>
      </w:r>
      <w:bookmarkEnd w:id="77"/>
      <w:bookmarkEnd w:id="78"/>
      <w:bookmarkEnd w:id="79"/>
      <w:bookmarkEnd w:id="80"/>
    </w:p>
    <w:p>
      <w:pPr>
        <w:widowControl/>
        <w:ind w:firstLine="540"/>
        <w:rPr>
          <w:rFonts w:hint="eastAsia" w:ascii="华文中宋" w:hAnsi="华文中宋" w:eastAsia="华文中宋" w:cs="华文中宋"/>
          <w:sz w:val="28"/>
          <w:szCs w:val="28"/>
        </w:rPr>
      </w:pPr>
      <w:r>
        <w:rPr>
          <w:rFonts w:hint="eastAsia" w:ascii="华文中宋" w:hAnsi="华文中宋" w:eastAsia="华文中宋" w:cs="华文中宋"/>
          <w:sz w:val="28"/>
          <w:szCs w:val="28"/>
        </w:rPr>
        <w:t>至于念佛，必须志诚。或有时心中悲痛起来，此也是善根发现之相，切不可令其常常如是，否则必着悲魔。凡有适意事，不可过于欢喜，否则必着欢喜魔。（诫吾乡初发心学佛者书）</w:t>
      </w:r>
    </w:p>
    <w:p>
      <w:pPr>
        <w:pStyle w:val="3"/>
        <w:jc w:val="center"/>
        <w:rPr>
          <w:rFonts w:hint="eastAsia" w:ascii="华文中宋" w:hAnsi="华文中宋" w:eastAsia="华文中宋" w:cs="华文中宋"/>
          <w:b/>
          <w:bCs w:val="0"/>
          <w:sz w:val="32"/>
        </w:rPr>
      </w:pPr>
      <w:bookmarkStart w:id="81" w:name="_Toc364030765"/>
      <w:bookmarkStart w:id="82" w:name="_Toc364031099"/>
      <w:bookmarkStart w:id="83" w:name="_Toc365069844"/>
      <w:r>
        <w:rPr>
          <w:rFonts w:hint="eastAsia" w:ascii="华文中宋" w:hAnsi="华文中宋" w:eastAsia="华文中宋" w:cs="华文中宋"/>
        </w:rPr>
        <w:br w:type="page"/>
      </w:r>
      <w:bookmarkStart w:id="84" w:name="_Toc29567"/>
      <w:r>
        <w:rPr>
          <w:rFonts w:hint="eastAsia" w:ascii="华文中宋" w:hAnsi="华文中宋" w:eastAsia="华文中宋" w:cs="华文中宋"/>
          <w:b/>
          <w:bCs w:val="0"/>
          <w:sz w:val="32"/>
        </w:rPr>
        <w:t>念佛勿闭目</w:t>
      </w:r>
      <w:bookmarkEnd w:id="81"/>
      <w:bookmarkEnd w:id="82"/>
      <w:bookmarkEnd w:id="83"/>
      <w:bookmarkEnd w:id="84"/>
    </w:p>
    <w:p>
      <w:pPr>
        <w:widowControl/>
        <w:ind w:firstLine="540"/>
        <w:rPr>
          <w:rFonts w:hint="eastAsia" w:ascii="华文中宋" w:hAnsi="华文中宋" w:eastAsia="华文中宋" w:cs="华文中宋"/>
          <w:sz w:val="28"/>
          <w:szCs w:val="28"/>
        </w:rPr>
      </w:pPr>
      <w:r>
        <w:rPr>
          <w:rFonts w:hint="eastAsia" w:ascii="华文中宋" w:hAnsi="华文中宋" w:eastAsia="华文中宋" w:cs="华文中宋"/>
          <w:sz w:val="28"/>
          <w:szCs w:val="28"/>
        </w:rPr>
        <w:t>念佛闭目，易入昏沉，若不善用心，或有魔境。但眼皮垂帘（即所谓如佛像之目然），则心便沉潜不浮动，亦不生头火。（复沈弥生居士书）</w:t>
      </w:r>
    </w:p>
    <w:p>
      <w:pPr>
        <w:pStyle w:val="3"/>
        <w:jc w:val="center"/>
        <w:rPr>
          <w:rFonts w:hint="eastAsia" w:ascii="华文中宋" w:hAnsi="华文中宋" w:eastAsia="华文中宋" w:cs="华文中宋"/>
          <w:b/>
          <w:bCs w:val="0"/>
          <w:sz w:val="32"/>
        </w:rPr>
      </w:pPr>
      <w:bookmarkStart w:id="85" w:name="_Toc364031100"/>
      <w:bookmarkStart w:id="86" w:name="_Toc364030766"/>
      <w:bookmarkStart w:id="87" w:name="_Toc365069845"/>
      <w:r>
        <w:rPr>
          <w:rFonts w:hint="eastAsia" w:ascii="华文中宋" w:hAnsi="华文中宋" w:eastAsia="华文中宋" w:cs="华文中宋"/>
        </w:rPr>
        <w:br w:type="page"/>
      </w:r>
      <w:bookmarkStart w:id="88" w:name="_Toc2895"/>
      <w:r>
        <w:rPr>
          <w:rFonts w:hint="eastAsia" w:ascii="华文中宋" w:hAnsi="华文中宋" w:eastAsia="华文中宋" w:cs="华文中宋"/>
          <w:b/>
          <w:bCs w:val="0"/>
          <w:sz w:val="32"/>
        </w:rPr>
        <w:t>不可着怕魔</w:t>
      </w:r>
      <w:bookmarkEnd w:id="85"/>
      <w:bookmarkEnd w:id="86"/>
      <w:bookmarkEnd w:id="87"/>
      <w:bookmarkEnd w:id="88"/>
    </w:p>
    <w:p>
      <w:pPr>
        <w:widowControl/>
        <w:ind w:firstLine="540"/>
        <w:rPr>
          <w:rFonts w:hint="eastAsia" w:ascii="华文中宋" w:hAnsi="华文中宋" w:eastAsia="华文中宋" w:cs="华文中宋"/>
          <w:sz w:val="28"/>
          <w:szCs w:val="28"/>
        </w:rPr>
      </w:pPr>
      <w:r>
        <w:rPr>
          <w:rFonts w:hint="eastAsia" w:ascii="华文中宋" w:hAnsi="华文中宋" w:eastAsia="华文中宋" w:cs="华文中宋"/>
          <w:sz w:val="28"/>
          <w:szCs w:val="28"/>
        </w:rPr>
        <w:t>吾人不做伤天损德事，怕甚么东西？念佛之人，善神护佑，恶鬼远离，怕甚么东西？汝若常怕，则着怕魔，便有无量劫来之怨家，乘汝之怕心，来恐吓汝，令汝丧心病狂，用报宿怨。且勿谓我尚念佛，恐彼不至如此，不知汝全体正念，归于怕中，其气分与佛相隔，与魔相通。非佛不灵，由汝已失正念，故致念佛不得全分利益耳。祈见光字，痛洗先心。当思我兄一夫一妻，有何可虑。即使宿业现前，怕之岂能消灭。唯其不怕，故正念存而举措得当，真神定而邪鬼莫侵。否则以邪招邪，宿怨咸至。遇事无主，举措全失。可不哀哉！今为汝计，宜放开怀抱，一切事可以计虑，不可以担忧。只怕躬行有玷</w:t>
      </w:r>
      <w:r>
        <w:rPr>
          <w:rStyle w:val="20"/>
          <w:rFonts w:hint="eastAsia" w:ascii="华文中宋" w:hAnsi="华文中宋" w:eastAsia="华文中宋" w:cs="华文中宋"/>
          <w:sz w:val="28"/>
          <w:szCs w:val="28"/>
        </w:rPr>
        <w:footnoteReference w:id="15"/>
      </w:r>
      <w:r>
        <w:rPr>
          <w:rFonts w:hint="eastAsia" w:ascii="华文中宋" w:hAnsi="华文中宋" w:eastAsia="华文中宋" w:cs="华文中宋"/>
          <w:sz w:val="28"/>
          <w:szCs w:val="28"/>
        </w:rPr>
        <w:t>，不怕祸患鬼神。（复同影居士书）</w:t>
      </w:r>
    </w:p>
    <w:p>
      <w:pPr>
        <w:pStyle w:val="3"/>
        <w:jc w:val="center"/>
        <w:rPr>
          <w:rFonts w:hint="eastAsia" w:ascii="华文中宋" w:hAnsi="华文中宋" w:eastAsia="华文中宋" w:cs="华文中宋"/>
          <w:b/>
          <w:bCs w:val="0"/>
          <w:sz w:val="32"/>
        </w:rPr>
      </w:pPr>
      <w:bookmarkStart w:id="89" w:name="_Toc364031101"/>
      <w:bookmarkStart w:id="90" w:name="_Toc365069846"/>
      <w:bookmarkStart w:id="91" w:name="_Toc364030767"/>
      <w:r>
        <w:rPr>
          <w:rFonts w:hint="eastAsia" w:ascii="华文中宋" w:hAnsi="华文中宋" w:eastAsia="华文中宋" w:cs="华文中宋"/>
        </w:rPr>
        <w:br w:type="page"/>
      </w:r>
      <w:bookmarkStart w:id="92" w:name="_Toc16841"/>
      <w:r>
        <w:rPr>
          <w:rFonts w:hint="eastAsia" w:ascii="华文中宋" w:hAnsi="华文中宋" w:eastAsia="华文中宋" w:cs="华文中宋"/>
          <w:b/>
          <w:bCs w:val="0"/>
          <w:sz w:val="32"/>
        </w:rPr>
        <w:t>念佛现黑影是怎么回事</w:t>
      </w:r>
      <w:bookmarkEnd w:id="89"/>
      <w:bookmarkEnd w:id="90"/>
      <w:bookmarkEnd w:id="91"/>
      <w:bookmarkEnd w:id="92"/>
    </w:p>
    <w:p>
      <w:pPr>
        <w:ind w:firstLine="552"/>
        <w:rPr>
          <w:rFonts w:hint="eastAsia" w:ascii="华文中宋" w:hAnsi="华文中宋" w:eastAsia="华文中宋" w:cs="华文中宋"/>
          <w:sz w:val="28"/>
          <w:szCs w:val="28"/>
        </w:rPr>
      </w:pPr>
      <w:r>
        <w:rPr>
          <w:rFonts w:hint="eastAsia" w:ascii="华文中宋" w:hAnsi="华文中宋" w:eastAsia="华文中宋" w:cs="华文中宋"/>
          <w:sz w:val="28"/>
          <w:szCs w:val="28"/>
        </w:rPr>
        <w:t>所言黑影，非佛菩萨之影，亦非怨家对头所现之影。以佛菩萨既现，必明了能见其面目等。怨家，当现其可畏之相。此影殆</w:t>
      </w:r>
      <w:r>
        <w:rPr>
          <w:rFonts w:hint="eastAsia" w:ascii="华文中宋" w:hAnsi="华文中宋" w:eastAsia="华文中宋" w:cs="华文中宋"/>
          <w:sz w:val="24"/>
          <w:szCs w:val="24"/>
        </w:rPr>
        <w:t>（dài大概）</w:t>
      </w:r>
      <w:r>
        <w:rPr>
          <w:rFonts w:hint="eastAsia" w:ascii="华文中宋" w:hAnsi="华文中宋" w:eastAsia="华文中宋" w:cs="华文中宋"/>
          <w:sz w:val="28"/>
          <w:szCs w:val="28"/>
        </w:rPr>
        <w:t>宿生有缘之孤魂，冀其仗念佛诵经之力得以超生善道耳。当为伊于课诵回向后，又专为回向，令其消除恶业，增长善根，仗佛慈力，往生西方，则于彼有益，庶不负现影一番苦衷。又凡修行人，要心有主宰。见好境界，不生欢喜，见不好境界，不生畏惧。能如是，则所见境界皆作助道之缘，否则，皆作障道之缘。（复杨佛典居士书）</w:t>
      </w:r>
    </w:p>
    <w:p>
      <w:pPr>
        <w:pStyle w:val="3"/>
        <w:jc w:val="center"/>
        <w:rPr>
          <w:rFonts w:hint="eastAsia" w:ascii="华文中宋" w:hAnsi="华文中宋" w:eastAsia="华文中宋" w:cs="华文中宋"/>
          <w:b/>
          <w:bCs w:val="0"/>
          <w:sz w:val="32"/>
        </w:rPr>
      </w:pPr>
      <w:bookmarkStart w:id="93" w:name="_Toc364031102"/>
      <w:bookmarkStart w:id="94" w:name="_Toc365069847"/>
      <w:bookmarkStart w:id="95" w:name="_Toc364030768"/>
      <w:r>
        <w:rPr>
          <w:rFonts w:hint="eastAsia" w:ascii="华文中宋" w:hAnsi="华文中宋" w:eastAsia="华文中宋" w:cs="华文中宋"/>
        </w:rPr>
        <w:br w:type="page"/>
      </w:r>
      <w:bookmarkStart w:id="96" w:name="_Toc30345"/>
      <w:r>
        <w:rPr>
          <w:rFonts w:hint="eastAsia" w:ascii="华文中宋" w:hAnsi="华文中宋" w:eastAsia="华文中宋" w:cs="华文中宋"/>
          <w:b/>
          <w:bCs w:val="0"/>
          <w:sz w:val="32"/>
        </w:rPr>
        <w:t>动辄作法或起魔事</w:t>
      </w:r>
      <w:bookmarkEnd w:id="93"/>
      <w:bookmarkEnd w:id="94"/>
      <w:bookmarkEnd w:id="95"/>
      <w:bookmarkEnd w:id="96"/>
    </w:p>
    <w:p>
      <w:pPr>
        <w:widowControl/>
        <w:ind w:firstLine="560" w:firstLineChars="200"/>
        <w:jc w:val="left"/>
        <w:rPr>
          <w:rFonts w:hint="eastAsia" w:ascii="华文中宋" w:hAnsi="华文中宋" w:eastAsia="华文中宋" w:cs="华文中宋"/>
          <w:sz w:val="28"/>
          <w:szCs w:val="28"/>
        </w:rPr>
      </w:pPr>
      <w:r>
        <w:rPr>
          <w:rFonts w:hint="eastAsia" w:ascii="华文中宋" w:hAnsi="华文中宋" w:eastAsia="华文中宋" w:cs="华文中宋"/>
          <w:sz w:val="28"/>
          <w:szCs w:val="28"/>
        </w:rPr>
        <w:t>又金轮咒法，不许问事，唯许问善根，问法门。而末世众生，无论有善根、无善根，皆当决定专修净土，法门亦不须问。善根有，固宜努力。无，尤当笃</w:t>
      </w:r>
      <w:r>
        <w:rPr>
          <w:rFonts w:hint="eastAsia" w:ascii="华文中宋" w:hAnsi="华文中宋" w:eastAsia="华文中宋" w:cs="华文中宋"/>
          <w:sz w:val="24"/>
          <w:szCs w:val="24"/>
        </w:rPr>
        <w:t>（dǔ一心一意）</w:t>
      </w:r>
      <w:r>
        <w:rPr>
          <w:rFonts w:hint="eastAsia" w:ascii="华文中宋" w:hAnsi="华文中宋" w:eastAsia="华文中宋" w:cs="华文中宋"/>
          <w:sz w:val="28"/>
          <w:szCs w:val="28"/>
        </w:rPr>
        <w:t>培。则善根亦不须问。只宜持咒，助修净业。勿辄</w:t>
      </w:r>
      <w:r>
        <w:rPr>
          <w:rFonts w:hint="eastAsia" w:ascii="华文中宋" w:hAnsi="华文中宋" w:eastAsia="华文中宋" w:cs="华文中宋"/>
          <w:sz w:val="24"/>
          <w:szCs w:val="24"/>
        </w:rPr>
        <w:t>（zhé总是）</w:t>
      </w:r>
      <w:r>
        <w:rPr>
          <w:rFonts w:hint="eastAsia" w:ascii="华文中宋" w:hAnsi="华文中宋" w:eastAsia="华文中宋" w:cs="华文中宋"/>
          <w:sz w:val="28"/>
          <w:szCs w:val="28"/>
        </w:rPr>
        <w:t>作法，烦渎佛圣。倘动辄作法，若身心不恭敬，不至诚，或致起诸魔事。（复永嘉某居士书五）</w:t>
      </w:r>
    </w:p>
    <w:p>
      <w:pPr>
        <w:pStyle w:val="3"/>
        <w:jc w:val="center"/>
        <w:rPr>
          <w:rFonts w:hint="eastAsia" w:ascii="华文中宋" w:hAnsi="华文中宋" w:eastAsia="华文中宋" w:cs="华文中宋"/>
          <w:b/>
          <w:bCs w:val="0"/>
          <w:sz w:val="32"/>
        </w:rPr>
      </w:pPr>
      <w:bookmarkStart w:id="97" w:name="_Toc364030769"/>
      <w:bookmarkStart w:id="98" w:name="_Toc365069848"/>
      <w:bookmarkStart w:id="99" w:name="_Toc364031103"/>
      <w:r>
        <w:rPr>
          <w:rFonts w:hint="eastAsia" w:ascii="华文中宋" w:hAnsi="华文中宋" w:eastAsia="华文中宋" w:cs="华文中宋"/>
        </w:rPr>
        <w:br w:type="page"/>
      </w:r>
      <w:bookmarkStart w:id="100" w:name="_Toc6643"/>
      <w:r>
        <w:rPr>
          <w:rFonts w:hint="eastAsia" w:ascii="华文中宋" w:hAnsi="华文中宋" w:eastAsia="华文中宋" w:cs="华文中宋"/>
          <w:b/>
          <w:bCs w:val="0"/>
          <w:sz w:val="32"/>
        </w:rPr>
        <w:t>怨天尤人易</w:t>
      </w:r>
      <w:bookmarkEnd w:id="97"/>
      <w:bookmarkEnd w:id="98"/>
      <w:bookmarkEnd w:id="99"/>
      <w:r>
        <w:rPr>
          <w:rFonts w:hint="eastAsia" w:ascii="华文中宋" w:hAnsi="华文中宋" w:eastAsia="华文中宋" w:cs="华文中宋"/>
          <w:b/>
          <w:bCs w:val="0"/>
          <w:sz w:val="32"/>
        </w:rPr>
        <w:t>着魔</w:t>
      </w:r>
      <w:bookmarkEnd w:id="100"/>
    </w:p>
    <w:p>
      <w:pPr>
        <w:widowControl/>
        <w:ind w:firstLine="560" w:firstLineChars="200"/>
        <w:jc w:val="left"/>
        <w:rPr>
          <w:rFonts w:hint="eastAsia" w:ascii="华文中宋" w:hAnsi="华文中宋" w:eastAsia="华文中宋" w:cs="华文中宋"/>
          <w:sz w:val="28"/>
          <w:szCs w:val="28"/>
        </w:rPr>
      </w:pPr>
      <w:r>
        <w:rPr>
          <w:rFonts w:hint="eastAsia" w:ascii="华文中宋" w:hAnsi="华文中宋" w:eastAsia="华文中宋" w:cs="华文中宋"/>
          <w:sz w:val="28"/>
          <w:szCs w:val="28"/>
        </w:rPr>
        <w:t>且汝财物已烧，空忧何益。惟宜随缘度日，竭力念佛，求生西方。则尽未来际，永离众苦，但受诸乐。如是则由此火灾，成无上道。当感恩报德之不暇，何怨恨迷闷之若是耶？祈以予言详审忖度，当即释然解脱，如拨云雾以见天日。从兹</w:t>
      </w:r>
      <w:r>
        <w:rPr>
          <w:rFonts w:hint="eastAsia" w:ascii="华文中宋" w:hAnsi="华文中宋" w:eastAsia="华文中宋" w:cs="华文中宋"/>
          <w:sz w:val="24"/>
          <w:szCs w:val="24"/>
        </w:rPr>
        <w:t>（zī此）</w:t>
      </w:r>
      <w:r>
        <w:rPr>
          <w:rFonts w:hint="eastAsia" w:ascii="华文中宋" w:hAnsi="华文中宋" w:eastAsia="华文中宋" w:cs="华文中宋"/>
          <w:sz w:val="28"/>
          <w:szCs w:val="28"/>
        </w:rPr>
        <w:t>即灾殃翻为善导，转热恼直下清凉矣。倘犹执迷不悟，势必发颠发狂。则本心已丧，邪魔附体。纵令千佛出世，亦不能奈汝何矣。（与卫锦洲居士书）</w:t>
      </w:r>
    </w:p>
    <w:p>
      <w:pPr>
        <w:pStyle w:val="3"/>
        <w:jc w:val="center"/>
        <w:rPr>
          <w:rFonts w:hint="eastAsia" w:ascii="华文中宋" w:hAnsi="华文中宋" w:eastAsia="华文中宋" w:cs="华文中宋"/>
          <w:b/>
          <w:bCs w:val="0"/>
          <w:sz w:val="32"/>
        </w:rPr>
      </w:pPr>
      <w:bookmarkStart w:id="101" w:name="_Toc364031104"/>
      <w:bookmarkStart w:id="102" w:name="_Toc364030770"/>
      <w:bookmarkStart w:id="103" w:name="_Toc365069849"/>
      <w:r>
        <w:rPr>
          <w:rFonts w:hint="eastAsia" w:ascii="华文中宋" w:hAnsi="华文中宋" w:eastAsia="华文中宋" w:cs="华文中宋"/>
        </w:rPr>
        <w:br w:type="page"/>
      </w:r>
      <w:bookmarkStart w:id="104" w:name="_Toc19495"/>
      <w:r>
        <w:rPr>
          <w:rFonts w:hint="eastAsia" w:ascii="华文中宋" w:hAnsi="华文中宋" w:eastAsia="华文中宋" w:cs="华文中宋"/>
          <w:b/>
          <w:bCs w:val="0"/>
          <w:sz w:val="32"/>
        </w:rPr>
        <w:t>不可刻期求生</w:t>
      </w:r>
      <w:bookmarkEnd w:id="101"/>
      <w:bookmarkEnd w:id="102"/>
      <w:bookmarkEnd w:id="103"/>
      <w:bookmarkEnd w:id="104"/>
    </w:p>
    <w:p>
      <w:pPr>
        <w:ind w:firstLine="540"/>
        <w:rPr>
          <w:rFonts w:hint="eastAsia" w:ascii="华文中宋" w:hAnsi="华文中宋" w:eastAsia="华文中宋" w:cs="华文中宋"/>
          <w:sz w:val="28"/>
          <w:szCs w:val="28"/>
        </w:rPr>
      </w:pPr>
      <w:r>
        <w:rPr>
          <w:rFonts w:hint="eastAsia" w:ascii="华文中宋" w:hAnsi="华文中宋" w:eastAsia="华文中宋" w:cs="华文中宋"/>
          <w:sz w:val="28"/>
          <w:szCs w:val="28"/>
        </w:rPr>
        <w:t>接手书，所言决欲年内往生，此见不可执着。执则成病，或致魔事。念佛之人，当存即得往生之心。若未到报满，亦只可任缘。倘刻期欲生，若工夫成熟，则固无碍。否则只此求心，便成魔根。倘此妄念结成莫解之团，则险不可言。尽报投诚，乃吾人所应遵之道。灭寿取证，实《戒经》所深呵之言（《梵网经》后偈云：“计我着相者，不能生是法，灭寿取证者，亦非下种处。”）。（复念佛居士书）</w:t>
      </w:r>
    </w:p>
    <w:p>
      <w:pPr>
        <w:ind w:firstLine="540"/>
        <w:rPr>
          <w:rFonts w:hint="eastAsia" w:ascii="华文中宋" w:hAnsi="华文中宋" w:eastAsia="华文中宋" w:cs="华文中宋"/>
          <w:sz w:val="28"/>
          <w:szCs w:val="28"/>
        </w:rPr>
      </w:pPr>
      <w:r>
        <w:rPr>
          <w:rFonts w:hint="eastAsia" w:ascii="华文中宋" w:hAnsi="华文中宋" w:eastAsia="华文中宋" w:cs="华文中宋"/>
          <w:sz w:val="28"/>
          <w:szCs w:val="28"/>
        </w:rPr>
        <w:t>汝言随时随地，得死便死之话，亦是求生之本，亦是招魔之根。死固人所皆有，但不得有求死之着心，求速往生，唯在一心念佛。若不一心念佛，唯求速死，必定招起无量劫来怨家，令汝横死。不但不得往生，待至将死，魔力已去，则苦不胜言，当生邪见，必致堕落。此执着心不可有，有即是病，不可不知。（复唯佛居士书）</w:t>
      </w:r>
    </w:p>
    <w:p>
      <w:pPr>
        <w:pStyle w:val="3"/>
        <w:jc w:val="center"/>
        <w:rPr>
          <w:rFonts w:hint="eastAsia" w:ascii="华文中宋" w:hAnsi="华文中宋" w:eastAsia="华文中宋" w:cs="华文中宋"/>
          <w:b/>
          <w:bCs w:val="0"/>
          <w:sz w:val="32"/>
        </w:rPr>
      </w:pPr>
      <w:bookmarkStart w:id="105" w:name="_Toc364030771"/>
      <w:bookmarkStart w:id="106" w:name="_Toc365069850"/>
      <w:bookmarkStart w:id="107" w:name="_Toc364031105"/>
      <w:r>
        <w:rPr>
          <w:rFonts w:hint="eastAsia" w:ascii="华文中宋" w:hAnsi="华文中宋" w:eastAsia="华文中宋" w:cs="华文中宋"/>
        </w:rPr>
        <w:br w:type="page"/>
      </w:r>
      <w:bookmarkStart w:id="108" w:name="_Toc31713"/>
      <w:r>
        <w:rPr>
          <w:rFonts w:hint="eastAsia" w:ascii="华文中宋" w:hAnsi="华文中宋" w:eastAsia="华文中宋" w:cs="华文中宋"/>
          <w:b/>
          <w:bCs w:val="0"/>
          <w:sz w:val="32"/>
        </w:rPr>
        <w:t>搬弄境界引人入魔</w:t>
      </w:r>
      <w:bookmarkEnd w:id="105"/>
      <w:bookmarkEnd w:id="106"/>
      <w:bookmarkEnd w:id="107"/>
      <w:bookmarkEnd w:id="108"/>
    </w:p>
    <w:p>
      <w:pPr>
        <w:wordWrap w:val="0"/>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kern w:val="0"/>
          <w:sz w:val="28"/>
          <w:szCs w:val="28"/>
        </w:rPr>
        <w:t>接手书及</w:t>
      </w:r>
      <w:r>
        <w:rPr>
          <w:rFonts w:hint="eastAsia" w:ascii="华文中宋" w:hAnsi="华文中宋" w:eastAsia="华文中宋" w:cs="华文中宋"/>
          <w:sz w:val="28"/>
          <w:szCs w:val="28"/>
        </w:rPr>
        <w:t>《</w:t>
      </w:r>
      <w:r>
        <w:rPr>
          <w:rFonts w:hint="eastAsia" w:ascii="华文中宋" w:hAnsi="华文中宋" w:eastAsia="华文中宋" w:cs="华文中宋"/>
          <w:kern w:val="0"/>
          <w:sz w:val="28"/>
          <w:szCs w:val="28"/>
        </w:rPr>
        <w:t>自知录</w:t>
      </w:r>
      <w:r>
        <w:rPr>
          <w:rFonts w:hint="eastAsia" w:ascii="华文中宋" w:hAnsi="华文中宋" w:eastAsia="华文中宋" w:cs="华文中宋"/>
          <w:sz w:val="28"/>
          <w:szCs w:val="28"/>
        </w:rPr>
        <w:t>》，</w:t>
      </w:r>
      <w:r>
        <w:rPr>
          <w:rFonts w:hint="eastAsia" w:ascii="华文中宋" w:hAnsi="华文中宋" w:eastAsia="华文中宋" w:cs="华文中宋"/>
          <w:kern w:val="0"/>
          <w:sz w:val="28"/>
          <w:szCs w:val="28"/>
        </w:rPr>
        <w:t>知居士与诸公慕道之心至真且切。惜乎未知修行之懿范，遂将凭空妄造之胡说巴</w:t>
      </w:r>
      <w:r>
        <w:rPr>
          <w:rFonts w:hint="eastAsia" w:ascii="华文中宋" w:hAnsi="华文中宋" w:eastAsia="华文中宋" w:cs="华文中宋"/>
          <w:sz w:val="24"/>
          <w:szCs w:val="24"/>
        </w:rPr>
        <w:t>（</w:t>
      </w:r>
      <w:r>
        <w:rPr>
          <w:rFonts w:hint="eastAsia" w:ascii="华文中宋" w:hAnsi="华文中宋" w:eastAsia="华文中宋" w:cs="华文中宋"/>
          <w:kern w:val="0"/>
          <w:sz w:val="24"/>
          <w:szCs w:val="24"/>
        </w:rPr>
        <w:t>同八）</w:t>
      </w:r>
      <w:r>
        <w:rPr>
          <w:rFonts w:hint="eastAsia" w:ascii="华文中宋" w:hAnsi="华文中宋" w:eastAsia="华文中宋" w:cs="华文中宋"/>
          <w:kern w:val="0"/>
          <w:sz w:val="28"/>
          <w:szCs w:val="28"/>
        </w:rPr>
        <w:t>道当作至宝（指</w:t>
      </w:r>
      <w:r>
        <w:rPr>
          <w:rFonts w:hint="eastAsia" w:ascii="华文中宋" w:hAnsi="华文中宋" w:eastAsia="华文中宋" w:cs="华文中宋"/>
          <w:sz w:val="28"/>
          <w:szCs w:val="28"/>
        </w:rPr>
        <w:t>《</w:t>
      </w:r>
      <w:r>
        <w:rPr>
          <w:rFonts w:hint="eastAsia" w:ascii="华文中宋" w:hAnsi="华文中宋" w:eastAsia="华文中宋" w:cs="华文中宋"/>
          <w:kern w:val="0"/>
          <w:sz w:val="28"/>
          <w:szCs w:val="28"/>
        </w:rPr>
        <w:t>自知录</w:t>
      </w:r>
      <w:r>
        <w:rPr>
          <w:rFonts w:hint="eastAsia" w:ascii="华文中宋" w:hAnsi="华文中宋" w:eastAsia="华文中宋" w:cs="华文中宋"/>
          <w:sz w:val="28"/>
          <w:szCs w:val="28"/>
        </w:rPr>
        <w:t>》</w:t>
      </w:r>
      <w:r>
        <w:rPr>
          <w:rFonts w:hint="eastAsia" w:ascii="华文中宋" w:hAnsi="华文中宋" w:eastAsia="华文中宋" w:cs="华文中宋"/>
          <w:kern w:val="0"/>
          <w:sz w:val="28"/>
          <w:szCs w:val="28"/>
        </w:rPr>
        <w:t>），而欲流通，以企人人皆得此境，而不知其为引人入魔，至极可恶之魔话也。去年初夏，上海罗济同居士得此录，石印一千本送人。丁桂樵居士欲为广布，令济同寄光一包。而桂樵自己作书与光，祈光视其不至误人，则为详批。又祈作序，以期广传。光阅之，不胜惊异。即将原寄之书，完全寄与桂樵，极陈此书之祸，以初心</w:t>
      </w:r>
      <w:r>
        <w:rPr>
          <w:rStyle w:val="20"/>
          <w:rFonts w:hint="eastAsia" w:ascii="华文中宋" w:hAnsi="华文中宋" w:eastAsia="华文中宋" w:cs="华文中宋"/>
          <w:kern w:val="0"/>
          <w:sz w:val="28"/>
          <w:szCs w:val="28"/>
        </w:rPr>
        <w:footnoteReference w:id="16"/>
      </w:r>
      <w:r>
        <w:rPr>
          <w:rFonts w:hint="eastAsia" w:ascii="华文中宋" w:hAnsi="华文中宋" w:eastAsia="华文中宋" w:cs="华文中宋"/>
          <w:kern w:val="0"/>
          <w:sz w:val="28"/>
          <w:szCs w:val="28"/>
        </w:rPr>
        <w:t>人率皆不在一心至诚忆念上用功，而常欲见好境界。倘一见此书，不去按胡女士之真实用功上学，专欲同胡女士见好境界，以急切之狂妄心常作此念，必至引起宿世怨家，为彼现彼所慕之境。及乎一见此境，生大欢喜，怨家随即附体，其人即丧心病狂，佛亦不奈何彼矣。胡女士之所说，光亦不可直谓妄造，然亦不敢谓为实而无伪。何以故？彼果得到此种境界，岂有不知此说误人之理？祈与罗济同说，从今切勿再行送人。所余之书，当付丙丁</w:t>
      </w:r>
      <w:r>
        <w:rPr>
          <w:rStyle w:val="20"/>
          <w:rFonts w:hint="eastAsia" w:ascii="华文中宋" w:hAnsi="华文中宋" w:eastAsia="华文中宋" w:cs="华文中宋"/>
          <w:kern w:val="0"/>
          <w:sz w:val="28"/>
          <w:szCs w:val="28"/>
        </w:rPr>
        <w:footnoteReference w:id="17"/>
      </w:r>
      <w:r>
        <w:rPr>
          <w:rFonts w:hint="eastAsia" w:ascii="华文中宋" w:hAnsi="华文中宋" w:eastAsia="华文中宋" w:cs="华文中宋"/>
          <w:kern w:val="0"/>
          <w:sz w:val="28"/>
          <w:szCs w:val="28"/>
        </w:rPr>
        <w:t>，以灭祸胎。</w:t>
      </w:r>
      <w:r>
        <w:rPr>
          <w:rFonts w:hint="eastAsia" w:ascii="华文中宋" w:hAnsi="华文中宋" w:eastAsia="华文中宋" w:cs="华文中宋"/>
          <w:sz w:val="28"/>
          <w:szCs w:val="28"/>
        </w:rPr>
        <w:t>（复李少垣居士书二）</w:t>
      </w:r>
    </w:p>
    <w:p>
      <w:pPr>
        <w:wordWrap w:val="0"/>
        <w:ind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sz w:val="28"/>
          <w:szCs w:val="28"/>
        </w:rPr>
        <w:t>光即日接到看过，即日完全寄回，谓此书系引初机人入魔之书。</w:t>
      </w:r>
      <w:r>
        <w:rPr>
          <w:rFonts w:hint="eastAsia" w:ascii="华文中宋" w:hAnsi="华文中宋" w:eastAsia="华文中宋" w:cs="华文中宋"/>
          <w:kern w:val="0"/>
          <w:sz w:val="28"/>
          <w:szCs w:val="28"/>
        </w:rPr>
        <w:t>胡女士之工夫，光亦不敢谓未到此境界，以光无他心通故。亦不敢谓彼实到此境界，以彼既工夫到此，断不至不知此书之有误人无穷之流弊也。从来净土知识开示人，但只在法门行相上讲谈，绝不将自己之境界搬出来与人作则。彼既不知此之利害，则其工夫，殆多虚设。所说大意如此而已。令勿分送。已送出则已，未送出当烧之，以免祸胎。罗济同得光书，以余者悉付丙丁。（答徐蔚如居士问自知录书）</w:t>
      </w:r>
    </w:p>
    <w:p>
      <w:pPr>
        <w:pStyle w:val="3"/>
        <w:jc w:val="center"/>
        <w:rPr>
          <w:rFonts w:hint="eastAsia" w:ascii="华文中宋" w:hAnsi="华文中宋" w:eastAsia="华文中宋" w:cs="华文中宋"/>
          <w:b/>
          <w:bCs w:val="0"/>
          <w:sz w:val="32"/>
        </w:rPr>
      </w:pPr>
      <w:bookmarkStart w:id="109" w:name="_Toc365069851"/>
      <w:bookmarkStart w:id="110" w:name="_Toc364030772"/>
      <w:bookmarkStart w:id="111" w:name="_Toc364031106"/>
      <w:r>
        <w:rPr>
          <w:rFonts w:hint="eastAsia" w:ascii="华文中宋" w:hAnsi="华文中宋" w:eastAsia="华文中宋" w:cs="华文中宋"/>
        </w:rPr>
        <w:br w:type="page"/>
      </w:r>
      <w:bookmarkStart w:id="112" w:name="_Toc1697"/>
      <w:r>
        <w:rPr>
          <w:rFonts w:hint="eastAsia" w:ascii="华文中宋" w:hAnsi="华文中宋" w:eastAsia="华文中宋" w:cs="华文中宋"/>
          <w:b/>
          <w:bCs w:val="0"/>
          <w:sz w:val="32"/>
        </w:rPr>
        <w:t>佛菩萨示现以凡夫自居</w:t>
      </w:r>
      <w:bookmarkEnd w:id="109"/>
      <w:bookmarkEnd w:id="110"/>
      <w:bookmarkEnd w:id="111"/>
      <w:bookmarkEnd w:id="112"/>
    </w:p>
    <w:p>
      <w:pPr>
        <w:ind w:firstLine="540"/>
        <w:rPr>
          <w:rFonts w:hint="eastAsia" w:ascii="华文中宋" w:hAnsi="华文中宋" w:eastAsia="华文中宋" w:cs="华文中宋"/>
          <w:sz w:val="28"/>
          <w:szCs w:val="28"/>
        </w:rPr>
      </w:pPr>
      <w:r>
        <w:rPr>
          <w:rFonts w:hint="eastAsia" w:ascii="华文中宋" w:hAnsi="华文中宋" w:eastAsia="华文中宋" w:cs="华文中宋"/>
          <w:sz w:val="28"/>
          <w:szCs w:val="28"/>
        </w:rPr>
        <w:t>自古高僧，或古佛再来，或菩萨示现，然皆常以凡夫自居，断无说我是佛、是菩萨者。故《楞严经》云：“我灭度后，敕</w:t>
      </w:r>
      <w:r>
        <w:rPr>
          <w:rFonts w:hint="eastAsia" w:ascii="华文中宋" w:hAnsi="华文中宋" w:eastAsia="华文中宋" w:cs="华文中宋"/>
          <w:sz w:val="24"/>
          <w:szCs w:val="24"/>
        </w:rPr>
        <w:t>（chì</w:t>
      </w:r>
      <w:r>
        <w:rPr>
          <w:rFonts w:hint="eastAsia" w:ascii="华文中宋" w:hAnsi="华文中宋" w:eastAsia="华文中宋" w:cs="华文中宋"/>
          <w:color w:val="333333"/>
          <w:sz w:val="24"/>
          <w:szCs w:val="24"/>
        </w:rPr>
        <w:t>告诫,嘱咐）</w:t>
      </w:r>
      <w:r>
        <w:rPr>
          <w:rFonts w:hint="eastAsia" w:ascii="华文中宋" w:hAnsi="华文中宋" w:eastAsia="华文中宋" w:cs="华文中宋"/>
          <w:sz w:val="28"/>
          <w:szCs w:val="28"/>
        </w:rPr>
        <w:t>诸菩萨及阿罗汉应身生彼末法之中，作种种形，度诸轮转。终不自言，我真菩萨，真阿罗汉，泄佛密因，轻言未学。唯除命终，阴有遗付。”而智者大师实是释迦化身，至临终时，有问所证位次者，答日：“我不领众，必净六根</w:t>
      </w:r>
      <w:r>
        <w:rPr>
          <w:rStyle w:val="20"/>
          <w:rFonts w:hint="eastAsia" w:ascii="华文中宋" w:hAnsi="华文中宋" w:eastAsia="华文中宋" w:cs="华文中宋"/>
          <w:sz w:val="28"/>
          <w:szCs w:val="28"/>
        </w:rPr>
        <w:footnoteReference w:id="18"/>
      </w:r>
      <w:r>
        <w:rPr>
          <w:rFonts w:hint="eastAsia" w:ascii="华文中宋" w:hAnsi="华文中宋" w:eastAsia="华文中宋" w:cs="华文中宋"/>
          <w:sz w:val="28"/>
          <w:szCs w:val="28"/>
        </w:rPr>
        <w:t>。损己利人，但登五品。”是仍以凡夫自居也。五品者，即圆教观行位。所悟与佛同俦</w:t>
      </w:r>
      <w:r>
        <w:rPr>
          <w:rFonts w:hint="eastAsia" w:ascii="华文中宋" w:hAnsi="华文中宋" w:eastAsia="华文中宋" w:cs="华文中宋"/>
          <w:sz w:val="24"/>
          <w:szCs w:val="24"/>
        </w:rPr>
        <w:t>（chóu相匹）</w:t>
      </w:r>
      <w:r>
        <w:rPr>
          <w:rFonts w:hint="eastAsia" w:ascii="华文中宋" w:hAnsi="华文中宋" w:eastAsia="华文中宋" w:cs="华文中宋"/>
          <w:sz w:val="28"/>
          <w:szCs w:val="28"/>
        </w:rPr>
        <w:t>，圆伏五住烦恼，而见惑尚未能断。智者临终，尚不显本，意欲后学励志精修，不致得少为足，及以凡滥圣耳。（与泰顺林枝芬居士书二）</w:t>
      </w:r>
    </w:p>
    <w:p>
      <w:pPr>
        <w:pStyle w:val="3"/>
        <w:jc w:val="center"/>
        <w:rPr>
          <w:rFonts w:hint="eastAsia" w:ascii="华文中宋" w:hAnsi="华文中宋" w:eastAsia="华文中宋" w:cs="华文中宋"/>
          <w:b/>
          <w:bCs w:val="0"/>
          <w:sz w:val="32"/>
        </w:rPr>
      </w:pPr>
      <w:bookmarkStart w:id="113" w:name="_Toc364030773"/>
      <w:bookmarkStart w:id="114" w:name="_Toc364031107"/>
      <w:bookmarkStart w:id="115" w:name="_Toc365069852"/>
      <w:r>
        <w:rPr>
          <w:rFonts w:hint="eastAsia" w:ascii="华文中宋" w:hAnsi="华文中宋" w:eastAsia="华文中宋" w:cs="华文中宋"/>
        </w:rPr>
        <w:br w:type="page"/>
      </w:r>
      <w:bookmarkStart w:id="116" w:name="_Toc4556"/>
      <w:r>
        <w:rPr>
          <w:rFonts w:hint="eastAsia" w:ascii="华文中宋" w:hAnsi="华文中宋" w:eastAsia="华文中宋" w:cs="华文中宋"/>
          <w:b/>
          <w:bCs w:val="0"/>
          <w:sz w:val="32"/>
        </w:rPr>
        <w:t>大妄语决堕地狱</w:t>
      </w:r>
      <w:bookmarkEnd w:id="113"/>
      <w:bookmarkEnd w:id="114"/>
      <w:bookmarkEnd w:id="115"/>
      <w:bookmarkEnd w:id="116"/>
    </w:p>
    <w:p>
      <w:pPr>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    今此魔徒妄充得道者，乃坏乱佛法，疑误众生之大妄语人。此大妄语之罪，甚于五逆十恶百千万倍，其师其徒当永堕阿鼻地狱，经佛刹微尘数劫常受极苦，末由出离。（与泰顺林枝芬居士书二）</w:t>
      </w:r>
    </w:p>
    <w:p>
      <w:pPr>
        <w:ind w:firstLine="540"/>
        <w:rPr>
          <w:rFonts w:hint="eastAsia" w:ascii="华文中宋" w:hAnsi="华文中宋" w:eastAsia="华文中宋" w:cs="华文中宋"/>
          <w:sz w:val="28"/>
          <w:szCs w:val="28"/>
        </w:rPr>
      </w:pPr>
      <w:r>
        <w:rPr>
          <w:rFonts w:hint="eastAsia" w:ascii="华文中宋" w:hAnsi="华文中宋" w:eastAsia="华文中宋" w:cs="华文中宋"/>
          <w:sz w:val="28"/>
          <w:szCs w:val="28"/>
        </w:rPr>
        <w:t>现世学佛之人多有自谓我已开悟、我是菩萨、我已得神通以致贻误多人。一旦阎老索命，临命终时，那时求生不得，痛苦而死，定堕阿鼻地狱。此种好高务胜，自欺欺人之恶派，切勿染着。有则改之，无则加勉，戒之戒之。</w:t>
      </w:r>
    </w:p>
    <w:p>
      <w:pPr>
        <w:ind w:firstLine="540"/>
        <w:rPr>
          <w:rFonts w:hint="eastAsia" w:ascii="华文中宋" w:hAnsi="华文中宋" w:eastAsia="华文中宋" w:cs="华文中宋"/>
          <w:sz w:val="28"/>
          <w:szCs w:val="28"/>
        </w:rPr>
      </w:pPr>
      <w:r>
        <w:rPr>
          <w:rFonts w:hint="eastAsia" w:ascii="华文中宋" w:hAnsi="华文中宋" w:eastAsia="华文中宋" w:cs="华文中宋"/>
          <w:sz w:val="28"/>
          <w:szCs w:val="28"/>
        </w:rPr>
        <w:t>杀盗淫等固为重罪，然人皆知其所行不善，不至人各效法，其罪尚轻。若不自量，犯大妄语，未得谓得，未证谓证，引诸无知之</w:t>
      </w:r>
    </w:p>
    <w:p>
      <w:pPr>
        <w:wordWrap w:val="0"/>
        <w:rPr>
          <w:rFonts w:hint="eastAsia" w:ascii="华文中宋" w:hAnsi="华文中宋" w:eastAsia="华文中宋" w:cs="华文中宋"/>
          <w:sz w:val="28"/>
          <w:szCs w:val="28"/>
        </w:rPr>
      </w:pPr>
      <w:r>
        <w:rPr>
          <w:rFonts w:hint="eastAsia" w:ascii="华文中宋" w:hAnsi="华文中宋" w:eastAsia="华文中宋" w:cs="华文中宋"/>
          <w:sz w:val="28"/>
          <w:szCs w:val="28"/>
        </w:rPr>
        <w:t>辈各相效尤</w:t>
      </w:r>
      <w:r>
        <w:rPr>
          <w:rStyle w:val="20"/>
          <w:rFonts w:hint="eastAsia" w:ascii="华文中宋" w:hAnsi="华文中宋" w:eastAsia="华文中宋" w:cs="华文中宋"/>
          <w:sz w:val="28"/>
          <w:szCs w:val="28"/>
        </w:rPr>
        <w:footnoteReference w:id="19"/>
      </w:r>
      <w:r>
        <w:rPr>
          <w:rFonts w:hint="eastAsia" w:ascii="华文中宋" w:hAnsi="华文中宋" w:eastAsia="华文中宋" w:cs="华文中宋"/>
          <w:sz w:val="28"/>
          <w:szCs w:val="28"/>
        </w:rPr>
        <w:t>，坏乱佛法，疑误众生，其罪之重莫可形容。修行之人，必须韬</w:t>
      </w:r>
      <w:r>
        <w:rPr>
          <w:rFonts w:hint="eastAsia" w:ascii="华文中宋" w:hAnsi="华文中宋" w:eastAsia="华文中宋" w:cs="华文中宋"/>
          <w:sz w:val="24"/>
          <w:szCs w:val="24"/>
        </w:rPr>
        <w:t>（tāo隐藏）</w:t>
      </w:r>
      <w:r>
        <w:rPr>
          <w:rFonts w:hint="eastAsia" w:ascii="华文中宋" w:hAnsi="华文中宋" w:eastAsia="华文中宋" w:cs="华文中宋"/>
          <w:sz w:val="28"/>
          <w:szCs w:val="28"/>
        </w:rPr>
        <w:t>光隐德，发露罪愆</w:t>
      </w:r>
      <w:r>
        <w:rPr>
          <w:rFonts w:hint="eastAsia" w:ascii="华文中宋" w:hAnsi="华文中宋" w:eastAsia="华文中宋" w:cs="华文中宋"/>
          <w:sz w:val="24"/>
          <w:szCs w:val="24"/>
        </w:rPr>
        <w:t>（qiān罪过，过失）</w:t>
      </w:r>
      <w:r>
        <w:rPr>
          <w:rFonts w:hint="eastAsia" w:ascii="华文中宋" w:hAnsi="华文中宋" w:eastAsia="华文中宋" w:cs="华文中宋"/>
        </w:rPr>
        <w:t>　</w:t>
      </w:r>
      <w:r>
        <w:rPr>
          <w:rFonts w:hint="eastAsia" w:ascii="华文中宋" w:hAnsi="华文中宋" w:eastAsia="华文中宋" w:cs="华文中宋"/>
          <w:sz w:val="28"/>
          <w:szCs w:val="28"/>
        </w:rPr>
        <w:t>。倘虚张声势，做假场面，纵有修行，亦被此虚伪心丧失矣。故佛特以妄语为各戒之根本戒者，以防护其虚伪之心，庶可真修实证也。修行之人，不可向一切人夸自己工夫。如因自己不甚明了，求善知识开示印证，据实直陈，不可自矜而过说，亦不可自谦而少说，按己本分而说，方是真佛弟子，方可日见进益矣。（上海护国息灾法会法语）</w:t>
      </w:r>
    </w:p>
    <w:p>
      <w:pPr>
        <w:ind w:firstLine="540"/>
        <w:rPr>
          <w:rFonts w:hint="eastAsia" w:ascii="华文中宋" w:hAnsi="华文中宋" w:eastAsia="华文中宋" w:cs="华文中宋"/>
          <w:sz w:val="28"/>
          <w:szCs w:val="28"/>
        </w:rPr>
      </w:pPr>
      <w:r>
        <w:rPr>
          <w:rFonts w:hint="eastAsia" w:ascii="华文中宋" w:hAnsi="华文中宋" w:eastAsia="华文中宋" w:cs="华文中宋"/>
          <w:sz w:val="28"/>
          <w:szCs w:val="28"/>
        </w:rPr>
        <w:t>接手书，知宿根甚深，现行颇纯，故有种种胜境相现。然今人多半是要体面，凭空造楼阁，有一分半分，便说有百千万分，如某居士录，其境界皆是手笔所做，不是心地所做。汝固不妄，诚恐或有此习气，则其过不小。佛以妄语列于根本五戒者，正为防此弊也。若或见言不见，不见言见，乃妄语之流类。若凭空造楼阁，妄说胜境界，即犯大妄语戒，乃未得谓得，未证谓证，其罪甚于杀、盗、淫百千万亿倍。其人若不力忏，一气不来，即堕阿鼻地狱，以其能坏乱佛法，疑误众生故也。汝切须慎重，所见之境有一分，不可说一分一，亦不可说九厘九，过说亦罪过，少说亦不可。何以故？以知识</w:t>
      </w:r>
      <w:r>
        <w:rPr>
          <w:rStyle w:val="20"/>
          <w:rFonts w:hint="eastAsia" w:ascii="华文中宋" w:hAnsi="华文中宋" w:eastAsia="华文中宋" w:cs="华文中宋"/>
          <w:sz w:val="28"/>
          <w:szCs w:val="28"/>
        </w:rPr>
        <w:footnoteReference w:id="20"/>
      </w:r>
      <w:r>
        <w:rPr>
          <w:rFonts w:hint="eastAsia" w:ascii="华文中宋" w:hAnsi="华文中宋" w:eastAsia="华文中宋" w:cs="华文中宋"/>
          <w:sz w:val="28"/>
          <w:szCs w:val="28"/>
        </w:rPr>
        <w:t>未得他心道眼，但能以所言为断耳。此种境界，向知识说，为证明邪正是非，则无过。若不为证明，唯欲自炫</w:t>
      </w:r>
      <w:r>
        <w:rPr>
          <w:rFonts w:hint="eastAsia" w:ascii="华文中宋" w:hAnsi="华文中宋" w:eastAsia="华文中宋" w:cs="华文中宋"/>
          <w:sz w:val="24"/>
          <w:szCs w:val="24"/>
        </w:rPr>
        <w:t>（xuàn夸耀）</w:t>
      </w:r>
      <w:r>
        <w:rPr>
          <w:rFonts w:hint="eastAsia" w:ascii="华文中宋" w:hAnsi="华文中宋" w:eastAsia="华文中宋" w:cs="华文中宋"/>
          <w:sz w:val="28"/>
          <w:szCs w:val="28"/>
        </w:rPr>
        <w:t>，亦有过。若向一切人说则有过，除求知识证明外，倶说不得。说之则以后便永不能得此胜境界。此修行人第一大关，而台教</w:t>
      </w:r>
      <w:r>
        <w:rPr>
          <w:rStyle w:val="20"/>
          <w:rFonts w:hint="eastAsia" w:ascii="华文中宋" w:hAnsi="华文中宋" w:eastAsia="华文中宋" w:cs="华文中宋"/>
          <w:sz w:val="28"/>
          <w:szCs w:val="28"/>
        </w:rPr>
        <w:footnoteReference w:id="21"/>
      </w:r>
      <w:r>
        <w:rPr>
          <w:rFonts w:hint="eastAsia" w:ascii="华文中宋" w:hAnsi="华文中宋" w:eastAsia="华文中宋" w:cs="华文中宋"/>
          <w:sz w:val="28"/>
          <w:szCs w:val="28"/>
        </w:rPr>
        <w:t>中屡言之。（复何慧昭居士书）</w:t>
      </w:r>
    </w:p>
    <w:p>
      <w:pPr>
        <w:pStyle w:val="3"/>
        <w:jc w:val="center"/>
        <w:rPr>
          <w:rFonts w:hint="eastAsia" w:ascii="华文中宋" w:hAnsi="华文中宋" w:eastAsia="华文中宋" w:cs="华文中宋"/>
          <w:b/>
          <w:bCs w:val="0"/>
          <w:sz w:val="32"/>
        </w:rPr>
      </w:pPr>
      <w:bookmarkStart w:id="117" w:name="_Toc365069853"/>
      <w:bookmarkStart w:id="118" w:name="_Toc364031108"/>
      <w:bookmarkStart w:id="119" w:name="_Toc364030774"/>
      <w:r>
        <w:rPr>
          <w:rFonts w:hint="eastAsia" w:ascii="华文中宋" w:hAnsi="华文中宋" w:eastAsia="华文中宋" w:cs="华文中宋"/>
        </w:rPr>
        <w:br w:type="page"/>
      </w:r>
      <w:bookmarkStart w:id="120" w:name="_Toc17019"/>
      <w:r>
        <w:rPr>
          <w:rFonts w:hint="eastAsia" w:ascii="华文中宋" w:hAnsi="华文中宋" w:eastAsia="华文中宋" w:cs="华文中宋"/>
          <w:b/>
          <w:bCs w:val="0"/>
          <w:sz w:val="32"/>
        </w:rPr>
        <w:t>心存速证易着魔</w:t>
      </w:r>
      <w:bookmarkEnd w:id="117"/>
      <w:bookmarkEnd w:id="118"/>
      <w:bookmarkEnd w:id="119"/>
      <w:bookmarkEnd w:id="120"/>
    </w:p>
    <w:p>
      <w:pPr>
        <w:wordWrap w:val="0"/>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以彼心存速证，故得魔鬼附体。从兹妄造谣言，未得谓得，未证谓证。彼之学者，皆以彼为活佛，故彼有百日成佛之说。凡去见者，有时预知其心，有时面受人欺。足知彼之神通，乃魔鬼作用，鬼来则有，鬼去则无。凡亲近彼者，有得心地清净者，有未得谓得妄自称尊者，亦有发狂不能令愈者。（复某居士书）</w:t>
      </w:r>
    </w:p>
    <w:p>
      <w:pPr>
        <w:pStyle w:val="3"/>
        <w:jc w:val="center"/>
        <w:rPr>
          <w:rFonts w:hint="eastAsia" w:ascii="华文中宋" w:hAnsi="华文中宋" w:eastAsia="华文中宋" w:cs="华文中宋"/>
          <w:b/>
          <w:bCs w:val="0"/>
          <w:sz w:val="32"/>
        </w:rPr>
      </w:pPr>
      <w:bookmarkStart w:id="121" w:name="_Toc364031109"/>
      <w:bookmarkStart w:id="122" w:name="_Toc364030775"/>
      <w:bookmarkStart w:id="123" w:name="_Toc365069854"/>
      <w:r>
        <w:rPr>
          <w:rFonts w:hint="eastAsia" w:ascii="华文中宋" w:hAnsi="华文中宋" w:eastAsia="华文中宋" w:cs="华文中宋"/>
        </w:rPr>
        <w:br w:type="page"/>
      </w:r>
      <w:bookmarkStart w:id="124" w:name="_Toc31882"/>
      <w:r>
        <w:rPr>
          <w:rFonts w:hint="eastAsia" w:ascii="华文中宋" w:hAnsi="华文中宋" w:eastAsia="华文中宋" w:cs="华文中宋"/>
          <w:b/>
          <w:bCs w:val="0"/>
          <w:sz w:val="32"/>
        </w:rPr>
        <w:t>破见之罪甚重</w:t>
      </w:r>
      <w:bookmarkEnd w:id="121"/>
      <w:bookmarkEnd w:id="122"/>
      <w:bookmarkEnd w:id="123"/>
      <w:bookmarkEnd w:id="124"/>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佛言世间有二罪人，一是破戒，二是破见。破戒之罪尚轻，破见之罪甚重。何谓破见？即如汝所说，求来生不求往生。乃是邪执谬见，乃是破坏佛法之邪见，及引一切人起邪执谬见。其罪极大极重。以其心与佛相反，复能误一切人故也。（复智正居士之母书）</w:t>
      </w:r>
    </w:p>
    <w:p>
      <w:pPr>
        <w:pStyle w:val="3"/>
        <w:jc w:val="center"/>
        <w:rPr>
          <w:rFonts w:hint="eastAsia" w:ascii="华文中宋" w:hAnsi="华文中宋" w:eastAsia="华文中宋" w:cs="华文中宋"/>
          <w:b/>
          <w:bCs w:val="0"/>
          <w:sz w:val="32"/>
        </w:rPr>
      </w:pPr>
      <w:bookmarkStart w:id="125" w:name="_Toc365069855"/>
      <w:bookmarkStart w:id="126" w:name="_Toc364030776"/>
      <w:bookmarkStart w:id="127" w:name="_Toc364031110"/>
      <w:r>
        <w:rPr>
          <w:rFonts w:hint="eastAsia" w:ascii="华文中宋" w:hAnsi="华文中宋" w:eastAsia="华文中宋" w:cs="华文中宋"/>
        </w:rPr>
        <w:br w:type="page"/>
      </w:r>
      <w:bookmarkStart w:id="128" w:name="_Toc25078"/>
      <w:r>
        <w:rPr>
          <w:rFonts w:hint="eastAsia" w:ascii="华文中宋" w:hAnsi="华文中宋" w:eastAsia="华文中宋" w:cs="华文中宋"/>
          <w:b/>
          <w:bCs w:val="0"/>
          <w:sz w:val="32"/>
        </w:rPr>
        <w:t>修禅不可错认消息</w:t>
      </w:r>
      <w:bookmarkEnd w:id="125"/>
      <w:bookmarkEnd w:id="126"/>
      <w:bookmarkEnd w:id="127"/>
      <w:bookmarkEnd w:id="128"/>
    </w:p>
    <w:p>
      <w:pPr>
        <w:widowControl/>
        <w:ind w:firstLine="560" w:firstLineChars="200"/>
        <w:jc w:val="left"/>
        <w:rPr>
          <w:rFonts w:hint="eastAsia" w:ascii="华文中宋" w:hAnsi="华文中宋" w:eastAsia="华文中宋" w:cs="华文中宋"/>
          <w:sz w:val="28"/>
          <w:szCs w:val="28"/>
        </w:rPr>
      </w:pPr>
      <w:r>
        <w:rPr>
          <w:rFonts w:hint="eastAsia" w:ascii="华文中宋" w:hAnsi="华文中宋" w:eastAsia="华文中宋" w:cs="华文中宋"/>
          <w:sz w:val="28"/>
          <w:szCs w:val="28"/>
        </w:rPr>
        <w:t>今时不明教理，即参禅宗者，每多中此空解脱病。至于静坐澄思，空境现前，不过以静澄伏妄，偶尔发现之幻境耳。若错认消息，生大欢喜，则丧心病狂，佛亦难医矣。幸能体察而不执着，弃舍幻妄，卒得贯通诸法法门。可谓久历荆棘，忽达康庄矣。末世人根陋劣，知识希少，若不仗佛慈力，专修净业，但承自力，参叩禅宗，不第明心见性，断惑证真者，罕有其人。而以幻为真，以迷为悟，着魔发狂者，实繁有徒矣</w:t>
      </w:r>
      <w:r>
        <w:rPr>
          <w:rStyle w:val="20"/>
          <w:rFonts w:hint="eastAsia" w:ascii="华文中宋" w:hAnsi="华文中宋" w:eastAsia="华文中宋" w:cs="华文中宋"/>
          <w:sz w:val="28"/>
          <w:szCs w:val="28"/>
        </w:rPr>
        <w:footnoteReference w:id="22"/>
      </w:r>
      <w:r>
        <w:rPr>
          <w:rFonts w:hint="eastAsia" w:ascii="华文中宋" w:hAnsi="华文中宋" w:eastAsia="华文中宋" w:cs="华文中宋"/>
          <w:sz w:val="28"/>
          <w:szCs w:val="28"/>
        </w:rPr>
        <w:t>。（复永嘉某居士书一）</w:t>
      </w:r>
    </w:p>
    <w:p>
      <w:pPr>
        <w:widowControl/>
        <w:ind w:firstLine="560" w:firstLineChars="200"/>
        <w:jc w:val="left"/>
        <w:rPr>
          <w:rFonts w:hint="eastAsia" w:ascii="华文中宋" w:hAnsi="华文中宋" w:eastAsia="华文中宋" w:cs="华文中宋"/>
          <w:sz w:val="28"/>
          <w:szCs w:val="28"/>
        </w:rPr>
      </w:pPr>
      <w:r>
        <w:rPr>
          <w:rFonts w:hint="eastAsia" w:ascii="华文中宋" w:hAnsi="华文中宋" w:eastAsia="华文中宋" w:cs="华文中宋"/>
          <w:sz w:val="28"/>
          <w:szCs w:val="28"/>
        </w:rPr>
        <w:t>修禅定人（指四禅八定）及参禅人，以唯仗自力，不求佛加。故于工夫得力真妄相攻之时，每有种种境界，幻出幻没。譬如阴雨将晴之时，浓云破绽，忽见日光。恍惚之间，变化不测。所有境界，非真具道眼者，不能辨识。若错认消息，则着魔发狂，莫之能医。念佛人以真切之信愿，持万德之洪名。喻如杲日当空，行大王路。不但魑魅魍魉，铲踪灭迹，即歧途是非之念，亦无从生。推而极之，不过曰，念至功纯力极，则全心是佛，全佛是心，心佛不二，心佛一如而已。此理此行，唯恐人之不知，不能合佛普度众生之愿，岂秘而不传，独传于汝乎？若有暗地里口传心受之妙诀，即是邪魔外道，即非佛法。（复永嘉某居士书五）</w:t>
      </w:r>
    </w:p>
    <w:p>
      <w:pPr>
        <w:ind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sz w:val="28"/>
          <w:szCs w:val="28"/>
        </w:rPr>
        <w:t>如来一代所说法门，无量无边。求其最直捷者，莫过于参禅。倘系上根，一闻千悟，得大总持</w:t>
      </w:r>
      <w:r>
        <w:rPr>
          <w:rStyle w:val="20"/>
          <w:rFonts w:hint="eastAsia" w:ascii="华文中宋" w:hAnsi="华文中宋" w:eastAsia="华文中宋" w:cs="华文中宋"/>
          <w:sz w:val="28"/>
          <w:szCs w:val="28"/>
        </w:rPr>
        <w:footnoteReference w:id="23"/>
      </w:r>
      <w:r>
        <w:rPr>
          <w:rFonts w:hint="eastAsia" w:ascii="华文中宋" w:hAnsi="华文中宋" w:eastAsia="华文中宋" w:cs="华文中宋"/>
          <w:sz w:val="28"/>
          <w:szCs w:val="28"/>
        </w:rPr>
        <w:t>，然此尚是悟，不是证。能真大彻大悟，明心见性者，末世实不多见。其他多多皆是错认消息。其所云悟，多是错误，少有真悟。即是真悟，去了生死，尚大远在。以虽得开悟，而历劫以来之烦恼习气，须以种种方便对治，令其净尽无余，则可了生脱死，超凡入圣。倘烦恼已断若干，犹有丝毫未尽，则生死依旧莫出。若只当做识得自心就是道，此外便无所修持，则其误非小。以识得，而无烦恼可得，则可谓得道，此人已将生死根本斩断，故能了生脱死。若识得，而烦恼未断，何能了生脱死耶？此人虽比不识得者高超，然生死不了，再一受生，或反迷昧，则可怕之至。此谓真开悟者。其以误为悟者，更不须说矣。良以参禅一法，乃仗自力法门，故比念佛法门之利益，奚啻</w:t>
      </w:r>
      <w:r>
        <w:rPr>
          <w:rStyle w:val="20"/>
          <w:rFonts w:hint="eastAsia" w:ascii="华文中宋" w:hAnsi="华文中宋" w:eastAsia="华文中宋" w:cs="华文中宋"/>
          <w:sz w:val="28"/>
          <w:szCs w:val="28"/>
        </w:rPr>
        <w:footnoteReference w:id="24"/>
      </w:r>
      <w:r>
        <w:rPr>
          <w:rFonts w:hint="eastAsia" w:ascii="华文中宋" w:hAnsi="华文中宋" w:eastAsia="华文中宋" w:cs="华文中宋"/>
          <w:sz w:val="28"/>
          <w:szCs w:val="28"/>
        </w:rPr>
        <w:t>天渊悬殊。（致阮和卿居士书</w:t>
      </w:r>
      <w:r>
        <w:rPr>
          <w:rFonts w:hint="eastAsia" w:ascii="华文中宋" w:hAnsi="华文中宋" w:eastAsia="华文中宋" w:cs="华文中宋"/>
          <w:kern w:val="0"/>
          <w:sz w:val="28"/>
          <w:szCs w:val="28"/>
        </w:rPr>
        <w:t>）</w:t>
      </w:r>
    </w:p>
    <w:p>
      <w:pPr>
        <w:pStyle w:val="3"/>
        <w:jc w:val="center"/>
        <w:rPr>
          <w:rFonts w:hint="eastAsia" w:ascii="华文中宋" w:hAnsi="华文中宋" w:eastAsia="华文中宋" w:cs="华文中宋"/>
          <w:b/>
          <w:bCs w:val="0"/>
          <w:sz w:val="32"/>
        </w:rPr>
      </w:pPr>
      <w:bookmarkStart w:id="129" w:name="_Toc364030777"/>
      <w:bookmarkStart w:id="130" w:name="_Toc364031111"/>
      <w:bookmarkStart w:id="131" w:name="_Toc365069856"/>
      <w:r>
        <w:rPr>
          <w:rFonts w:hint="eastAsia" w:ascii="华文中宋" w:hAnsi="华文中宋" w:eastAsia="华文中宋" w:cs="华文中宋"/>
        </w:rPr>
        <w:br w:type="page"/>
      </w:r>
      <w:bookmarkStart w:id="132" w:name="_Toc20248"/>
      <w:r>
        <w:rPr>
          <w:rFonts w:hint="eastAsia" w:ascii="华文中宋" w:hAnsi="华文中宋" w:eastAsia="华文中宋" w:cs="华文中宋"/>
          <w:b/>
          <w:bCs w:val="0"/>
          <w:sz w:val="32"/>
        </w:rPr>
        <w:t>狂禅误人说食不饱</w:t>
      </w:r>
      <w:bookmarkEnd w:id="129"/>
      <w:bookmarkEnd w:id="130"/>
      <w:bookmarkEnd w:id="131"/>
      <w:bookmarkEnd w:id="132"/>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彼曰：“道贵宏</w:t>
      </w:r>
      <w:r>
        <w:rPr>
          <w:rFonts w:hint="eastAsia" w:ascii="华文中宋" w:hAnsi="华文中宋" w:eastAsia="华文中宋" w:cs="华文中宋"/>
          <w:sz w:val="24"/>
          <w:szCs w:val="24"/>
        </w:rPr>
        <w:t>（同弘）</w:t>
      </w:r>
      <w:r>
        <w:rPr>
          <w:rFonts w:hint="eastAsia" w:ascii="华文中宋" w:hAnsi="华文中宋" w:eastAsia="华文中宋" w:cs="华文中宋"/>
          <w:sz w:val="28"/>
          <w:szCs w:val="28"/>
        </w:rPr>
        <w:t>通，疑须剖决，师何见拒之甚也？尝闻毗卢遮那</w:t>
      </w:r>
      <w:r>
        <w:rPr>
          <w:rStyle w:val="20"/>
          <w:rFonts w:hint="eastAsia" w:ascii="华文中宋" w:hAnsi="华文中宋" w:eastAsia="华文中宋" w:cs="华文中宋"/>
          <w:sz w:val="28"/>
          <w:szCs w:val="28"/>
        </w:rPr>
        <w:footnoteReference w:id="25"/>
      </w:r>
      <w:r>
        <w:rPr>
          <w:rFonts w:hint="eastAsia" w:ascii="华文中宋" w:hAnsi="华文中宋" w:eastAsia="华文中宋" w:cs="华文中宋"/>
          <w:sz w:val="28"/>
          <w:szCs w:val="28"/>
        </w:rPr>
        <w:t>遍一切处，其佛所住，名常寂光。则但证法身，当处即是寂光净土，又何必以生灭心，舍东取西，然后为得也？”余曰：“谈何容易！寂光净土，虽则当处即是，然非智断究竟，圆证毗卢法身者，不能彻底亲得受用。圆教住、行、向、地、等觉</w:t>
      </w:r>
      <w:r>
        <w:rPr>
          <w:rStyle w:val="20"/>
          <w:rFonts w:hint="eastAsia" w:ascii="华文中宋" w:hAnsi="华文中宋" w:eastAsia="华文中宋" w:cs="华文中宋"/>
          <w:sz w:val="28"/>
          <w:szCs w:val="28"/>
        </w:rPr>
        <w:footnoteReference w:id="26"/>
      </w:r>
      <w:r>
        <w:rPr>
          <w:rFonts w:hint="eastAsia" w:ascii="华文中宋" w:hAnsi="华文中宋" w:eastAsia="华文中宋" w:cs="华文中宋"/>
          <w:sz w:val="24"/>
          <w:szCs w:val="24"/>
        </w:rPr>
        <w:t>，</w:t>
      </w:r>
      <w:r>
        <w:rPr>
          <w:rFonts w:hint="eastAsia" w:ascii="华文中宋" w:hAnsi="华文中宋" w:eastAsia="华文中宋" w:cs="华文中宋"/>
          <w:sz w:val="28"/>
          <w:szCs w:val="28"/>
        </w:rPr>
        <w:t>四十一位，尚是分证。汝若圆证毗卢法身，则不妨说当处便是寂光。其或未然，则是说食数宝，不免饥寒而死也。”彼曰：“唯心净土，自性弥陀，宗门常谈，不应有错。”余曰：“宗门所说，专指理性，非论事修。所以然者，欲人先识不涉因果、修证、凡圣、生佛之理。然后依此理以起修因证果，超凡入圣，即众生而成佛道之事。汝何事理笼统，知见颠倒之若是也？又汝以舍东取西为生灭者，不知执东废西乃断灭也。夫未证妙觉，谁离取舍？三祇炼行</w:t>
      </w:r>
      <w:r>
        <w:rPr>
          <w:rStyle w:val="20"/>
          <w:rFonts w:hint="eastAsia" w:ascii="华文中宋" w:hAnsi="华文中宋" w:eastAsia="华文中宋" w:cs="华文中宋"/>
          <w:sz w:val="28"/>
          <w:szCs w:val="28"/>
        </w:rPr>
        <w:footnoteReference w:id="27"/>
      </w:r>
      <w:r>
        <w:rPr>
          <w:rFonts w:hint="eastAsia" w:ascii="华文中宋" w:hAnsi="华文中宋" w:eastAsia="华文中宋" w:cs="华文中宋"/>
          <w:sz w:val="28"/>
          <w:szCs w:val="28"/>
        </w:rPr>
        <w:t>，百劫修因</w:t>
      </w:r>
      <w:r>
        <w:rPr>
          <w:rStyle w:val="20"/>
          <w:rFonts w:hint="eastAsia" w:ascii="华文中宋" w:hAnsi="华文中宋" w:eastAsia="华文中宋" w:cs="华文中宋"/>
          <w:sz w:val="28"/>
          <w:szCs w:val="28"/>
        </w:rPr>
        <w:footnoteReference w:id="28"/>
      </w:r>
      <w:r>
        <w:rPr>
          <w:rFonts w:hint="eastAsia" w:ascii="华文中宋" w:hAnsi="华文中宋" w:eastAsia="华文中宋" w:cs="华文中宋"/>
          <w:sz w:val="28"/>
          <w:szCs w:val="28"/>
        </w:rPr>
        <w:t>，上求下化，断惑证真，何一非取舍之事乎？须知如来欲令一切众生速证法身，及与寂光，所以特劝持佛名号，求生西方也。”（净土决疑论）</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予尝劝一狂</w:t>
      </w:r>
      <w:r>
        <w:rPr>
          <w:rFonts w:hint="eastAsia" w:ascii="华文中宋" w:hAnsi="华文中宋" w:eastAsia="华文中宋" w:cs="华文中宋"/>
          <w:sz w:val="24"/>
          <w:szCs w:val="24"/>
        </w:rPr>
        <w:t>（狂妄）</w:t>
      </w:r>
      <w:r>
        <w:rPr>
          <w:rFonts w:hint="eastAsia" w:ascii="华文中宋" w:hAnsi="华文中宋" w:eastAsia="华文中宋" w:cs="华文中宋"/>
          <w:sz w:val="28"/>
          <w:szCs w:val="28"/>
        </w:rPr>
        <w:t>僧念佛。彼言：“衲僧鼻孔</w:t>
      </w:r>
      <w:r>
        <w:rPr>
          <w:rStyle w:val="20"/>
          <w:rFonts w:hint="eastAsia" w:ascii="华文中宋" w:hAnsi="华文中宋" w:eastAsia="华文中宋" w:cs="华文中宋"/>
          <w:sz w:val="28"/>
          <w:szCs w:val="28"/>
        </w:rPr>
        <w:footnoteReference w:id="29"/>
      </w:r>
      <w:r>
        <w:rPr>
          <w:rFonts w:hint="eastAsia" w:ascii="华文中宋" w:hAnsi="华文中宋" w:eastAsia="华文中宋" w:cs="华文中宋"/>
          <w:sz w:val="28"/>
          <w:szCs w:val="28"/>
        </w:rPr>
        <w:t>，三世诸佛尚摸不着，用念佛作么？”予曰：“若真摸着三世诸佛摸不着的鼻孔，尚须步步随着三世诸佛脚后跟转。倘不随三世诸佛脚后跟转，则摸着者非衲僧鼻孔，乃阿鼻地狱铁床铜柱上火孔也。”达磨云：“二百年后，明道者多，行道者少，说理者多，通理者少。”智者示登五品</w:t>
      </w:r>
      <w:r>
        <w:rPr>
          <w:rStyle w:val="20"/>
          <w:rFonts w:hint="eastAsia" w:ascii="华文中宋" w:hAnsi="华文中宋" w:eastAsia="华文中宋" w:cs="华文中宋"/>
          <w:sz w:val="28"/>
          <w:szCs w:val="28"/>
        </w:rPr>
        <w:footnoteReference w:id="30"/>
      </w:r>
      <w:r>
        <w:rPr>
          <w:rFonts w:hint="eastAsia" w:ascii="华文中宋" w:hAnsi="华文中宋" w:eastAsia="华文中宋" w:cs="华文中宋"/>
          <w:sz w:val="28"/>
          <w:szCs w:val="28"/>
        </w:rPr>
        <w:t>。南岳示证铁轮</w:t>
      </w:r>
      <w:r>
        <w:rPr>
          <w:rStyle w:val="20"/>
          <w:rFonts w:hint="eastAsia" w:ascii="华文中宋" w:hAnsi="华文中宋" w:eastAsia="华文中宋" w:cs="华文中宋"/>
          <w:sz w:val="28"/>
          <w:szCs w:val="28"/>
        </w:rPr>
        <w:footnoteReference w:id="31"/>
      </w:r>
      <w:r>
        <w:rPr>
          <w:rFonts w:hint="eastAsia" w:ascii="华文中宋" w:hAnsi="华文中宋" w:eastAsia="华文中宋" w:cs="华文中宋"/>
          <w:sz w:val="28"/>
          <w:szCs w:val="28"/>
        </w:rPr>
        <w:t>。故知今人于宗</w:t>
      </w:r>
      <w:r>
        <w:rPr>
          <w:rFonts w:hint="eastAsia" w:ascii="华文中宋" w:hAnsi="华文中宋" w:eastAsia="华文中宋" w:cs="华文中宋"/>
          <w:sz w:val="24"/>
          <w:szCs w:val="24"/>
        </w:rPr>
        <w:t>（指直指人心使人明心见性的禅宗）</w:t>
      </w:r>
      <w:r>
        <w:rPr>
          <w:rFonts w:hint="eastAsia" w:ascii="华文中宋" w:hAnsi="华文中宋" w:eastAsia="华文中宋" w:cs="华文中宋"/>
          <w:sz w:val="28"/>
          <w:szCs w:val="28"/>
        </w:rPr>
        <w:t>、教</w:t>
      </w:r>
      <w:r>
        <w:rPr>
          <w:rFonts w:hint="eastAsia" w:ascii="华文中宋" w:hAnsi="华文中宋" w:eastAsia="华文中宋" w:cs="华文中宋"/>
          <w:sz w:val="24"/>
          <w:szCs w:val="24"/>
        </w:rPr>
        <w:t>（指以佛经为依据的教法）</w:t>
      </w:r>
      <w:r>
        <w:rPr>
          <w:rFonts w:hint="eastAsia" w:ascii="华文中宋" w:hAnsi="华文中宋" w:eastAsia="华文中宋" w:cs="华文中宋"/>
          <w:sz w:val="28"/>
          <w:szCs w:val="28"/>
        </w:rPr>
        <w:t>二门，开眼</w:t>
      </w:r>
      <w:r>
        <w:rPr>
          <w:rStyle w:val="20"/>
          <w:rFonts w:hint="eastAsia" w:ascii="华文中宋" w:hAnsi="华文中宋" w:eastAsia="华文中宋" w:cs="华文中宋"/>
          <w:sz w:val="28"/>
          <w:szCs w:val="28"/>
        </w:rPr>
        <w:footnoteReference w:id="32"/>
      </w:r>
      <w:r>
        <w:rPr>
          <w:rFonts w:hint="eastAsia" w:ascii="华文中宋" w:hAnsi="华文中宋" w:eastAsia="华文中宋" w:cs="华文中宋"/>
          <w:sz w:val="28"/>
          <w:szCs w:val="28"/>
        </w:rPr>
        <w:t>尚难，何况实证</w:t>
      </w:r>
      <w:r>
        <w:rPr>
          <w:rStyle w:val="20"/>
          <w:rFonts w:hint="eastAsia" w:ascii="华文中宋" w:hAnsi="华文中宋" w:eastAsia="华文中宋" w:cs="华文中宋"/>
          <w:sz w:val="28"/>
          <w:szCs w:val="28"/>
        </w:rPr>
        <w:footnoteReference w:id="33"/>
      </w:r>
      <w:r>
        <w:rPr>
          <w:rFonts w:hint="eastAsia" w:ascii="华文中宋" w:hAnsi="华文中宋" w:eastAsia="华文中宋" w:cs="华文中宋"/>
          <w:sz w:val="28"/>
          <w:szCs w:val="28"/>
        </w:rPr>
        <w:t>？（宗教不宜混滥论）</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净土法门，乃佛法中之特别法门。一种好高务胜者，每每妄以禅宗求开悟为事。其意在唯心净土，自性弥陀，不以西方极乐世界为然。此种意旨，似乎深奥，实则多半皆成说食数宝之下劣派，切勿效此恶派。（复顾宗况居士书）</w:t>
      </w:r>
    </w:p>
    <w:p>
      <w:pPr>
        <w:pStyle w:val="3"/>
        <w:jc w:val="center"/>
        <w:rPr>
          <w:rFonts w:hint="eastAsia" w:ascii="华文中宋" w:hAnsi="华文中宋" w:eastAsia="华文中宋" w:cs="华文中宋"/>
          <w:b/>
          <w:bCs w:val="0"/>
          <w:sz w:val="32"/>
        </w:rPr>
      </w:pPr>
      <w:bookmarkStart w:id="133" w:name="_Toc365069857"/>
      <w:bookmarkStart w:id="134" w:name="_Toc364030778"/>
      <w:bookmarkStart w:id="135" w:name="_Toc364031112"/>
      <w:r>
        <w:rPr>
          <w:rFonts w:hint="eastAsia" w:ascii="华文中宋" w:hAnsi="华文中宋" w:eastAsia="华文中宋" w:cs="华文中宋"/>
        </w:rPr>
        <w:br w:type="page"/>
      </w:r>
      <w:bookmarkStart w:id="136" w:name="_Toc26350"/>
      <w:r>
        <w:rPr>
          <w:rFonts w:hint="eastAsia" w:ascii="华文中宋" w:hAnsi="华文中宋" w:eastAsia="华文中宋" w:cs="华文中宋"/>
          <w:b/>
          <w:bCs w:val="0"/>
          <w:sz w:val="32"/>
        </w:rPr>
        <w:t>斥拨佛拨净土之狂禅</w:t>
      </w:r>
      <w:bookmarkEnd w:id="133"/>
      <w:bookmarkEnd w:id="134"/>
      <w:bookmarkEnd w:id="135"/>
      <w:bookmarkEnd w:id="136"/>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问：“禅宗诸师，多拨</w:t>
      </w:r>
      <w:r>
        <w:rPr>
          <w:rFonts w:hint="eastAsia" w:ascii="华文中宋" w:hAnsi="华文中宋" w:eastAsia="华文中宋" w:cs="华文中宋"/>
          <w:sz w:val="24"/>
          <w:szCs w:val="24"/>
        </w:rPr>
        <w:t>（这里为佛教术语，遣除之意）</w:t>
      </w:r>
      <w:r>
        <w:rPr>
          <w:rFonts w:hint="eastAsia" w:ascii="华文中宋" w:hAnsi="华文中宋" w:eastAsia="华文中宋" w:cs="华文中宋"/>
          <w:sz w:val="28"/>
          <w:szCs w:val="28"/>
        </w:rPr>
        <w:t>净土，此又何说？”答：“禅宗诸师，唯传佛心，所有言说，皆归向上</w:t>
      </w:r>
      <w:r>
        <w:rPr>
          <w:rStyle w:val="20"/>
          <w:rFonts w:hint="eastAsia" w:ascii="华文中宋" w:hAnsi="华文中宋" w:eastAsia="华文中宋" w:cs="华文中宋"/>
          <w:sz w:val="28"/>
          <w:szCs w:val="28"/>
        </w:rPr>
        <w:footnoteReference w:id="34"/>
      </w:r>
      <w:r>
        <w:rPr>
          <w:rFonts w:hint="eastAsia" w:ascii="华文中宋" w:hAnsi="华文中宋" w:eastAsia="华文中宋" w:cs="华文中宋"/>
          <w:sz w:val="28"/>
          <w:szCs w:val="28"/>
        </w:rPr>
        <w:t>。汝参禅有年，尚不知此，则汝之所解，皆破坏禅宗之恶知见也。”问：“博地凡夫，岂敢自任？诸祖诚言，断可依凭。六祖谓：‘东方人造罪，念佛求生西方，西方人造罪，念佛求生何国？’赵州云：‘佛之一字，吾不喜闻。’又云：‘老僧念佛一声，漱口三日。’禅宗诸师多有此等言句，则又何说？”答：“六祖直指向上，令人识取自心。汝当作训</w:t>
      </w:r>
      <w:r>
        <w:rPr>
          <w:rFonts w:hint="eastAsia" w:ascii="华文中宋" w:hAnsi="华文中宋" w:eastAsia="华文中宋" w:cs="华文中宋"/>
          <w:sz w:val="24"/>
          <w:szCs w:val="24"/>
        </w:rPr>
        <w:t>（解释</w:t>
      </w:r>
      <w:r>
        <w:rPr>
          <w:rFonts w:hint="eastAsia" w:ascii="华文中宋" w:hAnsi="华文中宋" w:eastAsia="华文中宋" w:cs="华文中宋"/>
          <w:color w:val="000000"/>
          <w:sz w:val="24"/>
          <w:szCs w:val="24"/>
        </w:rPr>
        <w:t>词的意义</w:t>
      </w:r>
      <w:r>
        <w:rPr>
          <w:rFonts w:hint="eastAsia" w:ascii="华文中宋" w:hAnsi="华文中宋" w:eastAsia="华文中宋" w:cs="华文中宋"/>
          <w:sz w:val="24"/>
          <w:szCs w:val="24"/>
        </w:rPr>
        <w:t>）</w:t>
      </w:r>
      <w:r>
        <w:rPr>
          <w:rFonts w:hint="eastAsia" w:ascii="华文中宋" w:hAnsi="华文中宋" w:eastAsia="华文中宋" w:cs="华文中宋"/>
          <w:sz w:val="28"/>
          <w:szCs w:val="28"/>
        </w:rPr>
        <w:t>文释义，辨论修持法门。所谓认驴鞍桥作阿爷下颔</w:t>
      </w:r>
      <w:r>
        <w:rPr>
          <w:rStyle w:val="20"/>
          <w:rFonts w:hint="eastAsia" w:ascii="华文中宋" w:hAnsi="华文中宋" w:eastAsia="华文中宋" w:cs="华文中宋"/>
          <w:sz w:val="28"/>
          <w:szCs w:val="28"/>
        </w:rPr>
        <w:footnoteReference w:id="35"/>
      </w:r>
      <w:r>
        <w:rPr>
          <w:rFonts w:hint="eastAsia" w:ascii="华文中宋" w:hAnsi="华文中宋" w:eastAsia="华文中宋" w:cs="华文中宋"/>
          <w:sz w:val="28"/>
          <w:szCs w:val="28"/>
        </w:rPr>
        <w:t>，几许</w:t>
      </w:r>
      <w:r>
        <w:rPr>
          <w:rStyle w:val="20"/>
          <w:rFonts w:hint="eastAsia" w:ascii="华文中宋" w:hAnsi="华文中宋" w:eastAsia="华文中宋" w:cs="华文中宋"/>
          <w:sz w:val="28"/>
          <w:szCs w:val="28"/>
        </w:rPr>
        <w:footnoteReference w:id="36"/>
      </w:r>
      <w:r>
        <w:rPr>
          <w:rFonts w:hint="eastAsia" w:ascii="华文中宋" w:hAnsi="华文中宋" w:eastAsia="华文中宋" w:cs="华文中宋"/>
          <w:sz w:val="28"/>
          <w:szCs w:val="28"/>
        </w:rPr>
        <w:t>误哉！汝须知西方之人，见、思净尽，进破尘沙，及与无明，只有进修，绝无造罪之事。谓彼求生何国者，若在此间，未断见、思，仗佛慈力，带业往生之人，则生凡圣同居净土。一生彼土，则见、思二惑，彻底消灭。喻如洪炉片雪，未至而化。德人觌</w:t>
      </w:r>
      <w:r>
        <w:rPr>
          <w:rFonts w:hint="eastAsia" w:ascii="华文中宋" w:hAnsi="华文中宋" w:eastAsia="华文中宋" w:cs="华文中宋"/>
          <w:sz w:val="24"/>
          <w:szCs w:val="24"/>
        </w:rPr>
        <w:t>（dí相见）</w:t>
      </w:r>
      <w:r>
        <w:rPr>
          <w:rFonts w:hint="eastAsia" w:ascii="华文中宋" w:hAnsi="华文中宋" w:eastAsia="华文中宋" w:cs="华文中宋"/>
          <w:sz w:val="28"/>
          <w:szCs w:val="28"/>
        </w:rPr>
        <w:t>面，鄙念全消。若是见、思净尽，则生方便有余净土。分破无明，则生实报无障碍净土。无明净尽，福慧圆满，则生常寂光净土。在此土现证者如是，在彼土进修者亦然。汝何过虑彼无生处，而自障障人，不肯求生？闻噎废食，自丧性命。则天下痴人莫汝若也。汝但知赵州‘佛之一字，吾不喜闻’何不领取下文僧问和尚：‘还为人也无？’州云：‘佛佛。’乎？但欲依‘念佛一声，漱口三日’何不依僧问和尚：‘受大王如是供养，以何报答？’州云：‘念佛。’乎？又何不依僧问：‘十方诸佛，还有师也无？’州云：‘有。’问：‘如何是诸佛师？’州云：‘阿弥陀佛，阿弥陀佛。’乎？汝谓禅宗诸师多有此等言句，不知禅家酬机之言，名为机锋，名为转语。问在答处，答在问处。不知返照回光，叩己而参。一向但噇</w:t>
      </w:r>
      <w:r>
        <w:rPr>
          <w:rFonts w:hint="eastAsia" w:ascii="华文中宋" w:hAnsi="华文中宋" w:eastAsia="华文中宋" w:cs="华文中宋"/>
          <w:sz w:val="24"/>
          <w:szCs w:val="24"/>
        </w:rPr>
        <w:t>（chuáng吃，</w:t>
      </w:r>
      <w:r>
        <w:rPr>
          <w:rFonts w:hint="eastAsia" w:ascii="华文中宋" w:hAnsi="华文中宋" w:eastAsia="华文中宋" w:cs="华文中宋"/>
          <w:color w:val="000000"/>
          <w:sz w:val="24"/>
          <w:szCs w:val="24"/>
        </w:rPr>
        <w:t>古代特指大吃大喝</w:t>
      </w:r>
      <w:r>
        <w:rPr>
          <w:rFonts w:hint="eastAsia" w:ascii="华文中宋" w:hAnsi="华文中宋" w:eastAsia="华文中宋" w:cs="华文中宋"/>
          <w:sz w:val="24"/>
          <w:szCs w:val="24"/>
        </w:rPr>
        <w:t>）</w:t>
      </w:r>
      <w:r>
        <w:rPr>
          <w:rFonts w:hint="eastAsia" w:ascii="华文中宋" w:hAnsi="华文中宋" w:eastAsia="华文中宋" w:cs="华文中宋"/>
          <w:sz w:val="28"/>
          <w:szCs w:val="28"/>
        </w:rPr>
        <w:t>酒糟</w:t>
      </w:r>
      <w:r>
        <w:rPr>
          <w:rStyle w:val="20"/>
          <w:rFonts w:hint="eastAsia" w:ascii="华文中宋" w:hAnsi="华文中宋" w:eastAsia="华文中宋" w:cs="华文中宋"/>
          <w:sz w:val="28"/>
          <w:szCs w:val="28"/>
        </w:rPr>
        <w:footnoteReference w:id="37"/>
      </w:r>
      <w:r>
        <w:rPr>
          <w:rFonts w:hint="eastAsia" w:ascii="华文中宋" w:hAnsi="华文中宋" w:eastAsia="华文中宋" w:cs="华文中宋"/>
          <w:sz w:val="28"/>
          <w:szCs w:val="28"/>
        </w:rPr>
        <w:t>，逐土块，有甚了期？吾出家三十余年，漱口佛不喜闻之言，则众口同宣。至于以佛佛为人，以念佛报恩，以阿弥陀佛为十方诸佛师，绝未闻一人说一句者。夫言出一口，既以彼为实为可依，则此亦是实是可依。何受损者即依，得益者即违？一依一违，自相矛盾。夫赵州所言，总归本分。佛不喜闻与念佛等，皆属转语。若能直下识得自心，方知赵州道越常情，语出格外，当孜孜念佛，唯日不足矣！倘不能亲见赵州，则宁可以念佛为修持，不可依拨佛为把柄。依念佛，则即生便出轮回，将来定成佛道。依拨佛，则谤佛、谤法、谤僧。现生则罪业山积，福慧冰消。命终则永堕阿鼻，长劫受苦。其利害得失，奚啻天渊？总之，今人率皆福薄慧浅，业重障深。于得益者，皆若罔</w:t>
      </w:r>
      <w:r>
        <w:rPr>
          <w:rFonts w:hint="eastAsia" w:ascii="华文中宋" w:hAnsi="华文中宋" w:eastAsia="华文中宋" w:cs="华文中宋"/>
          <w:sz w:val="24"/>
          <w:szCs w:val="24"/>
        </w:rPr>
        <w:t>（没有）</w:t>
      </w:r>
      <w:r>
        <w:rPr>
          <w:rFonts w:hint="eastAsia" w:ascii="华文中宋" w:hAnsi="华文中宋" w:eastAsia="华文中宋" w:cs="华文中宋"/>
          <w:sz w:val="28"/>
          <w:szCs w:val="28"/>
        </w:rPr>
        <w:t>闻。于受损者，全身顶戴（得益受损，且约未悟错会说，非古德所说之法，有益有损也）。诸师酬机之言，悉皆如是，不劳备释。”（净土决疑论）</w:t>
      </w:r>
    </w:p>
    <w:p>
      <w:pPr>
        <w:ind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sz w:val="28"/>
          <w:szCs w:val="28"/>
        </w:rPr>
        <w:t>禅宗自梁发源，其教人亲见自性之法语，虽高超玄妙，犹有文义。六祖后，南岳、青原二祖，遂用机锋转语，唯恐人以解义为悟，而不能实证，故以此法，杜妄充悟道之弊。而其参究工夫，大非易易，多有数十年尚未彻了者。赵州八十，尚南北参叩，故云：“赵州八十犹行脚，只为心头未悄然。”可知此种大根行人，尚如是之勤劳，况根性下劣者乎？至宋而禅道仍大兴，则实证者盖寥寥矣。即如五祖戒，乃非常之人，为云门偃之法孙，为宋大觉琏国师之法祖。门庭高峻，若龙门然，学者每每望崖而退。在当时之声望，何等赫然，而只一见惑，尚未曾断，说什了生脱死，超凡入圣乎哉？戒公后身为东坡，乃缁素</w:t>
      </w:r>
      <w:r>
        <w:rPr>
          <w:rStyle w:val="20"/>
          <w:rFonts w:hint="eastAsia" w:ascii="华文中宋" w:hAnsi="华文中宋" w:eastAsia="华文中宋" w:cs="华文中宋"/>
          <w:sz w:val="28"/>
          <w:szCs w:val="28"/>
        </w:rPr>
        <w:footnoteReference w:id="38"/>
      </w:r>
      <w:r>
        <w:rPr>
          <w:rFonts w:hint="eastAsia" w:ascii="华文中宋" w:hAnsi="华文中宋" w:eastAsia="华文中宋" w:cs="华文中宋"/>
          <w:sz w:val="28"/>
          <w:szCs w:val="28"/>
        </w:rPr>
        <w:t>通知，守杭时，尚不拒妓女来往，可知仍是具缚凡夫，连须陀洹之初果，尚未曾得。今人谁有五祖戒之道力？犹欲仗自力以了生死，而又高推禅宗，藐视净土，其故何哉？一则以少阅经典及华严经，或曾阅过，绝不注意。二则不知禅家宗旨，无论问佛、问法、纵尽世间所有为问，答时悉皆指归本分，绝不在佛、在法、及在诸事上答。所谓问在答处，答在问处。若认做按事说者，则完全错会了也。而今人业深慧浅，每将直指本分之话，认做解义训文之词。如赵州云：“老僧念佛一声，漱口三日。”及“佛之一字，吾不喜闻。”个个认为实话，遂以念佛为不屑而藐视之。不知赵州“佛之一字，吾不喜闻”下，有问：“和尚还为人否？”州曰：“佛佛。”乎。有问：“和尚受大王如是供养（赵国父子二王，及燕王，均恭敬供养），如何报答？”州云：“念佛。”乎。又僧问：“十方诸佛，还有师也无？”州云：“有。”问：“如何是诸佛师？”州云：“阿弥陀佛，阿弥陀佛。”乎。夫“念佛一声，漱口三日”与“佛之一字，吾不喜闻”及以佛佛为人，以念佛报恩，以阿弥陀佛为十方诸佛师，皆是指归本分之转语。若将前之二语，认做实话而实行之，必至谤佛、谤法、谤僧，永堕恶道。若将后之三语，认做实话而实行之，必至业尽情空，现生证圣，往生上品，渐至成佛。此二种话，各禅书均一齐同录。前二语，凡一切人，皆常提倡。后三语，吾数十年来，未见一人言及一句者。前后所说，皆归本分。后三句，纵不会赵州之意，其利益比会得赵州之意更大。以虽不会赵州之祖意，乃是遵如来金口诚言之佛教。前二句，纵会得赵州意，也不过是开悟而已，其去了生死尚大远在。何以一人之话，会不得当做实话，其祸莫测，而人人提倡？会不得当做实话，其利无穷，而举世无闻？良由最初未遇真善知识，不在己躬</w:t>
      </w:r>
      <w:r>
        <w:rPr>
          <w:rFonts w:hint="eastAsia" w:ascii="华文中宋" w:hAnsi="华文中宋" w:eastAsia="华文中宋" w:cs="华文中宋"/>
          <w:sz w:val="24"/>
          <w:szCs w:val="24"/>
        </w:rPr>
        <w:t>（亲自）</w:t>
      </w:r>
      <w:r>
        <w:rPr>
          <w:rFonts w:hint="eastAsia" w:ascii="华文中宋" w:hAnsi="华文中宋" w:eastAsia="华文中宋" w:cs="华文中宋"/>
          <w:sz w:val="28"/>
          <w:szCs w:val="28"/>
        </w:rPr>
        <w:t>研究，一闻希奇相似辟驳</w:t>
      </w:r>
      <w:r>
        <w:rPr>
          <w:rStyle w:val="20"/>
          <w:rFonts w:hint="eastAsia" w:ascii="华文中宋" w:hAnsi="华文中宋" w:eastAsia="华文中宋" w:cs="华文中宋"/>
          <w:sz w:val="28"/>
          <w:szCs w:val="28"/>
        </w:rPr>
        <w:footnoteReference w:id="39"/>
      </w:r>
      <w:r>
        <w:rPr>
          <w:rFonts w:hint="eastAsia" w:ascii="华文中宋" w:hAnsi="华文中宋" w:eastAsia="华文中宋" w:cs="华文中宋"/>
          <w:sz w:val="28"/>
          <w:szCs w:val="28"/>
        </w:rPr>
        <w:t>之话，则中心悦愉，常常提倡。不知古人令人亲见本来之直捷话，认做鄙弃念佛之谤法话，末世此一类人甚多。除知自谅，有涵养，决不肯以测字之法为参宗之法者，不受其病。否则，悉是以误为悟之流，尚可以循例而行，不思改革乎？（致广慧和尚书</w:t>
      </w:r>
      <w:r>
        <w:rPr>
          <w:rFonts w:hint="eastAsia" w:ascii="华文中宋" w:hAnsi="华文中宋" w:eastAsia="华文中宋" w:cs="华文中宋"/>
          <w:kern w:val="0"/>
          <w:sz w:val="28"/>
          <w:szCs w:val="28"/>
        </w:rPr>
        <w:t>）</w:t>
      </w:r>
    </w:p>
    <w:p>
      <w:pPr>
        <w:pStyle w:val="3"/>
        <w:jc w:val="center"/>
        <w:rPr>
          <w:rFonts w:hint="eastAsia" w:ascii="华文中宋" w:hAnsi="华文中宋" w:eastAsia="华文中宋" w:cs="华文中宋"/>
          <w:b/>
          <w:bCs w:val="0"/>
          <w:sz w:val="32"/>
        </w:rPr>
      </w:pPr>
      <w:bookmarkStart w:id="137" w:name="_Toc365069858"/>
      <w:bookmarkStart w:id="138" w:name="_Toc364030779"/>
      <w:bookmarkStart w:id="139" w:name="_Toc364031113"/>
      <w:r>
        <w:rPr>
          <w:rFonts w:hint="eastAsia" w:ascii="华文中宋" w:hAnsi="华文中宋" w:eastAsia="华文中宋" w:cs="华文中宋"/>
        </w:rPr>
        <w:br w:type="page"/>
      </w:r>
      <w:bookmarkStart w:id="140" w:name="_Toc7018"/>
      <w:r>
        <w:rPr>
          <w:rFonts w:hint="eastAsia" w:ascii="华文中宋" w:hAnsi="华文中宋" w:eastAsia="华文中宋" w:cs="华文中宋"/>
          <w:b/>
          <w:bCs w:val="0"/>
          <w:sz w:val="32"/>
        </w:rPr>
        <w:t>不可错会《四料简》中的禅净之意</w:t>
      </w:r>
      <w:bookmarkEnd w:id="137"/>
      <w:bookmarkEnd w:id="138"/>
      <w:bookmarkEnd w:id="139"/>
      <w:bookmarkEnd w:id="140"/>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若论自力他力，禅净难易，讲得最清楚最明白，莫如永明延寿大师的《四料简》。照《四料简》说来，不通宗、教的人，固然要念佛，就是通宗通教</w:t>
      </w:r>
      <w:r>
        <w:rPr>
          <w:rStyle w:val="20"/>
          <w:rFonts w:hint="eastAsia" w:ascii="华文中宋" w:hAnsi="华文中宋" w:eastAsia="华文中宋" w:cs="华文中宋"/>
          <w:sz w:val="28"/>
          <w:szCs w:val="28"/>
        </w:rPr>
        <w:footnoteReference w:id="40"/>
      </w:r>
      <w:r>
        <w:rPr>
          <w:rFonts w:hint="eastAsia" w:ascii="华文中宋" w:hAnsi="华文中宋" w:eastAsia="华文中宋" w:cs="华文中宋"/>
          <w:sz w:val="28"/>
          <w:szCs w:val="28"/>
        </w:rPr>
        <w:t>的，更要念。虽通没有证，总要念佛了脱生死，才是道理。永明大师，是阿弥陀佛化身，大慈大悲，开化众生。其《四料简》是“有禅有净土，犹如戴角虎，现世为人师，来生作佛祖。无禅有净土，万修万人去，但得见弥陀，何愁不开悟。有禅无净土，十人九蹉</w:t>
      </w:r>
      <w:r>
        <w:rPr>
          <w:rFonts w:hint="eastAsia" w:ascii="华文中宋" w:hAnsi="华文中宋" w:eastAsia="华文中宋" w:cs="华文中宋"/>
          <w:sz w:val="24"/>
          <w:szCs w:val="24"/>
        </w:rPr>
        <w:t>（cuō差误）</w:t>
      </w:r>
      <w:r>
        <w:rPr>
          <w:rFonts w:hint="eastAsia" w:ascii="华文中宋" w:hAnsi="华文中宋" w:eastAsia="华文中宋" w:cs="华文中宋"/>
          <w:sz w:val="28"/>
          <w:szCs w:val="28"/>
        </w:rPr>
        <w:t>路，阴境若现前，瞥尔</w:t>
      </w:r>
      <w:r>
        <w:rPr>
          <w:rStyle w:val="20"/>
          <w:rFonts w:hint="eastAsia" w:ascii="华文中宋" w:hAnsi="华文中宋" w:eastAsia="华文中宋" w:cs="华文中宋"/>
          <w:sz w:val="28"/>
          <w:szCs w:val="28"/>
        </w:rPr>
        <w:footnoteReference w:id="41"/>
      </w:r>
      <w:r>
        <w:rPr>
          <w:rFonts w:hint="eastAsia" w:ascii="华文中宋" w:hAnsi="华文中宋" w:eastAsia="华文中宋" w:cs="华文中宋"/>
          <w:sz w:val="28"/>
          <w:szCs w:val="28"/>
        </w:rPr>
        <w:t>随他去。无禅无净土，铁床并铜柱，万劫与千生，没个人依怙</w:t>
      </w:r>
      <w:r>
        <w:rPr>
          <w:rFonts w:hint="eastAsia" w:ascii="华文中宋" w:hAnsi="华文中宋" w:eastAsia="华文中宋" w:cs="华文中宋"/>
          <w:sz w:val="24"/>
          <w:szCs w:val="24"/>
        </w:rPr>
        <w:t>（hù依靠）</w:t>
      </w:r>
      <w:r>
        <w:rPr>
          <w:rFonts w:hint="eastAsia" w:ascii="华文中宋" w:hAnsi="华文中宋" w:eastAsia="华文中宋" w:cs="华文中宋"/>
          <w:sz w:val="28"/>
          <w:szCs w:val="28"/>
        </w:rPr>
        <w:t>。”以上十六句《四料简》偈，真是慈航，望大家注意些呢。要明白这《四料简》的意思，先要明白怎么叫做禅，怎么叫做净，怎么叫做有，怎么叫做无，拿这禅净有无四个字看清楚，就明白《四料简》之意思。所以将禅净有无，略为抉择一下。所谓禅者，直指人心，见性成佛。如教中明大开圆解，彻证一念灵知本觉理体也。所以要亲见本来面目，方能算有禅。否则不能算有。所谓净者，是净土三经，深信、切愿、求生净土的法门。自心净，则国土净。自力感，则佛力应。第一要信得真，愿得切，行得精进勇猛。所以须有决定不疑的信心，至诚恳切的发愿，且有一定不移的行持，才算有净土。否则不能算有。世人每以为枯坐，看看死话头，就算有禅。悠悠扬扬的念几句佛，就算有净。乃是大错而特错了。总而言之，有禅，乃是有明心见性的功夫。有净土，乃是有念佛往生的把握。这是最要紧的道理。然而明心见性，但是开悟，还没有证，总不能了生死。悟得就无生死，非门内语。（世界佛教居士林开示法语）</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彼曰：“永明《料简》，语涉支离，不足为法。何以言之？彼谓：‘有禅有净土，犹如戴角虎，现世为人师，来生作佛祖。’若如所说，则今之禅者，类多皆看念佛的是谁。又有住念佛堂，长年念佛者。彼皆现世能为人师，来生即成佛祖乎？又云：‘无禅有净土，万修万人去，若得见弥陀，何愁不开悟。’今之愚夫愚妇，专念佛名者，处处皆有。未见几人临命终时，现诸瑞相，蒙佛接引，往生西方也。故知永明《料简》为不足法。”余曰：“汝何囫囵吞枣，不尝滋味之若是也？夫永明《料简》，乃大藏之纲宗，修持之龟鉴</w:t>
      </w:r>
      <w:r>
        <w:rPr>
          <w:rStyle w:val="20"/>
          <w:rFonts w:hint="eastAsia" w:ascii="华文中宋" w:hAnsi="华文中宋" w:eastAsia="华文中宋" w:cs="华文中宋"/>
          <w:sz w:val="28"/>
          <w:szCs w:val="28"/>
        </w:rPr>
        <w:footnoteReference w:id="42"/>
      </w:r>
      <w:r>
        <w:rPr>
          <w:rFonts w:hint="eastAsia" w:ascii="华文中宋" w:hAnsi="华文中宋" w:eastAsia="华文中宋" w:cs="华文中宋"/>
          <w:sz w:val="28"/>
          <w:szCs w:val="28"/>
        </w:rPr>
        <w:t>。先须认准如何是禅，如何是净，如何是有，如何是无，然后逐文分剖，则知字字皆如天造地设，无一字不恰当，无一字能更移。吾数十年来，见禅讲诸师所说，皆与汝言，无少殊异。见地若是，宜</w:t>
      </w:r>
      <w:r>
        <w:rPr>
          <w:rFonts w:hint="eastAsia" w:ascii="华文中宋" w:hAnsi="华文中宋" w:eastAsia="华文中宋" w:cs="华文中宋"/>
          <w:sz w:val="24"/>
          <w:szCs w:val="24"/>
        </w:rPr>
        <w:t>（</w:t>
      </w:r>
      <w:r>
        <w:rPr>
          <w:rFonts w:hint="eastAsia" w:ascii="华文中宋" w:hAnsi="华文中宋" w:eastAsia="华文中宋" w:cs="华文中宋"/>
          <w:color w:val="000000"/>
          <w:sz w:val="24"/>
          <w:szCs w:val="24"/>
        </w:rPr>
        <w:t>当然，无怪）</w:t>
      </w:r>
      <w:r>
        <w:rPr>
          <w:rFonts w:hint="eastAsia" w:ascii="华文中宋" w:hAnsi="华文中宋" w:eastAsia="华文中宋" w:cs="华文中宋"/>
          <w:sz w:val="28"/>
          <w:szCs w:val="28"/>
        </w:rPr>
        <w:t>其禅与净土，日见衰残也。”</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问：“何名禅净，及与有无？请垂明诲</w:t>
      </w:r>
      <w:r>
        <w:rPr>
          <w:rFonts w:hint="eastAsia" w:ascii="华文中宋" w:hAnsi="华文中宋" w:eastAsia="华文中宋" w:cs="华文中宋"/>
          <w:sz w:val="24"/>
          <w:szCs w:val="24"/>
        </w:rPr>
        <w:t>（教诲）</w:t>
      </w:r>
      <w:r>
        <w:rPr>
          <w:rFonts w:hint="eastAsia" w:ascii="华文中宋" w:hAnsi="华文中宋" w:eastAsia="华文中宋" w:cs="华文中宋"/>
          <w:sz w:val="28"/>
          <w:szCs w:val="28"/>
        </w:rPr>
        <w:t>。”答：“禅者，即吾人本具之真如佛性，宗门所谓父母未生以前本来面目。宗门语不说破，令人参而自得，故其言如此。实即无能无所，即寂即照之离念灵知，纯真心体也（离念灵知者，了无念虑，而洞悉前境也）。净土者，即信愿持名，求生西方，非偏指唯心净土，自性弥陀也。有禅者，即参究力极，念寂情亡，彻见父母未生前本来面目，明心见性也。有净土者，即真实发菩提心，生信发愿，持佛名号，求生西方也。禅与净土，唯约教约理。有禅有净土，乃约机约修。教理则恒然如是，佛不能增，凡不能减。机修须依教起行，行极证理，使其实有诸己</w:t>
      </w:r>
      <w:r>
        <w:rPr>
          <w:rStyle w:val="20"/>
          <w:rFonts w:hint="eastAsia" w:ascii="华文中宋" w:hAnsi="华文中宋" w:eastAsia="华文中宋" w:cs="华文中宋"/>
          <w:sz w:val="28"/>
          <w:szCs w:val="28"/>
        </w:rPr>
        <w:footnoteReference w:id="43"/>
      </w:r>
      <w:r>
        <w:rPr>
          <w:rFonts w:hint="eastAsia" w:ascii="华文中宋" w:hAnsi="华文中宋" w:eastAsia="华文中宋" w:cs="华文中宋"/>
          <w:sz w:val="28"/>
          <w:szCs w:val="28"/>
        </w:rPr>
        <w:t>也。二者文虽相似，实大不同。须细参详，不可笼统。倘参禅未悟，或悟而未彻，皆不得名为有禅。倘念佛偏执唯心而无信愿。或有信愿而不真切，悠悠泛泛，敷衍故事。或行虽精进，心恋尘境。或求来生生富贵家，享五欲乐。或求生天，受天福乐。或求来生，出家为僧，一闻千悟，得大总持，宏扬法道，普利众生者。皆不得名为有净土矣。”</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问：“出家为僧，宏法利生，又有何过，而亦简除？”答：“若是已断见、思，已了生死，乘大愿轮，示生浊世，上宏下化，度脱众生者，则可。若或虽有智愿，未断见、思，纵能不迷于受生之初，亦复难保于毕生多世。以虽能宏法，未证无生，情种尚在，遇境逢缘，难免迷惑。倘一随境迷，则能速觉悟者，万无一二。从迷入迷，不能自拔，永劫沉沦者，实繁有徒矣。如来为此义故，令人往生净土，见佛闻法，证无生忍，然后乘佛慈力，及己愿轮，回入娑婆，度脱众生，则有进无退，有得无失矣。未断见、思，住此宏法，他宗莫不如是，净宗断断不许也。世多谓参禅便为有禅，念佛便为有净土。非但不知禅净，兼亦不知文义。辜负永明古佛一番大慈悲心，截断后世行人一条出苦捷径。自误误人，害岂有极？所谓错认定盘星，毫厘有差，天地悬隔也。”（净土决疑论）</w:t>
      </w:r>
    </w:p>
    <w:p>
      <w:pPr>
        <w:pStyle w:val="3"/>
        <w:jc w:val="center"/>
        <w:rPr>
          <w:rFonts w:hint="eastAsia" w:ascii="华文中宋" w:hAnsi="华文中宋" w:eastAsia="华文中宋" w:cs="华文中宋"/>
          <w:b/>
          <w:bCs w:val="0"/>
          <w:sz w:val="32"/>
        </w:rPr>
      </w:pPr>
      <w:bookmarkStart w:id="141" w:name="_Toc365069859"/>
      <w:r>
        <w:rPr>
          <w:rFonts w:hint="eastAsia" w:ascii="华文中宋" w:hAnsi="华文中宋" w:eastAsia="华文中宋" w:cs="华文中宋"/>
        </w:rPr>
        <w:br w:type="page"/>
      </w:r>
      <w:bookmarkStart w:id="142" w:name="_Toc31974"/>
      <w:r>
        <w:rPr>
          <w:rFonts w:hint="eastAsia" w:ascii="华文中宋" w:hAnsi="华文中宋" w:eastAsia="华文中宋" w:cs="华文中宋"/>
          <w:b/>
          <w:bCs w:val="0"/>
          <w:sz w:val="32"/>
        </w:rPr>
        <w:t>阅读佛经不可亵慢</w:t>
      </w:r>
      <w:bookmarkEnd w:id="141"/>
      <w:bookmarkEnd w:id="142"/>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至于阅经，若欲作法师，为众宣扬，当先阅经文，次看注疏。若非精神充足，见解过人，罔</w:t>
      </w:r>
      <w:r>
        <w:rPr>
          <w:rFonts w:hint="eastAsia" w:ascii="华文中宋" w:hAnsi="华文中宋" w:eastAsia="华文中宋" w:cs="华文中宋"/>
          <w:sz w:val="24"/>
          <w:szCs w:val="24"/>
        </w:rPr>
        <w:t>（wǎng没有）</w:t>
      </w:r>
      <w:r>
        <w:rPr>
          <w:rFonts w:hint="eastAsia" w:ascii="华文中宋" w:hAnsi="华文中宋" w:eastAsia="华文中宋" w:cs="华文中宋"/>
          <w:sz w:val="28"/>
          <w:szCs w:val="28"/>
        </w:rPr>
        <w:t>不徒劳心力，虚丧岁月。若欲随分亲得实益，必须至诚恳切，清净三业。或先端坐少顷，凝定身心，然后拜佛朗诵，或止默阅。或拜佛后端坐少顷，然后开经。必须端身正坐，如对圣容，亲聆圆音</w:t>
      </w:r>
      <w:r>
        <w:rPr>
          <w:rStyle w:val="20"/>
          <w:rFonts w:hint="eastAsia" w:ascii="华文中宋" w:hAnsi="华文中宋" w:eastAsia="华文中宋" w:cs="华文中宋"/>
          <w:sz w:val="28"/>
          <w:szCs w:val="28"/>
        </w:rPr>
        <w:footnoteReference w:id="44"/>
      </w:r>
      <w:r>
        <w:rPr>
          <w:rFonts w:hint="eastAsia" w:ascii="华文中宋" w:hAnsi="华文中宋" w:eastAsia="华文中宋" w:cs="华文中宋"/>
          <w:sz w:val="28"/>
          <w:szCs w:val="28"/>
        </w:rPr>
        <w:t>，不敢萌一念懈怠，不敢起一念分别。从首至尾，一直阅去。无论若文若义，一概不加理会。如是阅经，利根之人，便能悟二空理，证实相法。即根机钝劣，亦可以消除业障，增长福慧。六祖谓：“但看《金刚经》，即能明心见性。”即指如此看耳，故名曰“但”。能如此看，诸大乘经，皆能明心见性，岂独《金刚经》为然？若一路分别，此一句是甚么义，此一段是甚么义，全属凡情妄想，卜度</w:t>
      </w:r>
      <w:r>
        <w:rPr>
          <w:rStyle w:val="20"/>
          <w:rFonts w:hint="eastAsia" w:ascii="华文中宋" w:hAnsi="华文中宋" w:eastAsia="华文中宋" w:cs="华文中宋"/>
          <w:sz w:val="28"/>
          <w:szCs w:val="28"/>
        </w:rPr>
        <w:footnoteReference w:id="45"/>
      </w:r>
      <w:r>
        <w:rPr>
          <w:rFonts w:hint="eastAsia" w:ascii="华文中宋" w:hAnsi="华文中宋" w:eastAsia="华文中宋" w:cs="华文中宋"/>
          <w:sz w:val="28"/>
          <w:szCs w:val="28"/>
        </w:rPr>
        <w:t>思量。岂能冥符佛意，圆悟经旨，因兹业障消灭，福慧增崇</w:t>
      </w:r>
      <w:r>
        <w:rPr>
          <w:rFonts w:hint="eastAsia" w:ascii="华文中宋" w:hAnsi="华文中宋" w:eastAsia="华文中宋" w:cs="华文中宋"/>
          <w:sz w:val="24"/>
          <w:szCs w:val="24"/>
        </w:rPr>
        <w:t>（高）</w:t>
      </w:r>
      <w:r>
        <w:rPr>
          <w:rFonts w:hint="eastAsia" w:ascii="华文中宋" w:hAnsi="华文中宋" w:eastAsia="华文中宋" w:cs="华文中宋"/>
          <w:sz w:val="28"/>
          <w:szCs w:val="28"/>
        </w:rPr>
        <w:t>乎？若知恭敬，犹能少种善根。倘全如老学究之读儒书，将见亵慢之罪，岳耸渊深。以善因而招恶果，即此一辈人也。（下略）</w:t>
      </w:r>
    </w:p>
    <w:p>
      <w:pPr>
        <w:ind w:firstLine="560" w:firstLineChars="200"/>
        <w:rPr>
          <w:rFonts w:hint="eastAsia" w:ascii="华文中宋" w:hAnsi="华文中宋" w:eastAsia="华文中宋" w:cs="华文中宋"/>
          <w:sz w:val="24"/>
          <w:szCs w:val="24"/>
        </w:rPr>
      </w:pPr>
      <w:r>
        <w:rPr>
          <w:rFonts w:hint="eastAsia" w:ascii="华文中宋" w:hAnsi="华文中宋" w:eastAsia="华文中宋" w:cs="华文中宋"/>
          <w:sz w:val="28"/>
          <w:szCs w:val="28"/>
        </w:rPr>
        <w:t>今人视佛经如故纸，经案上杂物与经乱堆。而手不盥</w:t>
      </w:r>
      <w:r>
        <w:rPr>
          <w:rFonts w:hint="eastAsia" w:ascii="华文中宋" w:hAnsi="华文中宋" w:eastAsia="华文中宋" w:cs="华文中宋"/>
          <w:sz w:val="24"/>
          <w:szCs w:val="24"/>
        </w:rPr>
        <w:t>（</w:t>
      </w:r>
      <w:r>
        <w:rPr>
          <w:rFonts w:hint="eastAsia" w:ascii="华文中宋" w:hAnsi="华文中宋" w:eastAsia="华文中宋" w:cs="华文中宋"/>
          <w:kern w:val="0"/>
          <w:sz w:val="24"/>
          <w:szCs w:val="24"/>
        </w:rPr>
        <w:t>guàn</w:t>
      </w:r>
      <w:r>
        <w:rPr>
          <w:rFonts w:hint="eastAsia" w:ascii="华文中宋" w:hAnsi="华文中宋" w:eastAsia="华文中宋" w:cs="华文中宋"/>
          <w:sz w:val="24"/>
          <w:szCs w:val="24"/>
        </w:rPr>
        <w:t>）</w:t>
      </w:r>
      <w:r>
        <w:rPr>
          <w:rFonts w:hint="eastAsia" w:ascii="华文中宋" w:hAnsi="华文中宋" w:eastAsia="华文中宋" w:cs="华文中宋"/>
          <w:sz w:val="28"/>
          <w:szCs w:val="28"/>
        </w:rPr>
        <w:t>洗，口不漱荡，身或摇摆，足或翘举，甚至放屁抠脚，一切肆无忌惮，而欲阅经获福灭罪，唯欲灭佛法之魔王，为之证明赞叹，谓其活泼圆融，深合大乘不执着之妙道。真修实践之佛子见之，唯有黯然神伤，潸焉出涕</w:t>
      </w:r>
      <w:r>
        <w:rPr>
          <w:rFonts w:hint="eastAsia" w:ascii="华文中宋" w:hAnsi="华文中宋" w:eastAsia="华文中宋" w:cs="华文中宋"/>
          <w:sz w:val="24"/>
          <w:szCs w:val="24"/>
        </w:rPr>
        <w:t>（眼泪）</w:t>
      </w:r>
      <w:r>
        <w:rPr>
          <w:rFonts w:hint="eastAsia" w:ascii="华文中宋" w:hAnsi="华文中宋" w:eastAsia="华文中宋" w:cs="华文中宋"/>
          <w:sz w:val="28"/>
          <w:szCs w:val="28"/>
        </w:rPr>
        <w:t>。嗟</w:t>
      </w:r>
      <w:r>
        <w:rPr>
          <w:rFonts w:hint="eastAsia" w:ascii="华文中宋" w:hAnsi="华文中宋" w:eastAsia="华文中宋" w:cs="华文中宋"/>
          <w:sz w:val="24"/>
          <w:szCs w:val="24"/>
        </w:rPr>
        <w:t>（感叹）</w:t>
      </w:r>
      <w:r>
        <w:rPr>
          <w:rFonts w:hint="eastAsia" w:ascii="华文中宋" w:hAnsi="华文中宋" w:eastAsia="华文中宋" w:cs="华文中宋"/>
          <w:sz w:val="28"/>
          <w:szCs w:val="28"/>
        </w:rPr>
        <w:t>其魔眷横兴，无可如何耳。智者诵经</w:t>
      </w:r>
      <w:r>
        <w:rPr>
          <w:rStyle w:val="20"/>
          <w:rFonts w:hint="eastAsia" w:ascii="华文中宋" w:hAnsi="华文中宋" w:eastAsia="华文中宋" w:cs="华文中宋"/>
          <w:sz w:val="28"/>
          <w:szCs w:val="28"/>
        </w:rPr>
        <w:footnoteReference w:id="46"/>
      </w:r>
      <w:r>
        <w:rPr>
          <w:rFonts w:hint="eastAsia" w:ascii="华文中宋" w:hAnsi="华文中宋" w:eastAsia="华文中宋" w:cs="华文中宋"/>
          <w:sz w:val="28"/>
          <w:szCs w:val="28"/>
        </w:rPr>
        <w:t>，豁然大悟，寂尔入定，岂有分别心之所能得哉？（下略）</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阅经时，断断不可起分别，自然妄念潜伏，天真发现。若欲研究义理，或翻阅注疏，当另立一时，唯事</w:t>
      </w:r>
      <w:r>
        <w:rPr>
          <w:rFonts w:hint="eastAsia" w:ascii="华文中宋" w:hAnsi="华文中宋" w:eastAsia="华文中宋" w:cs="华文中宋"/>
          <w:sz w:val="24"/>
          <w:szCs w:val="24"/>
        </w:rPr>
        <w:t>（从事）</w:t>
      </w:r>
      <w:r>
        <w:rPr>
          <w:rFonts w:hint="eastAsia" w:ascii="华文中宋" w:hAnsi="华文中宋" w:eastAsia="华文中宋" w:cs="华文中宋"/>
          <w:sz w:val="28"/>
          <w:szCs w:val="28"/>
        </w:rPr>
        <w:t>研究。当研究时，虽不如阅时之严肃，亦不可全无恭敬。不过比阅时稍舒泰些。未能业消智朗，须以阅为主，研究但略带。否则终日穷年，但事研究，纵令研得如拨云见月，开门见山一样，亦只是口头活计。于身心性命，生死分上，毫无干涉。腊月三十日</w:t>
      </w:r>
      <w:r>
        <w:rPr>
          <w:rStyle w:val="20"/>
          <w:rFonts w:hint="eastAsia" w:ascii="华文中宋" w:hAnsi="华文中宋" w:eastAsia="华文中宋" w:cs="华文中宋"/>
          <w:sz w:val="28"/>
          <w:szCs w:val="28"/>
        </w:rPr>
        <w:footnoteReference w:id="47"/>
      </w:r>
      <w:r>
        <w:rPr>
          <w:rFonts w:hint="eastAsia" w:ascii="华文中宋" w:hAnsi="华文中宋" w:eastAsia="华文中宋" w:cs="华文中宋"/>
          <w:sz w:val="28"/>
          <w:szCs w:val="28"/>
        </w:rPr>
        <w:t>到来，决定一毫也用不着。若能如上所说阅经，当必业消智朗。三种情见，当归于无何有之乡矣。若不如是阅经，非但三种情见，未必不生，或恐由宿业力，引起邪见，拨无因果</w:t>
      </w:r>
      <w:r>
        <w:rPr>
          <w:rStyle w:val="20"/>
          <w:rFonts w:hint="eastAsia" w:ascii="华文中宋" w:hAnsi="华文中宋" w:eastAsia="华文中宋" w:cs="华文中宋"/>
          <w:sz w:val="28"/>
          <w:szCs w:val="28"/>
        </w:rPr>
        <w:footnoteReference w:id="48"/>
      </w:r>
      <w:r>
        <w:rPr>
          <w:rFonts w:hint="eastAsia" w:ascii="华文中宋" w:hAnsi="华文中宋" w:eastAsia="华文中宋" w:cs="华文中宋"/>
          <w:sz w:val="28"/>
          <w:szCs w:val="28"/>
        </w:rPr>
        <w:t>，及淫杀盗妄种种烦恼，相继而兴，如火炽然。而犹以为大乘行人，一切无碍。遂援六祖心平何劳持戒之语，而诸戒俱以破而不破为真持矣。甚矣！修行之难得真法也。所以诸佛诸祖，主张净土者，以承佛慈力，制伏业力，不能发现耳。当以念佛为主，阅经为助。（复永嘉某居士书五）</w:t>
      </w:r>
    </w:p>
    <w:p>
      <w:pPr>
        <w:pStyle w:val="3"/>
        <w:jc w:val="center"/>
        <w:rPr>
          <w:rFonts w:hint="eastAsia" w:ascii="华文中宋" w:hAnsi="华文中宋" w:eastAsia="华文中宋" w:cs="华文中宋"/>
          <w:b/>
          <w:bCs w:val="0"/>
          <w:sz w:val="32"/>
        </w:rPr>
      </w:pPr>
      <w:bookmarkStart w:id="143" w:name="_Toc365069860"/>
      <w:r>
        <w:rPr>
          <w:rFonts w:hint="eastAsia" w:ascii="华文中宋" w:hAnsi="华文中宋" w:eastAsia="华文中宋" w:cs="华文中宋"/>
        </w:rPr>
        <w:br w:type="page"/>
      </w:r>
      <w:bookmarkStart w:id="144" w:name="_Toc17106"/>
      <w:r>
        <w:rPr>
          <w:rFonts w:hint="eastAsia" w:ascii="华文中宋" w:hAnsi="华文中宋" w:eastAsia="华文中宋" w:cs="华文中宋"/>
          <w:b/>
          <w:bCs w:val="0"/>
          <w:sz w:val="32"/>
        </w:rPr>
        <w:t>以唯心则无土是魔外知见</w:t>
      </w:r>
      <w:bookmarkEnd w:id="143"/>
      <w:bookmarkEnd w:id="144"/>
    </w:p>
    <w:p>
      <w:pPr>
        <w:ind w:firstLine="560" w:firstLineChars="200"/>
        <w:rPr>
          <w:rFonts w:hint="eastAsia" w:ascii="华文中宋" w:hAnsi="华文中宋" w:eastAsia="华文中宋" w:cs="华文中宋"/>
          <w:color w:val="121212"/>
          <w:sz w:val="28"/>
          <w:szCs w:val="28"/>
        </w:rPr>
      </w:pPr>
      <w:r>
        <w:rPr>
          <w:rFonts w:hint="eastAsia" w:ascii="华文中宋" w:hAnsi="华文中宋" w:eastAsia="华文中宋" w:cs="华文中宋"/>
          <w:color w:val="121212"/>
          <w:sz w:val="28"/>
          <w:szCs w:val="28"/>
        </w:rPr>
        <w:t>问：“唯心净土，自性弥陀，然则与西方之净土及佛，是否一而二，二而一？</w:t>
      </w:r>
      <w:r>
        <w:rPr>
          <w:rFonts w:hint="eastAsia" w:ascii="华文中宋" w:hAnsi="华文中宋" w:eastAsia="华文中宋" w:cs="华文中宋"/>
          <w:sz w:val="28"/>
          <w:szCs w:val="28"/>
        </w:rPr>
        <w:t>”</w:t>
      </w:r>
      <w:r>
        <w:rPr>
          <w:rFonts w:hint="eastAsia" w:ascii="华文中宋" w:hAnsi="华文中宋" w:eastAsia="华文中宋" w:cs="华文中宋"/>
          <w:color w:val="121212"/>
          <w:sz w:val="28"/>
          <w:szCs w:val="28"/>
        </w:rPr>
        <w:t>（七）答：“有唯心净土，方生西方净土。若自心不净，何能即得往生？纵逆恶罪人，以十声念佛即得往生者，由念佛之净心，感生西方之净土。世多以唯心则无土，便是魔外知见。此种似是而非之邪见，居其大半，致念佛之人，不得实益，尚自以为高明，而不知其为执理</w:t>
      </w:r>
      <w:r>
        <w:rPr>
          <w:rFonts w:hint="eastAsia" w:ascii="华文中宋" w:hAnsi="华文中宋" w:eastAsia="华文中宋" w:cs="华文中宋"/>
          <w:color w:val="121212"/>
          <w:sz w:val="24"/>
          <w:szCs w:val="24"/>
        </w:rPr>
        <w:t>（理体，理性）</w:t>
      </w:r>
      <w:r>
        <w:rPr>
          <w:rFonts w:hint="eastAsia" w:ascii="华文中宋" w:hAnsi="华文中宋" w:eastAsia="华文中宋" w:cs="华文中宋"/>
          <w:color w:val="121212"/>
          <w:sz w:val="28"/>
          <w:szCs w:val="28"/>
        </w:rPr>
        <w:t>废事</w:t>
      </w:r>
      <w:r>
        <w:rPr>
          <w:rFonts w:hint="eastAsia" w:ascii="华文中宋" w:hAnsi="华文中宋" w:eastAsia="华文中宋" w:cs="华文中宋"/>
          <w:color w:val="121212"/>
          <w:sz w:val="24"/>
          <w:szCs w:val="24"/>
        </w:rPr>
        <w:t>（事相，事修）</w:t>
      </w:r>
      <w:r>
        <w:rPr>
          <w:rFonts w:hint="eastAsia" w:ascii="华文中宋" w:hAnsi="华文中宋" w:eastAsia="华文中宋" w:cs="华文中宋"/>
          <w:color w:val="121212"/>
          <w:sz w:val="28"/>
          <w:szCs w:val="28"/>
        </w:rPr>
        <w:t>，自误误人之邪见也。由自性弥陀故，必须念西方弥陀，以求往生，渐进而可以亲证自性弥陀。倘单执自性弥陀，而不念西方弥陀，纵令真悟，尚未能即了生死。况说此话者，皆是一班担板</w:t>
      </w:r>
      <w:r>
        <w:rPr>
          <w:rStyle w:val="20"/>
          <w:rFonts w:hint="eastAsia" w:ascii="华文中宋" w:hAnsi="华文中宋" w:eastAsia="华文中宋" w:cs="华文中宋"/>
          <w:color w:val="121212"/>
          <w:sz w:val="28"/>
          <w:szCs w:val="28"/>
        </w:rPr>
        <w:footnoteReference w:id="49"/>
      </w:r>
      <w:r>
        <w:rPr>
          <w:rFonts w:hint="eastAsia" w:ascii="华文中宋" w:hAnsi="华文中宋" w:eastAsia="华文中宋" w:cs="华文中宋"/>
          <w:color w:val="121212"/>
          <w:sz w:val="28"/>
          <w:szCs w:val="28"/>
        </w:rPr>
        <w:t>汉脱空</w:t>
      </w:r>
      <w:r>
        <w:rPr>
          <w:rStyle w:val="20"/>
          <w:rFonts w:hint="eastAsia" w:ascii="华文中宋" w:hAnsi="华文中宋" w:eastAsia="华文中宋" w:cs="华文中宋"/>
          <w:color w:val="121212"/>
          <w:sz w:val="28"/>
          <w:szCs w:val="28"/>
        </w:rPr>
        <w:footnoteReference w:id="50"/>
      </w:r>
      <w:r>
        <w:rPr>
          <w:rFonts w:hint="eastAsia" w:ascii="华文中宋" w:hAnsi="华文中宋" w:eastAsia="华文中宋" w:cs="华文中宋"/>
          <w:color w:val="121212"/>
          <w:sz w:val="28"/>
          <w:szCs w:val="28"/>
        </w:rPr>
        <w:t>汉乎？一而二，系未成佛前之事。二而一，乃已成佛后之事。</w:t>
      </w:r>
      <w:r>
        <w:rPr>
          <w:rFonts w:hint="eastAsia" w:ascii="华文中宋" w:hAnsi="华文中宋" w:eastAsia="华文中宋" w:cs="华文中宋"/>
          <w:sz w:val="28"/>
          <w:szCs w:val="28"/>
        </w:rPr>
        <w:t>”</w:t>
      </w:r>
      <w:r>
        <w:rPr>
          <w:rFonts w:hint="eastAsia" w:ascii="华文中宋" w:hAnsi="华文中宋" w:eastAsia="华文中宋" w:cs="华文中宋"/>
          <w:color w:val="121212"/>
          <w:sz w:val="28"/>
          <w:szCs w:val="28"/>
        </w:rPr>
        <w:t>（答曲天翔居士问二十七则）</w:t>
      </w:r>
    </w:p>
    <w:p>
      <w:pPr>
        <w:ind w:firstLine="560" w:firstLineChars="200"/>
        <w:rPr>
          <w:rFonts w:hint="eastAsia" w:ascii="华文中宋" w:hAnsi="华文中宋" w:eastAsia="华文中宋" w:cs="华文中宋"/>
          <w:color w:val="121212"/>
          <w:sz w:val="28"/>
          <w:szCs w:val="28"/>
        </w:rPr>
      </w:pPr>
      <w:r>
        <w:rPr>
          <w:rFonts w:hint="eastAsia" w:ascii="华文中宋" w:hAnsi="华文中宋" w:eastAsia="华文中宋" w:cs="华文中宋"/>
          <w:sz w:val="28"/>
          <w:szCs w:val="28"/>
        </w:rPr>
        <w:t>从前诸祖宏法，均按时机，导利后学，不得谓为偏执，须谅当时苦心。唯心净土，自性弥陀，语本无病，病在学人不解圆义，死执一边，便同徐六担板耳。宗家未得之人，只执唯心净土，自性弥陀。谓净土弥陀，皆非实有。此种人本不知宗，何况净土？净土诸古德所说之唯心净土，自性弥陀，乃谓西方净土，不出唯心，阿弥陀佛，不出自性。性相、理事、因果，悉于此中圆彰。阁下病其偏执，不能普摄。谓学者根钝，难以领会则可，谓古德此语有病，则不可。生则决定生，去则实不去，与生则实不生，去则决定去。均理、事并明之法言，何必过为计虑？不过今人多是事、理俱未了解，则宁可按事说，不宜按理说，免致误会，以成豁达空</w:t>
      </w:r>
      <w:r>
        <w:rPr>
          <w:rStyle w:val="20"/>
          <w:rFonts w:hint="eastAsia" w:ascii="华文中宋" w:hAnsi="华文中宋" w:eastAsia="华文中宋" w:cs="华文中宋"/>
          <w:sz w:val="28"/>
          <w:szCs w:val="28"/>
        </w:rPr>
        <w:footnoteReference w:id="51"/>
      </w:r>
      <w:r>
        <w:rPr>
          <w:rFonts w:hint="eastAsia" w:ascii="华文中宋" w:hAnsi="华文中宋" w:eastAsia="华文中宋" w:cs="华文中宋"/>
          <w:sz w:val="28"/>
          <w:szCs w:val="28"/>
        </w:rPr>
        <w:t>耳。（复温光熹居士书五</w:t>
      </w:r>
      <w:r>
        <w:rPr>
          <w:rFonts w:hint="eastAsia" w:ascii="华文中宋" w:hAnsi="华文中宋" w:eastAsia="华文中宋" w:cs="华文中宋"/>
          <w:color w:val="121212"/>
          <w:sz w:val="28"/>
          <w:szCs w:val="28"/>
        </w:rPr>
        <w:t>）</w:t>
      </w:r>
    </w:p>
    <w:p>
      <w:pPr>
        <w:pStyle w:val="3"/>
        <w:jc w:val="center"/>
        <w:rPr>
          <w:rFonts w:hint="eastAsia" w:ascii="华文中宋" w:hAnsi="华文中宋" w:eastAsia="华文中宋" w:cs="华文中宋"/>
          <w:b/>
          <w:bCs w:val="0"/>
          <w:sz w:val="32"/>
        </w:rPr>
      </w:pPr>
      <w:bookmarkStart w:id="145" w:name="_Toc364030781"/>
      <w:bookmarkStart w:id="146" w:name="_Toc365069861"/>
      <w:bookmarkStart w:id="147" w:name="_Toc364031115"/>
      <w:r>
        <w:rPr>
          <w:rFonts w:hint="eastAsia" w:ascii="华文中宋" w:hAnsi="华文中宋" w:eastAsia="华文中宋" w:cs="华文中宋"/>
        </w:rPr>
        <w:br w:type="page"/>
      </w:r>
      <w:bookmarkStart w:id="148" w:name="_Toc15455"/>
      <w:r>
        <w:rPr>
          <w:rFonts w:hint="eastAsia" w:ascii="华文中宋" w:hAnsi="华文中宋" w:eastAsia="华文中宋" w:cs="华文中宋"/>
          <w:b/>
          <w:bCs w:val="0"/>
          <w:sz w:val="32"/>
        </w:rPr>
        <w:t>不可落狂慧</w:t>
      </w:r>
      <w:bookmarkEnd w:id="145"/>
      <w:bookmarkEnd w:id="146"/>
      <w:bookmarkEnd w:id="147"/>
      <w:bookmarkEnd w:id="148"/>
    </w:p>
    <w:p>
      <w:pPr>
        <w:ind w:firstLine="560" w:firstLineChars="200"/>
        <w:jc w:val="left"/>
        <w:rPr>
          <w:rFonts w:hint="eastAsia" w:ascii="华文中宋" w:hAnsi="华文中宋" w:eastAsia="华文中宋" w:cs="华文中宋"/>
          <w:sz w:val="28"/>
          <w:szCs w:val="28"/>
        </w:rPr>
      </w:pPr>
      <w:r>
        <w:rPr>
          <w:rFonts w:hint="eastAsia" w:ascii="华文中宋" w:hAnsi="华文中宋" w:eastAsia="华文中宋" w:cs="华文中宋"/>
          <w:sz w:val="28"/>
          <w:szCs w:val="28"/>
        </w:rPr>
        <w:t>若不主敬存诚，纵有所悟，必不能实得其益。以一落狂慧，决难事、理圆融。偏执理性，不重修持，纵见理不错，亦与魔外相去不远。况既执理废事，所悟之理，亦难的当</w:t>
      </w:r>
      <w:r>
        <w:rPr>
          <w:rStyle w:val="20"/>
          <w:rFonts w:hint="eastAsia" w:ascii="华文中宋" w:hAnsi="华文中宋" w:eastAsia="华文中宋" w:cs="华文中宋"/>
          <w:sz w:val="28"/>
          <w:szCs w:val="28"/>
        </w:rPr>
        <w:footnoteReference w:id="52"/>
      </w:r>
      <w:r>
        <w:rPr>
          <w:rFonts w:hint="eastAsia" w:ascii="华文中宋" w:hAnsi="华文中宋" w:eastAsia="华文中宋" w:cs="华文中宋"/>
          <w:sz w:val="28"/>
          <w:szCs w:val="28"/>
        </w:rPr>
        <w:t>。故曰：“不贵子见地，只贵子行履。”此举世聪明人之大陷阱，不受此病，方可名为聪明。（致郭庄悟居士书）</w:t>
      </w:r>
    </w:p>
    <w:p>
      <w:pPr>
        <w:pStyle w:val="3"/>
        <w:jc w:val="center"/>
        <w:rPr>
          <w:rFonts w:hint="eastAsia" w:ascii="华文中宋" w:hAnsi="华文中宋" w:eastAsia="华文中宋" w:cs="华文中宋"/>
          <w:b/>
          <w:bCs w:val="0"/>
          <w:sz w:val="32"/>
        </w:rPr>
      </w:pPr>
      <w:bookmarkStart w:id="149" w:name="_Toc365069862"/>
      <w:bookmarkStart w:id="150" w:name="_Toc364031116"/>
      <w:bookmarkStart w:id="151" w:name="_Toc364030782"/>
      <w:r>
        <w:rPr>
          <w:rFonts w:hint="eastAsia" w:ascii="华文中宋" w:hAnsi="华文中宋" w:eastAsia="华文中宋" w:cs="华文中宋"/>
        </w:rPr>
        <w:br w:type="page"/>
      </w:r>
      <w:bookmarkStart w:id="152" w:name="_Toc3704"/>
      <w:r>
        <w:rPr>
          <w:rFonts w:hint="eastAsia" w:ascii="华文中宋" w:hAnsi="华文中宋" w:eastAsia="华文中宋" w:cs="华文中宋"/>
          <w:b/>
          <w:bCs w:val="0"/>
          <w:sz w:val="32"/>
        </w:rPr>
        <w:t>不可着空魔</w:t>
      </w:r>
      <w:bookmarkEnd w:id="149"/>
      <w:bookmarkEnd w:id="150"/>
      <w:bookmarkEnd w:id="151"/>
      <w:bookmarkEnd w:id="152"/>
    </w:p>
    <w:p>
      <w:pPr>
        <w:ind w:firstLine="552"/>
        <w:rPr>
          <w:rFonts w:hint="eastAsia" w:ascii="华文中宋" w:hAnsi="华文中宋" w:eastAsia="华文中宋" w:cs="华文中宋"/>
          <w:sz w:val="28"/>
          <w:szCs w:val="28"/>
        </w:rPr>
      </w:pPr>
      <w:r>
        <w:rPr>
          <w:rFonts w:hint="eastAsia" w:ascii="华文中宋" w:hAnsi="华文中宋" w:eastAsia="华文中宋" w:cs="华文中宋"/>
          <w:sz w:val="28"/>
          <w:szCs w:val="28"/>
        </w:rPr>
        <w:t>悟无生者，境虽生灭，心无生灭，犹如明镜，来无所粘，去无踪迹。其心之酬境，如镜之现象，绝无一毫执着系恋之思想。然虽于境无心，犹然波腾行海，云布慈门。凡世间纲常伦理，与夫上宏下化之事，必须一一认真实行，虽丧身命，不肯逾越。且莫认作于境无心，便于修持自利利他上宏下化之事，悉皆废弛，则是深着空魔，堕于顽空。由兹拨无因果，肆意冥行，乃成以凡滥圣，坏乱佛法，疑误众生之阿鼻地狱种子矣！此中关系，甚深甚深，光固不得不为略陈其利害也。（复袁福球居士书）</w:t>
      </w:r>
    </w:p>
    <w:p>
      <w:pPr>
        <w:ind w:firstLine="560" w:firstLineChars="200"/>
        <w:jc w:val="left"/>
        <w:rPr>
          <w:rFonts w:hint="eastAsia" w:ascii="华文中宋" w:hAnsi="华文中宋" w:eastAsia="华文中宋" w:cs="华文中宋"/>
          <w:sz w:val="28"/>
          <w:szCs w:val="28"/>
        </w:rPr>
      </w:pPr>
      <w:r>
        <w:rPr>
          <w:rFonts w:hint="eastAsia" w:ascii="华文中宋" w:hAnsi="华文中宋" w:eastAsia="华文中宋" w:cs="华文中宋"/>
          <w:sz w:val="28"/>
          <w:szCs w:val="28"/>
        </w:rPr>
        <w:t>世有倡</w:t>
      </w:r>
      <w:r>
        <w:rPr>
          <w:rFonts w:hint="eastAsia" w:ascii="华文中宋" w:hAnsi="华文中宋" w:eastAsia="华文中宋" w:cs="华文中宋"/>
          <w:sz w:val="24"/>
          <w:szCs w:val="24"/>
        </w:rPr>
        <w:t>（</w:t>
      </w:r>
      <w:r>
        <w:rPr>
          <w:rFonts w:hint="eastAsia" w:ascii="华文中宋" w:hAnsi="华文中宋" w:eastAsia="华文中宋" w:cs="华文中宋"/>
          <w:color w:val="000000"/>
          <w:sz w:val="24"/>
          <w:szCs w:val="24"/>
        </w:rPr>
        <w:t>宣扬）</w:t>
      </w:r>
      <w:r>
        <w:rPr>
          <w:rFonts w:hint="eastAsia" w:ascii="华文中宋" w:hAnsi="华文中宋" w:eastAsia="华文中宋" w:cs="华文中宋"/>
          <w:sz w:val="28"/>
          <w:szCs w:val="28"/>
        </w:rPr>
        <w:t>高调者，厌闻因果报应之事，及与勤劳修持之法，只以一切皆空、一切不着为护身符。而不知已着于一切皆空、一切不着，便非一切皆空、一切不着之意。况彼借此以遮懒惰懈怠之迹，不以真修为事，唯以空谈争高。待至业报已熟，阎老当以最上供养，敬此一切不着、一切皆空之人。于斯时也，不知尚能皆空、不着与否？吾人当于此等人，敬而远之，以免同彼受阎老之最上供养恭敬也。（复周伯遒居士书）</w:t>
      </w:r>
    </w:p>
    <w:p>
      <w:pPr>
        <w:pStyle w:val="3"/>
        <w:jc w:val="center"/>
        <w:rPr>
          <w:rFonts w:hint="eastAsia" w:ascii="华文中宋" w:hAnsi="华文中宋" w:eastAsia="华文中宋" w:cs="华文中宋"/>
          <w:b/>
          <w:bCs w:val="0"/>
          <w:sz w:val="32"/>
        </w:rPr>
      </w:pPr>
      <w:bookmarkStart w:id="153" w:name="_Toc365069863"/>
      <w:bookmarkStart w:id="154" w:name="_Toc364030783"/>
      <w:bookmarkStart w:id="155" w:name="_Toc364031117"/>
      <w:r>
        <w:rPr>
          <w:rFonts w:hint="eastAsia" w:ascii="华文中宋" w:hAnsi="华文中宋" w:eastAsia="华文中宋" w:cs="华文中宋"/>
        </w:rPr>
        <w:br w:type="page"/>
      </w:r>
      <w:bookmarkStart w:id="156" w:name="_Toc14818"/>
      <w:r>
        <w:rPr>
          <w:rFonts w:hint="eastAsia" w:ascii="华文中宋" w:hAnsi="华文中宋" w:eastAsia="华文中宋" w:cs="华文中宋"/>
          <w:b/>
          <w:bCs w:val="0"/>
          <w:sz w:val="32"/>
        </w:rPr>
        <w:t>因果一错则堕落有分超升无由</w:t>
      </w:r>
      <w:bookmarkEnd w:id="153"/>
      <w:bookmarkEnd w:id="154"/>
      <w:bookmarkEnd w:id="155"/>
      <w:bookmarkEnd w:id="156"/>
    </w:p>
    <w:p>
      <w:pPr>
        <w:ind w:firstLine="560" w:firstLineChars="200"/>
        <w:jc w:val="left"/>
        <w:rPr>
          <w:rFonts w:hint="eastAsia" w:ascii="华文中宋" w:hAnsi="华文中宋" w:eastAsia="华文中宋" w:cs="华文中宋"/>
          <w:sz w:val="28"/>
          <w:szCs w:val="28"/>
        </w:rPr>
      </w:pPr>
      <w:r>
        <w:rPr>
          <w:rFonts w:hint="eastAsia" w:ascii="华文中宋" w:hAnsi="华文中宋" w:eastAsia="华文中宋" w:cs="华文中宋"/>
          <w:sz w:val="28"/>
          <w:szCs w:val="28"/>
        </w:rPr>
        <w:t>因果一法乃世出世间圣人，烹凡炼圣之大冶洪炉。若最初不以因果是究，则通宗通教之后，尚或有错因果事。因果一错，则堕落有分，超升无由矣。且勿谓此理浅近而忽之！如来成正觉，众生堕三途，皆不出因果之外。</w:t>
      </w:r>
    </w:p>
    <w:p>
      <w:pPr>
        <w:ind w:firstLine="560" w:firstLineChars="200"/>
        <w:jc w:val="left"/>
        <w:rPr>
          <w:rFonts w:hint="eastAsia" w:ascii="华文中宋" w:hAnsi="华文中宋" w:eastAsia="华文中宋" w:cs="华文中宋"/>
          <w:sz w:val="28"/>
          <w:szCs w:val="28"/>
        </w:rPr>
      </w:pPr>
      <w:r>
        <w:rPr>
          <w:rFonts w:hint="eastAsia" w:ascii="华文中宋" w:hAnsi="华文中宋" w:eastAsia="华文中宋" w:cs="华文中宋"/>
          <w:sz w:val="28"/>
          <w:szCs w:val="28"/>
        </w:rPr>
        <w:t>念佛所重在往生，念之至极，亦能明心见性。非念佛于现世了无所益也。昔明教嵩禅师，日课十万声观音圣号，后于世间经书，悉皆不读而知。当看《净土十要》，《净土圣贤录》，方可知念佛之妙。而光之芜</w:t>
      </w:r>
      <w:r>
        <w:rPr>
          <w:rFonts w:hint="eastAsia" w:ascii="华文中宋" w:hAnsi="华文中宋" w:eastAsia="华文中宋" w:cs="华文中宋"/>
          <w:sz w:val="24"/>
          <w:szCs w:val="24"/>
        </w:rPr>
        <w:t>（</w:t>
      </w:r>
      <w:r>
        <w:rPr>
          <w:rFonts w:hint="eastAsia" w:ascii="华文中宋" w:hAnsi="华文中宋" w:eastAsia="华文中宋" w:cs="华文中宋"/>
          <w:color w:val="000000"/>
          <w:sz w:val="24"/>
          <w:szCs w:val="24"/>
        </w:rPr>
        <w:t>喻杂乱，多指文辞）</w:t>
      </w:r>
      <w:r>
        <w:rPr>
          <w:rFonts w:hint="eastAsia" w:ascii="华文中宋" w:hAnsi="华文中宋" w:eastAsia="华文中宋" w:cs="华文中宋"/>
          <w:sz w:val="28"/>
          <w:szCs w:val="28"/>
        </w:rPr>
        <w:t>钞，屡屡言之。居士谓现世无益者，不但未深体净宗诸经论，即光钞亦属走马观灯，未暇详究耳。律不独指粗迹而已，若不主敬存诚，即为犯律。而因果又为律中纲骨。若人不知因果，及瞒因昧果</w:t>
      </w:r>
      <w:r>
        <w:rPr>
          <w:rStyle w:val="20"/>
          <w:rFonts w:hint="eastAsia" w:ascii="华文中宋" w:hAnsi="华文中宋" w:eastAsia="华文中宋" w:cs="华文中宋"/>
          <w:sz w:val="28"/>
          <w:szCs w:val="28"/>
        </w:rPr>
        <w:footnoteReference w:id="53"/>
      </w:r>
      <w:r>
        <w:rPr>
          <w:rFonts w:hint="eastAsia" w:ascii="华文中宋" w:hAnsi="华文中宋" w:eastAsia="华文中宋" w:cs="华文中宋"/>
          <w:sz w:val="28"/>
          <w:szCs w:val="28"/>
        </w:rPr>
        <w:t>，皆为违律。念佛之人，举心动念，常与佛合。则律教禅净一道齐行矣。（复四川谢诚明居士书）</w:t>
      </w:r>
    </w:p>
    <w:p>
      <w:pPr>
        <w:pStyle w:val="3"/>
        <w:jc w:val="center"/>
        <w:rPr>
          <w:rFonts w:hint="eastAsia" w:ascii="华文中宋" w:hAnsi="华文中宋" w:eastAsia="华文中宋" w:cs="华文中宋"/>
          <w:b/>
          <w:bCs w:val="0"/>
          <w:sz w:val="32"/>
        </w:rPr>
      </w:pPr>
      <w:bookmarkStart w:id="157" w:name="_Toc365069864"/>
      <w:r>
        <w:rPr>
          <w:rFonts w:hint="eastAsia" w:ascii="华文中宋" w:hAnsi="华文中宋" w:eastAsia="华文中宋" w:cs="华文中宋"/>
        </w:rPr>
        <w:br w:type="page"/>
      </w:r>
      <w:bookmarkStart w:id="158" w:name="_Toc30903"/>
      <w:r>
        <w:rPr>
          <w:rFonts w:hint="eastAsia" w:ascii="华文中宋" w:hAnsi="华文中宋" w:eastAsia="华文中宋" w:cs="华文中宋"/>
          <w:b/>
          <w:bCs w:val="0"/>
          <w:sz w:val="32"/>
        </w:rPr>
        <w:t>不可高推禅宗藐视教典</w:t>
      </w:r>
      <w:bookmarkEnd w:id="157"/>
      <w:bookmarkEnd w:id="158"/>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教多显谈，宗多密</w:t>
      </w:r>
      <w:r>
        <w:rPr>
          <w:rFonts w:hint="eastAsia" w:ascii="华文中宋" w:hAnsi="华文中宋" w:eastAsia="华文中宋" w:cs="华文中宋"/>
          <w:sz w:val="24"/>
          <w:szCs w:val="24"/>
        </w:rPr>
        <w:t>（隐密地）</w:t>
      </w:r>
      <w:r>
        <w:rPr>
          <w:rFonts w:hint="eastAsia" w:ascii="华文中宋" w:hAnsi="华文中宋" w:eastAsia="华文中宋" w:cs="华文中宋"/>
          <w:sz w:val="28"/>
          <w:szCs w:val="28"/>
        </w:rPr>
        <w:t>说。宗之显</w:t>
      </w:r>
      <w:r>
        <w:rPr>
          <w:rFonts w:hint="eastAsia" w:ascii="华文中宋" w:hAnsi="华文中宋" w:eastAsia="华文中宋" w:cs="华文中宋"/>
          <w:sz w:val="24"/>
          <w:szCs w:val="24"/>
        </w:rPr>
        <w:t>（显谈）</w:t>
      </w:r>
      <w:r>
        <w:rPr>
          <w:rFonts w:hint="eastAsia" w:ascii="华文中宋" w:hAnsi="华文中宋" w:eastAsia="华文中宋" w:cs="华文中宋"/>
          <w:sz w:val="28"/>
          <w:szCs w:val="28"/>
        </w:rPr>
        <w:t>者，如达磨云：“净智妙圆，体自空寂。”马祖云：“即心即佛。”百丈云：“灵光独耀，迥脱根尘。体露真常，不拘文字。心性无染，本自圆成。但离妄念，即如如佛。”此则与《法华》、《楞严》诸大乘经，毫无异致</w:t>
      </w:r>
      <w:r>
        <w:rPr>
          <w:rFonts w:hint="eastAsia" w:ascii="华文中宋" w:hAnsi="华文中宋" w:eastAsia="华文中宋" w:cs="华文中宋"/>
          <w:sz w:val="24"/>
          <w:szCs w:val="24"/>
        </w:rPr>
        <w:t>（样子）</w:t>
      </w:r>
      <w:r>
        <w:rPr>
          <w:rFonts w:hint="eastAsia" w:ascii="华文中宋" w:hAnsi="华文中宋" w:eastAsia="华文中宋" w:cs="华文中宋"/>
          <w:sz w:val="28"/>
          <w:szCs w:val="28"/>
        </w:rPr>
        <w:t>。总之六祖前多显</w:t>
      </w:r>
      <w:r>
        <w:rPr>
          <w:rFonts w:hint="eastAsia" w:ascii="华文中宋" w:hAnsi="华文中宋" w:eastAsia="华文中宋" w:cs="华文中宋"/>
          <w:sz w:val="24"/>
          <w:szCs w:val="24"/>
        </w:rPr>
        <w:t>（显谈）</w:t>
      </w:r>
      <w:r>
        <w:rPr>
          <w:rFonts w:hint="eastAsia" w:ascii="华文中宋" w:hAnsi="华文中宋" w:eastAsia="华文中宋" w:cs="华文中宋"/>
          <w:sz w:val="28"/>
          <w:szCs w:val="28"/>
        </w:rPr>
        <w:t>，六祖后多密</w:t>
      </w:r>
      <w:r>
        <w:rPr>
          <w:rFonts w:hint="eastAsia" w:ascii="华文中宋" w:hAnsi="华文中宋" w:eastAsia="华文中宋" w:cs="华文中宋"/>
          <w:sz w:val="24"/>
          <w:szCs w:val="24"/>
        </w:rPr>
        <w:t>（隐密地说）</w:t>
      </w:r>
      <w:r>
        <w:rPr>
          <w:rFonts w:hint="eastAsia" w:ascii="华文中宋" w:hAnsi="华文中宋" w:eastAsia="华文中宋" w:cs="华文中宋"/>
          <w:sz w:val="28"/>
          <w:szCs w:val="28"/>
        </w:rPr>
        <w:t>。愚人不知宗、教语言同异之致，每见宗师垂问，教家不能加答，遂高推禅宗，藐视教典。佛经视作故纸，祖语重愈纶音（纶音即圣旨）。今之欲报佛恩，利有情者，在宗则专阐宗风，尚须教印。在教则力修观行，无滥</w:t>
      </w:r>
      <w:r>
        <w:rPr>
          <w:rFonts w:hint="eastAsia" w:ascii="华文中宋" w:hAnsi="华文中宋" w:eastAsia="华文中宋" w:cs="华文中宋"/>
          <w:sz w:val="24"/>
          <w:szCs w:val="24"/>
        </w:rPr>
        <w:t>（混滥）</w:t>
      </w:r>
      <w:r>
        <w:rPr>
          <w:rFonts w:hint="eastAsia" w:ascii="华文中宋" w:hAnsi="华文中宋" w:eastAsia="华文中宋" w:cs="华文中宋"/>
          <w:sz w:val="28"/>
          <w:szCs w:val="28"/>
        </w:rPr>
        <w:t>宗言。良以心通妙谛，遇缘即宗。柏树子，干屎橛，鸦鸣鹊噪，水流花放，欬唾</w:t>
      </w:r>
      <w:r>
        <w:rPr>
          <w:rStyle w:val="20"/>
          <w:rFonts w:hint="eastAsia" w:ascii="华文中宋" w:hAnsi="华文中宋" w:eastAsia="华文中宋" w:cs="华文中宋"/>
          <w:sz w:val="28"/>
          <w:szCs w:val="28"/>
        </w:rPr>
        <w:footnoteReference w:id="54"/>
      </w:r>
      <w:r>
        <w:rPr>
          <w:rFonts w:hint="eastAsia" w:ascii="华文中宋" w:hAnsi="华文中宋" w:eastAsia="华文中宋" w:cs="华文中宋"/>
          <w:sz w:val="28"/>
          <w:szCs w:val="28"/>
        </w:rPr>
        <w:t>掉臂</w:t>
      </w:r>
      <w:r>
        <w:rPr>
          <w:rStyle w:val="20"/>
          <w:rFonts w:hint="eastAsia" w:ascii="华文中宋" w:hAnsi="华文中宋" w:eastAsia="华文中宋" w:cs="华文中宋"/>
          <w:sz w:val="28"/>
          <w:szCs w:val="28"/>
        </w:rPr>
        <w:footnoteReference w:id="55"/>
      </w:r>
      <w:r>
        <w:rPr>
          <w:rFonts w:hint="eastAsia" w:ascii="华文中宋" w:hAnsi="华文中宋" w:eastAsia="华文中宋" w:cs="华文中宋"/>
          <w:sz w:val="28"/>
          <w:szCs w:val="28"/>
        </w:rPr>
        <w:t>，讥笑怒骂，法法头头</w:t>
      </w:r>
      <w:r>
        <w:rPr>
          <w:rStyle w:val="20"/>
          <w:rFonts w:hint="eastAsia" w:ascii="华文中宋" w:hAnsi="华文中宋" w:eastAsia="华文中宋" w:cs="华文中宋"/>
          <w:sz w:val="28"/>
          <w:szCs w:val="28"/>
        </w:rPr>
        <w:footnoteReference w:id="56"/>
      </w:r>
      <w:r>
        <w:rPr>
          <w:rFonts w:hint="eastAsia" w:ascii="华文中宋" w:hAnsi="华文中宋" w:eastAsia="华文中宋" w:cs="华文中宋"/>
          <w:sz w:val="28"/>
          <w:szCs w:val="28"/>
        </w:rPr>
        <w:t>，咸皆是宗。岂如来金口所说圆顿妙法，反不足以为宗耶？何须借人家扛子，撑自己门庭？自家楩</w:t>
      </w:r>
      <w:r>
        <w:rPr>
          <w:rFonts w:hint="eastAsia" w:ascii="华文中宋" w:hAnsi="华文中宋" w:eastAsia="华文中宋" w:cs="华文中宋"/>
          <w:sz w:val="24"/>
          <w:szCs w:val="24"/>
        </w:rPr>
        <w:t>（pián楩木）</w:t>
      </w:r>
      <w:r>
        <w:rPr>
          <w:rFonts w:hint="eastAsia" w:ascii="华文中宋" w:hAnsi="华文中宋" w:eastAsia="华文中宋" w:cs="华文中宋"/>
          <w:sz w:val="28"/>
          <w:szCs w:val="28"/>
        </w:rPr>
        <w:t>楠</w:t>
      </w:r>
      <w:r>
        <w:rPr>
          <w:rFonts w:hint="eastAsia" w:ascii="华文中宋" w:hAnsi="华文中宋" w:eastAsia="华文中宋" w:cs="华文中宋"/>
          <w:sz w:val="24"/>
          <w:szCs w:val="24"/>
        </w:rPr>
        <w:t>（楠木）</w:t>
      </w:r>
      <w:r>
        <w:rPr>
          <w:rFonts w:hint="eastAsia" w:ascii="华文中宋" w:hAnsi="华文中宋" w:eastAsia="华文中宋" w:cs="华文中宋"/>
          <w:sz w:val="28"/>
          <w:szCs w:val="28"/>
        </w:rPr>
        <w:t>豫章</w:t>
      </w:r>
      <w:r>
        <w:rPr>
          <w:rStyle w:val="20"/>
          <w:rFonts w:hint="eastAsia" w:ascii="华文中宋" w:hAnsi="华文中宋" w:eastAsia="华文中宋" w:cs="华文中宋"/>
          <w:sz w:val="28"/>
          <w:szCs w:val="28"/>
        </w:rPr>
        <w:footnoteReference w:id="57"/>
      </w:r>
      <w:r>
        <w:rPr>
          <w:rFonts w:hint="eastAsia" w:ascii="华文中宋" w:hAnsi="华文中宋" w:eastAsia="华文中宋" w:cs="华文中宋"/>
          <w:sz w:val="28"/>
          <w:szCs w:val="28"/>
        </w:rPr>
        <w:t>，何故弃而不用？</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须知法无胜劣，唯一道而常然。根有生熟，虽一法而益别。然则教外别传之说非欤？曰：言教外别传者，令人于指外见月也。又宗家提持</w:t>
      </w:r>
      <w:r>
        <w:rPr>
          <w:rStyle w:val="20"/>
          <w:rFonts w:hint="eastAsia" w:ascii="华文中宋" w:hAnsi="华文中宋" w:eastAsia="华文中宋" w:cs="华文中宋"/>
          <w:sz w:val="28"/>
          <w:szCs w:val="28"/>
        </w:rPr>
        <w:footnoteReference w:id="58"/>
      </w:r>
      <w:r>
        <w:rPr>
          <w:rFonts w:hint="eastAsia" w:ascii="华文中宋" w:hAnsi="华文中宋" w:eastAsia="华文中宋" w:cs="华文中宋"/>
          <w:sz w:val="28"/>
          <w:szCs w:val="28"/>
        </w:rPr>
        <w:t>，超越常格之外，名为教外别传。然此四字，埋没多少豪杰，今为道破。对教说，则曰教外别传。机锋转语等，亦是教。对宗说，则曰机锋转语外别传。庶</w:t>
      </w:r>
      <w:r>
        <w:rPr>
          <w:rFonts w:hint="eastAsia" w:ascii="华文中宋" w:hAnsi="华文中宋" w:eastAsia="华文中宋" w:cs="华文中宋"/>
          <w:sz w:val="24"/>
          <w:szCs w:val="24"/>
        </w:rPr>
        <w:t>（或许）</w:t>
      </w:r>
      <w:r>
        <w:rPr>
          <w:rFonts w:hint="eastAsia" w:ascii="华文中宋" w:hAnsi="华文中宋" w:eastAsia="华文中宋" w:cs="华文中宋"/>
          <w:sz w:val="28"/>
          <w:szCs w:val="28"/>
        </w:rPr>
        <w:t>不至辜负佛祖，徒造口业矣。若真佛教不能传佛心印，则已得别传之迦叶，阿难，马鸣，龙树，当另宏别传之法，何用结集三藏，注经造论为哉？宗须教印者，如木须从绳</w:t>
      </w:r>
      <w:r>
        <w:rPr>
          <w:rStyle w:val="20"/>
          <w:rFonts w:hint="eastAsia" w:ascii="华文中宋" w:hAnsi="华文中宋" w:eastAsia="华文中宋" w:cs="华文中宋"/>
          <w:sz w:val="28"/>
          <w:szCs w:val="28"/>
        </w:rPr>
        <w:footnoteReference w:id="59"/>
      </w:r>
      <w:r>
        <w:rPr>
          <w:rFonts w:hint="eastAsia" w:ascii="华文中宋" w:hAnsi="华文中宋" w:eastAsia="华文中宋" w:cs="华文中宋"/>
          <w:sz w:val="28"/>
          <w:szCs w:val="28"/>
        </w:rPr>
        <w:t>则正也。（宗教不宜混滥论）</w:t>
      </w:r>
    </w:p>
    <w:p>
      <w:pPr>
        <w:pStyle w:val="3"/>
        <w:jc w:val="center"/>
        <w:rPr>
          <w:rFonts w:hint="eastAsia" w:ascii="华文中宋" w:hAnsi="华文中宋" w:eastAsia="华文中宋" w:cs="华文中宋"/>
          <w:b/>
          <w:bCs w:val="0"/>
          <w:sz w:val="32"/>
        </w:rPr>
      </w:pPr>
      <w:bookmarkStart w:id="159" w:name="_Toc365069865"/>
      <w:r>
        <w:rPr>
          <w:rFonts w:hint="eastAsia" w:ascii="华文中宋" w:hAnsi="华文中宋" w:eastAsia="华文中宋" w:cs="华文中宋"/>
        </w:rPr>
        <w:br w:type="page"/>
      </w:r>
      <w:bookmarkStart w:id="160" w:name="_Toc18027"/>
      <w:r>
        <w:rPr>
          <w:rFonts w:hint="eastAsia" w:ascii="华文中宋" w:hAnsi="华文中宋" w:eastAsia="华文中宋" w:cs="华文中宋"/>
          <w:b/>
          <w:bCs w:val="0"/>
          <w:sz w:val="32"/>
        </w:rPr>
        <w:t>拨无因果为天魔之说</w:t>
      </w:r>
      <w:bookmarkEnd w:id="159"/>
      <w:bookmarkEnd w:id="160"/>
    </w:p>
    <w:p>
      <w:pPr>
        <w:ind w:firstLine="570"/>
        <w:rPr>
          <w:rFonts w:hint="eastAsia" w:ascii="华文中宋" w:hAnsi="华文中宋" w:eastAsia="华文中宋" w:cs="华文中宋"/>
          <w:sz w:val="28"/>
          <w:szCs w:val="28"/>
        </w:rPr>
      </w:pPr>
      <w:r>
        <w:rPr>
          <w:rFonts w:hint="eastAsia" w:ascii="华文中宋" w:hAnsi="华文中宋" w:eastAsia="华文中宋" w:cs="华文中宋"/>
          <w:sz w:val="28"/>
          <w:szCs w:val="28"/>
        </w:rPr>
        <w:t>此魔子自谓所说之法，令人易于得道者，即是以生灭心作常住</w:t>
      </w:r>
      <w:r>
        <w:rPr>
          <w:rStyle w:val="20"/>
          <w:rFonts w:hint="eastAsia" w:ascii="华文中宋" w:hAnsi="华文中宋" w:eastAsia="华文中宋" w:cs="华文中宋"/>
          <w:sz w:val="28"/>
          <w:szCs w:val="28"/>
        </w:rPr>
        <w:footnoteReference w:id="60"/>
      </w:r>
      <w:r>
        <w:rPr>
          <w:rFonts w:hint="eastAsia" w:ascii="华文中宋" w:hAnsi="华文中宋" w:eastAsia="华文中宋" w:cs="华文中宋"/>
          <w:sz w:val="28"/>
          <w:szCs w:val="28"/>
        </w:rPr>
        <w:t>解。以不修善，不断恶，为不生不灭。拨无因果，堕邪见坑。此即魔子招徕徒众，令皆得道之实际。故有平日持斋念佛之人，一亲近彼，即不持斋，不念佛。其余一切改恶迁善，知因识果，培德植福等事，概行弃置。唯止令人看一话头，而实不知如何是看，如何是话头。遂将古人酬</w:t>
      </w:r>
      <w:r>
        <w:rPr>
          <w:rFonts w:hint="eastAsia" w:ascii="华文中宋" w:hAnsi="华文中宋" w:eastAsia="华文中宋" w:cs="华文中宋"/>
          <w:sz w:val="24"/>
          <w:szCs w:val="24"/>
        </w:rPr>
        <w:t>（应）</w:t>
      </w:r>
      <w:r>
        <w:rPr>
          <w:rFonts w:hint="eastAsia" w:ascii="华文中宋" w:hAnsi="华文中宋" w:eastAsia="华文中宋" w:cs="华文中宋"/>
          <w:sz w:val="28"/>
          <w:szCs w:val="28"/>
        </w:rPr>
        <w:t>机之语，令人依文解义，卜度思量。如“狗子无佛性”、“庭前柏树子”、“干矢橛”、“麻三斤”、“七斤布衫”等，一一学拆字讲义者，拆而讲之，谓之为参禅，谓之为透公案。稍微能坐，及能按文解义，便为印证，曰：</w:t>
      </w:r>
      <w:r>
        <w:rPr>
          <w:rFonts w:hint="eastAsia" w:ascii="华文中宋" w:hAnsi="华文中宋" w:eastAsia="华文中宋" w:cs="华文中宋"/>
          <w:color w:val="121212"/>
          <w:sz w:val="28"/>
          <w:szCs w:val="28"/>
        </w:rPr>
        <w:t>“</w:t>
      </w:r>
      <w:r>
        <w:rPr>
          <w:rFonts w:hint="eastAsia" w:ascii="华文中宋" w:hAnsi="华文中宋" w:eastAsia="华文中宋" w:cs="华文中宋"/>
          <w:sz w:val="28"/>
          <w:szCs w:val="28"/>
        </w:rPr>
        <w:t>某人夙</w:t>
      </w:r>
      <w:r>
        <w:rPr>
          <w:rFonts w:hint="eastAsia" w:ascii="华文中宋" w:hAnsi="华文中宋" w:eastAsia="华文中宋" w:cs="华文中宋"/>
          <w:sz w:val="24"/>
          <w:szCs w:val="24"/>
        </w:rPr>
        <w:t>（</w:t>
      </w:r>
      <w:r>
        <w:rPr>
          <w:rFonts w:hint="eastAsia" w:ascii="华文中宋" w:hAnsi="华文中宋" w:eastAsia="华文中宋" w:cs="华文中宋"/>
          <w:color w:val="000000"/>
          <w:sz w:val="24"/>
          <w:szCs w:val="24"/>
        </w:rPr>
        <w:t>素有的，旧有的</w:t>
      </w:r>
      <w:r>
        <w:rPr>
          <w:rFonts w:hint="eastAsia" w:ascii="华文中宋" w:hAnsi="华文中宋" w:eastAsia="华文中宋" w:cs="华文中宋"/>
          <w:sz w:val="24"/>
          <w:szCs w:val="24"/>
        </w:rPr>
        <w:t>）</w:t>
      </w:r>
      <w:r>
        <w:rPr>
          <w:rFonts w:hint="eastAsia" w:ascii="华文中宋" w:hAnsi="华文中宋" w:eastAsia="华文中宋" w:cs="华文中宋"/>
          <w:sz w:val="28"/>
          <w:szCs w:val="28"/>
        </w:rPr>
        <w:t>根深厚，某人现行精纯，故得用功不久，便已透彻。”夫参禅一事，谈何容易？古人如赵州谂</w:t>
      </w:r>
      <w:r>
        <w:rPr>
          <w:rFonts w:hint="eastAsia" w:ascii="华文中宋" w:hAnsi="华文中宋" w:eastAsia="华文中宋" w:cs="华文中宋"/>
          <w:sz w:val="24"/>
          <w:szCs w:val="24"/>
        </w:rPr>
        <w:t>（shěn）</w:t>
      </w:r>
      <w:r>
        <w:rPr>
          <w:rFonts w:hint="eastAsia" w:ascii="华文中宋" w:hAnsi="华文中宋" w:eastAsia="华文中宋" w:cs="华文中宋"/>
          <w:sz w:val="28"/>
          <w:szCs w:val="28"/>
        </w:rPr>
        <w:t>禅师，从小出家，至八十余岁，尚且行脚。故有颂之者曰：</w:t>
      </w:r>
      <w:r>
        <w:rPr>
          <w:rFonts w:hint="eastAsia" w:ascii="华文中宋" w:hAnsi="华文中宋" w:eastAsia="华文中宋" w:cs="华文中宋"/>
          <w:color w:val="121212"/>
          <w:sz w:val="28"/>
          <w:szCs w:val="28"/>
        </w:rPr>
        <w:t>“</w:t>
      </w:r>
      <w:r>
        <w:rPr>
          <w:rFonts w:hint="eastAsia" w:ascii="华文中宋" w:hAnsi="华文中宋" w:eastAsia="华文中宋" w:cs="华文中宋"/>
          <w:sz w:val="28"/>
          <w:szCs w:val="28"/>
        </w:rPr>
        <w:t>赵州八十犹行脚，只为心头未悄然。”长庆坐破七个蒲团，后方开悟。涌泉四十年尚有走作。雪峰三登投子，九上洞山。此等大祖师，大彻大悟，如是之难。彼魔子之徒，一闻魔说，遂皆开悟。如前所说祖师，直是替他提鞋也无用处矣。须知祖师之悟，乃从迷至悟，一悟永悟。魔徒之悟，乃因迷入误，一误永误。悟之音虽同，悟之事实反。以彼魔徒，从初发心，一无戒行，二无正智，三不知话头是参叩自心之方便，而以按文义卜度为参。如此参禅，尽世间聪明人，通通皆是大彻大悟之人。（下略）</w:t>
      </w:r>
    </w:p>
    <w:p>
      <w:pPr>
        <w:ind w:firstLine="570"/>
        <w:rPr>
          <w:rFonts w:hint="eastAsia" w:ascii="华文中宋" w:hAnsi="华文中宋" w:eastAsia="华文中宋" w:cs="华文中宋"/>
          <w:sz w:val="28"/>
          <w:szCs w:val="28"/>
        </w:rPr>
      </w:pPr>
      <w:r>
        <w:rPr>
          <w:rFonts w:hint="eastAsia" w:ascii="华文中宋" w:hAnsi="华文中宋" w:eastAsia="华文中宋" w:cs="华文中宋"/>
          <w:sz w:val="28"/>
          <w:szCs w:val="28"/>
        </w:rPr>
        <w:t>且人之常情，纵恣则易，摄束则难。教以持斋念佛，便觉口头失美味，身心常辛勤。魔子则曰：“只要心好，何必持斋？汝本是佛，何须更念他佛？”以此恰合自己懒惰懈怠，不愿摄束，任意放纵之机，如囚遇赦书，庆幸无已。又进而叩其所以，则曰：“达摩西来，不立文字，直指人心，见性成佛。汝但看一话头，自能见性。既见性已，即名成佛。既成佛已，则一切俱空，无因无果，无修无证。一法不立，名真解脱。彼教人持斋念佛，改恶修善，畏因果，培福德者，皆不知自性之中无一法不具，亦无一法可立。执着法相，不肯舍离。舍本逐末，无绳自缚。如是之人，名为小乘。何可以为知识而亲近之哉？须知如来所说因果修证等法，皆是以黄叶作金，为止小儿啼故。彼等反执为实，则其智与小儿何异？若大丈夫，佛尚不可得，何有因果修证等法？若立一尘，便非佛法。汝但识得自己是佛，一任食肉饮酒，行盗行淫，何一法不是佛法？上天堂，下地狱，天衣天食，镬</w:t>
      </w:r>
      <w:r>
        <w:rPr>
          <w:rFonts w:hint="eastAsia" w:ascii="华文中宋" w:hAnsi="华文中宋" w:eastAsia="华文中宋" w:cs="华文中宋"/>
          <w:sz w:val="24"/>
          <w:szCs w:val="24"/>
        </w:rPr>
        <w:t>（huò这里指地狱中用来烹煮地狱众生的大锅）</w:t>
      </w:r>
      <w:r>
        <w:rPr>
          <w:rFonts w:hint="eastAsia" w:ascii="华文中宋" w:hAnsi="华文中宋" w:eastAsia="华文中宋" w:cs="华文中宋"/>
          <w:sz w:val="28"/>
          <w:szCs w:val="28"/>
        </w:rPr>
        <w:t>汤炉炭，何一境不是佛境？自己即是弥陀，当处即是极乐。岂待汝鼓起妄想业识心，鼓动父母所生口，毕生终日念佛，受许多冤枉苦，求到临命终时，往生西方。舍己求人，抛家浪走，岂非知见颠倒，错乱修习乎？”种种魔说，大抵如是。今试论曰：“只要心好，何必持斋。”杀彼之身，悦己之口，是好心耶？非好心耶？且兵劫之时，贼来杀人，亦当皆是好心。设杀汝时，为感恩乎？为怀恨乎？汝本是佛，尚不肯念他佛，何肯杀而食彼皆是过去父母、未来诸佛之众生乎？如是，则汝之心性，本来是佛。汝之行为，原是众生。何可未得谓得，以凡滥圣，以念他佛为辱，以杀众生为荣哉？</w:t>
      </w:r>
    </w:p>
    <w:p>
      <w:pPr>
        <w:ind w:firstLine="570"/>
        <w:rPr>
          <w:rFonts w:hint="eastAsia" w:ascii="华文中宋" w:hAnsi="华文中宋" w:eastAsia="华文中宋" w:cs="华文中宋"/>
          <w:sz w:val="28"/>
          <w:szCs w:val="28"/>
        </w:rPr>
      </w:pPr>
      <w:r>
        <w:rPr>
          <w:rFonts w:hint="eastAsia" w:ascii="华文中宋" w:hAnsi="华文中宋" w:eastAsia="华文中宋" w:cs="华文中宋"/>
          <w:sz w:val="28"/>
          <w:szCs w:val="28"/>
        </w:rPr>
        <w:t>“达摩西来，不立文字”者，欲人彻证本体，不以徒诵语言为事。若契本体，则文字即是本体，即解脱相。终日读诵，依教修行，毕竟无文字相可得。如永明寿、首山念、栖贤湜、育王微等诸大老</w:t>
      </w:r>
      <w:r>
        <w:rPr>
          <w:rStyle w:val="20"/>
          <w:rFonts w:hint="eastAsia" w:ascii="华文中宋" w:hAnsi="华文中宋" w:eastAsia="华文中宋" w:cs="华文中宋"/>
          <w:sz w:val="28"/>
          <w:szCs w:val="28"/>
        </w:rPr>
        <w:footnoteReference w:id="61"/>
      </w:r>
      <w:r>
        <w:rPr>
          <w:rFonts w:hint="eastAsia" w:ascii="华文中宋" w:hAnsi="华文中宋" w:eastAsia="华文中宋" w:cs="华文中宋"/>
          <w:sz w:val="28"/>
          <w:szCs w:val="28"/>
        </w:rPr>
        <w:t>，皆尽寿读诵，岂彼尽皆不知不立文字之旨乎？只因汝错认不立为废弃，遂谓如来所说一切大、小乘经，无量法门，皆是黄叶作金，哄骗小儿。若然，则迦叶、阿难、马鸣、龙树、永明、首山等，皆是弄黄叶汉。汝既以彼为非，何得承嗣其法，言是禅宗？彼若果是，则汝之禅宗，便非彼之禅宗。汝的的是冒彼之名，以坏彼法之恶贼耳。且汝执着废弃文字为不立文字者。六祖云：“只此不立，便是文字。”况尚有“直指人心，见性成佛”等八字。且此达摩西来十六字，是文字耶？非文字耶？又一切俱空，无因无果，无修无证，一法不立，名真解脱。何又立破斋谤佛，怙</w:t>
      </w:r>
      <w:r>
        <w:rPr>
          <w:rFonts w:hint="eastAsia" w:ascii="华文中宋" w:hAnsi="华文中宋" w:eastAsia="华文中宋" w:cs="华文中宋"/>
          <w:sz w:val="24"/>
          <w:szCs w:val="24"/>
        </w:rPr>
        <w:t>（坚持）</w:t>
      </w:r>
      <w:r>
        <w:rPr>
          <w:rFonts w:hint="eastAsia" w:ascii="华文中宋" w:hAnsi="华文中宋" w:eastAsia="华文中宋" w:cs="华文中宋"/>
          <w:sz w:val="28"/>
          <w:szCs w:val="28"/>
        </w:rPr>
        <w:t>恶废善，瞒因昧果，折福损德等法，而不肯令其俱空乎？上智知空而进德，下愚知空而废善。佛祖于千百年前，早为汝判断停当矣。汝谤人执着善法为舍本逐末，为无绳自缚，为小乘。汝执着恶法，不肯弃舍，现生当遭国宪</w:t>
      </w:r>
      <w:r>
        <w:rPr>
          <w:rFonts w:hint="eastAsia" w:ascii="华文中宋" w:hAnsi="华文中宋" w:eastAsia="华文中宋" w:cs="华文中宋"/>
          <w:sz w:val="24"/>
          <w:szCs w:val="24"/>
        </w:rPr>
        <w:t>（制裁）</w:t>
      </w:r>
      <w:r>
        <w:rPr>
          <w:rFonts w:hint="eastAsia" w:ascii="华文中宋" w:hAnsi="华文中宋" w:eastAsia="华文中宋" w:cs="华文中宋"/>
          <w:sz w:val="28"/>
          <w:szCs w:val="28"/>
        </w:rPr>
        <w:t>，死后永堕阿鼻，应是弃末循本，应是即缚无缚，应是大乘矣。汝谓：“大丈夫佛尚不可得，何有因果修证？若立一尘，便非佛法。”是佛与因果修证，皆是尘，皆不容立。而食肉、饮酒、行盗、行淫，何得便非是尘，便皆容立？且问：“食肉、饮酒、行盗、行淫之心，是佛心耶？是众生心耶？”若道是佛心，佛岂存此心，行此事耶？若道是众生心，何得便超因果之外，便非是尘，便是佛法乎？（下略）</w:t>
      </w:r>
    </w:p>
    <w:p>
      <w:pPr>
        <w:ind w:firstLine="570"/>
        <w:rPr>
          <w:rFonts w:hint="eastAsia" w:ascii="华文中宋" w:hAnsi="华文中宋" w:eastAsia="华文中宋" w:cs="华文中宋"/>
          <w:sz w:val="28"/>
          <w:szCs w:val="28"/>
        </w:rPr>
      </w:pPr>
      <w:r>
        <w:rPr>
          <w:rFonts w:hint="eastAsia" w:ascii="华文中宋" w:hAnsi="华文中宋" w:eastAsia="华文中宋" w:cs="华文中宋"/>
          <w:sz w:val="28"/>
          <w:szCs w:val="28"/>
        </w:rPr>
        <w:t>须知禅宗一法，名为教外别传。凡所提倡，意在言外。千言万语，总皆指归不涉因果、修证、凡圣、生佛之法身理体。令人先悟此体，然后起彼修因证果，超凡入圣，即众生而成佛道之事。但其酬机之语，名为机锋，名为转语。欲令人参而自得，故无义路。若会得，固属大幸。若会不得，但当将此一句话，当做本命元辰，废寝忘餐，终日竟夕，如一人与万人敌，不敢稍有间断放纵。一年不悟两年参，十年不悟二十年参，一生不悟，即生生参。果真拌此深心参者，决无不悟之理。既悟之后，乃名悟道。尚须历诸境缘，煅炼习气。直得烦惑净尽，方名证道。彼魔子者，乃以误为悟。悟尚全体是误，何况说证？（与泰顺林枝芬居士书二）</w:t>
      </w:r>
    </w:p>
    <w:p>
      <w:pPr>
        <w:pStyle w:val="3"/>
        <w:jc w:val="center"/>
        <w:rPr>
          <w:rFonts w:hint="eastAsia" w:ascii="华文中宋" w:hAnsi="华文中宋" w:eastAsia="华文中宋" w:cs="华文中宋"/>
          <w:b/>
          <w:bCs w:val="0"/>
          <w:sz w:val="32"/>
        </w:rPr>
      </w:pPr>
      <w:bookmarkStart w:id="161" w:name="_Toc364030785"/>
      <w:bookmarkStart w:id="162" w:name="_Toc365069866"/>
      <w:bookmarkStart w:id="163" w:name="_Toc364031119"/>
      <w:r>
        <w:rPr>
          <w:rFonts w:hint="eastAsia" w:ascii="华文中宋" w:hAnsi="华文中宋" w:eastAsia="华文中宋" w:cs="华文中宋"/>
        </w:rPr>
        <w:br w:type="page"/>
      </w:r>
      <w:bookmarkStart w:id="164" w:name="_Toc5736"/>
      <w:r>
        <w:rPr>
          <w:rFonts w:hint="eastAsia" w:ascii="华文中宋" w:hAnsi="华文中宋" w:eastAsia="华文中宋" w:cs="华文中宋"/>
          <w:b/>
          <w:bCs w:val="0"/>
          <w:sz w:val="32"/>
        </w:rPr>
        <w:t>执理废事罪岂有极</w:t>
      </w:r>
      <w:bookmarkEnd w:id="161"/>
      <w:bookmarkEnd w:id="162"/>
      <w:bookmarkEnd w:id="163"/>
      <w:bookmarkEnd w:id="164"/>
    </w:p>
    <w:p>
      <w:pPr>
        <w:ind w:firstLine="570"/>
        <w:rPr>
          <w:rFonts w:hint="eastAsia" w:ascii="华文中宋" w:hAnsi="华文中宋" w:eastAsia="华文中宋" w:cs="华文中宋"/>
          <w:sz w:val="28"/>
          <w:szCs w:val="28"/>
        </w:rPr>
      </w:pPr>
      <w:r>
        <w:rPr>
          <w:rFonts w:hint="eastAsia" w:ascii="华文中宋" w:hAnsi="华文中宋" w:eastAsia="华文中宋" w:cs="华文中宋"/>
          <w:sz w:val="28"/>
          <w:szCs w:val="28"/>
        </w:rPr>
        <w:t>世有一班掠虚汉，闻得心佛众生三无差别之理，或由阅教参宗，悟及此理。遂谓我与佛同，而了无所用其若修若证。遂放心恣意于一切境缘之中。误谓六尘即觉，贪嗔痴即戒定慧</w:t>
      </w:r>
      <w:r>
        <w:rPr>
          <w:rStyle w:val="20"/>
          <w:rFonts w:hint="eastAsia" w:ascii="华文中宋" w:hAnsi="华文中宋" w:eastAsia="华文中宋" w:cs="华文中宋"/>
          <w:sz w:val="28"/>
          <w:szCs w:val="28"/>
        </w:rPr>
        <w:footnoteReference w:id="62"/>
      </w:r>
      <w:r>
        <w:rPr>
          <w:rFonts w:hint="eastAsia" w:ascii="华文中宋" w:hAnsi="华文中宋" w:eastAsia="华文中宋" w:cs="华文中宋"/>
          <w:sz w:val="28"/>
          <w:szCs w:val="28"/>
        </w:rPr>
        <w:t>，何须制心摄身，无绳自缚？此种见解，最为下劣。谓之执理废事，拨无因果。如以画饼充饥，陵空</w:t>
      </w:r>
      <w:r>
        <w:rPr>
          <w:rStyle w:val="20"/>
          <w:rFonts w:hint="eastAsia" w:ascii="华文中宋" w:hAnsi="华文中宋" w:eastAsia="华文中宋" w:cs="华文中宋"/>
          <w:sz w:val="28"/>
          <w:szCs w:val="28"/>
        </w:rPr>
        <w:footnoteReference w:id="63"/>
      </w:r>
      <w:r>
        <w:rPr>
          <w:rFonts w:hint="eastAsia" w:ascii="华文中宋" w:hAnsi="华文中宋" w:eastAsia="华文中宋" w:cs="华文中宋"/>
          <w:sz w:val="28"/>
          <w:szCs w:val="28"/>
        </w:rPr>
        <w:t>作屋。自误误人，罪岂有极？（复永嘉某居士书八）</w:t>
      </w:r>
    </w:p>
    <w:p>
      <w:pPr>
        <w:ind w:firstLine="570"/>
        <w:rPr>
          <w:rFonts w:hint="eastAsia" w:ascii="华文中宋" w:hAnsi="华文中宋" w:eastAsia="华文中宋" w:cs="华文中宋"/>
          <w:sz w:val="28"/>
          <w:szCs w:val="28"/>
        </w:rPr>
      </w:pPr>
      <w:r>
        <w:rPr>
          <w:rFonts w:hint="eastAsia" w:ascii="华文中宋" w:hAnsi="华文中宋" w:eastAsia="华文中宋" w:cs="华文中宋"/>
          <w:sz w:val="28"/>
          <w:szCs w:val="28"/>
        </w:rPr>
        <w:t>狂妄者，谓我本是佛，何须念佛？心净则土净，何须求生净土？此系执理而废事。其弊至拨无因果，坏乱佛法，疑误众生。此人必堕阿鼻地狱，永无出期。以善因而招恶果，诚可怜悯。（复智正居士书三）</w:t>
      </w:r>
    </w:p>
    <w:p>
      <w:pPr>
        <w:ind w:firstLine="570"/>
        <w:rPr>
          <w:rFonts w:hint="eastAsia" w:ascii="华文中宋" w:hAnsi="华文中宋" w:eastAsia="华文中宋" w:cs="华文中宋"/>
          <w:sz w:val="28"/>
          <w:szCs w:val="28"/>
        </w:rPr>
      </w:pPr>
      <w:r>
        <w:rPr>
          <w:rFonts w:hint="eastAsia" w:ascii="华文中宋" w:hAnsi="华文中宋" w:eastAsia="华文中宋" w:cs="华文中宋"/>
          <w:sz w:val="28"/>
          <w:szCs w:val="28"/>
        </w:rPr>
        <w:t>今之聪明人，虽学佛法，以未亲近具眼善知识，率皆专重理性，拨弃事修及与因果。既拨事修因果，并理性而失之。所以每有才高等辈，词惊鬼神，究其行为，与市井无知无识者无异。其病根皆由拨事修因果之所致也。俾</w:t>
      </w:r>
      <w:r>
        <w:rPr>
          <w:rFonts w:hint="eastAsia" w:ascii="华文中宋" w:hAnsi="华文中宋" w:eastAsia="华文中宋" w:cs="华文中宋"/>
          <w:sz w:val="24"/>
          <w:szCs w:val="24"/>
        </w:rPr>
        <w:t>（bǐ使）</w:t>
      </w:r>
      <w:r>
        <w:rPr>
          <w:rFonts w:hint="eastAsia" w:ascii="华文中宋" w:hAnsi="华文中宋" w:eastAsia="华文中宋" w:cs="华文中宋"/>
          <w:sz w:val="28"/>
          <w:szCs w:val="28"/>
        </w:rPr>
        <w:t>上智者徒生怜愍</w:t>
      </w:r>
      <w:r>
        <w:rPr>
          <w:rFonts w:hint="eastAsia" w:ascii="华文中宋" w:hAnsi="华文中宋" w:eastAsia="华文中宋" w:cs="华文中宋"/>
          <w:sz w:val="24"/>
          <w:szCs w:val="24"/>
        </w:rPr>
        <w:t>（同悯）</w:t>
      </w:r>
      <w:r>
        <w:rPr>
          <w:rFonts w:hint="eastAsia" w:ascii="华文中宋" w:hAnsi="华文中宋" w:eastAsia="华文中宋" w:cs="华文中宋"/>
          <w:sz w:val="28"/>
          <w:szCs w:val="28"/>
        </w:rPr>
        <w:t>，下愚者依样妄为。所谓以身谤法，罪过无量。《法苑珠林》一书（一百卷，常州天宁寺订作三十本，苏州玛瑙经房订作廿</w:t>
      </w:r>
      <w:r>
        <w:rPr>
          <w:rFonts w:hint="eastAsia" w:ascii="华文中宋" w:hAnsi="华文中宋" w:eastAsia="华文中宋" w:cs="华文中宋"/>
          <w:sz w:val="24"/>
          <w:szCs w:val="24"/>
        </w:rPr>
        <w:t>（niàn二十）</w:t>
      </w:r>
      <w:r>
        <w:rPr>
          <w:rFonts w:hint="eastAsia" w:ascii="华文中宋" w:hAnsi="华文中宋" w:eastAsia="华文中宋" w:cs="华文中宋"/>
          <w:sz w:val="28"/>
          <w:szCs w:val="28"/>
        </w:rPr>
        <w:t>四本，玛瑙经房板残伤模糊，天宁寺板系新刻），详谈因果，理事并进。事迹报应，历历分明。阅之令人不寒而栗。纵在暗室屋漏，常如面对佛天，不敢稍萌恶念。上中下根，皆蒙利益。断不至错认路头，执理废事，归于偏邪狂妄之弊。梦东</w:t>
      </w:r>
      <w:r>
        <w:rPr>
          <w:rStyle w:val="20"/>
          <w:rFonts w:hint="eastAsia" w:ascii="华文中宋" w:hAnsi="华文中宋" w:eastAsia="华文中宋" w:cs="华文中宋"/>
          <w:sz w:val="28"/>
          <w:szCs w:val="28"/>
        </w:rPr>
        <w:footnoteReference w:id="64"/>
      </w:r>
      <w:r>
        <w:rPr>
          <w:rFonts w:hint="eastAsia" w:ascii="华文中宋" w:hAnsi="华文中宋" w:eastAsia="华文中宋" w:cs="华文中宋"/>
          <w:sz w:val="28"/>
          <w:szCs w:val="28"/>
        </w:rPr>
        <w:t>所谓“善谈心性者，必不弃离于因果。深信因果者，终必大明乎心性”此理势所必然也。梦东此语，乃千古不刊之至论，亦徒逞狂慧者之顶门针也。（复邓伯诚居士书一）</w:t>
      </w:r>
    </w:p>
    <w:p>
      <w:pPr>
        <w:pStyle w:val="3"/>
        <w:jc w:val="center"/>
        <w:rPr>
          <w:rFonts w:hint="eastAsia" w:ascii="华文中宋" w:hAnsi="华文中宋" w:eastAsia="华文中宋" w:cs="华文中宋"/>
          <w:b/>
          <w:bCs w:val="0"/>
          <w:sz w:val="32"/>
        </w:rPr>
      </w:pPr>
      <w:bookmarkStart w:id="165" w:name="_Toc364030786"/>
      <w:bookmarkStart w:id="166" w:name="_Toc364031120"/>
      <w:bookmarkStart w:id="167" w:name="_Toc365069867"/>
      <w:r>
        <w:rPr>
          <w:rFonts w:hint="eastAsia" w:ascii="华文中宋" w:hAnsi="华文中宋" w:eastAsia="华文中宋" w:cs="华文中宋"/>
        </w:rPr>
        <w:br w:type="page"/>
      </w:r>
      <w:bookmarkStart w:id="168" w:name="_Toc13332"/>
      <w:r>
        <w:rPr>
          <w:rFonts w:hint="eastAsia" w:ascii="华文中宋" w:hAnsi="华文中宋" w:eastAsia="华文中宋" w:cs="华文中宋"/>
          <w:b/>
          <w:bCs w:val="0"/>
          <w:sz w:val="32"/>
        </w:rPr>
        <w:t>以身谤法罪过无量</w:t>
      </w:r>
      <w:bookmarkEnd w:id="165"/>
      <w:bookmarkEnd w:id="166"/>
      <w:bookmarkEnd w:id="167"/>
      <w:bookmarkEnd w:id="168"/>
    </w:p>
    <w:p>
      <w:pPr>
        <w:ind w:firstLine="570"/>
        <w:rPr>
          <w:rFonts w:hint="eastAsia" w:ascii="华文中宋" w:hAnsi="华文中宋" w:eastAsia="华文中宋" w:cs="华文中宋"/>
          <w:sz w:val="28"/>
          <w:szCs w:val="28"/>
        </w:rPr>
      </w:pPr>
      <w:r>
        <w:rPr>
          <w:rFonts w:hint="eastAsia" w:ascii="华文中宋" w:hAnsi="华文中宋" w:eastAsia="华文中宋" w:cs="华文中宋"/>
          <w:sz w:val="28"/>
          <w:szCs w:val="28"/>
        </w:rPr>
        <w:t>虽然，以言谤者其罪小，以身谤者其罪大。今之口谈大乘，自命悟道，谓我即是佛，何必更去念佛？烦恼即是菩提，何必断烦恼？淫怒痴即是戒定慧，何必断淫怒痴？由是之故，出言则高于九天之上，行事则卑入九地之下。</w:t>
      </w:r>
      <w:r>
        <w:rPr>
          <w:rFonts w:hint="eastAsia" w:ascii="华文中宋" w:hAnsi="华文中宋" w:eastAsia="华文中宋" w:cs="华文中宋"/>
          <w:bCs/>
          <w:kern w:val="44"/>
          <w:sz w:val="28"/>
          <w:szCs w:val="28"/>
        </w:rPr>
        <w:t>如斯之流，名为佛怨，比之不知佛法而谤者，罪深万倍。</w:t>
      </w:r>
      <w:r>
        <w:rPr>
          <w:rFonts w:hint="eastAsia" w:ascii="华文中宋" w:hAnsi="华文中宋" w:eastAsia="华文中宋" w:cs="华文中宋"/>
          <w:color w:val="121212"/>
          <w:sz w:val="28"/>
          <w:szCs w:val="28"/>
        </w:rPr>
        <w:t>其曾研究佛法，非全无利益，但作未来得度之因。其以身谤法之罪，不知经几何劫量，在三途中受诸罪苦也。</w:t>
      </w:r>
      <w:r>
        <w:rPr>
          <w:rFonts w:hint="eastAsia" w:ascii="华文中宋" w:hAnsi="华文中宋" w:eastAsia="华文中宋" w:cs="华文中宋"/>
          <w:bCs/>
          <w:kern w:val="44"/>
          <w:sz w:val="28"/>
          <w:szCs w:val="28"/>
        </w:rPr>
        <w:t>（复邓新安</w:t>
      </w:r>
      <w:r>
        <w:rPr>
          <w:rFonts w:hint="eastAsia" w:ascii="华文中宋" w:hAnsi="华文中宋" w:eastAsia="华文中宋" w:cs="华文中宋"/>
          <w:sz w:val="28"/>
          <w:szCs w:val="28"/>
        </w:rPr>
        <w:t>居士书）</w:t>
      </w:r>
    </w:p>
    <w:p>
      <w:pPr>
        <w:ind w:firstLine="570"/>
        <w:rPr>
          <w:rFonts w:hint="eastAsia" w:ascii="华文中宋" w:hAnsi="华文中宋" w:eastAsia="华文中宋" w:cs="华文中宋"/>
          <w:kern w:val="0"/>
          <w:sz w:val="28"/>
          <w:szCs w:val="28"/>
        </w:rPr>
      </w:pPr>
      <w:r>
        <w:rPr>
          <w:rFonts w:hint="eastAsia" w:ascii="华文中宋" w:hAnsi="华文中宋" w:eastAsia="华文中宋" w:cs="华文中宋"/>
          <w:sz w:val="28"/>
          <w:szCs w:val="28"/>
        </w:rPr>
        <w:t>每有聪明人，稍明教义，或稍知禅理，便以通家自居，藐视念佛。谓念佛为愚夫愚妇之所为者，此皆不知自反</w:t>
      </w:r>
      <w:r>
        <w:rPr>
          <w:rStyle w:val="20"/>
          <w:rFonts w:hint="eastAsia" w:ascii="华文中宋" w:hAnsi="华文中宋" w:eastAsia="华文中宋" w:cs="华文中宋"/>
          <w:sz w:val="28"/>
          <w:szCs w:val="28"/>
        </w:rPr>
        <w:footnoteReference w:id="65"/>
      </w:r>
      <w:r>
        <w:rPr>
          <w:rFonts w:hint="eastAsia" w:ascii="华文中宋" w:hAnsi="华文中宋" w:eastAsia="华文中宋" w:cs="华文中宋"/>
          <w:sz w:val="28"/>
          <w:szCs w:val="28"/>
        </w:rPr>
        <w:t>。以知文义为实证之狂徒，定规说空行有，以身谤法，将来必堕三恶道，为愚夫愚妇念佛往生西方者所怜悯，而莫能救济也。</w:t>
      </w:r>
      <w:r>
        <w:rPr>
          <w:rFonts w:hint="eastAsia" w:ascii="华文中宋" w:hAnsi="华文中宋" w:eastAsia="华文中宋" w:cs="华文中宋"/>
          <w:kern w:val="0"/>
          <w:sz w:val="28"/>
          <w:szCs w:val="28"/>
        </w:rPr>
        <w:t>（</w:t>
      </w:r>
      <w:r>
        <w:rPr>
          <w:rFonts w:hint="eastAsia" w:ascii="华文中宋" w:hAnsi="华文中宋" w:eastAsia="华文中宋" w:cs="华文中宋"/>
          <w:color w:val="121212"/>
          <w:sz w:val="28"/>
          <w:szCs w:val="28"/>
        </w:rPr>
        <w:t>复吴沧洲居士书三</w:t>
      </w:r>
      <w:r>
        <w:rPr>
          <w:rFonts w:hint="eastAsia" w:ascii="华文中宋" w:hAnsi="华文中宋" w:eastAsia="华文中宋" w:cs="华文中宋"/>
          <w:kern w:val="0"/>
          <w:sz w:val="28"/>
          <w:szCs w:val="28"/>
        </w:rPr>
        <w:t>）</w:t>
      </w:r>
    </w:p>
    <w:p>
      <w:pPr>
        <w:ind w:firstLine="570"/>
        <w:rPr>
          <w:rFonts w:hint="eastAsia" w:ascii="华文中宋" w:hAnsi="华文中宋" w:eastAsia="华文中宋" w:cs="华文中宋"/>
          <w:sz w:val="28"/>
          <w:szCs w:val="28"/>
        </w:rPr>
      </w:pPr>
      <w:r>
        <w:rPr>
          <w:rFonts w:hint="eastAsia" w:ascii="华文中宋" w:hAnsi="华文中宋" w:eastAsia="华文中宋" w:cs="华文中宋"/>
          <w:sz w:val="28"/>
          <w:szCs w:val="28"/>
        </w:rPr>
        <w:t>现多大言欺世之人，不但专恋娇妻美妾，尚加冶游</w:t>
      </w:r>
      <w:r>
        <w:rPr>
          <w:rStyle w:val="20"/>
          <w:rFonts w:hint="eastAsia" w:ascii="华文中宋" w:hAnsi="华文中宋" w:eastAsia="华文中宋" w:cs="华文中宋"/>
          <w:sz w:val="28"/>
          <w:szCs w:val="28"/>
        </w:rPr>
        <w:footnoteReference w:id="66"/>
      </w:r>
      <w:r>
        <w:rPr>
          <w:rFonts w:hint="eastAsia" w:ascii="华文中宋" w:hAnsi="华文中宋" w:eastAsia="华文中宋" w:cs="华文中宋"/>
          <w:sz w:val="28"/>
          <w:szCs w:val="28"/>
        </w:rPr>
        <w:t>饱食酒肉，肆行无忌，犹自命为菩萨应世之大通家。谤毁吃素持戒者为小乘，到处肆其狂妄知见，乱人听闻。亦有许多盲徒，认为谈说玄妙，随声附和。直所谓盲引众盲，相牵入火，可不哀哉？望汝慧察，切勿为彼所惑是幸。（复慧华居士书二）</w:t>
      </w:r>
    </w:p>
    <w:p>
      <w:pPr>
        <w:pStyle w:val="3"/>
        <w:jc w:val="center"/>
        <w:rPr>
          <w:rFonts w:hint="eastAsia" w:ascii="华文中宋" w:hAnsi="华文中宋" w:eastAsia="华文中宋" w:cs="华文中宋"/>
          <w:b/>
          <w:bCs w:val="0"/>
          <w:sz w:val="32"/>
        </w:rPr>
      </w:pPr>
      <w:bookmarkStart w:id="169" w:name="_Toc364031121"/>
      <w:bookmarkStart w:id="170" w:name="_Toc365069868"/>
      <w:bookmarkStart w:id="171" w:name="_Toc364030787"/>
      <w:r>
        <w:rPr>
          <w:rFonts w:hint="eastAsia" w:ascii="华文中宋" w:hAnsi="华文中宋" w:eastAsia="华文中宋" w:cs="华文中宋"/>
        </w:rPr>
        <w:br w:type="page"/>
      </w:r>
      <w:bookmarkStart w:id="172" w:name="_Toc18261"/>
      <w:r>
        <w:rPr>
          <w:rFonts w:hint="eastAsia" w:ascii="华文中宋" w:hAnsi="华文中宋" w:eastAsia="华文中宋" w:cs="华文中宋"/>
          <w:b/>
          <w:bCs w:val="0"/>
          <w:sz w:val="32"/>
        </w:rPr>
        <w:t>以真俗二谛破诸执见</w:t>
      </w:r>
      <w:bookmarkEnd w:id="169"/>
      <w:bookmarkEnd w:id="170"/>
      <w:bookmarkEnd w:id="171"/>
      <w:bookmarkEnd w:id="172"/>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世人执空执有，妄生己见，故迷而不觉。世尊设教，即欲令众生破此二见，特设一念佛法门，俾</w:t>
      </w:r>
      <w:r>
        <w:rPr>
          <w:rFonts w:hint="eastAsia" w:ascii="华文中宋" w:hAnsi="华文中宋" w:eastAsia="华文中宋" w:cs="华文中宋"/>
          <w:sz w:val="24"/>
          <w:szCs w:val="24"/>
        </w:rPr>
        <w:t>（bǐ使）</w:t>
      </w:r>
      <w:r>
        <w:rPr>
          <w:rFonts w:hint="eastAsia" w:ascii="华文中宋" w:hAnsi="华文中宋" w:eastAsia="华文中宋" w:cs="华文中宋"/>
          <w:sz w:val="28"/>
          <w:szCs w:val="28"/>
        </w:rPr>
        <w:t>其从有而至空，得空而不废有，则空有二法，互相资助，得益甚大。况仗弥陀愿力，故其力用，超过一切法门，而为一切法门之所归宿也。世有一种下劣知见人，教以念佛求生西方，则曰：“我等业力凡夫，何敢望生西方，但求不失人身即足矣。”此种知见，由不知众生心性，与诸佛之心性，一如无二。但以诸佛修德至极，性德圆彰，众生唯具性德，绝无修德，纵有所修，多属悖</w:t>
      </w:r>
      <w:r>
        <w:rPr>
          <w:rFonts w:hint="eastAsia" w:ascii="华文中宋" w:hAnsi="华文中宋" w:eastAsia="华文中宋" w:cs="华文中宋"/>
          <w:sz w:val="24"/>
          <w:szCs w:val="24"/>
        </w:rPr>
        <w:t>（bèi违背）</w:t>
      </w:r>
      <w:r>
        <w:rPr>
          <w:rFonts w:hint="eastAsia" w:ascii="华文中宋" w:hAnsi="华文中宋" w:eastAsia="华文中宋" w:cs="华文中宋"/>
          <w:sz w:val="28"/>
          <w:szCs w:val="28"/>
        </w:rPr>
        <w:t>性而修，反增迷悖耳。又有一种狂妄知见人，教以念佛，则曰：“我就是佛，何须念佛？汝等不知自己是佛，不妨常念，我既自知是佛，何得头上安头？”此种知见，由于只知即心本具佛性之佛，不知断尽烦惑，圆满福慧之佛。此种人若知性修理事，不可偏执，力修净行，则远胜生下劣知见者。否则自误误人，永堕阿鼻地狱，了无出期矣。故执空执有之谬知，下劣狂妄之谬见，唯念佛最为易治。以是心作佛，是心是佛，若不作佛，则不是佛矣。此二句经文，为破下劣狂妄二见之无上妙法也。克</w:t>
      </w:r>
      <w:r>
        <w:rPr>
          <w:rFonts w:hint="eastAsia" w:ascii="华文中宋" w:hAnsi="华文中宋" w:eastAsia="华文中宋" w:cs="华文中宋"/>
          <w:sz w:val="24"/>
          <w:szCs w:val="24"/>
        </w:rPr>
        <w:t>（严格限定）</w:t>
      </w:r>
      <w:r>
        <w:rPr>
          <w:rFonts w:hint="eastAsia" w:ascii="华文中宋" w:hAnsi="华文中宋" w:eastAsia="华文中宋" w:cs="华文中宋"/>
          <w:sz w:val="28"/>
          <w:szCs w:val="28"/>
        </w:rPr>
        <w:t>论佛法大义，不出真俗二谛</w:t>
      </w:r>
      <w:r>
        <w:rPr>
          <w:rStyle w:val="20"/>
          <w:rFonts w:hint="eastAsia" w:ascii="华文中宋" w:hAnsi="华文中宋" w:eastAsia="华文中宋" w:cs="华文中宋"/>
          <w:sz w:val="28"/>
          <w:szCs w:val="28"/>
        </w:rPr>
        <w:footnoteReference w:id="67"/>
      </w:r>
      <w:r>
        <w:rPr>
          <w:rFonts w:hint="eastAsia" w:ascii="华文中宋" w:hAnsi="华文中宋" w:eastAsia="华文中宋" w:cs="华文中宋"/>
          <w:sz w:val="28"/>
          <w:szCs w:val="28"/>
        </w:rPr>
        <w:t>。真谛一法不立，即圣智所见之实体也。俗谛万行圆彰，即法门所修之行相也（俗，即建设之义，不可作世俗，俗鄙讲）。</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学佛之人，必须真俗圆融，一道齐行。以其一法不立，始能修万行圆彰之道。万行圆彰，始能显一法不立之体。今为易解，特说一喻。真如法性之本体，如大圆宝镜，空空洞洞，了无一物。而胡人来则胡人现，汉人来则汉人现，胡汉俱来则俱现。正当空空洞洞，了无一物时，不妨胡来胡现，汉来汉现。正当胡来胡现，汉来汉现时，仍然空空洞洞，了无一物。禅宗多主真谛，即在万行圆彰处，指其一法不立。净宗多主俗谛，即在一法不立处，指其万行圆彰。明理智士，自无偏执。否则宁可着有，不可着空。以着有，虽不能圆悟佛性，尚有修持之功。着空，则拨无因果，成断灭见，坏乱佛法，疑误众生，其祸之大，不可言宣。吾人念佛，当从有念而起，念至念寂情亡时，则既无能念之我，亦无所念之佛，而复字字句句，历历分明，不错不乱，即所谓念而无念，无念而念也。念而无念，无念而念者，正念佛时，了无起心念佛之情念。虽无起心念佛之情念，而复历历明明，相续而念。然此工夫，非初心所能即得。若未到无念而念之工夫，即不以有念为事，则如毁屋求空。此空非是安身立命之所。古之禅德，多有礼拜持诵，不惜身命，如救头然</w:t>
      </w:r>
      <w:r>
        <w:rPr>
          <w:rFonts w:hint="eastAsia" w:ascii="华文中宋" w:hAnsi="华文中宋" w:eastAsia="华文中宋" w:cs="华文中宋"/>
          <w:sz w:val="24"/>
          <w:szCs w:val="24"/>
        </w:rPr>
        <w:t>（同燃）</w:t>
      </w:r>
      <w:r>
        <w:rPr>
          <w:rFonts w:hint="eastAsia" w:ascii="华文中宋" w:hAnsi="华文中宋" w:eastAsia="华文中宋" w:cs="华文中宋"/>
          <w:sz w:val="28"/>
          <w:szCs w:val="28"/>
        </w:rPr>
        <w:t>者。故永明寿禅师，日课一百零八种佛事，夜往别峰，行道念佛。况后世学者，不重事修，而欲成办道业乎？以大悟一法不立之理体，力行万行圆修之事功，方是空有圆融之中道。空解脱人，以一法不修为不立，诸佛称为可怜悯者。莲池大师云：“着事而念能相续，不虚入品之功。执理而心实未通，难免落空之祸。以事有挟理之功，理无独立之能，故也。”吾人学佛，必须即事而成理，即理而成事。理事圆融，空有不二，始可圆成三昧，了脱生死。若自谓我即是佛，执理废事，差之远矣。当用力修持，一心念佛，从事而显理，显理而仍注重于事，方得实益。如等觉菩萨，尚以十大愿王，回向往生西方极乐世界，以期圆满佛果。今以凡夫而不自量，视念佛为小乘，不足修持，则将来定入阿鼻地狱矣。（上海护国息灾法会法语）</w:t>
      </w:r>
    </w:p>
    <w:p>
      <w:pPr>
        <w:pStyle w:val="3"/>
        <w:jc w:val="center"/>
        <w:rPr>
          <w:rFonts w:hint="eastAsia" w:ascii="华文中宋" w:hAnsi="华文中宋" w:eastAsia="华文中宋" w:cs="华文中宋"/>
          <w:b/>
          <w:bCs w:val="0"/>
          <w:sz w:val="32"/>
        </w:rPr>
      </w:pPr>
      <w:bookmarkStart w:id="173" w:name="_Toc364031122"/>
      <w:bookmarkStart w:id="174" w:name="_Toc365069869"/>
      <w:bookmarkStart w:id="175" w:name="_Toc364030788"/>
      <w:r>
        <w:rPr>
          <w:rFonts w:hint="eastAsia" w:ascii="华文中宋" w:hAnsi="华文中宋" w:eastAsia="华文中宋" w:cs="华文中宋"/>
        </w:rPr>
        <w:br w:type="page"/>
      </w:r>
      <w:bookmarkStart w:id="176" w:name="_Toc18739"/>
      <w:r>
        <w:rPr>
          <w:rFonts w:hint="eastAsia" w:ascii="华文中宋" w:hAnsi="华文中宋" w:eastAsia="华文中宋" w:cs="华文中宋"/>
          <w:b/>
          <w:bCs w:val="0"/>
          <w:sz w:val="32"/>
        </w:rPr>
        <w:t>念佛一法至极稳当</w:t>
      </w:r>
      <w:bookmarkEnd w:id="173"/>
      <w:bookmarkEnd w:id="174"/>
      <w:bookmarkEnd w:id="175"/>
      <w:bookmarkEnd w:id="176"/>
    </w:p>
    <w:p>
      <w:pPr>
        <w:ind w:firstLine="540"/>
        <w:rPr>
          <w:rFonts w:hint="eastAsia" w:ascii="华文中宋" w:hAnsi="华文中宋" w:eastAsia="华文中宋" w:cs="华文中宋"/>
          <w:sz w:val="28"/>
          <w:szCs w:val="28"/>
        </w:rPr>
      </w:pPr>
      <w:r>
        <w:rPr>
          <w:rFonts w:hint="eastAsia" w:ascii="华文中宋" w:hAnsi="华文中宋" w:eastAsia="华文中宋" w:cs="华文中宋"/>
          <w:sz w:val="28"/>
          <w:szCs w:val="28"/>
        </w:rPr>
        <w:t>念佛一法，至极稳当。小慧之流，每弃佛力而修仗自力之法，非愚即狂，莫由挽救。吾人但当深信佛言，固守净宗之旨，当不至流入邪外，及以意见明了为亲证也。近有高明真切用功，流入偏知谬见，贡高我慢，藐视念佛者，亦复不少。此等皆因不自量，而妄以己之能了知，为能证得也。（复郑慧洪居士书三）</w:t>
      </w:r>
    </w:p>
    <w:p>
      <w:pPr>
        <w:wordWrap w:val="0"/>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近来人每每好高务胜，稍聪明，便学禅宗、相宗、密宗，多多将念佛看得无用。彼只知禅家机语之玄妙，相宗法相之精微，密宗威神之广大。而不知禅纵到大彻大悟地位，若烦惑未净，则依旧生死不了。相宗，不破尽我、法二执，则纵明白种种名相，如说食数宝，究有何益？密宗虽云现身可以成佛，然能成者决非博地凡夫之事。凡夫妄生此想，则着魔发狂者，十有八九也。是以必须专志于念佛一门，为千稳万当之无上第一法则也。（复姚维一居士书）</w:t>
      </w:r>
    </w:p>
    <w:p>
      <w:pPr>
        <w:wordWrap w:val="0"/>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kern w:val="0"/>
          <w:sz w:val="28"/>
          <w:szCs w:val="28"/>
        </w:rPr>
        <w:t>又净土法门，与其他法门各别。他种法门，皆仗自力。唯此法门，全仗佛力。南方宗门颇多，切不可参入宗门，图得禅净双修之嘉名。宗门总以看念佛的是谁，为开悟之一着，而绝不讲信愿求生。勿道不悟，即看到念佛的本来人的面目，只算得是悟，去了生死，尚大远在。若不到业尽情空地位，决定不能仗自力了生死。又不注重信愿，求生西方，则与佛相背，不能仗佛力了生死。以故念佛人带着宗门气息，则得利益处少，失利益处多也。</w:t>
      </w:r>
      <w:r>
        <w:rPr>
          <w:rFonts w:hint="eastAsia" w:ascii="华文中宋" w:hAnsi="华文中宋" w:eastAsia="华文中宋" w:cs="华文中宋"/>
          <w:sz w:val="28"/>
          <w:szCs w:val="28"/>
        </w:rPr>
        <w:t>教则更为难以得力。而密宗语气甚大，危险之极。汝且专注于信愿念佛一门。而辅之以敦伦</w:t>
      </w:r>
      <w:r>
        <w:rPr>
          <w:rStyle w:val="20"/>
          <w:rFonts w:hint="eastAsia" w:ascii="华文中宋" w:hAnsi="华文中宋" w:eastAsia="华文中宋" w:cs="华文中宋"/>
          <w:sz w:val="28"/>
          <w:szCs w:val="28"/>
        </w:rPr>
        <w:footnoteReference w:id="68"/>
      </w:r>
      <w:r>
        <w:rPr>
          <w:rFonts w:hint="eastAsia" w:ascii="华文中宋" w:hAnsi="华文中宋" w:eastAsia="华文中宋" w:cs="华文中宋"/>
          <w:sz w:val="28"/>
          <w:szCs w:val="28"/>
        </w:rPr>
        <w:t>尽分，闲</w:t>
      </w:r>
      <w:r>
        <w:rPr>
          <w:rFonts w:hint="eastAsia" w:ascii="华文中宋" w:hAnsi="华文中宋" w:eastAsia="华文中宋" w:cs="华文中宋"/>
          <w:sz w:val="24"/>
          <w:szCs w:val="24"/>
        </w:rPr>
        <w:t>（防止，禁止）</w:t>
      </w:r>
      <w:r>
        <w:rPr>
          <w:rFonts w:hint="eastAsia" w:ascii="华文中宋" w:hAnsi="华文中宋" w:eastAsia="华文中宋" w:cs="华文中宋"/>
          <w:sz w:val="28"/>
          <w:szCs w:val="28"/>
        </w:rPr>
        <w:t>邪存诚，诸恶莫作，众善奉行。以此自行，复以化他，则可决定往生矣。（复龚宗元居士书一）</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了生死法，净土法门，最为稳当。无论何等根性，若具真信切愿，至诚恳切持念佛号，求生西方者，临终必蒙佛力加被</w:t>
      </w:r>
      <w:r>
        <w:rPr>
          <w:rStyle w:val="20"/>
          <w:rFonts w:hint="eastAsia" w:ascii="华文中宋" w:hAnsi="华文中宋" w:eastAsia="华文中宋" w:cs="华文中宋"/>
          <w:sz w:val="28"/>
          <w:szCs w:val="28"/>
        </w:rPr>
        <w:footnoteReference w:id="69"/>
      </w:r>
      <w:r>
        <w:rPr>
          <w:rFonts w:hint="eastAsia" w:ascii="华文中宋" w:hAnsi="华文中宋" w:eastAsia="华文中宋" w:cs="华文中宋"/>
          <w:sz w:val="28"/>
          <w:szCs w:val="28"/>
        </w:rPr>
        <w:t>，往生西方。此之法门，乃一代时教中之特别法门。一切法门，皆须以戒定慧之道力，断贪瞋痴之烦恼，烦恼断尽，方可出三界了生死。在昔颇有此种人，而今则恐全世界也无一二人可得也。（复石金华居士书）</w:t>
      </w:r>
    </w:p>
    <w:p>
      <w:pPr>
        <w:wordWrap w:val="0"/>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问：“念佛一法，何以见得三根普被？”答：“五逆十恶极重罪人，临命终时，地狱相现，闻善知识教以念佛，或念十声，或念数声，即可蒙佛接引，往生西方。以其苦逼，发恳切心，故得成办。不得以泛泛悠悠念者为比</w:t>
      </w:r>
      <w:r>
        <w:rPr>
          <w:rStyle w:val="20"/>
          <w:rFonts w:hint="eastAsia" w:ascii="华文中宋" w:hAnsi="华文中宋" w:eastAsia="华文中宋" w:cs="华文中宋"/>
          <w:sz w:val="28"/>
          <w:szCs w:val="28"/>
        </w:rPr>
        <w:footnoteReference w:id="70"/>
      </w:r>
      <w:r>
        <w:rPr>
          <w:rFonts w:hint="eastAsia" w:ascii="华文中宋" w:hAnsi="华文中宋" w:eastAsia="华文中宋" w:cs="华文中宋"/>
          <w:sz w:val="28"/>
          <w:szCs w:val="28"/>
        </w:rPr>
        <w:t>而生疑也。此为下根。若论上根，以初发心住，乃至十住、十行、十回向、十地、等觉四十一位法身大士，皆须念佛回向往生，以圆满佛果。由此言之，一切法门，皆以念佛为其归宿。若唯务高深，谈玄说妙，则如数他人宝，自无半钱分，毕竟自己受用不着。以业尽情空，方了生死。但能谈说，有何利益？须知见、思二惑，即是生死根本，不到业尽情空地位，何由得了生死？”（净业社开示法语）</w:t>
      </w:r>
    </w:p>
    <w:p>
      <w:pPr>
        <w:pStyle w:val="3"/>
        <w:jc w:val="center"/>
        <w:rPr>
          <w:rFonts w:hint="eastAsia" w:ascii="华文中宋" w:hAnsi="华文中宋" w:eastAsia="华文中宋" w:cs="华文中宋"/>
          <w:b/>
          <w:bCs w:val="0"/>
          <w:sz w:val="32"/>
        </w:rPr>
      </w:pPr>
      <w:bookmarkStart w:id="177" w:name="_Toc364031123"/>
      <w:bookmarkStart w:id="178" w:name="_Toc365069870"/>
      <w:bookmarkStart w:id="179" w:name="_Toc364030789"/>
      <w:r>
        <w:rPr>
          <w:rFonts w:hint="eastAsia" w:ascii="华文中宋" w:hAnsi="华文中宋" w:eastAsia="华文中宋" w:cs="华文中宋"/>
        </w:rPr>
        <w:br w:type="page"/>
      </w:r>
      <w:bookmarkStart w:id="180" w:name="_Toc20329"/>
      <w:r>
        <w:rPr>
          <w:rFonts w:hint="eastAsia" w:ascii="华文中宋" w:hAnsi="华文中宋" w:eastAsia="华文中宋" w:cs="华文中宋"/>
          <w:b/>
          <w:bCs w:val="0"/>
          <w:sz w:val="32"/>
        </w:rPr>
        <w:t>念佛一法不以开悟为事</w:t>
      </w:r>
      <w:bookmarkEnd w:id="177"/>
      <w:bookmarkEnd w:id="178"/>
      <w:bookmarkEnd w:id="179"/>
      <w:bookmarkEnd w:id="180"/>
    </w:p>
    <w:p>
      <w:pPr>
        <w:ind w:firstLine="540"/>
        <w:rPr>
          <w:rFonts w:hint="eastAsia" w:ascii="华文中宋" w:hAnsi="华文中宋" w:eastAsia="华文中宋" w:cs="华文中宋"/>
          <w:sz w:val="28"/>
          <w:szCs w:val="28"/>
        </w:rPr>
      </w:pPr>
      <w:r>
        <w:rPr>
          <w:rFonts w:hint="eastAsia" w:ascii="华文中宋" w:hAnsi="华文中宋" w:eastAsia="华文中宋" w:cs="华文中宋"/>
          <w:sz w:val="28"/>
          <w:szCs w:val="28"/>
        </w:rPr>
        <w:t>蕅益之不须参究者，以念佛一法不以开悟为事，若求开悟，或置信愿于度外。而念到极处，亦能开悟，不悟亦无所碍。纵悟到极处，若无信愿，则断难往生。以故大师恐人受病，令其直念也。（复金慧畅居士书）</w:t>
      </w:r>
    </w:p>
    <w:p>
      <w:pPr>
        <w:ind w:firstLine="570"/>
        <w:rPr>
          <w:rFonts w:hint="eastAsia" w:ascii="华文中宋" w:hAnsi="华文中宋" w:eastAsia="华文中宋" w:cs="华文中宋"/>
          <w:kern w:val="0"/>
          <w:sz w:val="28"/>
          <w:szCs w:val="28"/>
        </w:rPr>
      </w:pPr>
      <w:r>
        <w:rPr>
          <w:rFonts w:hint="eastAsia" w:ascii="华文中宋" w:hAnsi="华文中宋" w:eastAsia="华文中宋" w:cs="华文中宋"/>
          <w:sz w:val="28"/>
          <w:szCs w:val="28"/>
        </w:rPr>
        <w:t>外行人，多多以求悟，求得种种境界，而不以决定求生为事，即所谓舍本逐末也。何以故？以悟到极处，若未断尽烦惑，仍然是六道轮回中人。倘得往生，比悟到极处，而未断尽烦惑者，其高下有若天渊悬殊。（复习怀辛居士书</w:t>
      </w:r>
      <w:r>
        <w:rPr>
          <w:rFonts w:hint="eastAsia" w:ascii="华文中宋" w:hAnsi="华文中宋" w:eastAsia="华文中宋" w:cs="华文中宋"/>
          <w:kern w:val="0"/>
          <w:sz w:val="28"/>
          <w:szCs w:val="28"/>
        </w:rPr>
        <w:t>）</w:t>
      </w:r>
    </w:p>
    <w:p>
      <w:pPr>
        <w:ind w:firstLine="570"/>
        <w:rPr>
          <w:rFonts w:hint="eastAsia" w:ascii="华文中宋" w:hAnsi="华文中宋" w:eastAsia="华文中宋" w:cs="华文中宋"/>
          <w:sz w:val="28"/>
          <w:szCs w:val="28"/>
        </w:rPr>
      </w:pPr>
      <w:r>
        <w:rPr>
          <w:rFonts w:hint="eastAsia" w:ascii="华文中宋" w:hAnsi="华文中宋" w:eastAsia="华文中宋" w:cs="华文中宋"/>
          <w:sz w:val="28"/>
          <w:szCs w:val="28"/>
        </w:rPr>
        <w:t>人每欲冒禅净双修之名，而力主参究，则所得之利益有限（念到极处，也会开悟），所失之利益无穷矣。以不注重信愿求生，不能与佛感应道交。纵令亲见念佛的是谁，亦难蒙佛接引往生西方，以无信愿求生之心故也。又未断烦惑，不能仗自力了生脱死。（复陈慧新居士书）</w:t>
      </w:r>
    </w:p>
    <w:p>
      <w:pPr>
        <w:ind w:firstLine="570"/>
        <w:rPr>
          <w:rFonts w:hint="eastAsia" w:ascii="华文中宋" w:hAnsi="华文中宋" w:eastAsia="华文中宋" w:cs="华文中宋"/>
          <w:sz w:val="28"/>
          <w:szCs w:val="28"/>
        </w:rPr>
      </w:pPr>
      <w:r>
        <w:rPr>
          <w:rFonts w:hint="eastAsia" w:ascii="华文中宋" w:hAnsi="华文中宋" w:eastAsia="华文中宋" w:cs="华文中宋"/>
          <w:sz w:val="28"/>
          <w:szCs w:val="28"/>
        </w:rPr>
        <w:t>普通修持，无不以开悟为希冀。而开悟一事，亦非易易。若知净土宗旨，决不预期开悟。若不注重信愿，开悟亦难了脱。若能一心念佛，不悟亦可往生。汝信中谓纵具厌秽之情，未识自性奚若</w:t>
      </w:r>
      <w:r>
        <w:rPr>
          <w:rStyle w:val="20"/>
          <w:rFonts w:hint="eastAsia" w:ascii="华文中宋" w:hAnsi="华文中宋" w:eastAsia="华文中宋" w:cs="华文中宋"/>
          <w:sz w:val="28"/>
          <w:szCs w:val="28"/>
        </w:rPr>
        <w:footnoteReference w:id="71"/>
      </w:r>
      <w:r>
        <w:rPr>
          <w:rFonts w:hint="eastAsia" w:ascii="华文中宋" w:hAnsi="华文中宋" w:eastAsia="华文中宋" w:cs="华文中宋"/>
          <w:sz w:val="28"/>
          <w:szCs w:val="28"/>
        </w:rPr>
        <w:t>，是志在开悟也。开悟而有信愿，是为禅净双修，最为高上。然世绝少真开悟者。何谓真开悟，即所谓明心见性。乃于自心中彻底明了，非只会说而已。会说不名开悟，且勿误会。真到明心见性地位，尚须信愿念佛，求生西方。世人凡求开悟者，皆不注重于信愿求生。而欲以此依稀仿佛之悟了生死，则是自误误人。固不如老实念佛者为稳当也。（复方家范居士书）</w:t>
      </w:r>
    </w:p>
    <w:p>
      <w:pPr>
        <w:ind w:firstLine="570"/>
        <w:rPr>
          <w:rFonts w:hint="eastAsia" w:ascii="华文中宋" w:hAnsi="华文中宋" w:eastAsia="华文中宋" w:cs="华文中宋"/>
          <w:sz w:val="28"/>
          <w:szCs w:val="28"/>
        </w:rPr>
      </w:pPr>
      <w:r>
        <w:rPr>
          <w:rFonts w:hint="eastAsia" w:ascii="华文中宋" w:hAnsi="华文中宋" w:eastAsia="华文中宋" w:cs="华文中宋"/>
          <w:sz w:val="28"/>
          <w:szCs w:val="28"/>
        </w:rPr>
        <w:t>江西一弟子龙松生，于禅颇有会悟，光极力破斥，尚不肯听。观面色或有着魔之相。听其所说，则直欲上续诸祖慧命。汝于外道充斥之地，若不按实事修，则或致彼魔外亦复藉口。汝欲开悟，岂须用参究工夫？但能念到念极情忘时，自可开悟。即不悟亦无所碍。须知有信愿，不悟亦可往生。得悟无信愿，仍是六道轮回中人。（复郑慧洪居士书四）</w:t>
      </w:r>
    </w:p>
    <w:p>
      <w:pPr>
        <w:ind w:firstLine="570"/>
        <w:rPr>
          <w:rFonts w:hint="eastAsia" w:ascii="华文中宋" w:hAnsi="华文中宋" w:eastAsia="华文中宋" w:cs="华文中宋"/>
          <w:sz w:val="28"/>
          <w:szCs w:val="28"/>
        </w:rPr>
      </w:pPr>
      <w:r>
        <w:rPr>
          <w:rFonts w:hint="eastAsia" w:ascii="华文中宋" w:hAnsi="华文中宋" w:eastAsia="华文中宋" w:cs="华文中宋"/>
          <w:sz w:val="28"/>
          <w:szCs w:val="28"/>
        </w:rPr>
        <w:t>倘阁下欲高竖禅帜，以大彻大悟为事，当更参禅宗大老。如曰吾于即生决定要了生死，请将参禅之念，抛向东洋大海外。依净土法门，生信发愿，念佛求生西方，则仗佛慈力，决定可以满其所愿。倘不依净土法门，所有修持，皆成人天福报，及未来得度之因缘而已。欲了生死，断难梦见。（复何槐生居士书）</w:t>
      </w:r>
    </w:p>
    <w:p>
      <w:pPr>
        <w:pStyle w:val="3"/>
        <w:jc w:val="center"/>
        <w:rPr>
          <w:rFonts w:hint="eastAsia" w:ascii="华文中宋" w:hAnsi="华文中宋" w:eastAsia="华文中宋" w:cs="华文中宋"/>
          <w:b/>
          <w:bCs w:val="0"/>
          <w:sz w:val="32"/>
        </w:rPr>
      </w:pPr>
      <w:bookmarkStart w:id="181" w:name="_Toc364031124"/>
      <w:bookmarkStart w:id="182" w:name="_Toc365069871"/>
      <w:bookmarkStart w:id="183" w:name="_Toc364030790"/>
      <w:r>
        <w:rPr>
          <w:rFonts w:hint="eastAsia" w:ascii="华文中宋" w:hAnsi="华文中宋" w:eastAsia="华文中宋" w:cs="华文中宋"/>
        </w:rPr>
        <w:br w:type="page"/>
      </w:r>
      <w:bookmarkStart w:id="184" w:name="_Toc7493"/>
      <w:r>
        <w:rPr>
          <w:rFonts w:hint="eastAsia" w:ascii="华文中宋" w:hAnsi="华文中宋" w:eastAsia="华文中宋" w:cs="华文中宋"/>
          <w:b/>
          <w:bCs w:val="0"/>
          <w:sz w:val="32"/>
        </w:rPr>
        <w:t>宗门中语可置之不论</w:t>
      </w:r>
      <w:bookmarkEnd w:id="181"/>
      <w:bookmarkEnd w:id="182"/>
      <w:bookmarkEnd w:id="183"/>
      <w:bookmarkEnd w:id="184"/>
    </w:p>
    <w:p>
      <w:pPr>
        <w:wordWrap w:val="0"/>
        <w:ind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sz w:val="28"/>
          <w:szCs w:val="28"/>
        </w:rPr>
        <w:t>宗门中语，只好置之不论。若欲知其所以然之意，必须要有点悟处。否则纵看其书，亦如与外国人说话，完全莫名其妙。况年已及耆</w:t>
      </w:r>
      <w:r>
        <w:rPr>
          <w:rFonts w:hint="eastAsia" w:ascii="华文中宋" w:hAnsi="华文中宋" w:eastAsia="华文中宋" w:cs="华文中宋"/>
          <w:sz w:val="24"/>
          <w:szCs w:val="24"/>
        </w:rPr>
        <w:t>（qí</w:t>
      </w:r>
      <w:r>
        <w:rPr>
          <w:rFonts w:hint="eastAsia" w:ascii="华文中宋" w:hAnsi="华文中宋" w:eastAsia="华文中宋" w:cs="华文中宋"/>
          <w:color w:val="000000"/>
          <w:sz w:val="24"/>
          <w:szCs w:val="24"/>
        </w:rPr>
        <w:t>古称六十岁为耆）</w:t>
      </w:r>
      <w:r>
        <w:rPr>
          <w:rFonts w:hint="eastAsia" w:ascii="华文中宋" w:hAnsi="华文中宋" w:eastAsia="华文中宋" w:cs="华文中宋"/>
          <w:sz w:val="28"/>
          <w:szCs w:val="28"/>
        </w:rPr>
        <w:t>，而时世如此，何可以最可宝贵之时光，究此无头脑语句。每有在宗门数十年，犹不知其话为何意。纵用意猜度，也是在梦中说梦。祈取消此念，一心念佛，念到心佛两忘时，一见此语，不禁好笑。即不能如是，但得往生，尚可亲证其理，况解其语乎？若不以光言为是，终日看宗门语录，则宗亦未能通，净也不注重，生死到来，便只好随业受生去。（复李觐丹居士书四）</w:t>
      </w:r>
    </w:p>
    <w:p>
      <w:pPr>
        <w:pStyle w:val="3"/>
        <w:jc w:val="center"/>
        <w:rPr>
          <w:rFonts w:hint="eastAsia" w:ascii="华文中宋" w:hAnsi="华文中宋" w:eastAsia="华文中宋" w:cs="华文中宋"/>
          <w:b/>
          <w:bCs w:val="0"/>
          <w:sz w:val="32"/>
        </w:rPr>
      </w:pPr>
      <w:bookmarkStart w:id="185" w:name="_Toc365069872"/>
      <w:r>
        <w:rPr>
          <w:rFonts w:hint="eastAsia" w:ascii="华文中宋" w:hAnsi="华文中宋" w:eastAsia="华文中宋" w:cs="华文中宋"/>
        </w:rPr>
        <w:br w:type="page"/>
      </w:r>
      <w:bookmarkStart w:id="186" w:name="_Toc18021"/>
      <w:r>
        <w:rPr>
          <w:rFonts w:hint="eastAsia" w:ascii="华文中宋" w:hAnsi="华文中宋" w:eastAsia="华文中宋" w:cs="华文中宋"/>
          <w:b/>
          <w:bCs w:val="0"/>
          <w:sz w:val="32"/>
        </w:rPr>
        <w:t>机锋转语认作实法其害甚大</w:t>
      </w:r>
      <w:bookmarkEnd w:id="185"/>
      <w:bookmarkEnd w:id="186"/>
    </w:p>
    <w:p>
      <w:pPr>
        <w:ind w:firstLine="552"/>
        <w:rPr>
          <w:rFonts w:hint="eastAsia" w:ascii="华文中宋" w:hAnsi="华文中宋" w:eastAsia="华文中宋" w:cs="华文中宋"/>
          <w:sz w:val="28"/>
          <w:szCs w:val="28"/>
        </w:rPr>
      </w:pPr>
      <w:r>
        <w:rPr>
          <w:rFonts w:hint="eastAsia" w:ascii="华文中宋" w:hAnsi="华文中宋" w:eastAsia="华文中宋" w:cs="华文中宋"/>
          <w:sz w:val="28"/>
          <w:szCs w:val="28"/>
        </w:rPr>
        <w:t>及至曹溪以后，禅道大行，不立文字之文字，广播寰区</w:t>
      </w:r>
      <w:r>
        <w:rPr>
          <w:rStyle w:val="20"/>
          <w:rFonts w:hint="eastAsia" w:ascii="华文中宋" w:hAnsi="华文中宋" w:eastAsia="华文中宋" w:cs="华文中宋"/>
          <w:sz w:val="28"/>
          <w:szCs w:val="28"/>
        </w:rPr>
        <w:footnoteReference w:id="72"/>
      </w:r>
      <w:r>
        <w:rPr>
          <w:rFonts w:hint="eastAsia" w:ascii="华文中宋" w:hAnsi="华文中宋" w:eastAsia="华文中宋" w:cs="华文中宋"/>
          <w:sz w:val="28"/>
          <w:szCs w:val="28"/>
        </w:rPr>
        <w:t>。解</w:t>
      </w:r>
      <w:r>
        <w:rPr>
          <w:rFonts w:hint="eastAsia" w:ascii="华文中宋" w:hAnsi="华文中宋" w:eastAsia="华文中宋" w:cs="华文中宋"/>
          <w:sz w:val="24"/>
          <w:szCs w:val="24"/>
        </w:rPr>
        <w:t>（知解）</w:t>
      </w:r>
      <w:r>
        <w:rPr>
          <w:rFonts w:hint="eastAsia" w:ascii="华文中宋" w:hAnsi="华文中宋" w:eastAsia="华文中宋" w:cs="华文中宋"/>
          <w:sz w:val="28"/>
          <w:szCs w:val="28"/>
        </w:rPr>
        <w:t>路日开，悟门将塞。故南岳、青原诸祖，皆用机语接人，使佛祖现成语言，无从酬其所问。非真了当</w:t>
      </w:r>
      <w:r>
        <w:rPr>
          <w:rStyle w:val="20"/>
          <w:rFonts w:hint="eastAsia" w:ascii="华文中宋" w:hAnsi="华文中宋" w:eastAsia="华文中宋" w:cs="华文中宋"/>
          <w:sz w:val="28"/>
          <w:szCs w:val="28"/>
        </w:rPr>
        <w:footnoteReference w:id="73"/>
      </w:r>
      <w:r>
        <w:rPr>
          <w:rFonts w:hint="eastAsia" w:ascii="华文中宋" w:hAnsi="华文中宋" w:eastAsia="华文中宋" w:cs="华文中宋"/>
          <w:sz w:val="28"/>
          <w:szCs w:val="28"/>
        </w:rPr>
        <w:t>，莫测其说。以此勘验，则金鍮</w:t>
      </w:r>
      <w:r>
        <w:rPr>
          <w:rFonts w:hint="eastAsia" w:ascii="华文中宋" w:hAnsi="华文中宋" w:eastAsia="华文中宋" w:cs="华文中宋"/>
          <w:sz w:val="24"/>
          <w:szCs w:val="24"/>
        </w:rPr>
        <w:t>（tōu黄铜矿石）</w:t>
      </w:r>
      <w:r>
        <w:rPr>
          <w:rFonts w:hint="eastAsia" w:ascii="华文中宋" w:hAnsi="华文中宋" w:eastAsia="华文中宋" w:cs="华文中宋"/>
          <w:sz w:val="28"/>
          <w:szCs w:val="28"/>
        </w:rPr>
        <w:t>立辨，玉石永分，无从假充，用闲</w:t>
      </w:r>
      <w:r>
        <w:rPr>
          <w:rFonts w:hint="eastAsia" w:ascii="华文中宋" w:hAnsi="华文中宋" w:eastAsia="华文中宋" w:cs="华文中宋"/>
          <w:sz w:val="24"/>
          <w:szCs w:val="24"/>
        </w:rPr>
        <w:t>（防御）</w:t>
      </w:r>
      <w:r>
        <w:rPr>
          <w:rFonts w:hint="eastAsia" w:ascii="华文中宋" w:hAnsi="华文中宋" w:eastAsia="华文中宋" w:cs="华文中宋"/>
          <w:sz w:val="28"/>
          <w:szCs w:val="28"/>
        </w:rPr>
        <w:t>法道。此机锋转语之所由来也。自后此法日盛，知识举扬</w:t>
      </w:r>
      <w:r>
        <w:rPr>
          <w:rStyle w:val="20"/>
          <w:rFonts w:hint="eastAsia" w:ascii="华文中宋" w:hAnsi="华文中宋" w:eastAsia="华文中宋" w:cs="华文中宋"/>
          <w:sz w:val="28"/>
          <w:szCs w:val="28"/>
        </w:rPr>
        <w:footnoteReference w:id="74"/>
      </w:r>
      <w:r>
        <w:rPr>
          <w:rFonts w:hint="eastAsia" w:ascii="华文中宋" w:hAnsi="华文中宋" w:eastAsia="华文中宋" w:cs="华文中宋"/>
          <w:sz w:val="28"/>
          <w:szCs w:val="28"/>
        </w:rPr>
        <w:t>，唯恐落人窠臼</w:t>
      </w:r>
      <w:r>
        <w:rPr>
          <w:rStyle w:val="20"/>
          <w:rFonts w:hint="eastAsia" w:ascii="华文中宋" w:hAnsi="华文中宋" w:eastAsia="华文中宋" w:cs="华文中宋"/>
          <w:sz w:val="28"/>
          <w:szCs w:val="28"/>
        </w:rPr>
        <w:footnoteReference w:id="75"/>
      </w:r>
      <w:r>
        <w:rPr>
          <w:rFonts w:hint="eastAsia" w:ascii="华文中宋" w:hAnsi="华文中宋" w:eastAsia="华文中宋" w:cs="华文中宋"/>
          <w:sz w:val="28"/>
          <w:szCs w:val="28"/>
        </w:rPr>
        <w:t>，致成故套，疑误学者，坏乱宗风。故其机</w:t>
      </w:r>
      <w:r>
        <w:rPr>
          <w:rFonts w:hint="eastAsia" w:ascii="华文中宋" w:hAnsi="华文中宋" w:eastAsia="华文中宋" w:cs="华文中宋"/>
          <w:sz w:val="24"/>
          <w:szCs w:val="24"/>
        </w:rPr>
        <w:t>（机锋）</w:t>
      </w:r>
      <w:r>
        <w:rPr>
          <w:rFonts w:hint="eastAsia" w:ascii="华文中宋" w:hAnsi="华文中宋" w:eastAsia="华文中宋" w:cs="华文中宋"/>
          <w:sz w:val="28"/>
          <w:szCs w:val="28"/>
        </w:rPr>
        <w:t>用</w:t>
      </w:r>
      <w:r>
        <w:rPr>
          <w:rFonts w:hint="eastAsia" w:ascii="华文中宋" w:hAnsi="华文中宋" w:eastAsia="华文中宋" w:cs="华文中宋"/>
          <w:sz w:val="24"/>
          <w:szCs w:val="24"/>
        </w:rPr>
        <w:t>（应用）</w:t>
      </w:r>
      <w:r>
        <w:rPr>
          <w:rFonts w:hint="eastAsia" w:ascii="华文中宋" w:hAnsi="华文中宋" w:eastAsia="华文中宋" w:cs="华文中宋"/>
          <w:sz w:val="28"/>
          <w:szCs w:val="28"/>
        </w:rPr>
        <w:t>愈峻</w:t>
      </w:r>
      <w:r>
        <w:rPr>
          <w:rFonts w:hint="eastAsia" w:ascii="华文中宋" w:hAnsi="华文中宋" w:eastAsia="华文中宋" w:cs="华文中宋"/>
          <w:sz w:val="24"/>
          <w:szCs w:val="24"/>
        </w:rPr>
        <w:t>（险峻）</w:t>
      </w:r>
      <w:r>
        <w:rPr>
          <w:rFonts w:hint="eastAsia" w:ascii="华文中宋" w:hAnsi="华文中宋" w:eastAsia="华文中宋" w:cs="华文中宋"/>
          <w:sz w:val="28"/>
          <w:szCs w:val="28"/>
        </w:rPr>
        <w:t>，转变无方</w:t>
      </w:r>
      <w:r>
        <w:rPr>
          <w:rFonts w:hint="eastAsia" w:ascii="华文中宋" w:hAnsi="华文中宋" w:eastAsia="华文中宋" w:cs="华文中宋"/>
          <w:sz w:val="24"/>
          <w:szCs w:val="24"/>
        </w:rPr>
        <w:t>（一定的方式）</w:t>
      </w:r>
      <w:r>
        <w:rPr>
          <w:rFonts w:hint="eastAsia" w:ascii="华文中宋" w:hAnsi="华文中宋" w:eastAsia="华文中宋" w:cs="华文中宋"/>
          <w:sz w:val="28"/>
          <w:szCs w:val="28"/>
        </w:rPr>
        <w:t>，令人无从摸索。故有呵佛骂祖，斥经教，拨净土者（如此作用，南岳思大师两句道尽，曰：“超群出众太虚玄，指物传心人不会。”认做实法，则罪同五逆</w:t>
      </w:r>
      <w:r>
        <w:rPr>
          <w:rStyle w:val="20"/>
          <w:rFonts w:hint="eastAsia" w:ascii="华文中宋" w:hAnsi="华文中宋" w:eastAsia="华文中宋" w:cs="华文中宋"/>
          <w:sz w:val="28"/>
          <w:szCs w:val="28"/>
        </w:rPr>
        <w:footnoteReference w:id="76"/>
      </w:r>
      <w:r>
        <w:rPr>
          <w:rFonts w:hint="eastAsia" w:ascii="华文中宋" w:hAnsi="华文中宋" w:eastAsia="华文中宋" w:cs="华文中宋"/>
          <w:sz w:val="28"/>
          <w:szCs w:val="28"/>
        </w:rPr>
        <w:t>矣）。以此语言，剿</w:t>
      </w:r>
      <w:r>
        <w:rPr>
          <w:rFonts w:hint="eastAsia" w:ascii="华文中宋" w:hAnsi="华文中宋" w:eastAsia="华文中宋" w:cs="华文中宋"/>
          <w:sz w:val="24"/>
          <w:szCs w:val="24"/>
        </w:rPr>
        <w:t>（剿灭）</w:t>
      </w:r>
      <w:r>
        <w:rPr>
          <w:rFonts w:hint="eastAsia" w:ascii="华文中宋" w:hAnsi="华文中宋" w:eastAsia="华文中宋" w:cs="华文中宋"/>
          <w:sz w:val="28"/>
          <w:szCs w:val="28"/>
        </w:rPr>
        <w:t>人情</w:t>
      </w:r>
      <w:r>
        <w:rPr>
          <w:rFonts w:hint="eastAsia" w:ascii="华文中宋" w:hAnsi="华文中宋" w:eastAsia="华文中宋" w:cs="华文中宋"/>
          <w:sz w:val="24"/>
          <w:szCs w:val="24"/>
        </w:rPr>
        <w:t>（情执）</w:t>
      </w:r>
      <w:r>
        <w:rPr>
          <w:rFonts w:hint="eastAsia" w:ascii="华文中宋" w:hAnsi="华文中宋" w:eastAsia="华文中宋" w:cs="华文中宋"/>
          <w:sz w:val="28"/>
          <w:szCs w:val="28"/>
        </w:rPr>
        <w:t>见</w:t>
      </w:r>
      <w:r>
        <w:rPr>
          <w:rFonts w:hint="eastAsia" w:ascii="华文中宋" w:hAnsi="华文中宋" w:eastAsia="华文中宋" w:cs="华文中宋"/>
          <w:sz w:val="24"/>
          <w:szCs w:val="24"/>
        </w:rPr>
        <w:t>（见解）</w:t>
      </w:r>
      <w:r>
        <w:rPr>
          <w:rFonts w:hint="eastAsia" w:ascii="华文中宋" w:hAnsi="华文中宋" w:eastAsia="华文中宋" w:cs="华文中宋"/>
          <w:sz w:val="28"/>
          <w:szCs w:val="28"/>
        </w:rPr>
        <w:t>，塞人解路。根熟者直下知归，彻悟向上。机生者真参力究，必至大彻大悟而后已。良以知识众多，人根尚利。教理明白，生死心切。纵未能直下了悟，必不肯生下劣心，认为实法故也。</w:t>
      </w:r>
    </w:p>
    <w:p>
      <w:pPr>
        <w:ind w:firstLine="552"/>
        <w:rPr>
          <w:rFonts w:hint="eastAsia" w:ascii="华文中宋" w:hAnsi="华文中宋" w:eastAsia="华文中宋" w:cs="华文中宋"/>
          <w:sz w:val="28"/>
          <w:szCs w:val="28"/>
        </w:rPr>
      </w:pPr>
      <w:r>
        <w:rPr>
          <w:rFonts w:hint="eastAsia" w:ascii="华文中宋" w:hAnsi="华文中宋" w:eastAsia="华文中宋" w:cs="华文中宋"/>
          <w:sz w:val="28"/>
          <w:szCs w:val="28"/>
        </w:rPr>
        <w:t>今人多是少读儒书，不明世理。未穷教乘，不解佛法。才一发心，便入宗门。在知识只为支持门庭，亦学古人举扬，不论法道利害。在学者不下真实疑情，个个认为实法。或有于今人举</w:t>
      </w:r>
      <w:r>
        <w:rPr>
          <w:rFonts w:hint="eastAsia" w:ascii="华文中宋" w:hAnsi="华文中宋" w:eastAsia="华文中宋" w:cs="华文中宋"/>
          <w:sz w:val="24"/>
          <w:szCs w:val="24"/>
        </w:rPr>
        <w:t>（举示）</w:t>
      </w:r>
      <w:r>
        <w:rPr>
          <w:rFonts w:hint="eastAsia" w:ascii="华文中宋" w:hAnsi="华文中宋" w:eastAsia="华文中宋" w:cs="华文中宋"/>
          <w:sz w:val="28"/>
          <w:szCs w:val="28"/>
        </w:rPr>
        <w:t>处，古人录</w:t>
      </w:r>
      <w:r>
        <w:rPr>
          <w:rFonts w:hint="eastAsia" w:ascii="华文中宋" w:hAnsi="华文中宋" w:eastAsia="华文中宋" w:cs="华文中宋"/>
          <w:sz w:val="24"/>
          <w:szCs w:val="24"/>
        </w:rPr>
        <w:t>（语录）</w:t>
      </w:r>
      <w:r>
        <w:rPr>
          <w:rFonts w:hint="eastAsia" w:ascii="华文中宋" w:hAnsi="华文中宋" w:eastAsia="华文中宋" w:cs="华文中宋"/>
          <w:sz w:val="28"/>
          <w:szCs w:val="28"/>
        </w:rPr>
        <w:t>中，以己意卜度出一番道理，总不出按文释义之外，便自谓彻悟向上，参学事毕。即处知识位，开导后学。守一门庭，恐人谓非通家，因兹</w:t>
      </w:r>
      <w:r>
        <w:rPr>
          <w:rFonts w:hint="eastAsia" w:ascii="华文中宋" w:hAnsi="华文中宋" w:eastAsia="华文中宋" w:cs="华文中宋"/>
          <w:sz w:val="24"/>
          <w:szCs w:val="24"/>
        </w:rPr>
        <w:t>（此）</w:t>
      </w:r>
      <w:r>
        <w:rPr>
          <w:rFonts w:hint="eastAsia" w:ascii="华文中宋" w:hAnsi="华文中宋" w:eastAsia="华文中宋" w:cs="华文中宋"/>
          <w:sz w:val="28"/>
          <w:szCs w:val="28"/>
        </w:rPr>
        <w:t>禅</w:t>
      </w:r>
      <w:r>
        <w:rPr>
          <w:rFonts w:hint="eastAsia" w:ascii="华文中宋" w:hAnsi="华文中宋" w:eastAsia="华文中宋" w:cs="华文中宋"/>
          <w:sz w:val="24"/>
          <w:szCs w:val="24"/>
        </w:rPr>
        <w:t>（宗）</w:t>
      </w:r>
      <w:r>
        <w:rPr>
          <w:rFonts w:hint="eastAsia" w:ascii="华文中宋" w:hAnsi="华文中宋" w:eastAsia="华文中宋" w:cs="华文中宋"/>
          <w:sz w:val="28"/>
          <w:szCs w:val="28"/>
        </w:rPr>
        <w:t>讲</w:t>
      </w:r>
      <w:r>
        <w:rPr>
          <w:rFonts w:hint="eastAsia" w:ascii="华文中宋" w:hAnsi="华文中宋" w:eastAsia="华文中宋" w:cs="华文中宋"/>
          <w:sz w:val="24"/>
          <w:szCs w:val="24"/>
        </w:rPr>
        <w:t>（教）</w:t>
      </w:r>
      <w:r>
        <w:rPr>
          <w:rFonts w:hint="eastAsia" w:ascii="华文中宋" w:hAnsi="华文中宋" w:eastAsia="华文中宋" w:cs="华文中宋"/>
          <w:sz w:val="28"/>
          <w:szCs w:val="28"/>
        </w:rPr>
        <w:t>并宏，欲称</w:t>
      </w:r>
      <w:r>
        <w:rPr>
          <w:rFonts w:hint="eastAsia" w:ascii="华文中宋" w:hAnsi="华文中宋" w:eastAsia="华文中宋" w:cs="华文中宋"/>
          <w:sz w:val="24"/>
          <w:szCs w:val="24"/>
        </w:rPr>
        <w:t>（自称）</w:t>
      </w:r>
      <w:r>
        <w:rPr>
          <w:rFonts w:hint="eastAsia" w:ascii="华文中宋" w:hAnsi="华文中宋" w:eastAsia="华文中宋" w:cs="华文中宋"/>
          <w:sz w:val="28"/>
          <w:szCs w:val="28"/>
        </w:rPr>
        <w:t>宗说</w:t>
      </w:r>
      <w:r>
        <w:rPr>
          <w:rFonts w:hint="eastAsia" w:ascii="华文中宋" w:hAnsi="华文中宋" w:eastAsia="华文中宋" w:cs="华文中宋"/>
          <w:sz w:val="24"/>
          <w:szCs w:val="24"/>
        </w:rPr>
        <w:t>（教）</w:t>
      </w:r>
      <w:r>
        <w:rPr>
          <w:rFonts w:hint="eastAsia" w:ascii="华文中宋" w:hAnsi="华文中宋" w:eastAsia="华文中宋" w:cs="华文中宋"/>
          <w:sz w:val="28"/>
          <w:szCs w:val="28"/>
        </w:rPr>
        <w:t>兼通。谈宗则古德指归向上之语，竟作释义训文之言。讲教则如来修因克</w:t>
      </w:r>
      <w:r>
        <w:rPr>
          <w:rFonts w:hint="eastAsia" w:ascii="华文中宋" w:hAnsi="华文中宋" w:eastAsia="华文中宋" w:cs="华文中宋"/>
          <w:sz w:val="24"/>
          <w:szCs w:val="24"/>
        </w:rPr>
        <w:t>（证）</w:t>
      </w:r>
      <w:r>
        <w:rPr>
          <w:rFonts w:hint="eastAsia" w:ascii="华文中宋" w:hAnsi="华文中宋" w:eastAsia="华文中宋" w:cs="华文中宋"/>
          <w:sz w:val="28"/>
          <w:szCs w:val="28"/>
        </w:rPr>
        <w:t>果之道，反成表法喻义</w:t>
      </w:r>
      <w:r>
        <w:rPr>
          <w:rStyle w:val="20"/>
          <w:rFonts w:hint="eastAsia" w:ascii="华文中宋" w:hAnsi="华文中宋" w:eastAsia="华文中宋" w:cs="华文中宋"/>
          <w:sz w:val="28"/>
          <w:szCs w:val="28"/>
        </w:rPr>
        <w:footnoteReference w:id="77"/>
      </w:r>
      <w:r>
        <w:rPr>
          <w:rFonts w:hint="eastAsia" w:ascii="华文中宋" w:hAnsi="华文中宋" w:eastAsia="华文中宋" w:cs="华文中宋"/>
          <w:sz w:val="28"/>
          <w:szCs w:val="28"/>
        </w:rPr>
        <w:t>之说。以教破宗，以宗破教。盲引盲众，相牵入火。致使后辈不闻古人芳规，徒效其轻佛陵</w:t>
      </w:r>
      <w:r>
        <w:rPr>
          <w:rFonts w:hint="eastAsia" w:ascii="华文中宋" w:hAnsi="华文中宋" w:eastAsia="华文中宋" w:cs="华文中宋"/>
          <w:sz w:val="24"/>
          <w:szCs w:val="24"/>
        </w:rPr>
        <w:t>（</w:t>
      </w:r>
      <w:r>
        <w:rPr>
          <w:rFonts w:hint="eastAsia" w:ascii="华文中宋" w:hAnsi="华文中宋" w:eastAsia="华文中宋" w:cs="华文中宋"/>
          <w:color w:val="000000"/>
          <w:sz w:val="24"/>
          <w:szCs w:val="24"/>
        </w:rPr>
        <w:t>同凌，欺侮）</w:t>
      </w:r>
      <w:r>
        <w:rPr>
          <w:rFonts w:hint="eastAsia" w:ascii="华文中宋" w:hAnsi="华文中宋" w:eastAsia="华文中宋" w:cs="华文中宋"/>
          <w:sz w:val="28"/>
          <w:szCs w:val="28"/>
        </w:rPr>
        <w:t>祖排因拨果</w:t>
      </w:r>
      <w:r>
        <w:rPr>
          <w:rStyle w:val="20"/>
          <w:rFonts w:hint="eastAsia" w:ascii="华文中宋" w:hAnsi="华文中宋" w:eastAsia="华文中宋" w:cs="华文中宋"/>
          <w:sz w:val="28"/>
          <w:szCs w:val="28"/>
        </w:rPr>
        <w:footnoteReference w:id="78"/>
      </w:r>
      <w:r>
        <w:rPr>
          <w:rFonts w:hint="eastAsia" w:ascii="华文中宋" w:hAnsi="华文中宋" w:eastAsia="华文中宋" w:cs="华文中宋"/>
          <w:sz w:val="28"/>
          <w:szCs w:val="28"/>
        </w:rPr>
        <w:t>而已。古人语言绝未晓了，衲僧本分</w:t>
      </w:r>
      <w:r>
        <w:rPr>
          <w:rStyle w:val="20"/>
          <w:rFonts w:hint="eastAsia" w:ascii="华文中宋" w:hAnsi="华文中宋" w:eastAsia="华文中宋" w:cs="华文中宋"/>
          <w:sz w:val="28"/>
          <w:szCs w:val="28"/>
        </w:rPr>
        <w:footnoteReference w:id="79"/>
      </w:r>
      <w:r>
        <w:rPr>
          <w:rFonts w:hint="eastAsia" w:ascii="华文中宋" w:hAnsi="华文中宋" w:eastAsia="华文中宋" w:cs="华文中宋"/>
          <w:sz w:val="28"/>
          <w:szCs w:val="28"/>
        </w:rPr>
        <w:t>，何曾梦见？</w:t>
      </w:r>
    </w:p>
    <w:p>
      <w:pPr>
        <w:ind w:firstLine="552"/>
        <w:rPr>
          <w:rFonts w:hint="eastAsia" w:ascii="华文中宋" w:hAnsi="华文中宋" w:eastAsia="华文中宋" w:cs="华文中宋"/>
          <w:sz w:val="28"/>
          <w:szCs w:val="28"/>
        </w:rPr>
      </w:pPr>
      <w:r>
        <w:rPr>
          <w:rFonts w:hint="eastAsia" w:ascii="华文中宋" w:hAnsi="华文中宋" w:eastAsia="华文中宋" w:cs="华文中宋"/>
          <w:sz w:val="28"/>
          <w:szCs w:val="28"/>
        </w:rPr>
        <w:t>今将宗、教语言意致，略为分别。用冀唯得其益，不受其病也。何谓宗？何谓教？演说之，宗、教皆教。契悟之，宗、教皆宗。教固有宗，宗亦有教。（下略）</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未悟以前，只许参究话头，不准翻阅禅书。诚恐错会祖意，则以迷为悟，以假乱真，即名为泄</w:t>
      </w:r>
      <w:r>
        <w:rPr>
          <w:rFonts w:hint="eastAsia" w:ascii="华文中宋" w:hAnsi="华文中宋" w:eastAsia="华文中宋" w:cs="华文中宋"/>
          <w:sz w:val="24"/>
          <w:szCs w:val="24"/>
        </w:rPr>
        <w:t>（泄密）</w:t>
      </w:r>
      <w:r>
        <w:rPr>
          <w:rFonts w:hint="eastAsia" w:ascii="华文中宋" w:hAnsi="华文中宋" w:eastAsia="华文中宋" w:cs="华文中宋"/>
          <w:sz w:val="28"/>
          <w:szCs w:val="28"/>
        </w:rPr>
        <w:t>，其害甚大。大悟之后，必须广阅祖录，决择见地，则差别智开，药忌明了</w:t>
      </w:r>
      <w:r>
        <w:rPr>
          <w:rStyle w:val="20"/>
          <w:rFonts w:hint="eastAsia" w:ascii="华文中宋" w:hAnsi="华文中宋" w:eastAsia="华文中宋" w:cs="华文中宋"/>
          <w:sz w:val="28"/>
          <w:szCs w:val="28"/>
        </w:rPr>
        <w:footnoteReference w:id="80"/>
      </w:r>
      <w:r>
        <w:rPr>
          <w:rFonts w:hint="eastAsia" w:ascii="华文中宋" w:hAnsi="华文中宋" w:eastAsia="华文中宋" w:cs="华文中宋"/>
          <w:sz w:val="28"/>
          <w:szCs w:val="28"/>
        </w:rPr>
        <w:t>。尚须历缘锻炼，必使行解相应，方可出世为人</w:t>
      </w:r>
      <w:r>
        <w:rPr>
          <w:rStyle w:val="20"/>
          <w:rFonts w:hint="eastAsia" w:ascii="华文中宋" w:hAnsi="华文中宋" w:eastAsia="华文中宋" w:cs="华文中宋"/>
          <w:sz w:val="28"/>
          <w:szCs w:val="28"/>
        </w:rPr>
        <w:footnoteReference w:id="81"/>
      </w:r>
      <w:r>
        <w:rPr>
          <w:rFonts w:hint="eastAsia" w:ascii="华文中宋" w:hAnsi="华文中宋" w:eastAsia="华文中宋" w:cs="华文中宋"/>
          <w:sz w:val="28"/>
          <w:szCs w:val="28"/>
        </w:rPr>
        <w:t>，宏阐宗风。今人不教人力参，而为人讲演。使其开解路，起卜度，以己见会祖意，依稀仿佛，想个义理。全体是错，便谓就是。直饶</w:t>
      </w:r>
      <w:r>
        <w:rPr>
          <w:rStyle w:val="20"/>
          <w:rFonts w:hint="eastAsia" w:ascii="华文中宋" w:hAnsi="华文中宋" w:eastAsia="华文中宋" w:cs="华文中宋"/>
          <w:sz w:val="28"/>
          <w:szCs w:val="28"/>
        </w:rPr>
        <w:footnoteReference w:id="82"/>
      </w:r>
      <w:r>
        <w:rPr>
          <w:rFonts w:hint="eastAsia" w:ascii="华文中宋" w:hAnsi="华文中宋" w:eastAsia="华文中宋" w:cs="华文中宋"/>
          <w:sz w:val="28"/>
          <w:szCs w:val="28"/>
        </w:rPr>
        <w:t>不错，只是泥龙画饼，岂能致雨充饥？所以宗须真参，方有实益也。未开眼者，闻其讲说，喜出望外。其有具眼</w:t>
      </w:r>
      <w:r>
        <w:rPr>
          <w:rStyle w:val="20"/>
          <w:rFonts w:hint="eastAsia" w:ascii="华文中宋" w:hAnsi="华文中宋" w:eastAsia="华文中宋" w:cs="华文中宋"/>
          <w:sz w:val="28"/>
          <w:szCs w:val="28"/>
        </w:rPr>
        <w:footnoteReference w:id="83"/>
      </w:r>
      <w:r>
        <w:rPr>
          <w:rFonts w:hint="eastAsia" w:ascii="华文中宋" w:hAnsi="华文中宋" w:eastAsia="华文中宋" w:cs="华文中宋"/>
          <w:sz w:val="28"/>
          <w:szCs w:val="28"/>
        </w:rPr>
        <w:t>者，必痛彻骨髓矣。如此宏宗，徒有大损，毫无实益。何异以军令往告敌兵，相邀共战，其不自殄灭</w:t>
      </w:r>
      <w:r>
        <w:rPr>
          <w:rStyle w:val="20"/>
          <w:rFonts w:hint="eastAsia" w:ascii="华文中宋" w:hAnsi="华文中宋" w:eastAsia="华文中宋" w:cs="华文中宋"/>
          <w:sz w:val="28"/>
          <w:szCs w:val="28"/>
        </w:rPr>
        <w:footnoteReference w:id="84"/>
      </w:r>
      <w:r>
        <w:rPr>
          <w:rFonts w:hint="eastAsia" w:ascii="华文中宋" w:hAnsi="华文中宋" w:eastAsia="华文中宋" w:cs="华文中宋"/>
          <w:sz w:val="28"/>
          <w:szCs w:val="28"/>
        </w:rPr>
        <w:t>者鲜矣。由是假充悟道者，不胜其多。坏乱佛法者，实繁有徒矣。（下略）</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宗家方便，出于格外，所有语言，似乎扫荡</w:t>
      </w:r>
      <w:r>
        <w:rPr>
          <w:rStyle w:val="20"/>
          <w:rFonts w:hint="eastAsia" w:ascii="华文中宋" w:hAnsi="华文中宋" w:eastAsia="华文中宋" w:cs="华文中宋"/>
          <w:sz w:val="28"/>
          <w:szCs w:val="28"/>
        </w:rPr>
        <w:footnoteReference w:id="85"/>
      </w:r>
      <w:r>
        <w:rPr>
          <w:rFonts w:hint="eastAsia" w:ascii="华文中宋" w:hAnsi="华文中宋" w:eastAsia="华文中宋" w:cs="华文中宋"/>
          <w:sz w:val="28"/>
          <w:szCs w:val="28"/>
        </w:rPr>
        <w:t>。未得意者，不体离言之旨，唯噇出酒之糟。在宗则开一解路，不肯力参。在教则妄学圆融，破坏事相。唯大达</w:t>
      </w:r>
      <w:r>
        <w:rPr>
          <w:rStyle w:val="20"/>
          <w:rFonts w:hint="eastAsia" w:ascii="华文中宋" w:hAnsi="华文中宋" w:eastAsia="华文中宋" w:cs="华文中宋"/>
          <w:sz w:val="28"/>
          <w:szCs w:val="28"/>
        </w:rPr>
        <w:footnoteReference w:id="86"/>
      </w:r>
      <w:r>
        <w:rPr>
          <w:rFonts w:hint="eastAsia" w:ascii="华文中宋" w:hAnsi="华文中宋" w:eastAsia="华文中宋" w:cs="华文中宋"/>
          <w:sz w:val="28"/>
          <w:szCs w:val="28"/>
        </w:rPr>
        <w:t>之士，双得其益。否则醍醐</w:t>
      </w:r>
      <w:r>
        <w:rPr>
          <w:rStyle w:val="20"/>
          <w:rFonts w:hint="eastAsia" w:ascii="华文中宋" w:hAnsi="华文中宋" w:eastAsia="华文中宋" w:cs="华文中宋"/>
          <w:sz w:val="28"/>
          <w:szCs w:val="28"/>
        </w:rPr>
        <w:footnoteReference w:id="87"/>
      </w:r>
      <w:r>
        <w:rPr>
          <w:rFonts w:hint="eastAsia" w:ascii="华文中宋" w:hAnsi="华文中宋" w:eastAsia="华文中宋" w:cs="华文中宋"/>
          <w:sz w:val="28"/>
          <w:szCs w:val="28"/>
        </w:rPr>
        <w:t>甘露，贮于毒器，遂成砒霜鸩</w:t>
      </w:r>
      <w:r>
        <w:rPr>
          <w:rFonts w:hint="eastAsia" w:ascii="华文中宋" w:hAnsi="华文中宋" w:eastAsia="华文中宋" w:cs="华文中宋"/>
          <w:sz w:val="24"/>
          <w:szCs w:val="24"/>
        </w:rPr>
        <w:t>（zhèn）</w:t>
      </w:r>
      <w:r>
        <w:rPr>
          <w:rFonts w:hint="eastAsia" w:ascii="华文中宋" w:hAnsi="华文中宋" w:eastAsia="华文中宋" w:cs="华文中宋"/>
          <w:sz w:val="28"/>
          <w:szCs w:val="28"/>
        </w:rPr>
        <w:t>毒矣。（宗教不宜混滥论）</w:t>
      </w:r>
    </w:p>
    <w:p>
      <w:pPr>
        <w:pStyle w:val="3"/>
        <w:jc w:val="center"/>
        <w:rPr>
          <w:rFonts w:hint="eastAsia" w:ascii="华文中宋" w:hAnsi="华文中宋" w:eastAsia="华文中宋" w:cs="华文中宋"/>
          <w:b/>
          <w:bCs w:val="0"/>
          <w:sz w:val="32"/>
        </w:rPr>
      </w:pPr>
      <w:bookmarkStart w:id="187" w:name="_Toc365069873"/>
      <w:r>
        <w:rPr>
          <w:rFonts w:hint="eastAsia" w:ascii="华文中宋" w:hAnsi="华文中宋" w:eastAsia="华文中宋" w:cs="华文中宋"/>
        </w:rPr>
        <w:br w:type="page"/>
      </w:r>
      <w:bookmarkStart w:id="188" w:name="_Toc13919"/>
      <w:r>
        <w:rPr>
          <w:rFonts w:hint="eastAsia" w:ascii="华文中宋" w:hAnsi="华文中宋" w:eastAsia="华文中宋" w:cs="华文中宋"/>
          <w:b/>
          <w:bCs w:val="0"/>
          <w:sz w:val="32"/>
        </w:rPr>
        <w:t>悟而未证生死不了</w:t>
      </w:r>
      <w:bookmarkEnd w:id="187"/>
      <w:bookmarkEnd w:id="188"/>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夫欲了生死，必须实证。若唯悟而未证，则烦惑尚在，大须努力。倘能兢兢业业，历缘锻炼，则觉照存心，冥符圣智，人我是非之凡情，无由而起。若不加觉照，依旧凡情炽然，功行愈高，情见愈重，由悟入迷，在所难免。如人睡惺</w:t>
      </w:r>
      <w:r>
        <w:rPr>
          <w:rFonts w:hint="eastAsia" w:ascii="华文中宋" w:hAnsi="华文中宋" w:eastAsia="华文中宋" w:cs="华文中宋"/>
          <w:sz w:val="24"/>
          <w:szCs w:val="24"/>
        </w:rPr>
        <w:t>（xīng清醒）</w:t>
      </w:r>
      <w:r>
        <w:rPr>
          <w:rFonts w:hint="eastAsia" w:ascii="华文中宋" w:hAnsi="华文中宋" w:eastAsia="华文中宋" w:cs="华文中宋"/>
          <w:sz w:val="28"/>
          <w:szCs w:val="28"/>
        </w:rPr>
        <w:t>不起，久复睡着。古人谓大事已明，如丧考</w:t>
      </w:r>
      <w:r>
        <w:rPr>
          <w:rFonts w:hint="eastAsia" w:ascii="华文中宋" w:hAnsi="华文中宋" w:eastAsia="华文中宋" w:cs="华文中宋"/>
          <w:sz w:val="24"/>
          <w:szCs w:val="24"/>
        </w:rPr>
        <w:t>（kǎo父死后称考）</w:t>
      </w:r>
      <w:r>
        <w:rPr>
          <w:rFonts w:hint="eastAsia" w:ascii="华文中宋" w:hAnsi="华文中宋" w:eastAsia="华文中宋" w:cs="华文中宋"/>
          <w:sz w:val="28"/>
          <w:szCs w:val="28"/>
        </w:rPr>
        <w:t>妣</w:t>
      </w:r>
      <w:r>
        <w:rPr>
          <w:rFonts w:hint="eastAsia" w:ascii="华文中宋" w:hAnsi="华文中宋" w:eastAsia="华文中宋" w:cs="华文中宋"/>
          <w:sz w:val="24"/>
          <w:szCs w:val="24"/>
        </w:rPr>
        <w:t>（bǐ母死后称妣</w:t>
      </w:r>
      <w:r>
        <w:rPr>
          <w:rFonts w:hint="eastAsia" w:ascii="华文中宋" w:hAnsi="华文中宋" w:eastAsia="华文中宋" w:cs="华文中宋"/>
          <w:sz w:val="28"/>
          <w:szCs w:val="28"/>
        </w:rPr>
        <w:t>）。正以烦惑未断，或恐复迷。须知断惑之人，便无凡情。既无凡情，何有生死？大悟之人，其悟纵与佛同，其惑犹未断除，必须念念觉照，庶</w:t>
      </w:r>
      <w:r>
        <w:rPr>
          <w:rFonts w:hint="eastAsia" w:ascii="华文中宋" w:hAnsi="华文中宋" w:eastAsia="华文中宋" w:cs="华文中宋"/>
          <w:sz w:val="24"/>
          <w:szCs w:val="24"/>
        </w:rPr>
        <w:t>（</w:t>
      </w:r>
      <w:r>
        <w:rPr>
          <w:rFonts w:hint="eastAsia" w:ascii="华文中宋" w:hAnsi="华文中宋" w:eastAsia="华文中宋" w:cs="华文中宋"/>
          <w:color w:val="000000"/>
          <w:sz w:val="24"/>
          <w:szCs w:val="24"/>
        </w:rPr>
        <w:t>或许可以）</w:t>
      </w:r>
      <w:r>
        <w:rPr>
          <w:rFonts w:hint="eastAsia" w:ascii="华文中宋" w:hAnsi="华文中宋" w:eastAsia="华文中宋" w:cs="华文中宋"/>
          <w:sz w:val="28"/>
          <w:szCs w:val="28"/>
        </w:rPr>
        <w:t>免凡情用事。藏、忍父子，虽则悟处高深，只因我慢过甚，全体埋没于人我情见之中，而犹欲为续佛慧命之第一高人，以致一错永错，而莫之能反。尽其智力，只做得个平侍者之身分。可不哀哉？如来深知末世众生，烦惑难断，特开一信愿念佛，求生净土法门，令其于临终时，蒙佛接引，往生西方。既得往生，则超凡入圣，了生脱死，承侍弥陀，追随海众。从兹圆破无明，彻证自心，直至成佛而后已。使藏、忍知此，当即上品往生，证无生忍，普现色身，广度群迷。又何至妆点文饰，欲得超师越祖之虚名，企其流芳百世。一经明眼人看破，竟落得个邪魔外道之实号，而遗臭万年。呜呼哀哉！（《拣魔辨异录》重刻序）</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有人说：“禅宗明心见性,见性成佛的道理，不是很好吗？”殊不知见性成佛，是见到自性天真的佛，叫做成佛，并非是成福慧圆满的究竟佛。为什么呢？因为宗门下的人，工夫用到开悟的时候，就知道他自己的真性，原来是和佛一样，所以叫做见性成佛。但他的粗细烦恼，丝毫尚未断，不过能常自觉照，伏住烦恼，举动就和圣人相近。假使是失了觉照的工夫，伏不住烦恼，那造起业来，比他人更要厉害。因为他的烦恼里头，有开悟的力量夹杂着，就变做狂慧，所以造业的能力，也异常的猖獗。这样不但没有成佛的希望，而且还要堕落三恶道。所以已经开悟的人，更要加工进修，时时觉照。等到见思烦恼断尽了，方是了生死的时候，并非一悟便了。类如前朝的五祖戒，和草堂青禅师，因为悟后未证，仍不免轮回之苦。覆辙</w:t>
      </w:r>
      <w:r>
        <w:rPr>
          <w:rStyle w:val="20"/>
          <w:rFonts w:hint="eastAsia" w:ascii="华文中宋" w:hAnsi="华文中宋" w:eastAsia="华文中宋" w:cs="华文中宋"/>
          <w:sz w:val="28"/>
          <w:szCs w:val="28"/>
        </w:rPr>
        <w:footnoteReference w:id="88"/>
      </w:r>
      <w:r>
        <w:rPr>
          <w:rFonts w:hint="eastAsia" w:ascii="华文中宋" w:hAnsi="华文中宋" w:eastAsia="华文中宋" w:cs="华文中宋"/>
          <w:sz w:val="28"/>
          <w:szCs w:val="28"/>
        </w:rPr>
        <w:t>昭然，是不可不知的。若说真成佛，更加差得很远了。（由上海回至灵岩开示法语）</w:t>
      </w:r>
    </w:p>
    <w:p>
      <w:pPr>
        <w:pStyle w:val="3"/>
        <w:jc w:val="center"/>
        <w:rPr>
          <w:rFonts w:hint="eastAsia" w:ascii="华文中宋" w:hAnsi="华文中宋" w:eastAsia="华文中宋" w:cs="华文中宋"/>
          <w:b/>
          <w:bCs w:val="0"/>
          <w:sz w:val="32"/>
        </w:rPr>
      </w:pPr>
      <w:bookmarkStart w:id="189" w:name="_Toc365069874"/>
      <w:bookmarkStart w:id="190" w:name="_Toc364030792"/>
      <w:bookmarkStart w:id="191" w:name="_Toc364031126"/>
      <w:r>
        <w:rPr>
          <w:rFonts w:hint="eastAsia" w:ascii="华文中宋" w:hAnsi="华文中宋" w:eastAsia="华文中宋" w:cs="华文中宋"/>
        </w:rPr>
        <w:br w:type="page"/>
      </w:r>
      <w:bookmarkStart w:id="192" w:name="_Toc31251"/>
      <w:r>
        <w:rPr>
          <w:rFonts w:hint="eastAsia" w:ascii="华文中宋" w:hAnsi="华文中宋" w:eastAsia="华文中宋" w:cs="华文中宋"/>
          <w:b/>
          <w:bCs w:val="0"/>
          <w:sz w:val="32"/>
        </w:rPr>
        <w:t>不可约教而遗机</w:t>
      </w:r>
      <w:bookmarkEnd w:id="189"/>
      <w:bookmarkEnd w:id="190"/>
      <w:bookmarkEnd w:id="191"/>
      <w:bookmarkEnd w:id="192"/>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王弘愿居士，虽则崇信密宗，颇有效验。然始则错认消息，将有未得谓得之失。继由多阅教典，方知错认。次则现虽工夫得力，而虚火上炎，无法自治。光以此二事，断其密宗一法，不能普被三根，不如净土法门之千稳万当。谓君宿具灵根，见地高超。尚有错认，及受病不知对治之失，则世之不及君者可知矣。彼谓密宗高出显教之上，引种种言论以辨。然佛无二心，亦无两法，欲抬高密宗，但当论密宗所以高处。既以密宗之妙处，与显教之妙处证同。是欲推尊而实持平也。彼之所论，乃约</w:t>
      </w:r>
      <w:r>
        <w:rPr>
          <w:rFonts w:hint="eastAsia" w:ascii="华文中宋" w:hAnsi="华文中宋" w:eastAsia="华文中宋" w:cs="华文中宋"/>
          <w:sz w:val="24"/>
          <w:szCs w:val="24"/>
        </w:rPr>
        <w:t>（以）</w:t>
      </w:r>
      <w:r>
        <w:rPr>
          <w:rFonts w:hint="eastAsia" w:ascii="华文中宋" w:hAnsi="华文中宋" w:eastAsia="华文中宋" w:cs="华文中宋"/>
          <w:sz w:val="28"/>
          <w:szCs w:val="28"/>
        </w:rPr>
        <w:t>教而遗机。光乃约机而论教之利益。盖契理而不契机，则不能感应道交。所谓说法不投机，便是闲言语矣。大意如此。（与徐蔚如居士书五）</w:t>
      </w:r>
    </w:p>
    <w:p>
      <w:pPr>
        <w:pStyle w:val="3"/>
        <w:jc w:val="center"/>
        <w:rPr>
          <w:rFonts w:hint="eastAsia" w:ascii="华文中宋" w:hAnsi="华文中宋" w:eastAsia="华文中宋" w:cs="华文中宋"/>
          <w:b/>
          <w:bCs w:val="0"/>
          <w:sz w:val="32"/>
        </w:rPr>
      </w:pPr>
      <w:bookmarkStart w:id="193" w:name="_Toc364031127"/>
      <w:bookmarkStart w:id="194" w:name="_Toc364030793"/>
      <w:bookmarkStart w:id="195" w:name="_Toc365069875"/>
      <w:r>
        <w:rPr>
          <w:rFonts w:hint="eastAsia" w:ascii="华文中宋" w:hAnsi="华文中宋" w:eastAsia="华文中宋" w:cs="华文中宋"/>
        </w:rPr>
        <w:br w:type="page"/>
      </w:r>
      <w:bookmarkStart w:id="196" w:name="_Toc13053"/>
      <w:r>
        <w:rPr>
          <w:rFonts w:hint="eastAsia" w:ascii="华文中宋" w:hAnsi="华文中宋" w:eastAsia="华文中宋" w:cs="华文中宋"/>
          <w:b/>
          <w:bCs w:val="0"/>
          <w:sz w:val="32"/>
        </w:rPr>
        <w:t>修行切忌好高骛远</w:t>
      </w:r>
      <w:bookmarkEnd w:id="193"/>
      <w:bookmarkEnd w:id="194"/>
      <w:bookmarkEnd w:id="195"/>
      <w:bookmarkEnd w:id="196"/>
    </w:p>
    <w:p>
      <w:pPr>
        <w:ind w:firstLine="540"/>
        <w:rPr>
          <w:rFonts w:hint="eastAsia" w:ascii="华文中宋" w:hAnsi="华文中宋" w:eastAsia="华文中宋" w:cs="华文中宋"/>
          <w:sz w:val="28"/>
          <w:szCs w:val="28"/>
        </w:rPr>
      </w:pPr>
      <w:r>
        <w:rPr>
          <w:rFonts w:hint="eastAsia" w:ascii="华文中宋" w:hAnsi="华文中宋" w:eastAsia="华文中宋" w:cs="华文中宋"/>
          <w:sz w:val="28"/>
          <w:szCs w:val="28"/>
        </w:rPr>
        <w:t>净土一法，人人可修，修之均有感应。今人多多皆是好高务胜，以致或因撑场面，反累实益也。现今之人，一动手先讲建筑，未知净土之所以，便欲遍研大乘经论，或慕禅宗之玄妙，或慕相宗之精微，或慕密宗之神通，将仗佛力了生死之法，视之若不济事者。禅宗，纵能悟，谁到业尽情空地位？相宗，纵能记清名相，谁能真破我、法二执？密宗之神通及现身成佛，亦实有其事，然非尔我之根性所可冀及。有欲得神通，欲即成佛，而由兹着魔发狂者甚多。显荫，既通台宗，又得密宗真传，已是灌顶大阿阇黎</w:t>
      </w:r>
      <w:r>
        <w:rPr>
          <w:rStyle w:val="20"/>
          <w:rFonts w:hint="eastAsia" w:ascii="华文中宋" w:hAnsi="华文中宋" w:eastAsia="华文中宋" w:cs="华文中宋"/>
          <w:sz w:val="28"/>
          <w:szCs w:val="28"/>
        </w:rPr>
        <w:footnoteReference w:id="89"/>
      </w:r>
      <w:r>
        <w:rPr>
          <w:rFonts w:hint="eastAsia" w:ascii="华文中宋" w:hAnsi="华文中宋" w:eastAsia="华文中宋" w:cs="华文中宋"/>
          <w:sz w:val="28"/>
          <w:szCs w:val="28"/>
        </w:rPr>
        <w:t>。凡所与灌顶之人，通皆现身成佛。彼到死时，咒也不会念，佛也不会念。在彼平时，心中，语意中，每以法身大士相拟。到了临终，尚不如一字不识之老太太，老实念佛者，为能安然念佛而逝之为愈</w:t>
      </w:r>
      <w:r>
        <w:rPr>
          <w:rFonts w:hint="eastAsia" w:ascii="华文中宋" w:hAnsi="华文中宋" w:eastAsia="华文中宋" w:cs="华文中宋"/>
          <w:sz w:val="24"/>
          <w:szCs w:val="24"/>
        </w:rPr>
        <w:t>（yù较好，胜过）</w:t>
      </w:r>
      <w:r>
        <w:rPr>
          <w:rFonts w:hint="eastAsia" w:ascii="华文中宋" w:hAnsi="华文中宋" w:eastAsia="华文中宋" w:cs="华文中宋"/>
          <w:sz w:val="28"/>
          <w:szCs w:val="28"/>
        </w:rPr>
        <w:t>也。（复闵宗经居士书）</w:t>
      </w:r>
    </w:p>
    <w:p>
      <w:pPr>
        <w:ind w:firstLine="540"/>
        <w:rPr>
          <w:rFonts w:hint="eastAsia" w:ascii="华文中宋" w:hAnsi="华文中宋" w:eastAsia="华文中宋" w:cs="华文中宋"/>
          <w:sz w:val="28"/>
          <w:szCs w:val="28"/>
        </w:rPr>
      </w:pPr>
      <w:r>
        <w:rPr>
          <w:rFonts w:hint="eastAsia" w:ascii="华文中宋" w:hAnsi="华文中宋" w:eastAsia="华文中宋" w:cs="华文中宋"/>
          <w:sz w:val="28"/>
          <w:szCs w:val="28"/>
        </w:rPr>
        <w:t>密宗实为不可思议之法门，实有现身成佛之事。彼宏密宗者，皆非其人。有几个真上根？皆自命为上根耳。妄借此事，以诱彼好高务胜，贡高我慢之流，便成自误误人，害岂有极也？（复温光熹居士书一）</w:t>
      </w:r>
    </w:p>
    <w:p>
      <w:pPr>
        <w:ind w:firstLine="540"/>
        <w:rPr>
          <w:rFonts w:hint="eastAsia" w:ascii="华文中宋" w:hAnsi="华文中宋" w:eastAsia="华文中宋" w:cs="华文中宋"/>
          <w:sz w:val="28"/>
          <w:szCs w:val="28"/>
        </w:rPr>
      </w:pPr>
      <w:r>
        <w:rPr>
          <w:rFonts w:hint="eastAsia" w:ascii="华文中宋" w:hAnsi="华文中宋" w:eastAsia="华文中宋" w:cs="华文中宋"/>
          <w:sz w:val="28"/>
          <w:szCs w:val="28"/>
        </w:rPr>
        <w:t>今之崇相宗者，其弊亦复如是。彼提倡者，实不为了生死，只为通理性，能讲说耳。使彼知自力了生死之难，断不肯唯此是务，置净土于不问，或有诽薄之者。此其人皆属好高务胜，而不知其所以高胜也。使真知之，杀了亦不肯弃置净土法门而不力修也。（复周群铮居士书七）</w:t>
      </w:r>
    </w:p>
    <w:p>
      <w:pPr>
        <w:ind w:firstLine="540"/>
        <w:rPr>
          <w:rFonts w:hint="eastAsia" w:ascii="华文中宋" w:hAnsi="华文中宋" w:eastAsia="华文中宋" w:cs="华文中宋"/>
          <w:sz w:val="28"/>
          <w:szCs w:val="28"/>
        </w:rPr>
      </w:pPr>
      <w:r>
        <w:rPr>
          <w:rFonts w:hint="eastAsia" w:ascii="华文中宋" w:hAnsi="华文中宋" w:eastAsia="华文中宋" w:cs="华文中宋"/>
          <w:sz w:val="28"/>
          <w:szCs w:val="28"/>
        </w:rPr>
        <w:t>今之人多带一分夸大气派。如未弘法，先要求外国未译之经，而本国已有之经，曾一一研究已极否？况佛经中义，得其一二，即可以上弘下化。况数千卷之多，尚不足用，而欲访之于印度各国乎？凡此种提倡，光皆不以为然。其意皆出于好高务胜，见异思迁，以为我当出人头地。若人云亦云，则不足为奇，有负我本领矣。以阁下之才论，当依光所说，其为利益大矣。否则择一寂静隐晦之处，力修净业。将从前所得之学问文章，抛向东洋大海外，作自己原是一个无知无识之人。于不生分别心中，昼夜六时，专持一句洪名圣号。果能死尽偷心，当必亲见本来面目。从兹高竖法幢</w:t>
      </w:r>
      <w:r>
        <w:rPr>
          <w:rStyle w:val="20"/>
          <w:rFonts w:hint="eastAsia" w:ascii="华文中宋" w:hAnsi="华文中宋" w:eastAsia="华文中宋" w:cs="华文中宋"/>
          <w:sz w:val="28"/>
          <w:szCs w:val="28"/>
        </w:rPr>
        <w:footnoteReference w:id="90"/>
      </w:r>
      <w:r>
        <w:rPr>
          <w:rFonts w:hint="eastAsia" w:ascii="华文中宋" w:hAnsi="华文中宋" w:eastAsia="华文中宋" w:cs="华文中宋"/>
          <w:sz w:val="28"/>
          <w:szCs w:val="28"/>
        </w:rPr>
        <w:t>，俾</w:t>
      </w:r>
      <w:r>
        <w:rPr>
          <w:rFonts w:hint="eastAsia" w:ascii="华文中宋" w:hAnsi="华文中宋" w:eastAsia="华文中宋" w:cs="华文中宋"/>
          <w:sz w:val="24"/>
          <w:szCs w:val="24"/>
        </w:rPr>
        <w:t>（bǐ使）</w:t>
      </w:r>
      <w:r>
        <w:rPr>
          <w:rFonts w:hint="eastAsia" w:ascii="华文中宋" w:hAnsi="华文中宋" w:eastAsia="华文中宋" w:cs="华文中宋"/>
          <w:sz w:val="28"/>
          <w:szCs w:val="28"/>
        </w:rPr>
        <w:t>一切人同归净土法海。生为圣贤之徒，没</w:t>
      </w:r>
      <w:r>
        <w:rPr>
          <w:rFonts w:hint="eastAsia" w:ascii="华文中宋" w:hAnsi="华文中宋" w:eastAsia="华文中宋" w:cs="华文中宋"/>
          <w:sz w:val="24"/>
          <w:szCs w:val="24"/>
        </w:rPr>
        <w:t>（</w:t>
      </w:r>
      <w:r>
        <w:rPr>
          <w:rFonts w:hint="eastAsia" w:ascii="华文中宋" w:hAnsi="华文中宋" w:eastAsia="华文中宋" w:cs="华文中宋"/>
          <w:color w:val="000000"/>
          <w:sz w:val="24"/>
          <w:szCs w:val="24"/>
        </w:rPr>
        <w:t>mò</w:t>
      </w:r>
      <w:r>
        <w:rPr>
          <w:rFonts w:hint="eastAsia" w:ascii="华文中宋" w:hAnsi="华文中宋" w:eastAsia="华文中宋" w:cs="华文中宋"/>
          <w:sz w:val="24"/>
          <w:szCs w:val="24"/>
        </w:rPr>
        <w:t>命终）</w:t>
      </w:r>
      <w:r>
        <w:rPr>
          <w:rFonts w:hint="eastAsia" w:ascii="华文中宋" w:hAnsi="华文中宋" w:eastAsia="华文中宋" w:cs="华文中宋"/>
          <w:sz w:val="28"/>
          <w:szCs w:val="28"/>
        </w:rPr>
        <w:t>预</w:t>
      </w:r>
      <w:r>
        <w:rPr>
          <w:rFonts w:hint="eastAsia" w:ascii="华文中宋" w:hAnsi="华文中宋" w:eastAsia="华文中宋" w:cs="华文中宋"/>
          <w:sz w:val="24"/>
          <w:szCs w:val="24"/>
        </w:rPr>
        <w:t>（参与，参加）</w:t>
      </w:r>
      <w:r>
        <w:rPr>
          <w:rFonts w:hint="eastAsia" w:ascii="华文中宋" w:hAnsi="华文中宋" w:eastAsia="华文中宋" w:cs="华文中宋"/>
          <w:sz w:val="28"/>
          <w:szCs w:val="28"/>
        </w:rPr>
        <w:t>莲池之会。方可不负所学，为大丈夫真佛子矣。（复叶玉甫士书）</w:t>
      </w:r>
    </w:p>
    <w:p>
      <w:pPr>
        <w:ind w:firstLine="540"/>
        <w:rPr>
          <w:rFonts w:hint="eastAsia" w:ascii="华文中宋" w:hAnsi="华文中宋" w:eastAsia="华文中宋" w:cs="华文中宋"/>
          <w:sz w:val="28"/>
          <w:szCs w:val="28"/>
        </w:rPr>
      </w:pPr>
      <w:r>
        <w:rPr>
          <w:rFonts w:hint="eastAsia" w:ascii="华文中宋" w:hAnsi="华文中宋" w:eastAsia="华文中宋" w:cs="华文中宋"/>
          <w:sz w:val="28"/>
          <w:szCs w:val="28"/>
        </w:rPr>
        <w:t>汝虽于净土法门，颇生信心。然犹有好高务胜之念头，未能放下，而未肯以愚夫愚妇自命。须知了生死，愚夫愚妇则易。以其心无异见故也。若通宗通教，能通身放下，做愚夫愚妇工夫，则亦易。否则通宗通教之高人，反不若愚夫愚妇之能带业往生。净土法门，以往生为主。随缘随分，专精其志，佛决定不欺人。否则求升反坠，乃自误耳，非佛咎也。（复周群铮居士书二）</w:t>
      </w:r>
    </w:p>
    <w:p>
      <w:pPr>
        <w:ind w:firstLine="540"/>
        <w:rPr>
          <w:rFonts w:hint="eastAsia" w:ascii="华文中宋" w:hAnsi="华文中宋" w:eastAsia="华文中宋" w:cs="华文中宋"/>
          <w:kern w:val="0"/>
          <w:sz w:val="28"/>
          <w:szCs w:val="28"/>
        </w:rPr>
      </w:pPr>
      <w:r>
        <w:rPr>
          <w:rFonts w:hint="eastAsia" w:ascii="华文中宋" w:hAnsi="华文中宋" w:eastAsia="华文中宋" w:cs="华文中宋"/>
          <w:sz w:val="28"/>
          <w:szCs w:val="28"/>
        </w:rPr>
        <w:t>世有好高务胜者，每每侈谈自力，藐视佛力。不知从生至死，无一事不仗人力，而不以为耻。何独于了生死一大事，并佛力亦不愿受，丧心病狂，一至于此？净宗行者，所当切戒。至于修持法则，常当如子忆母，行住坐卧，语默周旋，一句佛号，绵绵密密，任何事缘，不令间断。都</w:t>
      </w:r>
      <w:r>
        <w:rPr>
          <w:rFonts w:hint="eastAsia" w:ascii="华文中宋" w:hAnsi="华文中宋" w:eastAsia="华文中宋" w:cs="华文中宋"/>
          <w:sz w:val="24"/>
          <w:szCs w:val="24"/>
        </w:rPr>
        <w:t>（全）</w:t>
      </w:r>
      <w:r>
        <w:rPr>
          <w:rFonts w:hint="eastAsia" w:ascii="华文中宋" w:hAnsi="华文中宋" w:eastAsia="华文中宋" w:cs="华文中宋"/>
          <w:sz w:val="28"/>
          <w:szCs w:val="28"/>
        </w:rPr>
        <w:t>摄</w:t>
      </w:r>
      <w:r>
        <w:rPr>
          <w:rFonts w:hint="eastAsia" w:ascii="华文中宋" w:hAnsi="华文中宋" w:eastAsia="华文中宋" w:cs="华文中宋"/>
          <w:sz w:val="24"/>
          <w:szCs w:val="24"/>
        </w:rPr>
        <w:t>（收摄）</w:t>
      </w:r>
      <w:r>
        <w:rPr>
          <w:rFonts w:hint="eastAsia" w:ascii="华文中宋" w:hAnsi="华文中宋" w:eastAsia="华文中宋" w:cs="华文中宋"/>
          <w:sz w:val="28"/>
          <w:szCs w:val="28"/>
        </w:rPr>
        <w:t>六根，净念相继。能如是者，决定往生。又须心念仁恕，气象浑穆。忍人所不能忍，行人所不能行。代人之劳，成人之美。常思己过，莫论人非。等觉菩萨，二六时中，礼十方佛，忏除宿业。况在凡地，常当惭愧，何敢自恃。若自恃者，纵有修持，皆属魔业。（净土指要</w:t>
      </w:r>
      <w:r>
        <w:rPr>
          <w:rFonts w:hint="eastAsia" w:ascii="华文中宋" w:hAnsi="华文中宋" w:eastAsia="华文中宋" w:cs="华文中宋"/>
          <w:kern w:val="0"/>
          <w:sz w:val="28"/>
          <w:szCs w:val="28"/>
        </w:rPr>
        <w:t>）</w:t>
      </w:r>
    </w:p>
    <w:p>
      <w:pPr>
        <w:ind w:firstLine="540"/>
        <w:rPr>
          <w:rFonts w:hint="eastAsia" w:ascii="华文中宋" w:hAnsi="华文中宋" w:eastAsia="华文中宋" w:cs="华文中宋"/>
          <w:sz w:val="28"/>
          <w:szCs w:val="28"/>
        </w:rPr>
      </w:pPr>
      <w:r>
        <w:rPr>
          <w:rFonts w:hint="eastAsia" w:ascii="华文中宋" w:hAnsi="华文中宋" w:eastAsia="华文中宋" w:cs="华文中宋"/>
          <w:sz w:val="28"/>
          <w:szCs w:val="28"/>
        </w:rPr>
        <w:t>汝之眼高而无实。汝之心大而无用。看文钞，听要解，尚有此问。可知汝是一向向外驰求，只知求博而不知守约。法华三昧，非汝之所能修，纵汝能修亦恐不能即生解脱。若肯信光言，请将台教暂时置之高阁。专心研究净土。观汝心性，久而久之，恐有着魔发狂之事，不可不防。否则任汝作大通家，莫再来书，来也不复。（复道传大师书一）</w:t>
      </w:r>
    </w:p>
    <w:p>
      <w:pPr>
        <w:pStyle w:val="3"/>
        <w:jc w:val="center"/>
        <w:rPr>
          <w:rFonts w:hint="eastAsia" w:ascii="华文中宋" w:hAnsi="华文中宋" w:eastAsia="华文中宋" w:cs="华文中宋"/>
          <w:b/>
          <w:bCs w:val="0"/>
          <w:sz w:val="32"/>
        </w:rPr>
      </w:pPr>
      <w:bookmarkStart w:id="197" w:name="_Toc364031128"/>
      <w:bookmarkStart w:id="198" w:name="_Toc365069876"/>
      <w:bookmarkStart w:id="199" w:name="_Toc364030794"/>
      <w:r>
        <w:rPr>
          <w:rFonts w:hint="eastAsia" w:ascii="华文中宋" w:hAnsi="华文中宋" w:eastAsia="华文中宋" w:cs="华文中宋"/>
        </w:rPr>
        <w:br w:type="page"/>
      </w:r>
      <w:bookmarkStart w:id="200" w:name="_Toc32602"/>
      <w:r>
        <w:rPr>
          <w:rFonts w:hint="eastAsia" w:ascii="华文中宋" w:hAnsi="华文中宋" w:eastAsia="华文中宋" w:cs="华文中宋"/>
          <w:b/>
          <w:bCs w:val="0"/>
          <w:sz w:val="32"/>
        </w:rPr>
        <w:t>杂行杂修难得实益</w:t>
      </w:r>
      <w:bookmarkEnd w:id="197"/>
      <w:bookmarkEnd w:id="198"/>
      <w:bookmarkEnd w:id="199"/>
      <w:bookmarkEnd w:id="200"/>
    </w:p>
    <w:p>
      <w:pPr>
        <w:ind w:firstLine="552"/>
        <w:rPr>
          <w:rFonts w:hint="eastAsia" w:ascii="华文中宋" w:hAnsi="华文中宋" w:eastAsia="华文中宋" w:cs="华文中宋"/>
          <w:sz w:val="28"/>
          <w:szCs w:val="28"/>
        </w:rPr>
      </w:pPr>
      <w:r>
        <w:rPr>
          <w:rFonts w:hint="eastAsia" w:ascii="华文中宋" w:hAnsi="华文中宋" w:eastAsia="华文中宋" w:cs="华文中宋"/>
          <w:sz w:val="28"/>
          <w:szCs w:val="28"/>
        </w:rPr>
        <w:t>善导和尚系弥陀化身，有大神通，有大智慧。其宏阐净土，不尚玄妙，唯在真切平实处，教人修持。至于所示专杂二修，其利无穷。专修谓身业专礼（凡围绕及一切处身不放逸皆是），口业专称（凡诵经咒，能志心回向，亦可名专称），意业专念。如是则往生西方，万不漏一。杂修谓兼修种种法门，回向往生。以心不纯一，故难得益，则百中希得一二，千中希得三四往生者。此金口诚言，千古不易之铁案也！（复永嘉某居士昆季书）</w:t>
      </w:r>
    </w:p>
    <w:p>
      <w:pPr>
        <w:ind w:firstLine="552"/>
        <w:rPr>
          <w:rFonts w:hint="eastAsia" w:ascii="华文中宋" w:hAnsi="华文中宋" w:eastAsia="华文中宋" w:cs="华文中宋"/>
          <w:sz w:val="28"/>
          <w:szCs w:val="28"/>
        </w:rPr>
      </w:pPr>
      <w:r>
        <w:rPr>
          <w:rFonts w:hint="eastAsia" w:ascii="华文中宋" w:hAnsi="华文中宋" w:eastAsia="华文中宋" w:cs="华文中宋"/>
          <w:sz w:val="28"/>
          <w:szCs w:val="28"/>
        </w:rPr>
        <w:t>善导和尚云：“若欲学解，从凡夫地，乃至佛地，一切诸法，无不当学。若欲学行，当择其契理契机之一法，专精致力，方能速证实益。否则经劫至劫，尚难出离。”所谓契理契机之法，无过信愿持佛名号，求生西方。（复邓新安居士书）</w:t>
      </w:r>
    </w:p>
    <w:p>
      <w:pPr>
        <w:pStyle w:val="3"/>
        <w:jc w:val="center"/>
        <w:rPr>
          <w:rFonts w:hint="eastAsia" w:ascii="华文中宋" w:hAnsi="华文中宋" w:eastAsia="华文中宋" w:cs="华文中宋"/>
          <w:b/>
          <w:bCs w:val="0"/>
          <w:sz w:val="32"/>
        </w:rPr>
      </w:pPr>
      <w:bookmarkStart w:id="201" w:name="_Toc365069877"/>
      <w:bookmarkStart w:id="202" w:name="_Toc364030795"/>
      <w:bookmarkStart w:id="203" w:name="_Toc364031129"/>
      <w:r>
        <w:rPr>
          <w:rFonts w:hint="eastAsia" w:ascii="华文中宋" w:hAnsi="华文中宋" w:eastAsia="华文中宋" w:cs="华文中宋"/>
        </w:rPr>
        <w:br w:type="page"/>
      </w:r>
      <w:bookmarkStart w:id="204" w:name="_Toc27491"/>
      <w:r>
        <w:rPr>
          <w:rFonts w:hint="eastAsia" w:ascii="华文中宋" w:hAnsi="华文中宋" w:eastAsia="华文中宋" w:cs="华文中宋"/>
          <w:b/>
          <w:bCs w:val="0"/>
          <w:sz w:val="32"/>
        </w:rPr>
        <w:t>不可妄期圣证</w:t>
      </w:r>
      <w:bookmarkEnd w:id="201"/>
      <w:bookmarkEnd w:id="202"/>
      <w:bookmarkEnd w:id="203"/>
      <w:bookmarkEnd w:id="204"/>
    </w:p>
    <w:p>
      <w:pPr>
        <w:widowControl/>
        <w:ind w:firstLine="560" w:firstLineChars="200"/>
        <w:jc w:val="left"/>
        <w:rPr>
          <w:rFonts w:hint="eastAsia" w:ascii="华文中宋" w:hAnsi="华文中宋" w:eastAsia="华文中宋" w:cs="华文中宋"/>
          <w:sz w:val="28"/>
          <w:szCs w:val="28"/>
        </w:rPr>
      </w:pPr>
      <w:r>
        <w:rPr>
          <w:rFonts w:hint="eastAsia" w:ascii="华文中宋" w:hAnsi="华文中宋" w:eastAsia="华文中宋" w:cs="华文中宋"/>
          <w:sz w:val="28"/>
          <w:szCs w:val="28"/>
        </w:rPr>
        <w:t>现生证实相者，非无其人。恐贤契</w:t>
      </w:r>
      <w:r>
        <w:rPr>
          <w:rStyle w:val="20"/>
          <w:rFonts w:hint="eastAsia" w:ascii="华文中宋" w:hAnsi="华文中宋" w:eastAsia="华文中宋" w:cs="华文中宋"/>
          <w:sz w:val="28"/>
          <w:szCs w:val="28"/>
        </w:rPr>
        <w:footnoteReference w:id="91"/>
      </w:r>
      <w:r>
        <w:rPr>
          <w:rFonts w:hint="eastAsia" w:ascii="华文中宋" w:hAnsi="华文中宋" w:eastAsia="华文中宋" w:cs="华文中宋"/>
          <w:sz w:val="28"/>
          <w:szCs w:val="28"/>
        </w:rPr>
        <w:t>无此善根。若不详陈其故，或致妄期圣证，则志高而行不逮</w:t>
      </w:r>
      <w:r>
        <w:rPr>
          <w:rFonts w:hint="eastAsia" w:ascii="华文中宋" w:hAnsi="华文中宋" w:eastAsia="华文中宋" w:cs="华文中宋"/>
          <w:sz w:val="24"/>
          <w:szCs w:val="24"/>
        </w:rPr>
        <w:t>（dà及，到）</w:t>
      </w:r>
      <w:r>
        <w:rPr>
          <w:rFonts w:hint="eastAsia" w:ascii="华文中宋" w:hAnsi="华文中宋" w:eastAsia="华文中宋" w:cs="华文中宋"/>
          <w:sz w:val="28"/>
          <w:szCs w:val="28"/>
        </w:rPr>
        <w:t>。久而久之，必致丧心病狂，未得谓得，未证谓证，求升反坠，弄巧成拙。究其结果，难免永沦恶趣。不但埋没己灵，实为辜负佛恩。二空理唯言悟，则利根凡夫即能。如圆教名字位中人，虽五住烦恼，毫未伏断，而所悟与佛无二无别（五住者见惑为一住，思惑为三住，此二住于界内。尘沙惑无明惑共为一住，此二住于界外）。若约</w:t>
      </w:r>
      <w:r>
        <w:rPr>
          <w:rFonts w:hint="eastAsia" w:ascii="华文中宋" w:hAnsi="华文中宋" w:eastAsia="华文中宋" w:cs="华文中宋"/>
          <w:sz w:val="24"/>
          <w:szCs w:val="24"/>
        </w:rPr>
        <w:t>（以）</w:t>
      </w:r>
      <w:r>
        <w:rPr>
          <w:rFonts w:hint="eastAsia" w:ascii="华文中宋" w:hAnsi="华文中宋" w:eastAsia="华文中宋" w:cs="华文中宋"/>
          <w:sz w:val="28"/>
          <w:szCs w:val="28"/>
        </w:rPr>
        <w:t>宗说，则名大彻大悟。若约教说，则名大开圆解。大彻大悟与大开圆解不是依稀仿佛明了而已。如庞居士闻马祖“待汝一口吸尽西江水，即向汝道”当下顿亡玄解。大慧杲闻圆悟“熏风自南来，殿阁生微凉”亦然。智者诵《法华》至《药王本事品》“是真精进，是名真法供养如来”豁然大悟，寂尔入定。亲见灵山一会，俨然未散。能如是悟，方可名大彻大悟，大开圆解。若云证实相法，则非博地凡夫之所能为。南岳思大禅师，智者之得法师也。有大智慧，有大神通。临终有人问其所证，乃曰：“我初志期铜轮（即十住位，破无明，证实相，初入实报，分证寂光。初住即能于百三千大千世界，示作佛身，教化众生，二住则千，三住则万，位位增数十倍，岂小可哉），但以领众太早，只证铁轮而已（铁轮，即第十信位，初信断见惑，七信断思惑，八九十信破尘沙，伏无明。南岳思示居第十信，尚未证实相法。若破一品无明，即证初住位，方可云证实相法耳）。”智者大师，释迦之化身也。临终有问：“未审大师证入何位？”答曰：“我不领众，必净六根（即十信位，获六根清净，如法华经法师功德品所明）。损己利人，但</w:t>
      </w:r>
      <w:r>
        <w:rPr>
          <w:rFonts w:hint="eastAsia" w:ascii="华文中宋" w:hAnsi="华文中宋" w:eastAsia="华文中宋" w:cs="华文中宋"/>
          <w:sz w:val="24"/>
          <w:szCs w:val="24"/>
        </w:rPr>
        <w:t>（只，仅）</w:t>
      </w:r>
      <w:r>
        <w:rPr>
          <w:rFonts w:hint="eastAsia" w:ascii="华文中宋" w:hAnsi="华文中宋" w:eastAsia="华文中宋" w:cs="华文中宋"/>
          <w:sz w:val="28"/>
          <w:szCs w:val="28"/>
        </w:rPr>
        <w:t>登五品（五品，即观行位，圆伏五住烦恼，而见惑尚未断除）。”蕅益大师临终有偈云：“名字位中真佛眼，未知毕竟付何人（名字位人，圆悟藏性，与佛同俦，而见、思尚未能伏，何况乎断？末世大彻大悟人，多多是此等身分。五祖戒为东坡，草堂清作鲁公，犹其上者。次则海印信为朱防御女。又次则雁荡僧为秦氏子桧。良以理虽顿悟，惑未伏除，一经受生，或致迷失耳。藏性，即如来藏妙真如性，乃实相之异名）。”蕅益大师示居名字，智者示居五品，南岳示居十信。虽三大师之本地</w:t>
      </w:r>
      <w:r>
        <w:rPr>
          <w:rStyle w:val="20"/>
          <w:rFonts w:hint="eastAsia" w:ascii="华文中宋" w:hAnsi="华文中宋" w:eastAsia="华文中宋" w:cs="华文中宋"/>
          <w:sz w:val="28"/>
          <w:szCs w:val="28"/>
        </w:rPr>
        <w:footnoteReference w:id="92"/>
      </w:r>
      <w:r>
        <w:rPr>
          <w:rFonts w:hint="eastAsia" w:ascii="华文中宋" w:hAnsi="华文中宋" w:eastAsia="华文中宋" w:cs="华文中宋"/>
          <w:sz w:val="28"/>
          <w:szCs w:val="28"/>
        </w:rPr>
        <w:t>，皆不可测。而其所示名字、观行、相似三位，可见实相之不易证，后进之难超越。实恐后人未证谓证，故以身说法，令其自知惭愧，不敢妄拟故耳。三大师末后示位之恩，粉骨碎身，莫之能报。汝自忖度，果能越此三师否乎？（复永嘉某居士书五）</w:t>
      </w:r>
    </w:p>
    <w:p>
      <w:pPr>
        <w:pStyle w:val="3"/>
        <w:jc w:val="center"/>
        <w:rPr>
          <w:rFonts w:hint="eastAsia" w:ascii="华文中宋" w:hAnsi="华文中宋" w:eastAsia="华文中宋" w:cs="华文中宋"/>
          <w:b/>
          <w:bCs w:val="0"/>
          <w:sz w:val="32"/>
        </w:rPr>
      </w:pPr>
      <w:bookmarkStart w:id="205" w:name="_Toc364031130"/>
      <w:bookmarkStart w:id="206" w:name="_Toc365069878"/>
      <w:bookmarkStart w:id="207" w:name="_Toc364030796"/>
      <w:r>
        <w:rPr>
          <w:rFonts w:hint="eastAsia" w:ascii="华文中宋" w:hAnsi="华文中宋" w:eastAsia="华文中宋" w:cs="华文中宋"/>
          <w:kern w:val="0"/>
        </w:rPr>
        <w:br w:type="page"/>
      </w:r>
      <w:bookmarkStart w:id="208" w:name="_Toc20635"/>
      <w:r>
        <w:rPr>
          <w:rFonts w:hint="eastAsia" w:ascii="华文中宋" w:hAnsi="华文中宋" w:eastAsia="华文中宋" w:cs="华文中宋"/>
          <w:b/>
          <w:bCs w:val="0"/>
          <w:sz w:val="32"/>
        </w:rPr>
        <w:t>凡夫勿妄效过量圣人所行</w:t>
      </w:r>
      <w:bookmarkEnd w:id="205"/>
      <w:bookmarkEnd w:id="206"/>
      <w:bookmarkEnd w:id="207"/>
      <w:bookmarkEnd w:id="208"/>
    </w:p>
    <w:p>
      <w:pPr>
        <w:widowControl/>
        <w:ind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kern w:val="0"/>
          <w:sz w:val="28"/>
          <w:szCs w:val="28"/>
        </w:rPr>
        <w:t>般舟三昧非今人所能行。汝作此说，其好高务胜耶？抑真为生死耶？如真为生死，当依凡夫通行之法。若博地凡夫妄拟效过量圣人所行之法，则必至着魔退道。且请息此念，庶可得益耳。（复恒惭法师书二）</w:t>
      </w:r>
    </w:p>
    <w:p>
      <w:pPr>
        <w:widowControl/>
        <w:ind w:firstLine="560" w:firstLineChars="200"/>
        <w:rPr>
          <w:rFonts w:hint="eastAsia" w:ascii="华文中宋" w:hAnsi="华文中宋" w:eastAsia="华文中宋" w:cs="华文中宋"/>
          <w:sz w:val="28"/>
          <w:szCs w:val="28"/>
        </w:rPr>
      </w:pPr>
      <w:r>
        <w:rPr>
          <w:rStyle w:val="31"/>
          <w:rFonts w:hint="eastAsia" w:ascii="华文中宋" w:hAnsi="华文中宋" w:eastAsia="华文中宋" w:cs="华文中宋"/>
          <w:sz w:val="28"/>
          <w:szCs w:val="28"/>
        </w:rPr>
        <w:t>道济</w:t>
      </w:r>
      <w:r>
        <w:rPr>
          <w:rFonts w:hint="eastAsia" w:ascii="华文中宋" w:hAnsi="华文中宋" w:eastAsia="华文中宋" w:cs="华文中宋"/>
          <w:sz w:val="28"/>
          <w:szCs w:val="28"/>
        </w:rPr>
        <w:t>禅师，乃大神通圣人，欲令一切人生正信心，故常显不思议事。其饮酒食肉者，乃遮掩其圣人之德，欲令愚人见其颠狂不法，因之不甚相信。否则彼便不能在世间住矣。凡佛菩萨现身，若示同凡夫，唯以道德教化人，绝不显神通。若显神通，便不能在世间住。唯现作颠狂者，显则无妨，非曰修行人皆宜饮酒食肉也。世间善人，尚不饮酒食肉，况为佛弟子，要教化众生？而自己尚不依教奉行，则不但不能令人生信，反令人退失信心，故饮酒食肉不可学。彼吃了死的，会吐出活的。你吃了死的，尚不能吐出原样的肉，何可学彼吃肉。彼喝了酒，能替佛装金，能将无数大木，从井里运来。汝喝了酒，把井水也运不出来，何可学他。（下略）</w:t>
      </w:r>
    </w:p>
    <w:p>
      <w:pPr>
        <w:widowControl/>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世人不知所以然，不是妄学，便是妄毁。妄学则决定要堕地狱，妄毁则是以凡夫之知见，测度神通圣人，亦属罪过，比之学者，尚轻之多多矣。见其不可思议处，当生敬信。见其饮酒食肉处，绝不肯学，则得益不受损矣。祈洞察是幸。（复庞契贞书）</w:t>
      </w:r>
    </w:p>
    <w:p>
      <w:pPr>
        <w:pStyle w:val="3"/>
        <w:jc w:val="center"/>
        <w:rPr>
          <w:rFonts w:hint="eastAsia" w:ascii="华文中宋" w:hAnsi="华文中宋" w:eastAsia="华文中宋" w:cs="华文中宋"/>
          <w:b/>
          <w:bCs w:val="0"/>
          <w:sz w:val="32"/>
        </w:rPr>
      </w:pPr>
      <w:bookmarkStart w:id="209" w:name="_Toc365069879"/>
      <w:bookmarkStart w:id="210" w:name="_Toc364031131"/>
      <w:bookmarkStart w:id="211" w:name="_Toc364030797"/>
      <w:bookmarkStart w:id="212" w:name="_Toc3820"/>
      <w:r>
        <w:rPr>
          <w:rFonts w:hint="eastAsia" w:ascii="华文中宋" w:hAnsi="华文中宋" w:eastAsia="华文中宋" w:cs="华文中宋"/>
          <w:b/>
          <w:bCs w:val="0"/>
          <w:sz w:val="32"/>
        </w:rPr>
        <w:t>不可求神通及现身成佛</w:t>
      </w:r>
      <w:bookmarkEnd w:id="209"/>
      <w:bookmarkEnd w:id="210"/>
      <w:bookmarkEnd w:id="211"/>
      <w:bookmarkEnd w:id="212"/>
    </w:p>
    <w:p>
      <w:pPr>
        <w:widowControl/>
        <w:ind w:firstLine="540"/>
        <w:rPr>
          <w:rFonts w:hint="eastAsia" w:ascii="华文中宋" w:hAnsi="华文中宋" w:eastAsia="华文中宋" w:cs="华文中宋"/>
          <w:sz w:val="28"/>
          <w:szCs w:val="28"/>
        </w:rPr>
      </w:pPr>
      <w:r>
        <w:rPr>
          <w:rFonts w:hint="eastAsia" w:ascii="华文中宋" w:hAnsi="华文中宋" w:eastAsia="华文中宋" w:cs="华文中宋"/>
          <w:sz w:val="28"/>
          <w:szCs w:val="28"/>
        </w:rPr>
        <w:t>前接手书，谓黄适园将来沪过访。昨日曾来，泛论净密之所以。学密宗者，病在欲得神通，欲现身成佛。问之，彼皆谓无此念，实则无一无此念。以其倡导之人，先以神通吸动人，何能令学之者无此念乎？昨颇有五六位，非黄君一人，彼见信与否所不计也。彼学密而回向净土，故是正理。但恐不屑生净土，欲现身成佛，或致受病。使彼无此种知见，断不至称赞大愚。既称赞大愚，则是以大愚所说为至当之论。然大愚之成佛之弟子，并无成佛之表示。足知其为妄称许人，以期世人恭敬供养，尊已为成佛之高僧。其犯大妄语，以凡滥圣之罪，实非小可。我等但守净土修持，让一切人皆得成佛，以度我等，则何幸如之？（复慧海居士书四）</w:t>
      </w:r>
    </w:p>
    <w:p>
      <w:pPr>
        <w:widowControl/>
        <w:ind w:firstLine="540"/>
        <w:rPr>
          <w:rFonts w:hint="eastAsia" w:ascii="华文中宋" w:hAnsi="华文中宋" w:eastAsia="华文中宋" w:cs="华文中宋"/>
          <w:sz w:val="28"/>
          <w:szCs w:val="28"/>
        </w:rPr>
      </w:pPr>
      <w:r>
        <w:rPr>
          <w:rFonts w:hint="eastAsia" w:ascii="华文中宋" w:hAnsi="华文中宋" w:eastAsia="华文中宋" w:cs="华文中宋"/>
          <w:sz w:val="28"/>
          <w:szCs w:val="28"/>
        </w:rPr>
        <w:t>当此大劫，好不志心念佛，而妄想纷飞，论说空话乎？密宗之危险，殊非笔墨所能宣。祈死守净土修持，让他人通通成佛去。祈慧察。（复温光熹居士书三）</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大悲咒，若恳切至诚念之，即有不测之感应。若向学密宗者求其读法亦非不可。但学密宗者，多多不注重于念佛求生西方，或恐为彼夺其现生往生之志，以期现身成佛耳。现身成佛，谈何容易！若认做决定实能，则恐佛尚未成，魔已先成。以凡滥圣，躁妄虚夸之流，多多犯此种病，不可不知。闭关修行虽好，在家固宜随缘随分，自行化他，为最合机，何必以闭关为事也？若有家累，强欲闭关，反为障碍。所言预锡</w:t>
      </w:r>
      <w:r>
        <w:rPr>
          <w:rFonts w:hint="eastAsia" w:ascii="华文中宋" w:hAnsi="华文中宋" w:eastAsia="华文中宋" w:cs="华文中宋"/>
          <w:sz w:val="24"/>
          <w:szCs w:val="24"/>
        </w:rPr>
        <w:t>（xī赐给）</w:t>
      </w:r>
      <w:r>
        <w:rPr>
          <w:rFonts w:hint="eastAsia" w:ascii="华文中宋" w:hAnsi="华文中宋" w:eastAsia="华文中宋" w:cs="华文中宋"/>
          <w:sz w:val="28"/>
          <w:szCs w:val="28"/>
        </w:rPr>
        <w:t>珍秘，不知净土法门绝无所秘。若有口传心授之秘（竭诚尽敬，为学佛之无上秘法，当为一切人说之。不致力于此法，即是舍本逐末），便是魔外，不是佛子矣。密宗，则有秘传，然不若净土之为直捷稳当也。汝勿以现身成佛等大话自期，则必以仗佛慈力，带业往生。若欲现身成佛，或恐佛未能成，往生亦不可得，则两头成空，为可虑也。（复朱南圃居士书）</w:t>
      </w:r>
    </w:p>
    <w:p>
      <w:pPr>
        <w:pStyle w:val="3"/>
        <w:jc w:val="center"/>
        <w:rPr>
          <w:rFonts w:hint="eastAsia" w:ascii="华文中宋" w:hAnsi="华文中宋" w:eastAsia="华文中宋" w:cs="华文中宋"/>
          <w:b/>
          <w:bCs w:val="0"/>
          <w:sz w:val="32"/>
        </w:rPr>
      </w:pPr>
      <w:bookmarkStart w:id="213" w:name="_Toc365069880"/>
      <w:bookmarkStart w:id="214" w:name="_Toc364030798"/>
      <w:bookmarkStart w:id="215" w:name="_Toc364031132"/>
      <w:r>
        <w:rPr>
          <w:rFonts w:hint="eastAsia" w:ascii="华文中宋" w:hAnsi="华文中宋" w:eastAsia="华文中宋" w:cs="华文中宋"/>
        </w:rPr>
        <w:br w:type="page"/>
      </w:r>
      <w:bookmarkStart w:id="216" w:name="_Toc3130"/>
      <w:r>
        <w:rPr>
          <w:rFonts w:hint="eastAsia" w:ascii="华文中宋" w:hAnsi="华文中宋" w:eastAsia="华文中宋" w:cs="华文中宋"/>
          <w:b/>
          <w:bCs w:val="0"/>
          <w:sz w:val="32"/>
        </w:rPr>
        <w:t>唯释迦佛一人为现身成佛</w:t>
      </w:r>
      <w:bookmarkEnd w:id="213"/>
      <w:bookmarkEnd w:id="214"/>
      <w:bookmarkEnd w:id="215"/>
      <w:bookmarkEnd w:id="216"/>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密宗“现身成佛”或云“即生成佛”，此与禅宗“见性成佛”之话相同，皆称其工夫湛深之谓，不可认做真能现身成佛。须知现身成佛，唯释迦牟尼佛一人也，此外即古佛示现，亦无现身成佛之事。无知之人，每每错认，其失大矣。（复周志诚居士书一）</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现身成佛与宗门明心见性，见性成佛之语大同，仍须断惑，方能证真，方可了生脱死。若谓现生即已三惑</w:t>
      </w:r>
      <w:r>
        <w:rPr>
          <w:rStyle w:val="20"/>
          <w:rFonts w:hint="eastAsia" w:ascii="华文中宋" w:hAnsi="华文中宋" w:eastAsia="华文中宋" w:cs="华文中宋"/>
          <w:sz w:val="28"/>
          <w:szCs w:val="28"/>
        </w:rPr>
        <w:footnoteReference w:id="93"/>
      </w:r>
      <w:r>
        <w:rPr>
          <w:rFonts w:hint="eastAsia" w:ascii="华文中宋" w:hAnsi="华文中宋" w:eastAsia="华文中宋" w:cs="华文中宋"/>
          <w:sz w:val="28"/>
          <w:szCs w:val="28"/>
        </w:rPr>
        <w:t>净尽，二死</w:t>
      </w:r>
      <w:r>
        <w:rPr>
          <w:rStyle w:val="20"/>
          <w:rFonts w:hint="eastAsia" w:ascii="华文中宋" w:hAnsi="华文中宋" w:eastAsia="华文中宋" w:cs="华文中宋"/>
          <w:sz w:val="28"/>
          <w:szCs w:val="28"/>
        </w:rPr>
        <w:footnoteReference w:id="94"/>
      </w:r>
      <w:r>
        <w:rPr>
          <w:rFonts w:hint="eastAsia" w:ascii="华文中宋" w:hAnsi="华文中宋" w:eastAsia="华文中宋" w:cs="华文中宋"/>
          <w:sz w:val="28"/>
          <w:szCs w:val="28"/>
        </w:rPr>
        <w:t>永亡，安住寂光，了无事事，则为邪说，为魔话。彼嫌净土偏小迟钝，让彼修圆大直捷之法，现身成佛去。吾人但依净土言教以修，彼此各不相妨。（复温光熹居士书一）</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还有密宗即身成佛的话，纵然听起来，是如此动人，但是事实上，并没有如此快便。即身成佛的意义，是说密宗工夫，修到成功的时候，现身就可成道。然而这样成道，不过是了生死而已，勉强说做成佛，或亦可以。如果是真的当做成了五住究尽，二死永亡的佛，那就大错特错了。（下略）</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要知道我们这个世界，在释迦牟尼佛的佛法当中，只有释迦牟尼佛一人是即身成佛。再要到了弥勒佛下生的时候，才可算又是一尊即身成佛的佛。在这个释迦灭后，弥勒未来的中间，要再觅个即身成佛的，无论如何，亦是不可得的。即使释尊重来应世，亦无示现即身成佛的道理。（由上海回至灵岩开示法语）</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祈专志净宗，勿被密宗现身成佛之语所动。现身成佛，乃理性，非事实。若认做事实，则西藏、东洋之佛，不胜其多。（复黄智海居士书）</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密宗提倡即身成佛，乃以了生死为成佛。一班无知之人，便认做成福慧圆满之佛，则是以松栽</w:t>
      </w:r>
      <w:r>
        <w:rPr>
          <w:rStyle w:val="20"/>
          <w:rFonts w:hint="eastAsia" w:ascii="华文中宋" w:hAnsi="华文中宋" w:eastAsia="华文中宋" w:cs="华文中宋"/>
          <w:sz w:val="28"/>
          <w:szCs w:val="28"/>
        </w:rPr>
        <w:footnoteReference w:id="95"/>
      </w:r>
      <w:r>
        <w:rPr>
          <w:rFonts w:hint="eastAsia" w:ascii="华文中宋" w:hAnsi="华文中宋" w:eastAsia="华文中宋" w:cs="华文中宋"/>
          <w:sz w:val="28"/>
          <w:szCs w:val="28"/>
        </w:rPr>
        <w:t>为栋梁，其材可以为栋梁，非现在即可为栋梁也。（复石金华居士书）</w:t>
      </w:r>
    </w:p>
    <w:p>
      <w:pPr>
        <w:pStyle w:val="3"/>
        <w:jc w:val="center"/>
        <w:rPr>
          <w:rFonts w:hint="eastAsia" w:ascii="华文中宋" w:hAnsi="华文中宋" w:eastAsia="华文中宋" w:cs="华文中宋"/>
          <w:b/>
          <w:bCs w:val="0"/>
          <w:sz w:val="32"/>
        </w:rPr>
      </w:pPr>
      <w:bookmarkStart w:id="217" w:name="_Toc364031133"/>
      <w:bookmarkStart w:id="218" w:name="_Toc364030799"/>
      <w:bookmarkStart w:id="219" w:name="_Toc365069881"/>
      <w:r>
        <w:rPr>
          <w:rFonts w:hint="eastAsia" w:ascii="华文中宋" w:hAnsi="华文中宋" w:eastAsia="华文中宋" w:cs="华文中宋"/>
        </w:rPr>
        <w:br w:type="page"/>
      </w:r>
      <w:bookmarkStart w:id="220" w:name="_Toc9472"/>
      <w:r>
        <w:rPr>
          <w:rFonts w:hint="eastAsia" w:ascii="华文中宋" w:hAnsi="华文中宋" w:eastAsia="华文中宋" w:cs="华文中宋"/>
          <w:b/>
          <w:bCs w:val="0"/>
          <w:sz w:val="32"/>
        </w:rPr>
        <w:t>来生做人比临终往生还难</w:t>
      </w:r>
      <w:bookmarkEnd w:id="217"/>
      <w:bookmarkEnd w:id="218"/>
      <w:bookmarkEnd w:id="219"/>
      <w:bookmarkEnd w:id="220"/>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你要晓得来生做人，比临终往生还难。何以故？人一生中所造罪业，不知多少。别的罪有无且勿论，从小吃肉杀生之罪，实在多的了不得。要发大慈悲心，求生西方，待见佛得道后，度脱此等众生，则仗佛慈力，即可不偿此债。若求来生，则无大道心。纵修行的工夫好，其功德有限。以系凡夫人我心做出来，故莫有大功德。况汝从无量劫来，不知造到多少罪业。宿业若现，三途恶道，定规难逃。想再做人，千难万难！是故说求生西方，比求来生做人尚容易。以仗佛力加被故，宿世恶业容易消。纵未能消尽，以佛力故，不致偿报。佛言世间有二罪人，一是破戒，二是破见。破戒之罪尚轻，破见之罪甚重。何谓破见？即如汝所说，求来生不求往生。乃是邪执谬见，乃是破坏佛法之邪见，及引一切人起邪执谬见。其罪极大极重。以其心与佛相反，复能误一切人故也。（复智正居士之母书）</w:t>
      </w:r>
    </w:p>
    <w:p>
      <w:pPr>
        <w:pStyle w:val="3"/>
        <w:jc w:val="center"/>
        <w:rPr>
          <w:rFonts w:hint="eastAsia" w:ascii="华文中宋" w:hAnsi="华文中宋" w:eastAsia="华文中宋" w:cs="华文中宋"/>
          <w:b/>
          <w:bCs w:val="0"/>
          <w:sz w:val="32"/>
        </w:rPr>
      </w:pPr>
      <w:bookmarkStart w:id="221" w:name="_Toc365069882"/>
      <w:bookmarkStart w:id="222" w:name="_Toc364031134"/>
      <w:bookmarkStart w:id="223" w:name="_Toc364030800"/>
      <w:r>
        <w:rPr>
          <w:rFonts w:hint="eastAsia" w:ascii="华文中宋" w:hAnsi="华文中宋" w:eastAsia="华文中宋" w:cs="华文中宋"/>
        </w:rPr>
        <w:br w:type="page"/>
      </w:r>
      <w:bookmarkStart w:id="224" w:name="_Toc15434"/>
      <w:r>
        <w:rPr>
          <w:rFonts w:hint="eastAsia" w:ascii="华文中宋" w:hAnsi="华文中宋" w:eastAsia="华文中宋" w:cs="华文中宋"/>
          <w:b/>
          <w:bCs w:val="0"/>
          <w:sz w:val="32"/>
        </w:rPr>
        <w:t>学佛当具择法眼</w:t>
      </w:r>
      <w:bookmarkEnd w:id="221"/>
      <w:bookmarkEnd w:id="222"/>
      <w:bookmarkEnd w:id="223"/>
      <w:bookmarkEnd w:id="224"/>
    </w:p>
    <w:p>
      <w:pPr>
        <w:ind w:firstLine="540"/>
        <w:rPr>
          <w:rFonts w:hint="eastAsia" w:ascii="华文中宋" w:hAnsi="华文中宋" w:eastAsia="华文中宋" w:cs="华文中宋"/>
          <w:sz w:val="28"/>
          <w:szCs w:val="28"/>
        </w:rPr>
      </w:pPr>
      <w:r>
        <w:rPr>
          <w:rFonts w:hint="eastAsia" w:ascii="华文中宋" w:hAnsi="华文中宋" w:eastAsia="华文中宋" w:cs="华文中宋"/>
          <w:sz w:val="28"/>
          <w:szCs w:val="28"/>
        </w:rPr>
        <w:t>当今之世，纵是已成正觉之古佛示现，决不另于敦伦尽分，及注重净土法门外，别有所提倡也。使达磨大师现于此时，亦当以仗佛力法门而为训导。时节因缘，实为根本。（复云南王德周居士书二</w:t>
      </w:r>
      <w:r>
        <w:rPr>
          <w:rFonts w:hint="eastAsia" w:ascii="华文中宋" w:hAnsi="华文中宋" w:eastAsia="华文中宋" w:cs="华文中宋"/>
          <w:kern w:val="0"/>
          <w:sz w:val="28"/>
          <w:szCs w:val="28"/>
        </w:rPr>
        <w:t>）</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学佛之人，当具择法眼。佛法，法法都好，然须知有自力、佛力之不同。禅、教、密等各宗，皆须断惑证真，方可了生脱死。断惑证真，岂易言哉？密宗虽有现身成佛之义，亦非人人可以如是。况密宗每以神通吸动人。师既以此吸引人，弟子不能不志慕神通。倘希望神通之心真切至极，则其危险有不可胜言者。祈勿以彼之神通为事，则幸甚。宗门言句，意在言外，故须屏弃一切，专精参究。若只读得禅书几种，便学着弄机锋，则其罪极重。譬如军中口号，非营外人所得知。若只顺字面解机锋，则如营外人妄意</w:t>
      </w:r>
      <w:r>
        <w:rPr>
          <w:rStyle w:val="20"/>
          <w:rFonts w:hint="eastAsia" w:ascii="华文中宋" w:hAnsi="华文中宋" w:eastAsia="华文中宋" w:cs="华文中宋"/>
          <w:sz w:val="28"/>
          <w:szCs w:val="28"/>
        </w:rPr>
        <w:footnoteReference w:id="96"/>
      </w:r>
      <w:r>
        <w:rPr>
          <w:rFonts w:hint="eastAsia" w:ascii="华文中宋" w:hAnsi="华文中宋" w:eastAsia="华文中宋" w:cs="华文中宋"/>
          <w:sz w:val="28"/>
          <w:szCs w:val="28"/>
        </w:rPr>
        <w:t>营中口号为某，便自混入，能不送命于当下乎？（复郝智熹居士书）</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以仗自己戒定慧力，断尽贪瞋痴烦恼惑业，故难。况时丁</w:t>
      </w:r>
      <w:r>
        <w:rPr>
          <w:rFonts w:hint="eastAsia" w:ascii="华文中宋" w:hAnsi="华文中宋" w:eastAsia="华文中宋" w:cs="华文中宋"/>
          <w:sz w:val="24"/>
          <w:szCs w:val="24"/>
        </w:rPr>
        <w:t>（当）</w:t>
      </w:r>
      <w:r>
        <w:rPr>
          <w:rFonts w:hint="eastAsia" w:ascii="华文中宋" w:hAnsi="华文中宋" w:eastAsia="华文中宋" w:cs="华文中宋"/>
          <w:sz w:val="28"/>
          <w:szCs w:val="28"/>
        </w:rPr>
        <w:t>末法，人根陋劣，寿命短促，知识稀少，魔外纵横，正见稍亏，即堕魔羂</w:t>
      </w:r>
      <w:r>
        <w:rPr>
          <w:rFonts w:hint="eastAsia" w:ascii="华文中宋" w:hAnsi="华文中宋" w:eastAsia="华文中宋" w:cs="华文中宋"/>
          <w:sz w:val="24"/>
          <w:szCs w:val="24"/>
        </w:rPr>
        <w:t>（</w:t>
      </w:r>
      <w:r>
        <w:rPr>
          <w:rFonts w:hint="eastAsia" w:ascii="华文中宋" w:hAnsi="华文中宋" w:eastAsia="华文中宋" w:cs="华文中宋"/>
          <w:kern w:val="0"/>
          <w:sz w:val="24"/>
          <w:szCs w:val="24"/>
        </w:rPr>
        <w:t xml:space="preserve">juàn绳套） </w:t>
      </w:r>
      <w:r>
        <w:rPr>
          <w:rFonts w:hint="eastAsia" w:ascii="华文中宋" w:hAnsi="华文中宋" w:eastAsia="华文中宋" w:cs="华文中宋"/>
          <w:sz w:val="28"/>
          <w:szCs w:val="28"/>
        </w:rPr>
        <w:t>乎？唯净土特别法门，仗弥陀慈悲誓愿，与自己信愿忆念之力，于临命终时，蒙佛接引，往生西方。俾上上根人，速证无生，即下下根人，亦预</w:t>
      </w:r>
      <w:r>
        <w:rPr>
          <w:rFonts w:hint="eastAsia" w:ascii="华文中宋" w:hAnsi="华文中宋" w:eastAsia="华文中宋" w:cs="华文中宋"/>
          <w:sz w:val="24"/>
          <w:szCs w:val="24"/>
        </w:rPr>
        <w:t>（参与，参加）</w:t>
      </w:r>
      <w:r>
        <w:rPr>
          <w:rFonts w:hint="eastAsia" w:ascii="华文中宋" w:hAnsi="华文中宋" w:eastAsia="华文中宋" w:cs="华文中宋"/>
          <w:sz w:val="28"/>
          <w:szCs w:val="28"/>
        </w:rPr>
        <w:t>圣流。其为利益，何可名言？（《大佛顶首楞严经》楷书以供众读诵序）</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若大通家，则禅净双修，而必以净土为主。若普通人，则亦不必令其遍研深经奥论，但令诸恶莫作，众善奉行，一心念佛求生西方即已。此人不废居家业，而兼修出世法。虽似平常无奇，而其利益不可思议。良以愚夫愚妇，颛蒙</w:t>
      </w:r>
      <w:r>
        <w:rPr>
          <w:rStyle w:val="20"/>
          <w:rFonts w:hint="eastAsia" w:ascii="华文中宋" w:hAnsi="华文中宋" w:eastAsia="华文中宋" w:cs="华文中宋"/>
          <w:sz w:val="28"/>
          <w:szCs w:val="28"/>
        </w:rPr>
        <w:footnoteReference w:id="97"/>
      </w:r>
      <w:r>
        <w:rPr>
          <w:rFonts w:hint="eastAsia" w:ascii="华文中宋" w:hAnsi="华文中宋" w:eastAsia="华文中宋" w:cs="华文中宋"/>
          <w:sz w:val="28"/>
          <w:szCs w:val="28"/>
        </w:rPr>
        <w:t>念佛，即能潜通佛智，暗合道妙。较比大通家之卜度思量，终日在分别中弄识神</w:t>
      </w:r>
      <w:r>
        <w:rPr>
          <w:rStyle w:val="20"/>
          <w:rFonts w:hint="eastAsia" w:ascii="华文中宋" w:hAnsi="华文中宋" w:eastAsia="华文中宋" w:cs="华文中宋"/>
          <w:sz w:val="28"/>
          <w:szCs w:val="28"/>
        </w:rPr>
        <w:footnoteReference w:id="98"/>
      </w:r>
      <w:r>
        <w:rPr>
          <w:rFonts w:hint="eastAsia" w:ascii="华文中宋" w:hAnsi="华文中宋" w:eastAsia="华文中宋" w:cs="华文中宋"/>
          <w:sz w:val="28"/>
          <w:szCs w:val="28"/>
        </w:rPr>
        <w:t>者，为益多多也。以故愚夫愚妇念佛，易得益。大通家能通身放下，亦易得益。若唯以义理是卜度者，则不得益，或反得病。及未得谓得，流入狂派者有之。</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参禅一法，非现今人所宜学。纵学亦只成文字知见，决不能顿明自心，亲见自性。何以故？一则无善知识提持决择，二则学者不知禅之所以。名为参禅，实为误会。光于《宗教不宜混滥论》，及《净土决疑论》，已示大概。今人无论上中下根，皆须以力敦</w:t>
      </w:r>
      <w:r>
        <w:rPr>
          <w:rFonts w:hint="eastAsia" w:ascii="华文中宋" w:hAnsi="华文中宋" w:eastAsia="华文中宋" w:cs="华文中宋"/>
          <w:sz w:val="24"/>
          <w:szCs w:val="24"/>
        </w:rPr>
        <w:t>（敦睦，使亲善和睦）</w:t>
      </w:r>
      <w:r>
        <w:rPr>
          <w:rFonts w:hint="eastAsia" w:ascii="华文中宋" w:hAnsi="华文中宋" w:eastAsia="华文中宋" w:cs="华文中宋"/>
          <w:sz w:val="28"/>
          <w:szCs w:val="28"/>
        </w:rPr>
        <w:t>伦常</w:t>
      </w:r>
      <w:r>
        <w:rPr>
          <w:rStyle w:val="20"/>
          <w:rFonts w:hint="eastAsia" w:ascii="华文中宋" w:hAnsi="华文中宋" w:eastAsia="华文中宋" w:cs="华文中宋"/>
          <w:sz w:val="28"/>
          <w:szCs w:val="28"/>
        </w:rPr>
        <w:footnoteReference w:id="99"/>
      </w:r>
      <w:r>
        <w:rPr>
          <w:rFonts w:hint="eastAsia" w:ascii="华文中宋" w:hAnsi="华文中宋" w:eastAsia="华文中宋" w:cs="华文中宋"/>
          <w:sz w:val="28"/>
          <w:szCs w:val="28"/>
        </w:rPr>
        <w:t>，主敬存诚，深信因果，广行众善，一心念佛求生西方为事。（下略）</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须知如来所说一切法门，皆须断惑证真，方可了生脱死。绝无惑业未断，得了脱者。念佛法门，断惑业者往生，则速证法身。具惑业者往生，已超登圣地。一则全仗自力，一则全仗佛力，又兼自力。二者难易，奚啻天渊？每有聪明人，涉猎禅书，觉其有味，遂欲以禅自命，拟为通方高人。皆属不知禅净所以，妄自尊大之流类。如是知见，断断不可依从。依之则了生脱死，恐经尘点劫数，尚无望也。祈细阅光文钞自知。（复四川谢诚明居士书）</w:t>
      </w:r>
    </w:p>
    <w:p>
      <w:pPr>
        <w:pStyle w:val="13"/>
        <w:spacing w:before="0" w:beforeAutospacing="0" w:after="0" w:afterAutospacing="0" w:line="432" w:lineRule="auto"/>
        <w:ind w:firstLine="573"/>
        <w:rPr>
          <w:rFonts w:hint="eastAsia" w:ascii="华文中宋" w:hAnsi="华文中宋" w:eastAsia="华文中宋" w:cs="华文中宋"/>
          <w:sz w:val="28"/>
          <w:szCs w:val="28"/>
        </w:rPr>
      </w:pPr>
      <w:r>
        <w:rPr>
          <w:rFonts w:hint="eastAsia" w:ascii="华文中宋" w:hAnsi="华文中宋" w:eastAsia="华文中宋" w:cs="华文中宋"/>
          <w:sz w:val="28"/>
          <w:szCs w:val="28"/>
        </w:rPr>
        <w:t>我并非说其他的法门不好，实在是因为法门有契理不契机的，有契机不契理的。唯有这个念佛法门，三根普被，利钝全收，理机双契，不可思议。尤其是在末法世中，更为适合众生的根性。所以《大集经》云：“末法亿亿人修行，罕一得道，唯依念佛，得度生死。”（由上海回至灵岩开示法语）</w:t>
      </w:r>
    </w:p>
    <w:p>
      <w:pPr>
        <w:pStyle w:val="13"/>
        <w:spacing w:before="0" w:beforeAutospacing="0" w:after="0" w:afterAutospacing="0" w:line="432" w:lineRule="auto"/>
        <w:ind w:firstLine="573"/>
        <w:rPr>
          <w:rFonts w:hint="eastAsia" w:ascii="华文中宋" w:hAnsi="华文中宋" w:eastAsia="华文中宋" w:cs="华文中宋"/>
          <w:sz w:val="28"/>
          <w:szCs w:val="28"/>
        </w:rPr>
      </w:pPr>
      <w:r>
        <w:rPr>
          <w:rFonts w:hint="eastAsia" w:ascii="华文中宋" w:hAnsi="华文中宋" w:eastAsia="华文中宋" w:cs="华文中宋"/>
          <w:sz w:val="28"/>
          <w:szCs w:val="28"/>
        </w:rPr>
        <w:t>庶可于佛一代教典中，唯依契理契机，信愿念佛求生西方一法而修。其他高深玄妙，广大精微，契理而不契机之各法，皆作往生以后，自行化他之根据。至于一切外道，私相授受，秘密不传之种种邪知谬见，自命为真得佛祖心传之胡说巴道，又何足挂齿也哉？（《歧路指归》序）</w:t>
      </w:r>
    </w:p>
    <w:p>
      <w:pPr>
        <w:pStyle w:val="3"/>
        <w:jc w:val="center"/>
        <w:rPr>
          <w:rFonts w:hint="eastAsia" w:ascii="华文中宋" w:hAnsi="华文中宋" w:eastAsia="华文中宋" w:cs="华文中宋"/>
          <w:b/>
          <w:bCs w:val="0"/>
          <w:sz w:val="32"/>
        </w:rPr>
      </w:pPr>
      <w:bookmarkStart w:id="225" w:name="_Toc365069883"/>
      <w:bookmarkStart w:id="226" w:name="_Toc364031135"/>
      <w:bookmarkStart w:id="227" w:name="_Toc364030801"/>
      <w:r>
        <w:rPr>
          <w:rFonts w:hint="eastAsia" w:ascii="华文中宋" w:hAnsi="华文中宋" w:eastAsia="华文中宋" w:cs="华文中宋"/>
        </w:rPr>
        <w:br w:type="page"/>
      </w:r>
      <w:bookmarkStart w:id="228" w:name="_Toc22152"/>
      <w:r>
        <w:rPr>
          <w:rFonts w:hint="eastAsia" w:ascii="华文中宋" w:hAnsi="华文中宋" w:eastAsia="华文中宋" w:cs="华文中宋"/>
          <w:b/>
          <w:bCs w:val="0"/>
          <w:sz w:val="32"/>
        </w:rPr>
        <w:t>净土未明勿学通家</w:t>
      </w:r>
      <w:bookmarkEnd w:id="225"/>
      <w:bookmarkEnd w:id="226"/>
      <w:bookmarkEnd w:id="227"/>
      <w:bookmarkEnd w:id="228"/>
    </w:p>
    <w:p>
      <w:pPr>
        <w:pStyle w:val="13"/>
        <w:spacing w:before="0" w:beforeAutospacing="0" w:after="0" w:afterAutospacing="0" w:line="432" w:lineRule="auto"/>
        <w:ind w:firstLine="573"/>
        <w:rPr>
          <w:rFonts w:hint="eastAsia" w:ascii="华文中宋" w:hAnsi="华文中宋" w:eastAsia="华文中宋" w:cs="华文中宋"/>
          <w:sz w:val="28"/>
          <w:szCs w:val="28"/>
        </w:rPr>
      </w:pPr>
      <w:r>
        <w:rPr>
          <w:rFonts w:hint="eastAsia" w:ascii="华文中宋" w:hAnsi="华文中宋" w:eastAsia="华文中宋" w:cs="华文中宋"/>
          <w:sz w:val="28"/>
          <w:szCs w:val="28"/>
        </w:rPr>
        <w:t>持名若至其极，则不作观，而净境亦可具现。倘工夫不纯，妄欲见圣境者，或有着魔之虞</w:t>
      </w:r>
      <w:r>
        <w:rPr>
          <w:rFonts w:hint="eastAsia" w:ascii="华文中宋" w:hAnsi="华文中宋" w:eastAsia="华文中宋" w:cs="华文中宋"/>
        </w:rPr>
        <w:t>（yú忧虑）</w:t>
      </w:r>
      <w:r>
        <w:rPr>
          <w:rFonts w:hint="eastAsia" w:ascii="华文中宋" w:hAnsi="华文中宋" w:eastAsia="华文中宋" w:cs="华文中宋"/>
          <w:sz w:val="28"/>
          <w:szCs w:val="28"/>
        </w:rPr>
        <w:t>。所以古德多多皆主持名，以下手易而成功高故也。净土法门，若果信得及，守得定，随己所乐，诸大乘经论，皆当读诵。倘此道尚未究明，一涉博览，或恐舍此取彼。则欲了生死，难之难矣。有谓光禁人读大乘经者，此乃不知利害，妄充通家之所说耳。彼有谓依彼法，修一百日或四十八日，即可成佛者。汝且让人成。汝若欲同成，或成佛，或成魔，则非光所知。（复马宗道居士书二）</w:t>
      </w:r>
    </w:p>
    <w:p>
      <w:pPr>
        <w:wordWrap w:val="0"/>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佛法广大，无量无边。吾人以博地凡夫之资，欲于现生了百千万劫难了之事，当筹度己力之大小以修。且莫妄充通家，此法尚未真得，又去钻研他宗。致于此最易得益之事，反弁髦</w:t>
      </w:r>
      <w:r>
        <w:rPr>
          <w:rStyle w:val="20"/>
          <w:rFonts w:hint="eastAsia" w:ascii="华文中宋" w:hAnsi="华文中宋" w:eastAsia="华文中宋" w:cs="华文中宋"/>
          <w:sz w:val="28"/>
          <w:szCs w:val="28"/>
        </w:rPr>
        <w:footnoteReference w:id="100"/>
      </w:r>
      <w:r>
        <w:rPr>
          <w:rFonts w:hint="eastAsia" w:ascii="华文中宋" w:hAnsi="华文中宋" w:eastAsia="华文中宋" w:cs="华文中宋"/>
          <w:sz w:val="28"/>
          <w:szCs w:val="28"/>
        </w:rPr>
        <w:t>视之。以致仍旧百千万劫不能了耳。（下略）</w:t>
      </w:r>
    </w:p>
    <w:p>
      <w:pPr>
        <w:wordWrap w:val="0"/>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而禅宗、相宗、密宗，无一宗不好。然以年已半百之人，得仗佛力，能以具缚凡夫即了生死之法，而复致力于其仗自力之法门，虽能助净业而圆通见解，诚恐心力不及，则以彼为正，以此为稍带，必至难以得力。光并非拒人研究他宗，有不谅者，加以严厉之讥，谓禁拒人研究他宗。则光于冥冥中得福，而大众以光为佛怨矣，祈自裁度而定之。（复李觐丹居士书七）</w:t>
      </w:r>
    </w:p>
    <w:p>
      <w:pPr>
        <w:wordWrap w:val="0"/>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末世众生，欲了生死，非仗佛力，决难如愿。至于各宗法门，俱应研究。而智识浅鲜，世务纷繁之人，何能兼顾。欲学余宗，必须净土已得大通，了无疑惑，方可。若净宗不通，一学余宗，稍有所得，便将净土置之度外。将来所得之益，只可作未来得度之因，决不能即生便出生死也。汝于净土，尚未知门径，何得便欲学唯识？今之学佛者，多半皆属好高务胜，欲于大众前作通家，并非为了生死以学佛也。（复王智卓居士书）</w:t>
      </w:r>
    </w:p>
    <w:p>
      <w:pPr>
        <w:wordWrap w:val="0"/>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汝于净土修法，尚未了了，当唯以翻阅研究净土为事。半日学解，半日学行，必期于彻头彻尾，了无疑惑而后已。《楞严正脉》</w:t>
      </w:r>
      <w:r>
        <w:rPr>
          <w:rStyle w:val="20"/>
          <w:rFonts w:hint="eastAsia" w:ascii="华文中宋" w:hAnsi="华文中宋" w:eastAsia="华文中宋" w:cs="华文中宋"/>
          <w:sz w:val="28"/>
          <w:szCs w:val="28"/>
        </w:rPr>
        <w:footnoteReference w:id="101"/>
      </w:r>
      <w:r>
        <w:rPr>
          <w:rFonts w:hint="eastAsia" w:ascii="华文中宋" w:hAnsi="华文中宋" w:eastAsia="华文中宋" w:cs="华文中宋"/>
          <w:sz w:val="28"/>
          <w:szCs w:val="28"/>
        </w:rPr>
        <w:t>，且作缓图。纵亲见如来藏妙真如性，亦不能即了生死。见性是悟，非是证。证则可了生死。若唯悟未证，纵悟处高深，奈见、思二惑不能顿断，则三界轮回，决定莫由出离矣。若不通《楞严》，倘净土法门，能仰信佛言，决定无疑，真信切愿，以修实行，则决定往生，为极乐世界中人。况兼现世国界危岌，尚欲以危险时际，有限精神，作不急之法务，企得大通家之名闻，以充体面，致自己专修一事，竟成颟顸</w:t>
      </w:r>
      <w:r>
        <w:rPr>
          <w:rStyle w:val="20"/>
          <w:rFonts w:hint="eastAsia" w:ascii="华文中宋" w:hAnsi="华文中宋" w:eastAsia="华文中宋" w:cs="华文中宋"/>
          <w:sz w:val="28"/>
          <w:szCs w:val="28"/>
        </w:rPr>
        <w:footnoteReference w:id="102"/>
      </w:r>
      <w:r>
        <w:rPr>
          <w:rFonts w:hint="eastAsia" w:ascii="华文中宋" w:hAnsi="华文中宋" w:eastAsia="华文中宋" w:cs="华文中宋"/>
          <w:sz w:val="28"/>
          <w:szCs w:val="28"/>
        </w:rPr>
        <w:t>乎哉？倘净土法门，悉皆谛信深知，不妨再研《楞严》，及各经论。汝昔求光开示，光以《文钞》相寄，尚不一一全阅，光固知汝不知缓急，泛泛然学时人研究佛经，只期作一通家而已。光《文钞》文字虽劣，颇能示人修持门径。昔大智律师，深通台教，严净毗尼</w:t>
      </w:r>
      <w:r>
        <w:rPr>
          <w:rStyle w:val="20"/>
          <w:rFonts w:hint="eastAsia" w:ascii="华文中宋" w:hAnsi="华文中宋" w:eastAsia="华文中宋" w:cs="华文中宋"/>
          <w:sz w:val="28"/>
          <w:szCs w:val="28"/>
        </w:rPr>
        <w:footnoteReference w:id="103"/>
      </w:r>
      <w:r>
        <w:rPr>
          <w:rFonts w:hint="eastAsia" w:ascii="华文中宋" w:hAnsi="华文中宋" w:eastAsia="华文中宋" w:cs="华文中宋"/>
          <w:sz w:val="28"/>
          <w:szCs w:val="28"/>
        </w:rPr>
        <w:t>，行愿精纯，志力广大，唯于净土，不生信向。后因大病，方知前非。嗣后二十余年，手不释卷，专研净土，方知此法，利益超胜。遂敢于一切人前，称性发挥，了无怖畏。虽则三岁孩子，亦会念佛。汝此法门径，尚未认清，又非讲期见逼，如讲家之拟撑门庭，何须先研《楞严》，不以归家识路为急务乎？至于光之所说，不过搪塞差事，不致负彼来意，岂真能显示《楞严》之要义乎？如来欲令一切众生，就路还家。故令二十五圣，各陈宿因。末世众生，无论上中下根，皆当以势至念佛法门，自利利人。都摄六根，净念相继，反念念自性，性成无上道。此居士所当致力者。至于征心辨见，破阴超浊，且待念到心佛不二，心佛两忘，亲证念佛三昧后，再商量。则可如世尊拈华，迦叶微笑矣。否则入海算沙，脑晕心迷。说食数宝，饥寒莫济。知好歹者，决不以吾言为河汉</w:t>
      </w:r>
      <w:r>
        <w:rPr>
          <w:rStyle w:val="20"/>
          <w:rFonts w:hint="eastAsia" w:ascii="华文中宋" w:hAnsi="华文中宋" w:eastAsia="华文中宋" w:cs="华文中宋"/>
          <w:sz w:val="28"/>
          <w:szCs w:val="28"/>
        </w:rPr>
        <w:footnoteReference w:id="104"/>
      </w:r>
      <w:r>
        <w:rPr>
          <w:rFonts w:hint="eastAsia" w:ascii="华文中宋" w:hAnsi="华文中宋" w:eastAsia="华文中宋" w:cs="华文中宋"/>
          <w:sz w:val="28"/>
          <w:szCs w:val="28"/>
        </w:rPr>
        <w:t>也。（复戚智周居士书二）</w:t>
      </w:r>
    </w:p>
    <w:p>
      <w:pPr>
        <w:pStyle w:val="3"/>
        <w:jc w:val="center"/>
        <w:rPr>
          <w:rFonts w:hint="eastAsia" w:ascii="华文中宋" w:hAnsi="华文中宋" w:eastAsia="华文中宋" w:cs="华文中宋"/>
          <w:b/>
          <w:bCs w:val="0"/>
          <w:sz w:val="32"/>
        </w:rPr>
      </w:pPr>
      <w:bookmarkStart w:id="229" w:name="_Toc364030802"/>
      <w:bookmarkStart w:id="230" w:name="_Toc364031136"/>
      <w:bookmarkStart w:id="231" w:name="_Toc365069884"/>
      <w:r>
        <w:rPr>
          <w:rFonts w:hint="eastAsia" w:ascii="华文中宋" w:hAnsi="华文中宋" w:eastAsia="华文中宋" w:cs="华文中宋"/>
        </w:rPr>
        <w:br w:type="page"/>
      </w:r>
      <w:bookmarkStart w:id="232" w:name="_Toc6317"/>
      <w:r>
        <w:rPr>
          <w:rFonts w:hint="eastAsia" w:ascii="华文中宋" w:hAnsi="华文中宋" w:eastAsia="华文中宋" w:cs="华文中宋"/>
          <w:b/>
          <w:bCs w:val="0"/>
          <w:sz w:val="32"/>
        </w:rPr>
        <w:t>学密宗者多失本旨</w:t>
      </w:r>
      <w:bookmarkEnd w:id="229"/>
      <w:bookmarkEnd w:id="230"/>
      <w:bookmarkEnd w:id="231"/>
      <w:bookmarkEnd w:id="232"/>
    </w:p>
    <w:p>
      <w:pPr>
        <w:widowControl/>
        <w:ind w:firstLine="540"/>
        <w:rPr>
          <w:rFonts w:hint="eastAsia" w:ascii="华文中宋" w:hAnsi="华文中宋" w:eastAsia="华文中宋" w:cs="华文中宋"/>
          <w:sz w:val="28"/>
          <w:szCs w:val="28"/>
        </w:rPr>
      </w:pPr>
      <w:r>
        <w:rPr>
          <w:rFonts w:hint="eastAsia" w:ascii="华文中宋" w:hAnsi="华文中宋" w:eastAsia="华文中宋" w:cs="华文中宋"/>
          <w:sz w:val="28"/>
          <w:szCs w:val="28"/>
        </w:rPr>
        <w:t>密宗道理，不可思议。而今之传密宗，学密宗者，各以神通为事，未免失其本旨。传者尚无真神通，学者谁得真神通？诺那来上海太平寺，言及密宗亦以往生西方为事。而阿弥陀长寿陀罗尼持之，开囱门</w:t>
      </w:r>
      <w:r>
        <w:rPr>
          <w:rStyle w:val="20"/>
          <w:rFonts w:hint="eastAsia" w:ascii="华文中宋" w:hAnsi="华文中宋" w:eastAsia="华文中宋" w:cs="华文中宋"/>
          <w:sz w:val="28"/>
          <w:szCs w:val="28"/>
        </w:rPr>
        <w:footnoteReference w:id="105"/>
      </w:r>
      <w:r>
        <w:rPr>
          <w:rFonts w:hint="eastAsia" w:ascii="华文中宋" w:hAnsi="华文中宋" w:eastAsia="华文中宋" w:cs="华文中宋"/>
          <w:sz w:val="28"/>
          <w:szCs w:val="28"/>
        </w:rPr>
        <w:t>，即能随意长寿，或即往生，此语何可一概？勿道尔我不能，即诺那也不能随意往生。一弟子以此事问光，光复之曰：“此事理，实为的确有之，但不可谓人人均能往。”须知密宗要旨，在三业相应。果三业相应已久，便可从心所欲。未到心空而妄欲得者，或至着魔。此密宗一大关系也。（复谢慧霖居士书二十四）</w:t>
      </w:r>
    </w:p>
    <w:p>
      <w:pPr>
        <w:widowControl/>
        <w:ind w:firstLine="540"/>
        <w:rPr>
          <w:rFonts w:hint="eastAsia" w:ascii="华文中宋" w:hAnsi="华文中宋" w:eastAsia="华文中宋" w:cs="华文中宋"/>
          <w:sz w:val="28"/>
          <w:szCs w:val="28"/>
        </w:rPr>
      </w:pPr>
      <w:r>
        <w:rPr>
          <w:rFonts w:hint="eastAsia" w:ascii="华文中宋" w:hAnsi="华文中宋" w:eastAsia="华文中宋" w:cs="华文中宋"/>
          <w:sz w:val="28"/>
          <w:szCs w:val="28"/>
        </w:rPr>
        <w:t>密宗法门，不可思议，而今之传者、学者多失其宗。以持咒三密之功，消除烦惑，则为正义。而传之者，以神通吸动人。学之者，无一不以得神通为事。则是尚未能扶壁而行，而欲腾空远游，何可得乎？（复石金华居士书）</w:t>
      </w:r>
    </w:p>
    <w:p>
      <w:pPr>
        <w:pStyle w:val="3"/>
        <w:jc w:val="center"/>
        <w:rPr>
          <w:rFonts w:hint="eastAsia" w:ascii="华文中宋" w:hAnsi="华文中宋" w:eastAsia="华文中宋" w:cs="华文中宋"/>
          <w:b/>
          <w:bCs w:val="0"/>
          <w:sz w:val="32"/>
        </w:rPr>
      </w:pPr>
      <w:bookmarkStart w:id="233" w:name="_Toc364031137"/>
      <w:bookmarkStart w:id="234" w:name="_Toc364030803"/>
      <w:bookmarkStart w:id="235" w:name="_Toc365069885"/>
      <w:r>
        <w:rPr>
          <w:rFonts w:hint="eastAsia" w:ascii="华文中宋" w:hAnsi="华文中宋" w:eastAsia="华文中宋" w:cs="华文中宋"/>
        </w:rPr>
        <w:br w:type="page"/>
      </w:r>
      <w:bookmarkStart w:id="236" w:name="_Toc19470"/>
      <w:r>
        <w:rPr>
          <w:rFonts w:hint="eastAsia" w:ascii="华文中宋" w:hAnsi="华文中宋" w:eastAsia="华文中宋" w:cs="华文中宋"/>
          <w:b/>
          <w:bCs w:val="0"/>
          <w:sz w:val="32"/>
        </w:rPr>
        <w:t>今之活佛也不是现身成佛者</w:t>
      </w:r>
      <w:bookmarkEnd w:id="233"/>
      <w:bookmarkEnd w:id="234"/>
      <w:bookmarkEnd w:id="235"/>
      <w:bookmarkEnd w:id="236"/>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近人多好立异，不肯做老实功夫，故有学禅宗、相宗、密宗者，此三法门均不可思议，然均属自力。密宗虽有现身成佛之义，而现身成者，究有几人？莫道学密之人不能现身成佛，即传密宗之“活佛”也不是现身成佛之人。汝等且莫随此各法门知识转，则现生便可出此五浊，登彼九品，为弥陀之弟子，作海会</w:t>
      </w:r>
      <w:r>
        <w:rPr>
          <w:rStyle w:val="20"/>
          <w:rFonts w:hint="eastAsia" w:ascii="华文中宋" w:hAnsi="华文中宋" w:eastAsia="华文中宋" w:cs="华文中宋"/>
          <w:sz w:val="28"/>
          <w:szCs w:val="28"/>
        </w:rPr>
        <w:footnoteReference w:id="106"/>
      </w:r>
      <w:r>
        <w:rPr>
          <w:rFonts w:hint="eastAsia" w:ascii="华文中宋" w:hAnsi="华文中宋" w:eastAsia="华文中宋" w:cs="华文中宋"/>
          <w:sz w:val="28"/>
          <w:szCs w:val="28"/>
        </w:rPr>
        <w:t>之良朋矣。（复韩宗明张宗善二居士书）</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因为如果真是即身成佛的，自然就能像释迦佛那样的，能说各种方言，一音说法，亦能令一切众生皆能会得。何以西藏的活佛，中国的语言，他就不懂呢？如此一件小事，就可证明他不是即身成佛了。（由上海回至灵岩开示法语）</w:t>
      </w:r>
    </w:p>
    <w:p>
      <w:pPr>
        <w:pStyle w:val="3"/>
        <w:jc w:val="center"/>
        <w:rPr>
          <w:rFonts w:hint="eastAsia" w:ascii="华文中宋" w:hAnsi="华文中宋" w:eastAsia="华文中宋" w:cs="华文中宋"/>
          <w:b/>
          <w:bCs w:val="0"/>
          <w:sz w:val="32"/>
        </w:rPr>
      </w:pPr>
      <w:bookmarkStart w:id="237" w:name="_Toc365069886"/>
      <w:bookmarkStart w:id="238" w:name="_Toc364030804"/>
      <w:bookmarkStart w:id="239" w:name="_Toc364031138"/>
      <w:r>
        <w:rPr>
          <w:rFonts w:hint="eastAsia" w:ascii="华文中宋" w:hAnsi="华文中宋" w:eastAsia="华文中宋" w:cs="华文中宋"/>
        </w:rPr>
        <w:br w:type="page"/>
      </w:r>
      <w:bookmarkStart w:id="240" w:name="_Toc32557"/>
      <w:r>
        <w:rPr>
          <w:rFonts w:hint="eastAsia" w:ascii="华文中宋" w:hAnsi="华文中宋" w:eastAsia="华文中宋" w:cs="华文中宋"/>
          <w:b/>
          <w:bCs w:val="0"/>
          <w:sz w:val="32"/>
        </w:rPr>
        <w:t>法门须量力而修</w:t>
      </w:r>
      <w:bookmarkEnd w:id="237"/>
      <w:bookmarkEnd w:id="238"/>
      <w:bookmarkEnd w:id="239"/>
      <w:bookmarkEnd w:id="240"/>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须知佛法，法门无量，若欲以通身业力之凡夫，现生即得了生脱死，离此信愿念佛求生西方一法，佛也说不出第二个法门了。其余一切法门，皆须修到业尽情空，方有了生死分。倘有丝毫未尽，则生死依旧不了。若论业尽情空，现今恐举世亦难得其一二。若以信愿念佛求生，则万不漏一。（复许熙唐居士书</w:t>
      </w:r>
      <w:r>
        <w:rPr>
          <w:rFonts w:hint="eastAsia" w:ascii="华文中宋" w:hAnsi="华文中宋" w:eastAsia="华文中宋" w:cs="华文中宋"/>
          <w:kern w:val="0"/>
          <w:sz w:val="28"/>
          <w:szCs w:val="28"/>
        </w:rPr>
        <w:t>）</w:t>
      </w:r>
    </w:p>
    <w:p>
      <w:pPr>
        <w:ind w:firstLine="560" w:firstLineChars="200"/>
        <w:rPr>
          <w:rFonts w:hint="eastAsia" w:ascii="华文中宋" w:hAnsi="华文中宋" w:eastAsia="华文中宋" w:cs="华文中宋"/>
          <w:color w:val="121212"/>
          <w:sz w:val="28"/>
          <w:szCs w:val="28"/>
        </w:rPr>
      </w:pPr>
      <w:r>
        <w:rPr>
          <w:rFonts w:hint="eastAsia" w:ascii="华文中宋" w:hAnsi="华文中宋" w:eastAsia="华文中宋" w:cs="华文中宋"/>
          <w:sz w:val="28"/>
          <w:szCs w:val="28"/>
        </w:rPr>
        <w:t>大家要晓得仗自力修持，自有何种力？但是无始以来的业力。所以万劫千生，难得解脱。仗阿弥陀佛的弘誓大愿力，自然一生成办。（世界佛教居士林开示法语）</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color w:val="121212"/>
          <w:sz w:val="28"/>
          <w:szCs w:val="28"/>
        </w:rPr>
        <w:t>教下诸宗，性相教理，精深浩博，研究非易。即能研究，亦只是语言文字上道理，非是心性上道理。要究彻心性上道理，甚少甚少！此是仗自力的法门。</w:t>
      </w:r>
      <w:r>
        <w:rPr>
          <w:rFonts w:hint="eastAsia" w:ascii="华文中宋" w:hAnsi="华文中宋" w:eastAsia="华文中宋" w:cs="华文中宋"/>
          <w:sz w:val="28"/>
          <w:szCs w:val="28"/>
        </w:rPr>
        <w:t>宗下或密宗，理多是妙，非根基浅薄者所能领悟。宗下用功，要大彻大悟，明心见性，见性成佛，但亦尚是宗门初步。既悟之后，再须修道，广行六度，于一切境上断除烦恼习气。教下用功，先要大开圆解，与宗门彻悟是同，既开悟后，亦再须广行方便，断除习气，甚难甚难！念佛法门是带业往生，往生之后，即不退转，寿命无量，一生成办。彼修禅宗已经彻悟者，念佛往生固是上品上生，证菩萨地位，便能化身他方，普作佛事。若不念佛往生，未断烦恼习气，仍不能了生脱死。非若念佛法门无论悟与不悟，烦恼习气纵尚未断，但得往生，便是了生脱死，超凡入圣也。修密宗者，三密相应，即身成佛，但不善用心，即易着魔。即善用心，修此法门，便与其他法门相隔，非若修净土法门，与其他法门多无妨碍。故修密宗者，若能得益，固然是好，若一着魔，便成废物。我佛法门无量，总要量自己身分，择法而修，莫使求益反损也。（世界佛教居士林释尊成道纪念日开示法语）</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密宗以三密加持能令凡夫现生证圣，其功德力用不可以心思，不可以言议，故云不思议力用。虽然，此就密宗之本旨说，然须是其人方可，其人谓谁？如金刚智、善无畏等，苟非其人，道不虚行。（复丁福保居士书十）</w:t>
      </w:r>
    </w:p>
    <w:p>
      <w:pPr>
        <w:wordWrap w:val="0"/>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末法众生，根机浅薄，匪仗佛力，决难了脱。是以必须抱定信愿念佛，求生净土一门，方可出此五浊，登彼九莲。倘妄自尊大，欲仗修自力了生死之禅、教、密种种法门，则多分有因无果。何以故？以纵能彻悟自心，深入经藏，而烦惑不断得净尽，决无了生死分。况未能彻悟，与未能深入者乎？密宗提倡“现身成佛”，亦非人人皆能如是。学密宗者每每着魔，皆由不知自量，妄欲得神通与成佛之所致也。（复冯偏西郑圆莹居士书）</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佛在世的时候，十个人修行，就有九个可以成道。因为那时的人，天性淳厚，根机是很猛利的。到了后来，众生的业障逐渐增加，根机也就渐渐的陋劣下来，再要和从前一样，是不可得了。然在晋唐时候，还有这种仗自力可以了脱生死的人，但已是逐渐减少，越后越少的。到了现在，已没有这样的人了。如此看来，就晓得仗自己的力量去断烦恼了生死，是一件很难的事情。此时如仍不自量力，要说大话，轻视这个念佛横超法门，而去别修其他法门，那恐怕要了生死，就比登天还要更难了。（由上海回至灵岩开示法语）</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又修密宗的工夫，要成功，也是很不容易。如专求神通速效，不善用心，且还有遭遇魔事的危险，还不如念佛的来得稳当。民国十七年，上海有一皈依弟子，请我到他家吃斋，便说他有个亲眷，是学佛多年的女居士，学问亦很好，已有五十多岁了，可否叫她来谈谈？我说可以的，于是就叫她来。等到见面的时候，我就对她说：“年纪大了，赶快要念佛求生西方。”她答道：“我不求生西方，我要生娑婆世界。”我便回答她道：“汝的志向太下劣了。”她又云：“我要即身成佛。”我又回答她道：“汝的志向太高尚了。何以那个清净世界，不肯往生，偏要生在此浊恶的世界？要知道，即身成佛的道理是有的，可是现在没有这样的人，亦非汝我可以做得到的事。”像这样不明道理的女居士，竟毫不自量的口出大言，实在是自误误人的。</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还有两个要求生华藏世界的人，有一天，那个害了毛病，这个就去看他。后来因见他病势不对，就赶紧的叫他念“南无大方广佛华严经，华严海会佛菩萨”，大家亦在旁边助他念。过了一刻，就问他看见什么境界没有。他答道：“没有。”这样的问过两三次，都说没有。到了最后一次，他就说道：“娘来了。”唉呀，这个问他的，才晓得他们如此靠不住了。因为在他的心里，以为念这样的佛号，和这样的希求，应当要看见华藏世界才对，为什么反见娘来的阴间境界呢？自此以后，他才回头来修净土法门了。要晓得华藏世界，是要分破无明的法身大士，才能见得、生得的。其余就是断尽尘沙的菩萨，亦没有分的，何况是具缚凡夫呢？（由上海回至灵岩开示法语）</w:t>
      </w:r>
    </w:p>
    <w:p>
      <w:pPr>
        <w:pStyle w:val="3"/>
        <w:jc w:val="center"/>
        <w:rPr>
          <w:rFonts w:hint="eastAsia" w:ascii="华文中宋" w:hAnsi="华文中宋" w:eastAsia="华文中宋" w:cs="华文中宋"/>
          <w:b/>
          <w:bCs w:val="0"/>
          <w:sz w:val="32"/>
        </w:rPr>
      </w:pPr>
      <w:bookmarkStart w:id="241" w:name="_Toc3576"/>
      <w:bookmarkStart w:id="242" w:name="_Toc364031139"/>
      <w:bookmarkStart w:id="243" w:name="_Toc364030805"/>
      <w:bookmarkStart w:id="244" w:name="_Toc365069887"/>
      <w:r>
        <w:rPr>
          <w:rFonts w:hint="eastAsia" w:ascii="华文中宋" w:hAnsi="华文中宋" w:eastAsia="华文中宋" w:cs="华文中宋"/>
          <w:b/>
          <w:bCs w:val="0"/>
          <w:sz w:val="32"/>
        </w:rPr>
        <w:t>勿欲为千古高人</w:t>
      </w:r>
      <w:bookmarkEnd w:id="241"/>
      <w:bookmarkEnd w:id="242"/>
      <w:bookmarkEnd w:id="243"/>
      <w:bookmarkEnd w:id="244"/>
    </w:p>
    <w:p>
      <w:pPr>
        <w:wordWrap w:val="0"/>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法藏宿世，固有灵根。即现生之悟与见地，亦非卑浅。但以我慢根深，欲为千古第一高人，特意妄立种种宗旨名相，著《五宗原》，以企后学推尊于己，竟成魔外知见。使当日直心直行，允执厥中</w:t>
      </w:r>
      <w:r>
        <w:rPr>
          <w:rStyle w:val="20"/>
          <w:rFonts w:hint="eastAsia" w:ascii="华文中宋" w:hAnsi="华文中宋" w:eastAsia="华文中宋" w:cs="华文中宋"/>
          <w:sz w:val="28"/>
          <w:szCs w:val="28"/>
        </w:rPr>
        <w:footnoteReference w:id="107"/>
      </w:r>
      <w:r>
        <w:rPr>
          <w:rFonts w:hint="eastAsia" w:ascii="华文中宋" w:hAnsi="华文中宋" w:eastAsia="华文中宋" w:cs="华文中宋"/>
          <w:sz w:val="28"/>
          <w:szCs w:val="28"/>
        </w:rPr>
        <w:t>，将见密云会下，无人能敌。道风之振，何难超越诸方？惜乎不以实悟实证为事，而预先设法，以为超越一切之计。遂致密云七辟三辟，以正其非。然人非圣贤，孰能无过？果是英烈汉子，自当惭愧忏悔，知非改过，以期实悟实证，则临济法脉，如来慧命，岂不直接其传？何得慢幢高竖，护短饰非？引起其徒弘忍等，更加狂妄，逞己臆见，著《五宗救》。挽正作邪，以邪为正，谤法谤僧，自误误人，较之法藏，更深十倍。盲引盲众，相牵入火。噫，可哀也已。（《拣魔辨异录》重刻序）</w:t>
      </w:r>
    </w:p>
    <w:p>
      <w:pPr>
        <w:wordWrap w:val="0"/>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今之人每以世智辨聪</w:t>
      </w:r>
      <w:r>
        <w:rPr>
          <w:rStyle w:val="20"/>
          <w:rFonts w:hint="eastAsia" w:ascii="华文中宋" w:hAnsi="华文中宋" w:eastAsia="华文中宋" w:cs="华文中宋"/>
          <w:sz w:val="28"/>
          <w:szCs w:val="28"/>
        </w:rPr>
        <w:footnoteReference w:id="108"/>
      </w:r>
      <w:r>
        <w:rPr>
          <w:rFonts w:hint="eastAsia" w:ascii="华文中宋" w:hAnsi="华文中宋" w:eastAsia="华文中宋" w:cs="华文中宋"/>
          <w:sz w:val="28"/>
          <w:szCs w:val="28"/>
        </w:rPr>
        <w:t>之资，研究佛学。稍知义路，便谓亲得。从兹自高位置，藐视古今。且莫说现今之人，不入己目。即千数百年之高僧，多有古佛再来，或法身菩萨示现者，彼皆以为庸常，不足为法。未得谓得，未证谓证。听其言，高出九天之上。察其心，卑入九地之下。如是习染，切宜痛除。否则如贮醍醐于毒器中，便能杀人。（复吴希真居士书三）</w:t>
      </w:r>
    </w:p>
    <w:p>
      <w:pPr>
        <w:pStyle w:val="3"/>
        <w:jc w:val="center"/>
        <w:rPr>
          <w:rFonts w:hint="eastAsia" w:ascii="华文中宋" w:hAnsi="华文中宋" w:eastAsia="华文中宋" w:cs="华文中宋"/>
          <w:b/>
          <w:bCs w:val="0"/>
          <w:sz w:val="32"/>
        </w:rPr>
      </w:pPr>
      <w:bookmarkStart w:id="245" w:name="_Toc364030806"/>
      <w:bookmarkStart w:id="246" w:name="_Toc365069888"/>
      <w:bookmarkStart w:id="247" w:name="_Toc364031140"/>
      <w:r>
        <w:rPr>
          <w:rFonts w:hint="eastAsia" w:ascii="华文中宋" w:hAnsi="华文中宋" w:eastAsia="华文中宋" w:cs="华文中宋"/>
        </w:rPr>
        <w:br w:type="page"/>
      </w:r>
      <w:bookmarkStart w:id="248" w:name="_Toc31060"/>
      <w:r>
        <w:rPr>
          <w:rFonts w:hint="eastAsia" w:ascii="华文中宋" w:hAnsi="华文中宋" w:eastAsia="华文中宋" w:cs="华文中宋"/>
          <w:b/>
          <w:bCs w:val="0"/>
          <w:sz w:val="32"/>
        </w:rPr>
        <w:t>斥欧阳竟无之魔说</w:t>
      </w:r>
      <w:bookmarkEnd w:id="245"/>
      <w:bookmarkEnd w:id="246"/>
      <w:bookmarkEnd w:id="247"/>
      <w:bookmarkEnd w:id="248"/>
    </w:p>
    <w:p>
      <w:pPr>
        <w:wordWrap w:val="0"/>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接手书，知阁下卫道之心，极其真切。而彼欲为千古第一高人之地狱种子，极可怜悯也。《起信论》之伪，非倡于梁任公，乃任公承欧阳竟无之魔说，而据为定论，以显己之博学，而能甄别</w:t>
      </w:r>
      <w:r>
        <w:rPr>
          <w:rStyle w:val="20"/>
          <w:rFonts w:hint="eastAsia" w:ascii="华文中宋" w:hAnsi="华文中宋" w:eastAsia="华文中宋" w:cs="华文中宋"/>
          <w:sz w:val="28"/>
          <w:szCs w:val="28"/>
        </w:rPr>
        <w:footnoteReference w:id="109"/>
      </w:r>
      <w:r>
        <w:rPr>
          <w:rFonts w:hint="eastAsia" w:ascii="华文中宋" w:hAnsi="华文中宋" w:eastAsia="华文中宋" w:cs="华文中宋"/>
          <w:sz w:val="28"/>
          <w:szCs w:val="28"/>
        </w:rPr>
        <w:t>真伪也。欧阳竟无乃大我慢魔种，借弘法之名，以求名求利。其以《楞严》、《起信》为伪造者，乃欲迷无知无识之士大夫，以冀奉己为大法王也。其人借通相宗以傲慢古今，凡台</w:t>
      </w:r>
      <w:r>
        <w:rPr>
          <w:rFonts w:hint="eastAsia" w:ascii="华文中宋" w:hAnsi="华文中宋" w:eastAsia="华文中宋" w:cs="华文中宋"/>
          <w:sz w:val="24"/>
          <w:szCs w:val="24"/>
        </w:rPr>
        <w:t>（天台宗）</w:t>
      </w:r>
      <w:r>
        <w:rPr>
          <w:rFonts w:hint="eastAsia" w:ascii="华文中宋" w:hAnsi="华文中宋" w:eastAsia="华文中宋" w:cs="华文中宋"/>
          <w:sz w:val="28"/>
          <w:szCs w:val="28"/>
        </w:rPr>
        <w:t>、贤</w:t>
      </w:r>
      <w:r>
        <w:rPr>
          <w:rFonts w:hint="eastAsia" w:ascii="华文中宋" w:hAnsi="华文中宋" w:eastAsia="华文中宋" w:cs="华文中宋"/>
          <w:sz w:val="24"/>
          <w:szCs w:val="24"/>
        </w:rPr>
        <w:t>（贤首宗，即华严宗）</w:t>
      </w:r>
      <w:r>
        <w:rPr>
          <w:rFonts w:hint="eastAsia" w:ascii="华文中宋" w:hAnsi="华文中宋" w:eastAsia="华文中宋" w:cs="华文中宋"/>
          <w:sz w:val="28"/>
          <w:szCs w:val="28"/>
        </w:rPr>
        <w:t>诸古德所说，与彼魔见不合，则斥云放屁。而一般聪明人，以彼通相宗，群奉之以为善知识。相宗以二无我为主，彼唯怀一我见，绝无相宗无我气分。（复李觐丹居士书）</w:t>
      </w:r>
    </w:p>
    <w:p>
      <w:pPr>
        <w:pStyle w:val="3"/>
        <w:jc w:val="center"/>
        <w:rPr>
          <w:rFonts w:hint="eastAsia" w:ascii="华文中宋" w:hAnsi="华文中宋" w:eastAsia="华文中宋" w:cs="华文中宋"/>
          <w:b/>
          <w:bCs w:val="0"/>
          <w:sz w:val="32"/>
        </w:rPr>
      </w:pPr>
      <w:bookmarkStart w:id="249" w:name="_Toc365069889"/>
      <w:bookmarkStart w:id="250" w:name="_Toc364031141"/>
      <w:bookmarkStart w:id="251" w:name="_Toc364030807"/>
      <w:r>
        <w:rPr>
          <w:rFonts w:hint="eastAsia" w:ascii="华文中宋" w:hAnsi="华文中宋" w:eastAsia="华文中宋" w:cs="华文中宋"/>
        </w:rPr>
        <w:br w:type="page"/>
      </w:r>
      <w:bookmarkStart w:id="252" w:name="_Toc32634"/>
      <w:r>
        <w:rPr>
          <w:rFonts w:hint="eastAsia" w:ascii="华文中宋" w:hAnsi="华文中宋" w:eastAsia="华文中宋" w:cs="华文中宋"/>
          <w:b/>
          <w:bCs w:val="0"/>
          <w:sz w:val="32"/>
        </w:rPr>
        <w:t>邪魔惑世</w:t>
      </w:r>
      <w:bookmarkEnd w:id="249"/>
      <w:bookmarkEnd w:id="250"/>
      <w:bookmarkEnd w:id="251"/>
      <w:bookmarkEnd w:id="252"/>
    </w:p>
    <w:p>
      <w:pPr>
        <w:wordWrap w:val="0"/>
        <w:ind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sz w:val="28"/>
          <w:szCs w:val="28"/>
        </w:rPr>
        <w:t>现今之世，乃魔王外道出世之时，若宿世中未种真实善根，有信心者，尽入魔罥</w:t>
      </w:r>
      <w:r>
        <w:rPr>
          <w:rFonts w:hint="eastAsia" w:ascii="华文中宋" w:hAnsi="华文中宋" w:eastAsia="华文中宋" w:cs="华文中宋"/>
          <w:sz w:val="24"/>
          <w:szCs w:val="24"/>
        </w:rPr>
        <w:t>（</w:t>
      </w:r>
      <w:r>
        <w:rPr>
          <w:rFonts w:hint="eastAsia" w:ascii="华文中宋" w:hAnsi="华文中宋" w:eastAsia="华文中宋" w:cs="华文中宋"/>
          <w:kern w:val="0"/>
          <w:sz w:val="24"/>
          <w:szCs w:val="24"/>
        </w:rPr>
        <w:t>juàn网）</w:t>
      </w:r>
      <w:r>
        <w:rPr>
          <w:rFonts w:hint="eastAsia" w:ascii="华文中宋" w:hAnsi="华文中宋" w:eastAsia="华文中宋" w:cs="华文中宋"/>
          <w:sz w:val="28"/>
          <w:szCs w:val="28"/>
        </w:rPr>
        <w:t>。以彼等群魔，皆有最希奇怪异之法子，惑动人故也。</w:t>
      </w:r>
      <w:r>
        <w:rPr>
          <w:rFonts w:hint="eastAsia" w:ascii="华文中宋" w:hAnsi="华文中宋" w:eastAsia="华文中宋" w:cs="华文中宋"/>
          <w:kern w:val="0"/>
          <w:sz w:val="28"/>
          <w:szCs w:val="28"/>
        </w:rPr>
        <w:t>江神童，乃鬼神附体之能力，非真系生知之神童。前年友人张之铭，以江神童息战书见寄，命光看。有不合宜者批之，当转致。及光指其弊病，此友概不提及。什么宗教大同会？什么释迦化身？有智识者闻之，当直下知其为显异惑众之魔王，岂待问人？（下略）</w:t>
      </w:r>
    </w:p>
    <w:p>
      <w:pPr>
        <w:wordWrap w:val="0"/>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佛法那里教人炼精气神？无论什么外道，离炼精气神，便无道可说矣。若是正人修之，亦可延年益寿。若了生死成佛，乃是说梦话。彼并不知如何是生死，如何是佛，胡说巴道一套，以骗人家男女。倘是邪淫之徒，则便借坎离交媾，婴儿姹女</w:t>
      </w:r>
      <w:r>
        <w:rPr>
          <w:rStyle w:val="20"/>
          <w:rFonts w:hint="eastAsia" w:ascii="华文中宋" w:hAnsi="华文中宋" w:eastAsia="华文中宋" w:cs="华文中宋"/>
          <w:sz w:val="28"/>
          <w:szCs w:val="28"/>
        </w:rPr>
        <w:footnoteReference w:id="110"/>
      </w:r>
      <w:r>
        <w:rPr>
          <w:rFonts w:hint="eastAsia" w:ascii="华文中宋" w:hAnsi="华文中宋" w:eastAsia="华文中宋" w:cs="华文中宋"/>
          <w:sz w:val="28"/>
          <w:szCs w:val="28"/>
        </w:rPr>
        <w:t>交媾等名词，诱诸少年妇女，悉为所污，且以此为传道。而无智之人，虽受彼污，犹不以为非法，以其是传道，不同无道之人夫妇行淫也。哀哉！世人何迷至此？</w:t>
      </w:r>
    </w:p>
    <w:p>
      <w:pPr>
        <w:wordWrap w:val="0"/>
        <w:ind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kern w:val="0"/>
          <w:sz w:val="28"/>
          <w:szCs w:val="28"/>
        </w:rPr>
        <w:t>灵学扶乩</w:t>
      </w:r>
      <w:r>
        <w:rPr>
          <w:rStyle w:val="20"/>
          <w:rFonts w:hint="eastAsia" w:ascii="华文中宋" w:hAnsi="华文中宋" w:eastAsia="华文中宋" w:cs="华文中宋"/>
          <w:kern w:val="0"/>
          <w:sz w:val="28"/>
          <w:szCs w:val="28"/>
        </w:rPr>
        <w:footnoteReference w:id="111"/>
      </w:r>
      <w:r>
        <w:rPr>
          <w:rFonts w:hint="eastAsia" w:ascii="华文中宋" w:hAnsi="华文中宋" w:eastAsia="华文中宋" w:cs="华文中宋"/>
          <w:kern w:val="0"/>
          <w:sz w:val="28"/>
          <w:szCs w:val="28"/>
        </w:rPr>
        <w:t>，乃灵鬼作用。亦有真仙降临，乃百千回之一二。其平常俱灵鬼冒名，断不可以此为实。光文钞亦略谈之。江神童之道德，亦扶乩故，与灵学会同一臭味。学佛人不应入此种会。（下略）</w:t>
      </w:r>
    </w:p>
    <w:p>
      <w:pPr>
        <w:wordWrap w:val="0"/>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kern w:val="0"/>
          <w:sz w:val="28"/>
          <w:szCs w:val="28"/>
        </w:rPr>
        <w:t>今之出家者，有几多知佛法者？每每亦学炼丹</w:t>
      </w:r>
      <w:r>
        <w:rPr>
          <w:rFonts w:hint="eastAsia" w:ascii="华文中宋" w:hAnsi="华文中宋" w:eastAsia="华文中宋" w:cs="华文中宋"/>
          <w:sz w:val="28"/>
          <w:szCs w:val="28"/>
        </w:rPr>
        <w:t>、</w:t>
      </w:r>
      <w:r>
        <w:rPr>
          <w:rFonts w:hint="eastAsia" w:ascii="华文中宋" w:hAnsi="华文中宋" w:eastAsia="华文中宋" w:cs="华文中宋"/>
          <w:kern w:val="0"/>
          <w:sz w:val="28"/>
          <w:szCs w:val="28"/>
        </w:rPr>
        <w:t>运气</w:t>
      </w:r>
      <w:r>
        <w:rPr>
          <w:rFonts w:hint="eastAsia" w:ascii="华文中宋" w:hAnsi="华文中宋" w:eastAsia="华文中宋" w:cs="华文中宋"/>
          <w:sz w:val="28"/>
          <w:szCs w:val="28"/>
        </w:rPr>
        <w:t>、</w:t>
      </w:r>
      <w:r>
        <w:rPr>
          <w:rFonts w:hint="eastAsia" w:ascii="华文中宋" w:hAnsi="华文中宋" w:eastAsia="华文中宋" w:cs="华文中宋"/>
          <w:kern w:val="0"/>
          <w:sz w:val="28"/>
          <w:szCs w:val="28"/>
        </w:rPr>
        <w:t>扶乩等。指窍之说，最为惑人之本。若遇少年女子，多被此种法子所乱，罪大恶极。邪正不两立，正法昌明，则邪法自可消灭。今魔种遍天下，亦众生同分恶业之所感也。（下略）</w:t>
      </w:r>
    </w:p>
    <w:p>
      <w:pPr>
        <w:wordWrap w:val="0"/>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汝且一心持戒念佛，任彼魔王外道显什么鬼本事，皆勿理会，则可不被魔徒牵入魔党矣。（复蔡契诚居士书二）</w:t>
      </w:r>
    </w:p>
    <w:p>
      <w:pPr>
        <w:wordWrap w:val="0"/>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末法时世，邪魔外道不胜其多。此韩魔子，不问彼之如何修持，只一“五教大同”四字，即可知其底里。外道皆仗幻术以欺世欺人，一班有眼无珠者，见其神通广大，遂以身命皈依，若真知道理之人，当远之不暇，尚欣羡而怀疑欲皈依乎？此即《楞严经》想阴十魔之流类。乡愚以能见神见鬼为希奇，而不知其为彼之邪术以惑人也。汝于彼魔子，尚欲问其前生，则汝已被彼吸动。黄冠</w:t>
      </w:r>
      <w:r>
        <w:rPr>
          <w:rStyle w:val="20"/>
          <w:rFonts w:hint="eastAsia" w:ascii="华文中宋" w:hAnsi="华文中宋" w:eastAsia="华文中宋" w:cs="华文中宋"/>
          <w:sz w:val="28"/>
          <w:szCs w:val="28"/>
        </w:rPr>
        <w:footnoteReference w:id="112"/>
      </w:r>
      <w:r>
        <w:rPr>
          <w:rFonts w:hint="eastAsia" w:ascii="华文中宋" w:hAnsi="华文中宋" w:eastAsia="华文中宋" w:cs="华文中宋"/>
          <w:sz w:val="28"/>
          <w:szCs w:val="28"/>
        </w:rPr>
        <w:t>云者，亦魔妄说耳。汝既由黄冠中来，何以从初即不喜彼修炼之事。汝须知妖魔鬼怪，都有神通（是妖通，非真神通）。愚人见其有神通，遂谓是菩萨，则入彼魔羂网中矣。（</w:t>
      </w:r>
      <w:r>
        <w:rPr>
          <w:rFonts w:hint="eastAsia" w:ascii="华文中宋" w:hAnsi="华文中宋" w:eastAsia="华文中宋" w:cs="华文中宋"/>
          <w:kern w:val="0"/>
          <w:sz w:val="28"/>
          <w:szCs w:val="28"/>
        </w:rPr>
        <w:t>下略）</w:t>
      </w:r>
    </w:p>
    <w:p>
      <w:pPr>
        <w:wordWrap w:val="0"/>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某师既学圆融，令人吃肉打佛，便为圆融。即令人吃己肉打己，亦是魔力发现，况彼杀了也不肯说此（吃己肉，打己）话乎？须知传扬佛法之人，必须依佛禁戒，既不持戒，何以教人修持？彼见志公、济颠皆有吃肉之事。然志公、济颠并未膺</w:t>
      </w:r>
      <w:r>
        <w:rPr>
          <w:rFonts w:hint="eastAsia" w:ascii="华文中宋" w:hAnsi="华文中宋" w:eastAsia="华文中宋" w:cs="华文中宋"/>
          <w:sz w:val="24"/>
          <w:szCs w:val="24"/>
        </w:rPr>
        <w:t>（yīng接受，承当）</w:t>
      </w:r>
      <w:r>
        <w:rPr>
          <w:rFonts w:hint="eastAsia" w:ascii="华文中宋" w:hAnsi="华文中宋" w:eastAsia="华文中宋" w:cs="华文中宋"/>
          <w:sz w:val="28"/>
          <w:szCs w:val="28"/>
        </w:rPr>
        <w:t>宏扬佛法之职，不过遇境逢缘，特为指示佛法之不思议境界理事。而任法道之职者，万万不可学也。而且彼吃了死的，会吐活的。某等吃了死的，连原样的一片一块也吐不出，好妄学，而且以教人乎？住持佛法之人，若不依佛制，即是魔类。况彼魔子是魔王眷属，完全不是佛法乎？今之此种，到处皆是，而无目之人，如蝇逐臭，乐不可支，亦只可随他去了。何以故？彼之势盛人众，倘按实说，不有明祸，必有暗祸，劝人亦只可劝其可劝者耳。彼已丧心病狂，劝之必致反噬</w:t>
      </w:r>
      <w:r>
        <w:rPr>
          <w:rFonts w:hint="eastAsia" w:ascii="华文中宋" w:hAnsi="华文中宋" w:eastAsia="华文中宋" w:cs="华文中宋"/>
          <w:sz w:val="24"/>
          <w:szCs w:val="24"/>
        </w:rPr>
        <w:t>（shì咬）</w:t>
      </w:r>
      <w:r>
        <w:rPr>
          <w:rFonts w:hint="eastAsia" w:ascii="华文中宋" w:hAnsi="华文中宋" w:eastAsia="华文中宋" w:cs="华文中宋"/>
          <w:sz w:val="28"/>
          <w:szCs w:val="28"/>
        </w:rPr>
        <w:t>。汝若看过《楞严经》中想阴十魔（五阴魔境，唯想阴，最多后世魔子所行之事）。则此魔子所现景象，岂有动心怀疑之事乎？然汝亦有魔之气分，此气分不去，后来亦会发生魔事。（</w:t>
      </w:r>
      <w:r>
        <w:rPr>
          <w:rFonts w:hint="eastAsia" w:ascii="华文中宋" w:hAnsi="华文中宋" w:eastAsia="华文中宋" w:cs="华文中宋"/>
          <w:kern w:val="0"/>
          <w:sz w:val="28"/>
          <w:szCs w:val="28"/>
        </w:rPr>
        <w:t>复杨树枝居士书四）</w:t>
      </w:r>
    </w:p>
    <w:p>
      <w:pPr>
        <w:wordWrap w:val="0"/>
        <w:ind w:firstLine="420" w:firstLineChars="200"/>
        <w:rPr>
          <w:rStyle w:val="29"/>
          <w:rFonts w:hint="eastAsia" w:ascii="华文中宋" w:hAnsi="华文中宋" w:eastAsia="华文中宋" w:cs="华文中宋"/>
          <w:szCs w:val="28"/>
        </w:rPr>
      </w:pPr>
      <w:r>
        <w:rPr>
          <w:rStyle w:val="29"/>
          <w:rFonts w:hint="eastAsia" w:ascii="华文中宋" w:hAnsi="华文中宋" w:eastAsia="华文中宋" w:cs="华文中宋"/>
          <w:szCs w:val="28"/>
        </w:rPr>
        <w:t>闻城中有韩某者，大开“五教大同”之教，其神通广大，能知人宿因，又能令病人立即痊愈。汝且让一切人得彼益，汝千万不可想得彼益。倘一去亲近，必随彼魔力所诱，以致失正知见，增邪知见，反以一生能了</w:t>
      </w:r>
      <w:r>
        <w:rPr>
          <w:rStyle w:val="29"/>
          <w:rFonts w:hint="eastAsia" w:ascii="华文中宋" w:hAnsi="华文中宋" w:eastAsia="华文中宋" w:cs="华文中宋"/>
          <w:sz w:val="24"/>
          <w:szCs w:val="24"/>
        </w:rPr>
        <w:t>（了生死）</w:t>
      </w:r>
      <w:r>
        <w:rPr>
          <w:rStyle w:val="29"/>
          <w:rFonts w:hint="eastAsia" w:ascii="华文中宋" w:hAnsi="华文中宋" w:eastAsia="华文中宋" w:cs="华文中宋"/>
          <w:szCs w:val="28"/>
        </w:rPr>
        <w:t>之资用轮转于长劫，无有出期也。（复宁德晋居士书八）</w:t>
      </w:r>
    </w:p>
    <w:p>
      <w:pPr>
        <w:ind w:firstLine="540"/>
        <w:rPr>
          <w:rFonts w:hint="eastAsia" w:ascii="华文中宋" w:hAnsi="华文中宋" w:eastAsia="华文中宋" w:cs="华文中宋"/>
          <w:color w:val="121212"/>
          <w:sz w:val="28"/>
          <w:szCs w:val="28"/>
        </w:rPr>
      </w:pPr>
      <w:r>
        <w:rPr>
          <w:rFonts w:hint="eastAsia" w:ascii="华文中宋" w:hAnsi="华文中宋" w:eastAsia="华文中宋" w:cs="华文中宋"/>
          <w:color w:val="121212"/>
          <w:sz w:val="28"/>
          <w:szCs w:val="28"/>
        </w:rPr>
        <w:t>以此魔子，初则妄充悟道，人未归附。近则妄充得道，故得远近争赴。且自谓：“我所说法，令人易于得道。”故一</w:t>
      </w:r>
      <w:r>
        <w:rPr>
          <w:rFonts w:hint="eastAsia" w:ascii="华文中宋" w:hAnsi="华文中宋" w:eastAsia="华文中宋" w:cs="华文中宋"/>
          <w:color w:val="121212"/>
          <w:sz w:val="24"/>
          <w:szCs w:val="24"/>
        </w:rPr>
        <w:t>（全）</w:t>
      </w:r>
      <w:r>
        <w:rPr>
          <w:rFonts w:hint="eastAsia" w:ascii="华文中宋" w:hAnsi="华文中宋" w:eastAsia="华文中宋" w:cs="华文中宋"/>
          <w:color w:val="121212"/>
          <w:sz w:val="28"/>
          <w:szCs w:val="28"/>
        </w:rPr>
        <w:t>境若狂，咸相崇奉。妄充得道，须有事实，人方肯信，故肆无忌惮，随口乱说。常为人言：“我能入定，超度亡魂，令其生天，或生净土。能知一切亡人，或生天上，或生人间及三恶道。又知某人生西方上品，某人生中品，某人生下品。”由是之故，不但愚夫愚妇，靡然从风</w:t>
      </w:r>
      <w:r>
        <w:rPr>
          <w:rStyle w:val="20"/>
          <w:rFonts w:hint="eastAsia" w:ascii="华文中宋" w:hAnsi="华文中宋" w:eastAsia="华文中宋" w:cs="华文中宋"/>
          <w:color w:val="121212"/>
          <w:sz w:val="28"/>
          <w:szCs w:val="28"/>
        </w:rPr>
        <w:footnoteReference w:id="113"/>
      </w:r>
      <w:r>
        <w:rPr>
          <w:rFonts w:hint="eastAsia" w:ascii="华文中宋" w:hAnsi="华文中宋" w:eastAsia="华文中宋" w:cs="华文中宋"/>
          <w:color w:val="121212"/>
          <w:sz w:val="28"/>
          <w:szCs w:val="28"/>
        </w:rPr>
        <w:t>，即不明佛理之士大夫，亦以为实属得道，而归依信奉者，日见其多。纵有智者斥其狂妄，由彼邪说入人深故，了不见信。（与泰顺林枝芬居士书二）</w:t>
      </w:r>
    </w:p>
    <w:p>
      <w:pPr>
        <w:ind w:firstLine="540"/>
        <w:rPr>
          <w:rFonts w:hint="eastAsia" w:ascii="华文中宋" w:hAnsi="华文中宋" w:eastAsia="华文中宋" w:cs="华文中宋"/>
          <w:color w:val="121212"/>
          <w:sz w:val="28"/>
          <w:szCs w:val="28"/>
        </w:rPr>
      </w:pPr>
      <w:r>
        <w:rPr>
          <w:rFonts w:hint="eastAsia" w:ascii="华文中宋" w:hAnsi="华文中宋" w:eastAsia="华文中宋" w:cs="华文中宋"/>
          <w:color w:val="121212"/>
          <w:sz w:val="28"/>
          <w:szCs w:val="28"/>
        </w:rPr>
        <w:t>至谓做天地日月星辰皆成，而不能运动，必待其婢之阴气而后运动。此炼丹之下流坯，妄造谣言，欲引诸无识行邪僻事。特借慎修</w:t>
      </w:r>
      <w:r>
        <w:rPr>
          <w:rStyle w:val="20"/>
          <w:rFonts w:hint="eastAsia" w:ascii="华文中宋" w:hAnsi="华文中宋" w:eastAsia="华文中宋" w:cs="华文中宋"/>
          <w:color w:val="121212"/>
          <w:sz w:val="28"/>
          <w:szCs w:val="28"/>
        </w:rPr>
        <w:footnoteReference w:id="114"/>
      </w:r>
      <w:r>
        <w:rPr>
          <w:rFonts w:hint="eastAsia" w:ascii="华文中宋" w:hAnsi="华文中宋" w:eastAsia="华文中宋" w:cs="华文中宋"/>
          <w:color w:val="121212"/>
          <w:sz w:val="28"/>
          <w:szCs w:val="28"/>
        </w:rPr>
        <w:t>做天地，证明阴阳和合为道。乃极恶不法</w:t>
      </w:r>
      <w:r>
        <w:rPr>
          <w:rFonts w:hint="eastAsia" w:ascii="华文中宋" w:hAnsi="华文中宋" w:eastAsia="华文中宋" w:cs="华文中宋"/>
          <w:sz w:val="28"/>
          <w:szCs w:val="28"/>
        </w:rPr>
        <w:t>、</w:t>
      </w:r>
      <w:r>
        <w:rPr>
          <w:rFonts w:hint="eastAsia" w:ascii="华文中宋" w:hAnsi="华文中宋" w:eastAsia="华文中宋" w:cs="华文中宋"/>
          <w:color w:val="121212"/>
          <w:sz w:val="28"/>
          <w:szCs w:val="28"/>
        </w:rPr>
        <w:t>无伦理</w:t>
      </w:r>
      <w:r>
        <w:rPr>
          <w:rFonts w:hint="eastAsia" w:ascii="华文中宋" w:hAnsi="华文中宋" w:eastAsia="华文中宋" w:cs="华文中宋"/>
          <w:sz w:val="28"/>
          <w:szCs w:val="28"/>
        </w:rPr>
        <w:t>、</w:t>
      </w:r>
      <w:r>
        <w:rPr>
          <w:rFonts w:hint="eastAsia" w:ascii="华文中宋" w:hAnsi="华文中宋" w:eastAsia="华文中宋" w:cs="华文中宋"/>
          <w:color w:val="121212"/>
          <w:sz w:val="28"/>
          <w:szCs w:val="28"/>
        </w:rPr>
        <w:t>无廉耻</w:t>
      </w:r>
      <w:r>
        <w:rPr>
          <w:rFonts w:hint="eastAsia" w:ascii="华文中宋" w:hAnsi="华文中宋" w:eastAsia="华文中宋" w:cs="华文中宋"/>
          <w:sz w:val="28"/>
          <w:szCs w:val="28"/>
        </w:rPr>
        <w:t>、</w:t>
      </w:r>
      <w:r>
        <w:rPr>
          <w:rFonts w:hint="eastAsia" w:ascii="华文中宋" w:hAnsi="华文中宋" w:eastAsia="华文中宋" w:cs="华文中宋"/>
          <w:color w:val="121212"/>
          <w:sz w:val="28"/>
          <w:szCs w:val="28"/>
        </w:rPr>
        <w:t>引人作禽兽之邪见魔话。彼无知者，认为道妙，可不哀哉？（复冯不疚居士书）</w:t>
      </w:r>
    </w:p>
    <w:p>
      <w:pPr>
        <w:pStyle w:val="3"/>
        <w:jc w:val="center"/>
        <w:rPr>
          <w:rFonts w:hint="eastAsia" w:ascii="华文中宋" w:hAnsi="华文中宋" w:eastAsia="华文中宋" w:cs="华文中宋"/>
          <w:b/>
          <w:bCs w:val="0"/>
          <w:sz w:val="32"/>
        </w:rPr>
      </w:pPr>
      <w:bookmarkStart w:id="253" w:name="_Toc364030808"/>
      <w:bookmarkStart w:id="254" w:name="_Toc364031142"/>
      <w:bookmarkStart w:id="255" w:name="_Toc365069890"/>
      <w:r>
        <w:rPr>
          <w:rFonts w:hint="eastAsia" w:ascii="华文中宋" w:hAnsi="华文中宋" w:eastAsia="华文中宋" w:cs="华文中宋"/>
        </w:rPr>
        <w:br w:type="page"/>
      </w:r>
      <w:bookmarkStart w:id="256" w:name="_Toc9741"/>
      <w:r>
        <w:rPr>
          <w:rFonts w:hint="eastAsia" w:ascii="华文中宋" w:hAnsi="华文中宋" w:eastAsia="华文中宋" w:cs="华文中宋"/>
          <w:b/>
          <w:bCs w:val="0"/>
          <w:sz w:val="32"/>
        </w:rPr>
        <w:t>扶乩绝非正法</w:t>
      </w:r>
      <w:bookmarkEnd w:id="253"/>
      <w:bookmarkEnd w:id="254"/>
      <w:bookmarkEnd w:id="255"/>
      <w:bookmarkEnd w:id="256"/>
    </w:p>
    <w:p>
      <w:pPr>
        <w:wordWrap w:val="0"/>
        <w:ind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sz w:val="28"/>
          <w:szCs w:val="28"/>
        </w:rPr>
        <w:t>扶乩，乃灵鬼作用，其言某佛、某菩萨、某仙，皆假冒其名。真仙，或偶尔应机，恐千百不得其一，况佛菩萨乎？以乩提倡佛法，虽有小益，根本已错，真学佛者，决不仗此以提倡佛法。何以故？以是鬼神作用。或有通明之灵鬼，尚可不致误事。若或来一糊涂鬼，必致误大事矣。人以其乩误大事，遂谓佛法所误，则此种提倡，即伏灭法之机。汝以为失利益，而问有罪无罪，是知汝完全不知佛法真义，可叹孰甚</w:t>
      </w:r>
      <w:r>
        <w:rPr>
          <w:rStyle w:val="20"/>
          <w:rFonts w:hint="eastAsia" w:ascii="华文中宋" w:hAnsi="华文中宋" w:eastAsia="华文中宋" w:cs="华文中宋"/>
          <w:sz w:val="28"/>
          <w:szCs w:val="28"/>
        </w:rPr>
        <w:footnoteReference w:id="115"/>
      </w:r>
      <w:r>
        <w:rPr>
          <w:rFonts w:hint="eastAsia" w:ascii="华文中宋" w:hAnsi="华文中宋" w:eastAsia="华文中宋" w:cs="华文中宋"/>
          <w:sz w:val="28"/>
          <w:szCs w:val="28"/>
        </w:rPr>
        <w:t>？（</w:t>
      </w:r>
      <w:r>
        <w:rPr>
          <w:rFonts w:hint="eastAsia" w:ascii="华文中宋" w:hAnsi="华文中宋" w:eastAsia="华文中宋" w:cs="华文中宋"/>
          <w:kern w:val="0"/>
          <w:sz w:val="28"/>
          <w:szCs w:val="28"/>
        </w:rPr>
        <w:t>复江景春居士书二）</w:t>
      </w:r>
    </w:p>
    <w:p>
      <w:pPr>
        <w:wordWrap w:val="0"/>
        <w:ind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sz w:val="28"/>
          <w:szCs w:val="28"/>
        </w:rPr>
        <w:t>扶乩一事，皆灵鬼依托扶者之智识而为。亦或多由扶者自行造作而成者。且非全无真仙，殆百千次偶一临坛耳。至言佛菩萨则全是假冒。但扶乩者多是劝人为善，纵不真实，因其已挂为善之名，较之公然为恶者，当胜一筹。又可证明有鬼神祸福等事，令人有所畏惧。所以吾人亦不便故意攻击。奈因其所说，不拘</w:t>
      </w:r>
      <w:r>
        <w:rPr>
          <w:rStyle w:val="20"/>
          <w:rFonts w:hint="eastAsia" w:ascii="华文中宋" w:hAnsi="华文中宋" w:eastAsia="华文中宋" w:cs="华文中宋"/>
          <w:sz w:val="28"/>
          <w:szCs w:val="28"/>
        </w:rPr>
        <w:footnoteReference w:id="116"/>
      </w:r>
      <w:r>
        <w:rPr>
          <w:rFonts w:hint="eastAsia" w:ascii="华文中宋" w:hAnsi="华文中宋" w:eastAsia="华文中宋" w:cs="华文中宋"/>
          <w:sz w:val="28"/>
          <w:szCs w:val="28"/>
        </w:rPr>
        <w:t>与佛法合不合（稍知佛法之人扶之，即能常说浅近相似之佛法。不知佛法之人扶之，则全是胡说巴道），终多是以鱼目为明珠，坏乱佛法，其害甚大（真知佛法之人，决不附和扶乩。佛制三皈，即已分明详切告诫，何况深义）。故凡真佛弟子，切不可随便赞同。（</w:t>
      </w:r>
      <w:r>
        <w:rPr>
          <w:rFonts w:hint="eastAsia" w:ascii="华文中宋" w:hAnsi="华文中宋" w:eastAsia="华文中宋" w:cs="华文中宋"/>
          <w:kern w:val="0"/>
          <w:sz w:val="28"/>
          <w:szCs w:val="28"/>
        </w:rPr>
        <w:t>复李慰农居士书一）</w:t>
      </w:r>
    </w:p>
    <w:p>
      <w:pPr>
        <w:pStyle w:val="3"/>
        <w:jc w:val="center"/>
        <w:rPr>
          <w:rFonts w:hint="eastAsia" w:ascii="华文中宋" w:hAnsi="华文中宋" w:eastAsia="华文中宋" w:cs="华文中宋"/>
          <w:b/>
          <w:bCs w:val="0"/>
          <w:sz w:val="32"/>
        </w:rPr>
      </w:pPr>
      <w:bookmarkStart w:id="257" w:name="_Toc364031143"/>
      <w:bookmarkStart w:id="258" w:name="_Toc364030809"/>
      <w:bookmarkStart w:id="259" w:name="_Toc365069891"/>
      <w:r>
        <w:rPr>
          <w:rFonts w:hint="eastAsia" w:ascii="华文中宋" w:hAnsi="华文中宋" w:eastAsia="华文中宋" w:cs="华文中宋"/>
        </w:rPr>
        <w:br w:type="page"/>
      </w:r>
      <w:bookmarkStart w:id="260" w:name="_Toc4657"/>
      <w:r>
        <w:rPr>
          <w:rFonts w:hint="eastAsia" w:ascii="华文中宋" w:hAnsi="华文中宋" w:eastAsia="华文中宋" w:cs="华文中宋"/>
          <w:b/>
          <w:bCs w:val="0"/>
          <w:sz w:val="32"/>
        </w:rPr>
        <w:t>炼丹运气为外道之法</w:t>
      </w:r>
      <w:bookmarkEnd w:id="257"/>
      <w:bookmarkEnd w:id="258"/>
      <w:bookmarkEnd w:id="259"/>
      <w:bookmarkEnd w:id="260"/>
    </w:p>
    <w:p>
      <w:pPr>
        <w:wordWrap w:val="0"/>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所言某君，乃炼丹运气之流。既云皈依三宝，固当置此种工夫于度外。念佛之人，非不静坐。静坐仍是念佛。彼谓静功有效，盖是说运气有效。汝不知彼所说之静功为何事，故令续做。若依正理，既修净业，当依佛教。若兼修之，则邪正夹杂，或致起诸魔事。以外道炼丹，冀其出神，倘存此念，其害不小。若论炼丹，亦非无益。然其宗旨，与佛法相反。佛令人将此幻妄身心看破。彼令人保守此幻妄身心（出神，即妄心所结成之幻相）。（复江有传居士书</w:t>
      </w:r>
      <w:r>
        <w:rPr>
          <w:rFonts w:hint="eastAsia" w:ascii="华文中宋" w:hAnsi="华文中宋" w:eastAsia="华文中宋" w:cs="华文中宋"/>
          <w:kern w:val="0"/>
          <w:sz w:val="28"/>
          <w:szCs w:val="28"/>
        </w:rPr>
        <w:t>）</w:t>
      </w:r>
    </w:p>
    <w:p>
      <w:pPr>
        <w:wordWrap w:val="0"/>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汝妻既发心念佛，宜专以念佛为事。静坐亦须心中默念，方无弊。彼同善社之坐，恐是运气。以凡一切外道，通以运气炼丹为秘诀，不肯与未入门者言，不知此系养色身法，于道无干。佛教人以断除烦恼习气，明心见性。而众生业深慧浅，未能即生得证，故大开方便，令其信愿念佛，以期仗佛慈力，往生西方也。彼之静坐，不得谓为禅定。禅名静虑，以彼不知禅之名义，妄取正法之名，而心中夹杂邪外妄想，故致着魔发狂也（炼丹、运气、求神通、见神见鬼，其心虑纷纭，何尝是静）。（复陈士牧居士书七</w:t>
      </w:r>
      <w:r>
        <w:rPr>
          <w:rFonts w:hint="eastAsia" w:ascii="华文中宋" w:hAnsi="华文中宋" w:eastAsia="华文中宋" w:cs="华文中宋"/>
          <w:kern w:val="0"/>
          <w:sz w:val="28"/>
          <w:szCs w:val="28"/>
        </w:rPr>
        <w:t>）</w:t>
      </w:r>
    </w:p>
    <w:p>
      <w:pPr>
        <w:ind w:firstLine="540"/>
        <w:rPr>
          <w:rFonts w:hint="eastAsia" w:ascii="华文中宋" w:hAnsi="华文中宋" w:eastAsia="华文中宋" w:cs="华文中宋"/>
          <w:kern w:val="0"/>
          <w:sz w:val="28"/>
          <w:szCs w:val="28"/>
        </w:rPr>
      </w:pPr>
      <w:r>
        <w:rPr>
          <w:rFonts w:hint="eastAsia" w:ascii="华文中宋" w:hAnsi="华文中宋" w:eastAsia="华文中宋" w:cs="华文中宋"/>
          <w:sz w:val="28"/>
          <w:szCs w:val="28"/>
        </w:rPr>
        <w:t>现今各地外道甚多，彼均以炼丹运气，求成仙生天为极则</w:t>
      </w:r>
      <w:r>
        <w:rPr>
          <w:rStyle w:val="20"/>
          <w:rFonts w:hint="eastAsia" w:ascii="华文中宋" w:hAnsi="华文中宋" w:eastAsia="华文中宋" w:cs="华文中宋"/>
          <w:sz w:val="28"/>
          <w:szCs w:val="28"/>
        </w:rPr>
        <w:footnoteReference w:id="117"/>
      </w:r>
      <w:r>
        <w:rPr>
          <w:rFonts w:hint="eastAsia" w:ascii="华文中宋" w:hAnsi="华文中宋" w:eastAsia="华文中宋" w:cs="华文中宋"/>
          <w:sz w:val="28"/>
          <w:szCs w:val="28"/>
        </w:rPr>
        <w:t>事。既皈依佛法，切不可又兼修彼法，邪正夹杂，正亦成邪。（复云南王德周居士书二</w:t>
      </w:r>
      <w:r>
        <w:rPr>
          <w:rFonts w:hint="eastAsia" w:ascii="华文中宋" w:hAnsi="华文中宋" w:eastAsia="华文中宋" w:cs="华文中宋"/>
          <w:kern w:val="0"/>
          <w:sz w:val="28"/>
          <w:szCs w:val="28"/>
        </w:rPr>
        <w:t>）</w:t>
      </w:r>
    </w:p>
    <w:p>
      <w:pPr>
        <w:wordWrap w:val="0"/>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今之外道，遍世间皆是。以佛法深妙，人莫能知，彼遂窃取佛法之名，而不知其义，遂以炼丹运气保身之法，认做了生脱死之法。且彼等既不知生死因何而有，故瞎造谣言，谓炼精化气，炼气化神，炼神还虚，复合一处，为得道。实则完全是识神用事，心性真如实际之理体，绝未梦见。（与泉州庄慧炬居士书</w:t>
      </w:r>
      <w:r>
        <w:rPr>
          <w:rFonts w:hint="eastAsia" w:ascii="华文中宋" w:hAnsi="华文中宋" w:eastAsia="华文中宋" w:cs="华文中宋"/>
          <w:kern w:val="0"/>
          <w:sz w:val="28"/>
          <w:szCs w:val="28"/>
        </w:rPr>
        <w:t>）</w:t>
      </w:r>
    </w:p>
    <w:p>
      <w:pPr>
        <w:wordWrap w:val="0"/>
        <w:ind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sz w:val="28"/>
          <w:szCs w:val="28"/>
        </w:rPr>
        <w:t>佛法唯教人止恶修善，明心见性，断惑证真，了生脱死。一《大藏经》，绝无一字教人运气炼丹，求成仙升天，长生不老者。国初魔民柳华阳作《慧命经》，尽用佛经祖语，证炼丹法。挽正作邪，以法谤法。未开眼人，见其邪说，认为真实，正见永失。所言所修，皆破坏佛法，而犹嚣嚣</w:t>
      </w:r>
      <w:r>
        <w:rPr>
          <w:rStyle w:val="20"/>
          <w:rFonts w:hint="eastAsia" w:ascii="华文中宋" w:hAnsi="华文中宋" w:eastAsia="华文中宋" w:cs="华文中宋"/>
          <w:sz w:val="28"/>
          <w:szCs w:val="28"/>
        </w:rPr>
        <w:footnoteReference w:id="118"/>
      </w:r>
      <w:r>
        <w:rPr>
          <w:rFonts w:hint="eastAsia" w:ascii="华文中宋" w:hAnsi="华文中宋" w:eastAsia="华文中宋" w:cs="华文中宋"/>
          <w:sz w:val="28"/>
          <w:szCs w:val="28"/>
        </w:rPr>
        <w:t>自得，谓吾幸遇真乘，得闻正法。所谓认贼为子，煮砂作饭，一盲引众盲，相牵入火坑。可不哀哉？夫炼丹一法，非无利益。只可延年益寿，极功至于成仙升天。尚非老子真传，况是佛法正道。（与广东许豁然居士书</w:t>
      </w:r>
      <w:r>
        <w:rPr>
          <w:rFonts w:hint="eastAsia" w:ascii="华文中宋" w:hAnsi="华文中宋" w:eastAsia="华文中宋" w:cs="华文中宋"/>
          <w:kern w:val="0"/>
          <w:sz w:val="28"/>
          <w:szCs w:val="28"/>
        </w:rPr>
        <w:t>）</w:t>
      </w:r>
    </w:p>
    <w:p>
      <w:pPr>
        <w:wordWrap w:val="0"/>
        <w:ind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sz w:val="28"/>
          <w:szCs w:val="28"/>
        </w:rPr>
        <w:t>佛教教人，最初先修四念处观。观身不净，观受是苦，观心无常，观法无我。既知身、受、心、法，全属幻妄，苦、空、无常、无我、不净，则真如妙性，自可显现矣。道教约原初正传，亦不以炼丹运气，唯求长生为事。后世凡依道教而修者，无一不以此为正宗也。佛教大无不包，细无不举。不但身心性命之道，发挥罄尽无余。即小而世谛中孝弟忠信，礼义廉耻等，亦毫善弗</w:t>
      </w:r>
      <w:r>
        <w:rPr>
          <w:rFonts w:hint="eastAsia" w:ascii="华文中宋" w:hAnsi="华文中宋" w:eastAsia="华文中宋" w:cs="华文中宋"/>
          <w:sz w:val="24"/>
          <w:szCs w:val="24"/>
        </w:rPr>
        <w:t>（不）</w:t>
      </w:r>
      <w:r>
        <w:rPr>
          <w:rFonts w:hint="eastAsia" w:ascii="华文中宋" w:hAnsi="华文中宋" w:eastAsia="华文中宋" w:cs="华文中宋"/>
          <w:sz w:val="28"/>
          <w:szCs w:val="28"/>
        </w:rPr>
        <w:t>遗。唯于炼丹运气等，绝无一字言及，而且深以为戒。以一则令人知身心为幻妄，一则令人保身心为真实耳。此所谓心，乃指随缘生灭之心，非本有真心也。炼丹一法，非无利益。但可延年益寿，极而至于成仙生天。若曰了生脱死，乃属梦话。（复郦隐叟书</w:t>
      </w:r>
      <w:r>
        <w:rPr>
          <w:rFonts w:hint="eastAsia" w:ascii="华文中宋" w:hAnsi="华文中宋" w:eastAsia="华文中宋" w:cs="华文中宋"/>
          <w:kern w:val="0"/>
          <w:sz w:val="28"/>
          <w:szCs w:val="28"/>
        </w:rPr>
        <w:t>）</w:t>
      </w:r>
    </w:p>
    <w:p>
      <w:pPr>
        <w:pStyle w:val="3"/>
        <w:jc w:val="center"/>
        <w:rPr>
          <w:rFonts w:hint="eastAsia" w:ascii="华文中宋" w:hAnsi="华文中宋" w:eastAsia="华文中宋" w:cs="华文中宋"/>
          <w:b/>
          <w:bCs w:val="0"/>
          <w:sz w:val="32"/>
        </w:rPr>
      </w:pPr>
      <w:bookmarkStart w:id="261" w:name="_Toc365069892"/>
      <w:bookmarkStart w:id="262" w:name="_Toc364031144"/>
      <w:bookmarkStart w:id="263" w:name="_Toc364030810"/>
      <w:bookmarkStart w:id="264" w:name="_Toc19803"/>
      <w:r>
        <w:rPr>
          <w:rFonts w:hint="eastAsia" w:ascii="华文中宋" w:hAnsi="华文中宋" w:eastAsia="华文中宋" w:cs="华文中宋"/>
          <w:b/>
          <w:bCs w:val="0"/>
          <w:sz w:val="32"/>
        </w:rPr>
        <w:t>外道大略之相</w:t>
      </w:r>
      <w:bookmarkEnd w:id="261"/>
      <w:bookmarkEnd w:id="262"/>
      <w:bookmarkEnd w:id="263"/>
      <w:bookmarkEnd w:id="264"/>
    </w:p>
    <w:p>
      <w:pPr>
        <w:ind w:firstLine="540"/>
        <w:rPr>
          <w:rFonts w:hint="eastAsia" w:ascii="华文中宋" w:hAnsi="华文中宋" w:eastAsia="华文中宋" w:cs="华文中宋"/>
          <w:sz w:val="28"/>
          <w:szCs w:val="28"/>
        </w:rPr>
      </w:pPr>
      <w:r>
        <w:rPr>
          <w:rFonts w:hint="eastAsia" w:ascii="华文中宋" w:hAnsi="华文中宋" w:eastAsia="华文中宋" w:cs="华文中宋"/>
          <w:sz w:val="28"/>
          <w:szCs w:val="28"/>
        </w:rPr>
        <w:t>外道之法，秘而不传，欲说而恐污我口，欲书而恐污我手，但以至诚念佛念观世音，为转彼之法，即不能转，岂为彼所转乎？外道之得以遍行全世界者，以秘密及发恶咒二种，使去此二种则冰消瓦散矣。光本欲略说，恐忌者降祸，姑说其大略而已，魔徒炽甚，无法可设。（复龚宗元居士书二）</w:t>
      </w:r>
    </w:p>
    <w:p>
      <w:pPr>
        <w:ind w:firstLine="540"/>
        <w:rPr>
          <w:rFonts w:hint="eastAsia" w:ascii="华文中宋" w:hAnsi="华文中宋" w:eastAsia="华文中宋" w:cs="华文中宋"/>
          <w:sz w:val="28"/>
          <w:szCs w:val="28"/>
        </w:rPr>
      </w:pPr>
      <w:r>
        <w:rPr>
          <w:rFonts w:hint="eastAsia" w:ascii="华文中宋" w:hAnsi="华文中宋" w:eastAsia="华文中宋" w:cs="华文中宋"/>
          <w:sz w:val="28"/>
          <w:szCs w:val="28"/>
        </w:rPr>
        <w:t>今人多多崇尚外道，以外道皆有秘传，实则外道百千万种，但止炼丹运气一道而已。此系保养色身之法，非了生脱死之道。况其名词，多与欲事相似。妄人遂从此造无间业，可痛伤哉。（复金慧畅居士书）</w:t>
      </w:r>
    </w:p>
    <w:p>
      <w:pPr>
        <w:ind w:firstLine="540"/>
        <w:rPr>
          <w:rFonts w:hint="eastAsia" w:ascii="华文中宋" w:hAnsi="华文中宋" w:eastAsia="华文中宋" w:cs="华文中宋"/>
          <w:sz w:val="28"/>
          <w:szCs w:val="28"/>
        </w:rPr>
      </w:pPr>
      <w:r>
        <w:rPr>
          <w:rFonts w:hint="eastAsia" w:ascii="华文中宋" w:hAnsi="华文中宋" w:eastAsia="华文中宋" w:cs="华文中宋"/>
          <w:color w:val="121212"/>
          <w:sz w:val="28"/>
          <w:szCs w:val="28"/>
        </w:rPr>
        <w:t>外道均假借佛法之名, 然皆鄙劣不堪。若真遇佛法能了大意者, 彼岂能引诱哉。所引诱者, 皆无知无识之流也。</w:t>
      </w:r>
      <w:r>
        <w:rPr>
          <w:rFonts w:hint="eastAsia" w:ascii="华文中宋" w:hAnsi="华文中宋" w:eastAsia="华文中宋" w:cs="华文中宋"/>
          <w:sz w:val="28"/>
          <w:szCs w:val="28"/>
        </w:rPr>
        <w:t>汝父用心于经学多年，惜未遇佛法，仍被程朱所关闭。今既不以光言为谬，则已出关而可为儒释二圣作使者矣。外道通通以炼丹运气为道，其所立传道之章程，已将其道之鄙劣完全揭出。惜世人无知，反由此而争先趋入，如蝇赴膻</w:t>
      </w:r>
      <w:r>
        <w:rPr>
          <w:rFonts w:hint="eastAsia" w:ascii="华文中宋" w:hAnsi="华文中宋" w:eastAsia="华文中宋" w:cs="华文中宋"/>
          <w:sz w:val="24"/>
          <w:szCs w:val="24"/>
        </w:rPr>
        <w:t>（shān羊臊气）</w:t>
      </w:r>
      <w:r>
        <w:rPr>
          <w:rFonts w:hint="eastAsia" w:ascii="华文中宋" w:hAnsi="华文中宋" w:eastAsia="华文中宋" w:cs="华文中宋"/>
          <w:sz w:val="28"/>
          <w:szCs w:val="28"/>
        </w:rPr>
        <w:t>，如蛾扑火，诚可哀悯（所言揭出鄙劣者，即彼各守秘传，及六耳</w:t>
      </w:r>
      <w:r>
        <w:rPr>
          <w:rStyle w:val="20"/>
          <w:rFonts w:hint="eastAsia" w:ascii="华文中宋" w:hAnsi="华文中宋" w:eastAsia="华文中宋" w:cs="华文中宋"/>
          <w:sz w:val="28"/>
          <w:szCs w:val="28"/>
        </w:rPr>
        <w:footnoteReference w:id="119"/>
      </w:r>
      <w:r>
        <w:rPr>
          <w:rFonts w:hint="eastAsia" w:ascii="华文中宋" w:hAnsi="华文中宋" w:eastAsia="华文中宋" w:cs="华文中宋"/>
          <w:sz w:val="28"/>
          <w:szCs w:val="28"/>
        </w:rPr>
        <w:t>不传道，并欲入彼道，先发反道遭种种恶报之愿等）。 此等邪教，遍满世界。（复郑慧洪居士书三）</w:t>
      </w:r>
    </w:p>
    <w:p>
      <w:pPr>
        <w:wordWrap w:val="0"/>
        <w:ind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kern w:val="0"/>
          <w:sz w:val="28"/>
          <w:szCs w:val="28"/>
        </w:rPr>
        <w:t>彼诸外道，悉事秘密，虽父子、夫妇均不相传。以此秘密，固结愚人之心，任何善知识开导，均不信从。如狗以屎为美，非吃不可。常与人说：“吾师是某佛某祖师出世，吾是某佛某祖师出世。”瞎造谣言，以期得名闻利养。而不计坏乱佛法，疑误众生，生受国法，死堕恶道，从劫至劫，无有出期，其为流弊，可胜言乎？（复某某夫妇书二）</w:t>
      </w:r>
    </w:p>
    <w:p>
      <w:pPr>
        <w:wordWrap w:val="0"/>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今之各外道，无不以秘传引动无知者入彼教中。将愿入时，必须发誓，以后若反其教，则得如何如何之恶报。实则多多都是骗人之法。而以发誓之故，纵有知其非者，亦不敢或有违背及与表章。甚矣！外道秘传发誓之法之惑人深而羁</w:t>
      </w:r>
      <w:r>
        <w:rPr>
          <w:rFonts w:hint="eastAsia" w:ascii="华文中宋" w:hAnsi="华文中宋" w:eastAsia="华文中宋" w:cs="华文中宋"/>
          <w:sz w:val="24"/>
          <w:szCs w:val="24"/>
        </w:rPr>
        <w:t>（jī束缚）</w:t>
      </w:r>
      <w:r>
        <w:rPr>
          <w:rFonts w:hint="eastAsia" w:ascii="华文中宋" w:hAnsi="华文中宋" w:eastAsia="华文中宋" w:cs="华文中宋"/>
          <w:sz w:val="28"/>
          <w:szCs w:val="28"/>
        </w:rPr>
        <w:t>人固也。吾佛无秘传之法，一人如是说，万人亦如是说。（</w:t>
      </w:r>
      <w:r>
        <w:rPr>
          <w:rFonts w:hint="eastAsia" w:ascii="华文中宋" w:hAnsi="华文中宋" w:eastAsia="华文中宋" w:cs="华文中宋"/>
          <w:color w:val="121212"/>
          <w:sz w:val="28"/>
          <w:szCs w:val="28"/>
        </w:rPr>
        <w:t>复福州佛学社书</w:t>
      </w:r>
      <w:r>
        <w:rPr>
          <w:rFonts w:hint="eastAsia" w:ascii="华文中宋" w:hAnsi="华文中宋" w:eastAsia="华文中宋" w:cs="华文中宋"/>
          <w:sz w:val="28"/>
          <w:szCs w:val="28"/>
        </w:rPr>
        <w:t>）</w:t>
      </w:r>
    </w:p>
    <w:p>
      <w:pPr>
        <w:wordWrap w:val="0"/>
        <w:ind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kern w:val="0"/>
          <w:sz w:val="28"/>
          <w:szCs w:val="28"/>
        </w:rPr>
        <w:t>有私相传授之秘诀，即非佛法，即是魔王外道。彼魔王外道之徒，动则上千上万，皆由以私相传受</w:t>
      </w:r>
      <w:r>
        <w:rPr>
          <w:rFonts w:hint="eastAsia" w:ascii="华文中宋" w:hAnsi="华文中宋" w:eastAsia="华文中宋" w:cs="华文中宋"/>
          <w:kern w:val="0"/>
          <w:sz w:val="24"/>
          <w:szCs w:val="24"/>
        </w:rPr>
        <w:t>（通授）</w:t>
      </w:r>
      <w:r>
        <w:rPr>
          <w:rFonts w:hint="eastAsia" w:ascii="华文中宋" w:hAnsi="华文中宋" w:eastAsia="华文中宋" w:cs="华文中宋"/>
          <w:kern w:val="0"/>
          <w:sz w:val="28"/>
          <w:szCs w:val="28"/>
        </w:rPr>
        <w:t>之秘诀，及欲入其门，先发恶咒之术，以迷惑愚夫愚妇，同陷于邪知谬见之万丈深坑，而莫之能出也。（复蔡契诚居士书四）</w:t>
      </w:r>
    </w:p>
    <w:p>
      <w:pPr>
        <w:wordWrap w:val="0"/>
        <w:ind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kern w:val="0"/>
          <w:sz w:val="28"/>
          <w:szCs w:val="28"/>
        </w:rPr>
        <w:t>佛法中绝无秘密不传，亦非要口传心授之事。外道邪徒，本无道理，以秘而不传，诱人入彼道中。若公开不秘，则人皆知其陋劣，便无人依从彼矣。（复唐陶镕居士书）</w:t>
      </w:r>
    </w:p>
    <w:p>
      <w:pPr>
        <w:ind w:firstLine="570"/>
        <w:rPr>
          <w:rFonts w:hint="eastAsia" w:ascii="华文中宋" w:hAnsi="华文中宋" w:eastAsia="华文中宋" w:cs="华文中宋"/>
          <w:sz w:val="28"/>
          <w:szCs w:val="28"/>
        </w:rPr>
      </w:pPr>
      <w:r>
        <w:rPr>
          <w:rFonts w:hint="eastAsia" w:ascii="华文中宋" w:hAnsi="华文中宋" w:eastAsia="华文中宋" w:cs="华文中宋"/>
          <w:kern w:val="0"/>
          <w:sz w:val="28"/>
          <w:szCs w:val="28"/>
        </w:rPr>
        <w:t>若真有口传密授之妙法，其人即是魔王外道，当远避之不暇，又何可欲向彼求此法乎哉？（</w:t>
      </w:r>
      <w:r>
        <w:rPr>
          <w:rFonts w:hint="eastAsia" w:ascii="华文中宋" w:hAnsi="华文中宋" w:eastAsia="华文中宋" w:cs="华文中宋"/>
          <w:color w:val="121212"/>
          <w:sz w:val="28"/>
          <w:szCs w:val="28"/>
        </w:rPr>
        <w:t>复吴沧洲居士书三</w:t>
      </w:r>
      <w:r>
        <w:rPr>
          <w:rFonts w:hint="eastAsia" w:ascii="华文中宋" w:hAnsi="华文中宋" w:eastAsia="华文中宋" w:cs="华文中宋"/>
          <w:kern w:val="0"/>
          <w:sz w:val="28"/>
          <w:szCs w:val="28"/>
        </w:rPr>
        <w:t>）</w:t>
      </w:r>
    </w:p>
    <w:p>
      <w:pPr>
        <w:pStyle w:val="3"/>
        <w:jc w:val="center"/>
        <w:rPr>
          <w:rFonts w:hint="eastAsia" w:ascii="华文中宋" w:hAnsi="华文中宋" w:eastAsia="华文中宋" w:cs="华文中宋"/>
          <w:b/>
          <w:bCs w:val="0"/>
          <w:sz w:val="32"/>
        </w:rPr>
      </w:pPr>
      <w:bookmarkStart w:id="265" w:name="_Toc365069893"/>
      <w:bookmarkStart w:id="266" w:name="_Toc364031145"/>
      <w:bookmarkStart w:id="267" w:name="_Toc364030811"/>
      <w:r>
        <w:rPr>
          <w:rFonts w:hint="eastAsia" w:ascii="华文中宋" w:hAnsi="华文中宋" w:eastAsia="华文中宋" w:cs="华文中宋"/>
        </w:rPr>
        <w:br w:type="page"/>
      </w:r>
      <w:bookmarkStart w:id="268" w:name="_Toc32651"/>
      <w:r>
        <w:rPr>
          <w:rFonts w:hint="eastAsia" w:ascii="华文中宋" w:hAnsi="华文中宋" w:eastAsia="华文中宋" w:cs="华文中宋"/>
          <w:b/>
          <w:bCs w:val="0"/>
          <w:sz w:val="32"/>
        </w:rPr>
        <w:t>舍邪皈正无祸有功</w:t>
      </w:r>
      <w:bookmarkEnd w:id="265"/>
      <w:bookmarkEnd w:id="266"/>
      <w:bookmarkEnd w:id="267"/>
      <w:bookmarkEnd w:id="268"/>
    </w:p>
    <w:p>
      <w:pPr>
        <w:ind w:firstLine="540"/>
        <w:rPr>
          <w:rFonts w:hint="eastAsia" w:ascii="华文中宋" w:hAnsi="华文中宋" w:eastAsia="华文中宋" w:cs="华文中宋"/>
          <w:sz w:val="28"/>
          <w:szCs w:val="28"/>
        </w:rPr>
      </w:pPr>
      <w:r>
        <w:rPr>
          <w:rFonts w:hint="eastAsia" w:ascii="华文中宋" w:hAnsi="华文中宋" w:eastAsia="华文中宋" w:cs="华文中宋"/>
          <w:sz w:val="28"/>
          <w:szCs w:val="28"/>
        </w:rPr>
        <w:t>现今邪魔外道不胜其多，彼皆自谓最为第一，诸位莫被此种魔子所惑。若前已经入过其门，则当舍之净尽，切勿谓入时已发咒，恐舍之或致遭祸。须知舍邪皈正，何得有祸？不但无祸，尚有功德。（复冯偏西郑圆莹居士书）</w:t>
      </w:r>
    </w:p>
    <w:p>
      <w:pPr>
        <w:pStyle w:val="3"/>
        <w:jc w:val="center"/>
        <w:rPr>
          <w:rFonts w:hint="eastAsia" w:ascii="华文中宋" w:hAnsi="华文中宋" w:eastAsia="华文中宋" w:cs="华文中宋"/>
          <w:b/>
          <w:bCs w:val="0"/>
          <w:sz w:val="32"/>
        </w:rPr>
      </w:pPr>
      <w:bookmarkStart w:id="269" w:name="_Toc365069894"/>
      <w:bookmarkStart w:id="270" w:name="_Toc364030812"/>
      <w:bookmarkStart w:id="271" w:name="_Toc364031146"/>
      <w:r>
        <w:rPr>
          <w:rFonts w:hint="eastAsia" w:ascii="华文中宋" w:hAnsi="华文中宋" w:eastAsia="华文中宋" w:cs="华文中宋"/>
        </w:rPr>
        <w:br w:type="page"/>
      </w:r>
      <w:bookmarkStart w:id="272" w:name="_Toc22177"/>
      <w:r>
        <w:rPr>
          <w:rFonts w:hint="eastAsia" w:ascii="华文中宋" w:hAnsi="华文中宋" w:eastAsia="华文中宋" w:cs="华文中宋"/>
          <w:b/>
          <w:bCs w:val="0"/>
          <w:sz w:val="32"/>
        </w:rPr>
        <w:t>宜先学本有之佛法</w:t>
      </w:r>
      <w:bookmarkEnd w:id="269"/>
      <w:bookmarkEnd w:id="270"/>
      <w:bookmarkEnd w:id="271"/>
      <w:bookmarkEnd w:id="272"/>
    </w:p>
    <w:p>
      <w:pPr>
        <w:ind w:firstLine="540"/>
        <w:rPr>
          <w:rFonts w:hint="eastAsia" w:ascii="华文中宋" w:hAnsi="华文中宋" w:eastAsia="华文中宋" w:cs="华文中宋"/>
          <w:sz w:val="28"/>
          <w:szCs w:val="28"/>
        </w:rPr>
      </w:pPr>
      <w:r>
        <w:rPr>
          <w:rFonts w:hint="eastAsia" w:ascii="华文中宋" w:hAnsi="华文中宋" w:eastAsia="华文中宋" w:cs="华文中宋"/>
          <w:sz w:val="28"/>
          <w:szCs w:val="28"/>
        </w:rPr>
        <w:t>至于送僧于藏学，拟沟通川藏佛法，此实外行人之计画</w:t>
      </w:r>
      <w:r>
        <w:rPr>
          <w:rFonts w:hint="eastAsia" w:ascii="华文中宋" w:hAnsi="华文中宋" w:eastAsia="华文中宋" w:cs="华文中宋"/>
          <w:kern w:val="0"/>
          <w:sz w:val="24"/>
          <w:szCs w:val="24"/>
        </w:rPr>
        <w:t>（策划）</w:t>
      </w:r>
      <w:r>
        <w:rPr>
          <w:rFonts w:hint="eastAsia" w:ascii="华文中宋" w:hAnsi="华文中宋" w:eastAsia="华文中宋" w:cs="华文中宋"/>
          <w:sz w:val="28"/>
          <w:szCs w:val="28"/>
        </w:rPr>
        <w:t>。吾国佛法，法法完备，所欠少者，唯密宗耳。言沟通者，须明本有之法，然后以其余力，学彼密宗，以辅翼</w:t>
      </w:r>
      <w:r>
        <w:rPr>
          <w:rFonts w:hint="eastAsia" w:ascii="华文中宋" w:hAnsi="华文中宋" w:eastAsia="华文中宋" w:cs="华文中宋"/>
          <w:sz w:val="24"/>
          <w:szCs w:val="24"/>
        </w:rPr>
        <w:t>（yì帮助，辅佐）</w:t>
      </w:r>
      <w:r>
        <w:rPr>
          <w:rFonts w:hint="eastAsia" w:ascii="华文中宋" w:hAnsi="华文中宋" w:eastAsia="华文中宋" w:cs="华文中宋"/>
          <w:sz w:val="28"/>
          <w:szCs w:val="28"/>
        </w:rPr>
        <w:t>本有各宗。今以未曾致力于各宗之僧，令从留</w:t>
      </w:r>
      <w:r>
        <w:rPr>
          <w:rFonts w:hint="eastAsia" w:ascii="华文中宋" w:hAnsi="华文中宋" w:eastAsia="华文中宋" w:cs="华文中宋"/>
          <w:sz w:val="24"/>
          <w:szCs w:val="24"/>
        </w:rPr>
        <w:t>（留学）</w:t>
      </w:r>
      <w:r>
        <w:rPr>
          <w:rFonts w:hint="eastAsia" w:ascii="华文中宋" w:hAnsi="华文中宋" w:eastAsia="华文中宋" w:cs="华文中宋"/>
          <w:sz w:val="28"/>
          <w:szCs w:val="28"/>
        </w:rPr>
        <w:t>康</w:t>
      </w:r>
      <w:r>
        <w:rPr>
          <w:rFonts w:hint="eastAsia" w:ascii="华文中宋" w:hAnsi="华文中宋" w:eastAsia="华文中宋" w:cs="华文中宋"/>
          <w:sz w:val="24"/>
          <w:szCs w:val="24"/>
        </w:rPr>
        <w:t>（康藏地区）</w:t>
      </w:r>
      <w:r>
        <w:rPr>
          <w:rFonts w:hint="eastAsia" w:ascii="华文中宋" w:hAnsi="华文中宋" w:eastAsia="华文中宋" w:cs="华文中宋"/>
          <w:sz w:val="28"/>
          <w:szCs w:val="28"/>
        </w:rPr>
        <w:t>某等之魔王学，学成之后，必能坏乱佛法，疑误众生。如某某之欲打倒、废灭、铲除二帝三王之道，其于儒教、佛教，均大有关系。汝是明理之人，刘公一番好心固不得不遵。然古今立法，均须询及哲士</w:t>
      </w:r>
      <w:r>
        <w:rPr>
          <w:rStyle w:val="20"/>
          <w:rFonts w:hint="eastAsia" w:ascii="华文中宋" w:hAnsi="华文中宋" w:eastAsia="华文中宋" w:cs="华文中宋"/>
          <w:sz w:val="28"/>
          <w:szCs w:val="28"/>
        </w:rPr>
        <w:footnoteReference w:id="120"/>
      </w:r>
      <w:r>
        <w:rPr>
          <w:rFonts w:hint="eastAsia" w:ascii="华文中宋" w:hAnsi="华文中宋" w:eastAsia="华文中宋" w:cs="华文中宋"/>
          <w:sz w:val="28"/>
          <w:szCs w:val="28"/>
        </w:rPr>
        <w:t>，方可施行。岂不计利害，而但取其即行为是耶？使不见某某之魔知魔见尚可，已知其为魔，而又令未魔者依魔去学，则不为魔民魔女者，盖亦少矣。此事关系甚大，光不得不说。不过光与汝说之言，不可向彼不知者直述。当委曲婉转引前之祸，为后车之鉴，则可矣（宜先学本有之佛法，不学此法，即是舍家珍而行乞耳）。（复谢慧霖居士书十二）</w:t>
      </w:r>
    </w:p>
    <w:p>
      <w:pPr>
        <w:pStyle w:val="3"/>
        <w:jc w:val="center"/>
        <w:rPr>
          <w:rFonts w:hint="eastAsia" w:ascii="华文中宋" w:hAnsi="华文中宋" w:eastAsia="华文中宋" w:cs="华文中宋"/>
          <w:b/>
          <w:bCs w:val="0"/>
          <w:sz w:val="32"/>
        </w:rPr>
      </w:pPr>
      <w:bookmarkStart w:id="273" w:name="_Toc364031147"/>
      <w:bookmarkStart w:id="274" w:name="_Toc365069895"/>
      <w:bookmarkStart w:id="275" w:name="_Toc364030813"/>
      <w:r>
        <w:rPr>
          <w:rFonts w:hint="eastAsia" w:ascii="华文中宋" w:hAnsi="华文中宋" w:eastAsia="华文中宋" w:cs="华文中宋"/>
        </w:rPr>
        <w:br w:type="page"/>
      </w:r>
      <w:bookmarkStart w:id="276" w:name="_Toc32351"/>
      <w:r>
        <w:rPr>
          <w:rFonts w:hint="eastAsia" w:ascii="华文中宋" w:hAnsi="华文中宋" w:eastAsia="华文中宋" w:cs="华文中宋"/>
          <w:b/>
          <w:bCs w:val="0"/>
          <w:sz w:val="32"/>
        </w:rPr>
        <w:t>五阴虽破一二尚或着魔发狂</w:t>
      </w:r>
      <w:bookmarkEnd w:id="273"/>
      <w:bookmarkEnd w:id="274"/>
      <w:bookmarkEnd w:id="275"/>
      <w:bookmarkEnd w:id="276"/>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《楞严》一经，不知净土者读之，则为破净土之元勋。知净土者读之，则为宏净土之善导。何以言之？以自力悟道之难，净土往生之易。十法界因果一一分明，若不仗佛力，虽阴</w:t>
      </w:r>
      <w:r>
        <w:rPr>
          <w:rFonts w:hint="eastAsia" w:ascii="华文中宋" w:hAnsi="华文中宋" w:eastAsia="华文中宋" w:cs="华文中宋"/>
          <w:sz w:val="24"/>
          <w:szCs w:val="24"/>
        </w:rPr>
        <w:t>（即色、受、想、行、识五阴）</w:t>
      </w:r>
      <w:r>
        <w:rPr>
          <w:rFonts w:hint="eastAsia" w:ascii="华文中宋" w:hAnsi="华文中宋" w:eastAsia="华文中宋" w:cs="华文中宋"/>
          <w:sz w:val="28"/>
          <w:szCs w:val="28"/>
        </w:rPr>
        <w:t>破一二，尚或着魔发狂，为地狱种子。而且二十四圆通之工夫，今人谁能修习？唯如子忆母之念佛，凡有心者皆堪奉行。但得净念相继，自可亲证三摩</w:t>
      </w:r>
      <w:r>
        <w:rPr>
          <w:rStyle w:val="20"/>
          <w:rFonts w:hint="eastAsia" w:ascii="华文中宋" w:hAnsi="华文中宋" w:eastAsia="华文中宋" w:cs="华文中宋"/>
          <w:sz w:val="28"/>
          <w:szCs w:val="28"/>
        </w:rPr>
        <w:footnoteReference w:id="121"/>
      </w:r>
      <w:r>
        <w:rPr>
          <w:rFonts w:hint="eastAsia" w:ascii="华文中宋" w:hAnsi="华文中宋" w:eastAsia="华文中宋" w:cs="华文中宋"/>
          <w:sz w:val="28"/>
          <w:szCs w:val="28"/>
        </w:rPr>
        <w:t>。知好歹者读之，其肯唯主自力，不仗佛力乎？不知好歹者反是，以其止欲为通家，无心了生死耳。（复永嘉某居士书七）</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显示五阴魔境，令知功行深者，尚有着魔造罪堕狱之事，况初心者乎？观经初七处征心，十番显见，历阴</w:t>
      </w:r>
      <w:r>
        <w:rPr>
          <w:rFonts w:hint="eastAsia" w:ascii="华文中宋" w:hAnsi="华文中宋" w:eastAsia="华文中宋" w:cs="华文中宋"/>
          <w:sz w:val="24"/>
          <w:szCs w:val="24"/>
        </w:rPr>
        <w:t>（五阴）</w:t>
      </w:r>
      <w:r>
        <w:rPr>
          <w:rFonts w:hint="eastAsia" w:ascii="华文中宋" w:hAnsi="华文中宋" w:eastAsia="华文中宋" w:cs="华文中宋"/>
          <w:sz w:val="28"/>
          <w:szCs w:val="28"/>
        </w:rPr>
        <w:t>、入</w:t>
      </w:r>
      <w:r>
        <w:rPr>
          <w:rFonts w:hint="eastAsia" w:ascii="华文中宋" w:hAnsi="华文中宋" w:eastAsia="华文中宋" w:cs="华文中宋"/>
          <w:sz w:val="24"/>
          <w:szCs w:val="24"/>
        </w:rPr>
        <w:t>（六入）</w:t>
      </w:r>
      <w:r>
        <w:rPr>
          <w:rFonts w:hint="eastAsia" w:ascii="华文中宋" w:hAnsi="华文中宋" w:eastAsia="华文中宋" w:cs="华文中宋"/>
          <w:sz w:val="28"/>
          <w:szCs w:val="28"/>
        </w:rPr>
        <w:t>、处</w:t>
      </w:r>
      <w:r>
        <w:rPr>
          <w:rFonts w:hint="eastAsia" w:ascii="华文中宋" w:hAnsi="华文中宋" w:eastAsia="华文中宋" w:cs="华文中宋"/>
          <w:sz w:val="24"/>
          <w:szCs w:val="24"/>
        </w:rPr>
        <w:t>（十二处）</w:t>
      </w:r>
      <w:r>
        <w:rPr>
          <w:rFonts w:hint="eastAsia" w:ascii="华文中宋" w:hAnsi="华文中宋" w:eastAsia="华文中宋" w:cs="华文中宋"/>
          <w:sz w:val="28"/>
          <w:szCs w:val="28"/>
        </w:rPr>
        <w:t>、界</w:t>
      </w:r>
      <w:r>
        <w:rPr>
          <w:rFonts w:hint="eastAsia" w:ascii="华文中宋" w:hAnsi="华文中宋" w:eastAsia="华文中宋" w:cs="华文中宋"/>
          <w:sz w:val="24"/>
          <w:szCs w:val="24"/>
        </w:rPr>
        <w:t>（十八界）</w:t>
      </w:r>
      <w:r>
        <w:rPr>
          <w:rFonts w:hint="eastAsia" w:ascii="华文中宋" w:hAnsi="华文中宋" w:eastAsia="华文中宋" w:cs="华文中宋"/>
          <w:sz w:val="28"/>
          <w:szCs w:val="28"/>
        </w:rPr>
        <w:t>、大</w:t>
      </w:r>
      <w:r>
        <w:rPr>
          <w:rFonts w:hint="eastAsia" w:ascii="华文中宋" w:hAnsi="华文中宋" w:eastAsia="华文中宋" w:cs="华文中宋"/>
          <w:sz w:val="24"/>
          <w:szCs w:val="24"/>
        </w:rPr>
        <w:t>（七大）</w:t>
      </w:r>
      <w:r>
        <w:rPr>
          <w:rFonts w:hint="eastAsia" w:ascii="华文中宋" w:hAnsi="华文中宋" w:eastAsia="华文中宋" w:cs="华文中宋"/>
          <w:sz w:val="28"/>
          <w:szCs w:val="28"/>
        </w:rPr>
        <w:t>，重重开示，方令最利根之阿难，圆悟藏性（即宗门所谓，亲见父母未生前本来面目也），则大彻大悟，诚非易易。经后禅定力深，已破色、受二阴，尚被魔惑，失其正见，造诸恶业，生陷王难，死堕地狱。是知欲了生死，唯仗自力，其难与险，莫可比喻。（《大佛顶首楞严经》楷书以供众读诵序）</w:t>
      </w:r>
    </w:p>
    <w:p>
      <w:pPr>
        <w:pStyle w:val="3"/>
        <w:jc w:val="center"/>
        <w:rPr>
          <w:rFonts w:hint="eastAsia" w:ascii="华文中宋" w:hAnsi="华文中宋" w:eastAsia="华文中宋" w:cs="华文中宋"/>
          <w:b/>
          <w:bCs w:val="0"/>
          <w:sz w:val="32"/>
        </w:rPr>
      </w:pPr>
      <w:bookmarkStart w:id="277" w:name="_Toc364030814"/>
      <w:bookmarkStart w:id="278" w:name="_Toc364031148"/>
      <w:bookmarkStart w:id="279" w:name="_Toc365069896"/>
      <w:r>
        <w:rPr>
          <w:rFonts w:hint="eastAsia" w:ascii="华文中宋" w:hAnsi="华文中宋" w:eastAsia="华文中宋" w:cs="华文中宋"/>
          <w:color w:val="121212"/>
          <w:sz w:val="32"/>
        </w:rPr>
        <w:br w:type="page"/>
      </w:r>
      <w:bookmarkStart w:id="280" w:name="_Toc24146"/>
      <w:r>
        <w:rPr>
          <w:rFonts w:hint="eastAsia" w:ascii="华文中宋" w:hAnsi="华文中宋" w:eastAsia="华文中宋" w:cs="华文中宋"/>
          <w:b/>
          <w:bCs w:val="0"/>
          <w:sz w:val="32"/>
        </w:rPr>
        <w:t>指归净土</w:t>
      </w:r>
      <w:bookmarkEnd w:id="277"/>
      <w:bookmarkEnd w:id="278"/>
      <w:bookmarkEnd w:id="279"/>
      <w:bookmarkEnd w:id="280"/>
    </w:p>
    <w:p>
      <w:pPr>
        <w:ind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sz w:val="28"/>
          <w:szCs w:val="28"/>
        </w:rPr>
        <w:t>净土法门，其大无外。全事即理，全修即性。行极平常，益极殊胜。良</w:t>
      </w:r>
      <w:r>
        <w:rPr>
          <w:rFonts w:hint="eastAsia" w:ascii="华文中宋" w:hAnsi="华文中宋" w:eastAsia="华文中宋" w:cs="华文中宋"/>
          <w:sz w:val="24"/>
          <w:szCs w:val="24"/>
        </w:rPr>
        <w:t>（</w:t>
      </w:r>
      <w:r>
        <w:rPr>
          <w:rFonts w:hint="eastAsia" w:ascii="华文中宋" w:hAnsi="华文中宋" w:eastAsia="华文中宋" w:cs="华文中宋"/>
          <w:color w:val="000000"/>
          <w:sz w:val="24"/>
          <w:szCs w:val="24"/>
        </w:rPr>
        <w:t>诚然，的确</w:t>
      </w:r>
      <w:r>
        <w:rPr>
          <w:rFonts w:hint="eastAsia" w:ascii="华文中宋" w:hAnsi="华文中宋" w:eastAsia="华文中宋" w:cs="华文中宋"/>
          <w:sz w:val="28"/>
          <w:szCs w:val="28"/>
        </w:rPr>
        <w:t>）由以果地觉，为因地心</w:t>
      </w:r>
      <w:r>
        <w:rPr>
          <w:rStyle w:val="20"/>
          <w:rFonts w:hint="eastAsia" w:ascii="华文中宋" w:hAnsi="华文中宋" w:eastAsia="华文中宋" w:cs="华文中宋"/>
          <w:sz w:val="28"/>
          <w:szCs w:val="28"/>
        </w:rPr>
        <w:footnoteReference w:id="122"/>
      </w:r>
      <w:r>
        <w:rPr>
          <w:rFonts w:hint="eastAsia" w:ascii="华文中宋" w:hAnsi="华文中宋" w:eastAsia="华文中宋" w:cs="华文中宋"/>
          <w:sz w:val="28"/>
          <w:szCs w:val="28"/>
        </w:rPr>
        <w:t>，故得因该果海，果彻因源</w:t>
      </w:r>
      <w:r>
        <w:rPr>
          <w:rStyle w:val="20"/>
          <w:rFonts w:hint="eastAsia" w:ascii="华文中宋" w:hAnsi="华文中宋" w:eastAsia="华文中宋" w:cs="华文中宋"/>
          <w:sz w:val="28"/>
          <w:szCs w:val="28"/>
        </w:rPr>
        <w:footnoteReference w:id="123"/>
      </w:r>
      <w:r>
        <w:rPr>
          <w:rFonts w:hint="eastAsia" w:ascii="华文中宋" w:hAnsi="华文中宋" w:eastAsia="华文中宋" w:cs="华文中宋"/>
          <w:sz w:val="28"/>
          <w:szCs w:val="28"/>
        </w:rPr>
        <w:t>。一切法门，无不从此法界流。一切行门，无不还归此法界。三根普被，利钝全收。等觉菩萨，不能超出其外。逆恶罪人，亦可预入其中。统摄律、教、禅、密之宗，贯通权</w:t>
      </w:r>
      <w:r>
        <w:rPr>
          <w:rFonts w:hint="eastAsia" w:ascii="华文中宋" w:hAnsi="华文中宋" w:eastAsia="华文中宋" w:cs="华文中宋"/>
          <w:sz w:val="24"/>
          <w:szCs w:val="24"/>
        </w:rPr>
        <w:t>（权教，佛随众生意所说的权宜方便教法）</w:t>
      </w:r>
      <w:r>
        <w:rPr>
          <w:rFonts w:hint="eastAsia" w:ascii="华文中宋" w:hAnsi="华文中宋" w:eastAsia="华文中宋" w:cs="华文中宋"/>
          <w:sz w:val="28"/>
          <w:szCs w:val="28"/>
        </w:rPr>
        <w:t>、实</w:t>
      </w:r>
      <w:r>
        <w:rPr>
          <w:rFonts w:hint="eastAsia" w:ascii="华文中宋" w:hAnsi="华文中宋" w:eastAsia="华文中宋" w:cs="华文中宋"/>
          <w:sz w:val="24"/>
          <w:szCs w:val="24"/>
        </w:rPr>
        <w:t>（实教，佛随自意所说的真实教法）</w:t>
      </w:r>
      <w:r>
        <w:rPr>
          <w:rFonts w:hint="eastAsia" w:ascii="华文中宋" w:hAnsi="华文中宋" w:eastAsia="华文中宋" w:cs="华文中宋"/>
          <w:sz w:val="28"/>
          <w:szCs w:val="28"/>
        </w:rPr>
        <w:t>、顿、渐之教。于一代时教中，独为特别法门，其修证因果，不得以通途教义相绳</w:t>
      </w:r>
      <w:r>
        <w:rPr>
          <w:rFonts w:hint="eastAsia" w:ascii="华文中宋" w:hAnsi="华文中宋" w:eastAsia="华文中宋" w:cs="华文中宋"/>
          <w:sz w:val="24"/>
          <w:szCs w:val="24"/>
        </w:rPr>
        <w:t>（衡量）</w:t>
      </w:r>
      <w:r>
        <w:rPr>
          <w:rFonts w:hint="eastAsia" w:ascii="华文中宋" w:hAnsi="华文中宋" w:eastAsia="华文中宋" w:cs="华文中宋"/>
          <w:sz w:val="28"/>
          <w:szCs w:val="28"/>
        </w:rPr>
        <w:t>。（《无量寿经颂》序</w:t>
      </w:r>
      <w:r>
        <w:rPr>
          <w:rFonts w:hint="eastAsia" w:ascii="华文中宋" w:hAnsi="华文中宋" w:eastAsia="华文中宋" w:cs="华文中宋"/>
          <w:kern w:val="0"/>
          <w:sz w:val="28"/>
          <w:szCs w:val="28"/>
        </w:rPr>
        <w:t>）</w:t>
      </w:r>
    </w:p>
    <w:p>
      <w:pPr>
        <w:ind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sz w:val="28"/>
          <w:szCs w:val="28"/>
        </w:rPr>
        <w:t>念佛法门，乃律、教、禅、密诸宗之归宿，人、天、凡、圣成佛之捷径。一切法门，无不从此法界流。一切行门，无不还归此法界。小知见人，均谓是愚夫愚妇之法门。岂知华严会上，善财以十信后心</w:t>
      </w:r>
      <w:r>
        <w:rPr>
          <w:rStyle w:val="20"/>
          <w:rFonts w:hint="eastAsia" w:ascii="华文中宋" w:hAnsi="华文中宋" w:eastAsia="华文中宋" w:cs="华文中宋"/>
          <w:sz w:val="28"/>
          <w:szCs w:val="28"/>
        </w:rPr>
        <w:footnoteReference w:id="124"/>
      </w:r>
      <w:r>
        <w:rPr>
          <w:rFonts w:hint="eastAsia" w:ascii="华文中宋" w:hAnsi="华文中宋" w:eastAsia="华文中宋" w:cs="华文中宋"/>
          <w:sz w:val="28"/>
          <w:szCs w:val="28"/>
        </w:rPr>
        <w:t>，受文殊教，遍参知识，随闻随证。末后至普贤菩萨所，蒙其加被开示，所证与普贤等，与诸佛等。普贤为其称赞如来胜妙功德，令其发十大愿王，以此功德，回向往生西方极乐世界，以期圆满佛果。并劝尽华藏世界海诸菩萨，一致进行，求生西方。夫华藏海众，无一凡夫、二乘及未破无明之权</w:t>
      </w:r>
      <w:r>
        <w:rPr>
          <w:rFonts w:hint="eastAsia" w:ascii="华文中宋" w:hAnsi="华文中宋" w:eastAsia="华文中宋" w:cs="华文中宋"/>
          <w:sz w:val="24"/>
          <w:szCs w:val="24"/>
        </w:rPr>
        <w:t>（权宜，变通）</w:t>
      </w:r>
      <w:r>
        <w:rPr>
          <w:rFonts w:hint="eastAsia" w:ascii="华文中宋" w:hAnsi="华文中宋" w:eastAsia="华文中宋" w:cs="华文中宋"/>
          <w:sz w:val="28"/>
          <w:szCs w:val="28"/>
        </w:rPr>
        <w:t>位菩萨。最下者，即为圆教初住。其人已能于无佛世界，现身作佛，及随类现种种身，以度脱众生。此后从二住，以至十住、十行、十回向、十地、等觉，位位倍胜。是诸菩萨，皆以十大愿王，求生西方。彼何人斯，敢与彼抗？（致广慧和尚书</w:t>
      </w:r>
      <w:r>
        <w:rPr>
          <w:rFonts w:hint="eastAsia" w:ascii="华文中宋" w:hAnsi="华文中宋" w:eastAsia="华文中宋" w:cs="华文中宋"/>
          <w:kern w:val="0"/>
          <w:sz w:val="28"/>
          <w:szCs w:val="28"/>
        </w:rPr>
        <w:t>）</w:t>
      </w:r>
    </w:p>
    <w:p>
      <w:pPr>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俾带业往生者，直登不退。断惑往生者，速证无生。此全仗阿弥陀佛大悲愿力，与当人信愿念佛之力，感应道交，得此巨益。较比专仗自力者，其难易天地悬殊也。然每有愚人，卑劣自居，不敢承当。亦有学者，大乘自命，不屑修习。须知五逆十恶之人，临终地狱相现，善友教以念佛，未满十声，蒙佛接引，往生西方。以卑劣自居者，可以兴起</w:t>
      </w:r>
      <w:r>
        <w:rPr>
          <w:rStyle w:val="20"/>
          <w:rFonts w:hint="eastAsia" w:ascii="华文中宋" w:hAnsi="华文中宋" w:eastAsia="华文中宋" w:cs="华文中宋"/>
          <w:sz w:val="28"/>
          <w:szCs w:val="28"/>
        </w:rPr>
        <w:footnoteReference w:id="125"/>
      </w:r>
      <w:r>
        <w:rPr>
          <w:rFonts w:hint="eastAsia" w:ascii="华文中宋" w:hAnsi="华文中宋" w:eastAsia="华文中宋" w:cs="华文中宋"/>
          <w:sz w:val="28"/>
          <w:szCs w:val="28"/>
        </w:rPr>
        <w:t>矣。《华严》一经，王于三藏，末后归宗，普贤菩萨以十大愿王，回向往生西方，普劝善财及华藏海众，一致进行，求生西方，以期圆满佛果。此之法门，何敢视作小乘？况善财已证等觉，海会悉证法身，彼尚求生，我何人斯</w:t>
      </w:r>
      <w:r>
        <w:rPr>
          <w:rFonts w:hint="eastAsia" w:ascii="华文中宋" w:hAnsi="华文中宋" w:eastAsia="华文中宋" w:cs="华文中宋"/>
          <w:sz w:val="24"/>
          <w:szCs w:val="24"/>
        </w:rPr>
        <w:t>（耳）</w:t>
      </w:r>
      <w:r>
        <w:rPr>
          <w:rFonts w:hint="eastAsia" w:ascii="华文中宋" w:hAnsi="华文中宋" w:eastAsia="华文中宋" w:cs="华文中宋"/>
          <w:sz w:val="28"/>
          <w:szCs w:val="28"/>
        </w:rPr>
        <w:t>，不屑修习？岂但高竖慢幢，直是毁谤华严。欲张大乘之虚名，亲造谤法之极祸。（《念佛恳辞》序）</w:t>
      </w:r>
    </w:p>
    <w:p>
      <w:pPr>
        <w:ind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sz w:val="28"/>
          <w:szCs w:val="28"/>
        </w:rPr>
        <w:t>大矣哉，净土法门之为教也。是心作佛，是心是佛，直指人心者，犹当逊</w:t>
      </w:r>
      <w:r>
        <w:rPr>
          <w:rFonts w:hint="eastAsia" w:ascii="华文中宋" w:hAnsi="华文中宋" w:eastAsia="华文中宋" w:cs="华文中宋"/>
          <w:sz w:val="24"/>
          <w:szCs w:val="24"/>
        </w:rPr>
        <w:t>（xùn不及）</w:t>
      </w:r>
      <w:r>
        <w:rPr>
          <w:rFonts w:hint="eastAsia" w:ascii="华文中宋" w:hAnsi="华文中宋" w:eastAsia="华文中宋" w:cs="华文中宋"/>
          <w:sz w:val="28"/>
          <w:szCs w:val="28"/>
        </w:rPr>
        <w:t>其奇特。即念念佛，即念成佛，历劫修证者，益</w:t>
      </w:r>
      <w:r>
        <w:rPr>
          <w:rFonts w:hint="eastAsia" w:ascii="华文中宋" w:hAnsi="华文中宋" w:eastAsia="华文中宋" w:cs="华文中宋"/>
          <w:sz w:val="24"/>
          <w:szCs w:val="24"/>
        </w:rPr>
        <w:t>（更加）</w:t>
      </w:r>
      <w:r>
        <w:rPr>
          <w:rFonts w:hint="eastAsia" w:ascii="华文中宋" w:hAnsi="华文中宋" w:eastAsia="华文中宋" w:cs="华文中宋"/>
          <w:sz w:val="28"/>
          <w:szCs w:val="28"/>
        </w:rPr>
        <w:t>宜</w:t>
      </w:r>
      <w:r>
        <w:rPr>
          <w:rFonts w:hint="eastAsia" w:ascii="华文中宋" w:hAnsi="华文中宋" w:eastAsia="华文中宋" w:cs="华文中宋"/>
          <w:sz w:val="24"/>
          <w:szCs w:val="24"/>
        </w:rPr>
        <w:t>（应该）</w:t>
      </w:r>
      <w:r>
        <w:rPr>
          <w:rFonts w:hint="eastAsia" w:ascii="华文中宋" w:hAnsi="华文中宋" w:eastAsia="华文中宋" w:cs="华文中宋"/>
          <w:sz w:val="28"/>
          <w:szCs w:val="28"/>
        </w:rPr>
        <w:t>挹其高风</w:t>
      </w:r>
      <w:r>
        <w:rPr>
          <w:rStyle w:val="20"/>
          <w:rFonts w:hint="eastAsia" w:ascii="华文中宋" w:hAnsi="华文中宋" w:eastAsia="华文中宋" w:cs="华文中宋"/>
          <w:sz w:val="28"/>
          <w:szCs w:val="28"/>
        </w:rPr>
        <w:footnoteReference w:id="126"/>
      </w:r>
      <w:r>
        <w:rPr>
          <w:rFonts w:hint="eastAsia" w:ascii="华文中宋" w:hAnsi="华文中宋" w:eastAsia="华文中宋" w:cs="华文中宋"/>
          <w:sz w:val="28"/>
          <w:szCs w:val="28"/>
        </w:rPr>
        <w:t>。普被上中下根，统摄律、教、禅、宗。如时雨之润物，如大海之纳川。偏、圆、顿、渐一切法，无不从此法界流。大、小、权、实一切行，无不还归此法界。不断惑业，得预补处</w:t>
      </w:r>
      <w:r>
        <w:rPr>
          <w:rStyle w:val="20"/>
          <w:rFonts w:hint="eastAsia" w:ascii="华文中宋" w:hAnsi="华文中宋" w:eastAsia="华文中宋" w:cs="华文中宋"/>
          <w:sz w:val="28"/>
          <w:szCs w:val="28"/>
        </w:rPr>
        <w:footnoteReference w:id="127"/>
      </w:r>
      <w:r>
        <w:rPr>
          <w:rFonts w:hint="eastAsia" w:ascii="华文中宋" w:hAnsi="华文中宋" w:eastAsia="华文中宋" w:cs="华文中宋"/>
          <w:sz w:val="28"/>
          <w:szCs w:val="28"/>
        </w:rPr>
        <w:t>。即此一生，圆满菩提。九界众生离是门，上不能圆成佛道。十方诸佛舍此法，下不能普利群萌。是以《华严》海众，尽遵十大愿王。《法华》一称，悉证诸法实相。最胜方便之行，马鸣示于《起信》。易行疾至之道，龙树阐于《婆沙》。释迦后身之智者，说《十疑论》而专志西方。弥陀示现之永明，著《四料简》而终身念佛。汇三乘五性</w:t>
      </w:r>
      <w:r>
        <w:rPr>
          <w:rStyle w:val="20"/>
          <w:rFonts w:hint="eastAsia" w:ascii="华文中宋" w:hAnsi="华文中宋" w:eastAsia="华文中宋" w:cs="华文中宋"/>
          <w:sz w:val="28"/>
          <w:szCs w:val="28"/>
        </w:rPr>
        <w:footnoteReference w:id="128"/>
      </w:r>
      <w:r>
        <w:rPr>
          <w:rFonts w:hint="eastAsia" w:ascii="华文中宋" w:hAnsi="华文中宋" w:eastAsia="华文中宋" w:cs="华文中宋"/>
          <w:sz w:val="28"/>
          <w:szCs w:val="28"/>
        </w:rPr>
        <w:t>，总</w:t>
      </w:r>
      <w:r>
        <w:rPr>
          <w:rFonts w:hint="eastAsia" w:ascii="华文中宋" w:hAnsi="华文中宋" w:eastAsia="华文中宋" w:cs="华文中宋"/>
          <w:sz w:val="24"/>
          <w:szCs w:val="24"/>
        </w:rPr>
        <w:t>（全部，皆）</w:t>
      </w:r>
      <w:r>
        <w:rPr>
          <w:rFonts w:hint="eastAsia" w:ascii="华文中宋" w:hAnsi="华文中宋" w:eastAsia="华文中宋" w:cs="华文中宋"/>
          <w:sz w:val="28"/>
          <w:szCs w:val="28"/>
        </w:rPr>
        <w:t>证真常。导上圣下凡，同登彼岸。故得九界咸归，十方共赞，千经并阐，万论均宣。诚可谓一代时教之极谈</w:t>
      </w:r>
      <w:r>
        <w:rPr>
          <w:rStyle w:val="20"/>
          <w:rFonts w:hint="eastAsia" w:ascii="华文中宋" w:hAnsi="华文中宋" w:eastAsia="华文中宋" w:cs="华文中宋"/>
          <w:sz w:val="28"/>
          <w:szCs w:val="28"/>
        </w:rPr>
        <w:footnoteReference w:id="129"/>
      </w:r>
      <w:r>
        <w:rPr>
          <w:rFonts w:hint="eastAsia" w:ascii="华文中宋" w:hAnsi="华文中宋" w:eastAsia="华文中宋" w:cs="华文中宋"/>
          <w:sz w:val="28"/>
          <w:szCs w:val="28"/>
        </w:rPr>
        <w:t>，一乘无上之大教也。不植德本，历劫难逢。既获见闻，当勤修习。（印施《极乐图》序</w:t>
      </w:r>
      <w:r>
        <w:rPr>
          <w:rFonts w:hint="eastAsia" w:ascii="华文中宋" w:hAnsi="华文中宋" w:eastAsia="华文中宋" w:cs="华文中宋"/>
          <w:kern w:val="0"/>
          <w:sz w:val="28"/>
          <w:szCs w:val="28"/>
        </w:rPr>
        <w:t>）</w:t>
      </w:r>
    </w:p>
    <w:p>
      <w:pPr>
        <w:pStyle w:val="2"/>
        <w:rPr>
          <w:rFonts w:ascii="华文中宋" w:hAnsi="华文中宋" w:eastAsia="华文中宋" w:cs="华文中宋"/>
          <w:b/>
          <w:bCs w:val="0"/>
          <w:sz w:val="44"/>
          <w:szCs w:val="44"/>
        </w:rPr>
      </w:pPr>
      <w:r>
        <w:rPr>
          <w:szCs w:val="24"/>
        </w:rPr>
        <w:br w:type="page"/>
      </w:r>
      <w:bookmarkStart w:id="281" w:name="_Toc350956648"/>
      <w:bookmarkStart w:id="282" w:name="_Toc24169"/>
      <w:r>
        <w:rPr>
          <w:rFonts w:hint="eastAsia" w:ascii="华文中宋" w:hAnsi="华文中宋" w:eastAsia="华文中宋" w:cs="华文中宋"/>
          <w:b/>
          <w:bCs w:val="0"/>
          <w:sz w:val="44"/>
          <w:szCs w:val="44"/>
        </w:rPr>
        <w:t>附录一：</w:t>
      </w:r>
      <w:bookmarkEnd w:id="281"/>
      <w:r>
        <w:rPr>
          <w:rFonts w:hint="eastAsia" w:ascii="华文中宋" w:hAnsi="华文中宋" w:eastAsia="华文中宋" w:cs="华文中宋"/>
          <w:b/>
          <w:bCs w:val="0"/>
          <w:sz w:val="44"/>
          <w:szCs w:val="44"/>
        </w:rPr>
        <w:t>《大佛顶首楞严经》五十种阴魔境</w:t>
      </w:r>
      <w:bookmarkEnd w:id="282"/>
    </w:p>
    <w:p>
      <w:pPr>
        <w:ind w:firstLine="420"/>
      </w:pPr>
    </w:p>
    <w:p>
      <w:pPr>
        <w:pStyle w:val="3"/>
        <w:jc w:val="center"/>
        <w:rPr>
          <w:rFonts w:ascii="华文中宋" w:hAnsi="华文中宋" w:eastAsia="华文中宋" w:cs="华文中宋"/>
          <w:b/>
          <w:bCs w:val="0"/>
          <w:sz w:val="32"/>
        </w:rPr>
      </w:pPr>
      <w:bookmarkStart w:id="283" w:name="_Toc19971"/>
      <w:r>
        <w:rPr>
          <w:rFonts w:hint="eastAsia" w:ascii="华文中宋" w:hAnsi="华文中宋" w:eastAsia="华文中宋" w:cs="华文中宋"/>
          <w:b/>
          <w:bCs w:val="0"/>
          <w:sz w:val="32"/>
        </w:rPr>
        <w:t>色阴十魔</w:t>
      </w:r>
      <w:bookmarkEnd w:id="283"/>
    </w:p>
    <w:p>
      <w:pPr>
        <w:ind w:firstLine="560" w:firstLineChars="200"/>
        <w:rPr>
          <w:rFonts w:ascii="黑体" w:eastAsia="黑体"/>
          <w:sz w:val="28"/>
          <w:szCs w:val="28"/>
        </w:rPr>
      </w:pPr>
      <w:r>
        <w:rPr>
          <w:rFonts w:hint="eastAsia" w:ascii="黑体" w:eastAsia="黑体"/>
          <w:sz w:val="28"/>
          <w:szCs w:val="28"/>
        </w:rPr>
        <w:t>阿难当知，汝坐道场，销</w:t>
      </w:r>
      <w:r>
        <w:rPr>
          <w:rFonts w:hint="eastAsia" w:ascii="宋体" w:hAnsi="宋体"/>
          <w:sz w:val="24"/>
          <w:szCs w:val="24"/>
        </w:rPr>
        <w:t>（同消）</w:t>
      </w:r>
      <w:r>
        <w:rPr>
          <w:rFonts w:hint="eastAsia" w:ascii="黑体" w:eastAsia="黑体"/>
          <w:sz w:val="28"/>
          <w:szCs w:val="28"/>
        </w:rPr>
        <w:t>落诸念</w:t>
      </w:r>
      <w:r>
        <w:rPr>
          <w:rFonts w:hint="eastAsia" w:ascii="宋体" w:hAnsi="宋体"/>
          <w:sz w:val="24"/>
          <w:szCs w:val="24"/>
        </w:rPr>
        <w:t>（妄念）</w:t>
      </w:r>
      <w:r>
        <w:rPr>
          <w:rFonts w:hint="eastAsia" w:ascii="黑体" w:eastAsia="黑体"/>
          <w:sz w:val="28"/>
          <w:szCs w:val="28"/>
        </w:rPr>
        <w:t>，其念若尽，则诸离念，一切精明</w:t>
      </w:r>
      <w:r>
        <w:rPr>
          <w:rStyle w:val="20"/>
          <w:rFonts w:hint="eastAsia" w:ascii="黑体" w:eastAsia="黑体"/>
          <w:sz w:val="28"/>
          <w:szCs w:val="28"/>
        </w:rPr>
        <w:footnoteReference w:id="130"/>
      </w:r>
      <w:r>
        <w:rPr>
          <w:rFonts w:hint="eastAsia" w:ascii="黑体" w:eastAsia="黑体"/>
          <w:sz w:val="28"/>
          <w:szCs w:val="28"/>
        </w:rPr>
        <w:t>，动静不移，忆忘如一。当住此处，入三摩提</w:t>
      </w:r>
      <w:r>
        <w:rPr>
          <w:rStyle w:val="20"/>
          <w:rFonts w:hint="eastAsia" w:ascii="黑体" w:eastAsia="黑体"/>
          <w:sz w:val="28"/>
          <w:szCs w:val="28"/>
        </w:rPr>
        <w:footnoteReference w:id="131"/>
      </w:r>
      <w:r>
        <w:rPr>
          <w:rFonts w:hint="eastAsia" w:ascii="黑体" w:eastAsia="黑体"/>
          <w:sz w:val="28"/>
          <w:szCs w:val="28"/>
        </w:rPr>
        <w:t>，如明目人，处大幽暗，精性妙净，心未发光</w:t>
      </w:r>
      <w:r>
        <w:rPr>
          <w:rStyle w:val="20"/>
          <w:rFonts w:hint="eastAsia" w:ascii="黑体" w:eastAsia="黑体"/>
          <w:sz w:val="28"/>
          <w:szCs w:val="28"/>
        </w:rPr>
        <w:footnoteReference w:id="132"/>
      </w:r>
      <w:r>
        <w:rPr>
          <w:rFonts w:hint="eastAsia" w:ascii="黑体" w:eastAsia="黑体"/>
          <w:sz w:val="28"/>
          <w:szCs w:val="28"/>
        </w:rPr>
        <w:t>，此则名为，色阴区宇。若目明朗，十方洞开，无复幽暗，名色阴尽。是人则能，超越劫浊。观其</w:t>
      </w:r>
      <w:r>
        <w:rPr>
          <w:rFonts w:hint="eastAsia" w:ascii="宋体" w:hAnsi="宋体"/>
          <w:sz w:val="24"/>
          <w:szCs w:val="24"/>
        </w:rPr>
        <w:t>（色阴）</w:t>
      </w:r>
      <w:r>
        <w:rPr>
          <w:rFonts w:hint="eastAsia" w:ascii="黑体" w:eastAsia="黑体"/>
          <w:sz w:val="28"/>
          <w:szCs w:val="28"/>
        </w:rPr>
        <w:t>所</w:t>
      </w:r>
      <w:r>
        <w:rPr>
          <w:rFonts w:hint="eastAsia" w:ascii="宋体" w:hAnsi="宋体"/>
          <w:sz w:val="24"/>
          <w:szCs w:val="24"/>
        </w:rPr>
        <w:t>（所生）</w:t>
      </w:r>
      <w:r>
        <w:rPr>
          <w:rFonts w:hint="eastAsia" w:ascii="黑体" w:eastAsia="黑体"/>
          <w:sz w:val="28"/>
          <w:szCs w:val="28"/>
        </w:rPr>
        <w:t>由</w:t>
      </w:r>
      <w:r>
        <w:rPr>
          <w:rFonts w:hint="eastAsia" w:ascii="宋体" w:hAnsi="宋体"/>
          <w:sz w:val="24"/>
          <w:szCs w:val="24"/>
        </w:rPr>
        <w:t>（原由）</w:t>
      </w:r>
      <w:r>
        <w:rPr>
          <w:rFonts w:hint="eastAsia" w:ascii="黑体" w:eastAsia="黑体"/>
          <w:sz w:val="28"/>
          <w:szCs w:val="28"/>
        </w:rPr>
        <w:t>，坚固妄想，以为其本。</w:t>
      </w:r>
    </w:p>
    <w:p>
      <w:pPr>
        <w:ind w:firstLine="560" w:firstLineChars="200"/>
        <w:rPr>
          <w:rFonts w:ascii="宋体" w:hAnsi="宋体"/>
          <w:sz w:val="24"/>
          <w:szCs w:val="24"/>
        </w:rPr>
      </w:pPr>
      <w:r>
        <w:rPr>
          <w:rFonts w:hint="eastAsia" w:ascii="黑体" w:eastAsia="黑体"/>
          <w:sz w:val="28"/>
          <w:szCs w:val="28"/>
        </w:rPr>
        <w:t>阿难，当在此</w:t>
      </w:r>
      <w:r>
        <w:rPr>
          <w:rFonts w:hint="eastAsia" w:ascii="宋体" w:hAnsi="宋体"/>
          <w:sz w:val="24"/>
          <w:szCs w:val="24"/>
        </w:rPr>
        <w:t>（色阴未破将破，寂照并行）</w:t>
      </w:r>
      <w:r>
        <w:rPr>
          <w:rFonts w:hint="eastAsia" w:ascii="黑体" w:eastAsia="黑体"/>
          <w:sz w:val="28"/>
          <w:szCs w:val="28"/>
        </w:rPr>
        <w:t>中，精研妙明</w:t>
      </w:r>
      <w:r>
        <w:rPr>
          <w:rStyle w:val="20"/>
          <w:rFonts w:hint="eastAsia" w:ascii="黑体" w:eastAsia="黑体"/>
          <w:sz w:val="28"/>
          <w:szCs w:val="28"/>
        </w:rPr>
        <w:footnoteReference w:id="133"/>
      </w:r>
      <w:r>
        <w:rPr>
          <w:rFonts w:hint="eastAsia" w:ascii="黑体" w:eastAsia="黑体"/>
          <w:sz w:val="28"/>
          <w:szCs w:val="28"/>
        </w:rPr>
        <w:t>，四大不织</w:t>
      </w:r>
      <w:r>
        <w:rPr>
          <w:rStyle w:val="20"/>
          <w:rFonts w:hint="eastAsia" w:ascii="黑体" w:eastAsia="黑体"/>
          <w:sz w:val="28"/>
          <w:szCs w:val="28"/>
        </w:rPr>
        <w:footnoteReference w:id="134"/>
      </w:r>
      <w:r>
        <w:rPr>
          <w:rFonts w:hint="eastAsia" w:ascii="黑体" w:eastAsia="黑体"/>
          <w:sz w:val="28"/>
          <w:szCs w:val="28"/>
        </w:rPr>
        <w:t>，少选</w:t>
      </w:r>
      <w:r>
        <w:rPr>
          <w:rStyle w:val="20"/>
          <w:rFonts w:hint="eastAsia" w:ascii="黑体" w:eastAsia="黑体"/>
          <w:sz w:val="28"/>
          <w:szCs w:val="28"/>
        </w:rPr>
        <w:footnoteReference w:id="135"/>
      </w:r>
      <w:r>
        <w:rPr>
          <w:rFonts w:hint="eastAsia" w:ascii="黑体" w:eastAsia="黑体"/>
          <w:sz w:val="28"/>
          <w:szCs w:val="28"/>
        </w:rPr>
        <w:t>之间，身能出碍</w:t>
      </w:r>
      <w:r>
        <w:rPr>
          <w:rStyle w:val="20"/>
          <w:rFonts w:hint="eastAsia" w:ascii="黑体" w:eastAsia="黑体"/>
          <w:sz w:val="28"/>
          <w:szCs w:val="28"/>
        </w:rPr>
        <w:footnoteReference w:id="136"/>
      </w:r>
      <w:r>
        <w:rPr>
          <w:rFonts w:hint="eastAsia" w:ascii="黑体" w:eastAsia="黑体"/>
          <w:sz w:val="28"/>
          <w:szCs w:val="28"/>
        </w:rPr>
        <w:t>。此名精明，流溢前境</w:t>
      </w:r>
      <w:r>
        <w:rPr>
          <w:rStyle w:val="20"/>
          <w:rFonts w:hint="eastAsia" w:ascii="黑体" w:eastAsia="黑体"/>
          <w:sz w:val="28"/>
          <w:szCs w:val="28"/>
        </w:rPr>
        <w:footnoteReference w:id="137"/>
      </w:r>
      <w:r>
        <w:rPr>
          <w:rFonts w:hint="eastAsia" w:ascii="黑体" w:eastAsia="黑体"/>
          <w:sz w:val="28"/>
          <w:szCs w:val="28"/>
        </w:rPr>
        <w:t>，斯但功用</w:t>
      </w:r>
      <w:r>
        <w:rPr>
          <w:rStyle w:val="20"/>
          <w:rFonts w:hint="eastAsia" w:ascii="黑体" w:eastAsia="黑体"/>
          <w:sz w:val="28"/>
          <w:szCs w:val="28"/>
        </w:rPr>
        <w:footnoteReference w:id="138"/>
      </w:r>
      <w:r>
        <w:rPr>
          <w:rFonts w:hint="eastAsia" w:ascii="黑体" w:eastAsia="黑体"/>
          <w:sz w:val="28"/>
          <w:szCs w:val="28"/>
        </w:rPr>
        <w:t>，暂得如是，非为圣证</w:t>
      </w:r>
      <w:r>
        <w:rPr>
          <w:rStyle w:val="20"/>
          <w:rFonts w:hint="eastAsia" w:ascii="黑体" w:eastAsia="黑体"/>
          <w:sz w:val="28"/>
          <w:szCs w:val="28"/>
        </w:rPr>
        <w:footnoteReference w:id="139"/>
      </w:r>
      <w:r>
        <w:rPr>
          <w:rFonts w:hint="eastAsia" w:ascii="黑体" w:eastAsia="黑体"/>
          <w:sz w:val="28"/>
          <w:szCs w:val="28"/>
        </w:rPr>
        <w:t>。不作圣心</w:t>
      </w:r>
      <w:r>
        <w:rPr>
          <w:rStyle w:val="20"/>
          <w:rFonts w:hint="eastAsia" w:ascii="黑体" w:eastAsia="黑体"/>
          <w:sz w:val="28"/>
          <w:szCs w:val="28"/>
        </w:rPr>
        <w:footnoteReference w:id="140"/>
      </w:r>
      <w:r>
        <w:rPr>
          <w:rFonts w:hint="eastAsia" w:ascii="黑体" w:eastAsia="黑体"/>
          <w:sz w:val="28"/>
          <w:szCs w:val="28"/>
        </w:rPr>
        <w:t>，名善境界。若作圣解，即受群邪</w:t>
      </w:r>
      <w:r>
        <w:rPr>
          <w:rStyle w:val="20"/>
          <w:rFonts w:hint="eastAsia" w:ascii="黑体" w:eastAsia="黑体"/>
          <w:sz w:val="28"/>
          <w:szCs w:val="28"/>
        </w:rPr>
        <w:footnoteReference w:id="141"/>
      </w:r>
      <w:r>
        <w:rPr>
          <w:rFonts w:hint="eastAsia" w:ascii="黑体" w:eastAsia="黑体"/>
          <w:sz w:val="28"/>
          <w:szCs w:val="28"/>
        </w:rPr>
        <w:t>。</w:t>
      </w:r>
    </w:p>
    <w:p>
      <w:pPr>
        <w:ind w:firstLine="560" w:firstLineChars="200"/>
        <w:rPr>
          <w:rFonts w:ascii="黑体" w:eastAsia="黑体"/>
          <w:sz w:val="28"/>
          <w:szCs w:val="28"/>
        </w:rPr>
      </w:pPr>
      <w:r>
        <w:rPr>
          <w:rFonts w:hint="eastAsia" w:ascii="黑体" w:eastAsia="黑体"/>
          <w:sz w:val="28"/>
          <w:szCs w:val="28"/>
        </w:rPr>
        <w:t>阿难，复以此心</w:t>
      </w:r>
      <w:r>
        <w:rPr>
          <w:rFonts w:hint="eastAsia" w:ascii="宋体" w:hAnsi="宋体"/>
          <w:sz w:val="24"/>
          <w:szCs w:val="24"/>
        </w:rPr>
        <w:t>（禅定之心）</w:t>
      </w:r>
      <w:r>
        <w:rPr>
          <w:rFonts w:hint="eastAsia" w:ascii="黑体" w:eastAsia="黑体"/>
          <w:sz w:val="28"/>
          <w:szCs w:val="28"/>
        </w:rPr>
        <w:t>，精研妙明，其身内彻</w:t>
      </w:r>
      <w:r>
        <w:rPr>
          <w:rFonts w:hint="eastAsia" w:ascii="宋体" w:hAnsi="宋体"/>
          <w:sz w:val="24"/>
          <w:szCs w:val="24"/>
        </w:rPr>
        <w:t>（通透光明）</w:t>
      </w:r>
      <w:r>
        <w:rPr>
          <w:rFonts w:hint="eastAsia" w:ascii="黑体" w:eastAsia="黑体"/>
          <w:sz w:val="28"/>
          <w:szCs w:val="28"/>
        </w:rPr>
        <w:t>。是人忽然，于其身内，拾出蛲</w:t>
      </w:r>
      <w:r>
        <w:rPr>
          <w:rFonts w:hint="eastAsia" w:ascii="宋体" w:hAnsi="宋体"/>
          <w:sz w:val="24"/>
          <w:szCs w:val="24"/>
        </w:rPr>
        <w:t>（náo</w:t>
      </w:r>
      <w:r>
        <w:rPr>
          <w:rFonts w:ascii="宋体" w:hAnsi="宋体"/>
          <w:sz w:val="24"/>
          <w:szCs w:val="24"/>
        </w:rPr>
        <w:t>）</w:t>
      </w:r>
      <w:r>
        <w:rPr>
          <w:rFonts w:hint="eastAsia" w:ascii="黑体" w:eastAsia="黑体"/>
          <w:sz w:val="28"/>
          <w:szCs w:val="28"/>
        </w:rPr>
        <w:t>蛔，身相宛然</w:t>
      </w:r>
      <w:r>
        <w:rPr>
          <w:rStyle w:val="20"/>
          <w:rFonts w:hint="eastAsia" w:ascii="黑体" w:eastAsia="黑体"/>
          <w:sz w:val="28"/>
          <w:szCs w:val="28"/>
        </w:rPr>
        <w:footnoteReference w:id="142"/>
      </w:r>
      <w:r>
        <w:rPr>
          <w:rFonts w:hint="eastAsia" w:ascii="黑体" w:eastAsia="黑体"/>
          <w:sz w:val="28"/>
          <w:szCs w:val="28"/>
        </w:rPr>
        <w:t>，亦无伤毁。此名精明，流溢形体，斯但精行</w:t>
      </w:r>
      <w:r>
        <w:rPr>
          <w:rStyle w:val="20"/>
          <w:rFonts w:hint="eastAsia" w:ascii="黑体" w:eastAsia="黑体"/>
          <w:sz w:val="28"/>
          <w:szCs w:val="28"/>
        </w:rPr>
        <w:footnoteReference w:id="143"/>
      </w:r>
      <w:r>
        <w:rPr>
          <w:rFonts w:hint="eastAsia" w:ascii="黑体" w:eastAsia="黑体"/>
          <w:sz w:val="28"/>
          <w:szCs w:val="28"/>
        </w:rPr>
        <w:t>，暂得如是，非为圣证。不作圣心，名善境界。若作圣解，即受群邪。</w:t>
      </w:r>
    </w:p>
    <w:p>
      <w:pPr>
        <w:ind w:firstLine="560" w:firstLineChars="200"/>
        <w:rPr>
          <w:rFonts w:ascii="黑体" w:eastAsia="黑体"/>
          <w:sz w:val="28"/>
          <w:szCs w:val="28"/>
        </w:rPr>
      </w:pPr>
      <w:r>
        <w:rPr>
          <w:rFonts w:hint="eastAsia" w:ascii="黑体" w:eastAsia="黑体"/>
          <w:sz w:val="28"/>
          <w:szCs w:val="28"/>
        </w:rPr>
        <w:t>又以此心，内</w:t>
      </w:r>
      <w:r>
        <w:rPr>
          <w:rFonts w:hint="eastAsia" w:ascii="宋体" w:hAnsi="宋体"/>
          <w:sz w:val="24"/>
          <w:szCs w:val="24"/>
        </w:rPr>
        <w:t>（内身）</w:t>
      </w:r>
      <w:r>
        <w:rPr>
          <w:rFonts w:hint="eastAsia" w:ascii="黑体" w:eastAsia="黑体"/>
          <w:sz w:val="28"/>
          <w:szCs w:val="28"/>
        </w:rPr>
        <w:t>外</w:t>
      </w:r>
      <w:r>
        <w:rPr>
          <w:rFonts w:hint="eastAsia" w:ascii="宋体" w:hAnsi="宋体"/>
          <w:sz w:val="24"/>
          <w:szCs w:val="24"/>
        </w:rPr>
        <w:t>（外境）</w:t>
      </w:r>
      <w:r>
        <w:rPr>
          <w:rFonts w:hint="eastAsia" w:ascii="黑体" w:eastAsia="黑体"/>
          <w:sz w:val="28"/>
          <w:szCs w:val="28"/>
        </w:rPr>
        <w:t>精研，其时魂魄，意志精神，除执受身</w:t>
      </w:r>
      <w:r>
        <w:rPr>
          <w:rStyle w:val="20"/>
          <w:rFonts w:hint="eastAsia" w:ascii="黑体" w:eastAsia="黑体"/>
          <w:sz w:val="28"/>
          <w:szCs w:val="28"/>
        </w:rPr>
        <w:footnoteReference w:id="144"/>
      </w:r>
      <w:r>
        <w:rPr>
          <w:rFonts w:hint="eastAsia" w:ascii="黑体" w:eastAsia="黑体"/>
          <w:sz w:val="28"/>
          <w:szCs w:val="28"/>
        </w:rPr>
        <w:t>，余皆涉入，互为宾主。忽于空中，闻说法声，或闻十方，同敷</w:t>
      </w:r>
      <w:r>
        <w:rPr>
          <w:rFonts w:hint="eastAsia" w:ascii="宋体" w:hAnsi="宋体"/>
          <w:sz w:val="24"/>
          <w:szCs w:val="24"/>
        </w:rPr>
        <w:t>（fū</w:t>
      </w:r>
      <w:r>
        <w:rPr>
          <w:rFonts w:ascii="Arial" w:hAnsi="Arial" w:cs="Arial"/>
          <w:color w:val="000000"/>
          <w:sz w:val="24"/>
          <w:szCs w:val="24"/>
        </w:rPr>
        <w:t>陈述</w:t>
      </w:r>
      <w:r>
        <w:rPr>
          <w:rFonts w:ascii="宋体" w:hAnsi="宋体"/>
          <w:sz w:val="24"/>
          <w:szCs w:val="24"/>
        </w:rPr>
        <w:t>）</w:t>
      </w:r>
      <w:r>
        <w:rPr>
          <w:rFonts w:hint="eastAsia" w:ascii="黑体" w:eastAsia="黑体"/>
          <w:sz w:val="28"/>
          <w:szCs w:val="28"/>
        </w:rPr>
        <w:t>密义。此名精魄，递相离合</w:t>
      </w:r>
      <w:r>
        <w:rPr>
          <w:rStyle w:val="20"/>
          <w:rFonts w:hint="eastAsia" w:ascii="黑体" w:eastAsia="黑体"/>
          <w:sz w:val="28"/>
          <w:szCs w:val="28"/>
        </w:rPr>
        <w:footnoteReference w:id="145"/>
      </w:r>
      <w:r>
        <w:rPr>
          <w:rFonts w:hint="eastAsia" w:ascii="黑体" w:eastAsia="黑体"/>
          <w:sz w:val="28"/>
          <w:szCs w:val="28"/>
        </w:rPr>
        <w:t>，成就善种</w:t>
      </w:r>
      <w:r>
        <w:rPr>
          <w:rStyle w:val="20"/>
          <w:rFonts w:hint="eastAsia" w:ascii="黑体" w:eastAsia="黑体"/>
          <w:sz w:val="28"/>
          <w:szCs w:val="28"/>
        </w:rPr>
        <w:footnoteReference w:id="146"/>
      </w:r>
      <w:r>
        <w:rPr>
          <w:rFonts w:hint="eastAsia" w:ascii="黑体" w:eastAsia="黑体"/>
          <w:sz w:val="28"/>
          <w:szCs w:val="28"/>
        </w:rPr>
        <w:t>，暂得如是，非为圣证。不作圣心，名善境界。若作圣解，即受群邪。</w:t>
      </w:r>
    </w:p>
    <w:p>
      <w:pPr>
        <w:ind w:firstLine="560" w:firstLineChars="200"/>
        <w:rPr>
          <w:rFonts w:ascii="黑体" w:eastAsia="黑体"/>
          <w:sz w:val="28"/>
          <w:szCs w:val="28"/>
        </w:rPr>
      </w:pPr>
      <w:r>
        <w:rPr>
          <w:rFonts w:hint="eastAsia" w:ascii="黑体" w:eastAsia="黑体"/>
          <w:sz w:val="28"/>
          <w:szCs w:val="28"/>
        </w:rPr>
        <w:t>又以此心，澄露皎彻，内光发明，十方遍作，阎浮檀色</w:t>
      </w:r>
      <w:r>
        <w:rPr>
          <w:rStyle w:val="20"/>
          <w:rFonts w:hint="eastAsia" w:ascii="黑体" w:eastAsia="黑体"/>
          <w:sz w:val="28"/>
          <w:szCs w:val="28"/>
        </w:rPr>
        <w:footnoteReference w:id="147"/>
      </w:r>
      <w:r>
        <w:rPr>
          <w:rFonts w:hint="eastAsia" w:ascii="黑体" w:eastAsia="黑体"/>
          <w:sz w:val="28"/>
          <w:szCs w:val="28"/>
        </w:rPr>
        <w:t>，一切种类</w:t>
      </w:r>
      <w:r>
        <w:rPr>
          <w:rStyle w:val="20"/>
          <w:rFonts w:hint="eastAsia" w:ascii="黑体" w:eastAsia="黑体"/>
          <w:sz w:val="28"/>
          <w:szCs w:val="28"/>
        </w:rPr>
        <w:footnoteReference w:id="148"/>
      </w:r>
      <w:r>
        <w:rPr>
          <w:rFonts w:hint="eastAsia" w:ascii="黑体" w:eastAsia="黑体"/>
          <w:sz w:val="28"/>
          <w:szCs w:val="28"/>
        </w:rPr>
        <w:t>，化为如来。于时忽见，毗卢遮那，踞</w:t>
      </w:r>
      <w:r>
        <w:rPr>
          <w:rFonts w:hint="eastAsia" w:ascii="宋体" w:hAnsi="宋体"/>
          <w:sz w:val="24"/>
          <w:szCs w:val="24"/>
        </w:rPr>
        <w:t>（jù稳坐</w:t>
      </w:r>
      <w:r>
        <w:rPr>
          <w:rFonts w:ascii="宋体" w:hAnsi="宋体"/>
          <w:sz w:val="24"/>
          <w:szCs w:val="24"/>
        </w:rPr>
        <w:t>）</w:t>
      </w:r>
      <w:r>
        <w:rPr>
          <w:rFonts w:hint="eastAsia" w:ascii="黑体" w:eastAsia="黑体"/>
          <w:sz w:val="28"/>
          <w:szCs w:val="28"/>
        </w:rPr>
        <w:t>天光台，千佛围绕，百亿国土，及与莲华，俱时出现。此名心魂，灵悟所染</w:t>
      </w:r>
      <w:r>
        <w:rPr>
          <w:rFonts w:hint="eastAsia" w:ascii="宋体" w:hAnsi="宋体"/>
          <w:sz w:val="24"/>
          <w:szCs w:val="24"/>
        </w:rPr>
        <w:t>（感染）</w:t>
      </w:r>
      <w:r>
        <w:rPr>
          <w:rFonts w:hint="eastAsia" w:ascii="黑体" w:eastAsia="黑体"/>
          <w:sz w:val="28"/>
          <w:szCs w:val="28"/>
        </w:rPr>
        <w:t>，心光研</w:t>
      </w:r>
      <w:r>
        <w:rPr>
          <w:rFonts w:hint="eastAsia" w:ascii="宋体" w:hAnsi="宋体"/>
          <w:sz w:val="24"/>
          <w:szCs w:val="24"/>
        </w:rPr>
        <w:t>（研究）</w:t>
      </w:r>
      <w:r>
        <w:rPr>
          <w:rFonts w:hint="eastAsia" w:ascii="黑体" w:eastAsia="黑体"/>
          <w:sz w:val="28"/>
          <w:szCs w:val="28"/>
        </w:rPr>
        <w:t>明</w:t>
      </w:r>
      <w:r>
        <w:rPr>
          <w:rFonts w:hint="eastAsia" w:ascii="宋体" w:hAnsi="宋体"/>
          <w:sz w:val="24"/>
          <w:szCs w:val="24"/>
        </w:rPr>
        <w:t>（发明）</w:t>
      </w:r>
      <w:r>
        <w:rPr>
          <w:rFonts w:hint="eastAsia" w:ascii="黑体" w:eastAsia="黑体"/>
          <w:sz w:val="28"/>
          <w:szCs w:val="28"/>
        </w:rPr>
        <w:t>，照诸世界，暂得如是，非为圣证。不作圣心，名善境界。若作圣解，即受群邪。</w:t>
      </w:r>
    </w:p>
    <w:p>
      <w:pPr>
        <w:ind w:firstLine="560" w:firstLineChars="200"/>
        <w:rPr>
          <w:rFonts w:ascii="黑体" w:eastAsia="黑体"/>
          <w:sz w:val="28"/>
          <w:szCs w:val="28"/>
        </w:rPr>
      </w:pPr>
      <w:r>
        <w:rPr>
          <w:rFonts w:hint="eastAsia" w:ascii="黑体" w:eastAsia="黑体"/>
          <w:sz w:val="28"/>
          <w:szCs w:val="28"/>
        </w:rPr>
        <w:t>又以此心，精研妙明，观</w:t>
      </w:r>
      <w:r>
        <w:rPr>
          <w:rFonts w:hint="eastAsia" w:ascii="宋体" w:hAnsi="宋体"/>
          <w:sz w:val="24"/>
          <w:szCs w:val="24"/>
        </w:rPr>
        <w:t>（观照）</w:t>
      </w:r>
      <w:r>
        <w:rPr>
          <w:rFonts w:hint="eastAsia" w:ascii="黑体" w:eastAsia="黑体"/>
          <w:sz w:val="28"/>
          <w:szCs w:val="28"/>
        </w:rPr>
        <w:t>察</w:t>
      </w:r>
      <w:r>
        <w:rPr>
          <w:rFonts w:hint="eastAsia" w:ascii="宋体" w:hAnsi="宋体"/>
          <w:sz w:val="24"/>
          <w:szCs w:val="24"/>
        </w:rPr>
        <w:t>（觉察）</w:t>
      </w:r>
      <w:r>
        <w:rPr>
          <w:rFonts w:hint="eastAsia" w:ascii="黑体" w:eastAsia="黑体"/>
          <w:sz w:val="28"/>
          <w:szCs w:val="28"/>
        </w:rPr>
        <w:t>不停，抑按降伏</w:t>
      </w:r>
      <w:r>
        <w:rPr>
          <w:rStyle w:val="20"/>
          <w:rFonts w:hint="eastAsia" w:ascii="黑体" w:eastAsia="黑体"/>
          <w:sz w:val="28"/>
          <w:szCs w:val="28"/>
        </w:rPr>
        <w:footnoteReference w:id="149"/>
      </w:r>
      <w:r>
        <w:rPr>
          <w:rFonts w:hint="eastAsia" w:ascii="黑体" w:eastAsia="黑体"/>
          <w:sz w:val="28"/>
          <w:szCs w:val="28"/>
        </w:rPr>
        <w:t>，制止超越</w:t>
      </w:r>
      <w:r>
        <w:rPr>
          <w:rStyle w:val="20"/>
          <w:rFonts w:hint="eastAsia" w:ascii="黑体" w:eastAsia="黑体"/>
          <w:sz w:val="28"/>
          <w:szCs w:val="28"/>
        </w:rPr>
        <w:footnoteReference w:id="150"/>
      </w:r>
      <w:r>
        <w:rPr>
          <w:rFonts w:hint="eastAsia" w:ascii="黑体" w:eastAsia="黑体"/>
          <w:sz w:val="28"/>
          <w:szCs w:val="28"/>
        </w:rPr>
        <w:t>，于时忽然，十方虚空，成七宝色，或百宝色，同时遍满，不相留碍，青黄赤白，各各纯</w:t>
      </w:r>
      <w:r>
        <w:rPr>
          <w:rFonts w:hint="eastAsia" w:ascii="宋体" w:hAnsi="宋体"/>
          <w:sz w:val="24"/>
          <w:szCs w:val="24"/>
        </w:rPr>
        <w:t>（纯一）</w:t>
      </w:r>
      <w:r>
        <w:rPr>
          <w:rFonts w:hint="eastAsia" w:ascii="黑体" w:eastAsia="黑体"/>
          <w:sz w:val="28"/>
          <w:szCs w:val="28"/>
        </w:rPr>
        <w:t>现</w:t>
      </w:r>
      <w:r>
        <w:rPr>
          <w:rFonts w:hint="eastAsia" w:ascii="宋体" w:hAnsi="宋体"/>
          <w:sz w:val="24"/>
          <w:szCs w:val="24"/>
        </w:rPr>
        <w:t>（显现）</w:t>
      </w:r>
      <w:r>
        <w:rPr>
          <w:rFonts w:hint="eastAsia" w:ascii="黑体" w:eastAsia="黑体"/>
          <w:sz w:val="28"/>
          <w:szCs w:val="28"/>
        </w:rPr>
        <w:t>。此名抑按，功力逾</w:t>
      </w:r>
      <w:r>
        <w:rPr>
          <w:rFonts w:hint="eastAsia" w:ascii="宋体" w:hAnsi="宋体"/>
          <w:sz w:val="24"/>
          <w:szCs w:val="24"/>
        </w:rPr>
        <w:t>（yú</w:t>
      </w:r>
      <w:r>
        <w:rPr>
          <w:rFonts w:ascii="Arial" w:hAnsi="Arial" w:cs="Arial"/>
          <w:color w:val="000000"/>
          <w:sz w:val="24"/>
          <w:szCs w:val="24"/>
        </w:rPr>
        <w:t>超过</w:t>
      </w:r>
      <w:r>
        <w:rPr>
          <w:rFonts w:ascii="宋体" w:hAnsi="宋体"/>
          <w:sz w:val="24"/>
          <w:szCs w:val="24"/>
        </w:rPr>
        <w:t>）</w:t>
      </w:r>
      <w:r>
        <w:rPr>
          <w:rFonts w:hint="eastAsia" w:ascii="黑体" w:eastAsia="黑体"/>
          <w:sz w:val="28"/>
          <w:szCs w:val="28"/>
        </w:rPr>
        <w:t>分</w:t>
      </w:r>
      <w:r>
        <w:rPr>
          <w:rFonts w:hint="eastAsia" w:ascii="宋体" w:hAnsi="宋体"/>
          <w:sz w:val="24"/>
          <w:szCs w:val="24"/>
        </w:rPr>
        <w:t>（fèn常分)</w:t>
      </w:r>
      <w:r>
        <w:rPr>
          <w:rFonts w:hint="eastAsia" w:ascii="黑体" w:eastAsia="黑体"/>
          <w:sz w:val="28"/>
          <w:szCs w:val="28"/>
        </w:rPr>
        <w:t>，暂得如是，非为圣证。不作圣心，名善境界。若作圣解，即受群邪。</w:t>
      </w:r>
    </w:p>
    <w:p>
      <w:pPr>
        <w:ind w:firstLine="560" w:firstLineChars="200"/>
        <w:rPr>
          <w:rFonts w:ascii="黑体" w:eastAsia="黑体"/>
          <w:sz w:val="28"/>
          <w:szCs w:val="28"/>
        </w:rPr>
      </w:pPr>
      <w:r>
        <w:rPr>
          <w:rFonts w:hint="eastAsia" w:ascii="黑体" w:eastAsia="黑体"/>
          <w:sz w:val="28"/>
          <w:szCs w:val="28"/>
        </w:rPr>
        <w:t>又以此心，研究澄彻</w:t>
      </w:r>
      <w:r>
        <w:rPr>
          <w:rStyle w:val="20"/>
          <w:rFonts w:hint="eastAsia" w:ascii="黑体" w:eastAsia="黑体"/>
          <w:sz w:val="28"/>
          <w:szCs w:val="28"/>
        </w:rPr>
        <w:footnoteReference w:id="151"/>
      </w:r>
      <w:r>
        <w:rPr>
          <w:rFonts w:hint="eastAsia" w:ascii="黑体" w:eastAsia="黑体"/>
          <w:sz w:val="28"/>
          <w:szCs w:val="28"/>
        </w:rPr>
        <w:t>，精</w:t>
      </w:r>
      <w:r>
        <w:rPr>
          <w:rFonts w:hint="eastAsia" w:ascii="宋体" w:hAnsi="宋体"/>
          <w:sz w:val="24"/>
          <w:szCs w:val="24"/>
        </w:rPr>
        <w:t>（精细的）</w:t>
      </w:r>
      <w:r>
        <w:rPr>
          <w:rFonts w:hint="eastAsia" w:ascii="黑体" w:eastAsia="黑体"/>
          <w:sz w:val="28"/>
          <w:szCs w:val="28"/>
        </w:rPr>
        <w:t>光</w:t>
      </w:r>
      <w:r>
        <w:rPr>
          <w:rFonts w:hint="eastAsia" w:ascii="宋体" w:hAnsi="宋体"/>
          <w:sz w:val="24"/>
          <w:szCs w:val="24"/>
        </w:rPr>
        <w:t>（心光）</w:t>
      </w:r>
      <w:r>
        <w:rPr>
          <w:rFonts w:hint="eastAsia" w:ascii="黑体" w:eastAsia="黑体"/>
          <w:sz w:val="28"/>
          <w:szCs w:val="28"/>
        </w:rPr>
        <w:t>不乱，忽于夜半，在暗室内，见种种物</w:t>
      </w:r>
      <w:r>
        <w:rPr>
          <w:rFonts w:hint="eastAsia" w:ascii="宋体" w:hAnsi="宋体"/>
          <w:sz w:val="24"/>
          <w:szCs w:val="24"/>
        </w:rPr>
        <w:t>（非室内原有之物，乃暗中出现之物）</w:t>
      </w:r>
      <w:r>
        <w:rPr>
          <w:rFonts w:hint="eastAsia" w:ascii="黑体" w:eastAsia="黑体"/>
          <w:sz w:val="28"/>
          <w:szCs w:val="28"/>
        </w:rPr>
        <w:t>，不殊</w:t>
      </w:r>
      <w:r>
        <w:rPr>
          <w:rFonts w:hint="eastAsia" w:ascii="宋体" w:hAnsi="宋体"/>
          <w:sz w:val="24"/>
          <w:szCs w:val="24"/>
        </w:rPr>
        <w:t>（异）</w:t>
      </w:r>
      <w:r>
        <w:rPr>
          <w:rFonts w:hint="eastAsia" w:ascii="黑体" w:eastAsia="黑体"/>
          <w:sz w:val="28"/>
          <w:szCs w:val="28"/>
        </w:rPr>
        <w:t>白昼，而暗室物，亦不除灭。此名心细，密澄其见</w:t>
      </w:r>
      <w:r>
        <w:rPr>
          <w:rStyle w:val="20"/>
          <w:rFonts w:hint="eastAsia" w:ascii="黑体" w:eastAsia="黑体"/>
          <w:sz w:val="28"/>
          <w:szCs w:val="28"/>
        </w:rPr>
        <w:footnoteReference w:id="152"/>
      </w:r>
      <w:r>
        <w:rPr>
          <w:rFonts w:hint="eastAsia" w:ascii="黑体" w:eastAsia="黑体"/>
          <w:sz w:val="28"/>
          <w:szCs w:val="28"/>
        </w:rPr>
        <w:t>，所视洞</w:t>
      </w:r>
      <w:r>
        <w:rPr>
          <w:rFonts w:hint="eastAsia" w:ascii="宋体" w:hAnsi="宋体"/>
          <w:sz w:val="24"/>
          <w:szCs w:val="24"/>
        </w:rPr>
        <w:t>（洞彻）</w:t>
      </w:r>
      <w:r>
        <w:rPr>
          <w:rFonts w:hint="eastAsia" w:ascii="黑体" w:eastAsia="黑体"/>
          <w:sz w:val="28"/>
          <w:szCs w:val="28"/>
        </w:rPr>
        <w:t>幽</w:t>
      </w:r>
      <w:r>
        <w:rPr>
          <w:rFonts w:hint="eastAsia" w:ascii="宋体" w:hAnsi="宋体"/>
          <w:sz w:val="24"/>
          <w:szCs w:val="24"/>
        </w:rPr>
        <w:t>（幽微）</w:t>
      </w:r>
      <w:r>
        <w:rPr>
          <w:rFonts w:hint="eastAsia" w:ascii="黑体" w:eastAsia="黑体"/>
          <w:sz w:val="28"/>
          <w:szCs w:val="28"/>
        </w:rPr>
        <w:t>，暂得如是，非为圣证。不作圣心，名善境界。若作圣解，即受群邪。</w:t>
      </w:r>
    </w:p>
    <w:p>
      <w:pPr>
        <w:ind w:firstLine="560" w:firstLineChars="200"/>
        <w:rPr>
          <w:rFonts w:ascii="黑体" w:eastAsia="黑体"/>
          <w:sz w:val="28"/>
          <w:szCs w:val="28"/>
        </w:rPr>
      </w:pPr>
      <w:r>
        <w:rPr>
          <w:rFonts w:hint="eastAsia" w:ascii="黑体" w:eastAsia="黑体"/>
          <w:sz w:val="28"/>
          <w:szCs w:val="28"/>
        </w:rPr>
        <w:t>又以此心，圆入虚融</w:t>
      </w:r>
      <w:r>
        <w:rPr>
          <w:rStyle w:val="20"/>
          <w:rFonts w:hint="eastAsia" w:ascii="黑体" w:eastAsia="黑体"/>
          <w:sz w:val="28"/>
          <w:szCs w:val="28"/>
        </w:rPr>
        <w:footnoteReference w:id="153"/>
      </w:r>
      <w:r>
        <w:rPr>
          <w:rFonts w:hint="eastAsia" w:ascii="黑体" w:eastAsia="黑体"/>
          <w:sz w:val="28"/>
          <w:szCs w:val="28"/>
        </w:rPr>
        <w:t>，四肢忽然，同于草木，火烧刀斫</w:t>
      </w:r>
      <w:r>
        <w:rPr>
          <w:rFonts w:hint="eastAsia" w:ascii="宋体" w:hAnsi="宋体"/>
          <w:sz w:val="24"/>
          <w:szCs w:val="24"/>
        </w:rPr>
        <w:t>（zhu</w:t>
      </w:r>
      <w:r>
        <w:rPr>
          <w:rFonts w:ascii="宋体" w:hAnsi="宋体"/>
          <w:sz w:val="24"/>
          <w:szCs w:val="24"/>
        </w:rPr>
        <w:t>ó</w:t>
      </w:r>
      <w:r>
        <w:rPr>
          <w:rFonts w:hint="eastAsia" w:ascii="宋体" w:hAnsi="宋体"/>
          <w:sz w:val="24"/>
          <w:szCs w:val="24"/>
        </w:rPr>
        <w:t>砍</w:t>
      </w:r>
      <w:r>
        <w:rPr>
          <w:rFonts w:ascii="宋体" w:hAnsi="宋体"/>
          <w:sz w:val="24"/>
          <w:szCs w:val="24"/>
        </w:rPr>
        <w:t>）</w:t>
      </w:r>
      <w:r>
        <w:rPr>
          <w:rFonts w:hint="eastAsia" w:ascii="黑体" w:eastAsia="黑体"/>
          <w:sz w:val="28"/>
          <w:szCs w:val="28"/>
        </w:rPr>
        <w:t>，曾</w:t>
      </w:r>
      <w:r>
        <w:rPr>
          <w:rFonts w:hint="eastAsia" w:ascii="宋体" w:hAnsi="宋体"/>
          <w:sz w:val="24"/>
          <w:szCs w:val="24"/>
        </w:rPr>
        <w:t>（</w:t>
      </w:r>
      <w:r>
        <w:rPr>
          <w:rFonts w:ascii="宋体" w:hAnsi="宋体" w:cs="Arial"/>
          <w:color w:val="000000"/>
          <w:sz w:val="24"/>
          <w:szCs w:val="24"/>
        </w:rPr>
        <w:t>zēng</w:t>
      </w:r>
      <w:r>
        <w:rPr>
          <w:rFonts w:hint="eastAsia" w:ascii="宋体" w:hAnsi="宋体"/>
          <w:sz w:val="24"/>
          <w:szCs w:val="24"/>
        </w:rPr>
        <w:t>竟）</w:t>
      </w:r>
      <w:r>
        <w:rPr>
          <w:rFonts w:hint="eastAsia" w:ascii="黑体" w:eastAsia="黑体"/>
          <w:sz w:val="28"/>
          <w:szCs w:val="28"/>
        </w:rPr>
        <w:t>无所觉。又则火光，不能烧爇</w:t>
      </w:r>
      <w:r>
        <w:rPr>
          <w:rFonts w:hint="eastAsia" w:ascii="宋体" w:hAnsi="宋体"/>
          <w:sz w:val="24"/>
          <w:szCs w:val="24"/>
        </w:rPr>
        <w:t>（</w:t>
      </w:r>
      <w:r>
        <w:rPr>
          <w:rFonts w:ascii="宋体" w:hAnsi="宋体"/>
          <w:sz w:val="24"/>
          <w:szCs w:val="24"/>
        </w:rPr>
        <w:t>ruò）</w:t>
      </w:r>
      <w:r>
        <w:rPr>
          <w:rFonts w:hint="eastAsia" w:ascii="黑体" w:eastAsia="黑体"/>
          <w:sz w:val="28"/>
          <w:szCs w:val="28"/>
        </w:rPr>
        <w:t>，纵割其肉，犹如削木。此名尘并</w:t>
      </w:r>
      <w:r>
        <w:rPr>
          <w:rStyle w:val="20"/>
          <w:rFonts w:hint="eastAsia" w:ascii="黑体" w:eastAsia="黑体"/>
          <w:sz w:val="28"/>
          <w:szCs w:val="28"/>
        </w:rPr>
        <w:footnoteReference w:id="154"/>
      </w:r>
      <w:r>
        <w:rPr>
          <w:rFonts w:hint="eastAsia" w:ascii="黑体" w:eastAsia="黑体"/>
          <w:sz w:val="28"/>
          <w:szCs w:val="28"/>
        </w:rPr>
        <w:t>，排</w:t>
      </w:r>
      <w:r>
        <w:rPr>
          <w:rFonts w:hint="eastAsia" w:ascii="宋体" w:hAnsi="宋体"/>
          <w:sz w:val="24"/>
          <w:szCs w:val="24"/>
        </w:rPr>
        <w:t>（排除）</w:t>
      </w:r>
      <w:r>
        <w:rPr>
          <w:rFonts w:hint="eastAsia" w:ascii="黑体" w:eastAsia="黑体"/>
          <w:sz w:val="28"/>
          <w:szCs w:val="28"/>
        </w:rPr>
        <w:t>四大性，一向入纯</w:t>
      </w:r>
      <w:r>
        <w:rPr>
          <w:rStyle w:val="20"/>
          <w:rFonts w:hint="eastAsia" w:ascii="宋体" w:hAnsi="宋体"/>
          <w:sz w:val="24"/>
          <w:szCs w:val="24"/>
        </w:rPr>
        <w:footnoteReference w:id="155"/>
      </w:r>
      <w:r>
        <w:rPr>
          <w:rFonts w:hint="eastAsia" w:ascii="黑体" w:eastAsia="黑体"/>
          <w:sz w:val="28"/>
          <w:szCs w:val="28"/>
        </w:rPr>
        <w:t>，暂得如是，非为圣证。不作圣心，名善境界。若作圣解，即受群邪。</w:t>
      </w:r>
    </w:p>
    <w:p>
      <w:pPr>
        <w:ind w:firstLine="560" w:firstLineChars="200"/>
        <w:rPr>
          <w:rFonts w:ascii="黑体" w:eastAsia="黑体"/>
          <w:sz w:val="28"/>
          <w:szCs w:val="28"/>
        </w:rPr>
      </w:pPr>
      <w:r>
        <w:rPr>
          <w:rFonts w:hint="eastAsia" w:ascii="黑体" w:eastAsia="黑体"/>
          <w:sz w:val="28"/>
          <w:szCs w:val="28"/>
        </w:rPr>
        <w:t>又以此心，成就清净，净心功极，忽见大地，十方山河，皆成佛国，具足七宝，光明遍满。又见恒沙诸佛如来，遍满空界，楼殿华丽。下见地狱，上观天宫，得无障碍。此名欣厌</w:t>
      </w:r>
      <w:r>
        <w:rPr>
          <w:rStyle w:val="20"/>
          <w:rFonts w:hint="eastAsia" w:ascii="黑体" w:eastAsia="黑体"/>
          <w:sz w:val="28"/>
          <w:szCs w:val="28"/>
        </w:rPr>
        <w:footnoteReference w:id="156"/>
      </w:r>
      <w:r>
        <w:rPr>
          <w:rFonts w:hint="eastAsia" w:ascii="黑体" w:eastAsia="黑体"/>
          <w:sz w:val="28"/>
          <w:szCs w:val="28"/>
        </w:rPr>
        <w:t>，凝想日深，想久化成，非为圣证。不作圣心，名善境界。若作圣解，即受群邪。</w:t>
      </w:r>
    </w:p>
    <w:p>
      <w:pPr>
        <w:ind w:firstLine="560" w:firstLineChars="200"/>
        <w:rPr>
          <w:rFonts w:ascii="黑体" w:eastAsia="黑体"/>
          <w:sz w:val="28"/>
          <w:szCs w:val="28"/>
        </w:rPr>
      </w:pPr>
      <w:r>
        <w:rPr>
          <w:rFonts w:hint="eastAsia" w:ascii="黑体" w:eastAsia="黑体"/>
          <w:sz w:val="28"/>
          <w:szCs w:val="28"/>
        </w:rPr>
        <w:t>又以此心，研究深远</w:t>
      </w:r>
      <w:r>
        <w:rPr>
          <w:rStyle w:val="20"/>
          <w:rFonts w:hint="eastAsia" w:ascii="黑体" w:eastAsia="黑体"/>
          <w:sz w:val="28"/>
          <w:szCs w:val="28"/>
        </w:rPr>
        <w:footnoteReference w:id="157"/>
      </w:r>
      <w:r>
        <w:rPr>
          <w:rFonts w:hint="eastAsia" w:ascii="黑体" w:eastAsia="黑体"/>
          <w:sz w:val="28"/>
          <w:szCs w:val="28"/>
        </w:rPr>
        <w:t>，忽于中夜，遥见远方，市井街巷，亲族眷属，或闻其语。此名迫</w:t>
      </w:r>
      <w:r>
        <w:rPr>
          <w:rFonts w:hint="eastAsia" w:ascii="宋体" w:hAnsi="宋体"/>
          <w:sz w:val="24"/>
          <w:szCs w:val="24"/>
        </w:rPr>
        <w:t>（禅定之力逼迫）</w:t>
      </w:r>
      <w:r>
        <w:rPr>
          <w:rFonts w:hint="eastAsia" w:ascii="黑体" w:eastAsia="黑体"/>
          <w:sz w:val="28"/>
          <w:szCs w:val="28"/>
        </w:rPr>
        <w:t>心，逼极飞出，故多隔见</w:t>
      </w:r>
      <w:r>
        <w:rPr>
          <w:rStyle w:val="20"/>
          <w:rFonts w:hint="eastAsia" w:ascii="黑体" w:eastAsia="黑体"/>
          <w:sz w:val="28"/>
          <w:szCs w:val="28"/>
        </w:rPr>
        <w:footnoteReference w:id="158"/>
      </w:r>
      <w:r>
        <w:rPr>
          <w:rFonts w:hint="eastAsia" w:ascii="黑体" w:eastAsia="黑体"/>
          <w:sz w:val="28"/>
          <w:szCs w:val="28"/>
        </w:rPr>
        <w:t>，非为圣证。不作圣心，名善境界。若作圣解，即受群邪。</w:t>
      </w:r>
    </w:p>
    <w:p>
      <w:pPr>
        <w:ind w:firstLine="560" w:firstLineChars="200"/>
        <w:rPr>
          <w:rFonts w:ascii="黑体" w:eastAsia="黑体"/>
          <w:sz w:val="28"/>
          <w:szCs w:val="28"/>
        </w:rPr>
      </w:pPr>
      <w:r>
        <w:rPr>
          <w:rFonts w:hint="eastAsia" w:ascii="黑体" w:eastAsia="黑体"/>
          <w:sz w:val="28"/>
          <w:szCs w:val="28"/>
        </w:rPr>
        <w:t>又以此心，研究精极</w:t>
      </w:r>
      <w:r>
        <w:rPr>
          <w:rStyle w:val="20"/>
          <w:rFonts w:hint="eastAsia" w:ascii="黑体" w:eastAsia="黑体"/>
          <w:sz w:val="28"/>
          <w:szCs w:val="28"/>
        </w:rPr>
        <w:footnoteReference w:id="159"/>
      </w:r>
      <w:r>
        <w:rPr>
          <w:rFonts w:hint="eastAsia" w:ascii="黑体" w:eastAsia="黑体"/>
          <w:sz w:val="28"/>
          <w:szCs w:val="28"/>
        </w:rPr>
        <w:t>，见善知识，形体变移</w:t>
      </w:r>
      <w:r>
        <w:rPr>
          <w:rStyle w:val="20"/>
          <w:rFonts w:hint="eastAsia" w:ascii="黑体" w:eastAsia="黑体"/>
          <w:sz w:val="28"/>
          <w:szCs w:val="28"/>
        </w:rPr>
        <w:footnoteReference w:id="160"/>
      </w:r>
      <w:r>
        <w:rPr>
          <w:rFonts w:hint="eastAsia" w:ascii="黑体" w:eastAsia="黑体"/>
          <w:sz w:val="28"/>
          <w:szCs w:val="28"/>
        </w:rPr>
        <w:t>，少选无端</w:t>
      </w:r>
      <w:r>
        <w:rPr>
          <w:rStyle w:val="20"/>
          <w:rFonts w:hint="eastAsia" w:ascii="黑体" w:eastAsia="黑体"/>
          <w:sz w:val="28"/>
          <w:szCs w:val="28"/>
        </w:rPr>
        <w:footnoteReference w:id="161"/>
      </w:r>
      <w:r>
        <w:rPr>
          <w:rFonts w:hint="eastAsia" w:ascii="黑体" w:eastAsia="黑体"/>
          <w:sz w:val="28"/>
          <w:szCs w:val="28"/>
        </w:rPr>
        <w:t>，种种迁改。此名邪心，含受魑</w:t>
      </w:r>
      <w:r>
        <w:rPr>
          <w:rFonts w:hint="eastAsia" w:ascii="宋体" w:hAnsi="宋体"/>
          <w:sz w:val="24"/>
          <w:szCs w:val="24"/>
        </w:rPr>
        <w:t>（chī</w:t>
      </w:r>
      <w:r>
        <w:rPr>
          <w:rFonts w:ascii="宋体" w:hAnsi="宋体"/>
          <w:sz w:val="24"/>
          <w:szCs w:val="24"/>
        </w:rPr>
        <w:t>）</w:t>
      </w:r>
      <w:r>
        <w:rPr>
          <w:rFonts w:hint="eastAsia" w:ascii="黑体" w:eastAsia="黑体"/>
          <w:sz w:val="28"/>
          <w:szCs w:val="28"/>
        </w:rPr>
        <w:t>魅</w:t>
      </w:r>
      <w:r>
        <w:rPr>
          <w:rFonts w:hint="eastAsia" w:ascii="宋体" w:hAnsi="宋体"/>
          <w:sz w:val="24"/>
          <w:szCs w:val="24"/>
        </w:rPr>
        <w:t>(mèi)</w:t>
      </w:r>
      <w:r>
        <w:rPr>
          <w:rFonts w:hint="eastAsia" w:ascii="黑体" w:eastAsia="黑体"/>
          <w:sz w:val="28"/>
          <w:szCs w:val="28"/>
        </w:rPr>
        <w:t>，或遭天魔，入其心腹，无端说法，通达妙义，非为圣证。不作圣心，魔事销歇。若作圣解，即受群邪。</w:t>
      </w:r>
    </w:p>
    <w:p>
      <w:pPr>
        <w:ind w:firstLine="560" w:firstLineChars="200"/>
        <w:rPr>
          <w:rFonts w:ascii="黑体" w:eastAsia="黑体"/>
          <w:sz w:val="28"/>
          <w:szCs w:val="28"/>
        </w:rPr>
      </w:pPr>
      <w:r>
        <w:rPr>
          <w:rFonts w:hint="eastAsia" w:ascii="黑体" w:eastAsia="黑体"/>
          <w:sz w:val="28"/>
          <w:szCs w:val="28"/>
        </w:rPr>
        <w:t>阿难，如是十种，禅那</w:t>
      </w:r>
      <w:r>
        <w:rPr>
          <w:rStyle w:val="20"/>
          <w:rFonts w:hint="eastAsia" w:ascii="黑体" w:eastAsia="黑体"/>
          <w:sz w:val="28"/>
          <w:szCs w:val="28"/>
        </w:rPr>
        <w:footnoteReference w:id="162"/>
      </w:r>
      <w:r>
        <w:rPr>
          <w:rFonts w:hint="eastAsia" w:ascii="黑体" w:eastAsia="黑体"/>
          <w:sz w:val="28"/>
          <w:szCs w:val="28"/>
        </w:rPr>
        <w:t>现境，皆是色阴，用心交互</w:t>
      </w:r>
      <w:r>
        <w:rPr>
          <w:rStyle w:val="20"/>
          <w:rFonts w:hint="eastAsia" w:ascii="黑体" w:eastAsia="黑体"/>
          <w:sz w:val="28"/>
          <w:szCs w:val="28"/>
        </w:rPr>
        <w:footnoteReference w:id="163"/>
      </w:r>
      <w:r>
        <w:rPr>
          <w:rFonts w:hint="eastAsia" w:ascii="黑体" w:eastAsia="黑体"/>
          <w:sz w:val="28"/>
          <w:szCs w:val="28"/>
        </w:rPr>
        <w:t>，故现斯</w:t>
      </w:r>
      <w:r>
        <w:rPr>
          <w:rFonts w:hint="eastAsia" w:ascii="宋体" w:hAnsi="宋体"/>
          <w:sz w:val="24"/>
          <w:szCs w:val="24"/>
        </w:rPr>
        <w:t>（此）</w:t>
      </w:r>
      <w:r>
        <w:rPr>
          <w:rFonts w:hint="eastAsia" w:ascii="黑体" w:eastAsia="黑体"/>
          <w:sz w:val="28"/>
          <w:szCs w:val="28"/>
        </w:rPr>
        <w:t>事。众生顽</w:t>
      </w:r>
      <w:r>
        <w:rPr>
          <w:rFonts w:hint="eastAsia" w:ascii="宋体" w:hAnsi="宋体"/>
          <w:sz w:val="24"/>
          <w:szCs w:val="24"/>
        </w:rPr>
        <w:t>（愚钝）</w:t>
      </w:r>
      <w:r>
        <w:rPr>
          <w:rFonts w:hint="eastAsia" w:ascii="黑体" w:eastAsia="黑体"/>
          <w:sz w:val="28"/>
          <w:szCs w:val="28"/>
        </w:rPr>
        <w:t>迷，不自忖</w:t>
      </w:r>
      <w:r>
        <w:rPr>
          <w:rFonts w:hint="eastAsia" w:ascii="宋体" w:hAnsi="宋体"/>
          <w:sz w:val="24"/>
          <w:szCs w:val="24"/>
        </w:rPr>
        <w:t>（cǔn</w:t>
      </w:r>
      <w:r>
        <w:rPr>
          <w:rFonts w:ascii="宋体" w:hAnsi="宋体"/>
          <w:sz w:val="24"/>
          <w:szCs w:val="24"/>
        </w:rPr>
        <w:t>）</w:t>
      </w:r>
      <w:r>
        <w:rPr>
          <w:rFonts w:hint="eastAsia" w:ascii="黑体" w:eastAsia="黑体"/>
          <w:sz w:val="28"/>
          <w:szCs w:val="28"/>
        </w:rPr>
        <w:t>量，逢此因缘，迷不自识，谓言登圣，大妄语成，堕无间狱。汝等当依，如来灭后，于末法中，宣示斯义，无令天魔，得其方便，保持覆</w:t>
      </w:r>
      <w:r>
        <w:rPr>
          <w:rFonts w:hint="eastAsia" w:ascii="黑体" w:eastAsia="黑体"/>
          <w:sz w:val="24"/>
          <w:szCs w:val="24"/>
        </w:rPr>
        <w:t>（保护，庇护）</w:t>
      </w:r>
      <w:r>
        <w:rPr>
          <w:rFonts w:hint="eastAsia" w:ascii="黑体" w:eastAsia="黑体"/>
          <w:sz w:val="28"/>
          <w:szCs w:val="28"/>
        </w:rPr>
        <w:t>护，成无上道。</w:t>
      </w:r>
    </w:p>
    <w:p>
      <w:pPr>
        <w:pStyle w:val="3"/>
        <w:jc w:val="center"/>
        <w:rPr>
          <w:rFonts w:ascii="华文中宋" w:hAnsi="华文中宋" w:eastAsia="华文中宋" w:cs="华文中宋"/>
          <w:b/>
          <w:bCs w:val="0"/>
          <w:sz w:val="32"/>
        </w:rPr>
      </w:pPr>
      <w:r>
        <w:rPr>
          <w:rFonts w:hint="eastAsia" w:ascii="华文中宋" w:hAnsi="华文中宋" w:eastAsia="华文中宋" w:cs="华文中宋"/>
          <w:b/>
          <w:bCs w:val="0"/>
          <w:sz w:val="36"/>
          <w:szCs w:val="36"/>
        </w:rPr>
        <w:br w:type="page"/>
      </w:r>
      <w:bookmarkStart w:id="284" w:name="_Toc134"/>
      <w:r>
        <w:rPr>
          <w:rFonts w:hint="eastAsia" w:ascii="华文中宋" w:hAnsi="华文中宋" w:eastAsia="华文中宋" w:cs="华文中宋"/>
          <w:b/>
          <w:bCs w:val="0"/>
          <w:sz w:val="32"/>
        </w:rPr>
        <w:t>受阴十魔</w:t>
      </w:r>
      <w:bookmarkEnd w:id="284"/>
    </w:p>
    <w:p>
      <w:pPr>
        <w:ind w:firstLine="560" w:firstLineChars="200"/>
        <w:rPr>
          <w:rFonts w:ascii="黑体" w:eastAsia="黑体"/>
          <w:sz w:val="28"/>
          <w:szCs w:val="28"/>
        </w:rPr>
      </w:pPr>
      <w:r>
        <w:rPr>
          <w:rFonts w:hint="eastAsia" w:ascii="黑体" w:eastAsia="黑体"/>
          <w:sz w:val="28"/>
          <w:szCs w:val="28"/>
        </w:rPr>
        <w:t>阿难，彼善男子，修三摩提，奢摩他中，色阴尽者</w:t>
      </w:r>
      <w:r>
        <w:rPr>
          <w:rStyle w:val="20"/>
          <w:rFonts w:hint="eastAsia" w:ascii="黑体" w:eastAsia="黑体"/>
          <w:sz w:val="28"/>
          <w:szCs w:val="28"/>
        </w:rPr>
        <w:footnoteReference w:id="164"/>
      </w:r>
      <w:r>
        <w:rPr>
          <w:rFonts w:hint="eastAsia" w:ascii="黑体" w:eastAsia="黑体"/>
          <w:sz w:val="28"/>
          <w:szCs w:val="28"/>
        </w:rPr>
        <w:t>，见诸佛心</w:t>
      </w:r>
      <w:r>
        <w:rPr>
          <w:rStyle w:val="20"/>
          <w:rFonts w:hint="eastAsia" w:ascii="黑体" w:eastAsia="黑体"/>
          <w:sz w:val="28"/>
          <w:szCs w:val="28"/>
        </w:rPr>
        <w:footnoteReference w:id="165"/>
      </w:r>
      <w:r>
        <w:rPr>
          <w:rFonts w:hint="eastAsia" w:ascii="黑体" w:eastAsia="黑体"/>
          <w:sz w:val="28"/>
          <w:szCs w:val="28"/>
        </w:rPr>
        <w:t>，如明镜中，显现其</w:t>
      </w:r>
      <w:r>
        <w:rPr>
          <w:rFonts w:hint="eastAsia" w:ascii="宋体" w:hAnsi="宋体"/>
          <w:sz w:val="24"/>
          <w:szCs w:val="24"/>
        </w:rPr>
        <w:t>（他本人的）</w:t>
      </w:r>
      <w:r>
        <w:rPr>
          <w:rFonts w:hint="eastAsia" w:ascii="黑体" w:eastAsia="黑体"/>
          <w:sz w:val="28"/>
          <w:szCs w:val="28"/>
        </w:rPr>
        <w:t>像。若有所得，而未能用</w:t>
      </w:r>
      <w:r>
        <w:rPr>
          <w:rStyle w:val="20"/>
          <w:rFonts w:hint="eastAsia" w:ascii="黑体" w:eastAsia="黑体"/>
          <w:sz w:val="28"/>
          <w:szCs w:val="28"/>
        </w:rPr>
        <w:footnoteReference w:id="166"/>
      </w:r>
      <w:r>
        <w:rPr>
          <w:rFonts w:hint="eastAsia" w:ascii="黑体" w:eastAsia="黑体"/>
          <w:sz w:val="28"/>
          <w:szCs w:val="28"/>
        </w:rPr>
        <w:t>，犹如魇人</w:t>
      </w:r>
      <w:r>
        <w:rPr>
          <w:rStyle w:val="20"/>
          <w:rFonts w:hint="eastAsia" w:ascii="黑体" w:eastAsia="黑体"/>
          <w:sz w:val="28"/>
          <w:szCs w:val="28"/>
        </w:rPr>
        <w:footnoteReference w:id="167"/>
      </w:r>
      <w:r>
        <w:rPr>
          <w:rFonts w:hint="eastAsia" w:ascii="黑体" w:eastAsia="黑体"/>
          <w:sz w:val="28"/>
          <w:szCs w:val="28"/>
        </w:rPr>
        <w:t>，手足宛然，见闻不惑，心触</w:t>
      </w:r>
      <w:r>
        <w:rPr>
          <w:rFonts w:hint="eastAsia" w:ascii="宋体" w:hAnsi="宋体"/>
          <w:sz w:val="24"/>
          <w:szCs w:val="24"/>
        </w:rPr>
        <w:t>（遇到）</w:t>
      </w:r>
      <w:r>
        <w:rPr>
          <w:rFonts w:hint="eastAsia" w:ascii="黑体" w:eastAsia="黑体"/>
          <w:sz w:val="28"/>
          <w:szCs w:val="28"/>
        </w:rPr>
        <w:t>客</w:t>
      </w:r>
      <w:r>
        <w:rPr>
          <w:rFonts w:hint="eastAsia" w:ascii="宋体" w:hAnsi="宋体"/>
          <w:sz w:val="24"/>
          <w:szCs w:val="24"/>
        </w:rPr>
        <w:t>（外来的）</w:t>
      </w:r>
      <w:r>
        <w:rPr>
          <w:rFonts w:hint="eastAsia" w:ascii="黑体" w:eastAsia="黑体"/>
          <w:sz w:val="28"/>
          <w:szCs w:val="28"/>
        </w:rPr>
        <w:t>邪</w:t>
      </w:r>
      <w:r>
        <w:rPr>
          <w:rFonts w:hint="eastAsia" w:ascii="宋体" w:hAnsi="宋体"/>
          <w:sz w:val="24"/>
          <w:szCs w:val="24"/>
        </w:rPr>
        <w:t>（邪魅）</w:t>
      </w:r>
      <w:r>
        <w:rPr>
          <w:rFonts w:hint="eastAsia" w:ascii="黑体" w:eastAsia="黑体"/>
          <w:sz w:val="28"/>
          <w:szCs w:val="28"/>
        </w:rPr>
        <w:t>，而不能动，此则名为，受阴区宇。若魇咎歇</w:t>
      </w:r>
      <w:r>
        <w:rPr>
          <w:rStyle w:val="20"/>
          <w:rFonts w:hint="eastAsia" w:ascii="黑体" w:eastAsia="黑体"/>
          <w:sz w:val="28"/>
          <w:szCs w:val="28"/>
        </w:rPr>
        <w:footnoteReference w:id="168"/>
      </w:r>
      <w:r>
        <w:rPr>
          <w:rFonts w:hint="eastAsia" w:ascii="黑体" w:eastAsia="黑体"/>
          <w:sz w:val="28"/>
          <w:szCs w:val="28"/>
        </w:rPr>
        <w:t>，其心离身，返观其面，去住自由，无复留</w:t>
      </w:r>
      <w:r>
        <w:rPr>
          <w:rFonts w:hint="eastAsia" w:ascii="宋体" w:hAnsi="宋体"/>
          <w:sz w:val="24"/>
          <w:szCs w:val="24"/>
        </w:rPr>
        <w:t>（滞留）</w:t>
      </w:r>
      <w:r>
        <w:rPr>
          <w:rFonts w:hint="eastAsia" w:ascii="黑体" w:eastAsia="黑体"/>
          <w:sz w:val="28"/>
          <w:szCs w:val="28"/>
        </w:rPr>
        <w:t>碍</w:t>
      </w:r>
      <w:r>
        <w:rPr>
          <w:rFonts w:hint="eastAsia" w:ascii="宋体" w:hAnsi="宋体"/>
          <w:sz w:val="24"/>
          <w:szCs w:val="24"/>
        </w:rPr>
        <w:t>（障碍）</w:t>
      </w:r>
      <w:r>
        <w:rPr>
          <w:rFonts w:hint="eastAsia" w:ascii="黑体" w:eastAsia="黑体"/>
          <w:sz w:val="28"/>
          <w:szCs w:val="28"/>
        </w:rPr>
        <w:t>，名受阴尽。是人则能，超越见浊。观其所由，虚明妄想</w:t>
      </w:r>
      <w:r>
        <w:rPr>
          <w:rStyle w:val="20"/>
          <w:rFonts w:hint="eastAsia" w:ascii="黑体" w:eastAsia="黑体"/>
          <w:sz w:val="28"/>
          <w:szCs w:val="28"/>
        </w:rPr>
        <w:footnoteReference w:id="169"/>
      </w:r>
      <w:r>
        <w:rPr>
          <w:rFonts w:hint="eastAsia" w:ascii="黑体" w:eastAsia="黑体"/>
          <w:sz w:val="28"/>
          <w:szCs w:val="28"/>
        </w:rPr>
        <w:t>，以为其本。</w:t>
      </w:r>
    </w:p>
    <w:p>
      <w:pPr>
        <w:ind w:firstLine="560" w:firstLineChars="200"/>
        <w:rPr>
          <w:rFonts w:ascii="黑体" w:eastAsia="黑体"/>
          <w:sz w:val="28"/>
          <w:szCs w:val="28"/>
        </w:rPr>
      </w:pPr>
      <w:r>
        <w:rPr>
          <w:rFonts w:hint="eastAsia" w:ascii="黑体" w:eastAsia="黑体"/>
          <w:sz w:val="28"/>
          <w:szCs w:val="28"/>
        </w:rPr>
        <w:t>阿难，彼善男子，当在此</w:t>
      </w:r>
      <w:r>
        <w:rPr>
          <w:rFonts w:hint="eastAsia" w:ascii="宋体" w:hAnsi="宋体"/>
          <w:sz w:val="24"/>
          <w:szCs w:val="24"/>
        </w:rPr>
        <w:t>（色阴已消，受阴未破）</w:t>
      </w:r>
      <w:r>
        <w:rPr>
          <w:rFonts w:hint="eastAsia" w:ascii="黑体" w:eastAsia="黑体"/>
          <w:sz w:val="28"/>
          <w:szCs w:val="28"/>
        </w:rPr>
        <w:t>中，得大光耀</w:t>
      </w:r>
      <w:r>
        <w:rPr>
          <w:rStyle w:val="20"/>
          <w:rFonts w:hint="eastAsia" w:ascii="黑体" w:eastAsia="黑体"/>
          <w:sz w:val="28"/>
          <w:szCs w:val="28"/>
        </w:rPr>
        <w:footnoteReference w:id="170"/>
      </w:r>
      <w:r>
        <w:rPr>
          <w:rFonts w:hint="eastAsia" w:ascii="黑体" w:eastAsia="黑体"/>
          <w:sz w:val="28"/>
          <w:szCs w:val="28"/>
        </w:rPr>
        <w:t>，其心发明</w:t>
      </w:r>
      <w:r>
        <w:rPr>
          <w:rStyle w:val="20"/>
          <w:rFonts w:hint="eastAsia" w:ascii="黑体" w:eastAsia="黑体"/>
          <w:sz w:val="28"/>
          <w:szCs w:val="28"/>
        </w:rPr>
        <w:footnoteReference w:id="171"/>
      </w:r>
      <w:r>
        <w:rPr>
          <w:rFonts w:hint="eastAsia" w:ascii="黑体" w:eastAsia="黑体"/>
          <w:sz w:val="28"/>
          <w:szCs w:val="28"/>
        </w:rPr>
        <w:t>，内抑过分</w:t>
      </w:r>
      <w:r>
        <w:rPr>
          <w:rStyle w:val="20"/>
          <w:rFonts w:hint="eastAsia" w:ascii="黑体" w:eastAsia="黑体"/>
          <w:sz w:val="28"/>
          <w:szCs w:val="28"/>
        </w:rPr>
        <w:footnoteReference w:id="172"/>
      </w:r>
      <w:r>
        <w:rPr>
          <w:rFonts w:hint="eastAsia" w:ascii="黑体" w:eastAsia="黑体"/>
          <w:sz w:val="28"/>
          <w:szCs w:val="28"/>
        </w:rPr>
        <w:t>，忽于其处，发无穷悲，如是乃至，观见蚊虻</w:t>
      </w:r>
      <w:r>
        <w:rPr>
          <w:rFonts w:hint="eastAsia" w:ascii="宋体" w:hAnsi="宋体"/>
          <w:sz w:val="24"/>
          <w:szCs w:val="24"/>
        </w:rPr>
        <w:t>（méng</w:t>
      </w:r>
      <w:r>
        <w:rPr>
          <w:rFonts w:ascii="宋体" w:hAnsi="宋体"/>
          <w:sz w:val="24"/>
          <w:szCs w:val="24"/>
        </w:rPr>
        <w:t>）</w:t>
      </w:r>
      <w:r>
        <w:rPr>
          <w:rFonts w:hint="eastAsia" w:ascii="黑体" w:eastAsia="黑体"/>
          <w:sz w:val="28"/>
          <w:szCs w:val="28"/>
        </w:rPr>
        <w:t>，犹如赤子</w:t>
      </w:r>
      <w:r>
        <w:rPr>
          <w:rStyle w:val="20"/>
          <w:rFonts w:hint="eastAsia" w:ascii="黑体" w:eastAsia="黑体"/>
          <w:sz w:val="28"/>
          <w:szCs w:val="28"/>
        </w:rPr>
        <w:footnoteReference w:id="173"/>
      </w:r>
      <w:r>
        <w:rPr>
          <w:rFonts w:hint="eastAsia" w:ascii="黑体" w:eastAsia="黑体"/>
          <w:sz w:val="28"/>
          <w:szCs w:val="28"/>
        </w:rPr>
        <w:t>，心生怜愍，不觉流泪。此名功用，抑摧过越</w:t>
      </w:r>
      <w:r>
        <w:rPr>
          <w:rStyle w:val="20"/>
          <w:rFonts w:hint="eastAsia" w:ascii="黑体" w:eastAsia="黑体"/>
          <w:sz w:val="28"/>
          <w:szCs w:val="28"/>
        </w:rPr>
        <w:footnoteReference w:id="174"/>
      </w:r>
      <w:r>
        <w:rPr>
          <w:rFonts w:hint="eastAsia" w:ascii="黑体" w:eastAsia="黑体"/>
          <w:sz w:val="28"/>
          <w:szCs w:val="28"/>
        </w:rPr>
        <w:t>，悟则无咎，非为圣证。觉了不迷，久自销歇。若作圣解，则有悲魔，入其心腑，见人则悲，啼泣无限，失于正受</w:t>
      </w:r>
      <w:r>
        <w:rPr>
          <w:rStyle w:val="20"/>
          <w:rFonts w:hint="eastAsia" w:ascii="黑体" w:eastAsia="黑体"/>
          <w:sz w:val="28"/>
          <w:szCs w:val="28"/>
        </w:rPr>
        <w:footnoteReference w:id="175"/>
      </w:r>
      <w:r>
        <w:rPr>
          <w:rFonts w:hint="eastAsia" w:ascii="黑体" w:eastAsia="黑体"/>
          <w:sz w:val="28"/>
          <w:szCs w:val="28"/>
        </w:rPr>
        <w:t>，当从沦坠。</w:t>
      </w:r>
    </w:p>
    <w:p>
      <w:pPr>
        <w:ind w:firstLine="560" w:firstLineChars="200"/>
        <w:rPr>
          <w:rFonts w:ascii="黑体" w:eastAsia="黑体"/>
          <w:sz w:val="28"/>
          <w:szCs w:val="28"/>
        </w:rPr>
      </w:pPr>
      <w:r>
        <w:rPr>
          <w:rFonts w:hint="eastAsia" w:ascii="黑体" w:eastAsia="黑体"/>
          <w:sz w:val="28"/>
          <w:szCs w:val="28"/>
        </w:rPr>
        <w:t>阿难，又彼定中，诸善男子，见色阴销，受阴明白</w:t>
      </w:r>
      <w:r>
        <w:rPr>
          <w:rStyle w:val="20"/>
          <w:rFonts w:hint="eastAsia" w:ascii="黑体" w:eastAsia="黑体"/>
          <w:sz w:val="28"/>
          <w:szCs w:val="28"/>
        </w:rPr>
        <w:footnoteReference w:id="176"/>
      </w:r>
      <w:r>
        <w:rPr>
          <w:rFonts w:hint="eastAsia" w:ascii="黑体" w:eastAsia="黑体"/>
          <w:sz w:val="28"/>
          <w:szCs w:val="28"/>
        </w:rPr>
        <w:t>，胜相</w:t>
      </w:r>
      <w:r>
        <w:rPr>
          <w:rStyle w:val="20"/>
          <w:rFonts w:hint="eastAsia" w:ascii="黑体" w:eastAsia="黑体"/>
          <w:sz w:val="28"/>
          <w:szCs w:val="28"/>
        </w:rPr>
        <w:footnoteReference w:id="177"/>
      </w:r>
      <w:r>
        <w:rPr>
          <w:rFonts w:hint="eastAsia" w:ascii="黑体" w:eastAsia="黑体"/>
          <w:sz w:val="28"/>
          <w:szCs w:val="28"/>
        </w:rPr>
        <w:t>现前，感激过分，忽于其中，生无限勇，其心猛利，志齐诸佛，谓</w:t>
      </w:r>
      <w:r>
        <w:rPr>
          <w:rFonts w:hint="eastAsia" w:ascii="黑体" w:hAnsi="宋体" w:eastAsia="黑体"/>
          <w:sz w:val="28"/>
          <w:szCs w:val="28"/>
        </w:rPr>
        <w:t>三僧祇</w:t>
      </w:r>
      <w:r>
        <w:rPr>
          <w:rStyle w:val="20"/>
          <w:rFonts w:hint="eastAsia" w:ascii="黑体" w:hAnsi="宋体" w:eastAsia="黑体"/>
          <w:sz w:val="28"/>
          <w:szCs w:val="28"/>
        </w:rPr>
        <w:footnoteReference w:id="178"/>
      </w:r>
      <w:r>
        <w:rPr>
          <w:rFonts w:hint="eastAsia" w:ascii="黑体" w:eastAsia="黑体"/>
          <w:sz w:val="28"/>
          <w:szCs w:val="28"/>
        </w:rPr>
        <w:t>，一念能越</w:t>
      </w:r>
      <w:r>
        <w:rPr>
          <w:rStyle w:val="20"/>
          <w:rFonts w:hint="eastAsia" w:ascii="黑体" w:eastAsia="黑体"/>
          <w:sz w:val="28"/>
          <w:szCs w:val="28"/>
        </w:rPr>
        <w:footnoteReference w:id="179"/>
      </w:r>
      <w:r>
        <w:rPr>
          <w:rFonts w:hint="eastAsia" w:ascii="黑体" w:eastAsia="黑体"/>
          <w:sz w:val="28"/>
          <w:szCs w:val="28"/>
        </w:rPr>
        <w:t>。此名功用，陵率过越</w:t>
      </w:r>
      <w:r>
        <w:rPr>
          <w:rStyle w:val="20"/>
          <w:rFonts w:hint="eastAsia" w:ascii="黑体" w:eastAsia="黑体"/>
          <w:sz w:val="28"/>
          <w:szCs w:val="28"/>
        </w:rPr>
        <w:footnoteReference w:id="180"/>
      </w:r>
      <w:r>
        <w:rPr>
          <w:rFonts w:hint="eastAsia" w:ascii="黑体" w:eastAsia="黑体"/>
          <w:sz w:val="28"/>
          <w:szCs w:val="28"/>
        </w:rPr>
        <w:t>，悟则无咎，非为圣证，觉了不迷，久自销歇。若作圣解，则有狂魔，入其心腑，见人则夸，我慢无比，其心乃至，上不见佛，下不见人，失于正受，当从沦坠。</w:t>
      </w:r>
    </w:p>
    <w:p>
      <w:pPr>
        <w:ind w:firstLine="560" w:firstLineChars="200"/>
        <w:rPr>
          <w:rFonts w:ascii="黑体" w:eastAsia="黑体"/>
          <w:sz w:val="28"/>
          <w:szCs w:val="28"/>
        </w:rPr>
      </w:pPr>
      <w:r>
        <w:rPr>
          <w:rFonts w:hint="eastAsia" w:ascii="黑体" w:eastAsia="黑体"/>
          <w:sz w:val="28"/>
          <w:szCs w:val="28"/>
        </w:rPr>
        <w:t>又彼定中，诸善男子，见色阴销，受阴明白，前无新证，归失故居</w:t>
      </w:r>
      <w:r>
        <w:rPr>
          <w:rStyle w:val="20"/>
          <w:rFonts w:hint="eastAsia" w:ascii="黑体" w:eastAsia="黑体"/>
          <w:sz w:val="28"/>
          <w:szCs w:val="28"/>
        </w:rPr>
        <w:footnoteReference w:id="181"/>
      </w:r>
      <w:r>
        <w:rPr>
          <w:rFonts w:hint="eastAsia" w:ascii="黑体" w:eastAsia="黑体"/>
          <w:sz w:val="28"/>
          <w:szCs w:val="28"/>
        </w:rPr>
        <w:t>，智力衰微，入中隳地</w:t>
      </w:r>
      <w:r>
        <w:rPr>
          <w:rStyle w:val="20"/>
          <w:rFonts w:hint="eastAsia" w:ascii="黑体" w:eastAsia="黑体"/>
          <w:sz w:val="28"/>
          <w:szCs w:val="28"/>
        </w:rPr>
        <w:footnoteReference w:id="182"/>
      </w:r>
      <w:r>
        <w:rPr>
          <w:rFonts w:hint="eastAsia" w:ascii="黑体" w:eastAsia="黑体"/>
          <w:sz w:val="28"/>
          <w:szCs w:val="28"/>
        </w:rPr>
        <w:t>，迥无所见，心中忽然，生大枯渴，于一切时，沉忆</w:t>
      </w:r>
      <w:r>
        <w:rPr>
          <w:rFonts w:hint="eastAsia" w:ascii="宋体" w:hAnsi="宋体"/>
          <w:sz w:val="24"/>
          <w:szCs w:val="24"/>
        </w:rPr>
        <w:t>（忆念中隳之境）</w:t>
      </w:r>
      <w:r>
        <w:rPr>
          <w:rFonts w:hint="eastAsia" w:ascii="黑体" w:eastAsia="黑体"/>
          <w:sz w:val="28"/>
          <w:szCs w:val="28"/>
        </w:rPr>
        <w:t>不散，将此以为，勤精进相。此名修心，无慧自失</w:t>
      </w:r>
      <w:r>
        <w:rPr>
          <w:rStyle w:val="20"/>
          <w:rFonts w:hint="eastAsia" w:ascii="黑体" w:eastAsia="黑体"/>
          <w:sz w:val="28"/>
          <w:szCs w:val="28"/>
        </w:rPr>
        <w:footnoteReference w:id="183"/>
      </w:r>
      <w:r>
        <w:rPr>
          <w:rFonts w:hint="eastAsia" w:ascii="黑体" w:eastAsia="黑体"/>
          <w:sz w:val="28"/>
          <w:szCs w:val="28"/>
        </w:rPr>
        <w:t>，悟则无咎，非为圣证。若作圣解，则有忆魔，入其心腑，旦夕撮</w:t>
      </w:r>
      <w:r>
        <w:rPr>
          <w:rFonts w:hint="eastAsia" w:ascii="宋体" w:hAnsi="宋体"/>
          <w:sz w:val="24"/>
          <w:szCs w:val="24"/>
        </w:rPr>
        <w:t>（cuō摘取</w:t>
      </w:r>
      <w:r>
        <w:rPr>
          <w:rFonts w:ascii="宋体" w:hAnsi="宋体"/>
          <w:sz w:val="24"/>
          <w:szCs w:val="24"/>
        </w:rPr>
        <w:t>）</w:t>
      </w:r>
      <w:r>
        <w:rPr>
          <w:rFonts w:hint="eastAsia" w:ascii="黑体" w:eastAsia="黑体"/>
          <w:sz w:val="28"/>
          <w:szCs w:val="28"/>
        </w:rPr>
        <w:t>心，悬在一处，失于正受，当从沦坠。</w:t>
      </w:r>
    </w:p>
    <w:p>
      <w:pPr>
        <w:ind w:firstLine="560" w:firstLineChars="200"/>
        <w:rPr>
          <w:rFonts w:ascii="黑体" w:eastAsia="黑体"/>
          <w:sz w:val="28"/>
          <w:szCs w:val="28"/>
        </w:rPr>
      </w:pPr>
      <w:r>
        <w:rPr>
          <w:rFonts w:hint="eastAsia" w:ascii="黑体" w:eastAsia="黑体"/>
          <w:sz w:val="28"/>
          <w:szCs w:val="28"/>
        </w:rPr>
        <w:t>又彼定中，诸善男子，见色阴销，受阴明白，慧力过</w:t>
      </w:r>
      <w:r>
        <w:rPr>
          <w:rFonts w:hint="eastAsia" w:ascii="宋体" w:hAnsi="宋体"/>
          <w:sz w:val="24"/>
          <w:szCs w:val="24"/>
        </w:rPr>
        <w:t>（超过）</w:t>
      </w:r>
      <w:r>
        <w:rPr>
          <w:rFonts w:hint="eastAsia" w:ascii="黑体" w:eastAsia="黑体"/>
          <w:sz w:val="28"/>
          <w:szCs w:val="28"/>
        </w:rPr>
        <w:t>定</w:t>
      </w:r>
      <w:r>
        <w:rPr>
          <w:rFonts w:hint="eastAsia" w:ascii="宋体" w:hAnsi="宋体"/>
          <w:sz w:val="24"/>
          <w:szCs w:val="24"/>
        </w:rPr>
        <w:t>(定力)</w:t>
      </w:r>
      <w:r>
        <w:rPr>
          <w:rFonts w:hint="eastAsia" w:ascii="黑体" w:eastAsia="黑体"/>
          <w:sz w:val="28"/>
          <w:szCs w:val="28"/>
        </w:rPr>
        <w:t>，失于猛利</w:t>
      </w:r>
      <w:r>
        <w:rPr>
          <w:rStyle w:val="20"/>
          <w:rFonts w:hint="eastAsia" w:ascii="黑体" w:eastAsia="黑体"/>
          <w:sz w:val="28"/>
          <w:szCs w:val="28"/>
        </w:rPr>
        <w:footnoteReference w:id="184"/>
      </w:r>
      <w:r>
        <w:rPr>
          <w:rFonts w:hint="eastAsia" w:ascii="黑体" w:eastAsia="黑体"/>
          <w:sz w:val="28"/>
          <w:szCs w:val="28"/>
        </w:rPr>
        <w:t>，以诸胜性</w:t>
      </w:r>
      <w:r>
        <w:rPr>
          <w:rStyle w:val="20"/>
          <w:rFonts w:hint="eastAsia" w:ascii="黑体" w:eastAsia="黑体"/>
          <w:sz w:val="28"/>
          <w:szCs w:val="28"/>
        </w:rPr>
        <w:footnoteReference w:id="185"/>
      </w:r>
      <w:r>
        <w:rPr>
          <w:rFonts w:hint="eastAsia" w:ascii="黑体" w:eastAsia="黑体"/>
          <w:sz w:val="28"/>
          <w:szCs w:val="28"/>
        </w:rPr>
        <w:t>，怀于心中，自心已疑，是卢舍那</w:t>
      </w:r>
      <w:r>
        <w:rPr>
          <w:rStyle w:val="20"/>
          <w:rFonts w:hint="eastAsia" w:ascii="黑体" w:eastAsia="黑体"/>
          <w:sz w:val="28"/>
          <w:szCs w:val="28"/>
        </w:rPr>
        <w:footnoteReference w:id="186"/>
      </w:r>
      <w:r>
        <w:rPr>
          <w:rFonts w:hint="eastAsia" w:ascii="黑体" w:eastAsia="黑体"/>
          <w:sz w:val="28"/>
          <w:szCs w:val="28"/>
        </w:rPr>
        <w:t>，得少为足。此名用心，亡失恒审，溺于知见</w:t>
      </w:r>
      <w:r>
        <w:rPr>
          <w:rStyle w:val="20"/>
          <w:rFonts w:hint="eastAsia" w:ascii="黑体" w:eastAsia="黑体"/>
          <w:sz w:val="28"/>
          <w:szCs w:val="28"/>
        </w:rPr>
        <w:footnoteReference w:id="187"/>
      </w:r>
      <w:r>
        <w:rPr>
          <w:rFonts w:hint="eastAsia" w:ascii="黑体" w:eastAsia="黑体"/>
          <w:sz w:val="28"/>
          <w:szCs w:val="28"/>
        </w:rPr>
        <w:t>，悟则无咎，非为圣证。若作圣解，则有下劣，易知足魔，入其心腑。见人自言，我得无上，第一义谛，失于正受，当从沦坠。</w:t>
      </w:r>
    </w:p>
    <w:p>
      <w:pPr>
        <w:ind w:firstLine="560" w:firstLineChars="200"/>
        <w:rPr>
          <w:rFonts w:ascii="黑体" w:eastAsia="黑体"/>
          <w:sz w:val="28"/>
          <w:szCs w:val="28"/>
        </w:rPr>
      </w:pPr>
      <w:r>
        <w:rPr>
          <w:rFonts w:hint="eastAsia" w:ascii="黑体" w:eastAsia="黑体"/>
          <w:sz w:val="28"/>
          <w:szCs w:val="28"/>
        </w:rPr>
        <w:t>又彼定中，诸善男子，见色阴销，受阴明白，新证未获，故心已亡，历</w:t>
      </w:r>
      <w:r>
        <w:rPr>
          <w:rFonts w:hint="eastAsia" w:ascii="宋体" w:hAnsi="宋体"/>
          <w:sz w:val="24"/>
          <w:szCs w:val="24"/>
        </w:rPr>
        <w:t>(遍)</w:t>
      </w:r>
      <w:r>
        <w:rPr>
          <w:rFonts w:hint="eastAsia" w:ascii="黑体" w:eastAsia="黑体"/>
          <w:sz w:val="28"/>
          <w:szCs w:val="28"/>
        </w:rPr>
        <w:t>览二</w:t>
      </w:r>
      <w:r>
        <w:rPr>
          <w:rFonts w:hint="eastAsia" w:ascii="宋体" w:hAnsi="宋体"/>
          <w:sz w:val="24"/>
          <w:szCs w:val="24"/>
        </w:rPr>
        <w:t>（前后二边）</w:t>
      </w:r>
      <w:r>
        <w:rPr>
          <w:rFonts w:hint="eastAsia" w:ascii="黑体" w:eastAsia="黑体"/>
          <w:sz w:val="28"/>
          <w:szCs w:val="28"/>
        </w:rPr>
        <w:t>际，自生艰险，于心忽然，生无尽忧，如坐铁床，如饮毒药，心不欲活，常求于人，令害其命，早取解脱。此名修行，失于方便</w:t>
      </w:r>
      <w:r>
        <w:rPr>
          <w:rStyle w:val="20"/>
          <w:rFonts w:hint="eastAsia" w:ascii="黑体" w:eastAsia="黑体"/>
          <w:sz w:val="28"/>
          <w:szCs w:val="28"/>
        </w:rPr>
        <w:footnoteReference w:id="188"/>
      </w:r>
      <w:r>
        <w:rPr>
          <w:rFonts w:hint="eastAsia" w:ascii="黑体" w:eastAsia="黑体"/>
          <w:sz w:val="28"/>
          <w:szCs w:val="28"/>
        </w:rPr>
        <w:t>，悟则无咎，非为圣证。若作圣解，则有一分，常忧愁魔，入其心腑，手执刀剑，自割其肉，欣其舍寿。或常忧愁，走入山林，不耐见人，失于正受，当从沦坠。</w:t>
      </w:r>
    </w:p>
    <w:p>
      <w:pPr>
        <w:ind w:firstLine="560" w:firstLineChars="200"/>
        <w:rPr>
          <w:rFonts w:ascii="黑体" w:eastAsia="黑体"/>
          <w:sz w:val="28"/>
          <w:szCs w:val="28"/>
        </w:rPr>
      </w:pPr>
      <w:r>
        <w:rPr>
          <w:rFonts w:hint="eastAsia" w:ascii="黑体" w:eastAsia="黑体"/>
          <w:sz w:val="28"/>
          <w:szCs w:val="28"/>
        </w:rPr>
        <w:t>又彼定中，诸善男子，见色阴销，受阴明白，处清净中，心安隐后，忽然自有，无限喜生，心中欢悦，不能自止。此名轻安，无慧自禁</w:t>
      </w:r>
      <w:r>
        <w:rPr>
          <w:rStyle w:val="20"/>
          <w:rFonts w:hint="eastAsia" w:ascii="黑体" w:eastAsia="黑体"/>
          <w:sz w:val="28"/>
          <w:szCs w:val="28"/>
        </w:rPr>
        <w:footnoteReference w:id="189"/>
      </w:r>
      <w:r>
        <w:rPr>
          <w:rFonts w:hint="eastAsia" w:ascii="黑体" w:eastAsia="黑体"/>
          <w:sz w:val="28"/>
          <w:szCs w:val="28"/>
        </w:rPr>
        <w:t>，悟则无咎，非为圣证。若作圣解，则有一分，好喜乐魔，入其心腑，见人则笑，于衢</w:t>
      </w:r>
      <w:r>
        <w:rPr>
          <w:rFonts w:hint="eastAsia" w:ascii="宋体" w:hAnsi="宋体"/>
          <w:sz w:val="24"/>
          <w:szCs w:val="24"/>
        </w:rPr>
        <w:t>（qú大路</w:t>
      </w:r>
      <w:r>
        <w:rPr>
          <w:rFonts w:ascii="宋体" w:hAnsi="宋体"/>
          <w:sz w:val="24"/>
          <w:szCs w:val="24"/>
        </w:rPr>
        <w:t>）</w:t>
      </w:r>
      <w:r>
        <w:rPr>
          <w:rFonts w:hint="eastAsia" w:ascii="黑体" w:eastAsia="黑体"/>
          <w:sz w:val="28"/>
          <w:szCs w:val="28"/>
        </w:rPr>
        <w:t>路傍，自歌自舞，自谓已得，无碍解脱，失于正受，当从沦坠。</w:t>
      </w:r>
    </w:p>
    <w:p>
      <w:pPr>
        <w:ind w:firstLine="560" w:firstLineChars="200"/>
        <w:rPr>
          <w:rFonts w:ascii="黑体" w:eastAsia="黑体"/>
          <w:sz w:val="28"/>
          <w:szCs w:val="28"/>
        </w:rPr>
      </w:pPr>
      <w:r>
        <w:rPr>
          <w:rFonts w:hint="eastAsia" w:ascii="黑体" w:eastAsia="黑体"/>
          <w:sz w:val="28"/>
          <w:szCs w:val="28"/>
        </w:rPr>
        <w:t>又彼定中，诸善男子，见色阴销，受阴明白，自谓已足，忽有无端大我慢起，如是乃至，慢与过慢，及慢过慢，或增上慢，或卑劣慢，一时俱发，心中尚轻，十方如来，何况下位，声闻缘觉。此名见胜</w:t>
      </w:r>
      <w:r>
        <w:rPr>
          <w:rStyle w:val="20"/>
          <w:rFonts w:hint="eastAsia" w:ascii="黑体" w:eastAsia="黑体"/>
          <w:sz w:val="28"/>
          <w:szCs w:val="28"/>
        </w:rPr>
        <w:footnoteReference w:id="190"/>
      </w:r>
      <w:r>
        <w:rPr>
          <w:rFonts w:hint="eastAsia" w:ascii="黑体" w:eastAsia="黑体"/>
          <w:sz w:val="28"/>
          <w:szCs w:val="28"/>
        </w:rPr>
        <w:t>，无慧自救，悟则无咎，非为圣证。若作圣解，则有一分，大我慢魔，入其心腑，不礼塔庙，摧毁经像，谓檀越</w:t>
      </w:r>
      <w:r>
        <w:rPr>
          <w:rStyle w:val="20"/>
          <w:rFonts w:hint="eastAsia" w:ascii="黑体" w:eastAsia="黑体"/>
          <w:sz w:val="28"/>
          <w:szCs w:val="28"/>
        </w:rPr>
        <w:footnoteReference w:id="191"/>
      </w:r>
      <w:r>
        <w:rPr>
          <w:rFonts w:hint="eastAsia" w:ascii="黑体" w:eastAsia="黑体"/>
          <w:sz w:val="28"/>
          <w:szCs w:val="28"/>
        </w:rPr>
        <w:t>言：此是金铜，或是土木，经是树叶，或是氎华</w:t>
      </w:r>
      <w:r>
        <w:rPr>
          <w:rStyle w:val="20"/>
          <w:rFonts w:hint="eastAsia" w:ascii="黑体" w:eastAsia="黑体"/>
          <w:sz w:val="28"/>
          <w:szCs w:val="28"/>
        </w:rPr>
        <w:footnoteReference w:id="192"/>
      </w:r>
      <w:r>
        <w:rPr>
          <w:rFonts w:hint="eastAsia" w:ascii="黑体" w:eastAsia="黑体"/>
          <w:sz w:val="28"/>
          <w:szCs w:val="28"/>
        </w:rPr>
        <w:t>，肉身真常，不自恭敬，却崇土木，实为颠倒，其深信者，从其毁碎，埋弃地中，疑误众生，入无间狱，失于正受，当从沦坠。</w:t>
      </w:r>
    </w:p>
    <w:p>
      <w:pPr>
        <w:ind w:firstLine="560" w:firstLineChars="200"/>
        <w:rPr>
          <w:rFonts w:ascii="黑体" w:eastAsia="黑体"/>
          <w:sz w:val="28"/>
          <w:szCs w:val="28"/>
        </w:rPr>
      </w:pPr>
      <w:r>
        <w:rPr>
          <w:rFonts w:hint="eastAsia" w:ascii="黑体" w:eastAsia="黑体"/>
          <w:sz w:val="28"/>
          <w:szCs w:val="28"/>
        </w:rPr>
        <w:t>又彼定中，诸善男子，见色阴销，受阴明白，于精明中，圆悟精理</w:t>
      </w:r>
      <w:r>
        <w:rPr>
          <w:rStyle w:val="20"/>
          <w:rFonts w:hint="eastAsia" w:ascii="黑体" w:eastAsia="黑体"/>
          <w:sz w:val="28"/>
          <w:szCs w:val="28"/>
        </w:rPr>
        <w:footnoteReference w:id="193"/>
      </w:r>
      <w:r>
        <w:rPr>
          <w:rFonts w:hint="eastAsia" w:ascii="黑体" w:eastAsia="黑体"/>
          <w:sz w:val="28"/>
          <w:szCs w:val="28"/>
        </w:rPr>
        <w:t>，得大随顺</w:t>
      </w:r>
      <w:r>
        <w:rPr>
          <w:rStyle w:val="20"/>
          <w:rFonts w:hint="eastAsia" w:ascii="黑体" w:eastAsia="黑体"/>
          <w:sz w:val="28"/>
          <w:szCs w:val="28"/>
        </w:rPr>
        <w:footnoteReference w:id="194"/>
      </w:r>
      <w:r>
        <w:rPr>
          <w:rFonts w:hint="eastAsia" w:ascii="黑体" w:eastAsia="黑体"/>
          <w:sz w:val="28"/>
          <w:szCs w:val="28"/>
        </w:rPr>
        <w:t>，其心忽生，无量轻安，己言成圣，得大自在。此名因慧</w:t>
      </w:r>
      <w:r>
        <w:rPr>
          <w:rFonts w:hint="eastAsia" w:ascii="宋体" w:hAnsi="宋体"/>
          <w:sz w:val="24"/>
          <w:szCs w:val="24"/>
        </w:rPr>
        <w:t>（圆悟精理之慧）</w:t>
      </w:r>
      <w:r>
        <w:rPr>
          <w:rFonts w:hint="eastAsia" w:ascii="黑体" w:eastAsia="黑体"/>
          <w:sz w:val="28"/>
          <w:szCs w:val="28"/>
        </w:rPr>
        <w:t>，获诸轻</w:t>
      </w:r>
      <w:r>
        <w:rPr>
          <w:rFonts w:hint="eastAsia" w:ascii="宋体" w:hAnsi="宋体"/>
          <w:sz w:val="24"/>
          <w:szCs w:val="24"/>
        </w:rPr>
        <w:t>（轻安）</w:t>
      </w:r>
      <w:r>
        <w:rPr>
          <w:rFonts w:hint="eastAsia" w:ascii="黑体" w:eastAsia="黑体"/>
          <w:sz w:val="28"/>
          <w:szCs w:val="28"/>
        </w:rPr>
        <w:t>清</w:t>
      </w:r>
      <w:r>
        <w:rPr>
          <w:rFonts w:hint="eastAsia" w:ascii="宋体" w:hAnsi="宋体"/>
          <w:sz w:val="24"/>
          <w:szCs w:val="24"/>
        </w:rPr>
        <w:t>（清净）</w:t>
      </w:r>
      <w:r>
        <w:rPr>
          <w:rFonts w:hint="eastAsia" w:ascii="黑体" w:eastAsia="黑体"/>
          <w:sz w:val="28"/>
          <w:szCs w:val="28"/>
        </w:rPr>
        <w:t>，悟则无咎，非为圣证。若作圣解，则有一分，好轻清魔，入其心腑，自谓满足，更不求进，此等多作无闻比丘</w:t>
      </w:r>
      <w:r>
        <w:rPr>
          <w:rStyle w:val="20"/>
          <w:rFonts w:hint="eastAsia" w:ascii="黑体" w:eastAsia="黑体"/>
          <w:sz w:val="28"/>
          <w:szCs w:val="28"/>
        </w:rPr>
        <w:footnoteReference w:id="195"/>
      </w:r>
      <w:r>
        <w:rPr>
          <w:rFonts w:hint="eastAsia" w:ascii="黑体" w:eastAsia="黑体"/>
          <w:sz w:val="28"/>
          <w:szCs w:val="28"/>
        </w:rPr>
        <w:t>，疑误众生，堕阿鼻狱，失于正受，当从沦坠。</w:t>
      </w:r>
    </w:p>
    <w:p>
      <w:pPr>
        <w:ind w:firstLine="560" w:firstLineChars="200"/>
        <w:rPr>
          <w:rFonts w:ascii="黑体" w:eastAsia="黑体"/>
          <w:sz w:val="28"/>
          <w:szCs w:val="28"/>
        </w:rPr>
      </w:pPr>
      <w:r>
        <w:rPr>
          <w:rFonts w:hint="eastAsia" w:ascii="黑体" w:eastAsia="黑体"/>
          <w:sz w:val="28"/>
          <w:szCs w:val="28"/>
        </w:rPr>
        <w:t>又彼定中，诸善男子，见色阴销，受阴明白，于明悟中，得虚明性</w:t>
      </w:r>
      <w:r>
        <w:rPr>
          <w:rStyle w:val="20"/>
          <w:rFonts w:hint="eastAsia" w:ascii="黑体" w:eastAsia="黑体"/>
          <w:sz w:val="28"/>
          <w:szCs w:val="28"/>
        </w:rPr>
        <w:footnoteReference w:id="196"/>
      </w:r>
      <w:r>
        <w:rPr>
          <w:rFonts w:hint="eastAsia" w:ascii="黑体" w:eastAsia="黑体"/>
          <w:sz w:val="28"/>
          <w:szCs w:val="28"/>
        </w:rPr>
        <w:t>，其中</w:t>
      </w:r>
      <w:r>
        <w:rPr>
          <w:rFonts w:hint="eastAsia" w:ascii="宋体" w:hAnsi="宋体"/>
          <w:sz w:val="24"/>
          <w:szCs w:val="24"/>
        </w:rPr>
        <w:t>（心中）</w:t>
      </w:r>
      <w:r>
        <w:rPr>
          <w:rFonts w:hint="eastAsia" w:ascii="黑体" w:eastAsia="黑体"/>
          <w:sz w:val="28"/>
          <w:szCs w:val="28"/>
        </w:rPr>
        <w:t>忽然，归向永灭</w:t>
      </w:r>
      <w:r>
        <w:rPr>
          <w:rFonts w:hint="eastAsia" w:ascii="宋体" w:hAnsi="宋体"/>
          <w:sz w:val="24"/>
          <w:szCs w:val="24"/>
        </w:rPr>
        <w:t>（断灭）</w:t>
      </w:r>
      <w:r>
        <w:rPr>
          <w:rFonts w:hint="eastAsia" w:ascii="黑体" w:eastAsia="黑体"/>
          <w:sz w:val="28"/>
          <w:szCs w:val="28"/>
        </w:rPr>
        <w:t>，拨无因果</w:t>
      </w:r>
      <w:r>
        <w:rPr>
          <w:rStyle w:val="20"/>
          <w:rFonts w:hint="eastAsia" w:ascii="黑体" w:eastAsia="黑体"/>
          <w:sz w:val="28"/>
          <w:szCs w:val="28"/>
        </w:rPr>
        <w:footnoteReference w:id="197"/>
      </w:r>
      <w:r>
        <w:rPr>
          <w:rFonts w:hint="eastAsia" w:ascii="黑体" w:eastAsia="黑体"/>
          <w:sz w:val="28"/>
          <w:szCs w:val="28"/>
        </w:rPr>
        <w:t>，一向入空，空心现前，乃至心生，长</w:t>
      </w:r>
      <w:r>
        <w:rPr>
          <w:rFonts w:hint="eastAsia" w:ascii="宋体" w:hAnsi="宋体"/>
          <w:sz w:val="24"/>
          <w:szCs w:val="24"/>
        </w:rPr>
        <w:t>（长远）</w:t>
      </w:r>
      <w:r>
        <w:rPr>
          <w:rFonts w:hint="eastAsia" w:ascii="黑体" w:eastAsia="黑体"/>
          <w:sz w:val="28"/>
          <w:szCs w:val="28"/>
        </w:rPr>
        <w:t>断灭解。悟则无咎，非为圣证。若作圣解，则有空魔，入其心腑，乃谤持戒，名为小乘，菩萨悟空，有何持犯？其人常于信心檀越，饮酒啖肉</w:t>
      </w:r>
      <w:r>
        <w:rPr>
          <w:rStyle w:val="20"/>
          <w:rFonts w:hint="eastAsia" w:ascii="黑体" w:eastAsia="黑体"/>
          <w:sz w:val="28"/>
          <w:szCs w:val="28"/>
        </w:rPr>
        <w:footnoteReference w:id="198"/>
      </w:r>
      <w:r>
        <w:rPr>
          <w:rFonts w:hint="eastAsia" w:ascii="黑体" w:eastAsia="黑体"/>
          <w:sz w:val="28"/>
          <w:szCs w:val="28"/>
        </w:rPr>
        <w:t>，广行淫秽</w:t>
      </w:r>
      <w:r>
        <w:rPr>
          <w:rStyle w:val="20"/>
          <w:rFonts w:hint="eastAsia" w:ascii="黑体" w:eastAsia="黑体"/>
          <w:sz w:val="28"/>
          <w:szCs w:val="28"/>
        </w:rPr>
        <w:footnoteReference w:id="199"/>
      </w:r>
      <w:r>
        <w:rPr>
          <w:rFonts w:hint="eastAsia" w:ascii="黑体" w:eastAsia="黑体"/>
          <w:sz w:val="28"/>
          <w:szCs w:val="28"/>
        </w:rPr>
        <w:t>，因魔力故，摄</w:t>
      </w:r>
      <w:r>
        <w:rPr>
          <w:rFonts w:hint="eastAsia" w:ascii="宋体" w:hAnsi="宋体"/>
          <w:sz w:val="24"/>
          <w:szCs w:val="24"/>
        </w:rPr>
        <w:t>（摄受）</w:t>
      </w:r>
      <w:r>
        <w:rPr>
          <w:rFonts w:hint="eastAsia" w:ascii="黑体" w:eastAsia="黑体"/>
          <w:sz w:val="28"/>
          <w:szCs w:val="28"/>
        </w:rPr>
        <w:t>其前人，不生疑谤。鬼心久入，或食屎尿，与酒肉等</w:t>
      </w:r>
      <w:r>
        <w:rPr>
          <w:rFonts w:hint="eastAsia" w:ascii="宋体" w:hAnsi="宋体"/>
          <w:sz w:val="24"/>
          <w:szCs w:val="24"/>
        </w:rPr>
        <w:t>（等同）</w:t>
      </w:r>
      <w:r>
        <w:rPr>
          <w:rFonts w:hint="eastAsia" w:ascii="黑体" w:eastAsia="黑体"/>
          <w:sz w:val="28"/>
          <w:szCs w:val="28"/>
        </w:rPr>
        <w:t>，一种俱空</w:t>
      </w:r>
      <w:r>
        <w:rPr>
          <w:rStyle w:val="20"/>
          <w:rFonts w:hint="eastAsia" w:ascii="黑体" w:eastAsia="黑体"/>
          <w:sz w:val="28"/>
          <w:szCs w:val="28"/>
        </w:rPr>
        <w:footnoteReference w:id="200"/>
      </w:r>
      <w:r>
        <w:rPr>
          <w:rFonts w:hint="eastAsia" w:ascii="黑体" w:eastAsia="黑体"/>
          <w:sz w:val="28"/>
          <w:szCs w:val="28"/>
        </w:rPr>
        <w:t>。破佛律仪，误人入罪，失于正受，当从沦坠。</w:t>
      </w:r>
    </w:p>
    <w:p>
      <w:pPr>
        <w:ind w:firstLine="560" w:firstLineChars="200"/>
        <w:rPr>
          <w:rFonts w:ascii="黑体" w:eastAsia="黑体"/>
          <w:sz w:val="28"/>
          <w:szCs w:val="28"/>
        </w:rPr>
      </w:pPr>
      <w:r>
        <w:rPr>
          <w:rFonts w:hint="eastAsia" w:ascii="黑体" w:eastAsia="黑体"/>
          <w:sz w:val="28"/>
          <w:szCs w:val="28"/>
        </w:rPr>
        <w:t>又彼定中，诸善男子，见色阴销，受阴明白，味其虚明</w:t>
      </w:r>
      <w:r>
        <w:rPr>
          <w:rStyle w:val="20"/>
          <w:rFonts w:hint="eastAsia" w:ascii="黑体" w:eastAsia="黑体"/>
          <w:sz w:val="28"/>
          <w:szCs w:val="28"/>
        </w:rPr>
        <w:footnoteReference w:id="201"/>
      </w:r>
      <w:r>
        <w:rPr>
          <w:rFonts w:hint="eastAsia" w:ascii="黑体" w:eastAsia="黑体"/>
          <w:sz w:val="28"/>
          <w:szCs w:val="28"/>
        </w:rPr>
        <w:t>，深入心骨，其心忽有，无限爱生，爱极发狂，便为贪欲。此名定境，安顺入心，无慧自持，误入诸欲，悟则无咎</w:t>
      </w:r>
      <w:r>
        <w:rPr>
          <w:rStyle w:val="20"/>
          <w:rFonts w:hint="eastAsia" w:ascii="黑体" w:eastAsia="黑体"/>
          <w:sz w:val="28"/>
          <w:szCs w:val="28"/>
        </w:rPr>
        <w:footnoteReference w:id="202"/>
      </w:r>
      <w:r>
        <w:rPr>
          <w:rFonts w:hint="eastAsia" w:ascii="黑体" w:eastAsia="黑体"/>
          <w:sz w:val="28"/>
          <w:szCs w:val="28"/>
        </w:rPr>
        <w:t>，非为圣证。若作圣解，则有欲魔，入其心腑，一向说欲，为菩提道,化诸白衣，平等行欲</w:t>
      </w:r>
      <w:r>
        <w:rPr>
          <w:rStyle w:val="20"/>
          <w:rFonts w:hint="eastAsia" w:ascii="黑体" w:eastAsia="黑体"/>
          <w:sz w:val="28"/>
          <w:szCs w:val="28"/>
        </w:rPr>
        <w:footnoteReference w:id="203"/>
      </w:r>
      <w:r>
        <w:rPr>
          <w:rFonts w:hint="eastAsia" w:ascii="黑体" w:eastAsia="黑体"/>
          <w:sz w:val="28"/>
          <w:szCs w:val="28"/>
        </w:rPr>
        <w:t>，其行淫者，名持法子。神鬼力故，于末世中，摄其凡愚，其数至百，如是乃至，一百二百，或五六百，多满千万。魔心生厌，离其身体。威德既无，陷于王难，疑误众生，入无间狱，失于正受，当从沦坠。</w:t>
      </w:r>
    </w:p>
    <w:p>
      <w:pPr>
        <w:ind w:firstLine="560" w:firstLineChars="200"/>
        <w:rPr>
          <w:rFonts w:ascii="黑体" w:eastAsia="黑体"/>
          <w:sz w:val="28"/>
          <w:szCs w:val="28"/>
        </w:rPr>
      </w:pPr>
      <w:r>
        <w:rPr>
          <w:rFonts w:hint="eastAsia" w:ascii="黑体" w:eastAsia="黑体"/>
          <w:sz w:val="28"/>
          <w:szCs w:val="28"/>
        </w:rPr>
        <w:t xml:space="preserve">阿难，如是十种，禅那现境，皆是受阴，用心交互，故现斯事。众生顽迷，不自忖量，逢此因缘，迷不自识，谓言登圣，大妄语成，堕无间狱。汝等亦当，将如来语，于我灭后，传示末法，遍令众生，开悟斯义，无令天魔，得其方便，保持覆护，成无上道。   </w:t>
      </w:r>
    </w:p>
    <w:p>
      <w:pPr>
        <w:pStyle w:val="3"/>
        <w:jc w:val="center"/>
        <w:rPr>
          <w:rFonts w:ascii="华文中宋" w:hAnsi="华文中宋" w:eastAsia="华文中宋" w:cs="华文中宋"/>
          <w:b/>
          <w:bCs w:val="0"/>
          <w:sz w:val="32"/>
        </w:rPr>
      </w:pPr>
      <w:r>
        <w:rPr>
          <w:rFonts w:hint="eastAsia" w:ascii="华文中宋" w:hAnsi="华文中宋" w:eastAsia="华文中宋" w:cs="华文中宋"/>
          <w:b/>
          <w:szCs w:val="36"/>
        </w:rPr>
        <w:br w:type="page"/>
      </w:r>
      <w:bookmarkStart w:id="285" w:name="_Toc12856"/>
      <w:r>
        <w:rPr>
          <w:rFonts w:ascii="华文中宋" w:hAnsi="华文中宋" w:eastAsia="华文中宋" w:cs="华文中宋"/>
          <w:b/>
          <w:bCs w:val="0"/>
          <w:sz w:val="32"/>
        </w:rPr>
        <w:t>想阴十魔</w:t>
      </w:r>
      <w:bookmarkEnd w:id="285"/>
    </w:p>
    <w:p>
      <w:pPr>
        <w:ind w:firstLine="560" w:firstLineChars="200"/>
        <w:rPr>
          <w:rFonts w:ascii="黑体" w:eastAsia="黑体"/>
          <w:sz w:val="28"/>
          <w:szCs w:val="28"/>
        </w:rPr>
      </w:pPr>
      <w:r>
        <w:rPr>
          <w:rFonts w:hint="eastAsia" w:ascii="黑体" w:eastAsia="黑体"/>
          <w:sz w:val="28"/>
          <w:szCs w:val="28"/>
        </w:rPr>
        <w:t>阿难，彼善男子，修三摩提，受阴尽者，虽未漏尽</w:t>
      </w:r>
      <w:r>
        <w:rPr>
          <w:rStyle w:val="20"/>
          <w:rFonts w:hint="eastAsia" w:ascii="黑体" w:eastAsia="黑体"/>
          <w:sz w:val="28"/>
          <w:szCs w:val="28"/>
        </w:rPr>
        <w:footnoteReference w:id="204"/>
      </w:r>
      <w:r>
        <w:rPr>
          <w:rFonts w:hint="eastAsia" w:ascii="黑体" w:eastAsia="黑体"/>
          <w:sz w:val="28"/>
          <w:szCs w:val="28"/>
        </w:rPr>
        <w:t>，心离其形，如鸟出笼，已能成就，从是凡身，上历菩萨，六十圣位，得意生身</w:t>
      </w:r>
      <w:r>
        <w:rPr>
          <w:rStyle w:val="20"/>
          <w:rFonts w:hint="eastAsia" w:ascii="黑体" w:eastAsia="黑体"/>
          <w:sz w:val="28"/>
          <w:szCs w:val="28"/>
        </w:rPr>
        <w:footnoteReference w:id="205"/>
      </w:r>
      <w:r>
        <w:rPr>
          <w:rFonts w:hint="eastAsia" w:ascii="黑体" w:eastAsia="黑体"/>
          <w:sz w:val="28"/>
          <w:szCs w:val="28"/>
        </w:rPr>
        <w:t>，随往无碍。譬如有人，熟寐</w:t>
      </w:r>
      <w:r>
        <w:rPr>
          <w:rFonts w:hint="eastAsia" w:ascii="宋体" w:hAnsi="宋体"/>
          <w:sz w:val="24"/>
          <w:szCs w:val="24"/>
        </w:rPr>
        <w:t>（mèi睡着）</w:t>
      </w:r>
      <w:r>
        <w:rPr>
          <w:rFonts w:hint="eastAsia" w:ascii="黑体" w:eastAsia="黑体"/>
          <w:sz w:val="28"/>
          <w:szCs w:val="28"/>
        </w:rPr>
        <w:t>寱</w:t>
      </w:r>
      <w:r>
        <w:rPr>
          <w:rFonts w:hint="eastAsia" w:ascii="宋体" w:hAnsi="宋体"/>
          <w:sz w:val="24"/>
          <w:szCs w:val="24"/>
        </w:rPr>
        <w:t>（yì呓，梦话</w:t>
      </w:r>
      <w:r>
        <w:rPr>
          <w:rFonts w:ascii="宋体" w:hAnsi="宋体"/>
          <w:sz w:val="24"/>
          <w:szCs w:val="24"/>
        </w:rPr>
        <w:t>）</w:t>
      </w:r>
      <w:r>
        <w:rPr>
          <w:rFonts w:hint="eastAsia" w:ascii="黑体" w:eastAsia="黑体"/>
          <w:sz w:val="28"/>
          <w:szCs w:val="28"/>
        </w:rPr>
        <w:t>言，是人虽则，无别所知，其言已成，音韵伦次，令不寐者，咸悟其语，此则名为，想阴区宇。若动念尽，浮想销除</w:t>
      </w:r>
      <w:r>
        <w:rPr>
          <w:rStyle w:val="20"/>
          <w:rFonts w:hint="eastAsia" w:ascii="黑体" w:eastAsia="黑体"/>
          <w:sz w:val="28"/>
          <w:szCs w:val="28"/>
        </w:rPr>
        <w:footnoteReference w:id="206"/>
      </w:r>
      <w:r>
        <w:rPr>
          <w:rFonts w:hint="eastAsia" w:ascii="黑体" w:eastAsia="黑体"/>
          <w:sz w:val="28"/>
          <w:szCs w:val="28"/>
        </w:rPr>
        <w:t>，于觉明心，如去尘垢，一伦生死，首尾圆照</w:t>
      </w:r>
      <w:r>
        <w:rPr>
          <w:rStyle w:val="20"/>
          <w:rFonts w:hint="eastAsia" w:ascii="黑体" w:eastAsia="黑体"/>
          <w:sz w:val="28"/>
          <w:szCs w:val="28"/>
        </w:rPr>
        <w:footnoteReference w:id="207"/>
      </w:r>
      <w:r>
        <w:rPr>
          <w:rFonts w:hint="eastAsia" w:ascii="黑体" w:eastAsia="黑体"/>
          <w:sz w:val="28"/>
          <w:szCs w:val="28"/>
        </w:rPr>
        <w:t>，名想阴尽。是人则能，超烦恼浊。观其所由，融通妄想</w:t>
      </w:r>
      <w:r>
        <w:rPr>
          <w:rStyle w:val="20"/>
          <w:rFonts w:hint="eastAsia" w:ascii="黑体" w:eastAsia="黑体"/>
          <w:sz w:val="28"/>
          <w:szCs w:val="28"/>
        </w:rPr>
        <w:footnoteReference w:id="208"/>
      </w:r>
      <w:r>
        <w:rPr>
          <w:rFonts w:hint="eastAsia" w:ascii="黑体" w:eastAsia="黑体"/>
          <w:sz w:val="28"/>
          <w:szCs w:val="28"/>
        </w:rPr>
        <w:t>，以为其本。</w:t>
      </w:r>
    </w:p>
    <w:p>
      <w:pPr>
        <w:ind w:firstLine="560" w:firstLineChars="200"/>
        <w:rPr>
          <w:rFonts w:ascii="黑体" w:eastAsia="黑体"/>
          <w:sz w:val="28"/>
          <w:szCs w:val="28"/>
        </w:rPr>
      </w:pPr>
      <w:r>
        <w:rPr>
          <w:rFonts w:hint="eastAsia" w:ascii="黑体" w:eastAsia="黑体"/>
          <w:sz w:val="28"/>
          <w:szCs w:val="28"/>
        </w:rPr>
        <w:t>阿难，彼善男子，受阴虚妙</w:t>
      </w:r>
      <w:r>
        <w:rPr>
          <w:rStyle w:val="20"/>
          <w:rFonts w:hint="eastAsia" w:ascii="黑体" w:eastAsia="黑体"/>
          <w:sz w:val="28"/>
          <w:szCs w:val="28"/>
        </w:rPr>
        <w:footnoteReference w:id="209"/>
      </w:r>
      <w:r>
        <w:rPr>
          <w:rFonts w:hint="eastAsia" w:ascii="黑体" w:eastAsia="黑体"/>
          <w:sz w:val="28"/>
          <w:szCs w:val="28"/>
        </w:rPr>
        <w:t>，不遭邪虑</w:t>
      </w:r>
      <w:r>
        <w:rPr>
          <w:rStyle w:val="20"/>
          <w:rFonts w:hint="eastAsia" w:ascii="黑体" w:eastAsia="黑体"/>
          <w:sz w:val="28"/>
          <w:szCs w:val="28"/>
        </w:rPr>
        <w:footnoteReference w:id="210"/>
      </w:r>
      <w:r>
        <w:rPr>
          <w:rFonts w:hint="eastAsia" w:ascii="黑体" w:eastAsia="黑体"/>
          <w:sz w:val="28"/>
          <w:szCs w:val="28"/>
        </w:rPr>
        <w:t>，圆</w:t>
      </w:r>
      <w:r>
        <w:rPr>
          <w:rFonts w:hint="eastAsia" w:ascii="宋体" w:hAnsi="宋体"/>
          <w:sz w:val="24"/>
          <w:szCs w:val="24"/>
        </w:rPr>
        <w:t>（圆通）</w:t>
      </w:r>
      <w:r>
        <w:rPr>
          <w:rFonts w:hint="eastAsia" w:ascii="黑体" w:eastAsia="黑体"/>
          <w:sz w:val="28"/>
          <w:szCs w:val="28"/>
        </w:rPr>
        <w:t>定</w:t>
      </w:r>
      <w:r>
        <w:rPr>
          <w:rFonts w:hint="eastAsia" w:ascii="宋体" w:hAnsi="宋体"/>
          <w:sz w:val="24"/>
          <w:szCs w:val="24"/>
        </w:rPr>
        <w:t>(妙定)</w:t>
      </w:r>
      <w:r>
        <w:rPr>
          <w:rFonts w:hint="eastAsia" w:ascii="黑体" w:eastAsia="黑体"/>
          <w:sz w:val="28"/>
          <w:szCs w:val="28"/>
        </w:rPr>
        <w:t>发</w:t>
      </w:r>
      <w:r>
        <w:rPr>
          <w:rFonts w:hint="eastAsia" w:ascii="宋体" w:hAnsi="宋体"/>
          <w:sz w:val="24"/>
          <w:szCs w:val="24"/>
        </w:rPr>
        <w:t>（开发）</w:t>
      </w:r>
      <w:r>
        <w:rPr>
          <w:rFonts w:hint="eastAsia" w:ascii="黑体" w:eastAsia="黑体"/>
          <w:sz w:val="28"/>
          <w:szCs w:val="28"/>
        </w:rPr>
        <w:t>明</w:t>
      </w:r>
      <w:r>
        <w:rPr>
          <w:rFonts w:hint="eastAsia" w:ascii="宋体" w:hAnsi="宋体"/>
          <w:sz w:val="24"/>
          <w:szCs w:val="24"/>
        </w:rPr>
        <w:t>（显明）</w:t>
      </w:r>
      <w:r>
        <w:rPr>
          <w:rFonts w:hint="eastAsia" w:ascii="黑体" w:eastAsia="黑体"/>
          <w:sz w:val="28"/>
          <w:szCs w:val="28"/>
        </w:rPr>
        <w:t>，三摩地中，心爱圆</w:t>
      </w:r>
      <w:r>
        <w:rPr>
          <w:rFonts w:hint="eastAsia" w:ascii="宋体" w:hAnsi="宋体"/>
          <w:sz w:val="24"/>
          <w:szCs w:val="24"/>
        </w:rPr>
        <w:t>（圆满）</w:t>
      </w:r>
      <w:r>
        <w:rPr>
          <w:rFonts w:hint="eastAsia" w:ascii="黑体" w:eastAsia="黑体"/>
          <w:sz w:val="28"/>
          <w:szCs w:val="28"/>
        </w:rPr>
        <w:t>明</w:t>
      </w:r>
      <w:r>
        <w:rPr>
          <w:rFonts w:hint="eastAsia" w:ascii="宋体" w:hAnsi="宋体"/>
          <w:sz w:val="24"/>
          <w:szCs w:val="24"/>
        </w:rPr>
        <w:t>（发明一切妙用）</w:t>
      </w:r>
      <w:r>
        <w:rPr>
          <w:rFonts w:hint="eastAsia" w:ascii="黑体" w:eastAsia="黑体"/>
          <w:sz w:val="28"/>
          <w:szCs w:val="28"/>
        </w:rPr>
        <w:t>，锐</w:t>
      </w:r>
      <w:r>
        <w:rPr>
          <w:rFonts w:hint="eastAsia" w:ascii="宋体" w:hAnsi="宋体"/>
          <w:sz w:val="24"/>
          <w:szCs w:val="24"/>
        </w:rPr>
        <w:t>（锐利）</w:t>
      </w:r>
      <w:r>
        <w:rPr>
          <w:rFonts w:hint="eastAsia" w:ascii="黑体" w:eastAsia="黑体"/>
          <w:sz w:val="28"/>
          <w:szCs w:val="28"/>
        </w:rPr>
        <w:t>其精思，贪求善巧</w:t>
      </w:r>
      <w:r>
        <w:rPr>
          <w:rStyle w:val="20"/>
          <w:rFonts w:hint="eastAsia" w:ascii="黑体" w:eastAsia="黑体"/>
          <w:sz w:val="28"/>
          <w:szCs w:val="28"/>
        </w:rPr>
        <w:footnoteReference w:id="211"/>
      </w:r>
      <w:r>
        <w:rPr>
          <w:rFonts w:hint="eastAsia" w:ascii="黑体" w:eastAsia="黑体"/>
          <w:sz w:val="28"/>
          <w:szCs w:val="28"/>
        </w:rPr>
        <w:t>。尔时天魔，候得其便，飞精附人，口说经法</w:t>
      </w:r>
      <w:r>
        <w:rPr>
          <w:rStyle w:val="20"/>
          <w:rFonts w:hint="eastAsia" w:ascii="黑体" w:eastAsia="黑体"/>
          <w:sz w:val="28"/>
          <w:szCs w:val="28"/>
        </w:rPr>
        <w:footnoteReference w:id="212"/>
      </w:r>
      <w:r>
        <w:rPr>
          <w:rFonts w:hint="eastAsia" w:ascii="黑体" w:eastAsia="黑体"/>
          <w:sz w:val="28"/>
          <w:szCs w:val="28"/>
        </w:rPr>
        <w:t>。其人不觉，是其魔着，自言谓得无上涅槃，来彼求巧善男子处，敷</w:t>
      </w:r>
      <w:r>
        <w:rPr>
          <w:rFonts w:hint="eastAsia" w:ascii="宋体" w:hAnsi="宋体"/>
          <w:sz w:val="24"/>
          <w:szCs w:val="24"/>
        </w:rPr>
        <w:t>（fū布置，摆开</w:t>
      </w:r>
      <w:r>
        <w:rPr>
          <w:rFonts w:ascii="宋体" w:hAnsi="宋体"/>
          <w:sz w:val="24"/>
          <w:szCs w:val="24"/>
        </w:rPr>
        <w:t>）</w:t>
      </w:r>
      <w:r>
        <w:rPr>
          <w:rFonts w:hint="eastAsia" w:ascii="黑体" w:eastAsia="黑体"/>
          <w:sz w:val="28"/>
          <w:szCs w:val="28"/>
        </w:rPr>
        <w:t>座说法。其形斯须</w:t>
      </w:r>
      <w:r>
        <w:rPr>
          <w:rStyle w:val="20"/>
          <w:rFonts w:hint="eastAsia" w:ascii="黑体" w:eastAsia="黑体"/>
          <w:sz w:val="28"/>
          <w:szCs w:val="28"/>
        </w:rPr>
        <w:footnoteReference w:id="213"/>
      </w:r>
      <w:r>
        <w:rPr>
          <w:rFonts w:hint="eastAsia" w:ascii="黑体" w:eastAsia="黑体"/>
          <w:sz w:val="28"/>
          <w:szCs w:val="28"/>
        </w:rPr>
        <w:t>，或作比丘，令彼人见，或为帝释</w:t>
      </w:r>
      <w:r>
        <w:rPr>
          <w:rStyle w:val="20"/>
          <w:rFonts w:hint="eastAsia" w:ascii="黑体" w:eastAsia="黑体"/>
          <w:sz w:val="28"/>
          <w:szCs w:val="28"/>
        </w:rPr>
        <w:footnoteReference w:id="214"/>
      </w:r>
      <w:r>
        <w:rPr>
          <w:rFonts w:hint="eastAsia" w:ascii="黑体" w:eastAsia="黑体"/>
          <w:sz w:val="28"/>
          <w:szCs w:val="28"/>
        </w:rPr>
        <w:t>，或为妇女，或比丘尼，或寝暗室，身有光明。是人愚迷，惑为菩萨，信其教化，摇荡其心，破佛律仪，潜行贪欲。口中好言，灾祥变异，或言如来，某处出世，或言劫火，或说刀兵，恐怖于人，令其家资，无故耗散。此名怪鬼，年老成魔，恼乱是人，厌足心生，去彼人体，弟子与师，俱陷王难。汝当先觉，不入轮回，迷惑不知，堕无间狱。</w:t>
      </w:r>
    </w:p>
    <w:p>
      <w:pPr>
        <w:ind w:firstLine="560" w:firstLineChars="200"/>
        <w:rPr>
          <w:rFonts w:ascii="黑体" w:eastAsia="黑体"/>
          <w:sz w:val="28"/>
          <w:szCs w:val="28"/>
        </w:rPr>
      </w:pPr>
      <w:r>
        <w:rPr>
          <w:rFonts w:hint="eastAsia" w:ascii="黑体" w:eastAsia="黑体"/>
          <w:sz w:val="28"/>
          <w:szCs w:val="28"/>
        </w:rPr>
        <w:t>阿难，又善男子，受阴虚妙，不遭邪虑，圆定发明，三摩地中，心爱游荡</w:t>
      </w:r>
      <w:r>
        <w:rPr>
          <w:rStyle w:val="20"/>
          <w:rFonts w:hint="eastAsia" w:ascii="黑体" w:eastAsia="黑体"/>
          <w:sz w:val="28"/>
          <w:szCs w:val="28"/>
        </w:rPr>
        <w:footnoteReference w:id="215"/>
      </w:r>
      <w:r>
        <w:rPr>
          <w:rFonts w:hint="eastAsia" w:ascii="黑体" w:eastAsia="黑体"/>
          <w:sz w:val="28"/>
          <w:szCs w:val="28"/>
        </w:rPr>
        <w:t>，飞</w:t>
      </w:r>
      <w:r>
        <w:rPr>
          <w:rFonts w:hint="eastAsia" w:ascii="宋体" w:hAnsi="宋体"/>
          <w:sz w:val="24"/>
          <w:szCs w:val="24"/>
        </w:rPr>
        <w:t>（飞扬）</w:t>
      </w:r>
      <w:r>
        <w:rPr>
          <w:rFonts w:hint="eastAsia" w:ascii="黑体" w:eastAsia="黑体"/>
          <w:sz w:val="28"/>
          <w:szCs w:val="28"/>
        </w:rPr>
        <w:t>其精思，贪求经历</w:t>
      </w:r>
      <w:r>
        <w:rPr>
          <w:rStyle w:val="20"/>
          <w:rFonts w:hint="eastAsia" w:ascii="黑体" w:eastAsia="黑体"/>
          <w:sz w:val="28"/>
          <w:szCs w:val="28"/>
        </w:rPr>
        <w:footnoteReference w:id="216"/>
      </w:r>
      <w:r>
        <w:rPr>
          <w:rFonts w:hint="eastAsia" w:ascii="黑体" w:eastAsia="黑体"/>
          <w:sz w:val="28"/>
          <w:szCs w:val="28"/>
        </w:rPr>
        <w:t>。尔时天魔，候得其便，飞精附人，口说经法。其人亦不觉知魔着，亦言自得无上涅槃，来彼求游善男子处，敷座说法。自形无变，其听法者，忽自见身，坐宝莲华，全体化成，紫金光聚，一众听人，各各如是，得未曾有。是人愚迷，惑为菩萨，淫逸其心，破佛律仪，潜行贪欲。口中好言，诸佛应世，某处某人，当是某佛，化身来此。某人即是，某菩萨等，来化人间。其人见故，心生倾</w:t>
      </w:r>
      <w:r>
        <w:rPr>
          <w:rFonts w:hint="eastAsia" w:ascii="宋体" w:hAnsi="宋体"/>
          <w:sz w:val="24"/>
          <w:szCs w:val="24"/>
        </w:rPr>
        <w:t>（向往，</w:t>
      </w:r>
      <w:r>
        <w:rPr>
          <w:sz w:val="24"/>
          <w:szCs w:val="24"/>
        </w:rPr>
        <w:t>钦佩</w:t>
      </w:r>
      <w:r>
        <w:rPr>
          <w:rFonts w:hint="eastAsia" w:ascii="宋体" w:hAnsi="宋体"/>
          <w:sz w:val="24"/>
          <w:szCs w:val="24"/>
        </w:rPr>
        <w:t>）</w:t>
      </w:r>
      <w:r>
        <w:rPr>
          <w:rFonts w:hint="eastAsia" w:ascii="黑体" w:eastAsia="黑体"/>
          <w:sz w:val="28"/>
          <w:szCs w:val="28"/>
        </w:rPr>
        <w:t>渴</w:t>
      </w:r>
      <w:r>
        <w:rPr>
          <w:rFonts w:hint="eastAsia" w:ascii="宋体" w:hAnsi="宋体"/>
          <w:sz w:val="24"/>
          <w:szCs w:val="24"/>
        </w:rPr>
        <w:t>（渴仰）</w:t>
      </w:r>
      <w:r>
        <w:rPr>
          <w:rFonts w:hint="eastAsia" w:ascii="黑体" w:eastAsia="黑体"/>
          <w:sz w:val="28"/>
          <w:szCs w:val="28"/>
        </w:rPr>
        <w:t>，邪见密</w:t>
      </w:r>
      <w:r>
        <w:rPr>
          <w:rFonts w:hint="eastAsia" w:ascii="宋体" w:hAnsi="宋体"/>
          <w:sz w:val="24"/>
          <w:szCs w:val="24"/>
        </w:rPr>
        <w:t>（秘密）</w:t>
      </w:r>
      <w:r>
        <w:rPr>
          <w:rFonts w:hint="eastAsia" w:ascii="黑体" w:eastAsia="黑体"/>
          <w:sz w:val="28"/>
          <w:szCs w:val="28"/>
        </w:rPr>
        <w:t>兴</w:t>
      </w:r>
      <w:r>
        <w:rPr>
          <w:rFonts w:hint="eastAsia" w:ascii="宋体" w:hAnsi="宋体"/>
          <w:sz w:val="24"/>
          <w:szCs w:val="24"/>
        </w:rPr>
        <w:t>（兴盛）</w:t>
      </w:r>
      <w:r>
        <w:rPr>
          <w:rFonts w:hint="eastAsia" w:ascii="黑体" w:eastAsia="黑体"/>
          <w:sz w:val="28"/>
          <w:szCs w:val="28"/>
        </w:rPr>
        <w:t>，种智</w:t>
      </w:r>
      <w:r>
        <w:rPr>
          <w:rStyle w:val="20"/>
          <w:rFonts w:hint="eastAsia" w:ascii="黑体" w:eastAsia="黑体"/>
          <w:sz w:val="28"/>
          <w:szCs w:val="28"/>
        </w:rPr>
        <w:footnoteReference w:id="217"/>
      </w:r>
      <w:r>
        <w:rPr>
          <w:rFonts w:hint="eastAsia" w:ascii="黑体" w:eastAsia="黑体"/>
          <w:sz w:val="28"/>
          <w:szCs w:val="28"/>
        </w:rPr>
        <w:t>销灭。此名魃鬼，年老成魔，恼乱是人，厌足心生，去彼人体，弟子与师，俱陷王难。汝当先觉，不入轮回，迷惑不知，堕无间狱。</w:t>
      </w:r>
    </w:p>
    <w:p>
      <w:pPr>
        <w:ind w:firstLine="560" w:firstLineChars="200"/>
        <w:rPr>
          <w:rFonts w:ascii="黑体" w:eastAsia="黑体"/>
          <w:sz w:val="28"/>
          <w:szCs w:val="28"/>
        </w:rPr>
      </w:pPr>
      <w:r>
        <w:rPr>
          <w:rFonts w:hint="eastAsia" w:ascii="黑体" w:eastAsia="黑体"/>
          <w:sz w:val="28"/>
          <w:szCs w:val="28"/>
        </w:rPr>
        <w:t>又善男子，受阴虚妙，不遭邪虑，圆定发明，三摩地中，心爱绵</w:t>
      </w:r>
      <w:r>
        <w:rPr>
          <w:rFonts w:hint="eastAsia" w:ascii="宋体" w:hAnsi="宋体"/>
          <w:sz w:val="24"/>
          <w:szCs w:val="24"/>
        </w:rPr>
        <w:t>（绵密，指定心绵密不断)</w:t>
      </w:r>
      <w:r>
        <w:rPr>
          <w:rFonts w:hint="eastAsia" w:ascii="黑体" w:eastAsia="黑体"/>
          <w:sz w:val="28"/>
          <w:szCs w:val="28"/>
        </w:rPr>
        <w:t>脗</w:t>
      </w:r>
      <w:r>
        <w:rPr>
          <w:rFonts w:hint="eastAsia" w:ascii="宋体" w:hAnsi="宋体"/>
          <w:sz w:val="24"/>
          <w:szCs w:val="24"/>
        </w:rPr>
        <w:t>（wěn吻合，吻合妙用)</w:t>
      </w:r>
      <w:r>
        <w:rPr>
          <w:rFonts w:hint="eastAsia" w:ascii="黑体" w:eastAsia="黑体"/>
          <w:sz w:val="28"/>
          <w:szCs w:val="28"/>
        </w:rPr>
        <w:t>，澄其精思，贪求契合</w:t>
      </w:r>
      <w:r>
        <w:rPr>
          <w:rStyle w:val="20"/>
          <w:rFonts w:hint="eastAsia" w:ascii="黑体" w:eastAsia="黑体"/>
          <w:sz w:val="28"/>
          <w:szCs w:val="28"/>
        </w:rPr>
        <w:footnoteReference w:id="218"/>
      </w:r>
      <w:r>
        <w:rPr>
          <w:rFonts w:hint="eastAsia" w:ascii="黑体" w:eastAsia="黑体"/>
          <w:sz w:val="28"/>
          <w:szCs w:val="28"/>
        </w:rPr>
        <w:t>。尔时天魔，候得其便，飞精附人，口说经法。其人实不觉知魔着，亦言自得，无上涅槃，来彼求合善男子处，敷座说法。其形及彼听法之人，外无迁变，令其听者，未闻法前，心自开悟，念念移易，或得宿命，或有他心，或见地狱，或知人间好恶诸事，或口说偈，或自诵经，各各欢娱，得未曾有。是人愚迷，惑为菩萨，绵</w:t>
      </w:r>
      <w:r>
        <w:rPr>
          <w:rFonts w:hint="eastAsia" w:ascii="宋体" w:hAnsi="宋体"/>
          <w:sz w:val="24"/>
          <w:szCs w:val="24"/>
        </w:rPr>
        <w:t>（缠绵）</w:t>
      </w:r>
      <w:r>
        <w:rPr>
          <w:rFonts w:hint="eastAsia" w:ascii="黑体" w:eastAsia="黑体"/>
          <w:sz w:val="28"/>
          <w:szCs w:val="28"/>
        </w:rPr>
        <w:t>爱其心，破佛律仪，潜行贪欲。口中好言，佛有大小，某佛先佛，某佛后佛，其中亦有，真佛假佛，男佛女佛，菩萨亦然。其人见故，洗涤本心，易</w:t>
      </w:r>
      <w:r>
        <w:rPr>
          <w:rFonts w:hint="eastAsia" w:ascii="宋体" w:hAnsi="宋体"/>
          <w:sz w:val="24"/>
          <w:szCs w:val="24"/>
        </w:rPr>
        <w:t>（改变）</w:t>
      </w:r>
      <w:r>
        <w:rPr>
          <w:rFonts w:hint="eastAsia" w:ascii="黑体" w:eastAsia="黑体"/>
          <w:sz w:val="28"/>
          <w:szCs w:val="28"/>
        </w:rPr>
        <w:t>入邪悟。此名魅鬼，年老成魔，恼乱是人，厌足心生，去彼人体，弟子与师，俱陷王难。汝当先觉，不入轮回，迷惑不知，堕无间狱。</w:t>
      </w:r>
    </w:p>
    <w:p>
      <w:pPr>
        <w:ind w:firstLine="560" w:firstLineChars="200"/>
        <w:rPr>
          <w:rFonts w:ascii="黑体" w:eastAsia="黑体"/>
          <w:sz w:val="28"/>
          <w:szCs w:val="28"/>
        </w:rPr>
      </w:pPr>
      <w:r>
        <w:rPr>
          <w:rFonts w:hint="eastAsia" w:ascii="黑体" w:eastAsia="黑体"/>
          <w:sz w:val="28"/>
          <w:szCs w:val="28"/>
        </w:rPr>
        <w:t>又善男子，受阴虚妙，不遭邪虑，圆定发明，三摩地中，心爱根本</w:t>
      </w:r>
      <w:r>
        <w:rPr>
          <w:rStyle w:val="20"/>
          <w:rFonts w:hint="eastAsia" w:ascii="黑体" w:eastAsia="黑体"/>
          <w:sz w:val="28"/>
          <w:szCs w:val="28"/>
        </w:rPr>
        <w:footnoteReference w:id="219"/>
      </w:r>
      <w:r>
        <w:rPr>
          <w:rFonts w:hint="eastAsia" w:ascii="黑体" w:eastAsia="黑体"/>
          <w:sz w:val="28"/>
          <w:szCs w:val="28"/>
        </w:rPr>
        <w:t>，穷</w:t>
      </w:r>
      <w:r>
        <w:rPr>
          <w:rFonts w:hint="eastAsia" w:ascii="宋体" w:hAnsi="宋体"/>
          <w:sz w:val="24"/>
          <w:szCs w:val="24"/>
        </w:rPr>
        <w:t>（穷研）</w:t>
      </w:r>
      <w:r>
        <w:rPr>
          <w:rFonts w:hint="eastAsia" w:ascii="黑体" w:eastAsia="黑体"/>
          <w:sz w:val="28"/>
          <w:szCs w:val="28"/>
        </w:rPr>
        <w:t>览</w:t>
      </w:r>
      <w:r>
        <w:rPr>
          <w:rFonts w:hint="eastAsia" w:ascii="宋体" w:hAnsi="宋体"/>
          <w:sz w:val="24"/>
          <w:szCs w:val="24"/>
        </w:rPr>
        <w:t>（遍览）</w:t>
      </w:r>
      <w:r>
        <w:rPr>
          <w:rFonts w:hint="eastAsia" w:ascii="黑体" w:eastAsia="黑体"/>
          <w:sz w:val="28"/>
          <w:szCs w:val="28"/>
        </w:rPr>
        <w:t>物</w:t>
      </w:r>
      <w:r>
        <w:rPr>
          <w:rFonts w:hint="eastAsia" w:ascii="宋体" w:hAnsi="宋体"/>
          <w:sz w:val="24"/>
          <w:szCs w:val="24"/>
        </w:rPr>
        <w:t>（万物）</w:t>
      </w:r>
      <w:r>
        <w:rPr>
          <w:rFonts w:hint="eastAsia" w:ascii="黑体" w:eastAsia="黑体"/>
          <w:sz w:val="28"/>
          <w:szCs w:val="28"/>
        </w:rPr>
        <w:t>化</w:t>
      </w:r>
      <w:r>
        <w:rPr>
          <w:rFonts w:hint="eastAsia" w:ascii="宋体" w:hAnsi="宋体"/>
          <w:sz w:val="24"/>
          <w:szCs w:val="24"/>
        </w:rPr>
        <w:t>（变化）</w:t>
      </w:r>
      <w:r>
        <w:rPr>
          <w:rFonts w:hint="eastAsia" w:ascii="黑体" w:eastAsia="黑体"/>
          <w:sz w:val="28"/>
          <w:szCs w:val="28"/>
        </w:rPr>
        <w:t>，性之终始，精爽其心</w:t>
      </w:r>
      <w:r>
        <w:rPr>
          <w:rStyle w:val="20"/>
          <w:rFonts w:hint="eastAsia" w:ascii="黑体" w:eastAsia="黑体"/>
          <w:sz w:val="28"/>
          <w:szCs w:val="28"/>
        </w:rPr>
        <w:footnoteReference w:id="220"/>
      </w:r>
      <w:r>
        <w:rPr>
          <w:rFonts w:hint="eastAsia" w:ascii="黑体" w:eastAsia="黑体"/>
          <w:sz w:val="28"/>
          <w:szCs w:val="28"/>
        </w:rPr>
        <w:t>，贪求辨析</w:t>
      </w:r>
      <w:r>
        <w:rPr>
          <w:rStyle w:val="20"/>
          <w:rFonts w:hint="eastAsia" w:ascii="黑体" w:eastAsia="黑体"/>
          <w:sz w:val="28"/>
          <w:szCs w:val="28"/>
        </w:rPr>
        <w:footnoteReference w:id="221"/>
      </w:r>
      <w:r>
        <w:rPr>
          <w:rFonts w:hint="eastAsia" w:ascii="黑体" w:eastAsia="黑体"/>
          <w:sz w:val="28"/>
          <w:szCs w:val="28"/>
        </w:rPr>
        <w:t>。尔时天魔，候得其便，飞精附人，口说经法。其人先不觉知魔着，亦言自得无上涅槃，来彼求元</w:t>
      </w:r>
      <w:r>
        <w:rPr>
          <w:rFonts w:hint="eastAsia" w:ascii="宋体" w:hAnsi="宋体"/>
          <w:sz w:val="24"/>
          <w:szCs w:val="24"/>
        </w:rPr>
        <w:t>（万化之本元）</w:t>
      </w:r>
      <w:r>
        <w:rPr>
          <w:rFonts w:hint="eastAsia" w:ascii="黑体" w:eastAsia="黑体"/>
          <w:sz w:val="28"/>
          <w:szCs w:val="28"/>
        </w:rPr>
        <w:t>善男子处，敷座说法。身有威</w:t>
      </w:r>
      <w:r>
        <w:rPr>
          <w:rFonts w:hint="eastAsia" w:ascii="宋体" w:hAnsi="宋体"/>
          <w:sz w:val="24"/>
          <w:szCs w:val="24"/>
        </w:rPr>
        <w:t>（威严之相）</w:t>
      </w:r>
      <w:r>
        <w:rPr>
          <w:rFonts w:hint="eastAsia" w:ascii="黑体" w:eastAsia="黑体"/>
          <w:sz w:val="28"/>
          <w:szCs w:val="28"/>
        </w:rPr>
        <w:t>神</w:t>
      </w:r>
      <w:r>
        <w:rPr>
          <w:rFonts w:hint="eastAsia" w:ascii="宋体" w:hAnsi="宋体"/>
          <w:sz w:val="24"/>
          <w:szCs w:val="24"/>
        </w:rPr>
        <w:t>（神通摄持之力）</w:t>
      </w:r>
      <w:r>
        <w:rPr>
          <w:rFonts w:hint="eastAsia" w:ascii="黑体" w:eastAsia="黑体"/>
          <w:sz w:val="28"/>
          <w:szCs w:val="28"/>
        </w:rPr>
        <w:t>，摧伏求</w:t>
      </w:r>
      <w:r>
        <w:rPr>
          <w:rFonts w:hint="eastAsia" w:ascii="宋体" w:hAnsi="宋体"/>
          <w:sz w:val="24"/>
          <w:szCs w:val="24"/>
        </w:rPr>
        <w:t>（求万化之本元）</w:t>
      </w:r>
      <w:r>
        <w:rPr>
          <w:rFonts w:hint="eastAsia" w:ascii="黑体" w:eastAsia="黑体"/>
          <w:sz w:val="28"/>
          <w:szCs w:val="28"/>
        </w:rPr>
        <w:t>者，令其座下，虽未闻法，自然心伏。是诸人等，将佛涅槃，菩提法身，即是现前，我肉身上，父父子子，递代相生，即是法身，常住不绝，都指现在，即为佛国，无别净居</w:t>
      </w:r>
      <w:r>
        <w:rPr>
          <w:rStyle w:val="20"/>
          <w:rFonts w:hint="eastAsia" w:ascii="黑体" w:eastAsia="黑体"/>
          <w:sz w:val="28"/>
          <w:szCs w:val="28"/>
        </w:rPr>
        <w:footnoteReference w:id="222"/>
      </w:r>
      <w:r>
        <w:rPr>
          <w:rFonts w:hint="eastAsia" w:ascii="黑体" w:eastAsia="黑体"/>
          <w:sz w:val="28"/>
          <w:szCs w:val="28"/>
        </w:rPr>
        <w:t>，及金色相</w:t>
      </w:r>
      <w:r>
        <w:rPr>
          <w:rStyle w:val="20"/>
          <w:rFonts w:hint="eastAsia" w:ascii="黑体" w:eastAsia="黑体"/>
          <w:sz w:val="28"/>
          <w:szCs w:val="28"/>
        </w:rPr>
        <w:footnoteReference w:id="223"/>
      </w:r>
      <w:r>
        <w:rPr>
          <w:rFonts w:hint="eastAsia" w:ascii="黑体" w:eastAsia="黑体"/>
          <w:sz w:val="28"/>
          <w:szCs w:val="28"/>
        </w:rPr>
        <w:t>。其人信受，亡失先心，身命归依，得未曾有。是等愚迷，惑为菩萨，推究其心，破佛律仪，潜行贪欲。口中好言，眼耳鼻舌，皆为净土，男女二根，即是菩提涅槃真处。彼无知者，信是秽言。此名蛊</w:t>
      </w:r>
      <w:r>
        <w:rPr>
          <w:rFonts w:hint="eastAsia" w:ascii="宋体" w:hAnsi="宋体"/>
          <w:sz w:val="24"/>
          <w:szCs w:val="24"/>
        </w:rPr>
        <w:t>（gǔ</w:t>
      </w:r>
      <w:r>
        <w:rPr>
          <w:rFonts w:ascii="宋体" w:hAnsi="宋体"/>
          <w:sz w:val="24"/>
          <w:szCs w:val="24"/>
        </w:rPr>
        <w:t>）</w:t>
      </w:r>
      <w:r>
        <w:rPr>
          <w:rFonts w:hint="eastAsia" w:ascii="黑体" w:eastAsia="黑体"/>
          <w:sz w:val="28"/>
          <w:szCs w:val="28"/>
        </w:rPr>
        <w:t>毒、魇</w:t>
      </w:r>
      <w:r>
        <w:rPr>
          <w:rFonts w:hint="eastAsia" w:ascii="宋体" w:hAnsi="宋体"/>
          <w:sz w:val="24"/>
          <w:szCs w:val="24"/>
        </w:rPr>
        <w:t>（yǎn</w:t>
      </w:r>
      <w:r>
        <w:rPr>
          <w:rFonts w:ascii="宋体" w:hAnsi="宋体"/>
          <w:sz w:val="24"/>
          <w:szCs w:val="24"/>
        </w:rPr>
        <w:t>）</w:t>
      </w:r>
      <w:r>
        <w:rPr>
          <w:rFonts w:hint="eastAsia" w:ascii="黑体" w:eastAsia="黑体"/>
          <w:sz w:val="28"/>
          <w:szCs w:val="28"/>
        </w:rPr>
        <w:t>胜恶鬼，年老成魔，恼乱是人，厌足心生，去彼人体，弟子与师，俱陷王难。汝当先觉，不入轮回，迷惑不知，堕无间狱。</w:t>
      </w:r>
    </w:p>
    <w:p>
      <w:pPr>
        <w:ind w:firstLine="560" w:firstLineChars="200"/>
        <w:rPr>
          <w:rFonts w:ascii="黑体" w:eastAsia="黑体"/>
          <w:sz w:val="28"/>
          <w:szCs w:val="28"/>
        </w:rPr>
      </w:pPr>
      <w:r>
        <w:rPr>
          <w:rFonts w:hint="eastAsia" w:ascii="黑体" w:eastAsia="黑体"/>
          <w:sz w:val="28"/>
          <w:szCs w:val="28"/>
        </w:rPr>
        <w:t>又善男子，受阴虚妙，不遭邪虑，圆定发明，三摩地中，心爱悬</w:t>
      </w:r>
      <w:r>
        <w:rPr>
          <w:rFonts w:hint="eastAsia" w:ascii="宋体" w:hAnsi="宋体"/>
          <w:sz w:val="24"/>
          <w:szCs w:val="24"/>
        </w:rPr>
        <w:t>（悬远）</w:t>
      </w:r>
      <w:r>
        <w:rPr>
          <w:rFonts w:hint="eastAsia" w:ascii="黑体" w:eastAsia="黑体"/>
          <w:sz w:val="28"/>
          <w:szCs w:val="28"/>
        </w:rPr>
        <w:t>应</w:t>
      </w:r>
      <w:r>
        <w:rPr>
          <w:rFonts w:hint="eastAsia" w:ascii="宋体" w:hAnsi="宋体"/>
          <w:sz w:val="24"/>
          <w:szCs w:val="24"/>
        </w:rPr>
        <w:t>（与佛菩萨感应</w:t>
      </w:r>
      <w:r>
        <w:rPr>
          <w:rFonts w:ascii="宋体" w:hAnsi="宋体"/>
          <w:sz w:val="24"/>
          <w:szCs w:val="24"/>
        </w:rPr>
        <w:t>）</w:t>
      </w:r>
      <w:r>
        <w:rPr>
          <w:rFonts w:hint="eastAsia" w:ascii="黑体" w:eastAsia="黑体"/>
          <w:sz w:val="28"/>
          <w:szCs w:val="28"/>
        </w:rPr>
        <w:t>，周流</w:t>
      </w:r>
      <w:r>
        <w:rPr>
          <w:rStyle w:val="20"/>
          <w:rFonts w:hint="eastAsia" w:ascii="黑体" w:eastAsia="黑体"/>
          <w:sz w:val="28"/>
          <w:szCs w:val="28"/>
        </w:rPr>
        <w:footnoteReference w:id="224"/>
      </w:r>
      <w:r>
        <w:rPr>
          <w:rFonts w:hint="eastAsia" w:ascii="黑体" w:eastAsia="黑体"/>
          <w:sz w:val="28"/>
          <w:szCs w:val="28"/>
        </w:rPr>
        <w:t>精研，贪求冥感</w:t>
      </w:r>
      <w:r>
        <w:rPr>
          <w:rStyle w:val="20"/>
          <w:rFonts w:hint="eastAsia" w:ascii="黑体" w:eastAsia="黑体"/>
          <w:sz w:val="28"/>
          <w:szCs w:val="28"/>
        </w:rPr>
        <w:footnoteReference w:id="225"/>
      </w:r>
      <w:r>
        <w:rPr>
          <w:rFonts w:hint="eastAsia" w:ascii="黑体" w:eastAsia="黑体"/>
          <w:sz w:val="28"/>
          <w:szCs w:val="28"/>
        </w:rPr>
        <w:t>。尔时天魔，候得其便，飞精附人，口说经法。其人元</w:t>
      </w:r>
      <w:r>
        <w:rPr>
          <w:rFonts w:hint="eastAsia" w:ascii="宋体" w:hAnsi="宋体"/>
          <w:sz w:val="24"/>
          <w:szCs w:val="24"/>
        </w:rPr>
        <w:t>（原）</w:t>
      </w:r>
      <w:r>
        <w:rPr>
          <w:rFonts w:hint="eastAsia" w:ascii="黑体" w:eastAsia="黑体"/>
          <w:sz w:val="28"/>
          <w:szCs w:val="28"/>
        </w:rPr>
        <w:t>不觉知魔着，亦言自得无上涅槃，来彼求应善男子处，敷座说法。能令听众，暂见其身，如百千岁，心生爱染，不能舍离，身为奴仆，四事</w:t>
      </w:r>
      <w:r>
        <w:rPr>
          <w:rStyle w:val="20"/>
          <w:rFonts w:hint="eastAsia" w:ascii="黑体" w:eastAsia="黑体"/>
          <w:sz w:val="28"/>
          <w:szCs w:val="28"/>
        </w:rPr>
        <w:footnoteReference w:id="226"/>
      </w:r>
      <w:r>
        <w:rPr>
          <w:rFonts w:hint="eastAsia" w:ascii="黑体" w:eastAsia="黑体"/>
          <w:sz w:val="28"/>
          <w:szCs w:val="28"/>
        </w:rPr>
        <w:t>供养，不觉疲劳。各各令其，座下人心，知是先师，本善知识，别生法爱，粘如胶漆，得未曾有。是人愚迷，惑为菩萨，亲近其心，破佛律仪，潜行贪欲。口中好言，我于前世，于某生中，先度某人，当时是我妻妾兄弟，今来相度，与汝相随，归某世界，供养某佛。或言别有大光明天，佛于中住，一切如来所休居地。彼无知者，信是虚诳，遗失本心。此名疠鬼，年老成魔，恼乱是人，厌足心生，去彼人体，弟子与师，俱陷王难。汝当先觉，不入轮回，迷惑不知，堕无间狱。</w:t>
      </w:r>
    </w:p>
    <w:p>
      <w:pPr>
        <w:ind w:firstLine="560" w:firstLineChars="200"/>
        <w:rPr>
          <w:rFonts w:ascii="黑体" w:eastAsia="黑体"/>
          <w:sz w:val="28"/>
          <w:szCs w:val="28"/>
        </w:rPr>
      </w:pPr>
      <w:r>
        <w:rPr>
          <w:rFonts w:hint="eastAsia" w:ascii="黑体" w:eastAsia="黑体"/>
          <w:sz w:val="28"/>
          <w:szCs w:val="28"/>
        </w:rPr>
        <w:t>又善男子，受阴虚妙，不遭邪虑，圆定发明，三摩地中，心爱深入</w:t>
      </w:r>
      <w:r>
        <w:rPr>
          <w:rStyle w:val="20"/>
          <w:rFonts w:hint="eastAsia" w:ascii="黑体" w:eastAsia="黑体"/>
          <w:sz w:val="28"/>
          <w:szCs w:val="28"/>
        </w:rPr>
        <w:footnoteReference w:id="227"/>
      </w:r>
      <w:r>
        <w:rPr>
          <w:rFonts w:hint="eastAsia" w:ascii="黑体" w:eastAsia="黑体"/>
          <w:sz w:val="28"/>
          <w:szCs w:val="28"/>
        </w:rPr>
        <w:t>，克己辛勤，乐处阴寂，贪求静谧</w:t>
      </w:r>
      <w:r>
        <w:rPr>
          <w:rFonts w:hint="eastAsia" w:ascii="宋体" w:hAnsi="宋体"/>
          <w:sz w:val="24"/>
          <w:szCs w:val="24"/>
        </w:rPr>
        <w:t>（mì安静</w:t>
      </w:r>
      <w:r>
        <w:rPr>
          <w:rFonts w:ascii="宋体" w:hAnsi="宋体"/>
          <w:sz w:val="24"/>
          <w:szCs w:val="24"/>
        </w:rPr>
        <w:t>）</w:t>
      </w:r>
      <w:r>
        <w:rPr>
          <w:rFonts w:hint="eastAsia" w:ascii="黑体" w:eastAsia="黑体"/>
          <w:sz w:val="28"/>
          <w:szCs w:val="28"/>
        </w:rPr>
        <w:t>。尔时天魔，候得其便，飞精附人，口说经法。其人本不觉知魔着，亦言自得无上涅槃，来彼求阴善男子处，敷座说法。令其听人，各知本业</w:t>
      </w:r>
      <w:r>
        <w:rPr>
          <w:rStyle w:val="20"/>
          <w:rFonts w:hint="eastAsia" w:ascii="黑体" w:eastAsia="黑体"/>
          <w:sz w:val="28"/>
          <w:szCs w:val="28"/>
        </w:rPr>
        <w:footnoteReference w:id="228"/>
      </w:r>
      <w:r>
        <w:rPr>
          <w:rFonts w:hint="eastAsia" w:ascii="黑体" w:eastAsia="黑体"/>
          <w:sz w:val="28"/>
          <w:szCs w:val="28"/>
        </w:rPr>
        <w:t>。或于其处，语一人言，汝今未死，已作畜生，敕</w:t>
      </w:r>
      <w:r>
        <w:rPr>
          <w:rFonts w:hint="eastAsia" w:ascii="宋体" w:hAnsi="宋体"/>
          <w:sz w:val="24"/>
          <w:szCs w:val="24"/>
        </w:rPr>
        <w:t>（chì</w:t>
      </w:r>
      <w:r>
        <w:rPr>
          <w:rFonts w:ascii="宋体" w:hAnsi="宋体"/>
          <w:sz w:val="24"/>
          <w:szCs w:val="24"/>
        </w:rPr>
        <w:t>）</w:t>
      </w:r>
      <w:r>
        <w:rPr>
          <w:rFonts w:hint="eastAsia" w:ascii="黑体" w:eastAsia="黑体"/>
          <w:sz w:val="28"/>
          <w:szCs w:val="28"/>
        </w:rPr>
        <w:t>使一人，于后踏尾，顿令其人，起不能得，于是一众，倾心钦伏。有人起心，已知其肇</w:t>
      </w:r>
      <w:r>
        <w:rPr>
          <w:rFonts w:hint="eastAsia" w:ascii="宋体" w:hAnsi="宋体"/>
          <w:sz w:val="24"/>
          <w:szCs w:val="24"/>
        </w:rPr>
        <w:t>（zhào始，开始</w:t>
      </w:r>
      <w:r>
        <w:rPr>
          <w:rFonts w:ascii="宋体" w:hAnsi="宋体"/>
          <w:sz w:val="24"/>
          <w:szCs w:val="24"/>
        </w:rPr>
        <w:t>）</w:t>
      </w:r>
      <w:r>
        <w:rPr>
          <w:rFonts w:hint="eastAsia" w:ascii="黑体" w:eastAsia="黑体"/>
          <w:sz w:val="28"/>
          <w:szCs w:val="28"/>
        </w:rPr>
        <w:t>。佛律仪外，重</w:t>
      </w:r>
      <w:r>
        <w:rPr>
          <w:rFonts w:hint="eastAsia" w:ascii="宋体" w:hAnsi="宋体"/>
          <w:sz w:val="24"/>
          <w:szCs w:val="24"/>
        </w:rPr>
        <w:t>（</w:t>
      </w:r>
      <w:r>
        <w:rPr>
          <w:rFonts w:ascii="宋体" w:hAnsi="宋体"/>
          <w:sz w:val="24"/>
          <w:szCs w:val="24"/>
        </w:rPr>
        <w:t>chóng</w:t>
      </w:r>
      <w:r>
        <w:rPr>
          <w:rFonts w:hint="eastAsia" w:ascii="宋体" w:hAnsi="宋体"/>
          <w:sz w:val="24"/>
          <w:szCs w:val="24"/>
        </w:rPr>
        <w:t>再）</w:t>
      </w:r>
      <w:r>
        <w:rPr>
          <w:rFonts w:hint="eastAsia" w:ascii="黑体" w:eastAsia="黑体"/>
          <w:sz w:val="28"/>
          <w:szCs w:val="28"/>
        </w:rPr>
        <w:t>加精苦，诽谤比丘，骂詈</w:t>
      </w:r>
      <w:r>
        <w:rPr>
          <w:rFonts w:hint="eastAsia" w:ascii="宋体" w:hAnsi="宋体"/>
          <w:sz w:val="24"/>
          <w:szCs w:val="24"/>
        </w:rPr>
        <w:t>（lì</w:t>
      </w:r>
      <w:r>
        <w:rPr>
          <w:rFonts w:ascii="宋体" w:hAnsi="宋体"/>
          <w:sz w:val="24"/>
          <w:szCs w:val="24"/>
        </w:rPr>
        <w:t>）</w:t>
      </w:r>
      <w:r>
        <w:rPr>
          <w:rFonts w:hint="eastAsia" w:ascii="黑体" w:eastAsia="黑体"/>
          <w:sz w:val="28"/>
          <w:szCs w:val="28"/>
        </w:rPr>
        <w:t>徒众，讦露</w:t>
      </w:r>
      <w:r>
        <w:rPr>
          <w:rStyle w:val="20"/>
          <w:rFonts w:hint="eastAsia" w:ascii="黑体" w:eastAsia="黑体"/>
          <w:sz w:val="28"/>
          <w:szCs w:val="28"/>
        </w:rPr>
        <w:footnoteReference w:id="229"/>
      </w:r>
      <w:r>
        <w:rPr>
          <w:rFonts w:hint="eastAsia" w:ascii="黑体" w:eastAsia="黑体"/>
          <w:sz w:val="28"/>
          <w:szCs w:val="28"/>
        </w:rPr>
        <w:t>人事，不避讥嫌。口中好言，未然</w:t>
      </w:r>
      <w:r>
        <w:rPr>
          <w:rStyle w:val="20"/>
          <w:rFonts w:hint="eastAsia" w:ascii="黑体" w:eastAsia="黑体"/>
          <w:sz w:val="28"/>
          <w:szCs w:val="28"/>
        </w:rPr>
        <w:footnoteReference w:id="230"/>
      </w:r>
      <w:r>
        <w:rPr>
          <w:rFonts w:hint="eastAsia" w:ascii="黑体" w:eastAsia="黑体"/>
          <w:sz w:val="28"/>
          <w:szCs w:val="28"/>
        </w:rPr>
        <w:t>祸福，及至其时，毫发无失。此大力鬼，年老成魔，恼乱是人，厌足心生，去彼人体，弟子与师，俱陷王难。汝当先觉，不入轮回，迷惑不知，堕无间狱。</w:t>
      </w:r>
    </w:p>
    <w:p>
      <w:pPr>
        <w:ind w:firstLine="560" w:firstLineChars="200"/>
        <w:rPr>
          <w:rFonts w:ascii="黑体" w:eastAsia="黑体"/>
          <w:sz w:val="28"/>
          <w:szCs w:val="28"/>
        </w:rPr>
      </w:pPr>
      <w:r>
        <w:rPr>
          <w:rFonts w:hint="eastAsia" w:ascii="黑体" w:eastAsia="黑体"/>
          <w:sz w:val="28"/>
          <w:szCs w:val="28"/>
        </w:rPr>
        <w:t>又善男子，受阴虚妙，不遭邪虑，圆定发明，三摩地中，心爱知</w:t>
      </w:r>
      <w:r>
        <w:rPr>
          <w:rFonts w:hint="eastAsia" w:ascii="宋体" w:hAnsi="宋体"/>
          <w:sz w:val="24"/>
          <w:szCs w:val="24"/>
        </w:rPr>
        <w:t>（知人所不能知）</w:t>
      </w:r>
      <w:r>
        <w:rPr>
          <w:rFonts w:hint="eastAsia" w:ascii="黑体" w:eastAsia="黑体"/>
          <w:sz w:val="28"/>
          <w:szCs w:val="28"/>
        </w:rPr>
        <w:t>见</w:t>
      </w:r>
      <w:r>
        <w:rPr>
          <w:rFonts w:hint="eastAsia" w:ascii="宋体" w:hAnsi="宋体"/>
          <w:sz w:val="24"/>
          <w:szCs w:val="24"/>
        </w:rPr>
        <w:t>（见人所不能见）</w:t>
      </w:r>
      <w:r>
        <w:rPr>
          <w:rFonts w:hint="eastAsia" w:ascii="黑体" w:eastAsia="黑体"/>
          <w:sz w:val="28"/>
          <w:szCs w:val="28"/>
        </w:rPr>
        <w:t>，勤苦研寻，贪求宿命</w:t>
      </w:r>
      <w:r>
        <w:rPr>
          <w:rStyle w:val="20"/>
          <w:rFonts w:hint="eastAsia" w:ascii="黑体" w:eastAsia="黑体"/>
          <w:sz w:val="28"/>
          <w:szCs w:val="28"/>
        </w:rPr>
        <w:footnoteReference w:id="231"/>
      </w:r>
      <w:r>
        <w:rPr>
          <w:rFonts w:hint="eastAsia" w:ascii="黑体" w:eastAsia="黑体"/>
          <w:sz w:val="28"/>
          <w:szCs w:val="28"/>
        </w:rPr>
        <w:t>。尔时天魔，候得其便，飞精附人，口说经法。其人殊</w:t>
      </w:r>
      <w:r>
        <w:rPr>
          <w:rFonts w:hint="eastAsia" w:ascii="宋体" w:hAnsi="宋体"/>
          <w:sz w:val="24"/>
          <w:szCs w:val="24"/>
        </w:rPr>
        <w:t>（竟）</w:t>
      </w:r>
      <w:r>
        <w:rPr>
          <w:rFonts w:hint="eastAsia" w:ascii="黑体" w:eastAsia="黑体"/>
          <w:sz w:val="28"/>
          <w:szCs w:val="28"/>
        </w:rPr>
        <w:t>不觉知魔着，亦言自得无上涅槃，来彼求知善男子处，敷座说法。是人无端于说法处，得大宝珠。其魔或时，化为畜生，口衔其珠，及杂珍宝，简册符牍</w:t>
      </w:r>
      <w:r>
        <w:rPr>
          <w:rFonts w:hint="eastAsia" w:ascii="宋体" w:hAnsi="宋体"/>
          <w:sz w:val="24"/>
          <w:szCs w:val="24"/>
        </w:rPr>
        <w:t>（dú</w:t>
      </w:r>
      <w:r>
        <w:rPr>
          <w:rFonts w:ascii="宋体" w:hAnsi="宋体"/>
          <w:sz w:val="24"/>
          <w:szCs w:val="24"/>
        </w:rPr>
        <w:t>）</w:t>
      </w:r>
      <w:r>
        <w:rPr>
          <w:rFonts w:hint="eastAsia" w:ascii="黑体" w:eastAsia="黑体"/>
          <w:sz w:val="28"/>
          <w:szCs w:val="28"/>
        </w:rPr>
        <w:t>，诸奇异物，先授彼人，后着其体。或诱听人，藏于地下，有明月珠，照耀其处。是诸听者，得未曾有。多食药草，不餐嘉馔</w:t>
      </w:r>
      <w:r>
        <w:rPr>
          <w:rFonts w:hint="eastAsia" w:ascii="宋体" w:hAnsi="宋体"/>
          <w:sz w:val="24"/>
          <w:szCs w:val="24"/>
        </w:rPr>
        <w:t>（zhuàn</w:t>
      </w:r>
      <w:r>
        <w:rPr>
          <w:rFonts w:ascii="Arial" w:hAnsi="Arial" w:cs="Arial"/>
          <w:color w:val="000000"/>
          <w:sz w:val="24"/>
          <w:szCs w:val="24"/>
        </w:rPr>
        <w:t>食</w:t>
      </w:r>
      <w:r>
        <w:rPr>
          <w:rFonts w:hint="eastAsia" w:ascii="Arial" w:hAnsi="Arial" w:cs="Arial"/>
          <w:color w:val="000000"/>
          <w:sz w:val="24"/>
          <w:szCs w:val="24"/>
        </w:rPr>
        <w:t>物</w:t>
      </w:r>
      <w:r>
        <w:rPr>
          <w:rFonts w:ascii="宋体" w:hAnsi="宋体"/>
          <w:sz w:val="24"/>
          <w:szCs w:val="24"/>
        </w:rPr>
        <w:t>）</w:t>
      </w:r>
      <w:r>
        <w:rPr>
          <w:rFonts w:hint="eastAsia" w:ascii="黑体" w:eastAsia="黑体"/>
          <w:sz w:val="28"/>
          <w:szCs w:val="28"/>
        </w:rPr>
        <w:t>，或时日餐一麻一麦，其形肥充</w:t>
      </w:r>
      <w:r>
        <w:rPr>
          <w:rStyle w:val="20"/>
          <w:rFonts w:hint="eastAsia" w:ascii="黑体" w:eastAsia="黑体"/>
          <w:sz w:val="28"/>
          <w:szCs w:val="28"/>
        </w:rPr>
        <w:footnoteReference w:id="232"/>
      </w:r>
      <w:r>
        <w:rPr>
          <w:rFonts w:hint="eastAsia" w:ascii="黑体" w:eastAsia="黑体"/>
          <w:sz w:val="28"/>
          <w:szCs w:val="28"/>
        </w:rPr>
        <w:t>，魔力持故。诽谤比丘，骂詈徒众，不避讥嫌。口中好言，他方宝藏，十方圣贤，潜匿</w:t>
      </w:r>
      <w:r>
        <w:rPr>
          <w:rFonts w:hint="eastAsia" w:ascii="宋体" w:hAnsi="宋体"/>
          <w:sz w:val="24"/>
          <w:szCs w:val="24"/>
        </w:rPr>
        <w:t>（nì</w:t>
      </w:r>
      <w:r>
        <w:rPr>
          <w:rFonts w:ascii="宋体" w:hAnsi="宋体"/>
          <w:sz w:val="24"/>
          <w:szCs w:val="24"/>
        </w:rPr>
        <w:t>）</w:t>
      </w:r>
      <w:r>
        <w:rPr>
          <w:rFonts w:hint="eastAsia" w:ascii="黑体" w:eastAsia="黑体"/>
          <w:sz w:val="28"/>
          <w:szCs w:val="28"/>
        </w:rPr>
        <w:t>之处，随其后者，往往见有奇异之人。此名山林，土地城隍，川岳鬼神，年老成魔，或有宣</w:t>
      </w:r>
      <w:r>
        <w:rPr>
          <w:rFonts w:hint="eastAsia" w:ascii="宋体" w:hAnsi="宋体"/>
          <w:sz w:val="24"/>
          <w:szCs w:val="24"/>
        </w:rPr>
        <w:t>（宣说）</w:t>
      </w:r>
      <w:r>
        <w:rPr>
          <w:rFonts w:hint="eastAsia" w:ascii="黑体" w:eastAsia="黑体"/>
          <w:sz w:val="28"/>
          <w:szCs w:val="28"/>
        </w:rPr>
        <w:t>淫，破佛戒律，与承事者，潜行五欲。或有精进</w:t>
      </w:r>
      <w:r>
        <w:rPr>
          <w:rStyle w:val="20"/>
          <w:rFonts w:hint="eastAsia" w:ascii="黑体" w:eastAsia="黑体"/>
          <w:sz w:val="28"/>
          <w:szCs w:val="28"/>
        </w:rPr>
        <w:footnoteReference w:id="233"/>
      </w:r>
      <w:r>
        <w:rPr>
          <w:rFonts w:hint="eastAsia" w:ascii="黑体" w:eastAsia="黑体"/>
          <w:sz w:val="28"/>
          <w:szCs w:val="28"/>
        </w:rPr>
        <w:t>，纯食草木，无定行事</w:t>
      </w:r>
      <w:r>
        <w:rPr>
          <w:rStyle w:val="20"/>
          <w:rFonts w:hint="eastAsia" w:ascii="黑体" w:eastAsia="黑体"/>
          <w:sz w:val="28"/>
          <w:szCs w:val="28"/>
        </w:rPr>
        <w:footnoteReference w:id="234"/>
      </w:r>
      <w:r>
        <w:rPr>
          <w:rFonts w:hint="eastAsia" w:ascii="黑体" w:eastAsia="黑体"/>
          <w:sz w:val="28"/>
          <w:szCs w:val="28"/>
        </w:rPr>
        <w:t>，恼乱是人。厌足心生，去彼人体，弟子与师，俱陷王难。汝当先觉，不入轮回，迷惑不知，堕无间狱。</w:t>
      </w:r>
    </w:p>
    <w:p>
      <w:pPr>
        <w:ind w:firstLine="560" w:firstLineChars="200"/>
        <w:rPr>
          <w:rFonts w:ascii="黑体" w:eastAsia="黑体"/>
          <w:sz w:val="28"/>
          <w:szCs w:val="28"/>
        </w:rPr>
      </w:pPr>
      <w:r>
        <w:rPr>
          <w:rFonts w:hint="eastAsia" w:ascii="黑体" w:eastAsia="黑体"/>
          <w:sz w:val="28"/>
          <w:szCs w:val="28"/>
        </w:rPr>
        <w:t>又善男子，受阴虚妙，不遭邪虑，圆定发明，三摩地中，心爱神通，种种变化，研究化</w:t>
      </w:r>
      <w:r>
        <w:rPr>
          <w:rFonts w:hint="eastAsia" w:ascii="宋体" w:hAnsi="宋体"/>
          <w:sz w:val="24"/>
          <w:szCs w:val="24"/>
        </w:rPr>
        <w:t>（变化）</w:t>
      </w:r>
      <w:r>
        <w:rPr>
          <w:rFonts w:hint="eastAsia" w:ascii="黑体" w:eastAsia="黑体"/>
          <w:sz w:val="28"/>
          <w:szCs w:val="28"/>
        </w:rPr>
        <w:t>元</w:t>
      </w:r>
      <w:r>
        <w:rPr>
          <w:rFonts w:hint="eastAsia" w:ascii="宋体" w:hAnsi="宋体"/>
          <w:sz w:val="24"/>
          <w:szCs w:val="24"/>
        </w:rPr>
        <w:t>（根元）</w:t>
      </w:r>
      <w:r>
        <w:rPr>
          <w:rFonts w:hint="eastAsia" w:ascii="黑体" w:eastAsia="黑体"/>
          <w:sz w:val="28"/>
          <w:szCs w:val="28"/>
        </w:rPr>
        <w:t>，贪取神</w:t>
      </w:r>
      <w:r>
        <w:rPr>
          <w:rFonts w:hint="eastAsia" w:ascii="宋体" w:hAnsi="宋体"/>
          <w:sz w:val="24"/>
          <w:szCs w:val="24"/>
        </w:rPr>
        <w:t>（神通）</w:t>
      </w:r>
      <w:r>
        <w:rPr>
          <w:rFonts w:hint="eastAsia" w:ascii="黑体" w:eastAsia="黑体"/>
          <w:sz w:val="28"/>
          <w:szCs w:val="28"/>
        </w:rPr>
        <w:t>力。尔时天魔，候得其便，飞精附人，口说经法。其人诚不觉知魔着，亦言自得无上涅槃，来彼求通善男子处，敷座说法。是人或复手执火光，手撮</w:t>
      </w:r>
      <w:r>
        <w:rPr>
          <w:rFonts w:hint="eastAsia" w:ascii="宋体" w:hAnsi="宋体"/>
          <w:sz w:val="24"/>
          <w:szCs w:val="24"/>
        </w:rPr>
        <w:t>（cuō抓取</w:t>
      </w:r>
      <w:r>
        <w:rPr>
          <w:rFonts w:ascii="宋体" w:hAnsi="宋体"/>
          <w:sz w:val="24"/>
          <w:szCs w:val="24"/>
        </w:rPr>
        <w:t>）</w:t>
      </w:r>
      <w:r>
        <w:rPr>
          <w:rFonts w:hint="eastAsia" w:ascii="黑体" w:eastAsia="黑体"/>
          <w:sz w:val="28"/>
          <w:szCs w:val="28"/>
        </w:rPr>
        <w:t>其光，分于所听四众头上，是诸听人，顶上火光，皆长数尺，亦无热性，曾</w:t>
      </w:r>
      <w:r>
        <w:rPr>
          <w:rFonts w:hint="eastAsia" w:ascii="宋体" w:hAnsi="宋体"/>
          <w:sz w:val="24"/>
          <w:szCs w:val="24"/>
        </w:rPr>
        <w:t>（</w:t>
      </w:r>
      <w:r>
        <w:rPr>
          <w:rFonts w:ascii="宋体" w:hAnsi="宋体"/>
          <w:sz w:val="24"/>
          <w:szCs w:val="24"/>
        </w:rPr>
        <w:t>zēng</w:t>
      </w:r>
      <w:r>
        <w:rPr>
          <w:sz w:val="24"/>
          <w:szCs w:val="24"/>
        </w:rPr>
        <w:t>竟然</w:t>
      </w:r>
      <w:r>
        <w:rPr>
          <w:rFonts w:hint="eastAsia" w:ascii="宋体" w:hAnsi="宋体"/>
          <w:sz w:val="24"/>
          <w:szCs w:val="24"/>
        </w:rPr>
        <w:t>）</w:t>
      </w:r>
      <w:r>
        <w:rPr>
          <w:rFonts w:hint="eastAsia" w:ascii="黑体" w:eastAsia="黑体"/>
          <w:sz w:val="28"/>
          <w:szCs w:val="28"/>
        </w:rPr>
        <w:t>不焚烧。或水上行，如履平地。或于空中，安坐不动。或入瓶内，或处囊中，越牖</w:t>
      </w:r>
      <w:r>
        <w:rPr>
          <w:rFonts w:hint="eastAsia" w:ascii="宋体" w:hAnsi="宋体"/>
          <w:sz w:val="24"/>
          <w:szCs w:val="24"/>
        </w:rPr>
        <w:t>（yǒu窗户</w:t>
      </w:r>
      <w:r>
        <w:rPr>
          <w:rFonts w:ascii="宋体" w:hAnsi="宋体"/>
          <w:sz w:val="24"/>
          <w:szCs w:val="24"/>
        </w:rPr>
        <w:t>）</w:t>
      </w:r>
      <w:r>
        <w:rPr>
          <w:rFonts w:hint="eastAsia" w:ascii="黑体" w:eastAsia="黑体"/>
          <w:sz w:val="28"/>
          <w:szCs w:val="28"/>
        </w:rPr>
        <w:t>透垣</w:t>
      </w:r>
      <w:r>
        <w:rPr>
          <w:rFonts w:hint="eastAsia" w:ascii="宋体" w:hAnsi="宋体"/>
          <w:sz w:val="24"/>
          <w:szCs w:val="24"/>
        </w:rPr>
        <w:t>（yuán墙</w:t>
      </w:r>
      <w:r>
        <w:rPr>
          <w:rFonts w:ascii="宋体" w:hAnsi="宋体"/>
          <w:sz w:val="24"/>
          <w:szCs w:val="24"/>
        </w:rPr>
        <w:t>）</w:t>
      </w:r>
      <w:r>
        <w:rPr>
          <w:rFonts w:hint="eastAsia" w:ascii="黑体" w:eastAsia="黑体"/>
          <w:sz w:val="28"/>
          <w:szCs w:val="28"/>
        </w:rPr>
        <w:t>，曾无障碍。唯于刀兵，不得自在。自言是佛，身着白衣，受比丘礼，诽谤禅</w:t>
      </w:r>
      <w:r>
        <w:rPr>
          <w:rFonts w:hint="eastAsia" w:ascii="宋体" w:hAnsi="宋体"/>
          <w:sz w:val="24"/>
          <w:szCs w:val="24"/>
        </w:rPr>
        <w:t>（修禅）</w:t>
      </w:r>
      <w:r>
        <w:rPr>
          <w:rFonts w:hint="eastAsia" w:ascii="黑体" w:eastAsia="黑体"/>
          <w:sz w:val="28"/>
          <w:szCs w:val="28"/>
        </w:rPr>
        <w:t>律</w:t>
      </w:r>
      <w:r>
        <w:rPr>
          <w:rFonts w:hint="eastAsia" w:ascii="宋体" w:hAnsi="宋体"/>
          <w:sz w:val="24"/>
          <w:szCs w:val="24"/>
        </w:rPr>
        <w:t>（持律）</w:t>
      </w:r>
      <w:r>
        <w:rPr>
          <w:rFonts w:hint="eastAsia" w:ascii="黑体" w:eastAsia="黑体"/>
          <w:sz w:val="28"/>
          <w:szCs w:val="28"/>
        </w:rPr>
        <w:t>，骂詈徒众，讦露人事，不避讥嫌。口中常说，神通自在。或复令人，傍</w:t>
      </w:r>
      <w:r>
        <w:rPr>
          <w:rFonts w:hint="eastAsia" w:ascii="宋体" w:hAnsi="宋体"/>
          <w:sz w:val="24"/>
          <w:szCs w:val="24"/>
        </w:rPr>
        <w:t>（在他旁边）</w:t>
      </w:r>
      <w:r>
        <w:rPr>
          <w:rFonts w:hint="eastAsia" w:ascii="黑体" w:eastAsia="黑体"/>
          <w:sz w:val="28"/>
          <w:szCs w:val="28"/>
        </w:rPr>
        <w:t>见佛土，鬼力惑人，非有真实。赞叹行淫，不毁粗</w:t>
      </w:r>
      <w:r>
        <w:rPr>
          <w:rFonts w:hint="eastAsia" w:ascii="宋体" w:hAnsi="宋体"/>
          <w:sz w:val="24"/>
          <w:szCs w:val="24"/>
        </w:rPr>
        <w:t>（粗陋）</w:t>
      </w:r>
      <w:r>
        <w:rPr>
          <w:rFonts w:hint="eastAsia" w:ascii="黑体" w:eastAsia="黑体"/>
          <w:sz w:val="28"/>
          <w:szCs w:val="28"/>
        </w:rPr>
        <w:t>行，将诸猥媟</w:t>
      </w:r>
      <w:r>
        <w:rPr>
          <w:rStyle w:val="20"/>
          <w:rFonts w:hint="eastAsia" w:ascii="黑体" w:eastAsia="黑体"/>
          <w:sz w:val="28"/>
          <w:szCs w:val="28"/>
        </w:rPr>
        <w:footnoteReference w:id="235"/>
      </w:r>
      <w:r>
        <w:rPr>
          <w:rFonts w:hint="eastAsia" w:ascii="黑体" w:eastAsia="黑体"/>
          <w:sz w:val="28"/>
          <w:szCs w:val="28"/>
        </w:rPr>
        <w:t>，以为传法。此名天地大力山精、海精、风精、河精、土精，一切草木，积劫精魅。或复龙魅。或寿终仙，再活为魅。或仙期终，计年应死，其形不化，他怪所附，年老成魔，恼乱是人。厌足心生，去彼人体，弟子与师，多陷王难。汝当先觉，不入轮回，迷惑不知，堕无间狱。</w:t>
      </w:r>
    </w:p>
    <w:p>
      <w:pPr>
        <w:ind w:firstLine="560" w:firstLineChars="200"/>
        <w:rPr>
          <w:rFonts w:ascii="黑体" w:eastAsia="黑体"/>
          <w:sz w:val="28"/>
          <w:szCs w:val="28"/>
        </w:rPr>
      </w:pPr>
      <w:r>
        <w:rPr>
          <w:rFonts w:hint="eastAsia" w:ascii="黑体" w:eastAsia="黑体"/>
          <w:sz w:val="28"/>
          <w:szCs w:val="28"/>
        </w:rPr>
        <w:t>又善男子，受阴虚妙，不遭邪虑，圆定发明，三摩地中，心爱入</w:t>
      </w:r>
      <w:r>
        <w:rPr>
          <w:rFonts w:hint="eastAsia" w:ascii="宋体" w:hAnsi="宋体"/>
          <w:sz w:val="24"/>
          <w:szCs w:val="24"/>
        </w:rPr>
        <w:t>（深入）</w:t>
      </w:r>
      <w:r>
        <w:rPr>
          <w:rFonts w:hint="eastAsia" w:ascii="黑体" w:eastAsia="黑体"/>
          <w:sz w:val="28"/>
          <w:szCs w:val="28"/>
        </w:rPr>
        <w:t>灭</w:t>
      </w:r>
      <w:r>
        <w:rPr>
          <w:rFonts w:hint="eastAsia" w:ascii="宋体" w:hAnsi="宋体"/>
          <w:sz w:val="24"/>
          <w:szCs w:val="24"/>
        </w:rPr>
        <w:t>（寂灭空性）</w:t>
      </w:r>
      <w:r>
        <w:rPr>
          <w:rFonts w:hint="eastAsia" w:ascii="黑体" w:eastAsia="黑体"/>
          <w:sz w:val="28"/>
          <w:szCs w:val="28"/>
        </w:rPr>
        <w:t>，研究化性</w:t>
      </w:r>
      <w:r>
        <w:rPr>
          <w:rStyle w:val="20"/>
          <w:rFonts w:hint="eastAsia" w:ascii="黑体" w:eastAsia="黑体"/>
          <w:sz w:val="28"/>
          <w:szCs w:val="28"/>
        </w:rPr>
        <w:footnoteReference w:id="236"/>
      </w:r>
      <w:r>
        <w:rPr>
          <w:rFonts w:hint="eastAsia" w:ascii="黑体" w:eastAsia="黑体"/>
          <w:sz w:val="28"/>
          <w:szCs w:val="28"/>
        </w:rPr>
        <w:t>，贪求深空</w:t>
      </w:r>
      <w:r>
        <w:rPr>
          <w:rStyle w:val="20"/>
          <w:rFonts w:hint="eastAsia" w:ascii="黑体" w:eastAsia="黑体"/>
          <w:sz w:val="28"/>
          <w:szCs w:val="28"/>
        </w:rPr>
        <w:footnoteReference w:id="237"/>
      </w:r>
      <w:r>
        <w:rPr>
          <w:rFonts w:hint="eastAsia" w:ascii="黑体" w:eastAsia="黑体"/>
          <w:sz w:val="28"/>
          <w:szCs w:val="28"/>
        </w:rPr>
        <w:t>。尔时天魔，候得其便，飞精附人，口说经法。其人终</w:t>
      </w:r>
      <w:r>
        <w:rPr>
          <w:rFonts w:hint="eastAsia" w:ascii="宋体" w:hAnsi="宋体"/>
          <w:sz w:val="24"/>
          <w:szCs w:val="24"/>
        </w:rPr>
        <w:t>（始终）</w:t>
      </w:r>
      <w:r>
        <w:rPr>
          <w:rFonts w:hint="eastAsia" w:ascii="黑体" w:eastAsia="黑体"/>
          <w:sz w:val="28"/>
          <w:szCs w:val="28"/>
        </w:rPr>
        <w:t>不觉知魔着，亦言自得无上涅槃，来彼求空善男子处，敷座说法。于大众内，其形忽空，众无所见，还从虚空，突然而出，存没</w:t>
      </w:r>
      <w:r>
        <w:rPr>
          <w:rFonts w:hint="eastAsia" w:ascii="宋体" w:hAnsi="宋体"/>
          <w:sz w:val="24"/>
          <w:szCs w:val="24"/>
        </w:rPr>
        <w:t>（m</w:t>
      </w:r>
      <w:r>
        <w:rPr>
          <w:rFonts w:ascii="宋体" w:hAnsi="宋体"/>
          <w:sz w:val="24"/>
          <w:szCs w:val="24"/>
        </w:rPr>
        <w:t>ò</w:t>
      </w:r>
      <w:r>
        <w:rPr>
          <w:rFonts w:hint="eastAsia" w:ascii="宋体" w:hAnsi="宋体"/>
          <w:sz w:val="24"/>
          <w:szCs w:val="24"/>
        </w:rPr>
        <w:t>消失）</w:t>
      </w:r>
      <w:r>
        <w:rPr>
          <w:rFonts w:hint="eastAsia" w:ascii="黑体" w:eastAsia="黑体"/>
          <w:sz w:val="28"/>
          <w:szCs w:val="28"/>
        </w:rPr>
        <w:t>自在。或现其身，洞</w:t>
      </w:r>
      <w:r>
        <w:rPr>
          <w:rFonts w:hint="eastAsia" w:ascii="宋体" w:hAnsi="宋体"/>
          <w:sz w:val="24"/>
          <w:szCs w:val="24"/>
        </w:rPr>
        <w:t>（洞彻）</w:t>
      </w:r>
      <w:r>
        <w:rPr>
          <w:rFonts w:hint="eastAsia" w:ascii="黑体" w:eastAsia="黑体"/>
          <w:sz w:val="28"/>
          <w:szCs w:val="28"/>
        </w:rPr>
        <w:t>如琉璃。或垂手足，作旃檀气</w:t>
      </w:r>
      <w:r>
        <w:rPr>
          <w:rStyle w:val="20"/>
          <w:rFonts w:hint="eastAsia" w:ascii="黑体" w:eastAsia="黑体"/>
          <w:sz w:val="28"/>
          <w:szCs w:val="28"/>
        </w:rPr>
        <w:footnoteReference w:id="238"/>
      </w:r>
      <w:r>
        <w:rPr>
          <w:rFonts w:hint="eastAsia" w:ascii="黑体" w:eastAsia="黑体"/>
          <w:sz w:val="28"/>
          <w:szCs w:val="28"/>
        </w:rPr>
        <w:t>。或大小便，如厚石蜜</w:t>
      </w:r>
      <w:r>
        <w:rPr>
          <w:rStyle w:val="20"/>
          <w:rFonts w:hint="eastAsia" w:ascii="黑体" w:eastAsia="黑体"/>
          <w:sz w:val="28"/>
          <w:szCs w:val="28"/>
        </w:rPr>
        <w:footnoteReference w:id="239"/>
      </w:r>
      <w:r>
        <w:rPr>
          <w:rFonts w:hint="eastAsia" w:ascii="黑体" w:eastAsia="黑体"/>
          <w:sz w:val="28"/>
          <w:szCs w:val="28"/>
        </w:rPr>
        <w:t>。诽毁戒律，轻贱出家。口中常说，无因无果，一死永灭，无复后身，及诸凡圣。虽得空寂</w:t>
      </w:r>
      <w:r>
        <w:rPr>
          <w:rStyle w:val="20"/>
          <w:rFonts w:hint="eastAsia" w:ascii="黑体" w:eastAsia="黑体"/>
          <w:sz w:val="28"/>
          <w:szCs w:val="28"/>
        </w:rPr>
        <w:footnoteReference w:id="240"/>
      </w:r>
      <w:r>
        <w:rPr>
          <w:rFonts w:hint="eastAsia" w:ascii="黑体" w:eastAsia="黑体"/>
          <w:sz w:val="28"/>
          <w:szCs w:val="28"/>
        </w:rPr>
        <w:t>，潜行贪欲，受其欲者，亦得空心</w:t>
      </w:r>
      <w:r>
        <w:rPr>
          <w:rStyle w:val="20"/>
          <w:rFonts w:hint="eastAsia" w:ascii="黑体" w:eastAsia="黑体"/>
          <w:sz w:val="28"/>
          <w:szCs w:val="28"/>
        </w:rPr>
        <w:footnoteReference w:id="241"/>
      </w:r>
      <w:r>
        <w:rPr>
          <w:rFonts w:hint="eastAsia" w:ascii="黑体" w:eastAsia="黑体"/>
          <w:sz w:val="28"/>
          <w:szCs w:val="28"/>
        </w:rPr>
        <w:t>，拨无因果。此名日月，薄蚀精气，金玉芝草，麟凤龟鹤</w:t>
      </w:r>
      <w:r>
        <w:rPr>
          <w:rStyle w:val="20"/>
          <w:rFonts w:hint="eastAsia" w:ascii="黑体" w:eastAsia="黑体"/>
          <w:sz w:val="28"/>
          <w:szCs w:val="28"/>
        </w:rPr>
        <w:footnoteReference w:id="242"/>
      </w:r>
      <w:r>
        <w:rPr>
          <w:rFonts w:hint="eastAsia" w:ascii="黑体" w:eastAsia="黑体"/>
          <w:sz w:val="28"/>
          <w:szCs w:val="28"/>
        </w:rPr>
        <w:t>，经千万年，不死为灵，出生国土，年老成魔，恼乱是人。厌足心生，去彼人体，弟子与师，多陷王难。汝当先觉，不入轮回，迷惑不知，堕无间狱。</w:t>
      </w:r>
    </w:p>
    <w:p>
      <w:pPr>
        <w:ind w:firstLine="560" w:firstLineChars="200"/>
        <w:rPr>
          <w:rFonts w:ascii="宋体" w:hAnsi="宋体"/>
          <w:sz w:val="24"/>
          <w:szCs w:val="24"/>
        </w:rPr>
      </w:pPr>
      <w:r>
        <w:rPr>
          <w:rFonts w:hint="eastAsia" w:ascii="黑体" w:eastAsia="黑体"/>
          <w:sz w:val="28"/>
          <w:szCs w:val="28"/>
        </w:rPr>
        <w:t>又善男子，受阴虚妙，不遭邪虑，圆定发明，三摩地中，心爱长寿，辛苦研几</w:t>
      </w:r>
      <w:r>
        <w:rPr>
          <w:rStyle w:val="20"/>
          <w:rFonts w:hint="eastAsia" w:ascii="黑体" w:eastAsia="黑体"/>
          <w:sz w:val="28"/>
          <w:szCs w:val="28"/>
        </w:rPr>
        <w:footnoteReference w:id="243"/>
      </w:r>
      <w:r>
        <w:rPr>
          <w:rFonts w:hint="eastAsia" w:ascii="黑体" w:eastAsia="黑体"/>
          <w:sz w:val="28"/>
          <w:szCs w:val="28"/>
        </w:rPr>
        <w:t>，贪求永岁，弃分段生，顿希变易</w:t>
      </w:r>
      <w:r>
        <w:rPr>
          <w:rStyle w:val="20"/>
          <w:rFonts w:hint="eastAsia" w:ascii="黑体" w:eastAsia="黑体"/>
          <w:sz w:val="28"/>
          <w:szCs w:val="28"/>
        </w:rPr>
        <w:footnoteReference w:id="244"/>
      </w:r>
      <w:r>
        <w:rPr>
          <w:rFonts w:hint="eastAsia" w:ascii="黑体" w:eastAsia="黑体"/>
          <w:sz w:val="28"/>
          <w:szCs w:val="28"/>
        </w:rPr>
        <w:t>，细相常住。尔时天魔，候得其便，飞精附人，口说经法。其人竟不觉知魔着，亦言自得无上涅槃，来彼求生善男子处，敷座说法。好言他方，往还无滞，或经万里，瞬息再来，皆于彼方，取得其物。或于一处，在一宅中，数步之间，令其从东诣</w:t>
      </w:r>
      <w:r>
        <w:rPr>
          <w:rFonts w:hint="eastAsia" w:ascii="宋体" w:hAnsi="宋体"/>
          <w:sz w:val="24"/>
          <w:szCs w:val="24"/>
        </w:rPr>
        <w:t>（前往）</w:t>
      </w:r>
      <w:r>
        <w:rPr>
          <w:rFonts w:hint="eastAsia" w:ascii="黑体" w:eastAsia="黑体"/>
          <w:sz w:val="28"/>
          <w:szCs w:val="28"/>
        </w:rPr>
        <w:t>至西壁，是人急行，累年不到。因此心信，疑佛现前。口中常说，十方众生，皆是吾子，我生诸佛，我出世界，我是元</w:t>
      </w:r>
      <w:r>
        <w:rPr>
          <w:rFonts w:hint="eastAsia" w:ascii="宋体" w:hAnsi="宋体"/>
          <w:sz w:val="24"/>
          <w:szCs w:val="24"/>
        </w:rPr>
        <w:t>（本元）</w:t>
      </w:r>
      <w:r>
        <w:rPr>
          <w:rFonts w:hint="eastAsia" w:ascii="黑体" w:eastAsia="黑体"/>
          <w:sz w:val="28"/>
          <w:szCs w:val="28"/>
        </w:rPr>
        <w:t>佛，出世自然，不因修得</w:t>
      </w:r>
      <w:r>
        <w:rPr>
          <w:rStyle w:val="20"/>
          <w:rFonts w:hint="eastAsia" w:ascii="黑体" w:eastAsia="黑体"/>
          <w:sz w:val="28"/>
          <w:szCs w:val="28"/>
        </w:rPr>
        <w:footnoteReference w:id="245"/>
      </w:r>
      <w:r>
        <w:rPr>
          <w:rFonts w:hint="eastAsia" w:ascii="黑体" w:eastAsia="黑体"/>
          <w:sz w:val="28"/>
          <w:szCs w:val="28"/>
        </w:rPr>
        <w:t>。此名住世自在天魔</w:t>
      </w:r>
      <w:r>
        <w:rPr>
          <w:rStyle w:val="20"/>
          <w:rFonts w:hint="eastAsia" w:ascii="黑体" w:eastAsia="黑体"/>
          <w:sz w:val="28"/>
          <w:szCs w:val="28"/>
        </w:rPr>
        <w:footnoteReference w:id="246"/>
      </w:r>
      <w:r>
        <w:rPr>
          <w:rFonts w:hint="eastAsia" w:ascii="黑体" w:eastAsia="黑体"/>
          <w:sz w:val="28"/>
          <w:szCs w:val="28"/>
        </w:rPr>
        <w:t>，使其眷属，如遮文茶</w:t>
      </w:r>
      <w:r>
        <w:rPr>
          <w:rStyle w:val="20"/>
          <w:rFonts w:hint="eastAsia" w:ascii="黑体" w:eastAsia="黑体"/>
          <w:sz w:val="28"/>
          <w:szCs w:val="28"/>
        </w:rPr>
        <w:footnoteReference w:id="247"/>
      </w:r>
      <w:r>
        <w:rPr>
          <w:rFonts w:hint="eastAsia" w:ascii="黑体" w:eastAsia="黑体"/>
          <w:sz w:val="28"/>
          <w:szCs w:val="28"/>
        </w:rPr>
        <w:t>，及四天王毗舍童子</w:t>
      </w:r>
      <w:r>
        <w:rPr>
          <w:rStyle w:val="20"/>
          <w:rFonts w:hint="eastAsia" w:ascii="黑体" w:eastAsia="黑体"/>
          <w:sz w:val="28"/>
          <w:szCs w:val="28"/>
        </w:rPr>
        <w:footnoteReference w:id="248"/>
      </w:r>
      <w:r>
        <w:rPr>
          <w:rFonts w:hint="eastAsia" w:ascii="黑体" w:eastAsia="黑体"/>
          <w:sz w:val="28"/>
          <w:szCs w:val="28"/>
        </w:rPr>
        <w:t>，未发心</w:t>
      </w:r>
      <w:r>
        <w:rPr>
          <w:rFonts w:hint="eastAsia" w:ascii="宋体" w:hAnsi="宋体"/>
          <w:sz w:val="24"/>
          <w:szCs w:val="24"/>
        </w:rPr>
        <w:t>（护持佛法心）</w:t>
      </w:r>
      <w:r>
        <w:rPr>
          <w:rFonts w:hint="eastAsia" w:ascii="黑体" w:eastAsia="黑体"/>
          <w:sz w:val="28"/>
          <w:szCs w:val="28"/>
        </w:rPr>
        <w:t>者，利其虚明</w:t>
      </w:r>
      <w:r>
        <w:rPr>
          <w:rStyle w:val="20"/>
          <w:rFonts w:hint="eastAsia" w:ascii="黑体" w:eastAsia="黑体"/>
          <w:sz w:val="28"/>
          <w:szCs w:val="28"/>
        </w:rPr>
        <w:footnoteReference w:id="249"/>
      </w:r>
      <w:r>
        <w:rPr>
          <w:rFonts w:hint="eastAsia" w:ascii="黑体" w:eastAsia="黑体"/>
          <w:sz w:val="28"/>
          <w:szCs w:val="28"/>
        </w:rPr>
        <w:t>，食彼精气。或不因师</w:t>
      </w:r>
      <w:r>
        <w:rPr>
          <w:rFonts w:hint="eastAsia" w:ascii="宋体" w:hAnsi="宋体"/>
          <w:sz w:val="24"/>
          <w:szCs w:val="24"/>
        </w:rPr>
        <w:t>（被魔所附之师）</w:t>
      </w:r>
      <w:r>
        <w:rPr>
          <w:rFonts w:hint="eastAsia" w:ascii="黑体" w:eastAsia="黑体"/>
          <w:sz w:val="28"/>
          <w:szCs w:val="28"/>
        </w:rPr>
        <w:t>，其修行人，亲自观见</w:t>
      </w:r>
      <w:r>
        <w:rPr>
          <w:rStyle w:val="20"/>
          <w:rFonts w:hint="eastAsia" w:ascii="黑体" w:eastAsia="黑体"/>
          <w:sz w:val="28"/>
          <w:szCs w:val="28"/>
        </w:rPr>
        <w:footnoteReference w:id="250"/>
      </w:r>
      <w:r>
        <w:rPr>
          <w:rFonts w:hint="eastAsia" w:ascii="黑体" w:eastAsia="黑体"/>
          <w:sz w:val="28"/>
          <w:szCs w:val="28"/>
        </w:rPr>
        <w:t>，称执金刚</w:t>
      </w:r>
      <w:r>
        <w:rPr>
          <w:rStyle w:val="20"/>
          <w:rFonts w:hint="eastAsia" w:ascii="黑体" w:eastAsia="黑体"/>
          <w:sz w:val="28"/>
          <w:szCs w:val="28"/>
        </w:rPr>
        <w:footnoteReference w:id="251"/>
      </w:r>
      <w:r>
        <w:rPr>
          <w:rFonts w:hint="eastAsia" w:ascii="黑体" w:eastAsia="黑体"/>
          <w:sz w:val="28"/>
          <w:szCs w:val="28"/>
        </w:rPr>
        <w:t>，与汝长命，现美女身，盛行贪欲，未逾年岁</w:t>
      </w:r>
      <w:r>
        <w:rPr>
          <w:rStyle w:val="20"/>
          <w:rFonts w:hint="eastAsia" w:ascii="黑体" w:eastAsia="黑体"/>
          <w:sz w:val="28"/>
          <w:szCs w:val="28"/>
        </w:rPr>
        <w:footnoteReference w:id="252"/>
      </w:r>
      <w:r>
        <w:rPr>
          <w:rFonts w:hint="eastAsia" w:ascii="黑体" w:eastAsia="黑体"/>
          <w:sz w:val="28"/>
          <w:szCs w:val="28"/>
        </w:rPr>
        <w:t>，肝脑枯竭。口兼独言，听若妖魅。前人未详</w:t>
      </w:r>
      <w:r>
        <w:rPr>
          <w:rStyle w:val="20"/>
          <w:rFonts w:hint="eastAsia" w:ascii="黑体" w:eastAsia="黑体"/>
          <w:sz w:val="28"/>
          <w:szCs w:val="28"/>
        </w:rPr>
        <w:footnoteReference w:id="253"/>
      </w:r>
      <w:r>
        <w:rPr>
          <w:rFonts w:hint="eastAsia" w:ascii="黑体" w:eastAsia="黑体"/>
          <w:sz w:val="28"/>
          <w:szCs w:val="28"/>
        </w:rPr>
        <w:t>，多陷王难，未及遇刑，先已干死。恼乱彼人，以至殂</w:t>
      </w:r>
      <w:r>
        <w:rPr>
          <w:rFonts w:hint="eastAsia" w:ascii="宋体" w:hAnsi="宋体"/>
          <w:sz w:val="24"/>
          <w:szCs w:val="24"/>
        </w:rPr>
        <w:t>（cú死亡）</w:t>
      </w:r>
      <w:r>
        <w:rPr>
          <w:rFonts w:hint="eastAsia" w:ascii="黑体" w:eastAsia="黑体"/>
          <w:sz w:val="28"/>
          <w:szCs w:val="28"/>
        </w:rPr>
        <w:t xml:space="preserve">殒。汝当先觉，不入轮回，迷惑不知，堕无间狱。 </w:t>
      </w:r>
    </w:p>
    <w:p>
      <w:pPr>
        <w:ind w:firstLine="560" w:firstLineChars="200"/>
        <w:rPr>
          <w:rFonts w:ascii="黑体" w:eastAsia="黑体"/>
          <w:sz w:val="28"/>
          <w:szCs w:val="28"/>
        </w:rPr>
      </w:pPr>
      <w:r>
        <w:rPr>
          <w:rFonts w:hint="eastAsia" w:ascii="黑体" w:eastAsia="黑体"/>
          <w:sz w:val="28"/>
          <w:szCs w:val="28"/>
        </w:rPr>
        <w:t>阿难当知：是十种魔，于末世时，在我法中，出家修道，或附人体，或自现形，皆言已成正遍知觉。赞叹淫欲，破佛律仪，先恶魔师，与魔弟子，淫淫相传。如是邪精，魅其心腑，近则九生</w:t>
      </w:r>
      <w:r>
        <w:rPr>
          <w:rStyle w:val="20"/>
          <w:rFonts w:hint="eastAsia" w:ascii="黑体" w:eastAsia="黑体"/>
          <w:sz w:val="28"/>
          <w:szCs w:val="28"/>
        </w:rPr>
        <w:footnoteReference w:id="254"/>
      </w:r>
      <w:r>
        <w:rPr>
          <w:rFonts w:hint="eastAsia" w:ascii="黑体" w:eastAsia="黑体"/>
          <w:sz w:val="28"/>
          <w:szCs w:val="28"/>
        </w:rPr>
        <w:t>，多逾</w:t>
      </w:r>
      <w:r>
        <w:rPr>
          <w:rFonts w:hint="eastAsia" w:ascii="宋体" w:hAnsi="宋体"/>
          <w:sz w:val="24"/>
          <w:szCs w:val="24"/>
        </w:rPr>
        <w:t>（yú超过）</w:t>
      </w:r>
      <w:r>
        <w:rPr>
          <w:rFonts w:hint="eastAsia" w:ascii="黑体" w:eastAsia="黑体"/>
          <w:sz w:val="28"/>
          <w:szCs w:val="28"/>
        </w:rPr>
        <w:t>百世</w:t>
      </w:r>
      <w:r>
        <w:rPr>
          <w:rStyle w:val="20"/>
          <w:rFonts w:hint="eastAsia" w:ascii="黑体" w:eastAsia="黑体"/>
          <w:sz w:val="28"/>
          <w:szCs w:val="28"/>
        </w:rPr>
        <w:footnoteReference w:id="255"/>
      </w:r>
      <w:r>
        <w:rPr>
          <w:rFonts w:hint="eastAsia" w:ascii="黑体" w:eastAsia="黑体"/>
          <w:sz w:val="28"/>
          <w:szCs w:val="28"/>
        </w:rPr>
        <w:t>，令真修行，总为魔眷。命终之后，必为魔民，失正遍知，堕无间狱。汝今未须，先取寂灭，纵得无学</w:t>
      </w:r>
      <w:r>
        <w:rPr>
          <w:rStyle w:val="20"/>
          <w:rFonts w:hint="eastAsia" w:ascii="黑体" w:eastAsia="黑体"/>
          <w:sz w:val="28"/>
          <w:szCs w:val="28"/>
        </w:rPr>
        <w:footnoteReference w:id="256"/>
      </w:r>
      <w:r>
        <w:rPr>
          <w:rFonts w:hint="eastAsia" w:ascii="黑体" w:eastAsia="黑体"/>
          <w:sz w:val="28"/>
          <w:szCs w:val="28"/>
        </w:rPr>
        <w:t xml:space="preserve">，留愿入彼末法之中，起大慈悲，救度正心深信众生，令不着魔，得正知见。我今度汝，已出生死，汝遵佛语，名报佛恩。阿难，如是十种，禅那现境，皆是想阴，用心交互，故现斯事。众生顽迷，不自忖量，逢此因缘，迷不自识，谓言登圣，大妄语成，堕无间狱。汝等必须，将如来语，于我灭后，传示末法，遍令众生，开悟斯义，无令天魔，得其方便，保持覆护，成无上道。 </w:t>
      </w:r>
    </w:p>
    <w:p>
      <w:pPr>
        <w:pStyle w:val="3"/>
        <w:jc w:val="center"/>
        <w:rPr>
          <w:rFonts w:ascii="华文中宋" w:hAnsi="华文中宋" w:eastAsia="华文中宋" w:cs="华文中宋"/>
          <w:b/>
          <w:bCs w:val="0"/>
          <w:sz w:val="32"/>
        </w:rPr>
      </w:pPr>
      <w:r>
        <w:rPr>
          <w:rFonts w:hint="eastAsia" w:ascii="宋体" w:hAnsi="宋体"/>
          <w:color w:val="121212"/>
          <w:sz w:val="32"/>
        </w:rPr>
        <w:br w:type="page"/>
      </w:r>
      <w:bookmarkStart w:id="286" w:name="_Toc6623"/>
      <w:r>
        <w:rPr>
          <w:rFonts w:ascii="华文中宋" w:hAnsi="华文中宋" w:eastAsia="华文中宋" w:cs="华文中宋"/>
          <w:b/>
          <w:bCs w:val="0"/>
          <w:sz w:val="32"/>
        </w:rPr>
        <w:t>行阴十魔</w:t>
      </w:r>
      <w:bookmarkEnd w:id="286"/>
    </w:p>
    <w:p>
      <w:pPr>
        <w:ind w:firstLine="560" w:firstLineChars="200"/>
        <w:rPr>
          <w:rFonts w:ascii="黑体" w:eastAsia="黑体"/>
          <w:sz w:val="28"/>
          <w:szCs w:val="28"/>
        </w:rPr>
      </w:pPr>
      <w:r>
        <w:rPr>
          <w:rFonts w:hint="eastAsia" w:ascii="黑体" w:eastAsia="黑体"/>
          <w:sz w:val="28"/>
          <w:szCs w:val="28"/>
        </w:rPr>
        <w:t>阿难，彼善男子，修三摩提，想阴尽者，是人平常，梦想销灭，寤</w:t>
      </w:r>
      <w:r>
        <w:rPr>
          <w:rFonts w:hint="eastAsia" w:ascii="宋体" w:hAnsi="宋体"/>
          <w:sz w:val="24"/>
          <w:szCs w:val="24"/>
        </w:rPr>
        <w:t>（wù睡醒）</w:t>
      </w:r>
      <w:r>
        <w:rPr>
          <w:rFonts w:hint="eastAsia" w:ascii="黑体" w:eastAsia="黑体"/>
          <w:sz w:val="28"/>
          <w:szCs w:val="28"/>
        </w:rPr>
        <w:t>寐</w:t>
      </w:r>
      <w:r>
        <w:rPr>
          <w:rFonts w:hint="eastAsia" w:ascii="宋体" w:hAnsi="宋体"/>
          <w:sz w:val="24"/>
          <w:szCs w:val="24"/>
        </w:rPr>
        <w:t>（mèi睡着）</w:t>
      </w:r>
      <w:r>
        <w:rPr>
          <w:rFonts w:hint="eastAsia" w:ascii="黑体" w:eastAsia="黑体"/>
          <w:sz w:val="28"/>
          <w:szCs w:val="28"/>
        </w:rPr>
        <w:t>恒一，觉明虚静，犹如晴空，无复粗重前尘影事</w:t>
      </w:r>
      <w:r>
        <w:rPr>
          <w:rStyle w:val="20"/>
          <w:rFonts w:hint="eastAsia" w:ascii="黑体" w:eastAsia="黑体"/>
          <w:sz w:val="28"/>
          <w:szCs w:val="28"/>
        </w:rPr>
        <w:footnoteReference w:id="257"/>
      </w:r>
      <w:r>
        <w:rPr>
          <w:rFonts w:hint="eastAsia" w:ascii="黑体" w:eastAsia="黑体"/>
          <w:sz w:val="28"/>
          <w:szCs w:val="28"/>
        </w:rPr>
        <w:t>。观诸世间，大地山河，如镜鉴明，来无所粘，过无踪迹,虚受照应，了罔</w:t>
      </w:r>
      <w:r>
        <w:rPr>
          <w:rFonts w:hint="eastAsia" w:ascii="宋体" w:hAnsi="宋体"/>
          <w:sz w:val="24"/>
          <w:szCs w:val="24"/>
        </w:rPr>
        <w:t>（wǎng无，没有）</w:t>
      </w:r>
      <w:r>
        <w:rPr>
          <w:rFonts w:hint="eastAsia" w:ascii="黑体" w:eastAsia="黑体"/>
          <w:sz w:val="28"/>
          <w:szCs w:val="28"/>
        </w:rPr>
        <w:t>陈习，唯一精真</w:t>
      </w:r>
      <w:r>
        <w:rPr>
          <w:rStyle w:val="20"/>
          <w:rFonts w:hint="eastAsia" w:ascii="黑体" w:eastAsia="黑体"/>
          <w:sz w:val="28"/>
          <w:szCs w:val="28"/>
        </w:rPr>
        <w:footnoteReference w:id="258"/>
      </w:r>
      <w:r>
        <w:rPr>
          <w:rFonts w:hint="eastAsia" w:ascii="黑体" w:eastAsia="黑体"/>
          <w:sz w:val="28"/>
          <w:szCs w:val="28"/>
        </w:rPr>
        <w:t>。生灭根元</w:t>
      </w:r>
      <w:r>
        <w:rPr>
          <w:rStyle w:val="20"/>
          <w:rFonts w:hint="eastAsia" w:ascii="黑体" w:eastAsia="黑体"/>
          <w:sz w:val="28"/>
          <w:szCs w:val="28"/>
        </w:rPr>
        <w:footnoteReference w:id="259"/>
      </w:r>
      <w:r>
        <w:rPr>
          <w:rFonts w:hint="eastAsia" w:ascii="黑体" w:eastAsia="黑体"/>
          <w:sz w:val="28"/>
          <w:szCs w:val="28"/>
        </w:rPr>
        <w:t>，从此披露，见诸十方，十二众生，毕</w:t>
      </w:r>
      <w:r>
        <w:rPr>
          <w:rFonts w:hint="eastAsia" w:ascii="宋体" w:hAnsi="宋体"/>
          <w:sz w:val="24"/>
          <w:szCs w:val="24"/>
        </w:rPr>
        <w:t>（完全）</w:t>
      </w:r>
      <w:r>
        <w:rPr>
          <w:rFonts w:hint="eastAsia" w:ascii="黑体" w:eastAsia="黑体"/>
          <w:sz w:val="28"/>
          <w:szCs w:val="28"/>
        </w:rPr>
        <w:t>殚</w:t>
      </w:r>
      <w:r>
        <w:rPr>
          <w:rFonts w:hint="eastAsia" w:ascii="宋体" w:hAnsi="宋体"/>
          <w:sz w:val="24"/>
          <w:szCs w:val="24"/>
        </w:rPr>
        <w:t>（dān尽）</w:t>
      </w:r>
      <w:r>
        <w:rPr>
          <w:rFonts w:hint="eastAsia" w:ascii="黑体" w:eastAsia="黑体"/>
          <w:sz w:val="28"/>
          <w:szCs w:val="28"/>
        </w:rPr>
        <w:t>其类。虽未通其各命由</w:t>
      </w:r>
      <w:r>
        <w:rPr>
          <w:rFonts w:hint="eastAsia" w:ascii="宋体" w:hAnsi="宋体"/>
          <w:sz w:val="24"/>
          <w:szCs w:val="24"/>
        </w:rPr>
        <w:t>（原由）</w:t>
      </w:r>
      <w:r>
        <w:rPr>
          <w:rFonts w:hint="eastAsia" w:ascii="黑体" w:eastAsia="黑体"/>
          <w:sz w:val="28"/>
          <w:szCs w:val="28"/>
        </w:rPr>
        <w:t>绪</w:t>
      </w:r>
      <w:r>
        <w:rPr>
          <w:rFonts w:hint="eastAsia" w:ascii="宋体" w:hAnsi="宋体"/>
          <w:sz w:val="24"/>
          <w:szCs w:val="24"/>
        </w:rPr>
        <w:t>（开端）</w:t>
      </w:r>
      <w:r>
        <w:rPr>
          <w:rFonts w:hint="eastAsia" w:ascii="黑体" w:eastAsia="黑体"/>
          <w:sz w:val="28"/>
          <w:szCs w:val="28"/>
        </w:rPr>
        <w:t>，见同生基</w:t>
      </w:r>
      <w:r>
        <w:rPr>
          <w:rStyle w:val="20"/>
          <w:rFonts w:hint="eastAsia" w:ascii="黑体" w:eastAsia="黑体"/>
          <w:sz w:val="28"/>
          <w:szCs w:val="28"/>
        </w:rPr>
        <w:footnoteReference w:id="260"/>
      </w:r>
      <w:r>
        <w:rPr>
          <w:rFonts w:hint="eastAsia" w:ascii="黑体" w:eastAsia="黑体"/>
          <w:sz w:val="28"/>
          <w:szCs w:val="28"/>
        </w:rPr>
        <w:t>，犹如野马</w:t>
      </w:r>
      <w:r>
        <w:rPr>
          <w:rStyle w:val="20"/>
          <w:rFonts w:hint="eastAsia" w:ascii="黑体" w:eastAsia="黑体"/>
          <w:sz w:val="28"/>
          <w:szCs w:val="28"/>
        </w:rPr>
        <w:footnoteReference w:id="261"/>
      </w:r>
      <w:r>
        <w:rPr>
          <w:rFonts w:hint="eastAsia" w:ascii="黑体" w:eastAsia="黑体"/>
          <w:sz w:val="28"/>
          <w:szCs w:val="28"/>
        </w:rPr>
        <w:t>，熠熠</w:t>
      </w:r>
      <w:r>
        <w:rPr>
          <w:rFonts w:hint="eastAsia" w:ascii="宋体" w:hAnsi="宋体"/>
          <w:sz w:val="24"/>
          <w:szCs w:val="24"/>
        </w:rPr>
        <w:t>（yì）</w:t>
      </w:r>
      <w:r>
        <w:rPr>
          <w:rFonts w:hint="eastAsia" w:ascii="黑体" w:eastAsia="黑体"/>
          <w:sz w:val="28"/>
          <w:szCs w:val="28"/>
        </w:rPr>
        <w:t>清扰</w:t>
      </w:r>
      <w:r>
        <w:rPr>
          <w:rStyle w:val="20"/>
          <w:rFonts w:hint="eastAsia" w:ascii="黑体" w:eastAsia="黑体"/>
          <w:sz w:val="28"/>
          <w:szCs w:val="28"/>
        </w:rPr>
        <w:footnoteReference w:id="262"/>
      </w:r>
      <w:r>
        <w:rPr>
          <w:rFonts w:hint="eastAsia" w:ascii="黑体" w:eastAsia="黑体"/>
          <w:sz w:val="28"/>
          <w:szCs w:val="28"/>
        </w:rPr>
        <w:t>，为浮根尘</w:t>
      </w:r>
      <w:r>
        <w:rPr>
          <w:rStyle w:val="20"/>
          <w:rFonts w:hint="eastAsia" w:ascii="黑体" w:eastAsia="黑体"/>
          <w:sz w:val="28"/>
          <w:szCs w:val="28"/>
        </w:rPr>
        <w:footnoteReference w:id="263"/>
      </w:r>
      <w:r>
        <w:rPr>
          <w:rFonts w:hint="eastAsia" w:ascii="黑体" w:eastAsia="黑体"/>
          <w:sz w:val="28"/>
          <w:szCs w:val="28"/>
        </w:rPr>
        <w:t>，究竟枢</w:t>
      </w:r>
      <w:r>
        <w:rPr>
          <w:rFonts w:hint="eastAsia" w:ascii="宋体" w:hAnsi="宋体"/>
          <w:sz w:val="24"/>
          <w:szCs w:val="24"/>
        </w:rPr>
        <w:t>（shū）</w:t>
      </w:r>
      <w:r>
        <w:rPr>
          <w:rFonts w:hint="eastAsia" w:ascii="黑体" w:eastAsia="黑体"/>
          <w:sz w:val="28"/>
          <w:szCs w:val="28"/>
        </w:rPr>
        <w:t>穴。此则名为，行阴区宇。若此清扰，熠熠元</w:t>
      </w:r>
      <w:r>
        <w:rPr>
          <w:rFonts w:hint="eastAsia" w:ascii="宋体" w:hAnsi="宋体"/>
          <w:sz w:val="24"/>
          <w:szCs w:val="24"/>
        </w:rPr>
        <w:t>（本源）</w:t>
      </w:r>
      <w:r>
        <w:rPr>
          <w:rFonts w:hint="eastAsia" w:ascii="黑体" w:eastAsia="黑体"/>
          <w:sz w:val="28"/>
          <w:szCs w:val="28"/>
        </w:rPr>
        <w:t>性</w:t>
      </w:r>
      <w:r>
        <w:rPr>
          <w:rFonts w:hint="eastAsia" w:ascii="宋体" w:hAnsi="宋体"/>
          <w:sz w:val="24"/>
          <w:szCs w:val="24"/>
        </w:rPr>
        <w:t>（体性）</w:t>
      </w:r>
      <w:r>
        <w:rPr>
          <w:rFonts w:hint="eastAsia" w:ascii="黑体" w:eastAsia="黑体"/>
          <w:sz w:val="28"/>
          <w:szCs w:val="28"/>
        </w:rPr>
        <w:t>，性入元</w:t>
      </w:r>
      <w:r>
        <w:rPr>
          <w:rFonts w:hint="eastAsia" w:ascii="宋体" w:hAnsi="宋体"/>
          <w:sz w:val="24"/>
          <w:szCs w:val="24"/>
        </w:rPr>
        <w:t>（本源）</w:t>
      </w:r>
      <w:r>
        <w:rPr>
          <w:rFonts w:hint="eastAsia" w:ascii="黑体" w:eastAsia="黑体"/>
          <w:sz w:val="28"/>
          <w:szCs w:val="28"/>
        </w:rPr>
        <w:t>澄</w:t>
      </w:r>
      <w:r>
        <w:rPr>
          <w:rFonts w:hint="eastAsia" w:ascii="宋体" w:hAnsi="宋体"/>
          <w:sz w:val="24"/>
          <w:szCs w:val="24"/>
        </w:rPr>
        <w:t>（澄净的第八识）</w:t>
      </w:r>
      <w:r>
        <w:rPr>
          <w:rFonts w:hint="eastAsia" w:ascii="黑体" w:eastAsia="黑体"/>
          <w:sz w:val="28"/>
          <w:szCs w:val="28"/>
        </w:rPr>
        <w:t>，一澄元习</w:t>
      </w:r>
      <w:r>
        <w:rPr>
          <w:rStyle w:val="20"/>
          <w:rFonts w:hint="eastAsia" w:ascii="黑体" w:eastAsia="黑体"/>
          <w:sz w:val="28"/>
          <w:szCs w:val="28"/>
        </w:rPr>
        <w:footnoteReference w:id="264"/>
      </w:r>
      <w:r>
        <w:rPr>
          <w:rFonts w:hint="eastAsia" w:ascii="宋体" w:hAnsi="宋体"/>
          <w:sz w:val="24"/>
          <w:szCs w:val="24"/>
        </w:rPr>
        <w:t>，</w:t>
      </w:r>
      <w:r>
        <w:rPr>
          <w:rFonts w:hint="eastAsia" w:ascii="黑体" w:eastAsia="黑体"/>
          <w:sz w:val="28"/>
          <w:szCs w:val="28"/>
        </w:rPr>
        <w:t>如波澜灭，化为澄水，名行阴尽。是人则能，超众生浊。观其所由，幽隐妄想，以为其本。</w:t>
      </w:r>
    </w:p>
    <w:p>
      <w:pPr>
        <w:ind w:firstLine="560" w:firstLineChars="200"/>
        <w:rPr>
          <w:rFonts w:ascii="黑体" w:eastAsia="黑体"/>
          <w:sz w:val="28"/>
          <w:szCs w:val="28"/>
        </w:rPr>
      </w:pPr>
      <w:r>
        <w:rPr>
          <w:rFonts w:hint="eastAsia" w:ascii="黑体" w:eastAsia="黑体"/>
          <w:sz w:val="28"/>
          <w:szCs w:val="28"/>
        </w:rPr>
        <w:t>阿难当知：是</w:t>
      </w:r>
      <w:r>
        <w:rPr>
          <w:rFonts w:hint="eastAsia" w:ascii="宋体" w:hAnsi="宋体"/>
          <w:sz w:val="24"/>
          <w:szCs w:val="24"/>
        </w:rPr>
        <w:t>（这个）</w:t>
      </w:r>
      <w:r>
        <w:rPr>
          <w:rFonts w:hint="eastAsia" w:ascii="黑体" w:eastAsia="黑体"/>
          <w:sz w:val="28"/>
          <w:szCs w:val="28"/>
        </w:rPr>
        <w:t>得正知，奢摩他中，诸善男子，凝明正心，十类天魔，不得其便，方得精研，穷生类本</w:t>
      </w:r>
      <w:r>
        <w:rPr>
          <w:rStyle w:val="20"/>
          <w:rFonts w:hint="eastAsia" w:ascii="黑体" w:eastAsia="黑体"/>
          <w:sz w:val="28"/>
          <w:szCs w:val="28"/>
        </w:rPr>
        <w:footnoteReference w:id="265"/>
      </w:r>
      <w:r>
        <w:rPr>
          <w:rFonts w:hint="eastAsia" w:ascii="黑体" w:eastAsia="黑体"/>
          <w:sz w:val="28"/>
          <w:szCs w:val="28"/>
        </w:rPr>
        <w:t>。于本类中</w:t>
      </w:r>
      <w:r>
        <w:rPr>
          <w:rStyle w:val="20"/>
          <w:rFonts w:hint="eastAsia" w:ascii="黑体" w:eastAsia="黑体"/>
          <w:sz w:val="28"/>
          <w:szCs w:val="28"/>
        </w:rPr>
        <w:footnoteReference w:id="266"/>
      </w:r>
      <w:r>
        <w:rPr>
          <w:rFonts w:hint="eastAsia" w:ascii="黑体" w:eastAsia="黑体"/>
          <w:sz w:val="28"/>
          <w:szCs w:val="28"/>
        </w:rPr>
        <w:t>，生</w:t>
      </w:r>
      <w:r>
        <w:rPr>
          <w:rFonts w:hint="eastAsia" w:ascii="宋体" w:hAnsi="宋体"/>
          <w:sz w:val="24"/>
          <w:szCs w:val="24"/>
        </w:rPr>
        <w:t>（生灭）</w:t>
      </w:r>
      <w:r>
        <w:rPr>
          <w:rFonts w:hint="eastAsia" w:ascii="黑体" w:eastAsia="黑体"/>
          <w:sz w:val="28"/>
          <w:szCs w:val="28"/>
        </w:rPr>
        <w:t>元</w:t>
      </w:r>
      <w:r>
        <w:rPr>
          <w:rFonts w:hint="eastAsia" w:ascii="宋体" w:hAnsi="宋体"/>
          <w:sz w:val="24"/>
          <w:szCs w:val="24"/>
        </w:rPr>
        <w:t>（根元，根本）</w:t>
      </w:r>
      <w:r>
        <w:rPr>
          <w:rFonts w:hint="eastAsia" w:ascii="黑体" w:eastAsia="黑体"/>
          <w:sz w:val="28"/>
          <w:szCs w:val="28"/>
        </w:rPr>
        <w:t>露者，观彼幽清圆</w:t>
      </w:r>
      <w:r>
        <w:rPr>
          <w:rFonts w:hint="eastAsia" w:ascii="宋体" w:hAnsi="宋体"/>
          <w:sz w:val="24"/>
          <w:szCs w:val="24"/>
        </w:rPr>
        <w:t>（圆遍十二类众生）</w:t>
      </w:r>
      <w:r>
        <w:rPr>
          <w:rFonts w:hint="eastAsia" w:ascii="黑体" w:eastAsia="黑体"/>
          <w:sz w:val="28"/>
          <w:szCs w:val="28"/>
        </w:rPr>
        <w:t>扰动元</w:t>
      </w:r>
      <w:r>
        <w:rPr>
          <w:rFonts w:hint="eastAsia" w:ascii="宋体" w:hAnsi="宋体"/>
          <w:sz w:val="24"/>
          <w:szCs w:val="24"/>
        </w:rPr>
        <w:t>（根元）</w:t>
      </w:r>
      <w:r>
        <w:rPr>
          <w:rFonts w:hint="eastAsia" w:ascii="黑体" w:eastAsia="黑体"/>
          <w:sz w:val="28"/>
          <w:szCs w:val="28"/>
        </w:rPr>
        <w:t>。于圆</w:t>
      </w:r>
      <w:r>
        <w:rPr>
          <w:rFonts w:hint="eastAsia" w:ascii="宋体" w:hAnsi="宋体"/>
          <w:sz w:val="24"/>
          <w:szCs w:val="24"/>
        </w:rPr>
        <w:t>（圆遍扰动）</w:t>
      </w:r>
      <w:r>
        <w:rPr>
          <w:rFonts w:hint="eastAsia" w:ascii="黑体" w:eastAsia="黑体"/>
          <w:sz w:val="28"/>
          <w:szCs w:val="28"/>
        </w:rPr>
        <w:t>元中，起计度者，是人坠入，二无因论。</w:t>
      </w:r>
    </w:p>
    <w:p>
      <w:pPr>
        <w:ind w:firstLine="560" w:firstLineChars="200"/>
        <w:rPr>
          <w:rFonts w:ascii="黑体" w:eastAsia="黑体"/>
          <w:sz w:val="28"/>
          <w:szCs w:val="28"/>
        </w:rPr>
      </w:pPr>
      <w:r>
        <w:rPr>
          <w:rFonts w:hint="eastAsia" w:ascii="黑体" w:eastAsia="黑体"/>
          <w:sz w:val="28"/>
          <w:szCs w:val="28"/>
        </w:rPr>
        <w:t>一者，是人见本无因。何以故？是人既得生机全破</w:t>
      </w:r>
      <w:r>
        <w:rPr>
          <w:rStyle w:val="20"/>
          <w:rFonts w:hint="eastAsia" w:ascii="黑体" w:eastAsia="黑体"/>
          <w:sz w:val="28"/>
          <w:szCs w:val="28"/>
        </w:rPr>
        <w:footnoteReference w:id="267"/>
      </w:r>
      <w:r>
        <w:rPr>
          <w:rFonts w:hint="eastAsia" w:ascii="黑体" w:eastAsia="黑体"/>
          <w:sz w:val="28"/>
          <w:szCs w:val="28"/>
        </w:rPr>
        <w:t>，乘于眼根，八百功德，见八万劫，所有众生，业流湾环</w:t>
      </w:r>
      <w:r>
        <w:rPr>
          <w:rStyle w:val="20"/>
          <w:rFonts w:hint="eastAsia" w:ascii="黑体" w:eastAsia="黑体"/>
          <w:sz w:val="28"/>
          <w:szCs w:val="28"/>
        </w:rPr>
        <w:footnoteReference w:id="268"/>
      </w:r>
      <w:r>
        <w:rPr>
          <w:rFonts w:hint="eastAsia" w:ascii="黑体" w:eastAsia="黑体"/>
          <w:sz w:val="28"/>
          <w:szCs w:val="28"/>
        </w:rPr>
        <w:t>，死此生彼，只见众生，轮回其处，八万劫外，冥无所观。便作是解：此等世间，十方众生，八万劫来，无因自有。由此计度，亡正遍知，堕落外道，惑菩提性。</w:t>
      </w:r>
    </w:p>
    <w:p>
      <w:pPr>
        <w:ind w:firstLine="560" w:firstLineChars="200"/>
        <w:rPr>
          <w:rFonts w:ascii="黑体" w:eastAsia="黑体"/>
          <w:sz w:val="28"/>
          <w:szCs w:val="28"/>
        </w:rPr>
      </w:pPr>
      <w:r>
        <w:rPr>
          <w:rFonts w:hint="eastAsia" w:ascii="黑体" w:eastAsia="黑体"/>
          <w:sz w:val="28"/>
          <w:szCs w:val="28"/>
        </w:rPr>
        <w:t>二者，是人见末</w:t>
      </w:r>
      <w:r>
        <w:rPr>
          <w:rFonts w:hint="eastAsia" w:ascii="宋体" w:hAnsi="宋体"/>
          <w:sz w:val="24"/>
          <w:szCs w:val="24"/>
        </w:rPr>
        <w:t>（末后，最后）</w:t>
      </w:r>
      <w:r>
        <w:rPr>
          <w:rFonts w:hint="eastAsia" w:ascii="黑体" w:eastAsia="黑体"/>
          <w:sz w:val="28"/>
          <w:szCs w:val="28"/>
        </w:rPr>
        <w:t>无因。何以故？是人于生</w:t>
      </w:r>
      <w:r>
        <w:rPr>
          <w:rFonts w:hint="eastAsia" w:ascii="宋体" w:hAnsi="宋体"/>
          <w:sz w:val="24"/>
          <w:szCs w:val="24"/>
        </w:rPr>
        <w:t>（众生）</w:t>
      </w:r>
      <w:r>
        <w:rPr>
          <w:rFonts w:hint="eastAsia" w:ascii="黑体" w:eastAsia="黑体"/>
          <w:sz w:val="28"/>
          <w:szCs w:val="28"/>
        </w:rPr>
        <w:t>，既见其根</w:t>
      </w:r>
      <w:r>
        <w:rPr>
          <w:rFonts w:hint="eastAsia" w:ascii="宋体" w:hAnsi="宋体"/>
          <w:sz w:val="24"/>
          <w:szCs w:val="24"/>
        </w:rPr>
        <w:t>（八万劫前的根源）</w:t>
      </w:r>
      <w:r>
        <w:rPr>
          <w:rFonts w:hint="eastAsia" w:ascii="黑体" w:eastAsia="黑体"/>
          <w:sz w:val="28"/>
          <w:szCs w:val="28"/>
        </w:rPr>
        <w:t>，知人生人，悟鸟生鸟，乌从来黑，鹄</w:t>
      </w:r>
      <w:r>
        <w:rPr>
          <w:rFonts w:hint="eastAsia" w:ascii="宋体" w:hAnsi="宋体"/>
          <w:sz w:val="24"/>
          <w:szCs w:val="24"/>
        </w:rPr>
        <w:t>（hú）</w:t>
      </w:r>
      <w:r>
        <w:rPr>
          <w:rFonts w:hint="eastAsia" w:ascii="黑体" w:eastAsia="黑体"/>
          <w:sz w:val="28"/>
          <w:szCs w:val="28"/>
        </w:rPr>
        <w:t>从来白，人天本竖</w:t>
      </w:r>
      <w:r>
        <w:rPr>
          <w:rFonts w:hint="eastAsia" w:ascii="宋体" w:hAnsi="宋体"/>
          <w:sz w:val="24"/>
          <w:szCs w:val="24"/>
        </w:rPr>
        <w:t>（直立）</w:t>
      </w:r>
      <w:r>
        <w:rPr>
          <w:rFonts w:hint="eastAsia" w:ascii="黑体" w:eastAsia="黑体"/>
          <w:sz w:val="28"/>
          <w:szCs w:val="28"/>
        </w:rPr>
        <w:t>，畜生本横</w:t>
      </w:r>
      <w:r>
        <w:rPr>
          <w:rFonts w:hint="eastAsia" w:ascii="宋体" w:hAnsi="宋体"/>
          <w:sz w:val="24"/>
          <w:szCs w:val="24"/>
        </w:rPr>
        <w:t>（横行）</w:t>
      </w:r>
      <w:r>
        <w:rPr>
          <w:rFonts w:hint="eastAsia" w:ascii="黑体" w:eastAsia="黑体"/>
          <w:sz w:val="28"/>
          <w:szCs w:val="28"/>
        </w:rPr>
        <w:t>，白非洗成，黑非染造，从八万劫，无复改移。今尽此形，亦复如是，而我本来，不见菩提，云何更有，成菩提事？当知今日，一切物象，皆本无因。由此计度，亡正遍知，堕落外道，惑菩提性。</w:t>
      </w:r>
    </w:p>
    <w:p>
      <w:pPr>
        <w:ind w:firstLine="560" w:firstLineChars="200"/>
        <w:rPr>
          <w:rFonts w:ascii="黑体" w:eastAsia="黑体"/>
          <w:sz w:val="28"/>
          <w:szCs w:val="28"/>
        </w:rPr>
      </w:pPr>
      <w:r>
        <w:rPr>
          <w:rFonts w:hint="eastAsia" w:ascii="黑体" w:eastAsia="黑体"/>
          <w:sz w:val="28"/>
          <w:szCs w:val="28"/>
        </w:rPr>
        <w:t xml:space="preserve">是则名为，第一外道，立无因论。   </w:t>
      </w:r>
    </w:p>
    <w:p>
      <w:pPr>
        <w:ind w:firstLine="560" w:firstLineChars="200"/>
        <w:rPr>
          <w:rFonts w:ascii="黑体" w:eastAsia="黑体"/>
          <w:sz w:val="28"/>
          <w:szCs w:val="28"/>
        </w:rPr>
      </w:pPr>
      <w:r>
        <w:rPr>
          <w:rFonts w:hint="eastAsia" w:ascii="黑体" w:eastAsia="黑体"/>
          <w:sz w:val="28"/>
          <w:szCs w:val="28"/>
        </w:rPr>
        <w:t>阿难，是三摩中，诸善男子，凝明正心，魔不得便，穷生类本，观彼幽清常</w:t>
      </w:r>
      <w:r>
        <w:rPr>
          <w:rFonts w:hint="eastAsia" w:ascii="宋体" w:hAnsi="宋体"/>
          <w:sz w:val="24"/>
          <w:szCs w:val="24"/>
        </w:rPr>
        <w:t>（恒常，相续不断）</w:t>
      </w:r>
      <w:r>
        <w:rPr>
          <w:rFonts w:hint="eastAsia" w:ascii="黑体" w:eastAsia="黑体"/>
          <w:sz w:val="28"/>
          <w:szCs w:val="28"/>
        </w:rPr>
        <w:t>扰动元。于圆</w:t>
      </w:r>
      <w:r>
        <w:rPr>
          <w:rFonts w:hint="eastAsia" w:ascii="宋体" w:hAnsi="宋体"/>
          <w:sz w:val="24"/>
          <w:szCs w:val="24"/>
        </w:rPr>
        <w:t>（圆遍）</w:t>
      </w:r>
      <w:r>
        <w:rPr>
          <w:rFonts w:hint="eastAsia" w:ascii="黑体" w:eastAsia="黑体"/>
          <w:sz w:val="28"/>
          <w:szCs w:val="28"/>
        </w:rPr>
        <w:t>常</w:t>
      </w:r>
      <w:r>
        <w:rPr>
          <w:rFonts w:hint="eastAsia" w:ascii="宋体" w:hAnsi="宋体"/>
          <w:sz w:val="24"/>
          <w:szCs w:val="24"/>
        </w:rPr>
        <w:t>（相续）</w:t>
      </w:r>
      <w:r>
        <w:rPr>
          <w:rFonts w:hint="eastAsia" w:ascii="黑体" w:eastAsia="黑体"/>
          <w:sz w:val="28"/>
          <w:szCs w:val="28"/>
        </w:rPr>
        <w:t xml:space="preserve">中，起计度者，是人坠入，四遍常论。   </w:t>
      </w:r>
    </w:p>
    <w:p>
      <w:pPr>
        <w:ind w:firstLine="560" w:firstLineChars="200"/>
        <w:rPr>
          <w:rFonts w:ascii="黑体" w:eastAsia="黑体"/>
          <w:sz w:val="28"/>
          <w:szCs w:val="28"/>
        </w:rPr>
      </w:pPr>
      <w:r>
        <w:rPr>
          <w:rFonts w:hint="eastAsia" w:ascii="黑体" w:eastAsia="黑体"/>
          <w:sz w:val="28"/>
          <w:szCs w:val="28"/>
        </w:rPr>
        <w:t xml:space="preserve">一者，是人穷心境性，二处无因，修习能知，二万劫中，十方众生，所有生灭，咸皆循环，不曾散失，计以为常。   </w:t>
      </w:r>
    </w:p>
    <w:p>
      <w:pPr>
        <w:ind w:firstLine="560" w:firstLineChars="200"/>
        <w:rPr>
          <w:rFonts w:ascii="黑体" w:eastAsia="黑体"/>
          <w:sz w:val="28"/>
          <w:szCs w:val="28"/>
        </w:rPr>
      </w:pPr>
      <w:r>
        <w:rPr>
          <w:rFonts w:hint="eastAsia" w:ascii="黑体" w:eastAsia="黑体"/>
          <w:sz w:val="28"/>
          <w:szCs w:val="28"/>
        </w:rPr>
        <w:t>二者，是人穷四大元</w:t>
      </w:r>
      <w:r>
        <w:rPr>
          <w:rFonts w:hint="eastAsia" w:ascii="宋体" w:hAnsi="宋体"/>
          <w:sz w:val="24"/>
          <w:szCs w:val="24"/>
        </w:rPr>
        <w:t>（根元）</w:t>
      </w:r>
      <w:r>
        <w:rPr>
          <w:rFonts w:hint="eastAsia" w:ascii="黑体" w:eastAsia="黑体"/>
          <w:sz w:val="28"/>
          <w:szCs w:val="28"/>
        </w:rPr>
        <w:t xml:space="preserve">，四性常住，修习能知，四万劫中，十方众生，所有生灭，咸皆体恒，不曾散失，计以为常。   </w:t>
      </w:r>
    </w:p>
    <w:p>
      <w:pPr>
        <w:ind w:firstLine="560" w:firstLineChars="200"/>
        <w:rPr>
          <w:rFonts w:ascii="黑体" w:eastAsia="黑体"/>
          <w:sz w:val="28"/>
          <w:szCs w:val="28"/>
        </w:rPr>
      </w:pPr>
      <w:r>
        <w:rPr>
          <w:rFonts w:hint="eastAsia" w:ascii="黑体" w:eastAsia="黑体"/>
          <w:sz w:val="28"/>
          <w:szCs w:val="28"/>
        </w:rPr>
        <w:t>三者，是人穷尽，六根</w:t>
      </w:r>
      <w:r>
        <w:rPr>
          <w:rFonts w:hint="eastAsia" w:ascii="黑体" w:hAnsi="宋体" w:eastAsia="黑体"/>
          <w:sz w:val="28"/>
          <w:szCs w:val="28"/>
        </w:rPr>
        <w:t>、</w:t>
      </w:r>
      <w:r>
        <w:rPr>
          <w:rFonts w:hint="eastAsia" w:ascii="黑体" w:eastAsia="黑体"/>
          <w:sz w:val="28"/>
          <w:szCs w:val="28"/>
        </w:rPr>
        <w:t>末那</w:t>
      </w:r>
      <w:r>
        <w:rPr>
          <w:rStyle w:val="20"/>
          <w:rFonts w:hint="eastAsia" w:ascii="黑体" w:eastAsia="黑体"/>
          <w:sz w:val="28"/>
          <w:szCs w:val="28"/>
        </w:rPr>
        <w:footnoteReference w:id="269"/>
      </w:r>
      <w:r>
        <w:rPr>
          <w:rFonts w:hint="eastAsia" w:ascii="黑体" w:eastAsia="黑体"/>
          <w:sz w:val="28"/>
          <w:szCs w:val="28"/>
        </w:rPr>
        <w:t>、执受</w:t>
      </w:r>
      <w:r>
        <w:rPr>
          <w:rStyle w:val="20"/>
          <w:rFonts w:hint="eastAsia" w:ascii="黑体" w:eastAsia="黑体"/>
          <w:sz w:val="28"/>
          <w:szCs w:val="28"/>
        </w:rPr>
        <w:footnoteReference w:id="270"/>
      </w:r>
      <w:r>
        <w:rPr>
          <w:rFonts w:hint="eastAsia" w:ascii="黑体" w:eastAsia="黑体"/>
          <w:sz w:val="28"/>
          <w:szCs w:val="28"/>
        </w:rPr>
        <w:t>，心意识中，本元由</w:t>
      </w:r>
      <w:r>
        <w:rPr>
          <w:rFonts w:hint="eastAsia" w:ascii="宋体" w:hAnsi="宋体"/>
          <w:sz w:val="24"/>
          <w:szCs w:val="24"/>
        </w:rPr>
        <w:t>（原由）</w:t>
      </w:r>
      <w:r>
        <w:rPr>
          <w:rFonts w:hint="eastAsia" w:ascii="黑体" w:eastAsia="黑体"/>
          <w:sz w:val="28"/>
          <w:szCs w:val="28"/>
        </w:rPr>
        <w:t>处，性常恒故。修习能知，八万劫中，一切众生，循环不失，本来常住，穷不失性</w:t>
      </w:r>
      <w:r>
        <w:rPr>
          <w:rStyle w:val="20"/>
          <w:rFonts w:hint="eastAsia" w:ascii="黑体" w:eastAsia="黑体"/>
          <w:sz w:val="28"/>
          <w:szCs w:val="28"/>
        </w:rPr>
        <w:footnoteReference w:id="271"/>
      </w:r>
      <w:r>
        <w:rPr>
          <w:rFonts w:hint="eastAsia" w:ascii="黑体" w:eastAsia="黑体"/>
          <w:sz w:val="28"/>
          <w:szCs w:val="28"/>
        </w:rPr>
        <w:t>，计以为常。</w:t>
      </w:r>
    </w:p>
    <w:p>
      <w:pPr>
        <w:ind w:firstLine="560" w:firstLineChars="200"/>
        <w:rPr>
          <w:rFonts w:ascii="黑体" w:eastAsia="黑体"/>
          <w:sz w:val="28"/>
          <w:szCs w:val="28"/>
        </w:rPr>
      </w:pPr>
      <w:r>
        <w:rPr>
          <w:rFonts w:hint="eastAsia" w:ascii="黑体" w:eastAsia="黑体"/>
          <w:sz w:val="28"/>
          <w:szCs w:val="28"/>
        </w:rPr>
        <w:t>四者，是人既尽想元，生理更无，流止运转</w:t>
      </w:r>
      <w:r>
        <w:rPr>
          <w:rStyle w:val="20"/>
          <w:rFonts w:hint="eastAsia" w:ascii="黑体" w:eastAsia="黑体"/>
          <w:sz w:val="28"/>
          <w:szCs w:val="28"/>
        </w:rPr>
        <w:footnoteReference w:id="272"/>
      </w:r>
      <w:r>
        <w:rPr>
          <w:rFonts w:hint="eastAsia" w:ascii="黑体" w:eastAsia="黑体"/>
          <w:sz w:val="28"/>
          <w:szCs w:val="28"/>
        </w:rPr>
        <w:t>，生灭想心，今已永灭，理中自然，成不生灭，因</w:t>
      </w:r>
      <w:r>
        <w:rPr>
          <w:rFonts w:hint="eastAsia" w:ascii="宋体" w:hAnsi="宋体"/>
          <w:sz w:val="24"/>
          <w:szCs w:val="24"/>
        </w:rPr>
        <w:t>（因为）</w:t>
      </w:r>
      <w:r>
        <w:rPr>
          <w:rFonts w:hint="eastAsia" w:ascii="黑体" w:eastAsia="黑体"/>
          <w:sz w:val="28"/>
          <w:szCs w:val="28"/>
        </w:rPr>
        <w:t>心</w:t>
      </w:r>
      <w:r>
        <w:rPr>
          <w:rFonts w:hint="eastAsia" w:ascii="宋体" w:hAnsi="宋体"/>
          <w:sz w:val="24"/>
          <w:szCs w:val="24"/>
        </w:rPr>
        <w:t>（妄心）</w:t>
      </w:r>
      <w:r>
        <w:rPr>
          <w:rFonts w:hint="eastAsia" w:ascii="黑体" w:eastAsia="黑体"/>
          <w:sz w:val="28"/>
          <w:szCs w:val="28"/>
        </w:rPr>
        <w:t>所度，计以为常。</w:t>
      </w:r>
    </w:p>
    <w:p>
      <w:pPr>
        <w:ind w:firstLine="560" w:firstLineChars="200"/>
        <w:rPr>
          <w:rFonts w:ascii="黑体" w:eastAsia="黑体"/>
          <w:sz w:val="28"/>
          <w:szCs w:val="28"/>
        </w:rPr>
      </w:pPr>
      <w:r>
        <w:rPr>
          <w:rFonts w:hint="eastAsia" w:ascii="黑体" w:eastAsia="黑体"/>
          <w:sz w:val="28"/>
          <w:szCs w:val="28"/>
        </w:rPr>
        <w:t xml:space="preserve">由此计常，亡正遍知，堕落外道，惑菩提性。是则名为，第二外道，立圆常论。   </w:t>
      </w:r>
    </w:p>
    <w:p>
      <w:pPr>
        <w:ind w:firstLine="560" w:firstLineChars="200"/>
        <w:rPr>
          <w:rFonts w:ascii="黑体" w:eastAsia="黑体"/>
          <w:sz w:val="28"/>
          <w:szCs w:val="28"/>
        </w:rPr>
      </w:pPr>
      <w:r>
        <w:rPr>
          <w:rFonts w:hint="eastAsia" w:ascii="黑体" w:eastAsia="黑体"/>
          <w:sz w:val="28"/>
          <w:szCs w:val="28"/>
        </w:rPr>
        <w:t xml:space="preserve">又三摩中，诸善男子，坚凝正心，魔不得便，穷生类本，观彼幽清常扰动元。于自他中，起计度者，是人坠入，四颠倒见，一分无常，一分常论。   </w:t>
      </w:r>
    </w:p>
    <w:p>
      <w:pPr>
        <w:ind w:firstLine="560" w:firstLineChars="200"/>
        <w:rPr>
          <w:rFonts w:ascii="黑体" w:eastAsia="黑体"/>
          <w:sz w:val="28"/>
          <w:szCs w:val="28"/>
        </w:rPr>
      </w:pPr>
      <w:r>
        <w:rPr>
          <w:rFonts w:hint="eastAsia" w:ascii="黑体" w:eastAsia="黑体"/>
          <w:sz w:val="28"/>
          <w:szCs w:val="28"/>
        </w:rPr>
        <w:t>一者，是人观妙明心</w:t>
      </w:r>
      <w:r>
        <w:rPr>
          <w:rStyle w:val="20"/>
          <w:rFonts w:hint="eastAsia" w:ascii="黑体" w:eastAsia="黑体"/>
          <w:sz w:val="28"/>
          <w:szCs w:val="28"/>
        </w:rPr>
        <w:footnoteReference w:id="273"/>
      </w:r>
      <w:r>
        <w:rPr>
          <w:rFonts w:hint="eastAsia" w:ascii="黑体" w:eastAsia="黑体"/>
          <w:sz w:val="28"/>
          <w:szCs w:val="28"/>
        </w:rPr>
        <w:t>，遍十方界，湛然以为究竟神我。从是则计，我遍十方，凝明不动。一切众生，于我心中，自生自死。则我心性，名之为常，彼生灭者，真无常性。</w:t>
      </w:r>
    </w:p>
    <w:p>
      <w:pPr>
        <w:ind w:firstLine="560" w:firstLineChars="200"/>
        <w:rPr>
          <w:rFonts w:ascii="黑体" w:eastAsia="黑体"/>
          <w:sz w:val="28"/>
          <w:szCs w:val="28"/>
        </w:rPr>
      </w:pPr>
      <w:r>
        <w:rPr>
          <w:rFonts w:hint="eastAsia" w:ascii="黑体" w:eastAsia="黑体"/>
          <w:sz w:val="28"/>
          <w:szCs w:val="28"/>
        </w:rPr>
        <w:t xml:space="preserve">二者，是人不观其心，遍观十方，恒沙国土。见劫坏处，名为究竟无常种性。劫不坏处，名究竟常。   </w:t>
      </w:r>
    </w:p>
    <w:p>
      <w:pPr>
        <w:ind w:firstLine="560" w:firstLineChars="200"/>
        <w:rPr>
          <w:rFonts w:ascii="黑体" w:eastAsia="黑体"/>
          <w:sz w:val="28"/>
          <w:szCs w:val="28"/>
        </w:rPr>
      </w:pPr>
      <w:r>
        <w:rPr>
          <w:rFonts w:hint="eastAsia" w:ascii="黑体" w:eastAsia="黑体"/>
          <w:sz w:val="28"/>
          <w:szCs w:val="28"/>
        </w:rPr>
        <w:t xml:space="preserve">三者，是人别观我心，精细微密，犹如微尘，流转十方，性无移改，能令此身，即生即灭。其不坏性，名我性常。一切死生，从我流出，名无常性。   </w:t>
      </w:r>
    </w:p>
    <w:p>
      <w:pPr>
        <w:ind w:firstLine="560" w:firstLineChars="200"/>
        <w:rPr>
          <w:rFonts w:ascii="黑体" w:eastAsia="黑体"/>
          <w:sz w:val="28"/>
          <w:szCs w:val="28"/>
        </w:rPr>
      </w:pPr>
      <w:r>
        <w:rPr>
          <w:rFonts w:hint="eastAsia" w:ascii="黑体" w:eastAsia="黑体"/>
          <w:sz w:val="28"/>
          <w:szCs w:val="28"/>
        </w:rPr>
        <w:t xml:space="preserve">四者，是人知想阴尽，见行阴流，行阴常流，计为常性。色受想等，今已灭尽，名为无常。   </w:t>
      </w:r>
    </w:p>
    <w:p>
      <w:pPr>
        <w:ind w:firstLine="560" w:firstLineChars="200"/>
        <w:rPr>
          <w:rFonts w:ascii="黑体" w:eastAsia="黑体"/>
          <w:sz w:val="28"/>
          <w:szCs w:val="28"/>
        </w:rPr>
      </w:pPr>
      <w:r>
        <w:rPr>
          <w:rFonts w:hint="eastAsia" w:ascii="黑体" w:eastAsia="黑体"/>
          <w:sz w:val="28"/>
          <w:szCs w:val="28"/>
        </w:rPr>
        <w:t xml:space="preserve">由此计度，一分无常，一分常故，堕落外道，惑菩提性。是则名为，第三外道，一分常论。   </w:t>
      </w:r>
    </w:p>
    <w:p>
      <w:pPr>
        <w:ind w:firstLine="560" w:firstLineChars="200"/>
        <w:rPr>
          <w:rFonts w:ascii="黑体" w:eastAsia="黑体"/>
          <w:sz w:val="28"/>
          <w:szCs w:val="28"/>
        </w:rPr>
      </w:pPr>
      <w:r>
        <w:rPr>
          <w:rFonts w:hint="eastAsia" w:ascii="黑体" w:eastAsia="黑体"/>
          <w:sz w:val="28"/>
          <w:szCs w:val="28"/>
        </w:rPr>
        <w:t>又三摩中，诸善男子，坚凝正心，魔不得便，穷生类本，观彼幽清常扰动元。于分位</w:t>
      </w:r>
      <w:r>
        <w:rPr>
          <w:rStyle w:val="20"/>
          <w:rFonts w:hint="eastAsia" w:ascii="黑体" w:eastAsia="黑体"/>
          <w:sz w:val="28"/>
          <w:szCs w:val="28"/>
        </w:rPr>
        <w:footnoteReference w:id="274"/>
      </w:r>
      <w:r>
        <w:rPr>
          <w:rFonts w:hint="eastAsia" w:ascii="黑体" w:eastAsia="黑体"/>
          <w:sz w:val="28"/>
          <w:szCs w:val="28"/>
        </w:rPr>
        <w:t>中，生计度者，是人坠入，四有边论。</w:t>
      </w:r>
    </w:p>
    <w:p>
      <w:pPr>
        <w:ind w:firstLine="560" w:firstLineChars="200"/>
        <w:rPr>
          <w:rFonts w:ascii="黑体" w:eastAsia="黑体"/>
          <w:sz w:val="28"/>
          <w:szCs w:val="28"/>
        </w:rPr>
      </w:pPr>
      <w:r>
        <w:rPr>
          <w:rFonts w:hint="eastAsia" w:ascii="黑体" w:eastAsia="黑体"/>
          <w:sz w:val="28"/>
          <w:szCs w:val="28"/>
        </w:rPr>
        <w:t>一者，是人心计生</w:t>
      </w:r>
      <w:r>
        <w:rPr>
          <w:rFonts w:hint="eastAsia" w:ascii="宋体" w:hAnsi="宋体"/>
          <w:sz w:val="24"/>
          <w:szCs w:val="24"/>
        </w:rPr>
        <w:t>（生灭）</w:t>
      </w:r>
      <w:r>
        <w:rPr>
          <w:rFonts w:hint="eastAsia" w:ascii="黑体" w:eastAsia="黑体"/>
          <w:sz w:val="28"/>
          <w:szCs w:val="28"/>
        </w:rPr>
        <w:t>元</w:t>
      </w:r>
      <w:r>
        <w:rPr>
          <w:rFonts w:hint="eastAsia" w:ascii="宋体" w:hAnsi="宋体"/>
          <w:sz w:val="24"/>
          <w:szCs w:val="24"/>
        </w:rPr>
        <w:t>（根元）</w:t>
      </w:r>
      <w:r>
        <w:rPr>
          <w:rFonts w:hint="eastAsia" w:ascii="黑体" w:eastAsia="黑体"/>
          <w:sz w:val="28"/>
          <w:szCs w:val="28"/>
        </w:rPr>
        <w:t>，流</w:t>
      </w:r>
      <w:r>
        <w:rPr>
          <w:rFonts w:hint="eastAsia" w:ascii="宋体" w:hAnsi="宋体"/>
          <w:sz w:val="24"/>
          <w:szCs w:val="24"/>
        </w:rPr>
        <w:t>（迁流）</w:t>
      </w:r>
      <w:r>
        <w:rPr>
          <w:rFonts w:hint="eastAsia" w:ascii="黑体" w:eastAsia="黑体"/>
          <w:sz w:val="28"/>
          <w:szCs w:val="28"/>
        </w:rPr>
        <w:t>用</w:t>
      </w:r>
      <w:r>
        <w:rPr>
          <w:rFonts w:hint="eastAsia" w:ascii="宋体" w:hAnsi="宋体"/>
          <w:sz w:val="24"/>
          <w:szCs w:val="24"/>
        </w:rPr>
        <w:t>（业用）</w:t>
      </w:r>
      <w:r>
        <w:rPr>
          <w:rFonts w:hint="eastAsia" w:ascii="黑体" w:eastAsia="黑体"/>
          <w:sz w:val="28"/>
          <w:szCs w:val="28"/>
        </w:rPr>
        <w:t>不息。计过未者</w:t>
      </w:r>
      <w:r>
        <w:rPr>
          <w:rStyle w:val="20"/>
          <w:rFonts w:hint="eastAsia" w:ascii="黑体" w:eastAsia="黑体"/>
          <w:sz w:val="28"/>
          <w:szCs w:val="28"/>
        </w:rPr>
        <w:footnoteReference w:id="275"/>
      </w:r>
      <w:r>
        <w:rPr>
          <w:rFonts w:hint="eastAsia" w:ascii="黑体" w:eastAsia="黑体"/>
          <w:sz w:val="28"/>
          <w:szCs w:val="28"/>
        </w:rPr>
        <w:t>，名为有边。计相续心</w:t>
      </w:r>
      <w:r>
        <w:rPr>
          <w:rStyle w:val="20"/>
          <w:rFonts w:hint="eastAsia" w:ascii="黑体" w:eastAsia="黑体"/>
          <w:sz w:val="28"/>
          <w:szCs w:val="28"/>
        </w:rPr>
        <w:footnoteReference w:id="276"/>
      </w:r>
      <w:r>
        <w:rPr>
          <w:rFonts w:hint="eastAsia" w:ascii="黑体" w:eastAsia="黑体"/>
          <w:sz w:val="28"/>
          <w:szCs w:val="28"/>
        </w:rPr>
        <w:t>，名为无边。</w:t>
      </w:r>
    </w:p>
    <w:p>
      <w:pPr>
        <w:ind w:firstLine="560" w:firstLineChars="200"/>
        <w:rPr>
          <w:rFonts w:ascii="黑体" w:eastAsia="黑体"/>
          <w:sz w:val="28"/>
          <w:szCs w:val="28"/>
        </w:rPr>
      </w:pPr>
      <w:r>
        <w:rPr>
          <w:rFonts w:hint="eastAsia" w:ascii="黑体" w:eastAsia="黑体"/>
          <w:sz w:val="28"/>
          <w:szCs w:val="28"/>
        </w:rPr>
        <w:t xml:space="preserve">二者，是人观八万劫，则见众生，八万劫前，寂无闻见。无闻见处，名为无边。有众生处，名为有边。   </w:t>
      </w:r>
    </w:p>
    <w:p>
      <w:pPr>
        <w:ind w:firstLine="560" w:firstLineChars="200"/>
        <w:rPr>
          <w:rFonts w:ascii="黑体" w:eastAsia="黑体"/>
          <w:sz w:val="28"/>
          <w:szCs w:val="28"/>
        </w:rPr>
      </w:pPr>
      <w:r>
        <w:rPr>
          <w:rFonts w:hint="eastAsia" w:ascii="黑体" w:eastAsia="黑体"/>
          <w:sz w:val="28"/>
          <w:szCs w:val="28"/>
        </w:rPr>
        <w:t>三者，是人计我遍知，得无边性。彼一切人，现我知中，我曾</w:t>
      </w:r>
      <w:r>
        <w:rPr>
          <w:rFonts w:hint="eastAsia" w:ascii="宋体" w:hAnsi="宋体"/>
          <w:sz w:val="24"/>
          <w:szCs w:val="24"/>
        </w:rPr>
        <w:t>（zēng竟）</w:t>
      </w:r>
      <w:r>
        <w:rPr>
          <w:rFonts w:hint="eastAsia" w:ascii="黑体" w:eastAsia="黑体"/>
          <w:sz w:val="28"/>
          <w:szCs w:val="28"/>
        </w:rPr>
        <w:t xml:space="preserve">不知，彼之知性，名彼不得，无边之心，但有边性。   </w:t>
      </w:r>
    </w:p>
    <w:p>
      <w:pPr>
        <w:ind w:firstLine="560" w:firstLineChars="200"/>
        <w:rPr>
          <w:rFonts w:ascii="黑体" w:eastAsia="黑体"/>
          <w:sz w:val="28"/>
          <w:szCs w:val="28"/>
        </w:rPr>
      </w:pPr>
      <w:r>
        <w:rPr>
          <w:rFonts w:hint="eastAsia" w:ascii="黑体" w:eastAsia="黑体"/>
          <w:sz w:val="28"/>
          <w:szCs w:val="28"/>
        </w:rPr>
        <w:t>四者，是人穷行阴空</w:t>
      </w:r>
      <w:r>
        <w:rPr>
          <w:rStyle w:val="20"/>
          <w:rFonts w:hint="eastAsia" w:ascii="黑体" w:eastAsia="黑体"/>
          <w:sz w:val="28"/>
          <w:szCs w:val="28"/>
        </w:rPr>
        <w:footnoteReference w:id="277"/>
      </w:r>
      <w:r>
        <w:rPr>
          <w:rFonts w:hint="eastAsia" w:ascii="黑体" w:eastAsia="黑体"/>
          <w:sz w:val="28"/>
          <w:szCs w:val="28"/>
        </w:rPr>
        <w:t>。以其所见</w:t>
      </w:r>
      <w:r>
        <w:rPr>
          <w:rStyle w:val="20"/>
          <w:rFonts w:hint="eastAsia" w:ascii="黑体" w:eastAsia="黑体"/>
          <w:sz w:val="28"/>
          <w:szCs w:val="28"/>
        </w:rPr>
        <w:footnoteReference w:id="278"/>
      </w:r>
      <w:r>
        <w:rPr>
          <w:rFonts w:hint="eastAsia" w:ascii="黑体" w:eastAsia="黑体"/>
          <w:sz w:val="28"/>
          <w:szCs w:val="28"/>
        </w:rPr>
        <w:t>，心路筹度，一切众生，一身之中，计其咸皆半生半灭。明其世界，一切所有，一半有边，一半无边。</w:t>
      </w:r>
    </w:p>
    <w:p>
      <w:pPr>
        <w:ind w:firstLine="560" w:firstLineChars="200"/>
        <w:rPr>
          <w:rFonts w:ascii="黑体" w:eastAsia="黑体"/>
          <w:sz w:val="28"/>
          <w:szCs w:val="28"/>
        </w:rPr>
      </w:pPr>
      <w:r>
        <w:rPr>
          <w:rFonts w:hint="eastAsia" w:ascii="黑体" w:eastAsia="黑体"/>
          <w:sz w:val="28"/>
          <w:szCs w:val="28"/>
        </w:rPr>
        <w:t xml:space="preserve">由此计度，有边无边，堕落外道，惑菩提性。是则名为，第四外道，立有边论。   </w:t>
      </w:r>
    </w:p>
    <w:p>
      <w:pPr>
        <w:ind w:firstLine="560" w:firstLineChars="200"/>
        <w:rPr>
          <w:rFonts w:ascii="黑体" w:eastAsia="黑体"/>
          <w:sz w:val="28"/>
          <w:szCs w:val="28"/>
        </w:rPr>
      </w:pPr>
      <w:r>
        <w:rPr>
          <w:rFonts w:hint="eastAsia" w:ascii="黑体" w:eastAsia="黑体"/>
          <w:sz w:val="28"/>
          <w:szCs w:val="28"/>
        </w:rPr>
        <w:t>又三摩中，诸善男子，坚凝正心，魔不得便，穷生类本，观彼幽清常扰动元。于知见中，生计度者，是人坠入，四种颠倒，不死矫乱</w:t>
      </w:r>
      <w:r>
        <w:rPr>
          <w:rStyle w:val="20"/>
          <w:rFonts w:hint="eastAsia" w:ascii="黑体" w:eastAsia="黑体"/>
          <w:sz w:val="28"/>
          <w:szCs w:val="28"/>
        </w:rPr>
        <w:footnoteReference w:id="279"/>
      </w:r>
      <w:r>
        <w:rPr>
          <w:rFonts w:hint="eastAsia" w:ascii="黑体" w:eastAsia="黑体"/>
          <w:sz w:val="28"/>
          <w:szCs w:val="28"/>
        </w:rPr>
        <w:t>，遍计虚论</w:t>
      </w:r>
      <w:r>
        <w:rPr>
          <w:rStyle w:val="20"/>
          <w:rFonts w:hint="eastAsia" w:ascii="黑体" w:eastAsia="黑体"/>
          <w:sz w:val="28"/>
          <w:szCs w:val="28"/>
        </w:rPr>
        <w:footnoteReference w:id="280"/>
      </w:r>
      <w:r>
        <w:rPr>
          <w:rFonts w:hint="eastAsia" w:ascii="黑体" w:eastAsia="黑体"/>
          <w:sz w:val="28"/>
          <w:szCs w:val="28"/>
        </w:rPr>
        <w:t>。</w:t>
      </w:r>
    </w:p>
    <w:p>
      <w:pPr>
        <w:ind w:firstLine="560" w:firstLineChars="200"/>
        <w:rPr>
          <w:rFonts w:ascii="黑体" w:eastAsia="黑体"/>
          <w:sz w:val="28"/>
          <w:szCs w:val="28"/>
        </w:rPr>
      </w:pPr>
      <w:r>
        <w:rPr>
          <w:rFonts w:hint="eastAsia" w:ascii="黑体" w:eastAsia="黑体"/>
          <w:sz w:val="28"/>
          <w:szCs w:val="28"/>
        </w:rPr>
        <w:t>一者，是人观变化元，见迁流处，名之为变。见相续处，名之为恒。见所见处，名之为生。不见见处，名之为灭。相续之因，性不断处，名之为增。正相续中，中所离</w:t>
      </w:r>
      <w:r>
        <w:rPr>
          <w:rFonts w:hint="eastAsia" w:ascii="宋体" w:hAnsi="宋体"/>
          <w:sz w:val="24"/>
          <w:szCs w:val="24"/>
        </w:rPr>
        <w:t>（断）</w:t>
      </w:r>
      <w:r>
        <w:rPr>
          <w:rFonts w:hint="eastAsia" w:ascii="黑体" w:eastAsia="黑体"/>
          <w:sz w:val="28"/>
          <w:szCs w:val="28"/>
        </w:rPr>
        <w:t>处，名之为减。各各生处，名之为有</w:t>
      </w:r>
      <w:r>
        <w:rPr>
          <w:rStyle w:val="20"/>
          <w:rFonts w:hint="eastAsia" w:ascii="黑体" w:eastAsia="黑体"/>
          <w:sz w:val="28"/>
          <w:szCs w:val="28"/>
        </w:rPr>
        <w:footnoteReference w:id="281"/>
      </w:r>
      <w:r>
        <w:rPr>
          <w:rFonts w:hint="eastAsia" w:ascii="黑体" w:eastAsia="黑体"/>
          <w:sz w:val="28"/>
          <w:szCs w:val="28"/>
        </w:rPr>
        <w:t>。互互亡处，名之为无</w:t>
      </w:r>
      <w:r>
        <w:rPr>
          <w:rStyle w:val="20"/>
          <w:rFonts w:hint="eastAsia" w:ascii="黑体" w:eastAsia="黑体"/>
          <w:sz w:val="28"/>
          <w:szCs w:val="28"/>
        </w:rPr>
        <w:footnoteReference w:id="282"/>
      </w:r>
      <w:r>
        <w:rPr>
          <w:rFonts w:hint="eastAsia" w:ascii="黑体" w:eastAsia="黑体"/>
          <w:sz w:val="28"/>
          <w:szCs w:val="28"/>
        </w:rPr>
        <w:t>。以理都</w:t>
      </w:r>
      <w:r>
        <w:rPr>
          <w:rFonts w:hint="eastAsia" w:ascii="宋体" w:hAnsi="宋体"/>
          <w:sz w:val="24"/>
          <w:szCs w:val="24"/>
        </w:rPr>
        <w:t>（总）</w:t>
      </w:r>
      <w:r>
        <w:rPr>
          <w:rFonts w:hint="eastAsia" w:ascii="黑体" w:eastAsia="黑体"/>
          <w:sz w:val="28"/>
          <w:szCs w:val="28"/>
        </w:rPr>
        <w:t>观，用心别见。有求法人，来问其义，答言：我今亦生亦灭，亦有亦无，亦增亦减。于一切时，皆乱其语，令彼前人，遗失章句。</w:t>
      </w:r>
    </w:p>
    <w:p>
      <w:pPr>
        <w:ind w:firstLine="560" w:firstLineChars="200"/>
        <w:rPr>
          <w:rFonts w:ascii="黑体" w:eastAsia="黑体"/>
          <w:sz w:val="28"/>
          <w:szCs w:val="28"/>
        </w:rPr>
      </w:pPr>
      <w:r>
        <w:rPr>
          <w:rFonts w:hint="eastAsia" w:ascii="黑体" w:eastAsia="黑体"/>
          <w:sz w:val="28"/>
          <w:szCs w:val="28"/>
        </w:rPr>
        <w:t xml:space="preserve">二者，是人谛观其心，互互无处，因无得证，有人来问，唯答一字，但言其无，除无之余，无所言说。   </w:t>
      </w:r>
    </w:p>
    <w:p>
      <w:pPr>
        <w:ind w:firstLine="560" w:firstLineChars="200"/>
        <w:rPr>
          <w:rFonts w:ascii="黑体" w:eastAsia="黑体"/>
          <w:sz w:val="28"/>
          <w:szCs w:val="28"/>
        </w:rPr>
      </w:pPr>
      <w:r>
        <w:rPr>
          <w:rFonts w:hint="eastAsia" w:ascii="黑体" w:eastAsia="黑体"/>
          <w:sz w:val="28"/>
          <w:szCs w:val="28"/>
        </w:rPr>
        <w:t xml:space="preserve">三者，是人谛观其心，各各有处，因有得证，有人来问，唯答一字，但言其是，除是之余，无所言说。   </w:t>
      </w:r>
    </w:p>
    <w:p>
      <w:pPr>
        <w:ind w:firstLine="560" w:firstLineChars="200"/>
        <w:rPr>
          <w:rFonts w:ascii="黑体" w:eastAsia="黑体"/>
          <w:sz w:val="28"/>
          <w:szCs w:val="28"/>
        </w:rPr>
      </w:pPr>
      <w:r>
        <w:rPr>
          <w:rFonts w:hint="eastAsia" w:ascii="黑体" w:eastAsia="黑体"/>
          <w:sz w:val="28"/>
          <w:szCs w:val="28"/>
        </w:rPr>
        <w:t>四者，是人有无俱见，其境枝故，其心亦乱，有人来问，答言：亦有即是亦无，亦无之中，不是亦有。一切矫乱，无容穷诘</w:t>
      </w:r>
      <w:r>
        <w:rPr>
          <w:rStyle w:val="20"/>
          <w:rFonts w:hint="eastAsia" w:ascii="黑体" w:eastAsia="黑体"/>
          <w:sz w:val="28"/>
          <w:szCs w:val="28"/>
        </w:rPr>
        <w:footnoteReference w:id="283"/>
      </w:r>
      <w:r>
        <w:rPr>
          <w:rFonts w:hint="eastAsia" w:ascii="黑体" w:eastAsia="黑体"/>
          <w:sz w:val="28"/>
          <w:szCs w:val="28"/>
        </w:rPr>
        <w:t>。</w:t>
      </w:r>
    </w:p>
    <w:p>
      <w:pPr>
        <w:ind w:firstLine="560" w:firstLineChars="200"/>
        <w:rPr>
          <w:rFonts w:ascii="黑体" w:eastAsia="黑体"/>
          <w:sz w:val="28"/>
          <w:szCs w:val="28"/>
        </w:rPr>
      </w:pPr>
      <w:r>
        <w:rPr>
          <w:rFonts w:hint="eastAsia" w:ascii="黑体" w:eastAsia="黑体"/>
          <w:sz w:val="28"/>
          <w:szCs w:val="28"/>
        </w:rPr>
        <w:t xml:space="preserve">由此计度，矫乱虚无，堕落外道，惑菩提性。是则名为，第五外道，四颠倒性，不死矫乱，遍计虚论。   </w:t>
      </w:r>
    </w:p>
    <w:p>
      <w:pPr>
        <w:ind w:firstLine="560" w:firstLineChars="200"/>
        <w:rPr>
          <w:rFonts w:ascii="黑体" w:eastAsia="黑体"/>
          <w:sz w:val="28"/>
          <w:szCs w:val="28"/>
        </w:rPr>
      </w:pPr>
      <w:r>
        <w:rPr>
          <w:rFonts w:hint="eastAsia" w:ascii="黑体" w:eastAsia="黑体"/>
          <w:sz w:val="28"/>
          <w:szCs w:val="28"/>
        </w:rPr>
        <w:t>又三摩中，诸善男子，坚凝正心，魔不得便，穷生类本，观彼幽清常扰动元。于无尽流</w:t>
      </w:r>
      <w:r>
        <w:rPr>
          <w:rStyle w:val="20"/>
          <w:rFonts w:hint="eastAsia" w:ascii="黑体" w:eastAsia="黑体"/>
          <w:sz w:val="28"/>
          <w:szCs w:val="28"/>
        </w:rPr>
        <w:footnoteReference w:id="284"/>
      </w:r>
      <w:r>
        <w:rPr>
          <w:rFonts w:hint="eastAsia" w:ascii="黑体" w:eastAsia="黑体"/>
          <w:sz w:val="28"/>
          <w:szCs w:val="28"/>
        </w:rPr>
        <w:t>，生计度者，是人坠入，死后有相，发心颠倒。或自固身，云色是我。或见我</w:t>
      </w:r>
      <w:r>
        <w:rPr>
          <w:rFonts w:hint="eastAsia" w:ascii="宋体" w:hAnsi="宋体"/>
          <w:sz w:val="24"/>
          <w:szCs w:val="24"/>
        </w:rPr>
        <w:t>（我性）</w:t>
      </w:r>
      <w:r>
        <w:rPr>
          <w:rFonts w:hint="eastAsia" w:ascii="黑体" w:eastAsia="黑体"/>
          <w:sz w:val="28"/>
          <w:szCs w:val="28"/>
        </w:rPr>
        <w:t>圆</w:t>
      </w:r>
      <w:r>
        <w:rPr>
          <w:rFonts w:hint="eastAsia" w:ascii="宋体" w:hAnsi="宋体"/>
          <w:sz w:val="24"/>
          <w:szCs w:val="24"/>
        </w:rPr>
        <w:t>（圆融）</w:t>
      </w:r>
      <w:r>
        <w:rPr>
          <w:rFonts w:hint="eastAsia" w:ascii="黑体" w:eastAsia="黑体"/>
          <w:sz w:val="28"/>
          <w:szCs w:val="28"/>
        </w:rPr>
        <w:t>，含遍国土，云我有色。或彼前缘，随我回复</w:t>
      </w:r>
      <w:r>
        <w:rPr>
          <w:rStyle w:val="20"/>
          <w:rFonts w:hint="eastAsia" w:ascii="黑体" w:eastAsia="黑体"/>
          <w:sz w:val="28"/>
          <w:szCs w:val="28"/>
        </w:rPr>
        <w:footnoteReference w:id="285"/>
      </w:r>
      <w:r>
        <w:rPr>
          <w:rFonts w:hint="eastAsia" w:ascii="黑体" w:eastAsia="黑体"/>
          <w:sz w:val="28"/>
          <w:szCs w:val="28"/>
        </w:rPr>
        <w:t>，云色属我。或复我依，行</w:t>
      </w:r>
      <w:r>
        <w:rPr>
          <w:rFonts w:hint="eastAsia" w:ascii="宋体" w:hAnsi="宋体"/>
          <w:sz w:val="24"/>
          <w:szCs w:val="24"/>
        </w:rPr>
        <w:t>（行阴）</w:t>
      </w:r>
      <w:r>
        <w:rPr>
          <w:rFonts w:hint="eastAsia" w:ascii="黑体" w:eastAsia="黑体"/>
          <w:sz w:val="28"/>
          <w:szCs w:val="28"/>
        </w:rPr>
        <w:t>中相续，云我在色。皆计度言，死后有相，如是循环，有十六相</w:t>
      </w:r>
      <w:r>
        <w:rPr>
          <w:rStyle w:val="20"/>
          <w:rFonts w:hint="eastAsia" w:ascii="黑体" w:eastAsia="黑体"/>
          <w:sz w:val="28"/>
          <w:szCs w:val="28"/>
        </w:rPr>
        <w:footnoteReference w:id="286"/>
      </w:r>
      <w:r>
        <w:rPr>
          <w:rFonts w:hint="eastAsia" w:ascii="黑体" w:eastAsia="黑体"/>
          <w:sz w:val="28"/>
          <w:szCs w:val="28"/>
        </w:rPr>
        <w:t>。从此或计，毕竟烦恼，毕竟菩提，两性并驱，各不相触。</w:t>
      </w:r>
    </w:p>
    <w:p>
      <w:pPr>
        <w:ind w:firstLine="560" w:firstLineChars="200"/>
        <w:rPr>
          <w:rFonts w:ascii="黑体" w:eastAsia="黑体"/>
          <w:sz w:val="28"/>
          <w:szCs w:val="28"/>
        </w:rPr>
      </w:pPr>
      <w:r>
        <w:rPr>
          <w:rFonts w:hint="eastAsia" w:ascii="黑体" w:eastAsia="黑体"/>
          <w:sz w:val="28"/>
          <w:szCs w:val="28"/>
        </w:rPr>
        <w:t xml:space="preserve">由此计度，死后有故，堕落外道，惑菩提性。是则名为，第六外道，立五阴中，死后有相，心颠倒论。   </w:t>
      </w:r>
    </w:p>
    <w:p>
      <w:pPr>
        <w:ind w:firstLine="560" w:firstLineChars="200"/>
        <w:rPr>
          <w:rFonts w:ascii="黑体" w:eastAsia="黑体"/>
          <w:sz w:val="28"/>
          <w:szCs w:val="28"/>
        </w:rPr>
      </w:pPr>
      <w:r>
        <w:rPr>
          <w:rFonts w:hint="eastAsia" w:ascii="黑体" w:eastAsia="黑体"/>
          <w:sz w:val="28"/>
          <w:szCs w:val="28"/>
        </w:rPr>
        <w:t>又三摩中，诸善男子，坚凝正心，魔不得便，穷生类本，观彼幽清常扰动元。于先除灭色受想中，生计度者，是人坠入，死后无相，发心颠倒。见其色灭，形无所因</w:t>
      </w:r>
      <w:r>
        <w:rPr>
          <w:rFonts w:hint="eastAsia" w:ascii="宋体" w:hAnsi="宋体"/>
          <w:sz w:val="24"/>
          <w:szCs w:val="24"/>
        </w:rPr>
        <w:t>（依）</w:t>
      </w:r>
      <w:r>
        <w:rPr>
          <w:rFonts w:hint="eastAsia" w:ascii="黑体" w:eastAsia="黑体"/>
          <w:sz w:val="28"/>
          <w:szCs w:val="28"/>
        </w:rPr>
        <w:t>。观其想灭，心无所系。知其受灭，无复连缀</w:t>
      </w:r>
      <w:r>
        <w:rPr>
          <w:rFonts w:hint="eastAsia" w:ascii="宋体" w:hAnsi="宋体"/>
          <w:sz w:val="24"/>
          <w:szCs w:val="24"/>
        </w:rPr>
        <w:t>（zhuì）</w:t>
      </w:r>
      <w:r>
        <w:rPr>
          <w:rFonts w:hint="eastAsia" w:ascii="黑体" w:eastAsia="黑体"/>
          <w:sz w:val="28"/>
          <w:szCs w:val="28"/>
        </w:rPr>
        <w:t>。阴性销散，纵有生理，而无受想，与草木同。此质</w:t>
      </w:r>
      <w:r>
        <w:rPr>
          <w:rFonts w:hint="eastAsia" w:ascii="宋体" w:hAnsi="宋体"/>
          <w:sz w:val="24"/>
          <w:szCs w:val="24"/>
        </w:rPr>
        <w:t>（有质碍的身心）</w:t>
      </w:r>
      <w:r>
        <w:rPr>
          <w:rFonts w:hint="eastAsia" w:ascii="黑体" w:eastAsia="黑体"/>
          <w:sz w:val="28"/>
          <w:szCs w:val="28"/>
        </w:rPr>
        <w:t>现前，犹不可得，死后云何，更有诸相？因之勘校</w:t>
      </w:r>
      <w:r>
        <w:rPr>
          <w:rFonts w:hint="eastAsia" w:ascii="宋体" w:hAnsi="宋体"/>
          <w:sz w:val="24"/>
          <w:szCs w:val="24"/>
        </w:rPr>
        <w:t>（jiào）</w:t>
      </w:r>
      <w:r>
        <w:rPr>
          <w:rFonts w:hint="eastAsia" w:ascii="黑体" w:eastAsia="黑体"/>
          <w:sz w:val="28"/>
          <w:szCs w:val="28"/>
        </w:rPr>
        <w:t>，死后相无，如是循环，有八无相</w:t>
      </w:r>
      <w:r>
        <w:rPr>
          <w:rStyle w:val="20"/>
          <w:rFonts w:hint="eastAsia" w:ascii="黑体" w:eastAsia="黑体"/>
          <w:sz w:val="28"/>
          <w:szCs w:val="28"/>
        </w:rPr>
        <w:footnoteReference w:id="287"/>
      </w:r>
      <w:r>
        <w:rPr>
          <w:rFonts w:hint="eastAsia" w:ascii="黑体" w:eastAsia="黑体"/>
          <w:sz w:val="28"/>
          <w:szCs w:val="28"/>
        </w:rPr>
        <w:t>。从此或计，涅槃因果，一切皆空，徒有名字，究竟断灭。</w:t>
      </w:r>
    </w:p>
    <w:p>
      <w:pPr>
        <w:ind w:firstLine="560" w:firstLineChars="200"/>
        <w:rPr>
          <w:rFonts w:ascii="黑体" w:eastAsia="黑体"/>
          <w:sz w:val="28"/>
          <w:szCs w:val="28"/>
        </w:rPr>
      </w:pPr>
      <w:r>
        <w:rPr>
          <w:rFonts w:hint="eastAsia" w:ascii="黑体" w:eastAsia="黑体"/>
          <w:sz w:val="28"/>
          <w:szCs w:val="28"/>
        </w:rPr>
        <w:t xml:space="preserve">由此计度，死后无故，堕落外道，惑菩提性。是则名为，第七外道，立五阴中，死后无相，心颠倒论。   </w:t>
      </w:r>
    </w:p>
    <w:p>
      <w:pPr>
        <w:ind w:firstLine="560" w:firstLineChars="200"/>
        <w:rPr>
          <w:rFonts w:ascii="黑体" w:eastAsia="黑体"/>
          <w:sz w:val="28"/>
          <w:szCs w:val="28"/>
        </w:rPr>
      </w:pPr>
      <w:r>
        <w:rPr>
          <w:rFonts w:hint="eastAsia" w:ascii="黑体" w:eastAsia="黑体"/>
          <w:sz w:val="28"/>
          <w:szCs w:val="28"/>
        </w:rPr>
        <w:t>又三摩中，诸善男子，坚凝正心，魔不得便，穷生类本，观彼幽清常扰动元。于行</w:t>
      </w:r>
      <w:r>
        <w:rPr>
          <w:rFonts w:hint="eastAsia" w:ascii="宋体" w:hAnsi="宋体"/>
          <w:sz w:val="24"/>
          <w:szCs w:val="24"/>
        </w:rPr>
        <w:t>（行阴）</w:t>
      </w:r>
      <w:r>
        <w:rPr>
          <w:rFonts w:hint="eastAsia" w:ascii="黑体" w:eastAsia="黑体"/>
          <w:sz w:val="28"/>
          <w:szCs w:val="28"/>
        </w:rPr>
        <w:t>存中，兼受想灭</w:t>
      </w:r>
      <w:r>
        <w:rPr>
          <w:rStyle w:val="20"/>
          <w:rFonts w:hint="eastAsia" w:ascii="黑体" w:eastAsia="黑体"/>
          <w:sz w:val="28"/>
          <w:szCs w:val="28"/>
        </w:rPr>
        <w:footnoteReference w:id="288"/>
      </w:r>
      <w:r>
        <w:rPr>
          <w:rFonts w:hint="eastAsia" w:ascii="黑体" w:eastAsia="黑体"/>
          <w:sz w:val="28"/>
          <w:szCs w:val="28"/>
        </w:rPr>
        <w:t>，双计有无</w:t>
      </w:r>
      <w:r>
        <w:rPr>
          <w:rStyle w:val="20"/>
          <w:rFonts w:hint="eastAsia" w:ascii="黑体" w:eastAsia="黑体"/>
          <w:sz w:val="28"/>
          <w:szCs w:val="28"/>
        </w:rPr>
        <w:footnoteReference w:id="289"/>
      </w:r>
      <w:r>
        <w:rPr>
          <w:rFonts w:hint="eastAsia" w:ascii="黑体" w:eastAsia="黑体"/>
          <w:sz w:val="28"/>
          <w:szCs w:val="28"/>
        </w:rPr>
        <w:t>，自体相破</w:t>
      </w:r>
      <w:r>
        <w:rPr>
          <w:rStyle w:val="20"/>
          <w:rFonts w:hint="eastAsia" w:ascii="黑体" w:eastAsia="黑体"/>
          <w:sz w:val="28"/>
          <w:szCs w:val="28"/>
        </w:rPr>
        <w:footnoteReference w:id="290"/>
      </w:r>
      <w:r>
        <w:rPr>
          <w:rFonts w:hint="eastAsia" w:ascii="黑体" w:eastAsia="黑体"/>
          <w:sz w:val="28"/>
          <w:szCs w:val="28"/>
        </w:rPr>
        <w:t>，是人坠入，死后俱非，起颠倒论。色受想中，见有非有。行迁流内，观无不无。如是循环，穷尽阴界，八俱非相</w:t>
      </w:r>
      <w:r>
        <w:rPr>
          <w:rStyle w:val="20"/>
          <w:rFonts w:hint="eastAsia" w:ascii="黑体" w:eastAsia="黑体"/>
          <w:sz w:val="28"/>
          <w:szCs w:val="28"/>
        </w:rPr>
        <w:footnoteReference w:id="291"/>
      </w:r>
      <w:r>
        <w:rPr>
          <w:rFonts w:hint="eastAsia" w:ascii="黑体" w:eastAsia="黑体"/>
          <w:sz w:val="28"/>
          <w:szCs w:val="28"/>
        </w:rPr>
        <w:t>，随得一缘，皆言死后，有相无相。又计诸行</w:t>
      </w:r>
      <w:r>
        <w:rPr>
          <w:rFonts w:hint="eastAsia" w:ascii="宋体" w:hAnsi="宋体"/>
          <w:sz w:val="24"/>
          <w:szCs w:val="24"/>
        </w:rPr>
        <w:t>（这里通指万法，非独行阴）</w:t>
      </w:r>
      <w:r>
        <w:rPr>
          <w:rFonts w:hint="eastAsia" w:ascii="黑体" w:eastAsia="黑体"/>
          <w:sz w:val="28"/>
          <w:szCs w:val="28"/>
        </w:rPr>
        <w:t>，性迁讹</w:t>
      </w:r>
      <w:r>
        <w:rPr>
          <w:rStyle w:val="20"/>
          <w:rFonts w:hint="eastAsia" w:ascii="黑体" w:eastAsia="黑体"/>
          <w:sz w:val="28"/>
          <w:szCs w:val="28"/>
        </w:rPr>
        <w:footnoteReference w:id="292"/>
      </w:r>
      <w:r>
        <w:rPr>
          <w:rFonts w:hint="eastAsia" w:ascii="黑体" w:eastAsia="黑体"/>
          <w:sz w:val="28"/>
          <w:szCs w:val="28"/>
        </w:rPr>
        <w:t>故，心发通</w:t>
      </w:r>
      <w:r>
        <w:rPr>
          <w:rFonts w:hint="eastAsia" w:ascii="宋体" w:hAnsi="宋体"/>
          <w:sz w:val="24"/>
          <w:szCs w:val="24"/>
        </w:rPr>
        <w:t>（邪通）</w:t>
      </w:r>
      <w:r>
        <w:rPr>
          <w:rFonts w:hint="eastAsia" w:ascii="黑体" w:eastAsia="黑体"/>
          <w:sz w:val="28"/>
          <w:szCs w:val="28"/>
        </w:rPr>
        <w:t>悟</w:t>
      </w:r>
      <w:r>
        <w:rPr>
          <w:rFonts w:hint="eastAsia" w:ascii="宋体" w:hAnsi="宋体"/>
          <w:sz w:val="24"/>
          <w:szCs w:val="24"/>
        </w:rPr>
        <w:t>（邪悟）</w:t>
      </w:r>
      <w:r>
        <w:rPr>
          <w:rFonts w:hint="eastAsia" w:ascii="黑体" w:eastAsia="黑体"/>
          <w:sz w:val="28"/>
          <w:szCs w:val="28"/>
        </w:rPr>
        <w:t>，有无俱非，虚实失措。</w:t>
      </w:r>
    </w:p>
    <w:p>
      <w:pPr>
        <w:ind w:firstLine="560" w:firstLineChars="200"/>
        <w:rPr>
          <w:rFonts w:ascii="黑体" w:eastAsia="黑体"/>
          <w:sz w:val="28"/>
          <w:szCs w:val="28"/>
        </w:rPr>
      </w:pPr>
      <w:r>
        <w:rPr>
          <w:rFonts w:hint="eastAsia" w:ascii="黑体" w:eastAsia="黑体"/>
          <w:sz w:val="28"/>
          <w:szCs w:val="28"/>
        </w:rPr>
        <w:t>由此计度，死后俱非，后际昏瞢，无可道故</w:t>
      </w:r>
      <w:r>
        <w:rPr>
          <w:rStyle w:val="20"/>
          <w:rFonts w:hint="eastAsia" w:ascii="黑体" w:eastAsia="黑体"/>
          <w:sz w:val="28"/>
          <w:szCs w:val="28"/>
        </w:rPr>
        <w:footnoteReference w:id="293"/>
      </w:r>
      <w:r>
        <w:rPr>
          <w:rFonts w:hint="eastAsia" w:ascii="黑体" w:eastAsia="黑体"/>
          <w:sz w:val="28"/>
          <w:szCs w:val="28"/>
        </w:rPr>
        <w:t>，堕落外道，惑菩提性。是则名为，第八外道，立五阴中，死后俱非，心颠倒论。</w:t>
      </w:r>
    </w:p>
    <w:p>
      <w:pPr>
        <w:ind w:firstLine="560" w:firstLineChars="200"/>
        <w:rPr>
          <w:rFonts w:ascii="黑体" w:eastAsia="黑体"/>
          <w:sz w:val="28"/>
          <w:szCs w:val="28"/>
        </w:rPr>
      </w:pPr>
      <w:r>
        <w:rPr>
          <w:rFonts w:hint="eastAsia" w:ascii="黑体" w:eastAsia="黑体"/>
          <w:sz w:val="28"/>
          <w:szCs w:val="28"/>
        </w:rPr>
        <w:t>又三摩中，诸善男子，坚凝正心，魔不得便，穷生类本，观彼幽清常扰动元。于后后无</w:t>
      </w:r>
      <w:r>
        <w:rPr>
          <w:rStyle w:val="20"/>
          <w:rFonts w:hint="eastAsia" w:ascii="黑体" w:eastAsia="黑体"/>
          <w:sz w:val="28"/>
          <w:szCs w:val="28"/>
        </w:rPr>
        <w:footnoteReference w:id="294"/>
      </w:r>
      <w:r>
        <w:rPr>
          <w:rFonts w:hint="eastAsia" w:ascii="黑体" w:eastAsia="黑体"/>
          <w:sz w:val="28"/>
          <w:szCs w:val="28"/>
        </w:rPr>
        <w:t>，生计度者，是人坠入，七断灭论</w:t>
      </w:r>
      <w:r>
        <w:rPr>
          <w:rStyle w:val="20"/>
          <w:rFonts w:hint="eastAsia" w:ascii="黑体" w:eastAsia="黑体"/>
          <w:sz w:val="28"/>
          <w:szCs w:val="28"/>
        </w:rPr>
        <w:footnoteReference w:id="295"/>
      </w:r>
      <w:r>
        <w:rPr>
          <w:rFonts w:hint="eastAsia" w:ascii="黑体" w:eastAsia="黑体"/>
          <w:sz w:val="28"/>
          <w:szCs w:val="28"/>
        </w:rPr>
        <w:t>。或计身灭</w:t>
      </w:r>
      <w:r>
        <w:rPr>
          <w:rStyle w:val="20"/>
          <w:rFonts w:hint="eastAsia" w:ascii="黑体" w:eastAsia="黑体"/>
          <w:sz w:val="28"/>
          <w:szCs w:val="28"/>
        </w:rPr>
        <w:footnoteReference w:id="296"/>
      </w:r>
      <w:r>
        <w:rPr>
          <w:rFonts w:hint="eastAsia" w:ascii="黑体" w:eastAsia="黑体"/>
          <w:sz w:val="28"/>
          <w:szCs w:val="28"/>
        </w:rPr>
        <w:t>，或欲尽灭</w:t>
      </w:r>
      <w:r>
        <w:rPr>
          <w:rStyle w:val="20"/>
          <w:rFonts w:hint="eastAsia" w:ascii="黑体" w:eastAsia="黑体"/>
          <w:sz w:val="28"/>
          <w:szCs w:val="28"/>
        </w:rPr>
        <w:footnoteReference w:id="297"/>
      </w:r>
      <w:r>
        <w:rPr>
          <w:rFonts w:hint="eastAsia" w:ascii="黑体" w:eastAsia="黑体"/>
          <w:sz w:val="28"/>
          <w:szCs w:val="28"/>
        </w:rPr>
        <w:t>，或苦尽灭</w:t>
      </w:r>
      <w:r>
        <w:rPr>
          <w:rStyle w:val="20"/>
          <w:rFonts w:hint="eastAsia" w:ascii="黑体" w:eastAsia="黑体"/>
          <w:sz w:val="28"/>
          <w:szCs w:val="28"/>
        </w:rPr>
        <w:footnoteReference w:id="298"/>
      </w:r>
      <w:r>
        <w:rPr>
          <w:rFonts w:hint="eastAsia" w:ascii="黑体" w:eastAsia="黑体"/>
          <w:sz w:val="28"/>
          <w:szCs w:val="28"/>
        </w:rPr>
        <w:t>，或极乐灭</w:t>
      </w:r>
      <w:r>
        <w:rPr>
          <w:rStyle w:val="20"/>
          <w:rFonts w:hint="eastAsia" w:ascii="黑体" w:eastAsia="黑体"/>
          <w:sz w:val="28"/>
          <w:szCs w:val="28"/>
        </w:rPr>
        <w:footnoteReference w:id="299"/>
      </w:r>
      <w:r>
        <w:rPr>
          <w:rFonts w:hint="eastAsia" w:ascii="黑体" w:eastAsia="黑体"/>
          <w:sz w:val="28"/>
          <w:szCs w:val="28"/>
        </w:rPr>
        <w:t>，或极舍灭</w:t>
      </w:r>
      <w:r>
        <w:rPr>
          <w:rStyle w:val="20"/>
          <w:rFonts w:hint="eastAsia" w:ascii="黑体" w:eastAsia="黑体"/>
          <w:sz w:val="28"/>
          <w:szCs w:val="28"/>
        </w:rPr>
        <w:footnoteReference w:id="300"/>
      </w:r>
      <w:r>
        <w:rPr>
          <w:rFonts w:hint="eastAsia" w:ascii="黑体" w:eastAsia="黑体"/>
          <w:sz w:val="28"/>
          <w:szCs w:val="28"/>
        </w:rPr>
        <w:t>。如是循环，穷尽七际</w:t>
      </w:r>
      <w:r>
        <w:rPr>
          <w:rStyle w:val="20"/>
          <w:rFonts w:hint="eastAsia" w:ascii="黑体" w:eastAsia="黑体"/>
          <w:sz w:val="28"/>
          <w:szCs w:val="28"/>
        </w:rPr>
        <w:footnoteReference w:id="301"/>
      </w:r>
      <w:r>
        <w:rPr>
          <w:rFonts w:hint="eastAsia" w:ascii="黑体" w:eastAsia="黑体"/>
          <w:sz w:val="28"/>
          <w:szCs w:val="28"/>
        </w:rPr>
        <w:t>，现前销灭，灭已无复。</w:t>
      </w:r>
    </w:p>
    <w:p>
      <w:pPr>
        <w:ind w:firstLine="560" w:firstLineChars="200"/>
        <w:rPr>
          <w:rFonts w:ascii="黑体" w:eastAsia="黑体"/>
          <w:sz w:val="28"/>
          <w:szCs w:val="28"/>
        </w:rPr>
      </w:pPr>
      <w:r>
        <w:rPr>
          <w:rFonts w:hint="eastAsia" w:ascii="黑体" w:eastAsia="黑体"/>
          <w:sz w:val="28"/>
          <w:szCs w:val="28"/>
        </w:rPr>
        <w:t xml:space="preserve">由此计度，死后断灭，堕落外道，惑菩提性。是则名为，第九外道，立五阴中，死后断灭，心颠倒论。     </w:t>
      </w:r>
    </w:p>
    <w:p>
      <w:pPr>
        <w:ind w:firstLine="570"/>
        <w:rPr>
          <w:rFonts w:ascii="黑体" w:eastAsia="黑体"/>
          <w:sz w:val="28"/>
          <w:szCs w:val="28"/>
        </w:rPr>
      </w:pPr>
      <w:r>
        <w:rPr>
          <w:rFonts w:hint="eastAsia" w:ascii="黑体" w:eastAsia="黑体"/>
          <w:sz w:val="28"/>
          <w:szCs w:val="28"/>
        </w:rPr>
        <w:t>又三摩中，诸善男子，坚凝正心，魔不得便，穷生类本，观彼幽清常扰动元。于后后有</w:t>
      </w:r>
      <w:r>
        <w:rPr>
          <w:rStyle w:val="20"/>
          <w:rFonts w:hint="eastAsia" w:ascii="黑体" w:eastAsia="黑体"/>
          <w:sz w:val="28"/>
          <w:szCs w:val="28"/>
        </w:rPr>
        <w:footnoteReference w:id="302"/>
      </w:r>
      <w:r>
        <w:rPr>
          <w:rFonts w:hint="eastAsia" w:ascii="黑体" w:eastAsia="黑体"/>
          <w:sz w:val="28"/>
          <w:szCs w:val="28"/>
        </w:rPr>
        <w:t>，生计度者，是人坠入，五涅槃论</w:t>
      </w:r>
      <w:r>
        <w:rPr>
          <w:rStyle w:val="20"/>
          <w:rFonts w:hint="eastAsia" w:ascii="黑体" w:eastAsia="黑体"/>
          <w:sz w:val="28"/>
          <w:szCs w:val="28"/>
        </w:rPr>
        <w:footnoteReference w:id="303"/>
      </w:r>
      <w:r>
        <w:rPr>
          <w:rFonts w:hint="eastAsia" w:ascii="黑体" w:eastAsia="黑体"/>
          <w:sz w:val="28"/>
          <w:szCs w:val="28"/>
        </w:rPr>
        <w:t>。或以欲界</w:t>
      </w:r>
      <w:r>
        <w:rPr>
          <w:rStyle w:val="20"/>
          <w:rFonts w:hint="eastAsia" w:ascii="黑体" w:eastAsia="黑体"/>
          <w:sz w:val="28"/>
          <w:szCs w:val="28"/>
        </w:rPr>
        <w:footnoteReference w:id="304"/>
      </w:r>
      <w:r>
        <w:rPr>
          <w:rFonts w:hint="eastAsia" w:ascii="黑体" w:eastAsia="黑体"/>
          <w:sz w:val="28"/>
          <w:szCs w:val="28"/>
        </w:rPr>
        <w:t>，为正转依</w:t>
      </w:r>
      <w:r>
        <w:rPr>
          <w:rStyle w:val="20"/>
          <w:rFonts w:hint="eastAsia" w:ascii="黑体" w:eastAsia="黑体"/>
          <w:sz w:val="28"/>
          <w:szCs w:val="28"/>
        </w:rPr>
        <w:footnoteReference w:id="305"/>
      </w:r>
      <w:r>
        <w:rPr>
          <w:rFonts w:hint="eastAsia" w:ascii="黑体" w:eastAsia="黑体"/>
          <w:sz w:val="28"/>
          <w:szCs w:val="28"/>
        </w:rPr>
        <w:t>，观见圆明</w:t>
      </w:r>
      <w:r>
        <w:rPr>
          <w:rStyle w:val="20"/>
          <w:rFonts w:hint="eastAsia" w:ascii="黑体" w:eastAsia="黑体"/>
          <w:sz w:val="28"/>
          <w:szCs w:val="28"/>
        </w:rPr>
        <w:footnoteReference w:id="306"/>
      </w:r>
      <w:r>
        <w:rPr>
          <w:rFonts w:hint="eastAsia" w:ascii="黑体" w:eastAsia="黑体"/>
          <w:sz w:val="28"/>
          <w:szCs w:val="28"/>
        </w:rPr>
        <w:t>，生爱慕故。或以初禅，性无忧故。或以二禅，心无苦故</w:t>
      </w:r>
      <w:r>
        <w:rPr>
          <w:rStyle w:val="20"/>
          <w:rFonts w:hint="eastAsia" w:ascii="黑体" w:eastAsia="黑体"/>
          <w:sz w:val="28"/>
          <w:szCs w:val="28"/>
        </w:rPr>
        <w:footnoteReference w:id="307"/>
      </w:r>
      <w:r>
        <w:rPr>
          <w:rFonts w:hint="eastAsia" w:ascii="黑体" w:eastAsia="黑体"/>
          <w:sz w:val="28"/>
          <w:szCs w:val="28"/>
        </w:rPr>
        <w:t>。或以三禅，极悦随故。或以四禅，苦乐二亡，不受轮回生灭性</w:t>
      </w:r>
      <w:r>
        <w:rPr>
          <w:rStyle w:val="20"/>
          <w:rFonts w:hint="eastAsia" w:ascii="黑体" w:eastAsia="黑体"/>
          <w:sz w:val="28"/>
          <w:szCs w:val="28"/>
        </w:rPr>
        <w:footnoteReference w:id="308"/>
      </w:r>
      <w:r>
        <w:rPr>
          <w:rFonts w:hint="eastAsia" w:ascii="黑体" w:eastAsia="黑体"/>
          <w:sz w:val="28"/>
          <w:szCs w:val="28"/>
        </w:rPr>
        <w:t>故。迷有漏天</w:t>
      </w:r>
      <w:r>
        <w:rPr>
          <w:rStyle w:val="20"/>
          <w:rFonts w:hint="eastAsia" w:ascii="黑体" w:eastAsia="黑体"/>
          <w:sz w:val="28"/>
          <w:szCs w:val="28"/>
        </w:rPr>
        <w:footnoteReference w:id="309"/>
      </w:r>
      <w:r>
        <w:rPr>
          <w:rFonts w:hint="eastAsia" w:ascii="黑体" w:eastAsia="黑体"/>
          <w:sz w:val="28"/>
          <w:szCs w:val="28"/>
        </w:rPr>
        <w:t>，作无为解，五处安隐，为胜净依</w:t>
      </w:r>
      <w:r>
        <w:rPr>
          <w:rStyle w:val="20"/>
          <w:rFonts w:hint="eastAsia" w:ascii="黑体" w:eastAsia="黑体"/>
          <w:sz w:val="28"/>
          <w:szCs w:val="28"/>
        </w:rPr>
        <w:footnoteReference w:id="310"/>
      </w:r>
      <w:r>
        <w:rPr>
          <w:rFonts w:hint="eastAsia" w:ascii="黑体" w:eastAsia="黑体"/>
          <w:sz w:val="28"/>
          <w:szCs w:val="28"/>
        </w:rPr>
        <w:t>，如是循环，五处究竟。由此计度，五</w:t>
      </w:r>
      <w:r>
        <w:rPr>
          <w:rFonts w:hint="eastAsia" w:ascii="宋体" w:hAnsi="宋体"/>
          <w:sz w:val="24"/>
          <w:szCs w:val="24"/>
        </w:rPr>
        <w:t>（五处）</w:t>
      </w:r>
      <w:r>
        <w:rPr>
          <w:rFonts w:hint="eastAsia" w:ascii="黑体" w:eastAsia="黑体"/>
          <w:sz w:val="28"/>
          <w:szCs w:val="28"/>
        </w:rPr>
        <w:t>现</w:t>
      </w:r>
      <w:r>
        <w:rPr>
          <w:rFonts w:hint="eastAsia" w:ascii="宋体" w:hAnsi="宋体"/>
          <w:sz w:val="24"/>
          <w:szCs w:val="24"/>
        </w:rPr>
        <w:t>（现证）</w:t>
      </w:r>
      <w:r>
        <w:rPr>
          <w:rFonts w:hint="eastAsia" w:ascii="黑体" w:eastAsia="黑体"/>
          <w:sz w:val="28"/>
          <w:szCs w:val="28"/>
        </w:rPr>
        <w:t>涅槃，堕落外道，惑菩提性。是则名为，第十外道，立五阴中，五现涅槃，心颠倒论。</w:t>
      </w:r>
    </w:p>
    <w:p>
      <w:pPr>
        <w:ind w:firstLine="570"/>
        <w:rPr>
          <w:rFonts w:ascii="黑体" w:eastAsia="黑体"/>
          <w:sz w:val="28"/>
          <w:szCs w:val="28"/>
        </w:rPr>
      </w:pPr>
      <w:r>
        <w:rPr>
          <w:rFonts w:hint="eastAsia" w:ascii="黑体" w:eastAsia="黑体"/>
          <w:sz w:val="28"/>
          <w:szCs w:val="28"/>
        </w:rPr>
        <w:t>阿难，如是十种，禅那狂解，皆是行阴，用心交互，故现斯悟。众生顽迷，不自忖量，逢此现前，以迷为解，自言登圣，大妄语成，堕无间狱。汝等必须，将如来语，于我灭后，传示末法，遍令众生，觉了斯义。无令心魔，自起深孽，保持覆护，销息邪见。教其身心，开觉真义，于无上道，不遭枝歧。勿令心祈</w:t>
      </w:r>
      <w:r>
        <w:rPr>
          <w:rFonts w:hint="eastAsia" w:ascii="宋体" w:hAnsi="宋体"/>
          <w:sz w:val="24"/>
          <w:szCs w:val="24"/>
        </w:rPr>
        <w:t>（祈求速证）</w:t>
      </w:r>
      <w:r>
        <w:rPr>
          <w:rFonts w:hint="eastAsia" w:ascii="黑体" w:eastAsia="黑体"/>
          <w:sz w:val="28"/>
          <w:szCs w:val="28"/>
        </w:rPr>
        <w:t>，得少为足。作大觉王，清净标指</w:t>
      </w:r>
      <w:r>
        <w:rPr>
          <w:rStyle w:val="20"/>
          <w:rFonts w:hint="eastAsia" w:ascii="黑体" w:eastAsia="黑体"/>
          <w:sz w:val="28"/>
          <w:szCs w:val="28"/>
        </w:rPr>
        <w:footnoteReference w:id="311"/>
      </w:r>
      <w:r>
        <w:rPr>
          <w:rFonts w:hint="eastAsia" w:ascii="黑体" w:eastAsia="黑体"/>
          <w:sz w:val="28"/>
          <w:szCs w:val="28"/>
        </w:rPr>
        <w:t>。</w:t>
      </w:r>
    </w:p>
    <w:p>
      <w:pPr>
        <w:pStyle w:val="3"/>
        <w:jc w:val="center"/>
        <w:rPr>
          <w:rFonts w:ascii="华文中宋" w:hAnsi="华文中宋" w:eastAsia="华文中宋" w:cs="华文中宋"/>
          <w:b/>
          <w:bCs w:val="0"/>
          <w:sz w:val="32"/>
        </w:rPr>
      </w:pPr>
      <w:r>
        <w:rPr>
          <w:rFonts w:hint="eastAsia" w:ascii="宋体" w:hAnsi="宋体"/>
          <w:color w:val="121212"/>
        </w:rPr>
        <w:br w:type="page"/>
      </w:r>
      <w:bookmarkStart w:id="287" w:name="_Toc9057"/>
      <w:r>
        <w:rPr>
          <w:rFonts w:ascii="华文中宋" w:hAnsi="华文中宋" w:eastAsia="华文中宋" w:cs="华文中宋"/>
          <w:b/>
          <w:bCs w:val="0"/>
          <w:sz w:val="32"/>
        </w:rPr>
        <w:t>识阴十魔</w:t>
      </w:r>
      <w:bookmarkEnd w:id="287"/>
    </w:p>
    <w:p>
      <w:pPr>
        <w:ind w:firstLine="570"/>
        <w:rPr>
          <w:rFonts w:ascii="黑体" w:eastAsia="黑体"/>
          <w:sz w:val="28"/>
          <w:szCs w:val="28"/>
        </w:rPr>
      </w:pPr>
      <w:r>
        <w:rPr>
          <w:rFonts w:hint="eastAsia" w:ascii="黑体" w:eastAsia="黑体"/>
          <w:sz w:val="28"/>
          <w:szCs w:val="28"/>
        </w:rPr>
        <w:t>阿难，彼善男子，修三摩提，行阴尽者，诸世间性</w:t>
      </w:r>
      <w:r>
        <w:rPr>
          <w:rStyle w:val="20"/>
          <w:rFonts w:hint="eastAsia" w:ascii="黑体" w:eastAsia="黑体"/>
          <w:sz w:val="28"/>
          <w:szCs w:val="28"/>
        </w:rPr>
        <w:footnoteReference w:id="312"/>
      </w:r>
      <w:r>
        <w:rPr>
          <w:rFonts w:hint="eastAsia" w:ascii="黑体" w:eastAsia="黑体"/>
          <w:sz w:val="28"/>
          <w:szCs w:val="28"/>
        </w:rPr>
        <w:t>，幽清扰动，同分生机</w:t>
      </w:r>
      <w:r>
        <w:rPr>
          <w:rStyle w:val="20"/>
          <w:rFonts w:hint="eastAsia" w:ascii="黑体" w:eastAsia="黑体"/>
          <w:sz w:val="28"/>
          <w:szCs w:val="28"/>
        </w:rPr>
        <w:footnoteReference w:id="313"/>
      </w:r>
      <w:r>
        <w:rPr>
          <w:rFonts w:hint="eastAsia" w:ascii="黑体" w:eastAsia="黑体"/>
          <w:sz w:val="28"/>
          <w:szCs w:val="28"/>
        </w:rPr>
        <w:t>，倏</w:t>
      </w:r>
      <w:r>
        <w:rPr>
          <w:rFonts w:hint="eastAsia" w:ascii="宋体" w:hAnsi="宋体"/>
          <w:sz w:val="24"/>
          <w:szCs w:val="24"/>
        </w:rPr>
        <w:t>（shū）</w:t>
      </w:r>
      <w:r>
        <w:rPr>
          <w:rFonts w:hint="eastAsia" w:ascii="黑体" w:eastAsia="黑体"/>
          <w:sz w:val="28"/>
          <w:szCs w:val="28"/>
        </w:rPr>
        <w:t>然隳</w:t>
      </w:r>
      <w:r>
        <w:rPr>
          <w:rFonts w:hint="eastAsia" w:ascii="宋体" w:hAnsi="宋体"/>
          <w:sz w:val="24"/>
          <w:szCs w:val="24"/>
        </w:rPr>
        <w:t>（huī</w:t>
      </w:r>
      <w:r>
        <w:rPr>
          <w:rFonts w:ascii="Arial" w:hAnsi="Arial" w:cs="Arial"/>
          <w:color w:val="000000"/>
          <w:sz w:val="24"/>
          <w:szCs w:val="24"/>
        </w:rPr>
        <w:t>毁坏</w:t>
      </w:r>
      <w:r>
        <w:rPr>
          <w:rFonts w:ascii="宋体" w:hAnsi="宋体"/>
          <w:sz w:val="24"/>
          <w:szCs w:val="24"/>
        </w:rPr>
        <w:t>）</w:t>
      </w:r>
      <w:r>
        <w:rPr>
          <w:rFonts w:hint="eastAsia" w:ascii="黑体" w:eastAsia="黑体"/>
          <w:sz w:val="28"/>
          <w:szCs w:val="28"/>
        </w:rPr>
        <w:t>裂，沉细纲纽</w:t>
      </w:r>
      <w:r>
        <w:rPr>
          <w:rStyle w:val="20"/>
          <w:rFonts w:hint="eastAsia" w:ascii="黑体" w:eastAsia="黑体"/>
          <w:sz w:val="28"/>
          <w:szCs w:val="28"/>
        </w:rPr>
        <w:footnoteReference w:id="314"/>
      </w:r>
      <w:r>
        <w:rPr>
          <w:rFonts w:hint="eastAsia" w:ascii="黑体" w:eastAsia="黑体"/>
          <w:sz w:val="28"/>
          <w:szCs w:val="28"/>
        </w:rPr>
        <w:t>，补特伽罗</w:t>
      </w:r>
      <w:r>
        <w:rPr>
          <w:rStyle w:val="20"/>
          <w:rFonts w:hint="eastAsia" w:ascii="黑体" w:eastAsia="黑体"/>
          <w:sz w:val="28"/>
          <w:szCs w:val="28"/>
        </w:rPr>
        <w:footnoteReference w:id="315"/>
      </w:r>
      <w:r>
        <w:rPr>
          <w:rFonts w:hint="eastAsia" w:ascii="黑体" w:eastAsia="黑体"/>
          <w:sz w:val="28"/>
          <w:szCs w:val="28"/>
        </w:rPr>
        <w:t>，酬</w:t>
      </w:r>
      <w:r>
        <w:rPr>
          <w:rFonts w:hint="eastAsia" w:ascii="宋体" w:hAnsi="宋体"/>
          <w:sz w:val="24"/>
          <w:szCs w:val="24"/>
        </w:rPr>
        <w:t>（酬答）</w:t>
      </w:r>
      <w:r>
        <w:rPr>
          <w:rFonts w:hint="eastAsia" w:ascii="黑体" w:eastAsia="黑体"/>
          <w:sz w:val="28"/>
          <w:szCs w:val="28"/>
        </w:rPr>
        <w:t>业</w:t>
      </w:r>
      <w:r>
        <w:rPr>
          <w:rFonts w:hint="eastAsia" w:ascii="宋体" w:hAnsi="宋体"/>
          <w:sz w:val="24"/>
          <w:szCs w:val="24"/>
        </w:rPr>
        <w:t>（宿业）</w:t>
      </w:r>
      <w:r>
        <w:rPr>
          <w:rFonts w:hint="eastAsia" w:ascii="黑体" w:eastAsia="黑体"/>
          <w:sz w:val="28"/>
          <w:szCs w:val="28"/>
        </w:rPr>
        <w:t>深脉</w:t>
      </w:r>
      <w:r>
        <w:rPr>
          <w:rFonts w:hint="eastAsia" w:ascii="宋体" w:hAnsi="宋体"/>
          <w:sz w:val="24"/>
          <w:szCs w:val="24"/>
        </w:rPr>
        <w:t>（脉络）</w:t>
      </w:r>
      <w:r>
        <w:rPr>
          <w:rFonts w:hint="eastAsia" w:ascii="黑体" w:eastAsia="黑体"/>
          <w:sz w:val="28"/>
          <w:szCs w:val="28"/>
        </w:rPr>
        <w:t>，感应悬绝</w:t>
      </w:r>
      <w:r>
        <w:rPr>
          <w:rStyle w:val="20"/>
          <w:rFonts w:hint="eastAsia" w:ascii="黑体" w:eastAsia="黑体"/>
          <w:sz w:val="28"/>
          <w:szCs w:val="28"/>
        </w:rPr>
        <w:footnoteReference w:id="316"/>
      </w:r>
      <w:r>
        <w:rPr>
          <w:rFonts w:hint="eastAsia" w:ascii="黑体" w:eastAsia="黑体"/>
          <w:sz w:val="28"/>
          <w:szCs w:val="28"/>
        </w:rPr>
        <w:t>。于涅槃天，将大明悟，如鸡后</w:t>
      </w:r>
      <w:r>
        <w:rPr>
          <w:rFonts w:hint="eastAsia" w:ascii="宋体" w:hAnsi="宋体"/>
          <w:sz w:val="24"/>
          <w:szCs w:val="24"/>
        </w:rPr>
        <w:t>（最后的）</w:t>
      </w:r>
      <w:r>
        <w:rPr>
          <w:rFonts w:hint="eastAsia" w:ascii="黑体" w:eastAsia="黑体"/>
          <w:sz w:val="28"/>
          <w:szCs w:val="28"/>
        </w:rPr>
        <w:t>鸣，瞻顾东方，已有精色。六根虚静，无复驰逸，内外湛明，入无所入。深达十方，十二种类，受命元由。观由执元，诸类不召</w:t>
      </w:r>
      <w:r>
        <w:rPr>
          <w:rStyle w:val="20"/>
          <w:rFonts w:hint="eastAsia" w:ascii="黑体" w:eastAsia="黑体"/>
          <w:sz w:val="28"/>
          <w:szCs w:val="28"/>
        </w:rPr>
        <w:footnoteReference w:id="317"/>
      </w:r>
      <w:r>
        <w:rPr>
          <w:rFonts w:hint="eastAsia" w:ascii="黑体" w:eastAsia="黑体"/>
          <w:sz w:val="28"/>
          <w:szCs w:val="28"/>
        </w:rPr>
        <w:t>。于十方界，已获其同</w:t>
      </w:r>
      <w:r>
        <w:rPr>
          <w:rStyle w:val="20"/>
          <w:rFonts w:hint="eastAsia" w:ascii="黑体" w:eastAsia="黑体"/>
          <w:sz w:val="28"/>
          <w:szCs w:val="28"/>
        </w:rPr>
        <w:footnoteReference w:id="318"/>
      </w:r>
      <w:r>
        <w:rPr>
          <w:rFonts w:hint="eastAsia" w:ascii="黑体" w:eastAsia="黑体"/>
          <w:sz w:val="28"/>
          <w:szCs w:val="28"/>
        </w:rPr>
        <w:t>。精色不沉，发现幽秘。此则名为，识阴区宇。若于群召，已获同中，销磨六</w:t>
      </w:r>
      <w:r>
        <w:rPr>
          <w:rFonts w:hint="eastAsia" w:ascii="宋体" w:hAnsi="宋体"/>
          <w:sz w:val="24"/>
          <w:szCs w:val="24"/>
        </w:rPr>
        <w:t>（六根）</w:t>
      </w:r>
      <w:r>
        <w:rPr>
          <w:rFonts w:hint="eastAsia" w:ascii="黑体" w:eastAsia="黑体"/>
          <w:sz w:val="28"/>
          <w:szCs w:val="28"/>
        </w:rPr>
        <w:t>门</w:t>
      </w:r>
      <w:r>
        <w:rPr>
          <w:rFonts w:hint="eastAsia" w:ascii="宋体" w:hAnsi="宋体"/>
          <w:sz w:val="24"/>
          <w:szCs w:val="24"/>
        </w:rPr>
        <w:t>（门户的局限）</w:t>
      </w:r>
      <w:r>
        <w:rPr>
          <w:rFonts w:hint="eastAsia" w:ascii="黑体" w:eastAsia="黑体"/>
          <w:sz w:val="28"/>
          <w:szCs w:val="28"/>
        </w:rPr>
        <w:t>，合开成就，见闻通邻，互用清净。十方世界，及与身心，如吠琉璃，内外明彻，名识阴尽。是人则能，超越命浊。观其所由，罔象虚无</w:t>
      </w:r>
      <w:r>
        <w:rPr>
          <w:rStyle w:val="20"/>
          <w:rFonts w:hint="eastAsia" w:ascii="黑体" w:eastAsia="黑体"/>
          <w:sz w:val="28"/>
          <w:szCs w:val="28"/>
        </w:rPr>
        <w:footnoteReference w:id="319"/>
      </w:r>
      <w:r>
        <w:rPr>
          <w:rFonts w:hint="eastAsia" w:ascii="黑体" w:eastAsia="黑体"/>
          <w:sz w:val="28"/>
          <w:szCs w:val="28"/>
        </w:rPr>
        <w:t>，颠倒妄想，以为其本。</w:t>
      </w:r>
    </w:p>
    <w:p>
      <w:pPr>
        <w:ind w:firstLine="570"/>
        <w:rPr>
          <w:rFonts w:ascii="黑体" w:eastAsia="黑体"/>
          <w:sz w:val="28"/>
          <w:szCs w:val="28"/>
        </w:rPr>
      </w:pPr>
      <w:r>
        <w:rPr>
          <w:rFonts w:hint="eastAsia" w:ascii="黑体" w:eastAsia="黑体"/>
          <w:sz w:val="28"/>
          <w:szCs w:val="28"/>
        </w:rPr>
        <w:t>阿难当知：是善男子，穷诸行空，于识还元，已灭生灭，而于寂灭，精妙未圆。能令己身，根隔合开</w:t>
      </w:r>
      <w:r>
        <w:rPr>
          <w:rStyle w:val="20"/>
          <w:rFonts w:hint="eastAsia" w:ascii="黑体" w:eastAsia="黑体"/>
          <w:sz w:val="28"/>
          <w:szCs w:val="28"/>
        </w:rPr>
        <w:footnoteReference w:id="320"/>
      </w:r>
      <w:r>
        <w:rPr>
          <w:rFonts w:hint="eastAsia" w:ascii="黑体" w:eastAsia="黑体"/>
          <w:sz w:val="28"/>
          <w:szCs w:val="28"/>
        </w:rPr>
        <w:t>，亦与十方，诸类</w:t>
      </w:r>
      <w:r>
        <w:rPr>
          <w:rFonts w:hint="eastAsia" w:ascii="宋体" w:hAnsi="宋体"/>
          <w:sz w:val="24"/>
          <w:szCs w:val="24"/>
        </w:rPr>
        <w:t>（十二类众生）</w:t>
      </w:r>
      <w:r>
        <w:rPr>
          <w:rFonts w:hint="eastAsia" w:ascii="黑体" w:eastAsia="黑体"/>
          <w:sz w:val="28"/>
          <w:szCs w:val="28"/>
        </w:rPr>
        <w:t>通</w:t>
      </w:r>
      <w:r>
        <w:rPr>
          <w:rFonts w:hint="eastAsia" w:ascii="宋体" w:hAnsi="宋体"/>
          <w:sz w:val="24"/>
          <w:szCs w:val="24"/>
        </w:rPr>
        <w:t>（通一）</w:t>
      </w:r>
      <w:r>
        <w:rPr>
          <w:rFonts w:hint="eastAsia" w:ascii="黑体" w:eastAsia="黑体"/>
          <w:sz w:val="28"/>
          <w:szCs w:val="28"/>
        </w:rPr>
        <w:t>觉</w:t>
      </w:r>
      <w:r>
        <w:rPr>
          <w:rFonts w:hint="eastAsia" w:ascii="宋体" w:hAnsi="宋体"/>
          <w:sz w:val="24"/>
          <w:szCs w:val="24"/>
        </w:rPr>
        <w:t>（见闻觉知）</w:t>
      </w:r>
      <w:r>
        <w:rPr>
          <w:rFonts w:hint="eastAsia" w:ascii="黑体" w:eastAsia="黑体"/>
          <w:sz w:val="28"/>
          <w:szCs w:val="28"/>
        </w:rPr>
        <w:t>，觉知通脗</w:t>
      </w:r>
      <w:r>
        <w:rPr>
          <w:rFonts w:hint="eastAsia" w:ascii="宋体" w:hAnsi="宋体"/>
          <w:sz w:val="24"/>
          <w:szCs w:val="24"/>
        </w:rPr>
        <w:t>（wěn吻合)</w:t>
      </w:r>
      <w:r>
        <w:rPr>
          <w:rFonts w:hint="eastAsia" w:ascii="黑体" w:eastAsia="黑体"/>
          <w:sz w:val="28"/>
          <w:szCs w:val="28"/>
        </w:rPr>
        <w:t>，能入圆元</w:t>
      </w:r>
      <w:r>
        <w:rPr>
          <w:rStyle w:val="20"/>
          <w:rFonts w:hint="eastAsia" w:ascii="黑体" w:eastAsia="黑体"/>
          <w:sz w:val="28"/>
          <w:szCs w:val="28"/>
        </w:rPr>
        <w:footnoteReference w:id="321"/>
      </w:r>
      <w:r>
        <w:rPr>
          <w:rFonts w:hint="eastAsia" w:ascii="黑体" w:eastAsia="黑体"/>
          <w:sz w:val="28"/>
          <w:szCs w:val="28"/>
        </w:rPr>
        <w:t>。若于所归</w:t>
      </w:r>
      <w:r>
        <w:rPr>
          <w:rFonts w:hint="eastAsia" w:ascii="宋体" w:hAnsi="宋体"/>
          <w:sz w:val="24"/>
          <w:szCs w:val="24"/>
        </w:rPr>
        <w:t>（所归的识阴）</w:t>
      </w:r>
      <w:r>
        <w:rPr>
          <w:rFonts w:hint="eastAsia" w:ascii="黑体" w:eastAsia="黑体"/>
          <w:sz w:val="28"/>
          <w:szCs w:val="28"/>
        </w:rPr>
        <w:t>，立真常因</w:t>
      </w:r>
      <w:r>
        <w:rPr>
          <w:rStyle w:val="20"/>
          <w:rFonts w:hint="eastAsia" w:ascii="黑体" w:eastAsia="黑体"/>
          <w:sz w:val="28"/>
          <w:szCs w:val="28"/>
        </w:rPr>
        <w:footnoteReference w:id="322"/>
      </w:r>
      <w:r>
        <w:rPr>
          <w:rFonts w:hint="eastAsia" w:ascii="黑体" w:eastAsia="黑体"/>
          <w:sz w:val="28"/>
          <w:szCs w:val="28"/>
        </w:rPr>
        <w:t>，生胜解者，是人则堕，因所因</w:t>
      </w:r>
      <w:r>
        <w:rPr>
          <w:rStyle w:val="20"/>
          <w:rFonts w:hint="eastAsia" w:ascii="黑体" w:eastAsia="黑体"/>
          <w:sz w:val="28"/>
          <w:szCs w:val="28"/>
        </w:rPr>
        <w:footnoteReference w:id="323"/>
      </w:r>
      <w:r>
        <w:rPr>
          <w:rFonts w:hint="eastAsia" w:ascii="黑体" w:eastAsia="黑体"/>
          <w:sz w:val="28"/>
          <w:szCs w:val="28"/>
        </w:rPr>
        <w:t>执。娑毗迦罗</w:t>
      </w:r>
      <w:r>
        <w:rPr>
          <w:rStyle w:val="20"/>
          <w:rFonts w:hint="eastAsia" w:ascii="黑体" w:eastAsia="黑体"/>
          <w:sz w:val="28"/>
          <w:szCs w:val="28"/>
        </w:rPr>
        <w:footnoteReference w:id="324"/>
      </w:r>
      <w:r>
        <w:rPr>
          <w:rFonts w:hint="eastAsia" w:ascii="黑体" w:eastAsia="黑体"/>
          <w:sz w:val="28"/>
          <w:szCs w:val="28"/>
        </w:rPr>
        <w:t>，所归冥谛，成其伴侣。迷佛菩提，亡失知见。是名第一，立所得心</w:t>
      </w:r>
      <w:r>
        <w:rPr>
          <w:rFonts w:hint="eastAsia" w:ascii="宋体" w:hAnsi="宋体"/>
          <w:sz w:val="24"/>
          <w:szCs w:val="24"/>
        </w:rPr>
        <w:t>（识阴）</w:t>
      </w:r>
      <w:r>
        <w:rPr>
          <w:rFonts w:hint="eastAsia" w:ascii="黑体" w:eastAsia="黑体"/>
          <w:sz w:val="28"/>
          <w:szCs w:val="28"/>
        </w:rPr>
        <w:t>，成所归果，违远圆通，背涅槃城，生外道种。</w:t>
      </w:r>
    </w:p>
    <w:p>
      <w:pPr>
        <w:ind w:firstLine="570"/>
        <w:rPr>
          <w:rFonts w:ascii="黑体" w:eastAsia="黑体"/>
          <w:sz w:val="28"/>
          <w:szCs w:val="28"/>
        </w:rPr>
      </w:pPr>
      <w:r>
        <w:rPr>
          <w:rFonts w:hint="eastAsia" w:ascii="黑体" w:eastAsia="黑体"/>
          <w:sz w:val="28"/>
          <w:szCs w:val="28"/>
        </w:rPr>
        <w:t>阿难，又善男子，穷诸行空，已灭生灭，而于寂灭，精妙未圆。若于所归，览为自体，尽虚空界，十二类内所有众生，皆我身中，一类</w:t>
      </w:r>
      <w:r>
        <w:rPr>
          <w:rStyle w:val="20"/>
          <w:rFonts w:hint="eastAsia" w:ascii="黑体" w:eastAsia="黑体"/>
          <w:sz w:val="28"/>
          <w:szCs w:val="28"/>
        </w:rPr>
        <w:footnoteReference w:id="325"/>
      </w:r>
      <w:r>
        <w:rPr>
          <w:rFonts w:hint="eastAsia" w:ascii="黑体" w:eastAsia="黑体"/>
          <w:sz w:val="28"/>
          <w:szCs w:val="28"/>
        </w:rPr>
        <w:t>流出，生胜解者，是人则堕，能非能执</w:t>
      </w:r>
      <w:r>
        <w:rPr>
          <w:rStyle w:val="20"/>
          <w:rFonts w:hint="eastAsia" w:ascii="黑体" w:eastAsia="黑体"/>
          <w:sz w:val="28"/>
          <w:szCs w:val="28"/>
        </w:rPr>
        <w:footnoteReference w:id="326"/>
      </w:r>
      <w:r>
        <w:rPr>
          <w:rFonts w:hint="eastAsia" w:ascii="黑体" w:eastAsia="黑体"/>
          <w:sz w:val="28"/>
          <w:szCs w:val="28"/>
        </w:rPr>
        <w:t>。摩醯首罗</w:t>
      </w:r>
      <w:r>
        <w:rPr>
          <w:rStyle w:val="20"/>
          <w:rFonts w:hint="eastAsia" w:ascii="黑体" w:eastAsia="黑体"/>
          <w:sz w:val="28"/>
          <w:szCs w:val="28"/>
        </w:rPr>
        <w:footnoteReference w:id="327"/>
      </w:r>
      <w:r>
        <w:rPr>
          <w:rFonts w:hint="eastAsia" w:ascii="黑体" w:eastAsia="黑体"/>
          <w:sz w:val="28"/>
          <w:szCs w:val="28"/>
        </w:rPr>
        <w:t>，现无边身，成其伴侣。迷佛菩提，亡失知见。是名第二，立能为心，成能事果</w:t>
      </w:r>
      <w:r>
        <w:rPr>
          <w:rStyle w:val="20"/>
          <w:rFonts w:hint="eastAsia" w:ascii="黑体" w:eastAsia="黑体"/>
          <w:sz w:val="28"/>
          <w:szCs w:val="28"/>
        </w:rPr>
        <w:footnoteReference w:id="328"/>
      </w:r>
      <w:r>
        <w:rPr>
          <w:rFonts w:hint="eastAsia" w:ascii="黑体" w:eastAsia="黑体"/>
          <w:sz w:val="28"/>
          <w:szCs w:val="28"/>
        </w:rPr>
        <w:t>，违远圆通，背涅槃城，生大慢天，我遍圆种</w:t>
      </w:r>
      <w:r>
        <w:rPr>
          <w:rStyle w:val="20"/>
          <w:rFonts w:hint="eastAsia" w:ascii="黑体" w:eastAsia="黑体"/>
          <w:sz w:val="28"/>
          <w:szCs w:val="28"/>
        </w:rPr>
        <w:footnoteReference w:id="329"/>
      </w:r>
      <w:r>
        <w:rPr>
          <w:rFonts w:hint="eastAsia" w:ascii="黑体" w:eastAsia="黑体"/>
          <w:sz w:val="28"/>
          <w:szCs w:val="28"/>
        </w:rPr>
        <w:t>。</w:t>
      </w:r>
    </w:p>
    <w:p>
      <w:pPr>
        <w:ind w:firstLine="570"/>
        <w:rPr>
          <w:rFonts w:ascii="黑体" w:eastAsia="黑体"/>
          <w:sz w:val="28"/>
          <w:szCs w:val="28"/>
        </w:rPr>
      </w:pPr>
      <w:r>
        <w:rPr>
          <w:rFonts w:hint="eastAsia" w:ascii="黑体" w:eastAsia="黑体"/>
          <w:sz w:val="28"/>
          <w:szCs w:val="28"/>
        </w:rPr>
        <w:t>又善男子，穷诸行空，已灭生灭，而于寂灭，精妙未圆。若于所归，有所归依，自疑身心，从彼流出，十方虚空，咸其生起，即于都起，所宣流地</w:t>
      </w:r>
      <w:r>
        <w:rPr>
          <w:rStyle w:val="20"/>
          <w:rFonts w:hint="eastAsia" w:ascii="黑体" w:eastAsia="黑体"/>
          <w:sz w:val="28"/>
          <w:szCs w:val="28"/>
        </w:rPr>
        <w:footnoteReference w:id="330"/>
      </w:r>
      <w:r>
        <w:rPr>
          <w:rFonts w:hint="eastAsia" w:ascii="黑体" w:eastAsia="黑体"/>
          <w:sz w:val="28"/>
          <w:szCs w:val="28"/>
        </w:rPr>
        <w:t>，作真常身，无生灭解。在生灭中，早</w:t>
      </w:r>
      <w:r>
        <w:rPr>
          <w:rFonts w:hint="eastAsia" w:ascii="宋体" w:hAnsi="宋体"/>
          <w:sz w:val="24"/>
          <w:szCs w:val="24"/>
        </w:rPr>
        <w:t>（提早）</w:t>
      </w:r>
      <w:r>
        <w:rPr>
          <w:rFonts w:hint="eastAsia" w:ascii="黑体" w:eastAsia="黑体"/>
          <w:sz w:val="28"/>
          <w:szCs w:val="28"/>
        </w:rPr>
        <w:t>计</w:t>
      </w:r>
      <w:r>
        <w:rPr>
          <w:rFonts w:hint="eastAsia" w:ascii="宋体" w:hAnsi="宋体"/>
          <w:sz w:val="24"/>
          <w:szCs w:val="24"/>
        </w:rPr>
        <w:t>（计执为）</w:t>
      </w:r>
      <w:r>
        <w:rPr>
          <w:rFonts w:hint="eastAsia" w:ascii="黑体" w:eastAsia="黑体"/>
          <w:sz w:val="28"/>
          <w:szCs w:val="28"/>
        </w:rPr>
        <w:t>常住，既惑</w:t>
      </w:r>
      <w:r>
        <w:rPr>
          <w:rFonts w:hint="eastAsia" w:ascii="宋体" w:hAnsi="宋体"/>
          <w:sz w:val="24"/>
          <w:szCs w:val="24"/>
        </w:rPr>
        <w:t>（惑于）</w:t>
      </w:r>
      <w:r>
        <w:rPr>
          <w:rFonts w:hint="eastAsia" w:ascii="黑体" w:eastAsia="黑体"/>
          <w:sz w:val="28"/>
          <w:szCs w:val="28"/>
        </w:rPr>
        <w:t>不生</w:t>
      </w:r>
      <w:r>
        <w:rPr>
          <w:rStyle w:val="20"/>
          <w:rFonts w:hint="eastAsia" w:ascii="黑体" w:eastAsia="黑体"/>
          <w:sz w:val="28"/>
          <w:szCs w:val="28"/>
        </w:rPr>
        <w:footnoteReference w:id="331"/>
      </w:r>
      <w:r>
        <w:rPr>
          <w:rFonts w:hint="eastAsia" w:ascii="黑体" w:eastAsia="黑体"/>
          <w:sz w:val="28"/>
          <w:szCs w:val="28"/>
        </w:rPr>
        <w:t>，亦迷生灭</w:t>
      </w:r>
      <w:r>
        <w:rPr>
          <w:rStyle w:val="20"/>
          <w:rFonts w:hint="eastAsia" w:ascii="黑体" w:eastAsia="黑体"/>
          <w:sz w:val="28"/>
          <w:szCs w:val="28"/>
        </w:rPr>
        <w:footnoteReference w:id="332"/>
      </w:r>
      <w:r>
        <w:rPr>
          <w:rFonts w:hint="eastAsia" w:ascii="黑体" w:eastAsia="黑体"/>
          <w:sz w:val="28"/>
          <w:szCs w:val="28"/>
        </w:rPr>
        <w:t>，安住沉迷，生胜解者，是人则堕，常非常执。计自在天</w:t>
      </w:r>
      <w:r>
        <w:rPr>
          <w:rStyle w:val="20"/>
          <w:rFonts w:hint="eastAsia" w:ascii="黑体" w:eastAsia="黑体"/>
          <w:sz w:val="28"/>
          <w:szCs w:val="28"/>
        </w:rPr>
        <w:footnoteReference w:id="333"/>
      </w:r>
      <w:r>
        <w:rPr>
          <w:rFonts w:hint="eastAsia" w:ascii="黑体" w:eastAsia="黑体"/>
          <w:sz w:val="28"/>
          <w:szCs w:val="28"/>
        </w:rPr>
        <w:t>，成其伴侣。迷佛菩提，亡失知见。是名第三，立因依心</w:t>
      </w:r>
      <w:r>
        <w:rPr>
          <w:rStyle w:val="20"/>
          <w:rFonts w:hint="eastAsia" w:ascii="黑体" w:eastAsia="黑体"/>
          <w:sz w:val="28"/>
          <w:szCs w:val="28"/>
        </w:rPr>
        <w:footnoteReference w:id="334"/>
      </w:r>
      <w:r>
        <w:rPr>
          <w:rFonts w:hint="eastAsia" w:ascii="黑体" w:eastAsia="黑体"/>
          <w:sz w:val="28"/>
          <w:szCs w:val="28"/>
        </w:rPr>
        <w:t>，成妄计果，违远圆通，背涅槃城，生倒圆</w:t>
      </w:r>
      <w:r>
        <w:rPr>
          <w:rStyle w:val="20"/>
          <w:rFonts w:hint="eastAsia" w:ascii="黑体" w:eastAsia="黑体"/>
          <w:sz w:val="28"/>
          <w:szCs w:val="28"/>
        </w:rPr>
        <w:footnoteReference w:id="335"/>
      </w:r>
      <w:r>
        <w:rPr>
          <w:rFonts w:hint="eastAsia" w:ascii="黑体" w:eastAsia="黑体"/>
          <w:sz w:val="28"/>
          <w:szCs w:val="28"/>
        </w:rPr>
        <w:t>种。</w:t>
      </w:r>
    </w:p>
    <w:p>
      <w:pPr>
        <w:ind w:firstLine="570"/>
        <w:rPr>
          <w:rFonts w:ascii="黑体" w:eastAsia="黑体"/>
          <w:sz w:val="28"/>
          <w:szCs w:val="28"/>
        </w:rPr>
      </w:pPr>
      <w:r>
        <w:rPr>
          <w:rFonts w:hint="eastAsia" w:ascii="黑体" w:eastAsia="黑体"/>
          <w:sz w:val="28"/>
          <w:szCs w:val="28"/>
        </w:rPr>
        <w:t>又善男子，穷诸行空，已灭生灭，而于寂灭，精妙未圆。若于所知，知遍圆故，因知立解，十方草木，皆称有情，与人无异。草木为人，人死还成十方草树，无择遍知，生胜解者，是人则堕，知无知执。婆吒霰尼</w:t>
      </w:r>
      <w:r>
        <w:rPr>
          <w:rStyle w:val="20"/>
          <w:rFonts w:hint="eastAsia" w:ascii="黑体" w:eastAsia="黑体"/>
          <w:sz w:val="28"/>
          <w:szCs w:val="28"/>
        </w:rPr>
        <w:footnoteReference w:id="336"/>
      </w:r>
      <w:r>
        <w:rPr>
          <w:rFonts w:hint="eastAsia" w:ascii="黑体" w:eastAsia="黑体"/>
          <w:sz w:val="28"/>
          <w:szCs w:val="28"/>
        </w:rPr>
        <w:t>，执一切觉，成其伴侣。迷佛菩提，亡失知见。是名第四，计圆知心</w:t>
      </w:r>
      <w:r>
        <w:rPr>
          <w:rStyle w:val="20"/>
          <w:rFonts w:hint="eastAsia" w:ascii="黑体" w:eastAsia="黑体"/>
          <w:sz w:val="28"/>
          <w:szCs w:val="28"/>
        </w:rPr>
        <w:footnoteReference w:id="337"/>
      </w:r>
      <w:r>
        <w:rPr>
          <w:rFonts w:hint="eastAsia" w:ascii="黑体" w:eastAsia="黑体"/>
          <w:sz w:val="28"/>
          <w:szCs w:val="28"/>
        </w:rPr>
        <w:t>，成虚谬果，违远圆通，背涅槃城，生倒知</w:t>
      </w:r>
      <w:r>
        <w:rPr>
          <w:rStyle w:val="20"/>
          <w:rFonts w:hint="eastAsia" w:ascii="黑体" w:eastAsia="黑体"/>
          <w:sz w:val="28"/>
          <w:szCs w:val="28"/>
        </w:rPr>
        <w:footnoteReference w:id="338"/>
      </w:r>
      <w:r>
        <w:rPr>
          <w:rFonts w:hint="eastAsia" w:ascii="黑体" w:eastAsia="黑体"/>
          <w:sz w:val="28"/>
          <w:szCs w:val="28"/>
        </w:rPr>
        <w:t>种。</w:t>
      </w:r>
    </w:p>
    <w:p>
      <w:pPr>
        <w:ind w:firstLine="570"/>
        <w:rPr>
          <w:rFonts w:ascii="宋体" w:hAnsi="宋体"/>
          <w:sz w:val="24"/>
          <w:szCs w:val="24"/>
        </w:rPr>
      </w:pPr>
      <w:r>
        <w:rPr>
          <w:rFonts w:hint="eastAsia" w:ascii="黑体" w:eastAsia="黑体"/>
          <w:sz w:val="28"/>
          <w:szCs w:val="28"/>
        </w:rPr>
        <w:t>又善男子，穷诸行空，已灭生灭，而于寂灭，精妙未圆。若于圆融，根互用中，已得随顺，便于圆</w:t>
      </w:r>
      <w:r>
        <w:rPr>
          <w:rFonts w:hint="eastAsia" w:ascii="宋体" w:hAnsi="宋体"/>
          <w:sz w:val="24"/>
          <w:szCs w:val="24"/>
        </w:rPr>
        <w:t>（圆融）</w:t>
      </w:r>
      <w:r>
        <w:rPr>
          <w:rFonts w:hint="eastAsia" w:ascii="黑体" w:eastAsia="黑体"/>
          <w:sz w:val="28"/>
          <w:szCs w:val="28"/>
        </w:rPr>
        <w:t>化</w:t>
      </w:r>
      <w:r>
        <w:rPr>
          <w:rFonts w:hint="eastAsia" w:ascii="宋体" w:hAnsi="宋体"/>
          <w:sz w:val="24"/>
          <w:szCs w:val="24"/>
        </w:rPr>
        <w:t>（化理）</w:t>
      </w:r>
      <w:r>
        <w:rPr>
          <w:rFonts w:hint="eastAsia" w:ascii="黑体" w:eastAsia="黑体"/>
          <w:sz w:val="28"/>
          <w:szCs w:val="28"/>
        </w:rPr>
        <w:t>，一切发生</w:t>
      </w:r>
      <w:r>
        <w:rPr>
          <w:rStyle w:val="20"/>
          <w:rFonts w:hint="eastAsia" w:ascii="黑体" w:eastAsia="黑体"/>
          <w:sz w:val="28"/>
          <w:szCs w:val="28"/>
        </w:rPr>
        <w:footnoteReference w:id="339"/>
      </w:r>
      <w:r>
        <w:rPr>
          <w:rFonts w:hint="eastAsia" w:ascii="黑体" w:eastAsia="黑体"/>
          <w:sz w:val="28"/>
          <w:szCs w:val="28"/>
        </w:rPr>
        <w:t>，求火光明，乐水清净，爱风周流，观尘成就，各各崇事，以此群尘，发作本因</w:t>
      </w:r>
      <w:r>
        <w:rPr>
          <w:rStyle w:val="20"/>
          <w:rFonts w:hint="eastAsia" w:ascii="黑体" w:eastAsia="黑体"/>
          <w:sz w:val="28"/>
          <w:szCs w:val="28"/>
        </w:rPr>
        <w:footnoteReference w:id="340"/>
      </w:r>
      <w:r>
        <w:rPr>
          <w:rFonts w:hint="eastAsia" w:ascii="黑体" w:eastAsia="黑体"/>
          <w:sz w:val="28"/>
          <w:szCs w:val="28"/>
        </w:rPr>
        <w:t>，立常住解，是人则堕，生无生执</w:t>
      </w:r>
      <w:r>
        <w:rPr>
          <w:rStyle w:val="20"/>
          <w:rFonts w:hint="eastAsia" w:ascii="黑体" w:eastAsia="黑体"/>
          <w:sz w:val="28"/>
          <w:szCs w:val="28"/>
        </w:rPr>
        <w:footnoteReference w:id="341"/>
      </w:r>
      <w:r>
        <w:rPr>
          <w:rFonts w:hint="eastAsia" w:ascii="黑体" w:eastAsia="黑体"/>
          <w:sz w:val="28"/>
          <w:szCs w:val="28"/>
        </w:rPr>
        <w:t>。诸迦叶波</w:t>
      </w:r>
      <w:r>
        <w:rPr>
          <w:rStyle w:val="20"/>
          <w:rFonts w:hint="eastAsia" w:ascii="黑体" w:eastAsia="黑体"/>
          <w:sz w:val="28"/>
          <w:szCs w:val="28"/>
        </w:rPr>
        <w:footnoteReference w:id="342"/>
      </w:r>
      <w:r>
        <w:rPr>
          <w:rFonts w:hint="eastAsia" w:ascii="黑体" w:eastAsia="黑体"/>
          <w:sz w:val="28"/>
          <w:szCs w:val="28"/>
        </w:rPr>
        <w:t>，并婆罗门，勤心役身，事火崇水，求出生死，成其伴侣。迷佛菩提，亡失知见。是名第五，计着崇事，迷心从物，立妄求因，求妄冀果，违远圆通，背涅槃城，生颠化种。</w:t>
      </w:r>
    </w:p>
    <w:p>
      <w:pPr>
        <w:ind w:firstLine="570"/>
        <w:rPr>
          <w:rFonts w:ascii="黑体" w:eastAsia="黑体"/>
          <w:sz w:val="28"/>
          <w:szCs w:val="28"/>
        </w:rPr>
      </w:pPr>
      <w:r>
        <w:rPr>
          <w:rFonts w:hint="eastAsia" w:ascii="黑体" w:eastAsia="黑体"/>
          <w:sz w:val="28"/>
          <w:szCs w:val="28"/>
        </w:rPr>
        <w:t>又善男子，穷诸行空，已灭生灭，而于寂灭，精妙未圆。若于圆明，计明中虚</w:t>
      </w:r>
      <w:r>
        <w:rPr>
          <w:rStyle w:val="20"/>
          <w:rFonts w:hint="eastAsia" w:ascii="黑体" w:eastAsia="黑体"/>
          <w:sz w:val="28"/>
          <w:szCs w:val="28"/>
        </w:rPr>
        <w:footnoteReference w:id="343"/>
      </w:r>
      <w:r>
        <w:rPr>
          <w:rFonts w:hint="eastAsia" w:ascii="黑体" w:eastAsia="黑体"/>
          <w:sz w:val="28"/>
          <w:szCs w:val="28"/>
        </w:rPr>
        <w:t>，非灭群化</w:t>
      </w:r>
      <w:r>
        <w:rPr>
          <w:rStyle w:val="20"/>
          <w:rFonts w:hint="eastAsia" w:ascii="黑体" w:eastAsia="黑体"/>
          <w:sz w:val="28"/>
          <w:szCs w:val="28"/>
        </w:rPr>
        <w:footnoteReference w:id="344"/>
      </w:r>
      <w:r>
        <w:rPr>
          <w:rFonts w:hint="eastAsia" w:ascii="黑体" w:eastAsia="黑体"/>
          <w:sz w:val="28"/>
          <w:szCs w:val="28"/>
        </w:rPr>
        <w:t>，以永灭依</w:t>
      </w:r>
      <w:r>
        <w:rPr>
          <w:rStyle w:val="20"/>
          <w:rFonts w:hint="eastAsia" w:ascii="黑体" w:eastAsia="黑体"/>
          <w:sz w:val="28"/>
          <w:szCs w:val="28"/>
        </w:rPr>
        <w:footnoteReference w:id="345"/>
      </w:r>
      <w:r>
        <w:rPr>
          <w:rFonts w:hint="eastAsia" w:ascii="黑体" w:eastAsia="黑体"/>
          <w:sz w:val="28"/>
          <w:szCs w:val="28"/>
        </w:rPr>
        <w:t>，为所归依，生胜解者，是人则堕，归无归执。无想天中，诸舜若多</w:t>
      </w:r>
      <w:r>
        <w:rPr>
          <w:rStyle w:val="20"/>
          <w:rFonts w:hint="eastAsia" w:ascii="黑体" w:eastAsia="黑体"/>
          <w:sz w:val="28"/>
          <w:szCs w:val="28"/>
        </w:rPr>
        <w:footnoteReference w:id="346"/>
      </w:r>
      <w:r>
        <w:rPr>
          <w:rFonts w:hint="eastAsia" w:ascii="黑体" w:eastAsia="黑体"/>
          <w:sz w:val="28"/>
          <w:szCs w:val="28"/>
        </w:rPr>
        <w:t>，成其伴侣。迷佛菩提，亡失知见。是名第六，圆虚无心，成空亡果</w:t>
      </w:r>
      <w:r>
        <w:rPr>
          <w:rStyle w:val="20"/>
          <w:rFonts w:hint="eastAsia" w:ascii="黑体" w:eastAsia="黑体"/>
          <w:sz w:val="28"/>
          <w:szCs w:val="28"/>
        </w:rPr>
        <w:footnoteReference w:id="347"/>
      </w:r>
      <w:r>
        <w:rPr>
          <w:rFonts w:hint="eastAsia" w:ascii="黑体" w:eastAsia="黑体"/>
          <w:sz w:val="28"/>
          <w:szCs w:val="28"/>
        </w:rPr>
        <w:t>，违远圆通，背涅槃城，生断灭种。</w:t>
      </w:r>
    </w:p>
    <w:p>
      <w:pPr>
        <w:ind w:firstLine="570"/>
        <w:rPr>
          <w:rFonts w:ascii="黑体" w:eastAsia="黑体"/>
          <w:sz w:val="28"/>
          <w:szCs w:val="28"/>
        </w:rPr>
      </w:pPr>
      <w:r>
        <w:rPr>
          <w:rFonts w:hint="eastAsia" w:ascii="黑体" w:eastAsia="黑体"/>
          <w:sz w:val="28"/>
          <w:szCs w:val="28"/>
        </w:rPr>
        <w:t>又善男子，穷诸行空，已灭生灭，而于寂灭，精妙未圆。若于圆常，固身常住</w:t>
      </w:r>
      <w:r>
        <w:rPr>
          <w:rStyle w:val="20"/>
          <w:rFonts w:hint="eastAsia" w:ascii="黑体" w:eastAsia="黑体"/>
          <w:sz w:val="28"/>
          <w:szCs w:val="28"/>
        </w:rPr>
        <w:footnoteReference w:id="348"/>
      </w:r>
      <w:r>
        <w:rPr>
          <w:rFonts w:hint="eastAsia" w:ascii="黑体" w:eastAsia="黑体"/>
          <w:sz w:val="28"/>
          <w:szCs w:val="28"/>
        </w:rPr>
        <w:t>，同于精</w:t>
      </w:r>
      <w:r>
        <w:rPr>
          <w:rFonts w:hint="eastAsia" w:ascii="宋体" w:hAnsi="宋体"/>
          <w:sz w:val="24"/>
          <w:szCs w:val="24"/>
        </w:rPr>
        <w:t>（识精）</w:t>
      </w:r>
      <w:r>
        <w:rPr>
          <w:rFonts w:hint="eastAsia" w:ascii="黑体" w:eastAsia="黑体"/>
          <w:sz w:val="28"/>
          <w:szCs w:val="28"/>
        </w:rPr>
        <w:t>圆</w:t>
      </w:r>
      <w:r>
        <w:rPr>
          <w:rFonts w:hint="eastAsia" w:ascii="宋体" w:hAnsi="宋体"/>
          <w:sz w:val="24"/>
          <w:szCs w:val="24"/>
        </w:rPr>
        <w:t>（圆满常住）</w:t>
      </w:r>
      <w:r>
        <w:rPr>
          <w:rFonts w:hint="eastAsia" w:ascii="黑体" w:eastAsia="黑体"/>
          <w:sz w:val="28"/>
          <w:szCs w:val="28"/>
        </w:rPr>
        <w:t>，长</w:t>
      </w:r>
      <w:r>
        <w:rPr>
          <w:rFonts w:hint="eastAsia" w:ascii="宋体" w:hAnsi="宋体"/>
          <w:sz w:val="24"/>
          <w:szCs w:val="24"/>
        </w:rPr>
        <w:t>（长生）</w:t>
      </w:r>
      <w:r>
        <w:rPr>
          <w:rFonts w:hint="eastAsia" w:ascii="黑体" w:eastAsia="黑体"/>
          <w:sz w:val="28"/>
          <w:szCs w:val="28"/>
        </w:rPr>
        <w:t>不倾逝，生胜解者，是人则堕，贪非贪执</w:t>
      </w:r>
      <w:r>
        <w:rPr>
          <w:rStyle w:val="20"/>
          <w:rFonts w:hint="eastAsia" w:ascii="黑体" w:eastAsia="黑体"/>
          <w:sz w:val="28"/>
          <w:szCs w:val="28"/>
        </w:rPr>
        <w:footnoteReference w:id="349"/>
      </w:r>
      <w:r>
        <w:rPr>
          <w:rFonts w:hint="eastAsia" w:ascii="黑体" w:eastAsia="黑体"/>
          <w:sz w:val="28"/>
          <w:szCs w:val="28"/>
        </w:rPr>
        <w:t>。诸阿斯陀</w:t>
      </w:r>
      <w:r>
        <w:rPr>
          <w:rStyle w:val="20"/>
          <w:rFonts w:hint="eastAsia" w:ascii="黑体" w:eastAsia="黑体"/>
          <w:sz w:val="28"/>
          <w:szCs w:val="28"/>
        </w:rPr>
        <w:footnoteReference w:id="350"/>
      </w:r>
      <w:r>
        <w:rPr>
          <w:rFonts w:hint="eastAsia" w:ascii="黑体" w:eastAsia="黑体"/>
          <w:sz w:val="28"/>
          <w:szCs w:val="28"/>
        </w:rPr>
        <w:t>，求长命者，成其伴侣。迷佛菩提，亡失知见。是名第七，执着命元</w:t>
      </w:r>
      <w:r>
        <w:rPr>
          <w:rStyle w:val="20"/>
          <w:rFonts w:hint="eastAsia" w:ascii="黑体" w:eastAsia="黑体"/>
          <w:sz w:val="28"/>
          <w:szCs w:val="28"/>
        </w:rPr>
        <w:footnoteReference w:id="351"/>
      </w:r>
      <w:r>
        <w:rPr>
          <w:rFonts w:hint="eastAsia" w:ascii="黑体" w:eastAsia="黑体"/>
          <w:sz w:val="28"/>
          <w:szCs w:val="28"/>
        </w:rPr>
        <w:t>，立固妄因，趣长劳果</w:t>
      </w:r>
      <w:r>
        <w:rPr>
          <w:rStyle w:val="20"/>
          <w:rFonts w:hint="eastAsia" w:ascii="黑体" w:eastAsia="黑体"/>
          <w:sz w:val="28"/>
          <w:szCs w:val="28"/>
        </w:rPr>
        <w:footnoteReference w:id="352"/>
      </w:r>
      <w:r>
        <w:rPr>
          <w:rFonts w:hint="eastAsia" w:ascii="黑体" w:eastAsia="黑体"/>
          <w:sz w:val="28"/>
          <w:szCs w:val="28"/>
        </w:rPr>
        <w:t>，违远圆通，背涅槃城，生妄延</w:t>
      </w:r>
      <w:r>
        <w:rPr>
          <w:rFonts w:hint="eastAsia" w:ascii="宋体" w:hAnsi="宋体"/>
          <w:sz w:val="24"/>
          <w:szCs w:val="24"/>
        </w:rPr>
        <w:t>（延长寿命）</w:t>
      </w:r>
      <w:r>
        <w:rPr>
          <w:rFonts w:hint="eastAsia" w:ascii="黑体" w:eastAsia="黑体"/>
          <w:sz w:val="28"/>
          <w:szCs w:val="28"/>
        </w:rPr>
        <w:t>种。</w:t>
      </w:r>
    </w:p>
    <w:p>
      <w:pPr>
        <w:ind w:firstLine="570"/>
        <w:rPr>
          <w:rFonts w:ascii="黑体" w:eastAsia="黑体"/>
          <w:sz w:val="28"/>
          <w:szCs w:val="28"/>
        </w:rPr>
      </w:pPr>
      <w:r>
        <w:rPr>
          <w:rFonts w:hint="eastAsia" w:ascii="黑体" w:eastAsia="黑体"/>
          <w:sz w:val="28"/>
          <w:szCs w:val="28"/>
        </w:rPr>
        <w:t>又善男子，穷诸行空，已灭生灭，而于寂灭，精妙未圆。观命互通</w:t>
      </w:r>
      <w:r>
        <w:rPr>
          <w:rStyle w:val="20"/>
          <w:rFonts w:hint="eastAsia" w:ascii="黑体" w:eastAsia="黑体"/>
          <w:sz w:val="28"/>
          <w:szCs w:val="28"/>
        </w:rPr>
        <w:footnoteReference w:id="353"/>
      </w:r>
      <w:r>
        <w:rPr>
          <w:rFonts w:hint="eastAsia" w:ascii="黑体" w:eastAsia="黑体"/>
          <w:sz w:val="28"/>
          <w:szCs w:val="28"/>
        </w:rPr>
        <w:t>，却留尘劳，恐其销尽，便于此际，坐莲华宫，广化七珍，多增宝媛</w:t>
      </w:r>
      <w:r>
        <w:rPr>
          <w:rFonts w:hint="eastAsia" w:ascii="宋体" w:hAnsi="宋体"/>
          <w:sz w:val="24"/>
          <w:szCs w:val="24"/>
        </w:rPr>
        <w:t>（yuàn美女）</w:t>
      </w:r>
      <w:r>
        <w:rPr>
          <w:rFonts w:hint="eastAsia" w:ascii="黑体" w:eastAsia="黑体"/>
          <w:sz w:val="28"/>
          <w:szCs w:val="28"/>
        </w:rPr>
        <w:t>，恣</w:t>
      </w:r>
      <w:r>
        <w:rPr>
          <w:rFonts w:hint="eastAsia" w:ascii="宋体" w:hAnsi="宋体"/>
          <w:sz w:val="24"/>
          <w:szCs w:val="24"/>
        </w:rPr>
        <w:t>（zì放纵）</w:t>
      </w:r>
      <w:r>
        <w:rPr>
          <w:rFonts w:hint="eastAsia" w:ascii="黑体" w:eastAsia="黑体"/>
          <w:sz w:val="28"/>
          <w:szCs w:val="28"/>
        </w:rPr>
        <w:t>纵其心，生胜解者，是人则堕，真无真执</w:t>
      </w:r>
      <w:r>
        <w:rPr>
          <w:rStyle w:val="20"/>
          <w:rFonts w:hint="eastAsia" w:ascii="黑体" w:eastAsia="黑体"/>
          <w:sz w:val="28"/>
          <w:szCs w:val="28"/>
        </w:rPr>
        <w:footnoteReference w:id="354"/>
      </w:r>
      <w:r>
        <w:rPr>
          <w:rFonts w:hint="eastAsia" w:ascii="黑体" w:eastAsia="黑体"/>
          <w:sz w:val="28"/>
          <w:szCs w:val="28"/>
        </w:rPr>
        <w:t>。吒枳迦罗</w:t>
      </w:r>
      <w:r>
        <w:rPr>
          <w:rStyle w:val="20"/>
          <w:rFonts w:hint="eastAsia" w:ascii="黑体" w:eastAsia="黑体"/>
          <w:sz w:val="28"/>
          <w:szCs w:val="28"/>
        </w:rPr>
        <w:footnoteReference w:id="355"/>
      </w:r>
      <w:r>
        <w:rPr>
          <w:rFonts w:hint="eastAsia" w:ascii="黑体" w:eastAsia="黑体"/>
          <w:sz w:val="28"/>
          <w:szCs w:val="28"/>
        </w:rPr>
        <w:t>，成其伴侣。迷佛菩提，亡失知见。是名第八，发邪思因，立炽尘果</w:t>
      </w:r>
      <w:r>
        <w:rPr>
          <w:rStyle w:val="20"/>
          <w:rFonts w:hint="eastAsia" w:ascii="黑体" w:eastAsia="黑体"/>
          <w:sz w:val="28"/>
          <w:szCs w:val="28"/>
        </w:rPr>
        <w:footnoteReference w:id="356"/>
      </w:r>
      <w:r>
        <w:rPr>
          <w:rFonts w:hint="eastAsia" w:ascii="黑体" w:eastAsia="黑体"/>
          <w:sz w:val="28"/>
          <w:szCs w:val="28"/>
        </w:rPr>
        <w:t>，违远圆通，背涅槃城，生天魔种。</w:t>
      </w:r>
    </w:p>
    <w:p>
      <w:pPr>
        <w:ind w:firstLine="570"/>
        <w:rPr>
          <w:rFonts w:ascii="黑体" w:eastAsia="黑体"/>
          <w:sz w:val="28"/>
          <w:szCs w:val="28"/>
        </w:rPr>
      </w:pPr>
      <w:r>
        <w:rPr>
          <w:rFonts w:hint="eastAsia" w:ascii="黑体" w:eastAsia="黑体"/>
          <w:sz w:val="28"/>
          <w:szCs w:val="28"/>
        </w:rPr>
        <w:t>又善男子，穷诸行空，已灭生灭，而于寂灭，精妙未圆。于命明中</w:t>
      </w:r>
      <w:r>
        <w:rPr>
          <w:rStyle w:val="20"/>
          <w:rFonts w:hint="eastAsia" w:ascii="黑体" w:eastAsia="黑体"/>
          <w:sz w:val="28"/>
          <w:szCs w:val="28"/>
        </w:rPr>
        <w:footnoteReference w:id="357"/>
      </w:r>
      <w:r>
        <w:rPr>
          <w:rFonts w:hint="eastAsia" w:ascii="黑体" w:eastAsia="黑体"/>
          <w:sz w:val="28"/>
          <w:szCs w:val="28"/>
        </w:rPr>
        <w:t>，分别精</w:t>
      </w:r>
      <w:r>
        <w:rPr>
          <w:rFonts w:hint="eastAsia" w:ascii="宋体" w:hAnsi="宋体"/>
          <w:sz w:val="24"/>
          <w:szCs w:val="24"/>
        </w:rPr>
        <w:t>（精细，指变易生死）</w:t>
      </w:r>
      <w:r>
        <w:rPr>
          <w:rFonts w:hint="eastAsia" w:ascii="黑体" w:eastAsia="黑体"/>
          <w:sz w:val="28"/>
          <w:szCs w:val="28"/>
        </w:rPr>
        <w:t>粗</w:t>
      </w:r>
      <w:r>
        <w:rPr>
          <w:rFonts w:hint="eastAsia" w:ascii="宋体" w:hAnsi="宋体"/>
          <w:sz w:val="24"/>
          <w:szCs w:val="24"/>
        </w:rPr>
        <w:t>（粗显，指分段生死）</w:t>
      </w:r>
      <w:r>
        <w:rPr>
          <w:rFonts w:hint="eastAsia" w:ascii="黑体" w:eastAsia="黑体"/>
          <w:sz w:val="28"/>
          <w:szCs w:val="28"/>
        </w:rPr>
        <w:t>，疏决真伪，因果相酬</w:t>
      </w:r>
      <w:r>
        <w:rPr>
          <w:rStyle w:val="20"/>
          <w:rFonts w:hint="eastAsia" w:ascii="黑体" w:eastAsia="黑体"/>
          <w:sz w:val="28"/>
          <w:szCs w:val="28"/>
        </w:rPr>
        <w:footnoteReference w:id="358"/>
      </w:r>
      <w:r>
        <w:rPr>
          <w:rFonts w:hint="eastAsia" w:ascii="黑体" w:eastAsia="黑体"/>
          <w:sz w:val="28"/>
          <w:szCs w:val="28"/>
        </w:rPr>
        <w:t>，唯求感应</w:t>
      </w:r>
      <w:r>
        <w:rPr>
          <w:rStyle w:val="20"/>
          <w:rFonts w:hint="eastAsia" w:ascii="黑体" w:eastAsia="黑体"/>
          <w:sz w:val="28"/>
          <w:szCs w:val="28"/>
        </w:rPr>
        <w:footnoteReference w:id="359"/>
      </w:r>
      <w:r>
        <w:rPr>
          <w:rFonts w:hint="eastAsia" w:ascii="黑体" w:eastAsia="黑体"/>
          <w:sz w:val="28"/>
          <w:szCs w:val="28"/>
        </w:rPr>
        <w:t>，背清净道，所谓见苦断集，证灭修道，居灭已休，更不前进，生胜解者，是人则堕，定性声闻。诸无闻僧，增上慢者，成其伴侣。迷佛菩提，亡失知见。是名第九，圆精应心</w:t>
      </w:r>
      <w:r>
        <w:rPr>
          <w:rStyle w:val="20"/>
          <w:rFonts w:hint="eastAsia" w:ascii="黑体" w:eastAsia="黑体"/>
          <w:sz w:val="28"/>
          <w:szCs w:val="28"/>
        </w:rPr>
        <w:footnoteReference w:id="360"/>
      </w:r>
      <w:r>
        <w:rPr>
          <w:rFonts w:hint="eastAsia" w:ascii="黑体" w:eastAsia="黑体"/>
          <w:sz w:val="28"/>
          <w:szCs w:val="28"/>
        </w:rPr>
        <w:t>，成趣寂果，违远圆通，背涅槃城，生缠空种。</w:t>
      </w:r>
    </w:p>
    <w:p>
      <w:pPr>
        <w:ind w:firstLine="570"/>
        <w:rPr>
          <w:rFonts w:ascii="黑体" w:eastAsia="黑体"/>
          <w:sz w:val="28"/>
          <w:szCs w:val="28"/>
        </w:rPr>
      </w:pPr>
      <w:r>
        <w:rPr>
          <w:rFonts w:hint="eastAsia" w:ascii="黑体" w:eastAsia="黑体"/>
          <w:sz w:val="28"/>
          <w:szCs w:val="28"/>
        </w:rPr>
        <w:t>又善男子，穷诸行空，已灭生灭，而于寂灭，精妙未圆。若于圆融，清净觉明，发研深妙，即立涅槃，而不前进，生胜解者，是人则堕，定性辟支。诸缘</w:t>
      </w:r>
      <w:r>
        <w:rPr>
          <w:rFonts w:hint="eastAsia" w:ascii="宋体" w:hAnsi="宋体"/>
          <w:sz w:val="24"/>
          <w:szCs w:val="24"/>
        </w:rPr>
        <w:t>（缘觉）</w:t>
      </w:r>
      <w:r>
        <w:rPr>
          <w:rFonts w:hint="eastAsia" w:ascii="黑体" w:eastAsia="黑体"/>
          <w:sz w:val="28"/>
          <w:szCs w:val="28"/>
        </w:rPr>
        <w:t>独</w:t>
      </w:r>
      <w:r>
        <w:rPr>
          <w:rFonts w:hint="eastAsia" w:ascii="宋体" w:hAnsi="宋体"/>
          <w:sz w:val="24"/>
          <w:szCs w:val="24"/>
        </w:rPr>
        <w:t>（独觉）</w:t>
      </w:r>
      <w:r>
        <w:rPr>
          <w:rFonts w:hint="eastAsia" w:ascii="黑体" w:eastAsia="黑体"/>
          <w:sz w:val="28"/>
          <w:szCs w:val="28"/>
        </w:rPr>
        <w:t>伦</w:t>
      </w:r>
      <w:r>
        <w:rPr>
          <w:rFonts w:hint="eastAsia" w:ascii="宋体" w:hAnsi="宋体"/>
          <w:sz w:val="24"/>
          <w:szCs w:val="24"/>
        </w:rPr>
        <w:t>（类，辈）</w:t>
      </w:r>
      <w:r>
        <w:rPr>
          <w:rFonts w:hint="eastAsia" w:ascii="黑体" w:eastAsia="黑体"/>
          <w:sz w:val="28"/>
          <w:szCs w:val="28"/>
        </w:rPr>
        <w:t>，不回心者，成其伴侣。迷佛菩提，亡失知见。是名第十，圆觉脗</w:t>
      </w:r>
      <w:r>
        <w:rPr>
          <w:rFonts w:hint="eastAsia" w:ascii="宋体" w:hAnsi="宋体"/>
          <w:sz w:val="24"/>
          <w:szCs w:val="24"/>
        </w:rPr>
        <w:t>（wěn吻合）</w:t>
      </w:r>
      <w:r>
        <w:rPr>
          <w:rFonts w:hint="eastAsia" w:ascii="黑体" w:eastAsia="黑体"/>
          <w:sz w:val="28"/>
          <w:szCs w:val="28"/>
        </w:rPr>
        <w:t>心，成湛明果</w:t>
      </w:r>
      <w:r>
        <w:rPr>
          <w:rStyle w:val="20"/>
          <w:rFonts w:hint="eastAsia" w:ascii="黑体" w:eastAsia="黑体"/>
          <w:sz w:val="28"/>
          <w:szCs w:val="28"/>
        </w:rPr>
        <w:footnoteReference w:id="361"/>
      </w:r>
      <w:r>
        <w:rPr>
          <w:rFonts w:hint="eastAsia" w:ascii="黑体" w:eastAsia="黑体"/>
          <w:sz w:val="28"/>
          <w:szCs w:val="28"/>
        </w:rPr>
        <w:t>，违远圆通，背涅槃城，生觉圆明，不化圆种</w:t>
      </w:r>
      <w:r>
        <w:rPr>
          <w:rStyle w:val="20"/>
          <w:rFonts w:hint="eastAsia" w:ascii="黑体" w:eastAsia="黑体"/>
          <w:sz w:val="28"/>
          <w:szCs w:val="28"/>
        </w:rPr>
        <w:footnoteReference w:id="362"/>
      </w:r>
      <w:r>
        <w:rPr>
          <w:rFonts w:hint="eastAsia" w:ascii="黑体" w:eastAsia="黑体"/>
          <w:sz w:val="28"/>
          <w:szCs w:val="28"/>
        </w:rPr>
        <w:t>。</w:t>
      </w:r>
    </w:p>
    <w:p>
      <w:pPr>
        <w:ind w:firstLine="570"/>
        <w:rPr>
          <w:rFonts w:ascii="黑体" w:eastAsia="黑体"/>
          <w:sz w:val="28"/>
          <w:szCs w:val="28"/>
        </w:rPr>
      </w:pPr>
      <w:r>
        <w:rPr>
          <w:rFonts w:hint="eastAsia" w:ascii="黑体" w:eastAsia="黑体"/>
          <w:sz w:val="28"/>
          <w:szCs w:val="28"/>
        </w:rPr>
        <w:t>阿难，如是十种禅那，中途成狂，因依迷惑，于未足中，生满足证。皆是识阴，用心交互，故生斯位。众生顽迷，不自忖量，逢此现前，各以所爱，先习迷心，而自休息，将为毕竟，所归宁地。自言满足，无上菩提，大妄语成。外道邪魔，所感业终，堕无间狱。声闻缘觉，不成增进。汝等存心，秉如来道，将此法门，于我灭后，传示末世，普令众生，觉了斯义。无令见魔，自作沉</w:t>
      </w:r>
      <w:r>
        <w:rPr>
          <w:rFonts w:hint="eastAsia" w:ascii="宋体" w:hAnsi="宋体"/>
          <w:sz w:val="24"/>
          <w:szCs w:val="24"/>
        </w:rPr>
        <w:t>（沉沦）</w:t>
      </w:r>
      <w:r>
        <w:rPr>
          <w:rFonts w:hint="eastAsia" w:ascii="黑体" w:eastAsia="黑体"/>
          <w:sz w:val="28"/>
          <w:szCs w:val="28"/>
        </w:rPr>
        <w:t>孽，保绥</w:t>
      </w:r>
      <w:r>
        <w:rPr>
          <w:rFonts w:hint="eastAsia" w:ascii="宋体" w:hAnsi="宋体"/>
          <w:sz w:val="24"/>
          <w:szCs w:val="24"/>
        </w:rPr>
        <w:t>（suí平安）</w:t>
      </w:r>
      <w:r>
        <w:rPr>
          <w:rFonts w:hint="eastAsia" w:ascii="黑体" w:eastAsia="黑体"/>
          <w:sz w:val="28"/>
          <w:szCs w:val="28"/>
        </w:rPr>
        <w:t>哀</w:t>
      </w:r>
      <w:r>
        <w:rPr>
          <w:rFonts w:hint="eastAsia" w:ascii="宋体" w:hAnsi="宋体"/>
          <w:sz w:val="24"/>
          <w:szCs w:val="24"/>
        </w:rPr>
        <w:t>（悲愍）</w:t>
      </w:r>
      <w:r>
        <w:rPr>
          <w:rFonts w:hint="eastAsia" w:ascii="黑体" w:eastAsia="黑体"/>
          <w:sz w:val="28"/>
          <w:szCs w:val="28"/>
        </w:rPr>
        <w:t>救</w:t>
      </w:r>
      <w:r>
        <w:rPr>
          <w:rFonts w:hint="eastAsia" w:ascii="宋体" w:hAnsi="宋体"/>
          <w:sz w:val="24"/>
          <w:szCs w:val="24"/>
        </w:rPr>
        <w:t>（救济）</w:t>
      </w:r>
      <w:r>
        <w:rPr>
          <w:rFonts w:hint="eastAsia" w:ascii="黑体" w:eastAsia="黑体"/>
          <w:sz w:val="28"/>
          <w:szCs w:val="28"/>
        </w:rPr>
        <w:t>，销息邪缘，令其身心，入佛知见，从始成就，不遭歧路。</w:t>
      </w:r>
    </w:p>
    <w:p>
      <w:pPr>
        <w:pStyle w:val="2"/>
        <w:rPr>
          <w:rFonts w:ascii="华文中宋" w:hAnsi="华文中宋" w:eastAsia="华文中宋" w:cs="华文中宋"/>
          <w:b/>
          <w:bCs w:val="0"/>
          <w:sz w:val="44"/>
          <w:szCs w:val="44"/>
        </w:rPr>
      </w:pPr>
      <w:r>
        <w:rPr>
          <w:sz w:val="28"/>
          <w:szCs w:val="28"/>
        </w:rPr>
        <w:br w:type="page"/>
      </w:r>
      <w:bookmarkStart w:id="288" w:name="_Toc24937"/>
      <w:r>
        <w:rPr>
          <w:rFonts w:hint="eastAsia" w:ascii="华文中宋" w:hAnsi="华文中宋" w:eastAsia="华文中宋" w:cs="华文中宋"/>
          <w:b/>
          <w:bCs w:val="0"/>
          <w:sz w:val="44"/>
          <w:szCs w:val="44"/>
        </w:rPr>
        <w:t>附录二：《印光大师永思集》选编</w:t>
      </w:r>
      <w:bookmarkEnd w:id="288"/>
    </w:p>
    <w:p/>
    <w:p>
      <w:pPr>
        <w:pStyle w:val="3"/>
        <w:jc w:val="center"/>
        <w:rPr>
          <w:rFonts w:ascii="华文中宋" w:hAnsi="华文中宋" w:eastAsia="华文中宋" w:cs="华文中宋"/>
          <w:b/>
          <w:bCs w:val="0"/>
          <w:sz w:val="32"/>
        </w:rPr>
      </w:pPr>
      <w:bookmarkStart w:id="289" w:name="_Toc985"/>
      <w:r>
        <w:rPr>
          <w:rFonts w:hint="eastAsia" w:ascii="华文中宋" w:hAnsi="华文中宋" w:eastAsia="华文中宋" w:cs="华文中宋"/>
          <w:b/>
          <w:bCs w:val="0"/>
          <w:sz w:val="32"/>
        </w:rPr>
        <w:t>印光大师小史</w:t>
      </w:r>
      <w:bookmarkEnd w:id="289"/>
    </w:p>
    <w:p>
      <w:pPr>
        <w:jc w:val="center"/>
        <w:rPr>
          <w:rFonts w:ascii="楷体" w:hAnsi="楷体" w:eastAsia="楷体" w:cs="楷体"/>
          <w:sz w:val="28"/>
          <w:szCs w:val="28"/>
        </w:rPr>
      </w:pPr>
      <w:r>
        <w:rPr>
          <w:rFonts w:hint="eastAsia" w:ascii="楷体" w:hAnsi="楷体" w:eastAsia="楷体" w:cs="楷体"/>
          <w:sz w:val="28"/>
          <w:szCs w:val="28"/>
        </w:rPr>
        <w:t>陈海量居士</w:t>
      </w:r>
    </w:p>
    <w:p>
      <w:pPr>
        <w:ind w:firstLine="560" w:firstLineChars="200"/>
        <w:rPr>
          <w:rFonts w:ascii="宋体" w:hAnsi="宋体"/>
          <w:sz w:val="28"/>
          <w:szCs w:val="28"/>
        </w:rPr>
      </w:pPr>
      <w:r>
        <w:rPr>
          <w:rFonts w:hint="eastAsia" w:ascii="华文中宋" w:hAnsi="华文中宋" w:eastAsia="华文中宋" w:cs="华文中宋"/>
          <w:sz w:val="28"/>
          <w:szCs w:val="28"/>
        </w:rPr>
        <w:t>印光大师，法讳</w:t>
      </w:r>
      <w:r>
        <w:rPr>
          <w:rStyle w:val="20"/>
          <w:rFonts w:hint="eastAsia" w:ascii="华文中宋" w:hAnsi="华文中宋" w:eastAsia="华文中宋" w:cs="华文中宋"/>
          <w:sz w:val="28"/>
          <w:szCs w:val="28"/>
        </w:rPr>
        <w:footnoteReference w:id="363"/>
      </w:r>
      <w:r>
        <w:rPr>
          <w:rFonts w:hint="eastAsia" w:ascii="华文中宋" w:hAnsi="华文中宋" w:eastAsia="华文中宋" w:cs="华文中宋"/>
          <w:sz w:val="28"/>
          <w:szCs w:val="28"/>
        </w:rPr>
        <w:t>圣量。常惭愧僧，其别</w:t>
      </w:r>
      <w:r>
        <w:rPr>
          <w:rFonts w:hint="eastAsia" w:ascii="华文中宋" w:hAnsi="华文中宋" w:eastAsia="华文中宋" w:cs="华文中宋"/>
          <w:sz w:val="24"/>
          <w:szCs w:val="24"/>
        </w:rPr>
        <w:t>（另外的）</w:t>
      </w:r>
      <w:r>
        <w:rPr>
          <w:rFonts w:hint="eastAsia" w:ascii="华文中宋" w:hAnsi="华文中宋" w:eastAsia="华文中宋" w:cs="华文中宋"/>
          <w:sz w:val="28"/>
          <w:szCs w:val="28"/>
        </w:rPr>
        <w:t>署</w:t>
      </w:r>
      <w:r>
        <w:rPr>
          <w:rFonts w:hint="eastAsia" w:ascii="华文中宋" w:hAnsi="华文中宋" w:eastAsia="华文中宋" w:cs="华文中宋"/>
          <w:sz w:val="24"/>
          <w:szCs w:val="24"/>
        </w:rPr>
        <w:t>（署名）</w:t>
      </w:r>
      <w:r>
        <w:rPr>
          <w:rFonts w:hint="eastAsia" w:ascii="华文中宋" w:hAnsi="华文中宋" w:eastAsia="华文中宋" w:cs="华文中宋"/>
          <w:sz w:val="28"/>
          <w:szCs w:val="28"/>
        </w:rPr>
        <w:t>也。陕西郃阳人，俗姓赵。父秉纲先生，举</w:t>
      </w:r>
      <w:r>
        <w:rPr>
          <w:rFonts w:hint="eastAsia" w:ascii="华文中宋" w:hAnsi="华文中宋" w:eastAsia="华文中宋" w:cs="华文中宋"/>
          <w:sz w:val="24"/>
          <w:szCs w:val="24"/>
        </w:rPr>
        <w:t>（全）</w:t>
      </w:r>
      <w:r>
        <w:rPr>
          <w:rFonts w:hint="eastAsia" w:ascii="华文中宋" w:hAnsi="华文中宋" w:eastAsia="华文中宋" w:cs="华文中宋"/>
          <w:sz w:val="28"/>
          <w:szCs w:val="28"/>
        </w:rPr>
        <w:t>三子，长从龙，仲攀龙，师居稚。幼从长兄读，颖悟异常儿，乡里父老争誉之。郃阳古曰有莘</w:t>
      </w:r>
      <w:r>
        <w:rPr>
          <w:rStyle w:val="20"/>
          <w:rFonts w:hint="eastAsia" w:ascii="华文中宋" w:hAnsi="华文中宋" w:eastAsia="华文中宋" w:cs="华文中宋"/>
          <w:sz w:val="28"/>
          <w:szCs w:val="28"/>
        </w:rPr>
        <w:footnoteReference w:id="364"/>
      </w:r>
      <w:r>
        <w:rPr>
          <w:rFonts w:hint="eastAsia" w:ascii="华文中宋" w:hAnsi="华文中宋" w:eastAsia="华文中宋" w:cs="华文中宋"/>
          <w:sz w:val="28"/>
          <w:szCs w:val="28"/>
        </w:rPr>
        <w:t>，昔贤伊尹</w:t>
      </w:r>
      <w:r>
        <w:rPr>
          <w:rStyle w:val="20"/>
          <w:rFonts w:hint="eastAsia" w:ascii="华文中宋" w:hAnsi="华文中宋" w:eastAsia="华文中宋" w:cs="华文中宋"/>
          <w:sz w:val="28"/>
          <w:szCs w:val="28"/>
        </w:rPr>
        <w:footnoteReference w:id="365"/>
      </w:r>
      <w:r>
        <w:rPr>
          <w:rFonts w:hint="eastAsia" w:ascii="华文中宋" w:hAnsi="华文中宋" w:eastAsia="华文中宋" w:cs="华文中宋"/>
          <w:sz w:val="28"/>
          <w:szCs w:val="28"/>
        </w:rPr>
        <w:t>，躬</w:t>
      </w:r>
      <w:r>
        <w:rPr>
          <w:rFonts w:hint="eastAsia" w:ascii="华文中宋" w:hAnsi="华文中宋" w:eastAsia="华文中宋" w:cs="华文中宋"/>
          <w:sz w:val="24"/>
          <w:szCs w:val="24"/>
        </w:rPr>
        <w:t>（亲自）</w:t>
      </w:r>
      <w:r>
        <w:rPr>
          <w:rFonts w:hint="eastAsia" w:ascii="华文中宋" w:hAnsi="华文中宋" w:eastAsia="华文中宋" w:cs="华文中宋"/>
          <w:sz w:val="28"/>
          <w:szCs w:val="28"/>
        </w:rPr>
        <w:t>耕其处。故大师俗讳绍伊，以志</w:t>
      </w:r>
      <w:r>
        <w:rPr>
          <w:rFonts w:hint="eastAsia" w:ascii="华文中宋" w:hAnsi="华文中宋" w:eastAsia="华文中宋" w:cs="华文中宋"/>
          <w:sz w:val="24"/>
          <w:szCs w:val="24"/>
        </w:rPr>
        <w:t>（记）</w:t>
      </w:r>
      <w:r>
        <w:rPr>
          <w:rFonts w:hint="eastAsia" w:ascii="华文中宋" w:hAnsi="华文中宋" w:eastAsia="华文中宋" w:cs="华文中宋"/>
          <w:sz w:val="28"/>
          <w:szCs w:val="28"/>
        </w:rPr>
        <w:t>景仰。性果毅，游儒门，力辟</w:t>
      </w:r>
      <w:r>
        <w:rPr>
          <w:rFonts w:hint="eastAsia" w:ascii="华文中宋" w:hAnsi="华文中宋" w:eastAsia="华文中宋" w:cs="华文中宋"/>
          <w:sz w:val="24"/>
          <w:szCs w:val="24"/>
        </w:rPr>
        <w:t>（驳斥）</w:t>
      </w:r>
      <w:r>
        <w:rPr>
          <w:rFonts w:hint="eastAsia" w:ascii="华文中宋" w:hAnsi="华文中宋" w:eastAsia="华文中宋" w:cs="华文中宋"/>
          <w:sz w:val="28"/>
          <w:szCs w:val="28"/>
        </w:rPr>
        <w:t>佛教。以病因缘，悟世无常，八苦是良师，信然。光绪七年，师年二十一，飘然至终南山，投莲华洞道纯长老舍俗，长老一苦行僧也。八年，挂搭</w:t>
      </w:r>
      <w:r>
        <w:rPr>
          <w:rStyle w:val="20"/>
          <w:rFonts w:hint="eastAsia" w:ascii="华文中宋" w:hAnsi="华文中宋" w:eastAsia="华文中宋" w:cs="华文中宋"/>
          <w:sz w:val="28"/>
          <w:szCs w:val="28"/>
        </w:rPr>
        <w:footnoteReference w:id="366"/>
      </w:r>
      <w:r>
        <w:rPr>
          <w:rFonts w:hint="eastAsia" w:ascii="华文中宋" w:hAnsi="华文中宋" w:eastAsia="华文中宋" w:cs="华文中宋"/>
          <w:sz w:val="28"/>
          <w:szCs w:val="28"/>
        </w:rPr>
        <w:t>湖北竹溪莲华寺，寺僧食蕈</w:t>
      </w:r>
      <w:r>
        <w:rPr>
          <w:rFonts w:hint="eastAsia" w:ascii="华文中宋" w:hAnsi="华文中宋" w:eastAsia="华文中宋" w:cs="华文中宋"/>
          <w:sz w:val="24"/>
          <w:szCs w:val="24"/>
        </w:rPr>
        <w:t>（xùn</w:t>
      </w:r>
      <w:r>
        <w:rPr>
          <w:rFonts w:hint="eastAsia" w:ascii="华文中宋" w:hAnsi="华文中宋" w:eastAsia="华文中宋" w:cs="华文中宋"/>
          <w:color w:val="000000"/>
          <w:sz w:val="24"/>
          <w:szCs w:val="24"/>
        </w:rPr>
        <w:t>高等菌类植物，伞状，种类很多，有的可食，有的有毒）</w:t>
      </w:r>
      <w:r>
        <w:rPr>
          <w:rFonts w:hint="eastAsia" w:ascii="华文中宋" w:hAnsi="华文中宋" w:eastAsia="华文中宋" w:cs="华文中宋"/>
          <w:sz w:val="28"/>
          <w:szCs w:val="28"/>
        </w:rPr>
        <w:t>，师独不食。僧佥</w:t>
      </w:r>
      <w:r>
        <w:rPr>
          <w:rFonts w:hint="eastAsia" w:ascii="华文中宋" w:hAnsi="华文中宋" w:eastAsia="华文中宋" w:cs="华文中宋"/>
          <w:sz w:val="24"/>
          <w:szCs w:val="24"/>
        </w:rPr>
        <w:t>（qiān全，都）</w:t>
      </w:r>
      <w:r>
        <w:rPr>
          <w:rFonts w:hint="eastAsia" w:ascii="华文中宋" w:hAnsi="华文中宋" w:eastAsia="华文中宋" w:cs="华文中宋"/>
          <w:sz w:val="28"/>
          <w:szCs w:val="28"/>
        </w:rPr>
        <w:t>中毒，赖师以救。是年具戒</w:t>
      </w:r>
      <w:r>
        <w:rPr>
          <w:rStyle w:val="20"/>
          <w:rFonts w:hint="eastAsia" w:ascii="华文中宋" w:hAnsi="华文中宋" w:eastAsia="华文中宋" w:cs="华文中宋"/>
          <w:sz w:val="28"/>
          <w:szCs w:val="28"/>
        </w:rPr>
        <w:footnoteReference w:id="367"/>
      </w:r>
      <w:r>
        <w:rPr>
          <w:rFonts w:hint="eastAsia" w:ascii="华文中宋" w:hAnsi="华文中宋" w:eastAsia="华文中宋" w:cs="华文中宋"/>
          <w:sz w:val="28"/>
          <w:szCs w:val="28"/>
        </w:rPr>
        <w:t>于兴安双溪寺，尔后遁隐终南，住太乙峰，晓夕念佛，兼读契经</w:t>
      </w:r>
      <w:r>
        <w:rPr>
          <w:rStyle w:val="20"/>
          <w:rFonts w:hint="eastAsia" w:ascii="华文中宋" w:hAnsi="华文中宋" w:eastAsia="华文中宋" w:cs="华文中宋"/>
          <w:sz w:val="28"/>
          <w:szCs w:val="28"/>
        </w:rPr>
        <w:footnoteReference w:id="368"/>
      </w:r>
      <w:r>
        <w:rPr>
          <w:rFonts w:hint="eastAsia" w:ascii="华文中宋" w:hAnsi="华文中宋" w:eastAsia="华文中宋" w:cs="华文中宋"/>
          <w:sz w:val="28"/>
          <w:szCs w:val="28"/>
        </w:rPr>
        <w:t>。烟霞托迹，日月邻身。时复策杖层峦，危巅宴</w:t>
      </w:r>
      <w:r>
        <w:rPr>
          <w:rFonts w:hint="eastAsia" w:ascii="华文中宋" w:hAnsi="华文中宋" w:eastAsia="华文中宋" w:cs="华文中宋"/>
          <w:sz w:val="24"/>
          <w:szCs w:val="24"/>
        </w:rPr>
        <w:t>（安闲）</w:t>
      </w:r>
      <w:r>
        <w:rPr>
          <w:rFonts w:hint="eastAsia" w:ascii="华文中宋" w:hAnsi="华文中宋" w:eastAsia="华文中宋" w:cs="华文中宋"/>
          <w:sz w:val="28"/>
          <w:szCs w:val="28"/>
        </w:rPr>
        <w:t>坐，长空万里，大地平沉，自是深入法海矣。工于诗，出家后，不复作。十二年十月十四日，入红螺山念佛，号“继庐行者”以明志。十三年，朝五台，一肩云水，仍返红螺，尺香斋</w:t>
      </w:r>
      <w:r>
        <w:rPr>
          <w:rStyle w:val="20"/>
          <w:rFonts w:hint="eastAsia" w:ascii="华文中宋" w:hAnsi="华文中宋" w:eastAsia="华文中宋" w:cs="华文中宋"/>
          <w:sz w:val="28"/>
          <w:szCs w:val="28"/>
        </w:rPr>
        <w:footnoteReference w:id="369"/>
      </w:r>
      <w:r>
        <w:rPr>
          <w:rFonts w:hint="eastAsia" w:ascii="华文中宋" w:hAnsi="华文中宋" w:eastAsia="华文中宋" w:cs="华文中宋"/>
          <w:sz w:val="28"/>
          <w:szCs w:val="28"/>
        </w:rPr>
        <w:t>畔，追武梦东</w:t>
      </w:r>
      <w:r>
        <w:rPr>
          <w:rStyle w:val="20"/>
          <w:rFonts w:hint="eastAsia" w:ascii="华文中宋" w:hAnsi="华文中宋" w:eastAsia="华文中宋" w:cs="华文中宋"/>
          <w:sz w:val="28"/>
          <w:szCs w:val="28"/>
        </w:rPr>
        <w:footnoteReference w:id="370"/>
      </w:r>
      <w:r>
        <w:rPr>
          <w:rFonts w:hint="eastAsia" w:ascii="华文中宋" w:hAnsi="华文中宋" w:eastAsia="华文中宋" w:cs="华文中宋"/>
          <w:sz w:val="28"/>
          <w:szCs w:val="28"/>
        </w:rPr>
        <w:t>。十六年四月，之</w:t>
      </w:r>
      <w:r>
        <w:rPr>
          <w:rFonts w:hint="eastAsia" w:ascii="华文中宋" w:hAnsi="华文中宋" w:eastAsia="华文中宋" w:cs="华文中宋"/>
          <w:sz w:val="24"/>
          <w:szCs w:val="24"/>
        </w:rPr>
        <w:t>（到）</w:t>
      </w:r>
      <w:r>
        <w:rPr>
          <w:rFonts w:hint="eastAsia" w:ascii="华文中宋" w:hAnsi="华文中宋" w:eastAsia="华文中宋" w:cs="华文中宋"/>
          <w:sz w:val="28"/>
          <w:szCs w:val="28"/>
        </w:rPr>
        <w:t>北平龙泉寺司</w:t>
      </w:r>
      <w:r>
        <w:rPr>
          <w:rFonts w:hint="eastAsia" w:ascii="华文中宋" w:hAnsi="华文中宋" w:eastAsia="华文中宋" w:cs="华文中宋"/>
          <w:sz w:val="24"/>
          <w:szCs w:val="24"/>
        </w:rPr>
        <w:t>（承担）</w:t>
      </w:r>
      <w:r>
        <w:rPr>
          <w:rFonts w:hint="eastAsia" w:ascii="华文中宋" w:hAnsi="华文中宋" w:eastAsia="华文中宋" w:cs="华文中宋"/>
          <w:sz w:val="28"/>
          <w:szCs w:val="28"/>
        </w:rPr>
        <w:t>苦役，拾得行堂</w:t>
      </w:r>
      <w:r>
        <w:rPr>
          <w:rStyle w:val="20"/>
          <w:rFonts w:hint="eastAsia" w:ascii="华文中宋" w:hAnsi="华文中宋" w:eastAsia="华文中宋" w:cs="华文中宋"/>
          <w:sz w:val="28"/>
          <w:szCs w:val="28"/>
        </w:rPr>
        <w:footnoteReference w:id="371"/>
      </w:r>
      <w:r>
        <w:rPr>
          <w:rFonts w:hint="eastAsia" w:ascii="华文中宋" w:hAnsi="华文中宋" w:eastAsia="华文中宋" w:cs="华文中宋"/>
          <w:sz w:val="28"/>
          <w:szCs w:val="28"/>
        </w:rPr>
        <w:t>，仿佛似之。是年冬，行脚东三省，白山黑水，一钵长征。十七年，返故都，住圆广寺，孤云野鹤，相对忘言。十九年，化闻和尚入都乞《藏经》，请师南下，居普陀法雨寺，一衲</w:t>
      </w:r>
      <w:r>
        <w:rPr>
          <w:rFonts w:hint="eastAsia" w:ascii="华文中宋" w:hAnsi="华文中宋" w:eastAsia="华文中宋" w:cs="华文中宋"/>
          <w:sz w:val="24"/>
          <w:szCs w:val="24"/>
        </w:rPr>
        <w:t>（</w:t>
      </w:r>
      <w:r>
        <w:rPr>
          <w:rFonts w:hint="eastAsia" w:ascii="华文中宋" w:hAnsi="华文中宋" w:eastAsia="华文中宋" w:cs="华文中宋"/>
          <w:color w:val="000000"/>
          <w:sz w:val="24"/>
          <w:szCs w:val="24"/>
        </w:rPr>
        <w:t>僧衣）</w:t>
      </w:r>
      <w:r>
        <w:rPr>
          <w:rFonts w:hint="eastAsia" w:ascii="华文中宋" w:hAnsi="华文中宋" w:eastAsia="华文中宋" w:cs="华文中宋"/>
          <w:sz w:val="28"/>
          <w:szCs w:val="28"/>
        </w:rPr>
        <w:t>之外，身无长物。普陀孤悬海中，空翠醒人</w:t>
      </w:r>
      <w:r>
        <w:rPr>
          <w:rStyle w:val="20"/>
          <w:rFonts w:hint="eastAsia" w:ascii="华文中宋" w:hAnsi="华文中宋" w:eastAsia="华文中宋" w:cs="华文中宋"/>
          <w:sz w:val="28"/>
          <w:szCs w:val="28"/>
        </w:rPr>
        <w:footnoteReference w:id="372"/>
      </w:r>
      <w:r>
        <w:rPr>
          <w:rFonts w:hint="eastAsia" w:ascii="华文中宋" w:hAnsi="华文中宋" w:eastAsia="华文中宋" w:cs="华文中宋"/>
          <w:sz w:val="28"/>
          <w:szCs w:val="28"/>
        </w:rPr>
        <w:t>，海天佛国，名载《华严》。师居山上，二六时中，唯念弥陀，两度掩关</w:t>
      </w:r>
      <w:r>
        <w:rPr>
          <w:rStyle w:val="20"/>
          <w:rFonts w:hint="eastAsia" w:ascii="华文中宋" w:hAnsi="华文中宋" w:eastAsia="华文中宋" w:cs="华文中宋"/>
          <w:sz w:val="28"/>
          <w:szCs w:val="28"/>
        </w:rPr>
        <w:footnoteReference w:id="373"/>
      </w:r>
      <w:r>
        <w:rPr>
          <w:rFonts w:hint="eastAsia" w:ascii="华文中宋" w:hAnsi="华文中宋" w:eastAsia="华文中宋" w:cs="华文中宋"/>
          <w:sz w:val="28"/>
          <w:szCs w:val="28"/>
        </w:rPr>
        <w:t>，空诸色相，影不出山者二十年。会高鹤年朝普陀，获师文稿，刊于上海《佛学丛报》，文义精湛，缁</w:t>
      </w:r>
      <w:r>
        <w:rPr>
          <w:rFonts w:hint="eastAsia" w:ascii="华文中宋" w:hAnsi="华文中宋" w:eastAsia="华文中宋" w:cs="华文中宋"/>
          <w:sz w:val="24"/>
          <w:szCs w:val="24"/>
        </w:rPr>
        <w:t>（僧，出家人）</w:t>
      </w:r>
      <w:r>
        <w:rPr>
          <w:rFonts w:hint="eastAsia" w:ascii="华文中宋" w:hAnsi="华文中宋" w:eastAsia="华文中宋" w:cs="华文中宋"/>
          <w:sz w:val="28"/>
          <w:szCs w:val="28"/>
        </w:rPr>
        <w:t>素</w:t>
      </w:r>
      <w:r>
        <w:rPr>
          <w:rFonts w:hint="eastAsia" w:ascii="华文中宋" w:hAnsi="华文中宋" w:eastAsia="华文中宋" w:cs="华文中宋"/>
          <w:sz w:val="24"/>
          <w:szCs w:val="24"/>
        </w:rPr>
        <w:t>（俗，在家人）</w:t>
      </w:r>
      <w:r>
        <w:rPr>
          <w:rFonts w:hint="eastAsia" w:ascii="华文中宋" w:hAnsi="华文中宋" w:eastAsia="华文中宋" w:cs="华文中宋"/>
          <w:sz w:val="28"/>
          <w:szCs w:val="28"/>
        </w:rPr>
        <w:t>惊异。名士徐蔚如，尤深叹服，遂为辑集</w:t>
      </w:r>
      <w:r>
        <w:rPr>
          <w:rStyle w:val="20"/>
          <w:rFonts w:hint="eastAsia" w:ascii="华文中宋" w:hAnsi="华文中宋" w:eastAsia="华文中宋" w:cs="华文中宋"/>
          <w:sz w:val="28"/>
          <w:szCs w:val="28"/>
        </w:rPr>
        <w:footnoteReference w:id="374"/>
      </w:r>
      <w:r>
        <w:rPr>
          <w:rFonts w:hint="eastAsia" w:ascii="华文中宋" w:hAnsi="华文中宋" w:eastAsia="华文中宋" w:cs="华文中宋"/>
          <w:sz w:val="28"/>
          <w:szCs w:val="28"/>
        </w:rPr>
        <w:t>，曰《印光法师文钞》。于是读其文而向</w:t>
      </w:r>
      <w:r>
        <w:rPr>
          <w:rFonts w:hint="eastAsia" w:ascii="华文中宋" w:hAnsi="华文中宋" w:eastAsia="华文中宋" w:cs="华文中宋"/>
          <w:sz w:val="24"/>
          <w:szCs w:val="24"/>
        </w:rPr>
        <w:t>（向往）</w:t>
      </w:r>
      <w:r>
        <w:rPr>
          <w:rFonts w:hint="eastAsia" w:ascii="华文中宋" w:hAnsi="华文中宋" w:eastAsia="华文中宋" w:cs="华文中宋"/>
          <w:sz w:val="28"/>
          <w:szCs w:val="28"/>
        </w:rPr>
        <w:t>慕</w:t>
      </w:r>
      <w:r>
        <w:rPr>
          <w:rFonts w:hint="eastAsia" w:ascii="华文中宋" w:hAnsi="华文中宋" w:eastAsia="华文中宋" w:cs="华文中宋"/>
          <w:sz w:val="24"/>
          <w:szCs w:val="24"/>
        </w:rPr>
        <w:t>（仰慕）</w:t>
      </w:r>
      <w:r>
        <w:rPr>
          <w:rFonts w:hint="eastAsia" w:ascii="华文中宋" w:hAnsi="华文中宋" w:eastAsia="华文中宋" w:cs="华文中宋"/>
          <w:sz w:val="28"/>
          <w:szCs w:val="28"/>
        </w:rPr>
        <w:t>者日多，皈依弟子遍天涯，一</w:t>
      </w:r>
      <w:r>
        <w:rPr>
          <w:rFonts w:hint="eastAsia" w:ascii="华文中宋" w:hAnsi="华文中宋" w:eastAsia="华文中宋" w:cs="华文中宋"/>
          <w:sz w:val="24"/>
          <w:szCs w:val="24"/>
        </w:rPr>
        <w:t>（全）</w:t>
      </w:r>
      <w:r>
        <w:rPr>
          <w:rFonts w:hint="eastAsia" w:ascii="华文中宋" w:hAnsi="华文中宋" w:eastAsia="华文中宋" w:cs="华文中宋"/>
          <w:sz w:val="28"/>
          <w:szCs w:val="28"/>
        </w:rPr>
        <w:t>以等心摄</w:t>
      </w:r>
      <w:r>
        <w:rPr>
          <w:rFonts w:hint="eastAsia" w:ascii="华文中宋" w:hAnsi="华文中宋" w:eastAsia="华文中宋" w:cs="华文中宋"/>
          <w:sz w:val="24"/>
          <w:szCs w:val="24"/>
        </w:rPr>
        <w:t>（摄化，</w:t>
      </w:r>
      <w:r>
        <w:rPr>
          <w:rFonts w:hint="eastAsia" w:ascii="华文中宋" w:hAnsi="华文中宋" w:eastAsia="华文中宋" w:cs="华文中宋"/>
          <w:color w:val="000000"/>
          <w:sz w:val="24"/>
          <w:szCs w:val="24"/>
        </w:rPr>
        <w:t>以慈悲心收取和感化众生）</w:t>
      </w:r>
      <w:r>
        <w:rPr>
          <w:rFonts w:hint="eastAsia" w:ascii="华文中宋" w:hAnsi="华文中宋" w:eastAsia="华文中宋" w:cs="华文中宋"/>
          <w:sz w:val="28"/>
          <w:szCs w:val="28"/>
        </w:rPr>
        <w:t>之。弘一上人尝</w:t>
      </w:r>
      <w:r>
        <w:rPr>
          <w:rFonts w:hint="eastAsia" w:ascii="华文中宋" w:hAnsi="华文中宋" w:eastAsia="华文中宋" w:cs="华文中宋"/>
          <w:sz w:val="24"/>
          <w:szCs w:val="24"/>
        </w:rPr>
        <w:t>（曾经）</w:t>
      </w:r>
      <w:r>
        <w:rPr>
          <w:rFonts w:hint="eastAsia" w:ascii="华文中宋" w:hAnsi="华文中宋" w:eastAsia="华文中宋" w:cs="华文中宋"/>
          <w:sz w:val="28"/>
          <w:szCs w:val="28"/>
        </w:rPr>
        <w:t>谓余曰：“大德如印光法师者，三百年来，一人而已。”盖自云栖</w:t>
      </w:r>
      <w:r>
        <w:rPr>
          <w:rStyle w:val="20"/>
          <w:rFonts w:hint="eastAsia" w:ascii="华文中宋" w:hAnsi="华文中宋" w:eastAsia="华文中宋" w:cs="华文中宋"/>
          <w:sz w:val="28"/>
          <w:szCs w:val="28"/>
        </w:rPr>
        <w:footnoteReference w:id="375"/>
      </w:r>
      <w:r>
        <w:rPr>
          <w:rFonts w:hint="eastAsia" w:ascii="华文中宋" w:hAnsi="华文中宋" w:eastAsia="华文中宋" w:cs="华文中宋"/>
          <w:sz w:val="28"/>
          <w:szCs w:val="28"/>
        </w:rPr>
        <w:t>后，法化之广，未有如大师者。民国十七年，辞普陀山。溯</w:t>
      </w:r>
      <w:r>
        <w:rPr>
          <w:rFonts w:hint="eastAsia" w:ascii="华文中宋" w:hAnsi="华文中宋" w:eastAsia="华文中宋" w:cs="华文中宋"/>
          <w:sz w:val="24"/>
          <w:szCs w:val="24"/>
        </w:rPr>
        <w:t>（回想）</w:t>
      </w:r>
      <w:r>
        <w:rPr>
          <w:rFonts w:hint="eastAsia" w:ascii="华文中宋" w:hAnsi="华文中宋" w:eastAsia="华文中宋" w:cs="华文中宋"/>
          <w:sz w:val="28"/>
          <w:szCs w:val="28"/>
        </w:rPr>
        <w:t>居白华</w:t>
      </w:r>
      <w:r>
        <w:rPr>
          <w:rStyle w:val="20"/>
          <w:rFonts w:hint="eastAsia" w:ascii="华文中宋" w:hAnsi="华文中宋" w:eastAsia="华文中宋" w:cs="华文中宋"/>
          <w:sz w:val="28"/>
          <w:szCs w:val="28"/>
        </w:rPr>
        <w:footnoteReference w:id="376"/>
      </w:r>
      <w:r>
        <w:rPr>
          <w:rFonts w:hint="eastAsia" w:ascii="华文中宋" w:hAnsi="华文中宋" w:eastAsia="华文中宋" w:cs="华文中宋"/>
          <w:sz w:val="28"/>
          <w:szCs w:val="28"/>
        </w:rPr>
        <w:t>，于一毫端，转大法轮，一弹指间，三十六载。师既离山，小住申江</w:t>
      </w:r>
      <w:r>
        <w:rPr>
          <w:rStyle w:val="20"/>
          <w:rFonts w:hint="eastAsia" w:ascii="华文中宋" w:hAnsi="华文中宋" w:eastAsia="华文中宋" w:cs="华文中宋"/>
          <w:sz w:val="28"/>
          <w:szCs w:val="28"/>
        </w:rPr>
        <w:footnoteReference w:id="377"/>
      </w:r>
      <w:r>
        <w:rPr>
          <w:rFonts w:hint="eastAsia" w:ascii="华文中宋" w:hAnsi="华文中宋" w:eastAsia="华文中宋" w:cs="华文中宋"/>
          <w:sz w:val="28"/>
          <w:szCs w:val="28"/>
        </w:rPr>
        <w:t>。十九年二月，飞锡</w:t>
      </w:r>
      <w:r>
        <w:rPr>
          <w:rStyle w:val="20"/>
          <w:rFonts w:hint="eastAsia" w:ascii="华文中宋" w:hAnsi="华文中宋" w:eastAsia="华文中宋" w:cs="华文中宋"/>
          <w:sz w:val="28"/>
          <w:szCs w:val="28"/>
        </w:rPr>
        <w:footnoteReference w:id="378"/>
      </w:r>
      <w:r>
        <w:rPr>
          <w:rFonts w:hint="eastAsia" w:ascii="华文中宋" w:hAnsi="华文中宋" w:eastAsia="华文中宋" w:cs="华文中宋"/>
          <w:sz w:val="28"/>
          <w:szCs w:val="28"/>
        </w:rPr>
        <w:t>姑苏，掩关报国寺，叩关求法者踵相接</w:t>
      </w:r>
      <w:r>
        <w:rPr>
          <w:rStyle w:val="20"/>
          <w:rFonts w:hint="eastAsia" w:ascii="华文中宋" w:hAnsi="华文中宋" w:eastAsia="华文中宋" w:cs="华文中宋"/>
          <w:sz w:val="28"/>
          <w:szCs w:val="28"/>
        </w:rPr>
        <w:footnoteReference w:id="379"/>
      </w:r>
      <w:r>
        <w:rPr>
          <w:rFonts w:hint="eastAsia" w:ascii="华文中宋" w:hAnsi="华文中宋" w:eastAsia="华文中宋" w:cs="华文中宋"/>
          <w:sz w:val="28"/>
          <w:szCs w:val="28"/>
        </w:rPr>
        <w:t>，真语实语，诲人不倦。二十五年冬，沪上人士，修建法会，请师破关，说法于觉园，万指</w:t>
      </w:r>
      <w:r>
        <w:rPr>
          <w:rStyle w:val="20"/>
          <w:rFonts w:hint="eastAsia" w:ascii="华文中宋" w:hAnsi="华文中宋" w:eastAsia="华文中宋" w:cs="华文中宋"/>
          <w:sz w:val="28"/>
          <w:szCs w:val="28"/>
        </w:rPr>
        <w:footnoteReference w:id="380"/>
      </w:r>
      <w:r>
        <w:rPr>
          <w:rFonts w:hint="eastAsia" w:ascii="华文中宋" w:hAnsi="华文中宋" w:eastAsia="华文中宋" w:cs="华文中宋"/>
          <w:sz w:val="28"/>
          <w:szCs w:val="28"/>
        </w:rPr>
        <w:t>围绕，灵山一会，俨然未散。二十六年，中日战作，灵岩山妙真和尚，迎师移锡</w:t>
      </w:r>
      <w:r>
        <w:rPr>
          <w:rStyle w:val="20"/>
          <w:rFonts w:hint="eastAsia" w:ascii="华文中宋" w:hAnsi="华文中宋" w:eastAsia="华文中宋" w:cs="华文中宋"/>
          <w:sz w:val="28"/>
          <w:szCs w:val="28"/>
        </w:rPr>
        <w:footnoteReference w:id="381"/>
      </w:r>
      <w:r>
        <w:rPr>
          <w:rFonts w:hint="eastAsia" w:ascii="华文中宋" w:hAnsi="华文中宋" w:eastAsia="华文中宋" w:cs="华文中宋"/>
          <w:sz w:val="28"/>
          <w:szCs w:val="28"/>
        </w:rPr>
        <w:t>其寺。神州陆沉，万方多难。师奋声疾呼，勉诸众生，乱世依怙，唯念《普门》。铁鸟翼下，以是</w:t>
      </w:r>
      <w:r>
        <w:rPr>
          <w:rFonts w:hint="eastAsia" w:ascii="华文中宋" w:hAnsi="华文中宋" w:eastAsia="华文中宋" w:cs="华文中宋"/>
          <w:sz w:val="24"/>
          <w:szCs w:val="24"/>
        </w:rPr>
        <w:t>（此）</w:t>
      </w:r>
      <w:r>
        <w:rPr>
          <w:rFonts w:hint="eastAsia" w:ascii="华文中宋" w:hAnsi="华文中宋" w:eastAsia="华文中宋" w:cs="华文中宋"/>
          <w:sz w:val="28"/>
          <w:szCs w:val="28"/>
        </w:rPr>
        <w:t>获全</w:t>
      </w:r>
      <w:r>
        <w:rPr>
          <w:rFonts w:hint="eastAsia" w:ascii="华文中宋" w:hAnsi="华文中宋" w:eastAsia="华文中宋" w:cs="华文中宋"/>
          <w:sz w:val="24"/>
          <w:szCs w:val="24"/>
        </w:rPr>
        <w:t>（保全）</w:t>
      </w:r>
      <w:r>
        <w:rPr>
          <w:rFonts w:hint="eastAsia" w:ascii="华文中宋" w:hAnsi="华文中宋" w:eastAsia="华文中宋" w:cs="华文中宋"/>
          <w:sz w:val="28"/>
          <w:szCs w:val="28"/>
        </w:rPr>
        <w:t>者殊众。客秋</w:t>
      </w:r>
      <w:r>
        <w:rPr>
          <w:rStyle w:val="20"/>
          <w:rFonts w:hint="eastAsia" w:ascii="华文中宋" w:hAnsi="华文中宋" w:eastAsia="华文中宋" w:cs="华文中宋"/>
          <w:sz w:val="28"/>
          <w:szCs w:val="28"/>
        </w:rPr>
        <w:footnoteReference w:id="382"/>
      </w:r>
      <w:r>
        <w:rPr>
          <w:rFonts w:hint="eastAsia" w:ascii="华文中宋" w:hAnsi="华文中宋" w:eastAsia="华文中宋" w:cs="华文中宋"/>
          <w:sz w:val="28"/>
          <w:szCs w:val="28"/>
        </w:rPr>
        <w:t>，德森上人复辑师文，都</w:t>
      </w:r>
      <w:r>
        <w:rPr>
          <w:rFonts w:hint="eastAsia" w:ascii="华文中宋" w:hAnsi="华文中宋" w:eastAsia="华文中宋" w:cs="华文中宋"/>
          <w:sz w:val="24"/>
          <w:szCs w:val="24"/>
        </w:rPr>
        <w:t>（总）</w:t>
      </w:r>
      <w:r>
        <w:rPr>
          <w:rFonts w:hint="eastAsia" w:ascii="华文中宋" w:hAnsi="华文中宋" w:eastAsia="华文中宋" w:cs="华文中宋"/>
          <w:sz w:val="28"/>
          <w:szCs w:val="28"/>
        </w:rPr>
        <w:t>数十万言，名《续文钞》。大师体貌雄伟，道风峻肃，与人语，直剖肺腑，虽达官贵人，绝无假借</w:t>
      </w:r>
      <w:r>
        <w:rPr>
          <w:rStyle w:val="20"/>
          <w:rFonts w:hint="eastAsia" w:ascii="华文中宋" w:hAnsi="华文中宋" w:eastAsia="华文中宋" w:cs="华文中宋"/>
          <w:sz w:val="28"/>
          <w:szCs w:val="28"/>
        </w:rPr>
        <w:footnoteReference w:id="383"/>
      </w:r>
      <w:r>
        <w:rPr>
          <w:rFonts w:hint="eastAsia" w:ascii="华文中宋" w:hAnsi="华文中宋" w:eastAsia="华文中宋" w:cs="华文中宋"/>
          <w:sz w:val="28"/>
          <w:szCs w:val="28"/>
        </w:rPr>
        <w:t>。弘扬净土，不遗余力。善导高风，复见今日。二十九年农历十一月初四日，晓鸡乍鸣，住世缘息。唤水盥</w:t>
      </w:r>
      <w:r>
        <w:rPr>
          <w:rFonts w:hint="eastAsia" w:ascii="华文中宋" w:hAnsi="华文中宋" w:eastAsia="华文中宋" w:cs="华文中宋"/>
          <w:sz w:val="24"/>
          <w:szCs w:val="24"/>
        </w:rPr>
        <w:t>（guàn洗手）</w:t>
      </w:r>
      <w:r>
        <w:rPr>
          <w:rFonts w:hint="eastAsia" w:ascii="华文中宋" w:hAnsi="华文中宋" w:eastAsia="华文中宋" w:cs="华文中宋"/>
          <w:sz w:val="28"/>
          <w:szCs w:val="28"/>
        </w:rPr>
        <w:t>漱，预知时至，跏趺端坐，佛来接引。迨</w:t>
      </w:r>
      <w:r>
        <w:rPr>
          <w:rFonts w:hint="eastAsia" w:ascii="华文中宋" w:hAnsi="华文中宋" w:eastAsia="华文中宋" w:cs="华文中宋"/>
          <w:sz w:val="24"/>
          <w:szCs w:val="24"/>
        </w:rPr>
        <w:t>（dài等到）</w:t>
      </w:r>
      <w:r>
        <w:rPr>
          <w:rFonts w:hint="eastAsia" w:ascii="华文中宋" w:hAnsi="华文中宋" w:eastAsia="华文中宋" w:cs="华文中宋"/>
          <w:sz w:val="28"/>
          <w:szCs w:val="28"/>
        </w:rPr>
        <w:t>至卯时，遂尔迁化</w:t>
      </w:r>
      <w:r>
        <w:rPr>
          <w:rStyle w:val="20"/>
          <w:rFonts w:hint="eastAsia" w:ascii="华文中宋" w:hAnsi="华文中宋" w:eastAsia="华文中宋" w:cs="华文中宋"/>
          <w:sz w:val="28"/>
          <w:szCs w:val="28"/>
        </w:rPr>
        <w:footnoteReference w:id="384"/>
      </w:r>
      <w:r>
        <w:rPr>
          <w:rFonts w:hint="eastAsia" w:ascii="华文中宋" w:hAnsi="华文中宋" w:eastAsia="华文中宋" w:cs="华文中宋"/>
          <w:sz w:val="28"/>
          <w:szCs w:val="28"/>
        </w:rPr>
        <w:t>。清凉月隐，大地昏蒙，茫茫苦海，横渡何从！大师生于咸丰十一年十二月十二日辰时。世寿八十，僧腊六十。越百日荼毗</w:t>
      </w:r>
      <w:r>
        <w:rPr>
          <w:rStyle w:val="20"/>
          <w:rFonts w:hint="eastAsia" w:ascii="华文中宋" w:hAnsi="华文中宋" w:eastAsia="华文中宋" w:cs="华文中宋"/>
          <w:sz w:val="28"/>
          <w:szCs w:val="28"/>
        </w:rPr>
        <w:footnoteReference w:id="385"/>
      </w:r>
      <w:r>
        <w:rPr>
          <w:rFonts w:hint="eastAsia" w:ascii="华文中宋" w:hAnsi="华文中宋" w:eastAsia="华文中宋" w:cs="华文中宋"/>
          <w:sz w:val="28"/>
          <w:szCs w:val="28"/>
        </w:rPr>
        <w:t>，异色舍利无数。</w:t>
      </w:r>
    </w:p>
    <w:p>
      <w:pPr>
        <w:widowControl/>
        <w:ind w:firstLine="570"/>
        <w:jc w:val="left"/>
        <w:rPr>
          <w:rFonts w:ascii="宋体" w:hAnsi="宋体" w:cs="宋体"/>
          <w:color w:val="121212"/>
          <w:kern w:val="0"/>
          <w:sz w:val="28"/>
          <w:szCs w:val="28"/>
        </w:rPr>
      </w:pPr>
      <w:r>
        <w:rPr>
          <w:rFonts w:ascii="宋体" w:hAnsi="宋体" w:cs="宋体"/>
          <w:color w:val="121212"/>
          <w:kern w:val="0"/>
          <w:sz w:val="28"/>
          <w:szCs w:val="28"/>
        </w:rPr>
        <w:t>海量曰：净土一宗</w:t>
      </w:r>
      <w:r>
        <w:rPr>
          <w:rFonts w:hint="eastAsia" w:ascii="宋体" w:hAnsi="宋体" w:cs="宋体"/>
          <w:color w:val="121212"/>
          <w:kern w:val="0"/>
          <w:sz w:val="28"/>
          <w:szCs w:val="28"/>
        </w:rPr>
        <w:t>，</w:t>
      </w:r>
      <w:r>
        <w:rPr>
          <w:rFonts w:ascii="宋体" w:hAnsi="宋体" w:cs="宋体"/>
          <w:color w:val="121212"/>
          <w:kern w:val="0"/>
          <w:sz w:val="28"/>
          <w:szCs w:val="28"/>
        </w:rPr>
        <w:t>至清季</w:t>
      </w:r>
      <w:r>
        <w:rPr>
          <w:rFonts w:hint="eastAsia" w:ascii="宋体" w:hAnsi="宋体" w:cs="宋体"/>
          <w:color w:val="121212"/>
          <w:kern w:val="0"/>
          <w:sz w:val="24"/>
          <w:szCs w:val="24"/>
        </w:rPr>
        <w:t>（末）</w:t>
      </w:r>
      <w:r>
        <w:rPr>
          <w:rFonts w:ascii="宋体" w:hAnsi="宋体" w:cs="宋体"/>
          <w:color w:val="121212"/>
          <w:kern w:val="0"/>
          <w:sz w:val="28"/>
          <w:szCs w:val="28"/>
        </w:rPr>
        <w:t>而式微</w:t>
      </w:r>
      <w:r>
        <w:rPr>
          <w:rStyle w:val="20"/>
          <w:rFonts w:ascii="宋体" w:hAnsi="宋体" w:cs="宋体"/>
          <w:color w:val="121212"/>
          <w:kern w:val="0"/>
          <w:sz w:val="28"/>
          <w:szCs w:val="28"/>
        </w:rPr>
        <w:footnoteReference w:id="386"/>
      </w:r>
      <w:r>
        <w:rPr>
          <w:rFonts w:ascii="宋体" w:hAnsi="宋体" w:cs="宋体"/>
          <w:color w:val="121212"/>
          <w:kern w:val="0"/>
          <w:sz w:val="28"/>
          <w:szCs w:val="28"/>
        </w:rPr>
        <w:t>。自印光大师出</w:t>
      </w:r>
      <w:r>
        <w:rPr>
          <w:rFonts w:hint="eastAsia" w:ascii="宋体" w:hAnsi="宋体" w:cs="宋体"/>
          <w:color w:val="121212"/>
          <w:kern w:val="0"/>
          <w:sz w:val="28"/>
          <w:szCs w:val="28"/>
        </w:rPr>
        <w:t>，</w:t>
      </w:r>
      <w:r>
        <w:rPr>
          <w:rFonts w:ascii="宋体" w:hAnsi="宋体" w:cs="宋体"/>
          <w:color w:val="121212"/>
          <w:kern w:val="0"/>
          <w:sz w:val="28"/>
          <w:szCs w:val="28"/>
        </w:rPr>
        <w:t>莲风溥</w:t>
      </w:r>
      <w:r>
        <w:rPr>
          <w:rFonts w:hint="eastAsia" w:ascii="宋体" w:hAnsi="宋体" w:cs="宋体"/>
          <w:color w:val="121212"/>
          <w:kern w:val="0"/>
          <w:sz w:val="24"/>
          <w:szCs w:val="24"/>
        </w:rPr>
        <w:t>（pǔ普）</w:t>
      </w:r>
      <w:r>
        <w:rPr>
          <w:rFonts w:ascii="宋体" w:hAnsi="宋体" w:cs="宋体"/>
          <w:color w:val="121212"/>
          <w:kern w:val="0"/>
          <w:sz w:val="28"/>
          <w:szCs w:val="28"/>
        </w:rPr>
        <w:t>被</w:t>
      </w:r>
      <w:r>
        <w:rPr>
          <w:rFonts w:hint="eastAsia" w:ascii="宋体" w:hAnsi="宋体" w:cs="宋体"/>
          <w:color w:val="121212"/>
          <w:kern w:val="0"/>
          <w:sz w:val="28"/>
          <w:szCs w:val="28"/>
        </w:rPr>
        <w:t>，</w:t>
      </w:r>
      <w:r>
        <w:rPr>
          <w:rFonts w:ascii="宋体" w:hAnsi="宋体" w:cs="宋体"/>
          <w:color w:val="121212"/>
          <w:kern w:val="0"/>
          <w:sz w:val="28"/>
          <w:szCs w:val="28"/>
        </w:rPr>
        <w:t>有如日丽中天。膺</w:t>
      </w:r>
      <w:r>
        <w:rPr>
          <w:rFonts w:hint="eastAsia" w:ascii="宋体" w:hAnsi="宋体" w:cs="宋体"/>
          <w:color w:val="121212"/>
          <w:kern w:val="0"/>
          <w:sz w:val="24"/>
          <w:szCs w:val="24"/>
        </w:rPr>
        <w:t>（yìn接受）</w:t>
      </w:r>
      <w:r>
        <w:rPr>
          <w:rFonts w:ascii="宋体" w:hAnsi="宋体" w:cs="宋体"/>
          <w:color w:val="121212"/>
          <w:kern w:val="0"/>
          <w:sz w:val="28"/>
          <w:szCs w:val="28"/>
        </w:rPr>
        <w:t>大师教</w:t>
      </w:r>
      <w:r>
        <w:rPr>
          <w:rFonts w:hint="eastAsia" w:ascii="宋体" w:hAnsi="宋体" w:cs="宋体"/>
          <w:color w:val="121212"/>
          <w:kern w:val="0"/>
          <w:sz w:val="28"/>
          <w:szCs w:val="28"/>
        </w:rPr>
        <w:t>，</w:t>
      </w:r>
      <w:r>
        <w:rPr>
          <w:rFonts w:ascii="宋体" w:hAnsi="宋体" w:cs="宋体"/>
          <w:color w:val="121212"/>
          <w:kern w:val="0"/>
          <w:sz w:val="28"/>
          <w:szCs w:val="28"/>
        </w:rPr>
        <w:t>而生净土者</w:t>
      </w:r>
      <w:r>
        <w:rPr>
          <w:rFonts w:hint="eastAsia" w:ascii="宋体" w:hAnsi="宋体" w:cs="宋体"/>
          <w:color w:val="121212"/>
          <w:kern w:val="0"/>
          <w:sz w:val="28"/>
          <w:szCs w:val="28"/>
        </w:rPr>
        <w:t>，</w:t>
      </w:r>
      <w:r>
        <w:rPr>
          <w:rFonts w:ascii="宋体" w:hAnsi="宋体" w:cs="宋体"/>
          <w:color w:val="121212"/>
          <w:kern w:val="0"/>
          <w:sz w:val="28"/>
          <w:szCs w:val="28"/>
        </w:rPr>
        <w:t>其数无量。忆弱冠</w:t>
      </w:r>
      <w:r>
        <w:rPr>
          <w:rStyle w:val="20"/>
          <w:rFonts w:ascii="宋体" w:hAnsi="宋体" w:cs="宋体"/>
          <w:color w:val="121212"/>
          <w:kern w:val="0"/>
          <w:sz w:val="28"/>
          <w:szCs w:val="28"/>
        </w:rPr>
        <w:footnoteReference w:id="387"/>
      </w:r>
      <w:r>
        <w:rPr>
          <w:rFonts w:ascii="宋体" w:hAnsi="宋体" w:cs="宋体"/>
          <w:color w:val="121212"/>
          <w:kern w:val="0"/>
          <w:sz w:val="28"/>
          <w:szCs w:val="28"/>
        </w:rPr>
        <w:t>时</w:t>
      </w:r>
      <w:r>
        <w:rPr>
          <w:rFonts w:hint="eastAsia" w:ascii="宋体" w:hAnsi="宋体" w:cs="宋体"/>
          <w:color w:val="121212"/>
          <w:kern w:val="0"/>
          <w:sz w:val="28"/>
          <w:szCs w:val="28"/>
        </w:rPr>
        <w:t>，</w:t>
      </w:r>
      <w:r>
        <w:rPr>
          <w:rFonts w:ascii="宋体" w:hAnsi="宋体" w:cs="宋体"/>
          <w:color w:val="121212"/>
          <w:kern w:val="0"/>
          <w:sz w:val="28"/>
          <w:szCs w:val="28"/>
        </w:rPr>
        <w:t>一肩行李</w:t>
      </w:r>
      <w:r>
        <w:rPr>
          <w:rFonts w:hint="eastAsia" w:ascii="宋体" w:hAnsi="宋体" w:cs="宋体"/>
          <w:color w:val="121212"/>
          <w:kern w:val="0"/>
          <w:sz w:val="28"/>
          <w:szCs w:val="28"/>
        </w:rPr>
        <w:t>，</w:t>
      </w:r>
      <w:r>
        <w:rPr>
          <w:rFonts w:ascii="宋体" w:hAnsi="宋体" w:cs="宋体"/>
          <w:color w:val="121212"/>
          <w:kern w:val="0"/>
          <w:sz w:val="28"/>
          <w:szCs w:val="28"/>
        </w:rPr>
        <w:t>漫游闽中</w:t>
      </w:r>
      <w:r>
        <w:rPr>
          <w:rFonts w:hint="eastAsia" w:ascii="宋体" w:hAnsi="宋体" w:cs="宋体"/>
          <w:color w:val="121212"/>
          <w:kern w:val="0"/>
          <w:sz w:val="28"/>
          <w:szCs w:val="28"/>
        </w:rPr>
        <w:t>，</w:t>
      </w:r>
      <w:r>
        <w:rPr>
          <w:rFonts w:ascii="宋体" w:hAnsi="宋体" w:cs="宋体"/>
          <w:color w:val="121212"/>
          <w:kern w:val="0"/>
          <w:sz w:val="28"/>
          <w:szCs w:val="28"/>
        </w:rPr>
        <w:t>于梅山邂逅弘一上人</w:t>
      </w:r>
      <w:r>
        <w:rPr>
          <w:rStyle w:val="20"/>
          <w:rFonts w:ascii="宋体" w:hAnsi="宋体" w:cs="宋体"/>
          <w:color w:val="121212"/>
          <w:kern w:val="0"/>
          <w:sz w:val="28"/>
          <w:szCs w:val="28"/>
        </w:rPr>
        <w:footnoteReference w:id="388"/>
      </w:r>
      <w:r>
        <w:rPr>
          <w:rFonts w:hint="eastAsia" w:ascii="宋体" w:hAnsi="宋体" w:cs="宋体"/>
          <w:color w:val="121212"/>
          <w:kern w:val="0"/>
          <w:sz w:val="28"/>
          <w:szCs w:val="28"/>
        </w:rPr>
        <w:t>，</w:t>
      </w:r>
      <w:r>
        <w:rPr>
          <w:rFonts w:ascii="宋体" w:hAnsi="宋体" w:cs="宋体"/>
          <w:color w:val="121212"/>
          <w:kern w:val="0"/>
          <w:sz w:val="28"/>
          <w:szCs w:val="28"/>
        </w:rPr>
        <w:t>授我《印光法师文钞</w:t>
      </w:r>
      <w:r>
        <w:rPr>
          <w:rFonts w:hint="eastAsia"/>
          <w:sz w:val="28"/>
          <w:szCs w:val="28"/>
        </w:rPr>
        <w:t>》</w:t>
      </w:r>
      <w:r>
        <w:rPr>
          <w:sz w:val="28"/>
          <w:szCs w:val="28"/>
        </w:rPr>
        <w:t>，</w:t>
      </w:r>
      <w:r>
        <w:rPr>
          <w:rFonts w:ascii="宋体" w:hAnsi="宋体" w:cs="宋体"/>
          <w:color w:val="121212"/>
          <w:kern w:val="0"/>
          <w:sz w:val="28"/>
          <w:szCs w:val="28"/>
        </w:rPr>
        <w:t>郑重叮咛</w:t>
      </w:r>
      <w:r>
        <w:rPr>
          <w:rFonts w:hint="eastAsia" w:ascii="宋体" w:hAnsi="宋体" w:cs="宋体"/>
          <w:color w:val="121212"/>
          <w:kern w:val="0"/>
          <w:sz w:val="28"/>
          <w:szCs w:val="28"/>
        </w:rPr>
        <w:t>，</w:t>
      </w:r>
      <w:r>
        <w:rPr>
          <w:rFonts w:ascii="宋体" w:hAnsi="宋体" w:cs="宋体"/>
          <w:color w:val="121212"/>
          <w:kern w:val="0"/>
          <w:sz w:val="28"/>
          <w:szCs w:val="28"/>
        </w:rPr>
        <w:t>嘱我详览。余于佛法</w:t>
      </w:r>
      <w:r>
        <w:rPr>
          <w:rFonts w:hint="eastAsia" w:ascii="宋体" w:hAnsi="宋体" w:cs="宋体"/>
          <w:color w:val="121212"/>
          <w:kern w:val="0"/>
          <w:sz w:val="28"/>
          <w:szCs w:val="28"/>
        </w:rPr>
        <w:t>，</w:t>
      </w:r>
      <w:r>
        <w:rPr>
          <w:rFonts w:ascii="宋体" w:hAnsi="宋体" w:cs="宋体"/>
          <w:color w:val="121212"/>
          <w:kern w:val="0"/>
          <w:sz w:val="28"/>
          <w:szCs w:val="28"/>
        </w:rPr>
        <w:t>初无所知</w:t>
      </w:r>
      <w:r>
        <w:rPr>
          <w:rFonts w:hint="eastAsia" w:ascii="宋体" w:hAnsi="宋体" w:cs="宋体"/>
          <w:color w:val="121212"/>
          <w:kern w:val="0"/>
          <w:sz w:val="28"/>
          <w:szCs w:val="28"/>
        </w:rPr>
        <w:t>，</w:t>
      </w:r>
      <w:r>
        <w:rPr>
          <w:rFonts w:ascii="宋体" w:hAnsi="宋体" w:cs="宋体"/>
          <w:color w:val="121212"/>
          <w:kern w:val="0"/>
          <w:sz w:val="28"/>
          <w:szCs w:val="28"/>
        </w:rPr>
        <w:t>读《文钞》后</w:t>
      </w:r>
      <w:r>
        <w:rPr>
          <w:rFonts w:hint="eastAsia" w:ascii="宋体" w:hAnsi="宋体" w:cs="宋体"/>
          <w:color w:val="121212"/>
          <w:kern w:val="0"/>
          <w:sz w:val="28"/>
          <w:szCs w:val="28"/>
        </w:rPr>
        <w:t>，</w:t>
      </w:r>
      <w:r>
        <w:rPr>
          <w:rFonts w:ascii="宋体" w:hAnsi="宋体" w:cs="宋体"/>
          <w:color w:val="121212"/>
          <w:kern w:val="0"/>
          <w:sz w:val="28"/>
          <w:szCs w:val="28"/>
        </w:rPr>
        <w:t>始起正信。岁月不居</w:t>
      </w:r>
      <w:r>
        <w:rPr>
          <w:rFonts w:hint="eastAsia" w:ascii="宋体" w:hAnsi="宋体" w:cs="宋体"/>
          <w:color w:val="121212"/>
          <w:kern w:val="0"/>
          <w:sz w:val="24"/>
          <w:szCs w:val="24"/>
        </w:rPr>
        <w:t>（停留）</w:t>
      </w:r>
      <w:r>
        <w:rPr>
          <w:rFonts w:hint="eastAsia" w:ascii="宋体" w:hAnsi="宋体" w:cs="宋体"/>
          <w:color w:val="121212"/>
          <w:kern w:val="0"/>
          <w:sz w:val="28"/>
          <w:szCs w:val="28"/>
        </w:rPr>
        <w:t>，</w:t>
      </w:r>
      <w:r>
        <w:rPr>
          <w:rFonts w:ascii="宋体" w:hAnsi="宋体" w:cs="宋体"/>
          <w:color w:val="121212"/>
          <w:kern w:val="0"/>
          <w:sz w:val="28"/>
          <w:szCs w:val="28"/>
        </w:rPr>
        <w:t>忽忽十余年矣。无常迅速</w:t>
      </w:r>
      <w:r>
        <w:rPr>
          <w:rFonts w:hint="eastAsia" w:ascii="宋体" w:hAnsi="宋体" w:cs="宋体"/>
          <w:color w:val="121212"/>
          <w:kern w:val="0"/>
          <w:sz w:val="28"/>
          <w:szCs w:val="28"/>
        </w:rPr>
        <w:t>，</w:t>
      </w:r>
      <w:r>
        <w:rPr>
          <w:rFonts w:ascii="宋体" w:hAnsi="宋体" w:cs="宋体"/>
          <w:color w:val="121212"/>
          <w:kern w:val="0"/>
          <w:sz w:val="28"/>
          <w:szCs w:val="28"/>
        </w:rPr>
        <w:t>生死路险</w:t>
      </w:r>
      <w:r>
        <w:rPr>
          <w:rFonts w:hint="eastAsia" w:ascii="宋体" w:hAnsi="宋体" w:cs="宋体"/>
          <w:color w:val="121212"/>
          <w:kern w:val="0"/>
          <w:sz w:val="28"/>
          <w:szCs w:val="28"/>
        </w:rPr>
        <w:t>，</w:t>
      </w:r>
      <w:r>
        <w:rPr>
          <w:rFonts w:ascii="宋体" w:hAnsi="宋体" w:cs="宋体"/>
          <w:color w:val="121212"/>
          <w:kern w:val="0"/>
          <w:sz w:val="28"/>
          <w:szCs w:val="28"/>
        </w:rPr>
        <w:t>尘缘萦我</w:t>
      </w:r>
      <w:r>
        <w:rPr>
          <w:rFonts w:hint="eastAsia" w:ascii="宋体" w:hAnsi="宋体" w:cs="宋体"/>
          <w:color w:val="121212"/>
          <w:kern w:val="0"/>
          <w:sz w:val="28"/>
          <w:szCs w:val="28"/>
        </w:rPr>
        <w:t>，</w:t>
      </w:r>
      <w:r>
        <w:rPr>
          <w:rFonts w:ascii="宋体" w:hAnsi="宋体" w:cs="宋体"/>
          <w:color w:val="121212"/>
          <w:kern w:val="0"/>
          <w:sz w:val="28"/>
          <w:szCs w:val="28"/>
        </w:rPr>
        <w:t>能勿</w:t>
      </w:r>
      <w:r>
        <w:rPr>
          <w:rFonts w:hint="eastAsia" w:ascii="宋体" w:hAnsi="宋体" w:cs="宋体"/>
          <w:color w:val="121212"/>
          <w:kern w:val="0"/>
          <w:sz w:val="24"/>
          <w:szCs w:val="24"/>
        </w:rPr>
        <w:t>（不）</w:t>
      </w:r>
      <w:r>
        <w:rPr>
          <w:rFonts w:ascii="宋体" w:hAnsi="宋体" w:cs="宋体"/>
          <w:color w:val="121212"/>
          <w:kern w:val="0"/>
          <w:sz w:val="28"/>
          <w:szCs w:val="28"/>
        </w:rPr>
        <w:t>恫心</w:t>
      </w:r>
      <w:r>
        <w:rPr>
          <w:rStyle w:val="20"/>
          <w:rFonts w:ascii="宋体" w:hAnsi="宋体" w:cs="宋体"/>
          <w:color w:val="121212"/>
          <w:kern w:val="0"/>
          <w:sz w:val="28"/>
          <w:szCs w:val="28"/>
        </w:rPr>
        <w:footnoteReference w:id="389"/>
      </w:r>
      <w:r>
        <w:rPr>
          <w:rFonts w:ascii="宋体" w:hAnsi="宋体" w:cs="宋体"/>
          <w:color w:val="121212"/>
          <w:kern w:val="0"/>
          <w:sz w:val="28"/>
          <w:szCs w:val="28"/>
        </w:rPr>
        <w:t>！六道轮转</w:t>
      </w:r>
      <w:r>
        <w:rPr>
          <w:rFonts w:hint="eastAsia" w:ascii="宋体" w:hAnsi="宋体" w:cs="宋体"/>
          <w:color w:val="121212"/>
          <w:kern w:val="0"/>
          <w:sz w:val="28"/>
          <w:szCs w:val="28"/>
        </w:rPr>
        <w:t>，</w:t>
      </w:r>
      <w:r>
        <w:rPr>
          <w:rFonts w:ascii="宋体" w:hAnsi="宋体" w:cs="宋体"/>
          <w:color w:val="121212"/>
          <w:kern w:val="0"/>
          <w:sz w:val="28"/>
          <w:szCs w:val="28"/>
        </w:rPr>
        <w:t>九品逍遥</w:t>
      </w:r>
      <w:r>
        <w:rPr>
          <w:rFonts w:hint="eastAsia" w:ascii="宋体" w:hAnsi="宋体" w:cs="宋体"/>
          <w:color w:val="121212"/>
          <w:kern w:val="0"/>
          <w:sz w:val="28"/>
          <w:szCs w:val="28"/>
        </w:rPr>
        <w:t>，</w:t>
      </w:r>
      <w:r>
        <w:rPr>
          <w:rFonts w:ascii="宋体" w:hAnsi="宋体" w:cs="宋体"/>
          <w:color w:val="121212"/>
          <w:kern w:val="0"/>
          <w:sz w:val="28"/>
          <w:szCs w:val="28"/>
        </w:rPr>
        <w:t>斯二途者</w:t>
      </w:r>
      <w:r>
        <w:rPr>
          <w:rFonts w:hint="eastAsia" w:ascii="宋体" w:hAnsi="宋体" w:cs="宋体"/>
          <w:color w:val="121212"/>
          <w:kern w:val="0"/>
          <w:sz w:val="28"/>
          <w:szCs w:val="28"/>
        </w:rPr>
        <w:t>，</w:t>
      </w:r>
      <w:r>
        <w:rPr>
          <w:rFonts w:ascii="宋体" w:hAnsi="宋体" w:cs="宋体"/>
          <w:color w:val="121212"/>
          <w:kern w:val="0"/>
          <w:sz w:val="28"/>
          <w:szCs w:val="28"/>
        </w:rPr>
        <w:t>苦乐天渊。何去何从</w:t>
      </w:r>
      <w:r>
        <w:rPr>
          <w:rFonts w:hint="eastAsia" w:ascii="宋体" w:hAnsi="宋体" w:cs="宋体"/>
          <w:color w:val="121212"/>
          <w:kern w:val="0"/>
          <w:sz w:val="28"/>
          <w:szCs w:val="28"/>
        </w:rPr>
        <w:t>，</w:t>
      </w:r>
      <w:r>
        <w:rPr>
          <w:rFonts w:ascii="宋体" w:hAnsi="宋体" w:cs="宋体"/>
          <w:color w:val="121212"/>
          <w:kern w:val="0"/>
          <w:sz w:val="28"/>
          <w:szCs w:val="28"/>
        </w:rPr>
        <w:t>是在小子之自爱否耳！导师云</w:t>
      </w:r>
      <w:r>
        <w:rPr>
          <w:rFonts w:hint="eastAsia" w:ascii="宋体" w:hAnsi="宋体" w:cs="宋体"/>
          <w:color w:val="121212"/>
          <w:kern w:val="0"/>
          <w:sz w:val="24"/>
          <w:szCs w:val="24"/>
        </w:rPr>
        <w:t>（助词）</w:t>
      </w:r>
      <w:r>
        <w:rPr>
          <w:rFonts w:ascii="宋体" w:hAnsi="宋体" w:cs="宋体"/>
          <w:color w:val="121212"/>
          <w:kern w:val="0"/>
          <w:sz w:val="28"/>
          <w:szCs w:val="28"/>
        </w:rPr>
        <w:t>亡</w:t>
      </w:r>
      <w:r>
        <w:rPr>
          <w:rFonts w:hint="eastAsia" w:ascii="宋体" w:hAnsi="宋体" w:cs="宋体"/>
          <w:color w:val="121212"/>
          <w:kern w:val="0"/>
          <w:sz w:val="24"/>
          <w:szCs w:val="24"/>
        </w:rPr>
        <w:t>（失去）</w:t>
      </w:r>
      <w:r>
        <w:rPr>
          <w:rFonts w:hint="eastAsia" w:ascii="宋体" w:hAnsi="宋体" w:cs="宋体"/>
          <w:color w:val="121212"/>
          <w:kern w:val="0"/>
          <w:sz w:val="28"/>
          <w:szCs w:val="28"/>
        </w:rPr>
        <w:t>，</w:t>
      </w:r>
      <w:r>
        <w:rPr>
          <w:rFonts w:ascii="宋体" w:hAnsi="宋体" w:cs="宋体"/>
          <w:color w:val="121212"/>
          <w:kern w:val="0"/>
          <w:sz w:val="28"/>
          <w:szCs w:val="28"/>
        </w:rPr>
        <w:t>圆音</w:t>
      </w:r>
      <w:r>
        <w:rPr>
          <w:rStyle w:val="20"/>
          <w:rFonts w:ascii="宋体" w:hAnsi="宋体" w:cs="宋体"/>
          <w:color w:val="121212"/>
          <w:kern w:val="0"/>
          <w:sz w:val="28"/>
          <w:szCs w:val="28"/>
        </w:rPr>
        <w:footnoteReference w:id="390"/>
      </w:r>
      <w:r>
        <w:rPr>
          <w:rFonts w:ascii="宋体" w:hAnsi="宋体" w:cs="宋体"/>
          <w:color w:val="121212"/>
          <w:kern w:val="0"/>
          <w:sz w:val="28"/>
          <w:szCs w:val="28"/>
        </w:rPr>
        <w:t>不作</w:t>
      </w:r>
      <w:r>
        <w:rPr>
          <w:rFonts w:hint="eastAsia" w:ascii="宋体" w:hAnsi="宋体" w:cs="宋体"/>
          <w:color w:val="121212"/>
          <w:kern w:val="0"/>
          <w:sz w:val="24"/>
          <w:szCs w:val="24"/>
        </w:rPr>
        <w:t>（起）</w:t>
      </w:r>
      <w:r>
        <w:rPr>
          <w:rFonts w:ascii="宋体" w:hAnsi="宋体" w:cs="宋体"/>
          <w:color w:val="121212"/>
          <w:kern w:val="0"/>
          <w:sz w:val="28"/>
          <w:szCs w:val="28"/>
        </w:rPr>
        <w:t>。西瞻安养</w:t>
      </w:r>
      <w:r>
        <w:rPr>
          <w:rStyle w:val="20"/>
          <w:rFonts w:ascii="宋体" w:hAnsi="宋体" w:cs="宋体"/>
          <w:color w:val="121212"/>
          <w:kern w:val="0"/>
          <w:sz w:val="28"/>
          <w:szCs w:val="28"/>
        </w:rPr>
        <w:footnoteReference w:id="391"/>
      </w:r>
      <w:r>
        <w:rPr>
          <w:rFonts w:hint="eastAsia" w:ascii="宋体" w:hAnsi="宋体" w:cs="宋体"/>
          <w:color w:val="121212"/>
          <w:kern w:val="0"/>
          <w:sz w:val="28"/>
          <w:szCs w:val="28"/>
        </w:rPr>
        <w:t>，</w:t>
      </w:r>
      <w:r>
        <w:rPr>
          <w:rFonts w:ascii="宋体" w:hAnsi="宋体" w:cs="宋体"/>
          <w:color w:val="121212"/>
          <w:kern w:val="0"/>
          <w:sz w:val="28"/>
          <w:szCs w:val="28"/>
        </w:rPr>
        <w:t>忉怛</w:t>
      </w:r>
      <w:r>
        <w:rPr>
          <w:rStyle w:val="20"/>
          <w:rFonts w:ascii="宋体" w:hAnsi="宋体" w:cs="宋体"/>
          <w:color w:val="121212"/>
          <w:kern w:val="0"/>
          <w:sz w:val="28"/>
          <w:szCs w:val="28"/>
        </w:rPr>
        <w:footnoteReference w:id="392"/>
      </w:r>
      <w:r>
        <w:rPr>
          <w:rFonts w:ascii="宋体" w:hAnsi="宋体" w:cs="宋体"/>
          <w:color w:val="121212"/>
          <w:kern w:val="0"/>
          <w:sz w:val="28"/>
          <w:szCs w:val="28"/>
        </w:rPr>
        <w:t>靡</w:t>
      </w:r>
      <w:r>
        <w:rPr>
          <w:rFonts w:hint="eastAsia" w:ascii="宋体" w:hAnsi="宋体" w:cs="宋体"/>
          <w:color w:val="121212"/>
          <w:kern w:val="0"/>
          <w:sz w:val="24"/>
          <w:szCs w:val="24"/>
        </w:rPr>
        <w:t>（</w:t>
      </w:r>
      <w:r>
        <w:rPr>
          <w:rFonts w:hint="eastAsia" w:ascii="宋体" w:hAnsi="宋体"/>
          <w:sz w:val="24"/>
          <w:szCs w:val="24"/>
        </w:rPr>
        <w:t>m</w:t>
      </w:r>
      <w:r>
        <w:rPr>
          <w:rFonts w:hint="eastAsia" w:ascii="宋体" w:hAnsi="宋体" w:cs="宋体"/>
          <w:sz w:val="24"/>
          <w:szCs w:val="24"/>
        </w:rPr>
        <w:t>ǐ</w:t>
      </w:r>
      <w:r>
        <w:rPr>
          <w:rFonts w:hint="eastAsia" w:ascii="宋体" w:hAnsi="宋体" w:cs="宋体"/>
          <w:color w:val="121212"/>
          <w:kern w:val="0"/>
          <w:sz w:val="24"/>
          <w:szCs w:val="24"/>
        </w:rPr>
        <w:t>无，没有）</w:t>
      </w:r>
      <w:r>
        <w:rPr>
          <w:rFonts w:ascii="宋体" w:hAnsi="宋体" w:cs="宋体"/>
          <w:color w:val="121212"/>
          <w:kern w:val="0"/>
          <w:sz w:val="28"/>
          <w:szCs w:val="28"/>
        </w:rPr>
        <w:t>穷！</w:t>
      </w:r>
    </w:p>
    <w:p>
      <w:pPr>
        <w:widowControl/>
        <w:ind w:firstLine="570"/>
        <w:jc w:val="right"/>
        <w:rPr>
          <w:rFonts w:ascii="楷体" w:hAnsi="楷体" w:eastAsia="楷体" w:cs="宋体"/>
          <w:color w:val="121212"/>
          <w:kern w:val="0"/>
          <w:sz w:val="28"/>
          <w:szCs w:val="28"/>
        </w:rPr>
      </w:pPr>
      <w:r>
        <w:rPr>
          <w:rFonts w:ascii="楷体" w:hAnsi="楷体" w:eastAsia="楷体" w:cs="宋体"/>
          <w:color w:val="121212"/>
          <w:kern w:val="0"/>
          <w:sz w:val="28"/>
          <w:szCs w:val="28"/>
        </w:rPr>
        <w:t>净业弟子天台陈海量敬撰</w:t>
      </w:r>
    </w:p>
    <w:p>
      <w:pPr>
        <w:pStyle w:val="3"/>
        <w:jc w:val="center"/>
        <w:rPr>
          <w:rFonts w:ascii="华文中宋" w:hAnsi="华文中宋" w:eastAsia="华文中宋" w:cs="华文中宋"/>
          <w:b/>
          <w:bCs w:val="0"/>
          <w:sz w:val="32"/>
        </w:rPr>
      </w:pPr>
      <w:r>
        <w:br w:type="page"/>
      </w:r>
      <w:bookmarkStart w:id="290" w:name="_Toc608"/>
      <w:r>
        <w:rPr>
          <w:rFonts w:hint="eastAsia" w:ascii="华文中宋" w:hAnsi="华文中宋" w:eastAsia="华文中宋" w:cs="华文中宋"/>
          <w:b/>
          <w:bCs w:val="0"/>
          <w:sz w:val="32"/>
        </w:rPr>
        <w:t>印光大师略传</w:t>
      </w:r>
      <w:bookmarkEnd w:id="290"/>
    </w:p>
    <w:p>
      <w:pPr>
        <w:widowControl/>
        <w:jc w:val="center"/>
        <w:rPr>
          <w:rFonts w:ascii="楷体" w:hAnsi="楷体" w:eastAsia="楷体" w:cs="楷体"/>
          <w:color w:val="121212"/>
          <w:kern w:val="0"/>
          <w:sz w:val="28"/>
          <w:szCs w:val="28"/>
        </w:rPr>
      </w:pPr>
      <w:r>
        <w:rPr>
          <w:rFonts w:hint="eastAsia" w:ascii="楷体" w:hAnsi="楷体" w:eastAsia="楷体" w:cs="楷体"/>
          <w:color w:val="121212"/>
          <w:kern w:val="0"/>
          <w:sz w:val="28"/>
          <w:szCs w:val="28"/>
        </w:rPr>
        <w:t>张慧容</w:t>
      </w:r>
    </w:p>
    <w:p>
      <w:pPr>
        <w:widowControl/>
        <w:ind w:firstLine="570"/>
        <w:jc w:val="left"/>
        <w:rPr>
          <w:rFonts w:hint="eastAsia" w:ascii="华文中宋" w:hAnsi="华文中宋" w:eastAsia="华文中宋" w:cs="华文中宋"/>
          <w:color w:val="121212"/>
          <w:kern w:val="0"/>
          <w:sz w:val="28"/>
          <w:szCs w:val="28"/>
        </w:rPr>
      </w:pPr>
      <w:r>
        <w:rPr>
          <w:rFonts w:hint="eastAsia" w:ascii="华文中宋" w:hAnsi="华文中宋" w:eastAsia="华文中宋" w:cs="华文中宋"/>
          <w:color w:val="121212"/>
          <w:kern w:val="0"/>
          <w:sz w:val="28"/>
          <w:szCs w:val="28"/>
        </w:rPr>
        <w:t>印光大师于夏历十一月初四日卯时，念佛见佛，在苏州木渎灵岩寺关房坐化</w:t>
      </w:r>
      <w:r>
        <w:rPr>
          <w:rStyle w:val="20"/>
          <w:rFonts w:hint="eastAsia" w:ascii="华文中宋" w:hAnsi="华文中宋" w:eastAsia="华文中宋" w:cs="华文中宋"/>
          <w:color w:val="121212"/>
          <w:kern w:val="0"/>
          <w:sz w:val="28"/>
          <w:szCs w:val="28"/>
        </w:rPr>
        <w:footnoteReference w:id="393"/>
      </w:r>
      <w:r>
        <w:rPr>
          <w:rFonts w:hint="eastAsia" w:ascii="华文中宋" w:hAnsi="华文中宋" w:eastAsia="华文中宋" w:cs="华文中宋"/>
          <w:color w:val="121212"/>
          <w:kern w:val="0"/>
          <w:sz w:val="28"/>
          <w:szCs w:val="28"/>
        </w:rPr>
        <w:t>生西。大师具祖师作略，称</w:t>
      </w:r>
      <w:r>
        <w:rPr>
          <w:rFonts w:hint="eastAsia" w:ascii="华文中宋" w:hAnsi="华文中宋" w:eastAsia="华文中宋" w:cs="华文中宋"/>
          <w:color w:val="121212"/>
          <w:kern w:val="0"/>
          <w:sz w:val="24"/>
          <w:szCs w:val="24"/>
        </w:rPr>
        <w:t>(chèn符合)</w:t>
      </w:r>
      <w:r>
        <w:rPr>
          <w:rFonts w:hint="eastAsia" w:ascii="华文中宋" w:hAnsi="华文中宋" w:eastAsia="华文中宋" w:cs="华文中宋"/>
          <w:color w:val="121212"/>
          <w:kern w:val="0"/>
          <w:sz w:val="28"/>
          <w:szCs w:val="28"/>
        </w:rPr>
        <w:t>四依</w:t>
      </w:r>
      <w:r>
        <w:rPr>
          <w:rStyle w:val="20"/>
          <w:rFonts w:hint="eastAsia" w:ascii="华文中宋" w:hAnsi="华文中宋" w:eastAsia="华文中宋" w:cs="华文中宋"/>
          <w:color w:val="121212"/>
          <w:kern w:val="0"/>
          <w:sz w:val="28"/>
          <w:szCs w:val="28"/>
        </w:rPr>
        <w:footnoteReference w:id="394"/>
      </w:r>
      <w:r>
        <w:rPr>
          <w:rFonts w:hint="eastAsia" w:ascii="华文中宋" w:hAnsi="华文中宋" w:eastAsia="华文中宋" w:cs="华文中宋"/>
          <w:color w:val="121212"/>
          <w:kern w:val="0"/>
          <w:sz w:val="28"/>
          <w:szCs w:val="28"/>
        </w:rPr>
        <w:t>垂范</w:t>
      </w:r>
      <w:r>
        <w:rPr>
          <w:rStyle w:val="20"/>
          <w:rFonts w:hint="eastAsia" w:ascii="华文中宋" w:hAnsi="华文中宋" w:eastAsia="华文中宋" w:cs="华文中宋"/>
          <w:color w:val="121212"/>
          <w:kern w:val="0"/>
          <w:sz w:val="28"/>
          <w:szCs w:val="28"/>
        </w:rPr>
        <w:footnoteReference w:id="395"/>
      </w:r>
      <w:r>
        <w:rPr>
          <w:rFonts w:hint="eastAsia" w:ascii="华文中宋" w:hAnsi="华文中宋" w:eastAsia="华文中宋" w:cs="华文中宋"/>
          <w:color w:val="121212"/>
          <w:kern w:val="0"/>
          <w:sz w:val="28"/>
          <w:szCs w:val="28"/>
        </w:rPr>
        <w:t>。其生平以文字三昧宏扬净土，阐明因果，则有正</w:t>
      </w:r>
      <w:r>
        <w:rPr>
          <w:rFonts w:hint="eastAsia" w:ascii="华文中宋" w:hAnsi="华文中宋" w:eastAsia="华文中宋" w:cs="华文中宋"/>
          <w:sz w:val="28"/>
          <w:szCs w:val="28"/>
        </w:rPr>
        <w:t>、</w:t>
      </w:r>
      <w:r>
        <w:rPr>
          <w:rFonts w:hint="eastAsia" w:ascii="华文中宋" w:hAnsi="华文中宋" w:eastAsia="华文中宋" w:cs="华文中宋"/>
          <w:color w:val="121212"/>
          <w:kern w:val="0"/>
          <w:sz w:val="28"/>
          <w:szCs w:val="28"/>
        </w:rPr>
        <w:t>续编《文钞</w:t>
      </w:r>
      <w:r>
        <w:rPr>
          <w:rFonts w:hint="eastAsia" w:ascii="华文中宋" w:hAnsi="华文中宋" w:eastAsia="华文中宋" w:cs="华文中宋"/>
          <w:sz w:val="28"/>
          <w:szCs w:val="28"/>
        </w:rPr>
        <w:t>》。</w:t>
      </w:r>
      <w:r>
        <w:rPr>
          <w:rFonts w:hint="eastAsia" w:ascii="华文中宋" w:hAnsi="华文中宋" w:eastAsia="华文中宋" w:cs="华文中宋"/>
          <w:color w:val="121212"/>
          <w:kern w:val="0"/>
          <w:sz w:val="28"/>
          <w:szCs w:val="28"/>
        </w:rPr>
        <w:t>其示疾以及坐化，则有护关侍者志其详情。不慧无以益</w:t>
      </w:r>
      <w:r>
        <w:rPr>
          <w:rFonts w:hint="eastAsia" w:ascii="华文中宋" w:hAnsi="华文中宋" w:eastAsia="华文中宋" w:cs="华文中宋"/>
          <w:color w:val="121212"/>
          <w:kern w:val="0"/>
          <w:sz w:val="24"/>
          <w:szCs w:val="24"/>
        </w:rPr>
        <w:t>（增加）</w:t>
      </w:r>
      <w:r>
        <w:rPr>
          <w:rFonts w:hint="eastAsia" w:ascii="华文中宋" w:hAnsi="华文中宋" w:eastAsia="华文中宋" w:cs="华文中宋"/>
          <w:color w:val="121212"/>
          <w:kern w:val="0"/>
          <w:sz w:val="28"/>
          <w:szCs w:val="28"/>
        </w:rPr>
        <w:t>焉。今兹</w:t>
      </w:r>
      <w:r>
        <w:rPr>
          <w:rStyle w:val="20"/>
          <w:rFonts w:hint="eastAsia" w:ascii="华文中宋" w:hAnsi="华文中宋" w:eastAsia="华文中宋" w:cs="华文中宋"/>
          <w:color w:val="121212"/>
          <w:kern w:val="0"/>
          <w:sz w:val="28"/>
          <w:szCs w:val="28"/>
        </w:rPr>
        <w:footnoteReference w:id="396"/>
      </w:r>
      <w:r>
        <w:rPr>
          <w:rFonts w:hint="eastAsia" w:ascii="华文中宋" w:hAnsi="华文中宋" w:eastAsia="华文中宋" w:cs="华文中宋"/>
          <w:color w:val="121212"/>
          <w:kern w:val="0"/>
          <w:sz w:val="28"/>
          <w:szCs w:val="28"/>
        </w:rPr>
        <w:t>所述，聊</w:t>
      </w:r>
      <w:r>
        <w:rPr>
          <w:rFonts w:hint="eastAsia" w:ascii="华文中宋" w:hAnsi="华文中宋" w:eastAsia="华文中宋" w:cs="华文中宋"/>
          <w:color w:val="121212"/>
          <w:kern w:val="0"/>
          <w:sz w:val="24"/>
          <w:szCs w:val="24"/>
        </w:rPr>
        <w:t>(略微)</w:t>
      </w:r>
      <w:r>
        <w:rPr>
          <w:rFonts w:hint="eastAsia" w:ascii="华文中宋" w:hAnsi="华文中宋" w:eastAsia="华文中宋" w:cs="华文中宋"/>
          <w:color w:val="121212"/>
          <w:kern w:val="0"/>
          <w:sz w:val="28"/>
          <w:szCs w:val="28"/>
        </w:rPr>
        <w:t>记师懿</w:t>
      </w:r>
      <w:r>
        <w:rPr>
          <w:rFonts w:hint="eastAsia" w:ascii="华文中宋" w:hAnsi="华文中宋" w:eastAsia="华文中宋" w:cs="华文中宋"/>
          <w:color w:val="121212"/>
          <w:kern w:val="0"/>
          <w:sz w:val="24"/>
          <w:szCs w:val="24"/>
        </w:rPr>
        <w:t>(yì</w:t>
      </w:r>
      <w:r>
        <w:rPr>
          <w:rFonts w:hint="eastAsia" w:ascii="华文中宋" w:hAnsi="华文中宋" w:eastAsia="华文中宋" w:cs="华文中宋"/>
          <w:color w:val="000000"/>
          <w:sz w:val="24"/>
          <w:szCs w:val="24"/>
        </w:rPr>
        <w:t>美好</w:t>
      </w:r>
      <w:r>
        <w:rPr>
          <w:rFonts w:hint="eastAsia" w:ascii="华文中宋" w:hAnsi="华文中宋" w:eastAsia="华文中宋" w:cs="华文中宋"/>
          <w:color w:val="121212"/>
          <w:kern w:val="0"/>
          <w:sz w:val="28"/>
          <w:szCs w:val="28"/>
        </w:rPr>
        <w:t>)德之万一，然亦可以见师之一般也。</w:t>
      </w:r>
    </w:p>
    <w:p>
      <w:pPr>
        <w:widowControl/>
        <w:ind w:firstLine="552"/>
        <w:jc w:val="left"/>
        <w:rPr>
          <w:rFonts w:hint="eastAsia" w:ascii="华文中宋" w:hAnsi="华文中宋" w:eastAsia="华文中宋" w:cs="华文中宋"/>
          <w:color w:val="121212"/>
          <w:kern w:val="0"/>
          <w:sz w:val="28"/>
          <w:szCs w:val="28"/>
        </w:rPr>
      </w:pPr>
      <w:r>
        <w:rPr>
          <w:rFonts w:hint="eastAsia" w:ascii="华文中宋" w:hAnsi="华文中宋" w:eastAsia="华文中宋" w:cs="华文中宋"/>
          <w:color w:val="121212"/>
          <w:kern w:val="0"/>
          <w:sz w:val="28"/>
          <w:szCs w:val="28"/>
        </w:rPr>
        <w:t>师讳圣量，字印光，陕西郃阳县赵陈村人，俗姓赵氏。少治</w:t>
      </w:r>
      <w:r>
        <w:rPr>
          <w:rFonts w:hint="eastAsia" w:ascii="华文中宋" w:hAnsi="华文中宋" w:eastAsia="华文中宋" w:cs="华文中宋"/>
          <w:color w:val="121212"/>
          <w:kern w:val="0"/>
          <w:sz w:val="24"/>
          <w:szCs w:val="24"/>
        </w:rPr>
        <w:t>（从事研究）</w:t>
      </w:r>
      <w:r>
        <w:rPr>
          <w:rFonts w:hint="eastAsia" w:ascii="华文中宋" w:hAnsi="华文中宋" w:eastAsia="华文中宋" w:cs="华文中宋"/>
          <w:color w:val="121212"/>
          <w:kern w:val="0"/>
          <w:sz w:val="28"/>
          <w:szCs w:val="28"/>
        </w:rPr>
        <w:t>儒学，登茂才异等之选</w:t>
      </w:r>
      <w:r>
        <w:rPr>
          <w:rStyle w:val="20"/>
          <w:rFonts w:hint="eastAsia" w:ascii="华文中宋" w:hAnsi="华文中宋" w:eastAsia="华文中宋" w:cs="华文中宋"/>
          <w:color w:val="121212"/>
          <w:kern w:val="0"/>
          <w:sz w:val="28"/>
          <w:szCs w:val="28"/>
        </w:rPr>
        <w:footnoteReference w:id="397"/>
      </w:r>
      <w:r>
        <w:rPr>
          <w:rFonts w:hint="eastAsia" w:ascii="华文中宋" w:hAnsi="华文中宋" w:eastAsia="华文中宋" w:cs="华文中宋"/>
          <w:color w:val="121212"/>
          <w:kern w:val="0"/>
          <w:sz w:val="28"/>
          <w:szCs w:val="28"/>
        </w:rPr>
        <w:t>。读程、朱书，曾辟佛，遭目失明。既而猛省，唯至诚所感，目疾获痊。遂披阅西来释典，研讨有得。年二十一，发出世心，在终南山出家。具戒后，遍参南北诸方丛林</w:t>
      </w:r>
      <w:r>
        <w:rPr>
          <w:rStyle w:val="20"/>
          <w:rFonts w:hint="eastAsia" w:ascii="华文中宋" w:hAnsi="华文中宋" w:eastAsia="华文中宋" w:cs="华文中宋"/>
          <w:color w:val="121212"/>
          <w:kern w:val="0"/>
          <w:sz w:val="28"/>
          <w:szCs w:val="28"/>
        </w:rPr>
        <w:footnoteReference w:id="398"/>
      </w:r>
      <w:r>
        <w:rPr>
          <w:rFonts w:hint="eastAsia" w:ascii="华文中宋" w:hAnsi="华文中宋" w:eastAsia="华文中宋" w:cs="华文中宋"/>
          <w:color w:val="121212"/>
          <w:kern w:val="0"/>
          <w:sz w:val="28"/>
          <w:szCs w:val="28"/>
        </w:rPr>
        <w:t>，并在红螺山资福寺任苦役五年。其南下卓锡</w:t>
      </w:r>
      <w:r>
        <w:rPr>
          <w:rStyle w:val="20"/>
          <w:rFonts w:hint="eastAsia" w:ascii="华文中宋" w:hAnsi="华文中宋" w:eastAsia="华文中宋" w:cs="华文中宋"/>
          <w:color w:val="121212"/>
          <w:kern w:val="0"/>
          <w:sz w:val="28"/>
          <w:szCs w:val="28"/>
        </w:rPr>
        <w:footnoteReference w:id="399"/>
      </w:r>
      <w:r>
        <w:rPr>
          <w:rFonts w:hint="eastAsia" w:ascii="华文中宋" w:hAnsi="华文中宋" w:eastAsia="华文中宋" w:cs="华文中宋"/>
          <w:color w:val="121212"/>
          <w:kern w:val="0"/>
          <w:sz w:val="28"/>
          <w:szCs w:val="28"/>
        </w:rPr>
        <w:t>普陀法雨寺也，年方三十有三，时在光绪中叶。居法雨寺藏经楼，垂</w:t>
      </w:r>
      <w:r>
        <w:rPr>
          <w:rFonts w:hint="eastAsia" w:ascii="华文中宋" w:hAnsi="华文中宋" w:eastAsia="华文中宋" w:cs="华文中宋"/>
          <w:color w:val="121212"/>
          <w:kern w:val="0"/>
          <w:sz w:val="24"/>
          <w:szCs w:val="24"/>
        </w:rPr>
        <w:t>（接近）</w:t>
      </w:r>
      <w:r>
        <w:rPr>
          <w:rFonts w:hint="eastAsia" w:ascii="华文中宋" w:hAnsi="华文中宋" w:eastAsia="华文中宋" w:cs="华文中宋"/>
          <w:color w:val="121212"/>
          <w:kern w:val="0"/>
          <w:sz w:val="28"/>
          <w:szCs w:val="28"/>
        </w:rPr>
        <w:t>三十年，日阅《大藏</w:t>
      </w:r>
      <w:r>
        <w:rPr>
          <w:rFonts w:hint="eastAsia" w:ascii="华文中宋" w:hAnsi="华文中宋" w:eastAsia="华文中宋" w:cs="华文中宋"/>
          <w:sz w:val="28"/>
          <w:szCs w:val="28"/>
        </w:rPr>
        <w:t>》，</w:t>
      </w:r>
      <w:r>
        <w:rPr>
          <w:rFonts w:hint="eastAsia" w:ascii="华文中宋" w:hAnsi="华文中宋" w:eastAsia="华文中宋" w:cs="华文中宋"/>
          <w:color w:val="121212"/>
          <w:kern w:val="0"/>
          <w:sz w:val="28"/>
          <w:szCs w:val="28"/>
        </w:rPr>
        <w:t>礼诵尤勤。方</w:t>
      </w:r>
      <w:r>
        <w:rPr>
          <w:rFonts w:hint="eastAsia" w:ascii="华文中宋" w:hAnsi="华文中宋" w:eastAsia="华文中宋" w:cs="华文中宋"/>
          <w:color w:val="121212"/>
          <w:kern w:val="0"/>
          <w:sz w:val="24"/>
          <w:szCs w:val="24"/>
        </w:rPr>
        <w:t>（才，刚刚）</w:t>
      </w:r>
      <w:r>
        <w:rPr>
          <w:rFonts w:hint="eastAsia" w:ascii="华文中宋" w:hAnsi="华文中宋" w:eastAsia="华文中宋" w:cs="华文中宋"/>
          <w:color w:val="121212"/>
          <w:kern w:val="0"/>
          <w:sz w:val="28"/>
          <w:szCs w:val="28"/>
        </w:rPr>
        <w:t>冀</w:t>
      </w:r>
      <w:r>
        <w:rPr>
          <w:rFonts w:hint="eastAsia" w:ascii="华文中宋" w:hAnsi="华文中宋" w:eastAsia="华文中宋" w:cs="华文中宋"/>
          <w:color w:val="121212"/>
          <w:kern w:val="0"/>
          <w:sz w:val="24"/>
          <w:szCs w:val="24"/>
        </w:rPr>
        <w:t>（希望）</w:t>
      </w:r>
      <w:r>
        <w:rPr>
          <w:rFonts w:hint="eastAsia" w:ascii="华文中宋" w:hAnsi="华文中宋" w:eastAsia="华文中宋" w:cs="华文中宋"/>
          <w:color w:val="121212"/>
          <w:kern w:val="0"/>
          <w:sz w:val="28"/>
          <w:szCs w:val="28"/>
        </w:rPr>
        <w:t>终老小隐，不求闻达。无何</w:t>
      </w:r>
      <w:r>
        <w:rPr>
          <w:rStyle w:val="20"/>
          <w:rFonts w:hint="eastAsia" w:ascii="华文中宋" w:hAnsi="华文中宋" w:eastAsia="华文中宋" w:cs="华文中宋"/>
          <w:color w:val="121212"/>
          <w:kern w:val="0"/>
          <w:sz w:val="28"/>
          <w:szCs w:val="28"/>
        </w:rPr>
        <w:footnoteReference w:id="400"/>
      </w:r>
      <w:r>
        <w:rPr>
          <w:rFonts w:hint="eastAsia" w:ascii="华文中宋" w:hAnsi="华文中宋" w:eastAsia="华文中宋" w:cs="华文中宋"/>
          <w:color w:val="121212"/>
          <w:kern w:val="0"/>
          <w:sz w:val="28"/>
          <w:szCs w:val="28"/>
        </w:rPr>
        <w:t>，徐蔚如、高鹤年二居士先后踵至</w:t>
      </w:r>
      <w:r>
        <w:rPr>
          <w:rStyle w:val="20"/>
          <w:rFonts w:hint="eastAsia" w:ascii="华文中宋" w:hAnsi="华文中宋" w:eastAsia="华文中宋" w:cs="华文中宋"/>
          <w:color w:val="121212"/>
          <w:kern w:val="0"/>
          <w:sz w:val="28"/>
          <w:szCs w:val="28"/>
        </w:rPr>
        <w:footnoteReference w:id="401"/>
      </w:r>
      <w:r>
        <w:rPr>
          <w:rFonts w:hint="eastAsia" w:ascii="华文中宋" w:hAnsi="华文中宋" w:eastAsia="华文中宋" w:cs="华文中宋"/>
          <w:color w:val="121212"/>
          <w:kern w:val="0"/>
          <w:sz w:val="28"/>
          <w:szCs w:val="28"/>
        </w:rPr>
        <w:t>，索其文刊行示世，名乃大噪。待化缘</w:t>
      </w:r>
      <w:r>
        <w:rPr>
          <w:rStyle w:val="20"/>
          <w:rFonts w:hint="eastAsia" w:ascii="华文中宋" w:hAnsi="华文中宋" w:eastAsia="华文中宋" w:cs="华文中宋"/>
          <w:color w:val="121212"/>
          <w:kern w:val="0"/>
          <w:sz w:val="28"/>
          <w:szCs w:val="28"/>
        </w:rPr>
        <w:footnoteReference w:id="402"/>
      </w:r>
      <w:r>
        <w:rPr>
          <w:rFonts w:hint="eastAsia" w:ascii="华文中宋" w:hAnsi="华文中宋" w:eastAsia="华文中宋" w:cs="华文中宋"/>
          <w:color w:val="121212"/>
          <w:kern w:val="0"/>
          <w:sz w:val="28"/>
          <w:szCs w:val="28"/>
        </w:rPr>
        <w:t>熟，龙天推出，非无因也。厥后</w:t>
      </w:r>
      <w:r>
        <w:rPr>
          <w:rStyle w:val="20"/>
          <w:rFonts w:hint="eastAsia" w:ascii="华文中宋" w:hAnsi="华文中宋" w:eastAsia="华文中宋" w:cs="华文中宋"/>
          <w:color w:val="121212"/>
          <w:kern w:val="0"/>
          <w:sz w:val="28"/>
          <w:szCs w:val="28"/>
        </w:rPr>
        <w:footnoteReference w:id="403"/>
      </w:r>
      <w:r>
        <w:rPr>
          <w:rFonts w:hint="eastAsia" w:ascii="华文中宋" w:hAnsi="华文中宋" w:eastAsia="华文中宋" w:cs="华文中宋"/>
          <w:color w:val="121212"/>
          <w:kern w:val="0"/>
          <w:sz w:val="28"/>
          <w:szCs w:val="28"/>
        </w:rPr>
        <w:t>掩关苏州报国寺，初犹不见客，既而四方缁素，钦德仰风，归往者众，乃始在关房延</w:t>
      </w:r>
      <w:r>
        <w:rPr>
          <w:rFonts w:hint="eastAsia" w:ascii="华文中宋" w:hAnsi="华文中宋" w:eastAsia="华文中宋" w:cs="华文中宋"/>
          <w:color w:val="121212"/>
          <w:kern w:val="0"/>
          <w:sz w:val="24"/>
          <w:szCs w:val="24"/>
        </w:rPr>
        <w:t>（引进）</w:t>
      </w:r>
      <w:r>
        <w:rPr>
          <w:rFonts w:hint="eastAsia" w:ascii="华文中宋" w:hAnsi="华文中宋" w:eastAsia="华文中宋" w:cs="华文中宋"/>
          <w:color w:val="121212"/>
          <w:kern w:val="0"/>
          <w:sz w:val="28"/>
          <w:szCs w:val="28"/>
        </w:rPr>
        <w:t>客。廿六年</w:t>
      </w:r>
      <w:r>
        <w:rPr>
          <w:rStyle w:val="20"/>
          <w:rFonts w:hint="eastAsia" w:ascii="华文中宋" w:hAnsi="华文中宋" w:eastAsia="华文中宋" w:cs="华文中宋"/>
          <w:color w:val="121212"/>
          <w:kern w:val="0"/>
          <w:sz w:val="28"/>
          <w:szCs w:val="28"/>
        </w:rPr>
        <w:footnoteReference w:id="404"/>
      </w:r>
      <w:r>
        <w:rPr>
          <w:rFonts w:hint="eastAsia" w:ascii="华文中宋" w:hAnsi="华文中宋" w:eastAsia="华文中宋" w:cs="华文中宋"/>
          <w:color w:val="121212"/>
          <w:kern w:val="0"/>
          <w:sz w:val="28"/>
          <w:szCs w:val="28"/>
        </w:rPr>
        <w:t>，避战祸移居灵岩山寺。自住报国至迁灵岩，凡十余年。虽德行日著，闻</w:t>
      </w:r>
      <w:r>
        <w:rPr>
          <w:rFonts w:hint="eastAsia" w:ascii="华文中宋" w:hAnsi="华文中宋" w:eastAsia="华文中宋" w:cs="华文中宋"/>
          <w:color w:val="121212"/>
          <w:kern w:val="0"/>
          <w:sz w:val="24"/>
          <w:szCs w:val="24"/>
        </w:rPr>
        <w:t>（名声）</w:t>
      </w:r>
      <w:r>
        <w:rPr>
          <w:rFonts w:hint="eastAsia" w:ascii="华文中宋" w:hAnsi="华文中宋" w:eastAsia="华文中宋" w:cs="华文中宋"/>
          <w:color w:val="121212"/>
          <w:kern w:val="0"/>
          <w:sz w:val="28"/>
          <w:szCs w:val="28"/>
        </w:rPr>
        <w:t>望日隆，而破衲粗粝</w:t>
      </w:r>
      <w:r>
        <w:rPr>
          <w:rFonts w:hint="eastAsia" w:ascii="华文中宋" w:hAnsi="华文中宋" w:eastAsia="华文中宋" w:cs="华文中宋"/>
          <w:color w:val="121212"/>
          <w:kern w:val="0"/>
          <w:sz w:val="24"/>
          <w:szCs w:val="24"/>
        </w:rPr>
        <w:t>（lì粗糙的米）</w:t>
      </w:r>
      <w:r>
        <w:rPr>
          <w:rFonts w:hint="eastAsia" w:ascii="华文中宋" w:hAnsi="华文中宋" w:eastAsia="华文中宋" w:cs="华文中宋"/>
          <w:color w:val="121212"/>
          <w:kern w:val="0"/>
          <w:sz w:val="28"/>
          <w:szCs w:val="28"/>
        </w:rPr>
        <w:t>，不改常分</w:t>
      </w:r>
      <w:r>
        <w:rPr>
          <w:rStyle w:val="20"/>
          <w:rFonts w:hint="eastAsia" w:ascii="华文中宋" w:hAnsi="华文中宋" w:eastAsia="华文中宋" w:cs="华文中宋"/>
          <w:color w:val="121212"/>
          <w:kern w:val="0"/>
          <w:sz w:val="28"/>
          <w:szCs w:val="28"/>
        </w:rPr>
        <w:footnoteReference w:id="405"/>
      </w:r>
      <w:r>
        <w:rPr>
          <w:rFonts w:hint="eastAsia" w:ascii="华文中宋" w:hAnsi="华文中宋" w:eastAsia="华文中宋" w:cs="华文中宋"/>
          <w:color w:val="121212"/>
          <w:kern w:val="0"/>
          <w:sz w:val="28"/>
          <w:szCs w:val="28"/>
        </w:rPr>
        <w:t>，洒扫</w:t>
      </w:r>
      <w:r>
        <w:rPr>
          <w:rStyle w:val="20"/>
          <w:rFonts w:hint="eastAsia" w:ascii="华文中宋" w:hAnsi="华文中宋" w:eastAsia="华文中宋" w:cs="华文中宋"/>
          <w:color w:val="121212"/>
          <w:kern w:val="0"/>
          <w:sz w:val="28"/>
          <w:szCs w:val="28"/>
        </w:rPr>
        <w:footnoteReference w:id="406"/>
      </w:r>
      <w:r>
        <w:rPr>
          <w:rFonts w:hint="eastAsia" w:ascii="华文中宋" w:hAnsi="华文中宋" w:eastAsia="华文中宋" w:cs="华文中宋"/>
          <w:color w:val="121212"/>
          <w:kern w:val="0"/>
          <w:sz w:val="28"/>
          <w:szCs w:val="28"/>
        </w:rPr>
        <w:t>浣濯</w:t>
      </w:r>
      <w:r>
        <w:rPr>
          <w:rStyle w:val="20"/>
          <w:rFonts w:hint="eastAsia" w:ascii="华文中宋" w:hAnsi="华文中宋" w:eastAsia="华文中宋" w:cs="华文中宋"/>
          <w:color w:val="121212"/>
          <w:kern w:val="0"/>
          <w:sz w:val="28"/>
          <w:szCs w:val="28"/>
        </w:rPr>
        <w:footnoteReference w:id="407"/>
      </w:r>
      <w:r>
        <w:rPr>
          <w:rFonts w:hint="eastAsia" w:ascii="华文中宋" w:hAnsi="华文中宋" w:eastAsia="华文中宋" w:cs="华文中宋"/>
          <w:color w:val="121212"/>
          <w:kern w:val="0"/>
          <w:sz w:val="28"/>
          <w:szCs w:val="28"/>
        </w:rPr>
        <w:t>，垂老躬行。平居无异言，华词丰语，不出诸</w:t>
      </w:r>
      <w:r>
        <w:rPr>
          <w:rFonts w:hint="eastAsia" w:ascii="华文中宋" w:hAnsi="华文中宋" w:eastAsia="华文中宋" w:cs="华文中宋"/>
          <w:color w:val="121212"/>
          <w:kern w:val="0"/>
          <w:sz w:val="24"/>
          <w:szCs w:val="24"/>
        </w:rPr>
        <w:t>（之于）</w:t>
      </w:r>
      <w:r>
        <w:rPr>
          <w:rFonts w:hint="eastAsia" w:ascii="华文中宋" w:hAnsi="华文中宋" w:eastAsia="华文中宋" w:cs="华文中宋"/>
          <w:color w:val="121212"/>
          <w:kern w:val="0"/>
          <w:sz w:val="28"/>
          <w:szCs w:val="28"/>
        </w:rPr>
        <w:t>口。宅</w:t>
      </w:r>
      <w:r>
        <w:rPr>
          <w:rFonts w:hint="eastAsia" w:ascii="华文中宋" w:hAnsi="华文中宋" w:eastAsia="华文中宋" w:cs="华文中宋"/>
          <w:color w:val="121212"/>
          <w:kern w:val="0"/>
          <w:sz w:val="24"/>
          <w:szCs w:val="24"/>
        </w:rPr>
        <w:t>（存）</w:t>
      </w:r>
      <w:r>
        <w:rPr>
          <w:rFonts w:hint="eastAsia" w:ascii="华文中宋" w:hAnsi="华文中宋" w:eastAsia="华文中宋" w:cs="华文中宋"/>
          <w:color w:val="121212"/>
          <w:kern w:val="0"/>
          <w:sz w:val="28"/>
          <w:szCs w:val="28"/>
        </w:rPr>
        <w:t>心慈祥宽厚，不忤物</w:t>
      </w:r>
      <w:r>
        <w:rPr>
          <w:rStyle w:val="20"/>
          <w:rFonts w:hint="eastAsia" w:ascii="华文中宋" w:hAnsi="华文中宋" w:eastAsia="华文中宋" w:cs="华文中宋"/>
          <w:color w:val="121212"/>
          <w:kern w:val="0"/>
          <w:sz w:val="28"/>
          <w:szCs w:val="28"/>
        </w:rPr>
        <w:footnoteReference w:id="408"/>
      </w:r>
      <w:r>
        <w:rPr>
          <w:rFonts w:hint="eastAsia" w:ascii="华文中宋" w:hAnsi="华文中宋" w:eastAsia="华文中宋" w:cs="华文中宋"/>
          <w:color w:val="121212"/>
          <w:kern w:val="0"/>
          <w:sz w:val="28"/>
          <w:szCs w:val="28"/>
        </w:rPr>
        <w:t>，而开示四众，不问僧俗老幼、贫富贵贱，莫不至诚恳切，出自肺腑。说法不务玄妙，唯期真实受用。凡叩问者，鉴</w:t>
      </w:r>
      <w:r>
        <w:rPr>
          <w:rFonts w:hint="eastAsia" w:ascii="华文中宋" w:hAnsi="华文中宋" w:eastAsia="华文中宋" w:cs="华文中宋"/>
          <w:color w:val="121212"/>
          <w:kern w:val="0"/>
          <w:sz w:val="24"/>
          <w:szCs w:val="24"/>
        </w:rPr>
        <w:t>（观察）</w:t>
      </w:r>
      <w:r>
        <w:rPr>
          <w:rFonts w:hint="eastAsia" w:ascii="华文中宋" w:hAnsi="华文中宋" w:eastAsia="华文中宋" w:cs="华文中宋"/>
          <w:color w:val="121212"/>
          <w:kern w:val="0"/>
          <w:sz w:val="28"/>
          <w:szCs w:val="28"/>
        </w:rPr>
        <w:t>有可以启发之处，辄</w:t>
      </w:r>
      <w:r>
        <w:rPr>
          <w:rFonts w:hint="eastAsia" w:ascii="华文中宋" w:hAnsi="华文中宋" w:eastAsia="华文中宋" w:cs="华文中宋"/>
          <w:color w:val="121212"/>
          <w:kern w:val="0"/>
          <w:sz w:val="24"/>
          <w:szCs w:val="24"/>
        </w:rPr>
        <w:t>（总是）</w:t>
      </w:r>
      <w:r>
        <w:rPr>
          <w:rFonts w:hint="eastAsia" w:ascii="华文中宋" w:hAnsi="华文中宋" w:eastAsia="华文中宋" w:cs="华文中宋"/>
          <w:color w:val="121212"/>
          <w:kern w:val="0"/>
          <w:sz w:val="28"/>
          <w:szCs w:val="28"/>
        </w:rPr>
        <w:t>谆谆善诱，不辞劳瘁</w:t>
      </w:r>
      <w:r>
        <w:rPr>
          <w:rFonts w:hint="eastAsia" w:ascii="华文中宋" w:hAnsi="华文中宋" w:eastAsia="华文中宋" w:cs="华文中宋"/>
          <w:color w:val="121212"/>
          <w:kern w:val="0"/>
          <w:sz w:val="24"/>
          <w:szCs w:val="24"/>
        </w:rPr>
        <w:t>（cuì劳累）</w:t>
      </w:r>
      <w:r>
        <w:rPr>
          <w:rFonts w:hint="eastAsia" w:ascii="华文中宋" w:hAnsi="华文中宋" w:eastAsia="华文中宋" w:cs="华文中宋"/>
          <w:color w:val="121212"/>
          <w:kern w:val="0"/>
          <w:sz w:val="28"/>
          <w:szCs w:val="28"/>
        </w:rPr>
        <w:t>。遇有言行不检</w:t>
      </w:r>
      <w:r>
        <w:rPr>
          <w:rFonts w:hint="eastAsia" w:ascii="华文中宋" w:hAnsi="华文中宋" w:eastAsia="华文中宋" w:cs="华文中宋"/>
          <w:color w:val="121212"/>
          <w:kern w:val="0"/>
          <w:sz w:val="24"/>
          <w:szCs w:val="24"/>
        </w:rPr>
        <w:t>（约束）</w:t>
      </w:r>
      <w:r>
        <w:rPr>
          <w:rFonts w:hint="eastAsia" w:ascii="华文中宋" w:hAnsi="华文中宋" w:eastAsia="华文中宋" w:cs="华文中宋"/>
          <w:color w:val="121212"/>
          <w:kern w:val="0"/>
          <w:sz w:val="28"/>
          <w:szCs w:val="28"/>
        </w:rPr>
        <w:t>者，虽显</w:t>
      </w:r>
      <w:r>
        <w:rPr>
          <w:rFonts w:hint="eastAsia" w:ascii="华文中宋" w:hAnsi="华文中宋" w:eastAsia="华文中宋" w:cs="华文中宋"/>
          <w:color w:val="121212"/>
          <w:kern w:val="0"/>
          <w:sz w:val="24"/>
          <w:szCs w:val="24"/>
        </w:rPr>
        <w:t>（显赫）</w:t>
      </w:r>
      <w:r>
        <w:rPr>
          <w:rFonts w:hint="eastAsia" w:ascii="华文中宋" w:hAnsi="华文中宋" w:eastAsia="华文中宋" w:cs="华文中宋"/>
          <w:color w:val="121212"/>
          <w:kern w:val="0"/>
          <w:sz w:val="28"/>
          <w:szCs w:val="28"/>
        </w:rPr>
        <w:t>达</w:t>
      </w:r>
      <w:r>
        <w:rPr>
          <w:rFonts w:hint="eastAsia" w:ascii="华文中宋" w:hAnsi="华文中宋" w:eastAsia="华文中宋" w:cs="华文中宋"/>
          <w:color w:val="121212"/>
          <w:kern w:val="0"/>
          <w:sz w:val="24"/>
          <w:szCs w:val="24"/>
        </w:rPr>
        <w:t>（闻达，即</w:t>
      </w:r>
      <w:r>
        <w:rPr>
          <w:rFonts w:hint="eastAsia" w:ascii="华文中宋" w:hAnsi="华文中宋" w:eastAsia="华文中宋" w:cs="华文中宋"/>
          <w:color w:val="000000"/>
          <w:sz w:val="24"/>
          <w:szCs w:val="24"/>
        </w:rPr>
        <w:t>有声望）</w:t>
      </w:r>
      <w:r>
        <w:rPr>
          <w:rFonts w:hint="eastAsia" w:ascii="华文中宋" w:hAnsi="华文中宋" w:eastAsia="华文中宋" w:cs="华文中宋"/>
          <w:color w:val="121212"/>
          <w:kern w:val="0"/>
          <w:sz w:val="28"/>
          <w:szCs w:val="28"/>
        </w:rPr>
        <w:t>亦不少</w:t>
      </w:r>
      <w:r>
        <w:rPr>
          <w:rFonts w:hint="eastAsia" w:ascii="华文中宋" w:hAnsi="华文中宋" w:eastAsia="华文中宋" w:cs="华文中宋"/>
          <w:color w:val="121212"/>
          <w:kern w:val="0"/>
          <w:sz w:val="24"/>
          <w:szCs w:val="24"/>
        </w:rPr>
        <w:t>（稍微）</w:t>
      </w:r>
      <w:r>
        <w:rPr>
          <w:rFonts w:hint="eastAsia" w:ascii="华文中宋" w:hAnsi="华文中宋" w:eastAsia="华文中宋" w:cs="华文中宋"/>
          <w:color w:val="121212"/>
          <w:kern w:val="0"/>
          <w:sz w:val="28"/>
          <w:szCs w:val="28"/>
        </w:rPr>
        <w:t>假借，而胸无城府，此则师之大悲心流露处也。刚毅近仁，信哉！师从儒入释，德行、文章惊服当世，生平绳墨</w:t>
      </w:r>
      <w:r>
        <w:rPr>
          <w:rStyle w:val="20"/>
          <w:rFonts w:hint="eastAsia" w:ascii="华文中宋" w:hAnsi="华文中宋" w:eastAsia="华文中宋" w:cs="华文中宋"/>
          <w:color w:val="121212"/>
          <w:kern w:val="0"/>
          <w:sz w:val="28"/>
          <w:szCs w:val="28"/>
        </w:rPr>
        <w:footnoteReference w:id="409"/>
      </w:r>
      <w:r>
        <w:rPr>
          <w:rFonts w:hint="eastAsia" w:ascii="华文中宋" w:hAnsi="华文中宋" w:eastAsia="华文中宋" w:cs="华文中宋"/>
          <w:color w:val="121212"/>
          <w:kern w:val="0"/>
          <w:sz w:val="28"/>
          <w:szCs w:val="28"/>
        </w:rPr>
        <w:t>自守，终其身一切时、一切处、一切事，言行不苟</w:t>
      </w:r>
      <w:r>
        <w:rPr>
          <w:rFonts w:hint="eastAsia" w:ascii="华文中宋" w:hAnsi="华文中宋" w:eastAsia="华文中宋" w:cs="华文中宋"/>
          <w:color w:val="121212"/>
          <w:kern w:val="0"/>
          <w:sz w:val="24"/>
          <w:szCs w:val="24"/>
        </w:rPr>
        <w:t>（</w:t>
      </w:r>
      <w:r>
        <w:rPr>
          <w:rFonts w:hint="eastAsia" w:ascii="华文中宋" w:hAnsi="华文中宋" w:eastAsia="华文中宋" w:cs="华文中宋"/>
          <w:sz w:val="24"/>
          <w:szCs w:val="24"/>
        </w:rPr>
        <w:t>随便，轻率）</w:t>
      </w:r>
      <w:r>
        <w:rPr>
          <w:rFonts w:hint="eastAsia" w:ascii="华文中宋" w:hAnsi="华文中宋" w:eastAsia="华文中宋" w:cs="华文中宋"/>
          <w:color w:val="121212"/>
          <w:kern w:val="0"/>
          <w:sz w:val="28"/>
          <w:szCs w:val="28"/>
        </w:rPr>
        <w:t>，数十年如一日。道貌岸然，望之如乡党宿儒</w:t>
      </w:r>
      <w:r>
        <w:rPr>
          <w:rStyle w:val="20"/>
          <w:rFonts w:hint="eastAsia" w:ascii="华文中宋" w:hAnsi="华文中宋" w:eastAsia="华文中宋" w:cs="华文中宋"/>
          <w:color w:val="121212"/>
          <w:kern w:val="0"/>
          <w:sz w:val="28"/>
          <w:szCs w:val="28"/>
        </w:rPr>
        <w:footnoteReference w:id="410"/>
      </w:r>
      <w:r>
        <w:rPr>
          <w:rFonts w:hint="eastAsia" w:ascii="华文中宋" w:hAnsi="华文中宋" w:eastAsia="华文中宋" w:cs="华文中宋"/>
          <w:color w:val="121212"/>
          <w:kern w:val="0"/>
          <w:sz w:val="28"/>
          <w:szCs w:val="28"/>
        </w:rPr>
        <w:t>，接</w:t>
      </w:r>
      <w:r>
        <w:rPr>
          <w:rFonts w:hint="eastAsia" w:ascii="华文中宋" w:hAnsi="华文中宋" w:eastAsia="华文中宋" w:cs="华文中宋"/>
          <w:color w:val="121212"/>
          <w:kern w:val="0"/>
          <w:sz w:val="24"/>
          <w:szCs w:val="24"/>
        </w:rPr>
        <w:t>（靠近，接触）</w:t>
      </w:r>
      <w:r>
        <w:rPr>
          <w:rFonts w:hint="eastAsia" w:ascii="华文中宋" w:hAnsi="华文中宋" w:eastAsia="华文中宋" w:cs="华文中宋"/>
          <w:color w:val="121212"/>
          <w:kern w:val="0"/>
          <w:sz w:val="28"/>
          <w:szCs w:val="28"/>
        </w:rPr>
        <w:t>之若村里老妪</w:t>
      </w:r>
      <w:r>
        <w:rPr>
          <w:rStyle w:val="20"/>
          <w:rFonts w:hint="eastAsia" w:ascii="华文中宋" w:hAnsi="华文中宋" w:eastAsia="华文中宋" w:cs="华文中宋"/>
          <w:color w:val="121212"/>
          <w:kern w:val="0"/>
          <w:sz w:val="28"/>
          <w:szCs w:val="28"/>
        </w:rPr>
        <w:footnoteReference w:id="411"/>
      </w:r>
      <w:r>
        <w:rPr>
          <w:rFonts w:hint="eastAsia" w:ascii="华文中宋" w:hAnsi="华文中宋" w:eastAsia="华文中宋" w:cs="华文中宋"/>
          <w:color w:val="121212"/>
          <w:kern w:val="0"/>
          <w:sz w:val="28"/>
          <w:szCs w:val="28"/>
        </w:rPr>
        <w:t>。《诗》云：“唯其有之，是以似之。”入道之深，溯红螺彻祖</w:t>
      </w:r>
      <w:r>
        <w:rPr>
          <w:rStyle w:val="20"/>
          <w:rFonts w:hint="eastAsia" w:ascii="华文中宋" w:hAnsi="华文中宋" w:eastAsia="华文中宋" w:cs="华文中宋"/>
          <w:color w:val="121212"/>
          <w:kern w:val="0"/>
          <w:sz w:val="28"/>
          <w:szCs w:val="28"/>
        </w:rPr>
        <w:footnoteReference w:id="412"/>
      </w:r>
      <w:r>
        <w:rPr>
          <w:rFonts w:hint="eastAsia" w:ascii="华文中宋" w:hAnsi="华文中宋" w:eastAsia="华文中宋" w:cs="华文中宋"/>
          <w:color w:val="121212"/>
          <w:kern w:val="0"/>
          <w:sz w:val="28"/>
          <w:szCs w:val="28"/>
        </w:rPr>
        <w:t>而后，唯师一人而已。是非砥德砺行，体用相彰，夫孰</w:t>
      </w:r>
      <w:r>
        <w:rPr>
          <w:rFonts w:hint="eastAsia" w:ascii="华文中宋" w:hAnsi="华文中宋" w:eastAsia="华文中宋" w:cs="华文中宋"/>
          <w:color w:val="121212"/>
          <w:kern w:val="0"/>
          <w:sz w:val="24"/>
          <w:szCs w:val="24"/>
        </w:rPr>
        <w:t>（谁）</w:t>
      </w:r>
      <w:r>
        <w:rPr>
          <w:rFonts w:hint="eastAsia" w:ascii="华文中宋" w:hAnsi="华文中宋" w:eastAsia="华文中宋" w:cs="华文中宋"/>
          <w:color w:val="121212"/>
          <w:kern w:val="0"/>
          <w:sz w:val="28"/>
          <w:szCs w:val="28"/>
        </w:rPr>
        <w:t>能感孚</w:t>
      </w:r>
      <w:r>
        <w:rPr>
          <w:rStyle w:val="20"/>
          <w:rFonts w:hint="eastAsia" w:ascii="华文中宋" w:hAnsi="华文中宋" w:eastAsia="华文中宋" w:cs="华文中宋"/>
          <w:color w:val="121212"/>
          <w:kern w:val="0"/>
          <w:sz w:val="28"/>
          <w:szCs w:val="28"/>
        </w:rPr>
        <w:footnoteReference w:id="413"/>
      </w:r>
      <w:r>
        <w:rPr>
          <w:rFonts w:hint="eastAsia" w:ascii="华文中宋" w:hAnsi="华文中宋" w:eastAsia="华文中宋" w:cs="华文中宋"/>
          <w:color w:val="121212"/>
          <w:kern w:val="0"/>
          <w:sz w:val="28"/>
          <w:szCs w:val="28"/>
        </w:rPr>
        <w:t>缁素，翕然</w:t>
      </w:r>
      <w:r>
        <w:rPr>
          <w:rStyle w:val="20"/>
          <w:rFonts w:hint="eastAsia" w:ascii="华文中宋" w:hAnsi="华文中宋" w:eastAsia="华文中宋" w:cs="华文中宋"/>
          <w:color w:val="121212"/>
          <w:kern w:val="0"/>
          <w:sz w:val="28"/>
          <w:szCs w:val="28"/>
        </w:rPr>
        <w:footnoteReference w:id="414"/>
      </w:r>
      <w:r>
        <w:rPr>
          <w:rFonts w:hint="eastAsia" w:ascii="华文中宋" w:hAnsi="华文中宋" w:eastAsia="华文中宋" w:cs="华文中宋"/>
          <w:color w:val="121212"/>
          <w:kern w:val="0"/>
          <w:sz w:val="28"/>
          <w:szCs w:val="28"/>
        </w:rPr>
        <w:t>称一代僧范无异辞，若是其至</w:t>
      </w:r>
      <w:r>
        <w:rPr>
          <w:rFonts w:hint="eastAsia" w:ascii="华文中宋" w:hAnsi="华文中宋" w:eastAsia="华文中宋" w:cs="华文中宋"/>
          <w:color w:val="121212"/>
          <w:kern w:val="0"/>
          <w:sz w:val="24"/>
          <w:szCs w:val="24"/>
        </w:rPr>
        <w:t>（极）</w:t>
      </w:r>
      <w:r>
        <w:rPr>
          <w:rFonts w:hint="eastAsia" w:ascii="华文中宋" w:hAnsi="华文中宋" w:eastAsia="华文中宋" w:cs="华文中宋"/>
          <w:color w:val="121212"/>
          <w:kern w:val="0"/>
          <w:sz w:val="28"/>
          <w:szCs w:val="28"/>
        </w:rPr>
        <w:t>者乎！</w:t>
      </w:r>
    </w:p>
    <w:p>
      <w:pPr>
        <w:widowControl/>
        <w:ind w:firstLine="552"/>
        <w:jc w:val="left"/>
        <w:rPr>
          <w:rFonts w:hint="eastAsia" w:ascii="华文中宋" w:hAnsi="华文中宋" w:eastAsia="华文中宋" w:cs="华文中宋"/>
          <w:sz w:val="24"/>
          <w:szCs w:val="24"/>
        </w:rPr>
      </w:pPr>
      <w:r>
        <w:rPr>
          <w:rFonts w:hint="eastAsia" w:ascii="华文中宋" w:hAnsi="华文中宋" w:eastAsia="华文中宋" w:cs="华文中宋"/>
          <w:color w:val="121212"/>
          <w:kern w:val="0"/>
          <w:sz w:val="28"/>
          <w:szCs w:val="28"/>
        </w:rPr>
        <w:t>师生于叔季</w:t>
      </w:r>
      <w:r>
        <w:rPr>
          <w:rStyle w:val="20"/>
          <w:rFonts w:hint="eastAsia" w:ascii="华文中宋" w:hAnsi="华文中宋" w:eastAsia="华文中宋" w:cs="华文中宋"/>
          <w:color w:val="121212"/>
          <w:kern w:val="0"/>
          <w:sz w:val="28"/>
          <w:szCs w:val="28"/>
        </w:rPr>
        <w:footnoteReference w:id="415"/>
      </w:r>
      <w:r>
        <w:rPr>
          <w:rFonts w:hint="eastAsia" w:ascii="华文中宋" w:hAnsi="华文中宋" w:eastAsia="华文中宋" w:cs="华文中宋"/>
          <w:color w:val="121212"/>
          <w:kern w:val="0"/>
          <w:sz w:val="28"/>
          <w:szCs w:val="28"/>
        </w:rPr>
        <w:t>之世，以出世名贤住持法道者数十年，而裨</w:t>
      </w:r>
      <w:r>
        <w:rPr>
          <w:rFonts w:hint="eastAsia" w:ascii="华文中宋" w:hAnsi="华文中宋" w:eastAsia="华文中宋" w:cs="华文中宋"/>
          <w:color w:val="121212"/>
          <w:kern w:val="0"/>
          <w:sz w:val="24"/>
          <w:szCs w:val="24"/>
        </w:rPr>
        <w:t>（bì增添，补助）</w:t>
      </w:r>
      <w:r>
        <w:rPr>
          <w:rFonts w:hint="eastAsia" w:ascii="华文中宋" w:hAnsi="华文中宋" w:eastAsia="华文中宋" w:cs="华文中宋"/>
          <w:color w:val="121212"/>
          <w:kern w:val="0"/>
          <w:sz w:val="28"/>
          <w:szCs w:val="28"/>
        </w:rPr>
        <w:t>益世教，格正</w:t>
      </w:r>
      <w:r>
        <w:rPr>
          <w:rStyle w:val="20"/>
          <w:rFonts w:hint="eastAsia" w:ascii="华文中宋" w:hAnsi="华文中宋" w:eastAsia="华文中宋" w:cs="华文中宋"/>
          <w:color w:val="121212"/>
          <w:kern w:val="0"/>
          <w:sz w:val="28"/>
          <w:szCs w:val="28"/>
        </w:rPr>
        <w:footnoteReference w:id="416"/>
      </w:r>
      <w:r>
        <w:rPr>
          <w:rFonts w:hint="eastAsia" w:ascii="华文中宋" w:hAnsi="华文中宋" w:eastAsia="华文中宋" w:cs="华文中宋"/>
          <w:color w:val="121212"/>
          <w:kern w:val="0"/>
          <w:sz w:val="28"/>
          <w:szCs w:val="28"/>
        </w:rPr>
        <w:t>人心，功效亦著。正、续编《文钞</w:t>
      </w:r>
      <w:r>
        <w:rPr>
          <w:rFonts w:hint="eastAsia" w:ascii="华文中宋" w:hAnsi="华文中宋" w:eastAsia="华文中宋" w:cs="华文中宋"/>
          <w:sz w:val="28"/>
          <w:szCs w:val="28"/>
        </w:rPr>
        <w:t>》，</w:t>
      </w:r>
      <w:r>
        <w:rPr>
          <w:rFonts w:hint="eastAsia" w:ascii="华文中宋" w:hAnsi="华文中宋" w:eastAsia="华文中宋" w:cs="华文中宋"/>
          <w:color w:val="121212"/>
          <w:kern w:val="0"/>
          <w:sz w:val="28"/>
          <w:szCs w:val="28"/>
        </w:rPr>
        <w:t>洋洋数十万言，风行海内外，皆阐扬佛理，发明因果之作，受感化者众矣。世多视学佛为消极，盲目之人甚且斥佛法为无益于世。不知医世之药，无过佛法，盖能医人心也，惜服之少耳。师今已缘尽入灭矣，毕生事迹，自有当代硕德雄文，特著不朽之作，实异日治僧史之选。迺者</w:t>
      </w:r>
      <w:r>
        <w:rPr>
          <w:rStyle w:val="20"/>
          <w:rFonts w:hint="eastAsia" w:ascii="华文中宋" w:hAnsi="华文中宋" w:eastAsia="华文中宋" w:cs="华文中宋"/>
          <w:color w:val="121212"/>
          <w:kern w:val="0"/>
          <w:sz w:val="28"/>
          <w:szCs w:val="28"/>
        </w:rPr>
        <w:footnoteReference w:id="417"/>
      </w:r>
      <w:r>
        <w:rPr>
          <w:rFonts w:hint="eastAsia" w:ascii="华文中宋" w:hAnsi="华文中宋" w:eastAsia="华文中宋" w:cs="华文中宋"/>
          <w:color w:val="121212"/>
          <w:kern w:val="0"/>
          <w:sz w:val="28"/>
          <w:szCs w:val="28"/>
        </w:rPr>
        <w:t>不腆</w:t>
      </w:r>
      <w:r>
        <w:rPr>
          <w:rFonts w:hint="eastAsia" w:ascii="华文中宋" w:hAnsi="华文中宋" w:eastAsia="华文中宋" w:cs="华文中宋"/>
          <w:color w:val="121212"/>
          <w:kern w:val="0"/>
          <w:sz w:val="24"/>
          <w:szCs w:val="24"/>
        </w:rPr>
        <w:t>（</w:t>
      </w:r>
      <w:r>
        <w:rPr>
          <w:rFonts w:hint="eastAsia" w:ascii="华文中宋" w:hAnsi="华文中宋" w:eastAsia="华文中宋" w:cs="华文中宋"/>
          <w:kern w:val="0"/>
          <w:sz w:val="24"/>
          <w:szCs w:val="24"/>
        </w:rPr>
        <w:t>美）</w:t>
      </w:r>
      <w:r>
        <w:rPr>
          <w:rFonts w:hint="eastAsia" w:ascii="华文中宋" w:hAnsi="华文中宋" w:eastAsia="华文中宋" w:cs="华文中宋"/>
          <w:color w:val="121212"/>
          <w:kern w:val="0"/>
          <w:sz w:val="28"/>
          <w:szCs w:val="28"/>
        </w:rPr>
        <w:t>之文，虽无谀</w:t>
      </w:r>
      <w:r>
        <w:rPr>
          <w:rFonts w:hint="eastAsia" w:ascii="华文中宋" w:hAnsi="华文中宋" w:eastAsia="华文中宋" w:cs="华文中宋"/>
          <w:color w:val="121212"/>
          <w:kern w:val="0"/>
          <w:sz w:val="24"/>
          <w:szCs w:val="24"/>
        </w:rPr>
        <w:t>（</w:t>
      </w:r>
      <w:r>
        <w:rPr>
          <w:rFonts w:hint="eastAsia" w:ascii="华文中宋" w:hAnsi="华文中宋" w:eastAsia="华文中宋" w:cs="华文中宋"/>
          <w:color w:val="000000"/>
          <w:sz w:val="24"/>
          <w:szCs w:val="24"/>
        </w:rPr>
        <w:t>奉承）</w:t>
      </w:r>
      <w:r>
        <w:rPr>
          <w:rFonts w:hint="eastAsia" w:ascii="华文中宋" w:hAnsi="华文中宋" w:eastAsia="华文中宋" w:cs="华文中宋"/>
          <w:color w:val="121212"/>
          <w:kern w:val="0"/>
          <w:sz w:val="28"/>
          <w:szCs w:val="28"/>
        </w:rPr>
        <w:t>词，不假饰</w:t>
      </w:r>
      <w:r>
        <w:rPr>
          <w:rStyle w:val="20"/>
          <w:rFonts w:hint="eastAsia" w:ascii="华文中宋" w:hAnsi="华文中宋" w:eastAsia="华文中宋" w:cs="华文中宋"/>
          <w:color w:val="121212"/>
          <w:kern w:val="0"/>
          <w:sz w:val="28"/>
          <w:szCs w:val="28"/>
        </w:rPr>
        <w:footnoteReference w:id="418"/>
      </w:r>
      <w:r>
        <w:rPr>
          <w:rFonts w:hint="eastAsia" w:ascii="华文中宋" w:hAnsi="华文中宋" w:eastAsia="华文中宋" w:cs="华文中宋"/>
          <w:color w:val="121212"/>
          <w:kern w:val="0"/>
          <w:sz w:val="28"/>
          <w:szCs w:val="28"/>
        </w:rPr>
        <w:t>，然仅足表赞叹之忱，未敢云为师传也。</w:t>
      </w:r>
    </w:p>
    <w:p>
      <w:pPr>
        <w:widowControl/>
        <w:ind w:firstLine="570"/>
        <w:jc w:val="left"/>
        <w:rPr>
          <w:rFonts w:ascii="楷体" w:hAnsi="楷体" w:eastAsia="楷体"/>
          <w:color w:val="121212"/>
          <w:sz w:val="32"/>
          <w:szCs w:val="32"/>
        </w:rPr>
      </w:pPr>
      <w:r>
        <w:rPr>
          <w:rFonts w:hint="eastAsia" w:ascii="楷体" w:hAnsi="楷体" w:eastAsia="楷体" w:cs="宋体"/>
          <w:color w:val="121212"/>
          <w:kern w:val="0"/>
          <w:sz w:val="28"/>
          <w:szCs w:val="28"/>
        </w:rPr>
        <w:t>时在释尊示灭二千九百六十七年岁次庚辰一阳月十一，距大师生西七日，皈依弟子鄞县张有瓒法名慧容拜撰。</w:t>
      </w:r>
    </w:p>
    <w:p>
      <w:pPr>
        <w:pStyle w:val="3"/>
        <w:jc w:val="center"/>
        <w:rPr>
          <w:rFonts w:ascii="华文中宋" w:hAnsi="华文中宋" w:eastAsia="华文中宋" w:cs="华文中宋"/>
          <w:b/>
          <w:bCs w:val="0"/>
          <w:sz w:val="32"/>
        </w:rPr>
      </w:pPr>
      <w:r>
        <w:rPr>
          <w:rFonts w:hint="eastAsia" w:ascii="黑体" w:hAnsi="ˎ̥"/>
          <w:color w:val="121212"/>
          <w:sz w:val="32"/>
        </w:rPr>
        <w:br w:type="page"/>
      </w:r>
      <w:bookmarkStart w:id="291" w:name="_Toc8949"/>
      <w:r>
        <w:rPr>
          <w:rFonts w:hint="eastAsia" w:ascii="华文中宋" w:hAnsi="华文中宋" w:eastAsia="华文中宋" w:cs="华文中宋"/>
          <w:b/>
          <w:bCs w:val="0"/>
          <w:sz w:val="32"/>
        </w:rPr>
        <w:t>印光大师示寂记</w:t>
      </w:r>
      <w:bookmarkEnd w:id="291"/>
    </w:p>
    <w:p>
      <w:pPr>
        <w:widowControl/>
        <w:jc w:val="center"/>
        <w:rPr>
          <w:rFonts w:ascii="楷体" w:hAnsi="楷体" w:eastAsia="楷体" w:cs="楷体"/>
          <w:color w:val="121212"/>
          <w:kern w:val="0"/>
          <w:sz w:val="28"/>
          <w:szCs w:val="28"/>
        </w:rPr>
      </w:pPr>
      <w:r>
        <w:rPr>
          <w:rFonts w:hint="eastAsia" w:ascii="楷体" w:hAnsi="楷体" w:eastAsia="楷体" w:cs="楷体"/>
          <w:color w:val="121212"/>
          <w:kern w:val="0"/>
          <w:sz w:val="28"/>
          <w:szCs w:val="28"/>
        </w:rPr>
        <w:t>灵岩山寺护关侍者</w:t>
      </w:r>
    </w:p>
    <w:p>
      <w:pPr>
        <w:widowControl/>
        <w:ind w:firstLine="560" w:firstLineChars="200"/>
        <w:jc w:val="left"/>
        <w:rPr>
          <w:rFonts w:hint="eastAsia" w:ascii="华文中宋" w:hAnsi="华文中宋" w:eastAsia="华文中宋" w:cs="华文中宋"/>
          <w:color w:val="121212"/>
          <w:kern w:val="0"/>
          <w:sz w:val="28"/>
          <w:szCs w:val="28"/>
        </w:rPr>
      </w:pPr>
      <w:r>
        <w:rPr>
          <w:rFonts w:hint="eastAsia" w:ascii="华文中宋" w:hAnsi="华文中宋" w:eastAsia="华文中宋" w:cs="华文中宋"/>
          <w:color w:val="121212"/>
          <w:kern w:val="0"/>
          <w:sz w:val="28"/>
          <w:szCs w:val="28"/>
        </w:rPr>
        <w:t>印光大师，今年八十，法体素健。夏历</w:t>
      </w:r>
      <w:r>
        <w:rPr>
          <w:rStyle w:val="20"/>
          <w:rFonts w:hint="eastAsia" w:ascii="华文中宋" w:hAnsi="华文中宋" w:eastAsia="华文中宋" w:cs="华文中宋"/>
          <w:color w:val="121212"/>
          <w:kern w:val="0"/>
          <w:sz w:val="28"/>
          <w:szCs w:val="28"/>
        </w:rPr>
        <w:footnoteReference w:id="419"/>
      </w:r>
      <w:r>
        <w:rPr>
          <w:rFonts w:hint="eastAsia" w:ascii="华文中宋" w:hAnsi="华文中宋" w:eastAsia="华文中宋" w:cs="华文中宋"/>
          <w:color w:val="121212"/>
          <w:kern w:val="0"/>
          <w:sz w:val="28"/>
          <w:szCs w:val="28"/>
        </w:rPr>
        <w:t>十月廿七日，为寺中沐浴之期，是日清晨七时许，大师自关房策杖赴浴室，步履稍急，足忽踬</w:t>
      </w:r>
      <w:r>
        <w:rPr>
          <w:rFonts w:hint="eastAsia" w:ascii="华文中宋" w:hAnsi="华文中宋" w:eastAsia="华文中宋" w:cs="华文中宋"/>
          <w:color w:val="121212"/>
          <w:kern w:val="0"/>
          <w:sz w:val="24"/>
          <w:szCs w:val="24"/>
        </w:rPr>
        <w:t>（</w:t>
      </w:r>
      <w:r>
        <w:rPr>
          <w:rFonts w:hint="eastAsia" w:ascii="华文中宋" w:hAnsi="华文中宋" w:eastAsia="华文中宋" w:cs="华文中宋"/>
          <w:kern w:val="0"/>
          <w:sz w:val="24"/>
          <w:szCs w:val="24"/>
        </w:rPr>
        <w:t>zhì</w:t>
      </w:r>
      <w:r>
        <w:rPr>
          <w:rFonts w:hint="eastAsia" w:ascii="华文中宋" w:hAnsi="华文中宋" w:eastAsia="华文中宋" w:cs="华文中宋"/>
          <w:sz w:val="24"/>
          <w:szCs w:val="24"/>
        </w:rPr>
        <w:t>被东西绊倒）</w:t>
      </w:r>
      <w:r>
        <w:rPr>
          <w:rFonts w:hint="eastAsia" w:ascii="华文中宋" w:hAnsi="华文中宋" w:eastAsia="华文中宋" w:cs="华文中宋"/>
          <w:color w:val="121212"/>
          <w:kern w:val="0"/>
          <w:sz w:val="28"/>
          <w:szCs w:val="28"/>
        </w:rPr>
        <w:t>。由随侍人扶回关房，即延</w:t>
      </w:r>
      <w:r>
        <w:rPr>
          <w:rFonts w:hint="eastAsia" w:ascii="华文中宋" w:hAnsi="华文中宋" w:eastAsia="华文中宋" w:cs="华文中宋"/>
          <w:color w:val="121212"/>
          <w:kern w:val="0"/>
          <w:sz w:val="24"/>
          <w:szCs w:val="24"/>
        </w:rPr>
        <w:t>（请）</w:t>
      </w:r>
      <w:r>
        <w:rPr>
          <w:rFonts w:hint="eastAsia" w:ascii="华文中宋" w:hAnsi="华文中宋" w:eastAsia="华文中宋" w:cs="华文中宋"/>
          <w:color w:val="121212"/>
          <w:kern w:val="0"/>
          <w:sz w:val="28"/>
          <w:szCs w:val="28"/>
        </w:rPr>
        <w:t>吴无生居士诊视，毫无损伤。</w:t>
      </w:r>
    </w:p>
    <w:p>
      <w:pPr>
        <w:widowControl/>
        <w:ind w:firstLine="560" w:firstLineChars="200"/>
        <w:jc w:val="left"/>
        <w:rPr>
          <w:rFonts w:hint="eastAsia" w:ascii="华文中宋" w:hAnsi="华文中宋" w:eastAsia="华文中宋" w:cs="华文中宋"/>
          <w:color w:val="121212"/>
          <w:kern w:val="0"/>
          <w:sz w:val="28"/>
          <w:szCs w:val="28"/>
        </w:rPr>
      </w:pPr>
      <w:r>
        <w:rPr>
          <w:rFonts w:hint="eastAsia" w:ascii="华文中宋" w:hAnsi="华文中宋" w:eastAsia="华文中宋" w:cs="华文中宋"/>
          <w:color w:val="121212"/>
          <w:kern w:val="0"/>
          <w:sz w:val="28"/>
          <w:szCs w:val="28"/>
        </w:rPr>
        <w:t>二十八日早起，精神如常，午间亦进饮食。下午一时，大师召集在山全体执事及居士等三十余人，告众曰：“灵岩住持，未可久悬。”即以妙真师任之。于是詹</w:t>
      </w:r>
      <w:r>
        <w:rPr>
          <w:rFonts w:hint="eastAsia" w:ascii="华文中宋" w:hAnsi="华文中宋" w:eastAsia="华文中宋" w:cs="华文中宋"/>
          <w:color w:val="121212"/>
          <w:kern w:val="0"/>
          <w:sz w:val="24"/>
          <w:szCs w:val="24"/>
        </w:rPr>
        <w:t>（占）</w:t>
      </w:r>
      <w:r>
        <w:rPr>
          <w:rFonts w:hint="eastAsia" w:ascii="华文中宋" w:hAnsi="华文中宋" w:eastAsia="华文中宋" w:cs="华文中宋"/>
          <w:color w:val="121212"/>
          <w:kern w:val="0"/>
          <w:sz w:val="28"/>
          <w:szCs w:val="28"/>
        </w:rPr>
        <w:t>十一月初九日为妙真师升座之期。大师曰：“太迟了。”次改选初四日。大师曰：“亦迟了。”乃复择初一日。大师曰：“斯</w:t>
      </w:r>
      <w:r>
        <w:rPr>
          <w:rFonts w:hint="eastAsia" w:ascii="华文中宋" w:hAnsi="华文中宋" w:eastAsia="华文中宋" w:cs="华文中宋"/>
          <w:color w:val="121212"/>
          <w:kern w:val="0"/>
          <w:sz w:val="24"/>
          <w:szCs w:val="24"/>
        </w:rPr>
        <w:t>（这）</w:t>
      </w:r>
      <w:r>
        <w:rPr>
          <w:rFonts w:hint="eastAsia" w:ascii="华文中宋" w:hAnsi="华文中宋" w:eastAsia="华文中宋" w:cs="华文中宋"/>
          <w:color w:val="121212"/>
          <w:kern w:val="0"/>
          <w:sz w:val="28"/>
          <w:szCs w:val="28"/>
        </w:rPr>
        <w:t>可矣。”议定后，进晚餐，即休息。至后夜分，抽解</w:t>
      </w:r>
      <w:r>
        <w:rPr>
          <w:rStyle w:val="20"/>
          <w:rFonts w:hint="eastAsia" w:ascii="华文中宋" w:hAnsi="华文中宋" w:eastAsia="华文中宋" w:cs="华文中宋"/>
          <w:color w:val="121212"/>
          <w:kern w:val="0"/>
          <w:sz w:val="28"/>
          <w:szCs w:val="28"/>
        </w:rPr>
        <w:footnoteReference w:id="420"/>
      </w:r>
      <w:r>
        <w:rPr>
          <w:rFonts w:hint="eastAsia" w:ascii="华文中宋" w:hAnsi="华文中宋" w:eastAsia="华文中宋" w:cs="华文中宋"/>
          <w:color w:val="121212"/>
          <w:kern w:val="0"/>
          <w:sz w:val="28"/>
          <w:szCs w:val="28"/>
        </w:rPr>
        <w:t>六次皆溏泻</w:t>
      </w:r>
      <w:r>
        <w:rPr>
          <w:rStyle w:val="20"/>
          <w:rFonts w:hint="eastAsia" w:ascii="华文中宋" w:hAnsi="华文中宋" w:eastAsia="华文中宋" w:cs="华文中宋"/>
          <w:color w:val="121212"/>
          <w:kern w:val="0"/>
          <w:sz w:val="28"/>
          <w:szCs w:val="28"/>
        </w:rPr>
        <w:footnoteReference w:id="421"/>
      </w:r>
      <w:r>
        <w:rPr>
          <w:rFonts w:hint="eastAsia" w:ascii="华文中宋" w:hAnsi="华文中宋" w:eastAsia="华文中宋" w:cs="华文中宋"/>
          <w:color w:val="121212"/>
          <w:kern w:val="0"/>
          <w:sz w:val="28"/>
          <w:szCs w:val="28"/>
        </w:rPr>
        <w:t>。</w:t>
      </w:r>
    </w:p>
    <w:p>
      <w:pPr>
        <w:widowControl/>
        <w:ind w:firstLine="560" w:firstLineChars="200"/>
        <w:jc w:val="left"/>
        <w:rPr>
          <w:rFonts w:hint="eastAsia" w:ascii="华文中宋" w:hAnsi="华文中宋" w:eastAsia="华文中宋" w:cs="华文中宋"/>
          <w:color w:val="121212"/>
          <w:kern w:val="0"/>
          <w:sz w:val="28"/>
          <w:szCs w:val="28"/>
        </w:rPr>
      </w:pPr>
      <w:r>
        <w:rPr>
          <w:rFonts w:hint="eastAsia" w:ascii="华文中宋" w:hAnsi="华文中宋" w:eastAsia="华文中宋" w:cs="华文中宋"/>
          <w:color w:val="121212"/>
          <w:kern w:val="0"/>
          <w:sz w:val="28"/>
          <w:szCs w:val="28"/>
        </w:rPr>
        <w:t>二十九日晨，精神少现疲乏，过午即恢复，行动如常。晚食稀粥一碗，且准备翌</w:t>
      </w:r>
      <w:r>
        <w:rPr>
          <w:rFonts w:hint="eastAsia" w:ascii="华文中宋" w:hAnsi="华文中宋" w:eastAsia="华文中宋" w:cs="华文中宋"/>
          <w:color w:val="121212"/>
          <w:kern w:val="0"/>
          <w:sz w:val="24"/>
          <w:szCs w:val="24"/>
        </w:rPr>
        <w:t>（</w:t>
      </w:r>
      <w:r>
        <w:rPr>
          <w:rFonts w:hint="eastAsia" w:ascii="华文中宋" w:hAnsi="华文中宋" w:eastAsia="华文中宋" w:cs="华文中宋"/>
          <w:sz w:val="24"/>
          <w:szCs w:val="24"/>
        </w:rPr>
        <w:t>yì</w:t>
      </w:r>
      <w:r>
        <w:rPr>
          <w:rFonts w:hint="eastAsia" w:ascii="华文中宋" w:hAnsi="华文中宋" w:eastAsia="华文中宋" w:cs="华文中宋"/>
          <w:color w:val="121212"/>
          <w:kern w:val="0"/>
          <w:sz w:val="24"/>
          <w:szCs w:val="24"/>
        </w:rPr>
        <w:t>明）</w:t>
      </w:r>
      <w:r>
        <w:rPr>
          <w:rFonts w:hint="eastAsia" w:ascii="华文中宋" w:hAnsi="华文中宋" w:eastAsia="华文中宋" w:cs="华文中宋"/>
          <w:color w:val="121212"/>
          <w:kern w:val="0"/>
          <w:sz w:val="28"/>
          <w:szCs w:val="28"/>
        </w:rPr>
        <w:t>日亲为妙真师送座，入夜安寝。</w:t>
      </w:r>
      <w:r>
        <w:rPr>
          <w:rFonts w:hint="eastAsia" w:ascii="华文中宋" w:hAnsi="华文中宋" w:eastAsia="华文中宋" w:cs="华文中宋"/>
          <w:color w:val="121212"/>
          <w:kern w:val="0"/>
          <w:sz w:val="28"/>
          <w:szCs w:val="28"/>
        </w:rPr>
        <w:br w:type="textWrapping"/>
      </w:r>
      <w:r>
        <w:rPr>
          <w:rFonts w:hint="eastAsia" w:ascii="华文中宋" w:hAnsi="华文中宋" w:eastAsia="华文中宋" w:cs="华文中宋"/>
          <w:color w:val="121212"/>
          <w:kern w:val="0"/>
          <w:sz w:val="28"/>
          <w:szCs w:val="28"/>
        </w:rPr>
        <w:t>　　十一月初一日，早起精神甚佳，并讨论接座仪式颇详。因真达老和尚由沪赶至，故送座之事，乃由真老行之。来宾有叩关问疾者，一一与之周旋。是日略进饮食，入晚就寝。</w:t>
      </w:r>
      <w:r>
        <w:rPr>
          <w:rFonts w:hint="eastAsia" w:ascii="华文中宋" w:hAnsi="华文中宋" w:eastAsia="华文中宋" w:cs="华文中宋"/>
          <w:color w:val="121212"/>
          <w:kern w:val="0"/>
          <w:sz w:val="28"/>
          <w:szCs w:val="28"/>
        </w:rPr>
        <w:br w:type="textWrapping"/>
      </w:r>
      <w:r>
        <w:rPr>
          <w:rFonts w:hint="eastAsia" w:ascii="华文中宋" w:hAnsi="华文中宋" w:eastAsia="华文中宋" w:cs="华文中宋"/>
          <w:color w:val="121212"/>
          <w:kern w:val="0"/>
          <w:sz w:val="28"/>
          <w:szCs w:val="28"/>
        </w:rPr>
        <w:t>　　初二日早起，精神体力稍有不适。延王育阳、李卓颖两居士，及本寺昌明师，合拟一方</w:t>
      </w:r>
      <w:r>
        <w:rPr>
          <w:rFonts w:hint="eastAsia" w:ascii="华文中宋" w:hAnsi="华文中宋" w:eastAsia="华文中宋" w:cs="华文中宋"/>
          <w:color w:val="121212"/>
          <w:kern w:val="0"/>
          <w:sz w:val="24"/>
          <w:szCs w:val="24"/>
        </w:rPr>
        <w:t>（药方）</w:t>
      </w:r>
      <w:r>
        <w:rPr>
          <w:rFonts w:hint="eastAsia" w:ascii="华文中宋" w:hAnsi="华文中宋" w:eastAsia="华文中宋" w:cs="华文中宋"/>
          <w:color w:val="121212"/>
          <w:kern w:val="0"/>
          <w:sz w:val="28"/>
          <w:szCs w:val="28"/>
        </w:rPr>
        <w:t>。服药后，眠息二、三小时。晚来众为助念，安卧入睡。</w:t>
      </w:r>
      <w:r>
        <w:rPr>
          <w:rFonts w:hint="eastAsia" w:ascii="华文中宋" w:hAnsi="华文中宋" w:eastAsia="华文中宋" w:cs="华文中宋"/>
          <w:color w:val="121212"/>
          <w:kern w:val="0"/>
          <w:sz w:val="28"/>
          <w:szCs w:val="28"/>
        </w:rPr>
        <w:br w:type="textWrapping"/>
      </w:r>
      <w:r>
        <w:rPr>
          <w:rFonts w:hint="eastAsia" w:ascii="华文中宋" w:hAnsi="华文中宋" w:eastAsia="华文中宋" w:cs="华文中宋"/>
          <w:color w:val="121212"/>
          <w:kern w:val="0"/>
          <w:sz w:val="28"/>
          <w:szCs w:val="28"/>
        </w:rPr>
        <w:t>　　初三日，早、午均见良好，尚能自己行动，至解房</w:t>
      </w:r>
      <w:r>
        <w:rPr>
          <w:rStyle w:val="20"/>
          <w:rFonts w:hint="eastAsia" w:ascii="华文中宋" w:hAnsi="华文中宋" w:eastAsia="华文中宋" w:cs="华文中宋"/>
          <w:color w:val="121212"/>
          <w:kern w:val="0"/>
          <w:sz w:val="28"/>
          <w:szCs w:val="28"/>
        </w:rPr>
        <w:footnoteReference w:id="422"/>
      </w:r>
      <w:r>
        <w:rPr>
          <w:rFonts w:hint="eastAsia" w:ascii="华文中宋" w:hAnsi="华文中宋" w:eastAsia="华文中宋" w:cs="华文中宋"/>
          <w:color w:val="121212"/>
          <w:kern w:val="0"/>
          <w:sz w:val="28"/>
          <w:szCs w:val="28"/>
        </w:rPr>
        <w:t>大小净，便后洗手，佛前礼佛，及在室外向日</w:t>
      </w:r>
      <w:r>
        <w:rPr>
          <w:rStyle w:val="20"/>
          <w:rFonts w:hint="eastAsia" w:ascii="华文中宋" w:hAnsi="华文中宋" w:eastAsia="华文中宋" w:cs="华文中宋"/>
          <w:color w:val="121212"/>
          <w:kern w:val="0"/>
          <w:sz w:val="28"/>
          <w:szCs w:val="28"/>
        </w:rPr>
        <w:footnoteReference w:id="423"/>
      </w:r>
      <w:r>
        <w:rPr>
          <w:rFonts w:hint="eastAsia" w:ascii="华文中宋" w:hAnsi="华文中宋" w:eastAsia="华文中宋" w:cs="华文中宋"/>
          <w:color w:val="121212"/>
          <w:kern w:val="0"/>
          <w:sz w:val="28"/>
          <w:szCs w:val="28"/>
        </w:rPr>
        <w:t>二次，食粥一碗。入晚又进粥碗许。食毕对真达老和尚云：“净土法门，别无奇特，但要恳切至诚，无不蒙佛接引，带业往生。”说毕，少须</w:t>
      </w:r>
      <w:r>
        <w:rPr>
          <w:rStyle w:val="20"/>
          <w:rFonts w:hint="eastAsia" w:ascii="华文中宋" w:hAnsi="华文中宋" w:eastAsia="华文中宋" w:cs="华文中宋"/>
          <w:color w:val="121212"/>
          <w:kern w:val="0"/>
          <w:sz w:val="28"/>
          <w:szCs w:val="28"/>
        </w:rPr>
        <w:footnoteReference w:id="424"/>
      </w:r>
      <w:r>
        <w:rPr>
          <w:rFonts w:hint="eastAsia" w:ascii="华文中宋" w:hAnsi="华文中宋" w:eastAsia="华文中宋" w:cs="华文中宋"/>
          <w:color w:val="121212"/>
          <w:kern w:val="0"/>
          <w:sz w:val="28"/>
          <w:szCs w:val="28"/>
        </w:rPr>
        <w:t>，大便一次，尚不须人扶侍。嗣后</w:t>
      </w:r>
      <w:r>
        <w:rPr>
          <w:rStyle w:val="20"/>
          <w:rFonts w:hint="eastAsia" w:ascii="华文中宋" w:hAnsi="华文中宋" w:eastAsia="华文中宋" w:cs="华文中宋"/>
          <w:color w:val="121212"/>
          <w:kern w:val="0"/>
          <w:sz w:val="28"/>
          <w:szCs w:val="28"/>
        </w:rPr>
        <w:footnoteReference w:id="425"/>
      </w:r>
      <w:r>
        <w:rPr>
          <w:rFonts w:hint="eastAsia" w:ascii="华文中宋" w:hAnsi="华文中宋" w:eastAsia="华文中宋" w:cs="华文中宋"/>
          <w:color w:val="121212"/>
          <w:kern w:val="0"/>
          <w:sz w:val="28"/>
          <w:szCs w:val="28"/>
        </w:rPr>
        <w:t xml:space="preserve">精神逐渐疲惫，十时后，脉搏微弱，体温低降。 </w:t>
      </w:r>
    </w:p>
    <w:p>
      <w:pPr>
        <w:widowControl/>
        <w:ind w:firstLine="560" w:firstLineChars="200"/>
        <w:jc w:val="left"/>
        <w:rPr>
          <w:rFonts w:ascii="楷体" w:hAnsi="楷体" w:eastAsia="楷体" w:cs="宋体"/>
          <w:color w:val="121212"/>
          <w:kern w:val="0"/>
          <w:sz w:val="28"/>
          <w:szCs w:val="28"/>
        </w:rPr>
      </w:pPr>
      <w:r>
        <w:rPr>
          <w:rFonts w:hint="eastAsia" w:ascii="华文中宋" w:hAnsi="华文中宋" w:eastAsia="华文中宋" w:cs="华文中宋"/>
          <w:color w:val="121212"/>
          <w:kern w:val="0"/>
          <w:sz w:val="28"/>
          <w:szCs w:val="28"/>
        </w:rPr>
        <w:t>初四日上午一时三十分，大师由床上起坐云：“念佛见佛，决定生西。”言讫，即大声念佛。二时十五分，大师坐床边呼水洗手毕，起立云：“蒙阿弥陀佛接引，我要去了！大家要念佛，要发愿，要生西方。”说竟即坐椅上。侍者云：“未坐端正。”大师复自行立起，端身正坐，口唇微动念佛。三时许，妙真和尚至。大师吩咐云：“你要维持道场，你要弘扬净土，不要学大派头。”自后即不复语，只唇动念佛而已。延至五时，如入禅定，笑容宛然，在大众念佛声中，安祥生西矣。直到现在，矗坐如故，面貌如生。</w:t>
      </w:r>
      <w:r>
        <w:rPr>
          <w:rFonts w:hint="eastAsia" w:ascii="华文中宋" w:hAnsi="华文中宋" w:eastAsia="华文中宋" w:cs="华文中宋"/>
          <w:color w:val="121212"/>
          <w:kern w:val="0"/>
          <w:sz w:val="28"/>
          <w:szCs w:val="28"/>
        </w:rPr>
        <w:br w:type="textWrapping"/>
      </w:r>
      <w:r>
        <w:rPr>
          <w:rFonts w:ascii="楷体" w:hAnsi="楷体" w:eastAsia="楷体" w:cs="宋体"/>
          <w:color w:val="121212"/>
          <w:kern w:val="0"/>
          <w:sz w:val="28"/>
          <w:szCs w:val="28"/>
        </w:rPr>
        <w:t>　　护关侍者谨</w:t>
      </w:r>
      <w:r>
        <w:rPr>
          <w:rFonts w:hint="eastAsia" w:ascii="楷体" w:hAnsi="楷体" w:eastAsia="楷体" w:cs="宋体"/>
          <w:color w:val="121212"/>
          <w:kern w:val="0"/>
          <w:sz w:val="24"/>
          <w:szCs w:val="24"/>
        </w:rPr>
        <w:t>（恭敬）</w:t>
      </w:r>
      <w:r>
        <w:rPr>
          <w:rFonts w:ascii="楷体" w:hAnsi="楷体" w:eastAsia="楷体" w:cs="宋体"/>
          <w:color w:val="121212"/>
          <w:kern w:val="0"/>
          <w:sz w:val="28"/>
          <w:szCs w:val="28"/>
        </w:rPr>
        <w:t>白</w:t>
      </w:r>
      <w:r>
        <w:rPr>
          <w:rFonts w:hint="eastAsia" w:ascii="楷体" w:hAnsi="楷体" w:eastAsia="楷体" w:cs="宋体"/>
          <w:color w:val="121212"/>
          <w:kern w:val="0"/>
          <w:sz w:val="24"/>
          <w:szCs w:val="24"/>
        </w:rPr>
        <w:t>（陈述）</w:t>
      </w:r>
      <w:r>
        <w:rPr>
          <w:rFonts w:ascii="楷体" w:hAnsi="楷体" w:eastAsia="楷体" w:cs="宋体"/>
          <w:color w:val="121212"/>
          <w:kern w:val="0"/>
          <w:sz w:val="28"/>
          <w:szCs w:val="28"/>
        </w:rPr>
        <w:t>，民国二十九年夏历十一月初四日下午八时记。</w:t>
      </w:r>
    </w:p>
    <w:p>
      <w:pPr>
        <w:widowControl/>
        <w:ind w:firstLine="560" w:firstLineChars="200"/>
        <w:jc w:val="left"/>
        <w:rPr>
          <w:rFonts w:ascii="宋体" w:hAnsi="宋体" w:cs="宋体"/>
          <w:color w:val="121212"/>
          <w:kern w:val="0"/>
          <w:sz w:val="24"/>
          <w:szCs w:val="24"/>
        </w:rPr>
      </w:pPr>
      <w:r>
        <w:rPr>
          <w:rFonts w:hint="eastAsia" w:ascii="宋体" w:hAnsi="宋体" w:cs="宋体"/>
          <w:color w:val="121212"/>
          <w:kern w:val="0"/>
          <w:sz w:val="28"/>
          <w:szCs w:val="28"/>
        </w:rPr>
        <w:t>［</w:t>
      </w:r>
      <w:r>
        <w:rPr>
          <w:rFonts w:hint="eastAsia"/>
          <w:sz w:val="28"/>
          <w:szCs w:val="28"/>
          <w:lang w:eastAsia="zh-TW"/>
        </w:rPr>
        <w:t>编者按</w:t>
      </w:r>
      <w:r>
        <w:rPr>
          <w:rFonts w:hint="eastAsia"/>
          <w:sz w:val="28"/>
          <w:szCs w:val="28"/>
        </w:rPr>
        <w:t>：</w:t>
      </w:r>
      <w:r>
        <w:rPr>
          <w:rFonts w:hint="eastAsia"/>
          <w:sz w:val="28"/>
          <w:szCs w:val="28"/>
          <w:lang w:eastAsia="zh-TW"/>
        </w:rPr>
        <w:t>妙真和尚升座之期，詹日两天，大师均以为迟了，是乃预知时至，特不明言耳。舍报</w:t>
      </w:r>
      <w:r>
        <w:rPr>
          <w:rStyle w:val="20"/>
          <w:rFonts w:hint="eastAsia"/>
          <w:sz w:val="28"/>
          <w:szCs w:val="28"/>
          <w:lang w:eastAsia="zh-TW"/>
        </w:rPr>
        <w:footnoteReference w:id="426"/>
      </w:r>
      <w:r>
        <w:rPr>
          <w:rFonts w:hint="eastAsia"/>
          <w:sz w:val="28"/>
          <w:szCs w:val="28"/>
          <w:lang w:eastAsia="zh-TW"/>
        </w:rPr>
        <w:t>之前，易榻而椅</w:t>
      </w:r>
      <w:r>
        <w:rPr>
          <w:rStyle w:val="20"/>
          <w:rFonts w:hint="eastAsia"/>
          <w:sz w:val="28"/>
          <w:szCs w:val="28"/>
          <w:lang w:eastAsia="zh-TW"/>
        </w:rPr>
        <w:footnoteReference w:id="427"/>
      </w:r>
      <w:r>
        <w:rPr>
          <w:rFonts w:hint="eastAsia"/>
          <w:sz w:val="28"/>
          <w:szCs w:val="28"/>
          <w:lang w:eastAsia="zh-TW"/>
        </w:rPr>
        <w:t>，整身端坐</w:t>
      </w:r>
      <w:r>
        <w:rPr>
          <w:rFonts w:hint="eastAsia"/>
          <w:sz w:val="28"/>
          <w:szCs w:val="28"/>
        </w:rPr>
        <w:t>，</w:t>
      </w:r>
      <w:r>
        <w:rPr>
          <w:rFonts w:hint="eastAsia"/>
          <w:sz w:val="28"/>
          <w:szCs w:val="28"/>
          <w:lang w:eastAsia="zh-TW"/>
        </w:rPr>
        <w:t>从容念佛，泊然而化</w:t>
      </w:r>
      <w:r>
        <w:rPr>
          <w:rStyle w:val="20"/>
          <w:rFonts w:hint="eastAsia"/>
          <w:sz w:val="28"/>
          <w:szCs w:val="28"/>
          <w:lang w:eastAsia="zh-TW"/>
        </w:rPr>
        <w:footnoteReference w:id="428"/>
      </w:r>
      <w:r>
        <w:rPr>
          <w:rFonts w:hint="eastAsia"/>
          <w:sz w:val="28"/>
          <w:szCs w:val="28"/>
          <w:lang w:eastAsia="zh-TW"/>
        </w:rPr>
        <w:t>。大师之上登安养，瑞相已昭然矣</w:t>
      </w:r>
      <w:r>
        <w:rPr>
          <w:rFonts w:hint="eastAsia"/>
          <w:sz w:val="28"/>
          <w:szCs w:val="28"/>
        </w:rPr>
        <w:t>。</w:t>
      </w:r>
      <w:r>
        <w:rPr>
          <w:rFonts w:hint="eastAsia" w:ascii="宋体" w:hAnsi="宋体" w:cs="宋体"/>
          <w:color w:val="121212"/>
          <w:kern w:val="0"/>
          <w:sz w:val="28"/>
          <w:szCs w:val="28"/>
        </w:rPr>
        <w:t>］</w:t>
      </w:r>
    </w:p>
    <w:p>
      <w:pPr>
        <w:pStyle w:val="3"/>
        <w:jc w:val="center"/>
        <w:rPr>
          <w:rFonts w:ascii="华文中宋" w:hAnsi="华文中宋" w:eastAsia="华文中宋" w:cs="华文中宋"/>
          <w:b/>
          <w:bCs w:val="0"/>
          <w:sz w:val="32"/>
        </w:rPr>
      </w:pPr>
      <w:r>
        <w:rPr>
          <w:rFonts w:hint="eastAsia" w:ascii="黑体" w:hAnsi="ˎ̥"/>
          <w:color w:val="121212"/>
          <w:sz w:val="32"/>
        </w:rPr>
        <w:br w:type="page"/>
      </w:r>
      <w:bookmarkStart w:id="292" w:name="_Toc17323"/>
      <w:r>
        <w:rPr>
          <w:rFonts w:hint="eastAsia" w:ascii="华文中宋" w:hAnsi="华文中宋" w:eastAsia="华文中宋" w:cs="华文中宋"/>
          <w:b/>
          <w:bCs w:val="0"/>
          <w:sz w:val="32"/>
        </w:rPr>
        <w:t>印光大师荼毗记</w:t>
      </w:r>
      <w:bookmarkEnd w:id="292"/>
    </w:p>
    <w:p>
      <w:pPr>
        <w:jc w:val="center"/>
        <w:rPr>
          <w:rFonts w:ascii="楷体" w:hAnsi="楷体" w:eastAsia="楷体" w:cs="楷体"/>
          <w:sz w:val="28"/>
          <w:szCs w:val="28"/>
        </w:rPr>
      </w:pPr>
      <w:r>
        <w:rPr>
          <w:rFonts w:ascii="楷体" w:hAnsi="楷体" w:eastAsia="楷体" w:cs="楷体"/>
          <w:sz w:val="28"/>
          <w:szCs w:val="28"/>
        </w:rPr>
        <w:t>胡松年居士</w:t>
      </w:r>
    </w:p>
    <w:p>
      <w:pPr>
        <w:widowControl/>
        <w:ind w:firstLine="570"/>
        <w:jc w:val="left"/>
        <w:rPr>
          <w:rFonts w:hint="eastAsia" w:ascii="华文中宋" w:hAnsi="华文中宋" w:eastAsia="华文中宋" w:cs="华文中宋"/>
          <w:color w:val="121212"/>
          <w:kern w:val="0"/>
          <w:sz w:val="28"/>
          <w:szCs w:val="28"/>
        </w:rPr>
      </w:pPr>
      <w:r>
        <w:rPr>
          <w:rFonts w:hint="eastAsia" w:ascii="华文中宋" w:hAnsi="华文中宋" w:eastAsia="华文中宋" w:cs="华文中宋"/>
          <w:color w:val="121212"/>
          <w:kern w:val="0"/>
          <w:sz w:val="28"/>
          <w:szCs w:val="28"/>
        </w:rPr>
        <w:t>农历二月望，乃印光大师示寂之百日，举行荼毗典礼，是日适为释尊涅槃日。灵岩山寺事前以大师皈依弟子遍海内外，仅吴县、无锡两处，皈依者已达万余名，闻大师荼毗，来山瞻礼者必众，故先期早为部署，以免临时仓卒。至十五日，住山善信，达一千余人，而当日来山者，复甚众，山上拥挤甚。在山麓遥仰顶礼者，尚属不少。念佛之声，震达云霄。天气先日雨雪，十五日则天朗气清，风和日丽。龛</w:t>
      </w:r>
      <w:r>
        <w:rPr>
          <w:rFonts w:hint="eastAsia" w:ascii="华文中宋" w:hAnsi="华文中宋" w:eastAsia="华文中宋" w:cs="华文中宋"/>
          <w:color w:val="121212"/>
          <w:kern w:val="0"/>
          <w:sz w:val="24"/>
          <w:szCs w:val="24"/>
        </w:rPr>
        <w:t>（</w:t>
      </w:r>
      <w:r>
        <w:rPr>
          <w:rFonts w:hint="eastAsia" w:ascii="华文中宋" w:hAnsi="华文中宋" w:eastAsia="华文中宋" w:cs="华文中宋"/>
          <w:sz w:val="24"/>
          <w:szCs w:val="24"/>
        </w:rPr>
        <w:t>kān这里指棺椁</w:t>
      </w:r>
      <w:r>
        <w:rPr>
          <w:rFonts w:hint="eastAsia" w:ascii="华文中宋" w:hAnsi="华文中宋" w:eastAsia="华文中宋" w:cs="华文中宋"/>
          <w:color w:val="121212"/>
          <w:kern w:val="0"/>
          <w:sz w:val="28"/>
          <w:szCs w:val="28"/>
        </w:rPr>
        <w:t>）供法堂，上午十时，诸山长老，集龛前诵经上供。下午二时，由真达和尚说法起龛，炉幡鱼</w:t>
      </w:r>
      <w:r>
        <w:rPr>
          <w:rFonts w:hint="eastAsia" w:ascii="华文中宋" w:hAnsi="华文中宋" w:eastAsia="华文中宋" w:cs="华文中宋"/>
          <w:color w:val="121212"/>
          <w:kern w:val="0"/>
          <w:sz w:val="24"/>
          <w:szCs w:val="24"/>
        </w:rPr>
        <w:t>（木鱼）</w:t>
      </w:r>
      <w:r>
        <w:rPr>
          <w:rFonts w:hint="eastAsia" w:ascii="华文中宋" w:hAnsi="华文中宋" w:eastAsia="华文中宋" w:cs="华文中宋"/>
          <w:color w:val="121212"/>
          <w:kern w:val="0"/>
          <w:sz w:val="28"/>
          <w:szCs w:val="28"/>
        </w:rPr>
        <w:t>磬前导，至寺西化身窑。灵龛经过之处，善信男女，纷跪路傍，挥泪悲恸，哽咽啜泣，如丧考妣</w:t>
      </w:r>
      <w:r>
        <w:rPr>
          <w:rStyle w:val="20"/>
          <w:rFonts w:hint="eastAsia" w:ascii="华文中宋" w:hAnsi="华文中宋" w:eastAsia="华文中宋" w:cs="华文中宋"/>
          <w:color w:val="121212"/>
          <w:kern w:val="0"/>
          <w:sz w:val="28"/>
          <w:szCs w:val="28"/>
        </w:rPr>
        <w:footnoteReference w:id="429"/>
      </w:r>
      <w:r>
        <w:rPr>
          <w:rFonts w:hint="eastAsia" w:ascii="华文中宋" w:hAnsi="华文中宋" w:eastAsia="华文中宋" w:cs="华文中宋"/>
          <w:color w:val="121212"/>
          <w:kern w:val="0"/>
          <w:sz w:val="28"/>
          <w:szCs w:val="28"/>
        </w:rPr>
        <w:t>，甚矣大师道德感人之深也！安置灵龛毕，复由真达和尚说法举火，香气氤氲</w:t>
      </w:r>
      <w:r>
        <w:rPr>
          <w:rStyle w:val="20"/>
          <w:rFonts w:hint="eastAsia" w:ascii="华文中宋" w:hAnsi="华文中宋" w:eastAsia="华文中宋" w:cs="华文中宋"/>
          <w:color w:val="121212"/>
          <w:kern w:val="0"/>
          <w:sz w:val="28"/>
          <w:szCs w:val="28"/>
        </w:rPr>
        <w:footnoteReference w:id="430"/>
      </w:r>
      <w:r>
        <w:rPr>
          <w:rFonts w:hint="eastAsia" w:ascii="华文中宋" w:hAnsi="华文中宋" w:eastAsia="华文中宋" w:cs="华文中宋"/>
          <w:color w:val="121212"/>
          <w:kern w:val="0"/>
          <w:sz w:val="28"/>
          <w:szCs w:val="28"/>
        </w:rPr>
        <w:t>，大众唱赞回向。国内各大名山、各大丛林，及各地佛教会、佛学会、居士林、莲社，各特派代表来山参加荼毗典礼。国外如菲律宾、新加坡、槟榔屿、南洋群岛各佛教团体代表，广洽、明瑞、正观诸长老，暨</w:t>
      </w:r>
      <w:r>
        <w:rPr>
          <w:rFonts w:hint="eastAsia" w:ascii="华文中宋" w:hAnsi="华文中宋" w:eastAsia="华文中宋" w:cs="华文中宋"/>
          <w:color w:val="121212"/>
          <w:kern w:val="0"/>
          <w:sz w:val="24"/>
          <w:szCs w:val="24"/>
        </w:rPr>
        <w:t>（</w:t>
      </w:r>
      <w:r>
        <w:rPr>
          <w:rFonts w:hint="eastAsia" w:ascii="华文中宋" w:hAnsi="华文中宋" w:eastAsia="华文中宋" w:cs="华文中宋"/>
          <w:sz w:val="24"/>
          <w:szCs w:val="24"/>
        </w:rPr>
        <w:t>jì</w:t>
      </w:r>
      <w:r>
        <w:rPr>
          <w:rFonts w:hint="eastAsia" w:ascii="华文中宋" w:hAnsi="华文中宋" w:eastAsia="华文中宋" w:cs="华文中宋"/>
          <w:color w:val="121212"/>
          <w:kern w:val="0"/>
          <w:sz w:val="24"/>
          <w:szCs w:val="24"/>
        </w:rPr>
        <w:t>和）</w:t>
      </w:r>
      <w:r>
        <w:rPr>
          <w:rFonts w:hint="eastAsia" w:ascii="华文中宋" w:hAnsi="华文中宋" w:eastAsia="华文中宋" w:cs="华文中宋"/>
          <w:color w:val="121212"/>
          <w:kern w:val="0"/>
          <w:sz w:val="28"/>
          <w:szCs w:val="28"/>
        </w:rPr>
        <w:t>叶青眼居士等，复有外国人士及僧侣，专诚来山，参观大典。地方机关、公共团体，亦各派代表前来致祭。沪上居士界推派吴南浦、贺云章、忻耘青及松年四人，为代表献供。大师荼毗后三日，检骨得五色舍利珠百余颗，精圆莹澈，夜间视之，有光放射。又有大小舍利花及血舍利等，共一千余粒。在山缁素，亲见之余，莫不惊叹罕有。然则大师远本，固非具缚凡夫</w:t>
      </w:r>
      <w:r>
        <w:rPr>
          <w:rStyle w:val="20"/>
          <w:rFonts w:hint="eastAsia" w:ascii="华文中宋" w:hAnsi="华文中宋" w:eastAsia="华文中宋" w:cs="华文中宋"/>
          <w:color w:val="121212"/>
          <w:kern w:val="0"/>
          <w:sz w:val="28"/>
          <w:szCs w:val="28"/>
        </w:rPr>
        <w:footnoteReference w:id="431"/>
      </w:r>
      <w:r>
        <w:rPr>
          <w:rFonts w:hint="eastAsia" w:ascii="华文中宋" w:hAnsi="华文中宋" w:eastAsia="华文中宋" w:cs="华文中宋"/>
          <w:color w:val="121212"/>
          <w:kern w:val="0"/>
          <w:sz w:val="28"/>
          <w:szCs w:val="28"/>
        </w:rPr>
        <w:t>所能测量，而应迹垂化</w:t>
      </w:r>
      <w:r>
        <w:rPr>
          <w:rStyle w:val="20"/>
          <w:rFonts w:hint="eastAsia" w:ascii="华文中宋" w:hAnsi="华文中宋" w:eastAsia="华文中宋" w:cs="华文中宋"/>
          <w:color w:val="121212"/>
          <w:kern w:val="0"/>
          <w:sz w:val="28"/>
          <w:szCs w:val="28"/>
        </w:rPr>
        <w:footnoteReference w:id="432"/>
      </w:r>
      <w:r>
        <w:rPr>
          <w:rFonts w:hint="eastAsia" w:ascii="华文中宋" w:hAnsi="华文中宋" w:eastAsia="华文中宋" w:cs="华文中宋"/>
          <w:color w:val="121212"/>
          <w:kern w:val="0"/>
          <w:sz w:val="28"/>
          <w:szCs w:val="28"/>
        </w:rPr>
        <w:t>数十年，修因证果若是，固</w:t>
      </w:r>
      <w:r>
        <w:rPr>
          <w:rFonts w:hint="eastAsia" w:ascii="华文中宋" w:hAnsi="华文中宋" w:eastAsia="华文中宋" w:cs="华文中宋"/>
          <w:color w:val="121212"/>
          <w:kern w:val="0"/>
          <w:sz w:val="24"/>
          <w:szCs w:val="24"/>
        </w:rPr>
        <w:t>（确实）</w:t>
      </w:r>
      <w:r>
        <w:rPr>
          <w:rFonts w:hint="eastAsia" w:ascii="华文中宋" w:hAnsi="华文中宋" w:eastAsia="华文中宋" w:cs="华文中宋"/>
          <w:color w:val="121212"/>
          <w:kern w:val="0"/>
          <w:sz w:val="28"/>
          <w:szCs w:val="28"/>
        </w:rPr>
        <w:t>足典型一代，垂范来兹</w:t>
      </w:r>
      <w:r>
        <w:rPr>
          <w:rStyle w:val="20"/>
          <w:rFonts w:hint="eastAsia" w:ascii="华文中宋" w:hAnsi="华文中宋" w:eastAsia="华文中宋" w:cs="华文中宋"/>
          <w:color w:val="121212"/>
          <w:kern w:val="0"/>
          <w:sz w:val="28"/>
          <w:szCs w:val="28"/>
        </w:rPr>
        <w:footnoteReference w:id="433"/>
      </w:r>
      <w:r>
        <w:rPr>
          <w:rFonts w:hint="eastAsia" w:ascii="华文中宋" w:hAnsi="华文中宋" w:eastAsia="华文中宋" w:cs="华文中宋"/>
          <w:color w:val="121212"/>
          <w:kern w:val="0"/>
          <w:sz w:val="28"/>
          <w:szCs w:val="28"/>
        </w:rPr>
        <w:t>也。</w:t>
      </w:r>
    </w:p>
    <w:p>
      <w:pPr>
        <w:pStyle w:val="3"/>
        <w:jc w:val="center"/>
        <w:rPr>
          <w:rFonts w:ascii="华文中宋" w:hAnsi="华文中宋" w:eastAsia="华文中宋" w:cs="华文中宋"/>
          <w:b/>
          <w:bCs w:val="0"/>
          <w:sz w:val="32"/>
        </w:rPr>
      </w:pPr>
      <w:r>
        <w:rPr>
          <w:rFonts w:hint="eastAsia" w:ascii="黑体" w:hAnsi="ˎ̥"/>
          <w:color w:val="121212"/>
          <w:sz w:val="32"/>
        </w:rPr>
        <w:br w:type="page"/>
      </w:r>
      <w:bookmarkStart w:id="293" w:name="_Toc5467"/>
      <w:r>
        <w:rPr>
          <w:rFonts w:hint="eastAsia" w:ascii="华文中宋" w:hAnsi="华文中宋" w:eastAsia="华文中宋" w:cs="华文中宋"/>
          <w:b/>
          <w:bCs w:val="0"/>
          <w:sz w:val="32"/>
        </w:rPr>
        <w:t>印光大师舍利记</w:t>
      </w:r>
      <w:bookmarkEnd w:id="293"/>
    </w:p>
    <w:p>
      <w:pPr>
        <w:jc w:val="center"/>
        <w:rPr>
          <w:rFonts w:ascii="楷体" w:hAnsi="楷体" w:eastAsia="楷体" w:cs="楷体"/>
          <w:sz w:val="28"/>
          <w:szCs w:val="28"/>
        </w:rPr>
      </w:pPr>
      <w:r>
        <w:rPr>
          <w:rFonts w:ascii="楷体" w:hAnsi="楷体" w:eastAsia="楷体" w:cs="楷体"/>
          <w:sz w:val="28"/>
          <w:szCs w:val="28"/>
        </w:rPr>
        <w:t>范古农居士</w:t>
      </w:r>
    </w:p>
    <w:p>
      <w:pPr>
        <w:widowControl/>
        <w:ind w:firstLine="570"/>
        <w:jc w:val="left"/>
        <w:rPr>
          <w:rFonts w:hint="eastAsia" w:ascii="华文中宋" w:hAnsi="华文中宋" w:eastAsia="华文中宋" w:cs="华文中宋"/>
          <w:color w:val="121212"/>
          <w:kern w:val="0"/>
          <w:sz w:val="28"/>
          <w:szCs w:val="28"/>
        </w:rPr>
      </w:pPr>
      <w:r>
        <w:rPr>
          <w:rFonts w:hint="eastAsia" w:ascii="华文中宋" w:hAnsi="华文中宋" w:eastAsia="华文中宋" w:cs="华文中宋"/>
          <w:color w:val="121212"/>
          <w:kern w:val="0"/>
          <w:sz w:val="28"/>
          <w:szCs w:val="28"/>
        </w:rPr>
        <w:t>“舍利”梵语，正云“设利罗”，华言“灵骨”，乃戒定慧忍行功德之所熏成者。昔释迦世尊之涅槃也，自火荼毗，碎身为五色舍利，光莹不坏，且现神变，此为佛舍利。嗣后凡有德高僧，荼毗皆有舍利，但光泽、坚固等逊于佛。今灵岩山印光大师舍利可得而记焉。</w:t>
      </w:r>
      <w:r>
        <w:rPr>
          <w:rFonts w:hint="eastAsia" w:ascii="华文中宋" w:hAnsi="华文中宋" w:eastAsia="华文中宋" w:cs="华文中宋"/>
          <w:color w:val="121212"/>
          <w:kern w:val="0"/>
          <w:sz w:val="28"/>
          <w:szCs w:val="28"/>
        </w:rPr>
        <w:br w:type="textWrapping"/>
      </w:r>
      <w:r>
        <w:rPr>
          <w:rFonts w:hint="eastAsia" w:ascii="华文中宋" w:hAnsi="华文中宋" w:eastAsia="华文中宋" w:cs="华文中宋"/>
          <w:color w:val="121212"/>
          <w:kern w:val="0"/>
          <w:sz w:val="28"/>
          <w:szCs w:val="28"/>
        </w:rPr>
        <w:t>　　大师生西百日而荼毗，适逢世尊涅槃圣节。是日天气忽尔晴朗，缁素送者二千余众。真达老和尚举火。入晚，烟白如雪，现五色光。翌日晚，灵岩住持妙真和尚，偕众赴荼毗所检骨，色白质坚，重如矿，触之，作金声。顶骨裂五瓣，如莲花。齿全不坏，三十二颗。（编者注：大师以八十高龄而牙齿完固不脱，亦罕有也。）发现舍利无数，其形有珠粒者，有花瓣者，有块式者。其色有红者，有白者，有碧者，有五彩者。形色殊异，数以百计。</w:t>
      </w:r>
      <w:r>
        <w:rPr>
          <w:rFonts w:hint="eastAsia" w:ascii="华文中宋" w:hAnsi="华文中宋" w:eastAsia="华文中宋" w:cs="华文中宋"/>
          <w:color w:val="121212"/>
          <w:kern w:val="0"/>
          <w:sz w:val="28"/>
          <w:szCs w:val="28"/>
        </w:rPr>
        <w:br w:type="textWrapping"/>
      </w:r>
      <w:r>
        <w:rPr>
          <w:rFonts w:hint="eastAsia" w:ascii="华文中宋" w:hAnsi="华文中宋" w:eastAsia="华文中宋" w:cs="华文中宋"/>
          <w:color w:val="121212"/>
          <w:kern w:val="0"/>
          <w:sz w:val="28"/>
          <w:szCs w:val="28"/>
        </w:rPr>
        <w:t>　　检毕，别为六聚，各盛以盘，识</w:t>
      </w:r>
      <w:r>
        <w:rPr>
          <w:rFonts w:hint="eastAsia" w:ascii="华文中宋" w:hAnsi="华文中宋" w:eastAsia="华文中宋" w:cs="华文中宋"/>
          <w:color w:val="121212"/>
          <w:kern w:val="0"/>
          <w:sz w:val="24"/>
          <w:szCs w:val="24"/>
        </w:rPr>
        <w:t>（</w:t>
      </w:r>
      <w:r>
        <w:rPr>
          <w:rFonts w:hint="eastAsia" w:ascii="华文中宋" w:hAnsi="华文中宋" w:eastAsia="华文中宋" w:cs="华文中宋"/>
          <w:color w:val="000000"/>
          <w:sz w:val="24"/>
          <w:szCs w:val="24"/>
        </w:rPr>
        <w:t>zhì加上标记）</w:t>
      </w:r>
      <w:r>
        <w:rPr>
          <w:rFonts w:hint="eastAsia" w:ascii="华文中宋" w:hAnsi="华文中宋" w:eastAsia="华文中宋" w:cs="华文中宋"/>
          <w:color w:val="121212"/>
          <w:kern w:val="0"/>
          <w:sz w:val="28"/>
          <w:szCs w:val="28"/>
        </w:rPr>
        <w:t>之曰：“五色舍利珠”，珠者粒圆而散者也；曰“五色小舍利花”，花者珠粒相黏</w:t>
      </w:r>
      <w:r>
        <w:rPr>
          <w:rFonts w:hint="eastAsia" w:ascii="华文中宋" w:hAnsi="华文中宋" w:eastAsia="华文中宋" w:cs="华文中宋"/>
          <w:color w:val="121212"/>
          <w:kern w:val="0"/>
          <w:sz w:val="24"/>
          <w:szCs w:val="24"/>
        </w:rPr>
        <w:t>(nián)</w:t>
      </w:r>
      <w:r>
        <w:rPr>
          <w:rFonts w:hint="eastAsia" w:ascii="华文中宋" w:hAnsi="华文中宋" w:eastAsia="华文中宋" w:cs="华文中宋"/>
          <w:color w:val="121212"/>
          <w:kern w:val="0"/>
          <w:sz w:val="28"/>
          <w:szCs w:val="28"/>
        </w:rPr>
        <w:t>成花状也；曰“五色大舍利花”，大花者薄片如花朵者也；曰“五色血舍利”，血者肉所化也；曰“五色舍利块”，杂形如块者也；曰“牙齿三十二粒”，所谓牙齿舍利也。此六聚者，将珍藏于山，以资纪念而垂</w:t>
      </w:r>
      <w:r>
        <w:rPr>
          <w:rFonts w:hint="eastAsia" w:ascii="华文中宋" w:hAnsi="华文中宋" w:eastAsia="华文中宋" w:cs="华文中宋"/>
          <w:color w:val="121212"/>
          <w:kern w:val="0"/>
          <w:sz w:val="24"/>
          <w:szCs w:val="24"/>
        </w:rPr>
        <w:t>（留传后世）</w:t>
      </w:r>
      <w:r>
        <w:rPr>
          <w:rFonts w:hint="eastAsia" w:ascii="华文中宋" w:hAnsi="华文中宋" w:eastAsia="华文中宋" w:cs="华文中宋"/>
          <w:color w:val="121212"/>
          <w:kern w:val="0"/>
          <w:sz w:val="28"/>
          <w:szCs w:val="28"/>
        </w:rPr>
        <w:t>瞻仰。检余灰烬，辄有信士，礼拜祷求，必有获者，菲律宾吴国英居士其一也。他若新加坡广洽法师，先得五彩舍利；五台山法度上人得翠色舍利；上海乐慧斌居士得巨块血舍利，皆因缘之特殊者欤。妙真上人以六聚舍利，摄影分赠知识，远近见者，莫不叹为希有，至有发心迎请供养，永作纪念者。</w:t>
      </w:r>
      <w:r>
        <w:rPr>
          <w:rFonts w:hint="eastAsia" w:ascii="华文中宋" w:hAnsi="华文中宋" w:eastAsia="华文中宋" w:cs="华文中宋"/>
          <w:color w:val="121212"/>
          <w:kern w:val="0"/>
          <w:sz w:val="28"/>
          <w:szCs w:val="28"/>
        </w:rPr>
        <w:br w:type="textWrapping"/>
      </w:r>
      <w:r>
        <w:rPr>
          <w:rFonts w:hint="eastAsia" w:ascii="华文中宋" w:hAnsi="华文中宋" w:eastAsia="华文中宋" w:cs="华文中宋"/>
          <w:color w:val="121212"/>
          <w:kern w:val="0"/>
          <w:sz w:val="28"/>
          <w:szCs w:val="28"/>
        </w:rPr>
        <w:t>　　记者曰：大师一生，严净毗尼</w:t>
      </w:r>
      <w:r>
        <w:rPr>
          <w:rStyle w:val="20"/>
          <w:rFonts w:hint="eastAsia" w:ascii="华文中宋" w:hAnsi="华文中宋" w:eastAsia="华文中宋" w:cs="华文中宋"/>
          <w:color w:val="121212"/>
          <w:kern w:val="0"/>
          <w:sz w:val="28"/>
          <w:szCs w:val="28"/>
        </w:rPr>
        <w:footnoteReference w:id="434"/>
      </w:r>
      <w:r>
        <w:rPr>
          <w:rFonts w:hint="eastAsia" w:ascii="华文中宋" w:hAnsi="华文中宋" w:eastAsia="华文中宋" w:cs="华文中宋"/>
          <w:color w:val="121212"/>
          <w:kern w:val="0"/>
          <w:sz w:val="28"/>
          <w:szCs w:val="28"/>
        </w:rPr>
        <w:t>，专志净土。最后一着</w:t>
      </w:r>
      <w:r>
        <w:rPr>
          <w:rFonts w:hint="eastAsia" w:ascii="华文中宋" w:hAnsi="华文中宋" w:eastAsia="华文中宋" w:cs="华文中宋"/>
          <w:color w:val="121212"/>
          <w:kern w:val="0"/>
          <w:sz w:val="24"/>
          <w:szCs w:val="24"/>
        </w:rPr>
        <w:t>（zhāo</w:t>
      </w:r>
      <w:r>
        <w:rPr>
          <w:rFonts w:hint="eastAsia" w:ascii="华文中宋" w:hAnsi="华文中宋" w:eastAsia="华文中宋" w:cs="华文中宋"/>
          <w:color w:val="000000"/>
          <w:sz w:val="24"/>
          <w:szCs w:val="24"/>
        </w:rPr>
        <w:t>为达到某种目的而采取的一步）</w:t>
      </w:r>
      <w:r>
        <w:rPr>
          <w:rFonts w:hint="eastAsia" w:ascii="华文中宋" w:hAnsi="华文中宋" w:eastAsia="华文中宋" w:cs="华文中宋"/>
          <w:color w:val="121212"/>
          <w:kern w:val="0"/>
          <w:sz w:val="28"/>
          <w:szCs w:val="28"/>
        </w:rPr>
        <w:t>，既现生西瑞相以垂范，复留舍利以彰法身不坏之相，令有缘者，瞻礼供养，咸获功德。大师悲度众生，弘愿无尽，有足</w:t>
      </w:r>
      <w:r>
        <w:rPr>
          <w:rFonts w:hint="eastAsia" w:ascii="华文中宋" w:hAnsi="华文中宋" w:eastAsia="华文中宋" w:cs="华文中宋"/>
          <w:color w:val="121212"/>
          <w:kern w:val="0"/>
          <w:sz w:val="24"/>
          <w:szCs w:val="24"/>
        </w:rPr>
        <w:t>（充分）</w:t>
      </w:r>
      <w:r>
        <w:rPr>
          <w:rFonts w:hint="eastAsia" w:ascii="华文中宋" w:hAnsi="华文中宋" w:eastAsia="华文中宋" w:cs="华文中宋"/>
          <w:color w:val="121212"/>
          <w:kern w:val="0"/>
          <w:sz w:val="28"/>
          <w:szCs w:val="28"/>
        </w:rPr>
        <w:t>征</w:t>
      </w:r>
      <w:r>
        <w:rPr>
          <w:rFonts w:hint="eastAsia" w:ascii="华文中宋" w:hAnsi="华文中宋" w:eastAsia="华文中宋" w:cs="华文中宋"/>
          <w:color w:val="121212"/>
          <w:kern w:val="0"/>
          <w:sz w:val="24"/>
          <w:szCs w:val="24"/>
        </w:rPr>
        <w:t>（证明</w:t>
      </w:r>
      <w:r>
        <w:rPr>
          <w:rFonts w:hint="eastAsia" w:ascii="华文中宋" w:hAnsi="华文中宋" w:eastAsia="华文中宋" w:cs="华文中宋"/>
          <w:color w:val="121212"/>
          <w:kern w:val="0"/>
          <w:sz w:val="28"/>
          <w:szCs w:val="28"/>
        </w:rPr>
        <w:t>）者，岂仅净德庄严而已哉！</w:t>
      </w:r>
    </w:p>
    <w:p>
      <w:pPr>
        <w:widowControl/>
        <w:ind w:firstLine="570"/>
        <w:jc w:val="left"/>
        <w:rPr>
          <w:rFonts w:ascii="楷体" w:hAnsi="楷体" w:eastAsia="楷体" w:cs="宋体"/>
          <w:color w:val="121212"/>
          <w:kern w:val="0"/>
          <w:sz w:val="28"/>
          <w:szCs w:val="28"/>
        </w:rPr>
      </w:pPr>
      <w:r>
        <w:rPr>
          <w:rFonts w:ascii="楷体" w:hAnsi="楷体" w:eastAsia="楷体" w:cs="宋体"/>
          <w:color w:val="121212"/>
          <w:kern w:val="0"/>
          <w:sz w:val="28"/>
          <w:szCs w:val="28"/>
        </w:rPr>
        <w:t>时维</w:t>
      </w:r>
      <w:r>
        <w:rPr>
          <w:rFonts w:hint="eastAsia" w:ascii="楷体" w:hAnsi="楷体" w:eastAsia="楷体" w:cs="宋体"/>
          <w:color w:val="121212"/>
          <w:kern w:val="0"/>
          <w:sz w:val="24"/>
          <w:szCs w:val="24"/>
        </w:rPr>
        <w:t>（文言助词）</w:t>
      </w:r>
      <w:r>
        <w:rPr>
          <w:rFonts w:ascii="楷体" w:hAnsi="楷体" w:eastAsia="楷体" w:cs="宋体"/>
          <w:color w:val="121212"/>
          <w:kern w:val="0"/>
          <w:sz w:val="28"/>
          <w:szCs w:val="28"/>
        </w:rPr>
        <w:t>中华民国三十年辛巳仲春</w:t>
      </w:r>
      <w:r>
        <w:rPr>
          <w:rStyle w:val="20"/>
          <w:rFonts w:ascii="楷体" w:hAnsi="楷体" w:eastAsia="楷体" w:cs="宋体"/>
          <w:color w:val="121212"/>
          <w:kern w:val="0"/>
          <w:sz w:val="28"/>
          <w:szCs w:val="28"/>
        </w:rPr>
        <w:footnoteReference w:id="435"/>
      </w:r>
      <w:r>
        <w:rPr>
          <w:rFonts w:ascii="楷体" w:hAnsi="楷体" w:eastAsia="楷体" w:cs="宋体"/>
          <w:color w:val="121212"/>
          <w:kern w:val="0"/>
          <w:sz w:val="28"/>
          <w:szCs w:val="28"/>
        </w:rPr>
        <w:t>，净业学人古农范寄东和南谨述。</w:t>
      </w:r>
    </w:p>
    <w:p>
      <w:pPr>
        <w:pStyle w:val="3"/>
        <w:jc w:val="center"/>
        <w:rPr>
          <w:rFonts w:ascii="华文中宋" w:hAnsi="华文中宋" w:eastAsia="华文中宋" w:cs="华文中宋"/>
          <w:b/>
          <w:bCs w:val="0"/>
          <w:sz w:val="32"/>
        </w:rPr>
      </w:pPr>
      <w:r>
        <w:rPr>
          <w:rFonts w:hint="eastAsia" w:ascii="黑体" w:hAnsi="ˎ̥"/>
          <w:color w:val="121212"/>
          <w:sz w:val="32"/>
        </w:rPr>
        <w:br w:type="page"/>
      </w:r>
      <w:bookmarkStart w:id="294" w:name="_Toc4936"/>
      <w:r>
        <w:rPr>
          <w:rFonts w:hint="eastAsia" w:ascii="华文中宋" w:hAnsi="华文中宋" w:eastAsia="华文中宋" w:cs="华文中宋"/>
          <w:b/>
          <w:bCs w:val="0"/>
          <w:sz w:val="32"/>
        </w:rPr>
        <w:t>印光大师舍利灵变记</w:t>
      </w:r>
      <w:bookmarkEnd w:id="294"/>
    </w:p>
    <w:p>
      <w:pPr>
        <w:jc w:val="center"/>
        <w:rPr>
          <w:rFonts w:ascii="楷体" w:hAnsi="楷体" w:eastAsia="楷体" w:cs="楷体"/>
          <w:sz w:val="28"/>
          <w:szCs w:val="28"/>
        </w:rPr>
      </w:pPr>
      <w:r>
        <w:rPr>
          <w:rFonts w:ascii="楷体" w:hAnsi="楷体" w:eastAsia="楷体" w:cs="楷体"/>
          <w:sz w:val="28"/>
          <w:szCs w:val="28"/>
        </w:rPr>
        <w:t>袁德常居士</w:t>
      </w:r>
    </w:p>
    <w:p>
      <w:pPr>
        <w:widowControl/>
        <w:ind w:firstLine="570"/>
        <w:jc w:val="left"/>
        <w:rPr>
          <w:rFonts w:hint="eastAsia" w:ascii="华文中宋" w:hAnsi="华文中宋" w:eastAsia="华文中宋" w:cs="华文中宋"/>
          <w:color w:val="121212"/>
          <w:kern w:val="0"/>
          <w:sz w:val="28"/>
          <w:szCs w:val="28"/>
        </w:rPr>
      </w:pPr>
      <w:r>
        <w:rPr>
          <w:rFonts w:hint="eastAsia" w:ascii="华文中宋" w:hAnsi="华文中宋" w:eastAsia="华文中宋" w:cs="华文中宋"/>
          <w:color w:val="121212"/>
          <w:kern w:val="0"/>
          <w:sz w:val="28"/>
          <w:szCs w:val="28"/>
        </w:rPr>
        <w:t>印光大师于去年庚辰十一月初四日，预知时至，身无病苦，面西端坐，念佛而逝。时予亦若有所感召，适于是冬十一月初二日，领同最后一般弟子，朝山皈依。灵岩僧众，且惊为侍疾而来，何以预悉</w:t>
      </w:r>
      <w:r>
        <w:rPr>
          <w:rFonts w:hint="eastAsia" w:ascii="华文中宋" w:hAnsi="华文中宋" w:eastAsia="华文中宋" w:cs="华文中宋"/>
          <w:color w:val="121212"/>
          <w:kern w:val="0"/>
          <w:sz w:val="24"/>
          <w:szCs w:val="24"/>
        </w:rPr>
        <w:t>（知道）</w:t>
      </w:r>
      <w:r>
        <w:rPr>
          <w:rFonts w:hint="eastAsia" w:ascii="华文中宋" w:hAnsi="华文中宋" w:eastAsia="华文中宋" w:cs="华文中宋"/>
          <w:color w:val="121212"/>
          <w:kern w:val="0"/>
          <w:sz w:val="28"/>
          <w:szCs w:val="28"/>
        </w:rPr>
        <w:t>？其实恋恋</w:t>
      </w:r>
      <w:r>
        <w:rPr>
          <w:rStyle w:val="20"/>
          <w:rFonts w:hint="eastAsia" w:ascii="华文中宋" w:hAnsi="华文中宋" w:eastAsia="华文中宋" w:cs="华文中宋"/>
          <w:color w:val="121212"/>
          <w:kern w:val="0"/>
          <w:sz w:val="28"/>
          <w:szCs w:val="28"/>
        </w:rPr>
        <w:footnoteReference w:id="436"/>
      </w:r>
      <w:r>
        <w:rPr>
          <w:rFonts w:hint="eastAsia" w:ascii="华文中宋" w:hAnsi="华文中宋" w:eastAsia="华文中宋" w:cs="华文中宋"/>
          <w:color w:val="121212"/>
          <w:kern w:val="0"/>
          <w:sz w:val="28"/>
          <w:szCs w:val="28"/>
        </w:rPr>
        <w:t>师门，已近十载，恩同父母，年必三、五至，至必一、二宿，多所摄受，深沾法益。此行遂得亲侍左右，执手晨夕，训迪</w:t>
      </w:r>
      <w:r>
        <w:rPr>
          <w:rStyle w:val="20"/>
          <w:rFonts w:hint="eastAsia" w:ascii="华文中宋" w:hAnsi="华文中宋" w:eastAsia="华文中宋" w:cs="华文中宋"/>
          <w:color w:val="121212"/>
          <w:kern w:val="0"/>
          <w:sz w:val="28"/>
          <w:szCs w:val="28"/>
        </w:rPr>
        <w:footnoteReference w:id="437"/>
      </w:r>
      <w:r>
        <w:rPr>
          <w:rFonts w:hint="eastAsia" w:ascii="华文中宋" w:hAnsi="华文中宋" w:eastAsia="华文中宋" w:cs="华文中宋"/>
          <w:color w:val="121212"/>
          <w:kern w:val="0"/>
          <w:sz w:val="28"/>
          <w:szCs w:val="28"/>
        </w:rPr>
        <w:t>殷殷，遗音在耳。不意圣凡顿别，再觐</w:t>
      </w:r>
      <w:r>
        <w:rPr>
          <w:rFonts w:hint="eastAsia" w:ascii="华文中宋" w:hAnsi="华文中宋" w:eastAsia="华文中宋" w:cs="华文中宋"/>
          <w:color w:val="121212"/>
          <w:kern w:val="0"/>
          <w:sz w:val="24"/>
          <w:szCs w:val="24"/>
        </w:rPr>
        <w:t>（</w:t>
      </w:r>
      <w:r>
        <w:rPr>
          <w:rFonts w:hint="eastAsia" w:ascii="华文中宋" w:hAnsi="华文中宋" w:eastAsia="华文中宋" w:cs="华文中宋"/>
          <w:color w:val="000000"/>
          <w:sz w:val="24"/>
          <w:szCs w:val="24"/>
        </w:rPr>
        <w:t>jìn进见,访谒）</w:t>
      </w:r>
      <w:r>
        <w:rPr>
          <w:rFonts w:hint="eastAsia" w:ascii="华文中宋" w:hAnsi="华文中宋" w:eastAsia="华文中宋" w:cs="华文中宋"/>
          <w:color w:val="121212"/>
          <w:kern w:val="0"/>
          <w:sz w:val="28"/>
          <w:szCs w:val="28"/>
        </w:rPr>
        <w:t>无由</w:t>
      </w:r>
      <w:r>
        <w:rPr>
          <w:rFonts w:hint="eastAsia" w:ascii="华文中宋" w:hAnsi="华文中宋" w:eastAsia="华文中宋" w:cs="华文中宋"/>
          <w:color w:val="121212"/>
          <w:kern w:val="0"/>
          <w:sz w:val="24"/>
          <w:szCs w:val="24"/>
        </w:rPr>
        <w:t>（机会）</w:t>
      </w:r>
      <w:r>
        <w:rPr>
          <w:rFonts w:hint="eastAsia" w:ascii="华文中宋" w:hAnsi="华文中宋" w:eastAsia="华文中宋" w:cs="华文中宋"/>
          <w:color w:val="121212"/>
          <w:kern w:val="0"/>
          <w:sz w:val="28"/>
          <w:szCs w:val="28"/>
        </w:rPr>
        <w:t>，最后一面，言之痛心！</w:t>
      </w:r>
    </w:p>
    <w:p>
      <w:pPr>
        <w:widowControl/>
        <w:ind w:firstLine="570"/>
        <w:jc w:val="left"/>
        <w:rPr>
          <w:rFonts w:hint="eastAsia" w:ascii="华文中宋" w:hAnsi="华文中宋" w:eastAsia="华文中宋" w:cs="华文中宋"/>
          <w:color w:val="121212"/>
          <w:kern w:val="0"/>
          <w:sz w:val="28"/>
          <w:szCs w:val="28"/>
        </w:rPr>
      </w:pPr>
      <w:r>
        <w:rPr>
          <w:rFonts w:hint="eastAsia" w:ascii="华文中宋" w:hAnsi="华文中宋" w:eastAsia="华文中宋" w:cs="华文中宋"/>
          <w:color w:val="121212"/>
          <w:kern w:val="0"/>
          <w:sz w:val="28"/>
          <w:szCs w:val="28"/>
        </w:rPr>
        <w:t>今年二月十五日，师尊百日纪念，举行荼毗。予以无锡净业社代表，参加典礼，先二日到山，灵前助念。十四日风雪交加，十五日风和日暖。十六日又骤变阴雨，一若</w:t>
      </w:r>
      <w:r>
        <w:rPr>
          <w:rStyle w:val="20"/>
          <w:rFonts w:hint="eastAsia" w:ascii="华文中宋" w:hAnsi="华文中宋" w:eastAsia="华文中宋" w:cs="华文中宋"/>
          <w:color w:val="121212"/>
          <w:kern w:val="0"/>
          <w:sz w:val="28"/>
          <w:szCs w:val="28"/>
        </w:rPr>
        <w:footnoteReference w:id="438"/>
      </w:r>
      <w:r>
        <w:rPr>
          <w:rFonts w:hint="eastAsia" w:ascii="华文中宋" w:hAnsi="华文中宋" w:eastAsia="华文中宋" w:cs="华文中宋"/>
          <w:color w:val="121212"/>
          <w:kern w:val="0"/>
          <w:sz w:val="28"/>
          <w:szCs w:val="28"/>
        </w:rPr>
        <w:t>人天同此悲感，众生福薄，此后谁来度生者。荼毗时，但见白烟西去，不绝如缕。遍山善信，一路跪拜，悲壮念佛，声震若雷。此情此景，岂非师尊道德所感！</w:t>
      </w:r>
    </w:p>
    <w:p>
      <w:pPr>
        <w:widowControl/>
        <w:ind w:firstLine="570"/>
        <w:jc w:val="left"/>
        <w:rPr>
          <w:rFonts w:hint="eastAsia" w:ascii="华文中宋" w:hAnsi="华文中宋" w:eastAsia="华文中宋" w:cs="华文中宋"/>
          <w:color w:val="121212"/>
          <w:kern w:val="0"/>
          <w:sz w:val="28"/>
          <w:szCs w:val="28"/>
        </w:rPr>
      </w:pPr>
      <w:r>
        <w:rPr>
          <w:rFonts w:hint="eastAsia" w:ascii="华文中宋" w:hAnsi="华文中宋" w:eastAsia="华文中宋" w:cs="华文中宋"/>
          <w:color w:val="121212"/>
          <w:kern w:val="0"/>
          <w:sz w:val="28"/>
          <w:szCs w:val="28"/>
        </w:rPr>
        <w:t>予既参加荼毗典礼，尚欲亲睹舍利，又以十九日，观音圣诞，社中祝圣，不能不返。十七日早餐后，向方丈和尚告假起行。忽闻人云：“灵骨已出，舍利无数。”遂往化身窑探视，则见尚有少数余灰。二三僧人，伏地检寻。问之，果然，随即礼拜，跪请舍利。相继而来者，又有十余人，莫不获得舍利，满愿而去。予独一无所得。同人有以圆正不具之舍利见赐者，感激非常，承以掌心，虔诚念佛，继续检寻。后见一小舍利，光明触目，亟欲取出，几乎得而复失，幸有同人代为检得。再放掌中，则见掌中已变有两粒。其他一粒，不知从何而来，并此则已得其三矣。此岂非师尊慈悲，愍我愚忱，灵感所赐欤？</w:t>
      </w:r>
    </w:p>
    <w:p>
      <w:pPr>
        <w:widowControl/>
        <w:ind w:firstLine="570"/>
        <w:jc w:val="left"/>
        <w:rPr>
          <w:rFonts w:hint="eastAsia" w:ascii="华文中宋" w:hAnsi="华文中宋" w:eastAsia="华文中宋" w:cs="华文中宋"/>
          <w:color w:val="121212"/>
          <w:kern w:val="0"/>
          <w:sz w:val="28"/>
          <w:szCs w:val="28"/>
        </w:rPr>
      </w:pPr>
      <w:r>
        <w:rPr>
          <w:rFonts w:hint="eastAsia" w:ascii="华文中宋" w:hAnsi="华文中宋" w:eastAsia="华文中宋" w:cs="华文中宋"/>
          <w:color w:val="121212"/>
          <w:kern w:val="0"/>
          <w:sz w:val="28"/>
          <w:szCs w:val="28"/>
        </w:rPr>
        <w:t>舍利既得，于愿已足。但见灰中尚遗极小骨屑。窃思此皆师尊精血所成，小大何别，尤当珍重。发愿专检灵骨，当与舍利一并供养社中，永久纪念。午餐后，乘车返锡，抵家时已七时许矣。晚餐后，唤集家人，焚香顶礼，迎请舍利，暨师尊灵骨。启而瞻视，忽见骨中尚有无数舍利，光耀夺目，亦不知从何而来！此又是师尊怜愍</w:t>
      </w:r>
      <w:r>
        <w:rPr>
          <w:rFonts w:hint="eastAsia" w:ascii="华文中宋" w:hAnsi="华文中宋" w:eastAsia="华文中宋" w:cs="华文中宋"/>
          <w:color w:val="121212"/>
          <w:kern w:val="0"/>
          <w:sz w:val="24"/>
          <w:szCs w:val="24"/>
        </w:rPr>
        <w:t>（</w:t>
      </w:r>
      <w:r>
        <w:rPr>
          <w:rFonts w:hint="eastAsia" w:ascii="华文中宋" w:hAnsi="华文中宋" w:eastAsia="华文中宋" w:cs="华文中宋"/>
          <w:sz w:val="24"/>
          <w:szCs w:val="24"/>
        </w:rPr>
        <w:t>mǐn同悯）</w:t>
      </w:r>
      <w:r>
        <w:rPr>
          <w:rFonts w:hint="eastAsia" w:ascii="华文中宋" w:hAnsi="华文中宋" w:eastAsia="华文中宋" w:cs="华文中宋"/>
          <w:color w:val="121212"/>
          <w:kern w:val="0"/>
          <w:sz w:val="28"/>
          <w:szCs w:val="28"/>
        </w:rPr>
        <w:t>吾锡</w:t>
      </w:r>
      <w:r>
        <w:rPr>
          <w:rFonts w:hint="eastAsia" w:ascii="华文中宋" w:hAnsi="华文中宋" w:eastAsia="华文中宋" w:cs="华文中宋"/>
          <w:color w:val="121212"/>
          <w:kern w:val="0"/>
          <w:sz w:val="24"/>
          <w:szCs w:val="24"/>
        </w:rPr>
        <w:t>（无锡）</w:t>
      </w:r>
      <w:r>
        <w:rPr>
          <w:rFonts w:hint="eastAsia" w:ascii="华文中宋" w:hAnsi="华文中宋" w:eastAsia="华文中宋" w:cs="华文中宋"/>
          <w:color w:val="121212"/>
          <w:kern w:val="0"/>
          <w:sz w:val="28"/>
          <w:szCs w:val="28"/>
        </w:rPr>
        <w:t>一般苦恼众生，特垂</w:t>
      </w:r>
      <w:r>
        <w:rPr>
          <w:rFonts w:hint="eastAsia" w:ascii="华文中宋" w:hAnsi="华文中宋" w:eastAsia="华文中宋" w:cs="华文中宋"/>
          <w:color w:val="121212"/>
          <w:kern w:val="0"/>
          <w:sz w:val="24"/>
          <w:szCs w:val="24"/>
        </w:rPr>
        <w:t>（垂示）</w:t>
      </w:r>
      <w:r>
        <w:rPr>
          <w:rFonts w:hint="eastAsia" w:ascii="华文中宋" w:hAnsi="华文中宋" w:eastAsia="华文中宋" w:cs="华文中宋"/>
          <w:color w:val="121212"/>
          <w:kern w:val="0"/>
          <w:sz w:val="28"/>
          <w:szCs w:val="28"/>
        </w:rPr>
        <w:t>灵异，照开昏蒙，令启正信。此之利益，叹莫能穷矣。</w:t>
      </w:r>
    </w:p>
    <w:p>
      <w:pPr>
        <w:widowControl/>
        <w:ind w:firstLine="570"/>
        <w:jc w:val="left"/>
        <w:rPr>
          <w:rFonts w:hint="eastAsia" w:ascii="华文中宋" w:hAnsi="华文中宋" w:eastAsia="华文中宋" w:cs="华文中宋"/>
          <w:color w:val="121212"/>
          <w:kern w:val="0"/>
          <w:sz w:val="28"/>
          <w:szCs w:val="28"/>
        </w:rPr>
      </w:pPr>
      <w:r>
        <w:rPr>
          <w:rFonts w:hint="eastAsia" w:ascii="华文中宋" w:hAnsi="华文中宋" w:eastAsia="华文中宋" w:cs="华文中宋"/>
          <w:color w:val="121212"/>
          <w:kern w:val="0"/>
          <w:sz w:val="28"/>
          <w:szCs w:val="28"/>
        </w:rPr>
        <w:t>翌日，供奉社中，大众礼拜参观，则见五色舍利，小大不等，光明灿烂，有如明珠。莫不悲喜交集，惊为希有之圣瑞。从此吾邑</w:t>
      </w:r>
      <w:r>
        <w:rPr>
          <w:rFonts w:hint="eastAsia" w:ascii="华文中宋" w:hAnsi="华文中宋" w:eastAsia="华文中宋" w:cs="华文中宋"/>
          <w:color w:val="121212"/>
          <w:kern w:val="0"/>
          <w:sz w:val="24"/>
          <w:szCs w:val="24"/>
        </w:rPr>
        <w:t>（城市）</w:t>
      </w:r>
      <w:r>
        <w:rPr>
          <w:rFonts w:hint="eastAsia" w:ascii="华文中宋" w:hAnsi="华文中宋" w:eastAsia="华文中宋" w:cs="华文中宋"/>
          <w:color w:val="121212"/>
          <w:kern w:val="0"/>
          <w:sz w:val="28"/>
          <w:szCs w:val="28"/>
        </w:rPr>
        <w:t>善信，皆可礼拜获福，增长善根。佛恩师恩，可谓重矣！</w:t>
      </w:r>
    </w:p>
    <w:p>
      <w:pPr>
        <w:widowControl/>
        <w:ind w:firstLine="570"/>
        <w:jc w:val="right"/>
        <w:rPr>
          <w:rFonts w:ascii="楷体" w:hAnsi="楷体" w:eastAsia="楷体" w:cs="宋体"/>
          <w:color w:val="121212"/>
          <w:kern w:val="0"/>
          <w:sz w:val="28"/>
          <w:szCs w:val="28"/>
        </w:rPr>
      </w:pPr>
      <w:r>
        <w:rPr>
          <w:rFonts w:ascii="楷体" w:hAnsi="楷体" w:eastAsia="楷体" w:cs="宋体"/>
          <w:color w:val="121212"/>
          <w:kern w:val="0"/>
          <w:sz w:val="28"/>
          <w:szCs w:val="28"/>
        </w:rPr>
        <w:t>民国三十年二月，无锡袁德常谨记。</w:t>
      </w:r>
    </w:p>
    <w:p>
      <w:pPr>
        <w:pStyle w:val="3"/>
        <w:jc w:val="center"/>
        <w:rPr>
          <w:rFonts w:ascii="华文中宋" w:hAnsi="华文中宋" w:eastAsia="华文中宋" w:cs="华文中宋"/>
          <w:b/>
          <w:bCs w:val="0"/>
          <w:sz w:val="32"/>
        </w:rPr>
      </w:pPr>
      <w:r>
        <w:rPr>
          <w:rFonts w:hint="eastAsia" w:ascii="黑体" w:hAnsi="ˎ̥"/>
          <w:color w:val="121212"/>
          <w:sz w:val="32"/>
        </w:rPr>
        <w:br w:type="page"/>
      </w:r>
      <w:bookmarkStart w:id="295" w:name="_Toc21815"/>
      <w:r>
        <w:rPr>
          <w:rFonts w:hint="eastAsia" w:ascii="华文中宋" w:hAnsi="华文中宋" w:eastAsia="华文中宋" w:cs="华文中宋"/>
          <w:b/>
          <w:bCs w:val="0"/>
          <w:sz w:val="32"/>
        </w:rPr>
        <w:t>纪梦悼印光大师</w:t>
      </w:r>
      <w:bookmarkEnd w:id="295"/>
    </w:p>
    <w:p>
      <w:pPr>
        <w:jc w:val="center"/>
        <w:rPr>
          <w:rFonts w:ascii="楷体" w:hAnsi="楷体" w:eastAsia="楷体" w:cs="楷体"/>
          <w:sz w:val="28"/>
          <w:szCs w:val="28"/>
        </w:rPr>
      </w:pPr>
      <w:r>
        <w:rPr>
          <w:rFonts w:ascii="楷体" w:hAnsi="楷体" w:eastAsia="楷体" w:cs="楷体"/>
          <w:sz w:val="28"/>
          <w:szCs w:val="28"/>
        </w:rPr>
        <w:t>杨信芳女士</w:t>
      </w:r>
    </w:p>
    <w:p>
      <w:pPr>
        <w:widowControl/>
        <w:ind w:firstLine="570"/>
        <w:jc w:val="left"/>
        <w:rPr>
          <w:rFonts w:hint="eastAsia" w:ascii="华文中宋" w:hAnsi="华文中宋" w:eastAsia="华文中宋" w:cs="华文中宋"/>
          <w:color w:val="121212"/>
          <w:kern w:val="0"/>
          <w:sz w:val="28"/>
          <w:szCs w:val="28"/>
        </w:rPr>
      </w:pPr>
      <w:r>
        <w:rPr>
          <w:rFonts w:hint="eastAsia" w:ascii="华文中宋" w:hAnsi="华文中宋" w:eastAsia="华文中宋" w:cs="华文中宋"/>
          <w:color w:val="121212"/>
          <w:kern w:val="0"/>
          <w:sz w:val="28"/>
          <w:szCs w:val="28"/>
        </w:rPr>
        <w:t>余十八岁时，肄业上海女子中学</w:t>
      </w:r>
      <w:r>
        <w:rPr>
          <w:rStyle w:val="20"/>
          <w:rFonts w:hint="eastAsia" w:ascii="华文中宋" w:hAnsi="华文中宋" w:eastAsia="华文中宋" w:cs="华文中宋"/>
          <w:color w:val="121212"/>
          <w:kern w:val="0"/>
          <w:sz w:val="28"/>
          <w:szCs w:val="28"/>
        </w:rPr>
        <w:footnoteReference w:id="439"/>
      </w:r>
      <w:r>
        <w:rPr>
          <w:rFonts w:hint="eastAsia" w:ascii="华文中宋" w:hAnsi="华文中宋" w:eastAsia="华文中宋" w:cs="华文中宋"/>
          <w:color w:val="121212"/>
          <w:kern w:val="0"/>
          <w:sz w:val="28"/>
          <w:szCs w:val="28"/>
        </w:rPr>
        <w:t>。有同学张孝娟女士，住西门路润安里，与余交谊最深。其母张太太，雅爱余，以亲女视我，故我亦以“阿母”称之。放学归来，辄膳宿于张家，习以为常。</w:t>
      </w:r>
    </w:p>
    <w:p>
      <w:pPr>
        <w:widowControl/>
        <w:ind w:firstLine="570"/>
        <w:jc w:val="left"/>
        <w:rPr>
          <w:rFonts w:hint="eastAsia" w:ascii="华文中宋" w:hAnsi="华文中宋" w:eastAsia="华文中宋" w:cs="华文中宋"/>
          <w:color w:val="121212"/>
          <w:kern w:val="0"/>
          <w:sz w:val="28"/>
          <w:szCs w:val="28"/>
        </w:rPr>
      </w:pPr>
      <w:r>
        <w:rPr>
          <w:rFonts w:hint="eastAsia" w:ascii="华文中宋" w:hAnsi="华文中宋" w:eastAsia="华文中宋" w:cs="华文中宋"/>
          <w:color w:val="121212"/>
          <w:kern w:val="0"/>
          <w:sz w:val="28"/>
          <w:szCs w:val="28"/>
        </w:rPr>
        <w:t>民国廿五年国历十一月廿三夜，余宿张家，与孝娟共榻。中宵</w:t>
      </w:r>
      <w:r>
        <w:rPr>
          <w:rFonts w:hint="eastAsia" w:ascii="华文中宋" w:hAnsi="华文中宋" w:eastAsia="华文中宋" w:cs="华文中宋"/>
          <w:color w:val="121212"/>
          <w:kern w:val="0"/>
          <w:sz w:val="24"/>
          <w:szCs w:val="24"/>
        </w:rPr>
        <w:t>（夜）</w:t>
      </w:r>
      <w:r>
        <w:rPr>
          <w:rFonts w:hint="eastAsia" w:ascii="华文中宋" w:hAnsi="华文中宋" w:eastAsia="华文中宋" w:cs="华文中宋"/>
          <w:color w:val="121212"/>
          <w:kern w:val="0"/>
          <w:sz w:val="28"/>
          <w:szCs w:val="28"/>
        </w:rPr>
        <w:t>睡去，遥见观音大士立小岛上，环岛皆海，水天一色。大士身长丈许，璎珞庄严，手持净瓶，如世所绘。余则在一叶扁舟中，舟驶近岛。大士招手告余曰：“大势至菩萨现在上海教化众生，汝何昏迷，不去闻法？”余无以答。大士又曰：“印光和尚是大势至化身，四年后化缘毕矣。”言讫而隐。忽骇浪滔天，舟几覆，余大呼救命。孝娟推余醒，曰：“信芳汝其</w:t>
      </w:r>
      <w:r>
        <w:rPr>
          <w:rFonts w:hint="eastAsia" w:ascii="华文中宋" w:hAnsi="华文中宋" w:eastAsia="华文中宋" w:cs="华文中宋"/>
          <w:color w:val="121212"/>
          <w:kern w:val="0"/>
          <w:sz w:val="24"/>
          <w:szCs w:val="24"/>
        </w:rPr>
        <w:t>（助词）</w:t>
      </w:r>
      <w:r>
        <w:rPr>
          <w:rFonts w:hint="eastAsia" w:ascii="华文中宋" w:hAnsi="华文中宋" w:eastAsia="华文中宋" w:cs="华文中宋"/>
          <w:color w:val="121212"/>
          <w:kern w:val="0"/>
          <w:sz w:val="28"/>
          <w:szCs w:val="28"/>
        </w:rPr>
        <w:t>魇</w:t>
      </w:r>
      <w:r>
        <w:rPr>
          <w:rFonts w:hint="eastAsia" w:ascii="华文中宋" w:hAnsi="华文中宋" w:eastAsia="华文中宋" w:cs="华文中宋"/>
          <w:color w:val="121212"/>
          <w:kern w:val="0"/>
          <w:sz w:val="24"/>
          <w:szCs w:val="24"/>
        </w:rPr>
        <w:t>（</w:t>
      </w:r>
      <w:r>
        <w:rPr>
          <w:rFonts w:hint="eastAsia" w:ascii="华文中宋" w:hAnsi="华文中宋" w:eastAsia="华文中宋" w:cs="华文中宋"/>
          <w:sz w:val="24"/>
          <w:szCs w:val="24"/>
        </w:rPr>
        <w:t>yǎn</w:t>
      </w:r>
      <w:r>
        <w:rPr>
          <w:rFonts w:hint="eastAsia" w:ascii="华文中宋" w:hAnsi="华文中宋" w:eastAsia="华文中宋" w:cs="华文中宋"/>
          <w:color w:val="000000"/>
          <w:sz w:val="24"/>
          <w:szCs w:val="24"/>
        </w:rPr>
        <w:t>梦中惊叫）</w:t>
      </w:r>
      <w:r>
        <w:rPr>
          <w:rFonts w:hint="eastAsia" w:ascii="华文中宋" w:hAnsi="华文中宋" w:eastAsia="华文中宋" w:cs="华文中宋"/>
          <w:color w:val="121212"/>
          <w:kern w:val="0"/>
          <w:sz w:val="28"/>
          <w:szCs w:val="28"/>
        </w:rPr>
        <w:t>耶！”余告以梦，相与一笑。</w:t>
      </w:r>
      <w:r>
        <w:rPr>
          <w:rFonts w:hint="eastAsia" w:ascii="华文中宋" w:hAnsi="华文中宋" w:eastAsia="华文中宋" w:cs="华文中宋"/>
          <w:color w:val="121212"/>
          <w:kern w:val="0"/>
          <w:sz w:val="28"/>
          <w:szCs w:val="28"/>
        </w:rPr>
        <w:br w:type="textWrapping"/>
      </w:r>
      <w:r>
        <w:rPr>
          <w:rFonts w:hint="eastAsia" w:ascii="华文中宋" w:hAnsi="华文中宋" w:eastAsia="华文中宋" w:cs="华文中宋"/>
          <w:color w:val="121212"/>
          <w:kern w:val="0"/>
          <w:sz w:val="28"/>
          <w:szCs w:val="28"/>
        </w:rPr>
        <w:t>　　翌</w:t>
      </w:r>
      <w:r>
        <w:rPr>
          <w:rFonts w:hint="eastAsia" w:ascii="华文中宋" w:hAnsi="华文中宋" w:eastAsia="华文中宋" w:cs="华文中宋"/>
          <w:color w:val="121212"/>
          <w:kern w:val="0"/>
          <w:sz w:val="24"/>
          <w:szCs w:val="24"/>
        </w:rPr>
        <w:t>（次日）</w:t>
      </w:r>
      <w:r>
        <w:rPr>
          <w:rFonts w:hint="eastAsia" w:ascii="华文中宋" w:hAnsi="华文中宋" w:eastAsia="华文中宋" w:cs="华文中宋"/>
          <w:color w:val="121212"/>
          <w:kern w:val="0"/>
          <w:sz w:val="28"/>
          <w:szCs w:val="28"/>
        </w:rPr>
        <w:t>晨，以梦告张太太，并问：“有否菩萨名大势至，有和尚名印光者乎？”张太太固</w:t>
      </w:r>
      <w:r>
        <w:rPr>
          <w:rFonts w:hint="eastAsia" w:ascii="华文中宋" w:hAnsi="华文中宋" w:eastAsia="华文中宋" w:cs="华文中宋"/>
          <w:color w:val="121212"/>
          <w:kern w:val="0"/>
          <w:sz w:val="24"/>
          <w:szCs w:val="24"/>
        </w:rPr>
        <w:t>（本来）</w:t>
      </w:r>
      <w:r>
        <w:rPr>
          <w:rFonts w:hint="eastAsia" w:ascii="华文中宋" w:hAnsi="华文中宋" w:eastAsia="华文中宋" w:cs="华文中宋"/>
          <w:color w:val="121212"/>
          <w:kern w:val="0"/>
          <w:sz w:val="28"/>
          <w:szCs w:val="28"/>
        </w:rPr>
        <w:t>信佛，惊曰：“大势至乃西方极乐世界之菩萨。印光和尚之名，昔曾闻诸孝娟之父，云是普陀山得道高僧。”余问：“印光和尚今在上海耶？”张太太曰：“不知。”余为之闷闷。</w:t>
      </w:r>
      <w:r>
        <w:rPr>
          <w:rFonts w:hint="eastAsia" w:ascii="华文中宋" w:hAnsi="华文中宋" w:eastAsia="华文中宋" w:cs="华文中宋"/>
          <w:color w:val="121212"/>
          <w:kern w:val="0"/>
          <w:sz w:val="28"/>
          <w:szCs w:val="28"/>
        </w:rPr>
        <w:br w:type="textWrapping"/>
      </w:r>
      <w:r>
        <w:rPr>
          <w:rFonts w:hint="eastAsia" w:ascii="华文中宋" w:hAnsi="华文中宋" w:eastAsia="华文中宋" w:cs="华文中宋"/>
          <w:color w:val="121212"/>
          <w:kern w:val="0"/>
          <w:sz w:val="28"/>
          <w:szCs w:val="28"/>
        </w:rPr>
        <w:t>　　次日读《申报</w:t>
      </w:r>
      <w:r>
        <w:rPr>
          <w:rFonts w:hint="eastAsia" w:ascii="华文中宋" w:hAnsi="华文中宋" w:eastAsia="华文中宋" w:cs="华文中宋"/>
          <w:sz w:val="28"/>
          <w:szCs w:val="28"/>
        </w:rPr>
        <w:t>》，</w:t>
      </w:r>
      <w:r>
        <w:rPr>
          <w:rFonts w:hint="eastAsia" w:ascii="华文中宋" w:hAnsi="华文中宋" w:eastAsia="华文中宋" w:cs="华文中宋"/>
          <w:color w:val="121212"/>
          <w:kern w:val="0"/>
          <w:sz w:val="28"/>
          <w:szCs w:val="28"/>
        </w:rPr>
        <w:t>见登有《丙子护国息灾法会通告</w:t>
      </w:r>
      <w:r>
        <w:rPr>
          <w:rFonts w:hint="eastAsia" w:ascii="华文中宋" w:hAnsi="华文中宋" w:eastAsia="华文中宋" w:cs="华文中宋"/>
          <w:sz w:val="28"/>
          <w:szCs w:val="28"/>
        </w:rPr>
        <w:t>》，</w:t>
      </w:r>
      <w:r>
        <w:rPr>
          <w:rFonts w:hint="eastAsia" w:ascii="华文中宋" w:hAnsi="华文中宋" w:eastAsia="华文中宋" w:cs="华文中宋"/>
          <w:color w:val="121212"/>
          <w:kern w:val="0"/>
          <w:sz w:val="28"/>
          <w:szCs w:val="28"/>
        </w:rPr>
        <w:t>乃知上海闻人</w:t>
      </w:r>
      <w:r>
        <w:rPr>
          <w:rStyle w:val="20"/>
          <w:rFonts w:hint="eastAsia" w:ascii="华文中宋" w:hAnsi="华文中宋" w:eastAsia="华文中宋" w:cs="华文中宋"/>
          <w:color w:val="121212"/>
          <w:kern w:val="0"/>
          <w:sz w:val="28"/>
          <w:szCs w:val="28"/>
        </w:rPr>
        <w:footnoteReference w:id="440"/>
      </w:r>
      <w:r>
        <w:rPr>
          <w:rFonts w:hint="eastAsia" w:ascii="华文中宋" w:hAnsi="华文中宋" w:eastAsia="华文中宋" w:cs="华文中宋"/>
          <w:color w:val="121212"/>
          <w:kern w:val="0"/>
          <w:sz w:val="28"/>
          <w:szCs w:val="28"/>
        </w:rPr>
        <w:t>请印光和尚来沪，在觉园主持法会。奇哉此梦！三人惊诧不已。乃与张太太母女同赴觉园，听印光大师说法，三人同皈依焉。余蒙赐法名“慧芬”，张太太“慧范”，孝娟“慧英”。</w:t>
      </w:r>
    </w:p>
    <w:p>
      <w:pPr>
        <w:widowControl/>
        <w:ind w:firstLine="570"/>
        <w:jc w:val="left"/>
        <w:rPr>
          <w:rFonts w:ascii="宋体" w:hAnsi="宋体" w:cs="宋体"/>
          <w:color w:val="121212"/>
          <w:kern w:val="0"/>
          <w:sz w:val="28"/>
          <w:szCs w:val="28"/>
        </w:rPr>
      </w:pPr>
      <w:r>
        <w:rPr>
          <w:rFonts w:hint="eastAsia" w:ascii="华文中宋" w:hAnsi="华文中宋" w:eastAsia="华文中宋" w:cs="华文中宋"/>
          <w:color w:val="121212"/>
          <w:kern w:val="0"/>
          <w:sz w:val="28"/>
          <w:szCs w:val="28"/>
        </w:rPr>
        <w:t>愧余孽障深重，未能精进。今则携男抱女，终朝碌碌，净业益荒芜矣！昨得苏友书，云印光大师已坐化于灵岩山。嗟夫！大师逝矣，化缘四年，竟符昔梦。余与大师有一段香火因缘，不可无词。垂泪走笔</w:t>
      </w:r>
      <w:r>
        <w:rPr>
          <w:rStyle w:val="20"/>
          <w:rFonts w:hint="eastAsia" w:ascii="华文中宋" w:hAnsi="华文中宋" w:eastAsia="华文中宋" w:cs="华文中宋"/>
          <w:color w:val="121212"/>
          <w:kern w:val="0"/>
          <w:sz w:val="28"/>
          <w:szCs w:val="28"/>
        </w:rPr>
        <w:footnoteReference w:id="441"/>
      </w:r>
      <w:r>
        <w:rPr>
          <w:rFonts w:hint="eastAsia" w:ascii="华文中宋" w:hAnsi="华文中宋" w:eastAsia="华文中宋" w:cs="华文中宋"/>
          <w:color w:val="121212"/>
          <w:kern w:val="0"/>
          <w:sz w:val="28"/>
          <w:szCs w:val="28"/>
        </w:rPr>
        <w:t>，语不成文，寄上海《觉有情半月刊》发表，藉</w:t>
      </w:r>
      <w:r>
        <w:rPr>
          <w:rFonts w:hint="eastAsia" w:ascii="华文中宋" w:hAnsi="华文中宋" w:eastAsia="华文中宋" w:cs="华文中宋"/>
          <w:color w:val="121212"/>
          <w:kern w:val="0"/>
          <w:sz w:val="24"/>
          <w:szCs w:val="24"/>
        </w:rPr>
        <w:t>（同借）</w:t>
      </w:r>
      <w:r>
        <w:rPr>
          <w:rFonts w:hint="eastAsia" w:ascii="华文中宋" w:hAnsi="华文中宋" w:eastAsia="华文中宋" w:cs="华文中宋"/>
          <w:color w:val="121212"/>
          <w:kern w:val="0"/>
          <w:sz w:val="28"/>
          <w:szCs w:val="28"/>
        </w:rPr>
        <w:t>志</w:t>
      </w:r>
      <w:r>
        <w:rPr>
          <w:rFonts w:hint="eastAsia" w:ascii="华文中宋" w:hAnsi="华文中宋" w:eastAsia="华文中宋" w:cs="华文中宋"/>
          <w:color w:val="121212"/>
          <w:kern w:val="0"/>
          <w:sz w:val="24"/>
          <w:szCs w:val="24"/>
        </w:rPr>
        <w:t>（</w:t>
      </w:r>
      <w:r>
        <w:rPr>
          <w:rFonts w:hint="eastAsia" w:ascii="华文中宋" w:hAnsi="华文中宋" w:eastAsia="华文中宋" w:cs="华文中宋"/>
          <w:color w:val="000000"/>
          <w:sz w:val="24"/>
          <w:szCs w:val="24"/>
        </w:rPr>
        <w:t>记载）</w:t>
      </w:r>
      <w:r>
        <w:rPr>
          <w:rFonts w:hint="eastAsia" w:ascii="华文中宋" w:hAnsi="华文中宋" w:eastAsia="华文中宋" w:cs="华文中宋"/>
          <w:color w:val="121212"/>
          <w:kern w:val="0"/>
          <w:sz w:val="28"/>
          <w:szCs w:val="28"/>
        </w:rPr>
        <w:t>余哀。南无大势至菩萨！</w:t>
      </w:r>
      <w:r>
        <w:rPr>
          <w:rFonts w:ascii="宋体" w:hAnsi="宋体" w:cs="宋体"/>
          <w:color w:val="121212"/>
          <w:kern w:val="0"/>
          <w:sz w:val="28"/>
          <w:szCs w:val="28"/>
        </w:rPr>
        <w:t>　　</w:t>
      </w:r>
    </w:p>
    <w:p>
      <w:pPr>
        <w:widowControl/>
        <w:ind w:firstLine="570"/>
        <w:jc w:val="right"/>
        <w:rPr>
          <w:rFonts w:ascii="楷体" w:hAnsi="楷体" w:eastAsia="楷体" w:cs="宋体"/>
          <w:color w:val="121212"/>
          <w:kern w:val="0"/>
          <w:sz w:val="28"/>
          <w:szCs w:val="28"/>
        </w:rPr>
      </w:pPr>
      <w:r>
        <w:rPr>
          <w:rFonts w:ascii="楷体" w:hAnsi="楷体" w:eastAsia="楷体" w:cs="宋体"/>
          <w:color w:val="121212"/>
          <w:kern w:val="0"/>
          <w:sz w:val="28"/>
          <w:szCs w:val="28"/>
        </w:rPr>
        <w:t>二十九年十二月七日　杨信芳记</w:t>
      </w:r>
    </w:p>
    <w:p>
      <w:pPr>
        <w:pStyle w:val="13"/>
        <w:spacing w:before="0" w:beforeAutospacing="0" w:after="0" w:afterAutospacing="0"/>
        <w:ind w:firstLine="700" w:firstLineChars="250"/>
        <w:rPr>
          <w:rFonts w:ascii="Arial" w:hAnsi="Arial" w:cs="Arial"/>
          <w:color w:val="000000"/>
          <w:sz w:val="28"/>
          <w:szCs w:val="28"/>
        </w:rPr>
      </w:pPr>
      <w:r>
        <w:rPr>
          <w:rFonts w:hint="eastAsia"/>
          <w:color w:val="121212"/>
          <w:sz w:val="28"/>
          <w:szCs w:val="28"/>
        </w:rPr>
        <w:t>［编者按：</w:t>
      </w:r>
      <w:r>
        <w:rPr>
          <w:rFonts w:hint="eastAsia"/>
          <w:sz w:val="28"/>
          <w:szCs w:val="28"/>
          <w:lang w:eastAsia="zh-TW"/>
        </w:rPr>
        <w:t>杨女士记中有‘四年后化缘毕’之语。尝疑曷</w:t>
      </w:r>
      <w:r>
        <w:rPr>
          <w:rFonts w:hint="eastAsia"/>
          <w:color w:val="121212"/>
        </w:rPr>
        <w:t>（何）</w:t>
      </w:r>
      <w:r>
        <w:rPr>
          <w:rFonts w:hint="eastAsia"/>
          <w:sz w:val="28"/>
          <w:szCs w:val="28"/>
          <w:lang w:eastAsia="zh-TW"/>
        </w:rPr>
        <w:t>弗</w:t>
      </w:r>
      <w:r>
        <w:rPr>
          <w:rFonts w:hint="eastAsia"/>
          <w:color w:val="121212"/>
        </w:rPr>
        <w:t>（不）</w:t>
      </w:r>
      <w:r>
        <w:rPr>
          <w:rFonts w:hint="eastAsia"/>
          <w:sz w:val="28"/>
          <w:szCs w:val="28"/>
          <w:lang w:eastAsia="zh-TW"/>
        </w:rPr>
        <w:t>早日发表，而必俟</w:t>
      </w:r>
      <w:r>
        <w:rPr>
          <w:rFonts w:hint="eastAsia"/>
          <w:color w:val="121212"/>
        </w:rPr>
        <w:t>（</w:t>
      </w:r>
      <w:r>
        <w:rPr>
          <w:color w:val="121212"/>
        </w:rPr>
        <w:t>s</w:t>
      </w:r>
      <w:r>
        <w:rPr>
          <w:rFonts w:hint="eastAsia"/>
          <w:color w:val="121212"/>
        </w:rPr>
        <w:t>ì等待）</w:t>
      </w:r>
      <w:r>
        <w:rPr>
          <w:rFonts w:hint="eastAsia"/>
          <w:sz w:val="28"/>
          <w:szCs w:val="28"/>
          <w:lang w:eastAsia="zh-TW"/>
        </w:rPr>
        <w:t>诸</w:t>
      </w:r>
      <w:r>
        <w:rPr>
          <w:rFonts w:hint="eastAsia"/>
          <w:color w:val="121212"/>
        </w:rPr>
        <w:t>（于）</w:t>
      </w:r>
      <w:r>
        <w:rPr>
          <w:rFonts w:hint="eastAsia"/>
          <w:sz w:val="28"/>
          <w:szCs w:val="28"/>
          <w:lang w:eastAsia="zh-TW"/>
        </w:rPr>
        <w:t>大师西归之日，始布于世。迨阅女士</w:t>
      </w:r>
      <w:r>
        <w:rPr>
          <w:rFonts w:hint="eastAsia"/>
          <w:color w:val="121212"/>
          <w:sz w:val="28"/>
          <w:szCs w:val="28"/>
        </w:rPr>
        <w:t>《</w:t>
      </w:r>
      <w:r>
        <w:rPr>
          <w:rFonts w:hint="eastAsia"/>
          <w:sz w:val="28"/>
          <w:szCs w:val="28"/>
          <w:lang w:eastAsia="zh-TW"/>
        </w:rPr>
        <w:t>致施君书</w:t>
      </w:r>
      <w:r>
        <w:rPr>
          <w:rFonts w:hint="eastAsia"/>
          <w:sz w:val="28"/>
          <w:szCs w:val="28"/>
        </w:rPr>
        <w:t>》</w:t>
      </w:r>
      <w:r>
        <w:rPr>
          <w:rFonts w:hint="eastAsia"/>
          <w:sz w:val="28"/>
          <w:szCs w:val="28"/>
          <w:lang w:eastAsia="zh-TW"/>
        </w:rPr>
        <w:t>，乃知其曾遭大师呵斥，不许告人也</w:t>
      </w:r>
      <w:r>
        <w:rPr>
          <w:rFonts w:hint="eastAsia"/>
          <w:sz w:val="28"/>
          <w:szCs w:val="28"/>
        </w:rPr>
        <w:t>。</w:t>
      </w:r>
      <w:r>
        <w:rPr>
          <w:rFonts w:hint="eastAsia"/>
          <w:sz w:val="28"/>
          <w:szCs w:val="28"/>
          <w:lang w:eastAsia="zh-TW"/>
        </w:rPr>
        <w:t>是梦之奇，在于未闻佛法之女生，且不知有大势至与印光和尚之名，女士感是梦，善根自不凡。不有是梦，孰知无边光之悲愿哉！</w:t>
      </w:r>
      <w:r>
        <w:rPr>
          <w:rFonts w:hint="eastAsia"/>
          <w:color w:val="121212"/>
          <w:sz w:val="28"/>
          <w:szCs w:val="28"/>
        </w:rPr>
        <w:t>］</w:t>
      </w:r>
    </w:p>
    <w:p>
      <w:pPr>
        <w:pStyle w:val="3"/>
        <w:jc w:val="center"/>
        <w:rPr>
          <w:rFonts w:ascii="华文中宋" w:hAnsi="华文中宋" w:eastAsia="华文中宋" w:cs="华文中宋"/>
          <w:b/>
          <w:bCs w:val="0"/>
          <w:sz w:val="32"/>
        </w:rPr>
      </w:pPr>
      <w:r>
        <w:rPr>
          <w:rFonts w:hint="eastAsia" w:ascii="黑体" w:hAnsi="ˎ̥"/>
          <w:color w:val="121212"/>
          <w:sz w:val="32"/>
        </w:rPr>
        <w:br w:type="page"/>
      </w:r>
      <w:bookmarkStart w:id="296" w:name="_Toc24116"/>
      <w:r>
        <w:rPr>
          <w:rFonts w:hint="eastAsia" w:ascii="华文中宋" w:hAnsi="华文中宋" w:eastAsia="华文中宋" w:cs="华文中宋"/>
          <w:b/>
          <w:bCs w:val="0"/>
          <w:sz w:val="32"/>
        </w:rPr>
        <w:t>追念我的师父——印光大师</w:t>
      </w:r>
      <w:bookmarkEnd w:id="296"/>
    </w:p>
    <w:p>
      <w:pPr>
        <w:jc w:val="center"/>
        <w:rPr>
          <w:rFonts w:ascii="楷体" w:hAnsi="楷体" w:eastAsia="楷体" w:cs="楷体"/>
          <w:sz w:val="28"/>
          <w:szCs w:val="28"/>
        </w:rPr>
      </w:pPr>
      <w:r>
        <w:rPr>
          <w:rFonts w:ascii="楷体" w:hAnsi="楷体" w:eastAsia="楷体" w:cs="楷体"/>
          <w:sz w:val="28"/>
          <w:szCs w:val="28"/>
        </w:rPr>
        <w:t>王慧常居士</w:t>
      </w:r>
    </w:p>
    <w:p>
      <w:pPr>
        <w:widowControl/>
        <w:ind w:firstLine="570"/>
        <w:jc w:val="left"/>
        <w:rPr>
          <w:rFonts w:hint="eastAsia" w:ascii="华文中宋" w:hAnsi="华文中宋" w:eastAsia="华文中宋" w:cs="华文中宋"/>
          <w:color w:val="121212"/>
          <w:kern w:val="0"/>
          <w:sz w:val="28"/>
          <w:szCs w:val="28"/>
        </w:rPr>
      </w:pPr>
      <w:r>
        <w:rPr>
          <w:rFonts w:hint="eastAsia" w:ascii="华文中宋" w:hAnsi="华文中宋" w:eastAsia="华文中宋" w:cs="华文中宋"/>
          <w:color w:val="121212"/>
          <w:kern w:val="0"/>
          <w:sz w:val="28"/>
          <w:szCs w:val="28"/>
        </w:rPr>
        <w:t>不佞</w:t>
      </w:r>
      <w:r>
        <w:rPr>
          <w:rStyle w:val="20"/>
          <w:rFonts w:hint="eastAsia" w:ascii="华文中宋" w:hAnsi="华文中宋" w:eastAsia="华文中宋" w:cs="华文中宋"/>
          <w:color w:val="121212"/>
          <w:kern w:val="0"/>
          <w:sz w:val="28"/>
          <w:szCs w:val="28"/>
        </w:rPr>
        <w:footnoteReference w:id="442"/>
      </w:r>
      <w:r>
        <w:rPr>
          <w:rFonts w:hint="eastAsia" w:ascii="华文中宋" w:hAnsi="华文中宋" w:eastAsia="华文中宋" w:cs="华文中宋"/>
          <w:color w:val="121212"/>
          <w:kern w:val="0"/>
          <w:sz w:val="28"/>
          <w:szCs w:val="28"/>
        </w:rPr>
        <w:t>业重福轻，障深慧浅。中年以前，只以科学为重，军略为高，罔</w:t>
      </w:r>
      <w:r>
        <w:rPr>
          <w:rFonts w:hint="eastAsia" w:ascii="华文中宋" w:hAnsi="华文中宋" w:eastAsia="华文中宋" w:cs="华文中宋"/>
          <w:color w:val="121212"/>
          <w:kern w:val="0"/>
          <w:sz w:val="24"/>
          <w:szCs w:val="24"/>
        </w:rPr>
        <w:t>（wǎng没有）</w:t>
      </w:r>
      <w:r>
        <w:rPr>
          <w:rFonts w:hint="eastAsia" w:ascii="华文中宋" w:hAnsi="华文中宋" w:eastAsia="华文中宋" w:cs="华文中宋"/>
          <w:color w:val="121212"/>
          <w:kern w:val="0"/>
          <w:sz w:val="28"/>
          <w:szCs w:val="28"/>
        </w:rPr>
        <w:t>识佛法正因，更误了修持行业。一旦烦恼降临，无法摆脱，才向释迦文佛求救，时民国十七年事也。从南京支那内学院搜购经论，都是唯识宗经典，傍及禅宗语录、《潮音》杂志等书，以为避除苦恼遁入空门之计。尚未展读，对经忽发奇思，默祷曰：“释迦牟尼佛，你能将我痛苦解除乎？”不意之间，随手拈来《潮音》一册，翻出一篇文字，曰《因果论</w:t>
      </w:r>
      <w:r>
        <w:rPr>
          <w:rFonts w:hint="eastAsia" w:ascii="华文中宋" w:hAnsi="华文中宋" w:eastAsia="华文中宋" w:cs="华文中宋"/>
          <w:sz w:val="28"/>
          <w:szCs w:val="28"/>
        </w:rPr>
        <w:t>》。</w:t>
      </w:r>
      <w:r>
        <w:rPr>
          <w:rFonts w:hint="eastAsia" w:ascii="华文中宋" w:hAnsi="华文中宋" w:eastAsia="华文中宋" w:cs="华文中宋"/>
          <w:color w:val="121212"/>
          <w:kern w:val="0"/>
          <w:sz w:val="28"/>
          <w:szCs w:val="28"/>
        </w:rPr>
        <w:t>五分钟读竟，半载之瞋恼若失。当时私议：“佛之慈悲灵感，有若是乎！”遂生决定信。继读他篇，悟动机利己，不正。忽发菩提心，始以行菩萨道为职志。嗣后研读，多喜从文字高古、教理深奥中搜寻，对于念佛法门，鄙视之，无</w:t>
      </w:r>
      <w:r>
        <w:rPr>
          <w:rFonts w:hint="eastAsia" w:ascii="华文中宋" w:hAnsi="华文中宋" w:eastAsia="华文中宋" w:cs="华文中宋"/>
          <w:color w:val="121212"/>
          <w:kern w:val="0"/>
          <w:sz w:val="24"/>
          <w:szCs w:val="24"/>
        </w:rPr>
        <w:t>（不）</w:t>
      </w:r>
      <w:r>
        <w:rPr>
          <w:rFonts w:hint="eastAsia" w:ascii="华文中宋" w:hAnsi="华文中宋" w:eastAsia="华文中宋" w:cs="华文中宋"/>
          <w:color w:val="121212"/>
          <w:kern w:val="0"/>
          <w:sz w:val="28"/>
          <w:szCs w:val="28"/>
        </w:rPr>
        <w:t>足高论。尤喜在“念佛是谁”、“万法归一，一归何处”里讨生活。</w:t>
      </w:r>
    </w:p>
    <w:p>
      <w:pPr>
        <w:widowControl/>
        <w:ind w:firstLine="570"/>
        <w:jc w:val="left"/>
        <w:rPr>
          <w:rFonts w:hint="eastAsia" w:ascii="华文中宋" w:hAnsi="华文中宋" w:eastAsia="华文中宋" w:cs="华文中宋"/>
          <w:color w:val="121212"/>
          <w:kern w:val="0"/>
          <w:sz w:val="28"/>
          <w:szCs w:val="28"/>
        </w:rPr>
      </w:pPr>
      <w:r>
        <w:rPr>
          <w:rFonts w:hint="eastAsia" w:ascii="华文中宋" w:hAnsi="华文中宋" w:eastAsia="华文中宋" w:cs="华文中宋"/>
          <w:color w:val="121212"/>
          <w:kern w:val="0"/>
          <w:sz w:val="28"/>
          <w:szCs w:val="28"/>
        </w:rPr>
        <w:t>如是年余，觉不皈依一师，究非办法，乃询诸缁</w:t>
      </w:r>
      <w:r>
        <w:rPr>
          <w:rFonts w:hint="eastAsia" w:ascii="华文中宋" w:hAnsi="华文中宋" w:eastAsia="华文中宋" w:cs="华文中宋"/>
          <w:color w:val="121212"/>
          <w:kern w:val="0"/>
          <w:sz w:val="24"/>
          <w:szCs w:val="24"/>
        </w:rPr>
        <w:t>（僧人）</w:t>
      </w:r>
      <w:r>
        <w:rPr>
          <w:rFonts w:hint="eastAsia" w:ascii="华文中宋" w:hAnsi="华文中宋" w:eastAsia="华文中宋" w:cs="华文中宋"/>
          <w:color w:val="121212"/>
          <w:kern w:val="0"/>
          <w:sz w:val="28"/>
          <w:szCs w:val="28"/>
        </w:rPr>
        <w:t>友曰：“当今之世，谁个和尚，道德、学问、戒行，堪为吾师者？”众咸举曰：“苏州印光法师。”遂于十九年冬，前往顶礼，求皈依，初未知吾师行何行，说何法也。爰</w:t>
      </w:r>
      <w:r>
        <w:rPr>
          <w:rFonts w:hint="eastAsia" w:ascii="华文中宋" w:hAnsi="华文中宋" w:eastAsia="华文中宋" w:cs="华文中宋"/>
          <w:color w:val="121212"/>
          <w:kern w:val="0"/>
          <w:sz w:val="24"/>
          <w:szCs w:val="24"/>
        </w:rPr>
        <w:t>（yuán于是）</w:t>
      </w:r>
      <w:r>
        <w:rPr>
          <w:rFonts w:hint="eastAsia" w:ascii="华文中宋" w:hAnsi="华文中宋" w:eastAsia="华文中宋" w:cs="华文中宋"/>
          <w:color w:val="121212"/>
          <w:kern w:val="0"/>
          <w:sz w:val="28"/>
          <w:szCs w:val="28"/>
        </w:rPr>
        <w:t>受赐弘化</w:t>
      </w:r>
      <w:r>
        <w:rPr>
          <w:rStyle w:val="20"/>
          <w:rFonts w:hint="eastAsia" w:ascii="华文中宋" w:hAnsi="华文中宋" w:eastAsia="华文中宋" w:cs="华文中宋"/>
          <w:color w:val="121212"/>
          <w:kern w:val="0"/>
          <w:sz w:val="28"/>
          <w:szCs w:val="28"/>
        </w:rPr>
        <w:footnoteReference w:id="443"/>
      </w:r>
      <w:r>
        <w:rPr>
          <w:rFonts w:hint="eastAsia" w:ascii="华文中宋" w:hAnsi="华文中宋" w:eastAsia="华文中宋" w:cs="华文中宋"/>
          <w:color w:val="121212"/>
          <w:kern w:val="0"/>
          <w:sz w:val="28"/>
          <w:szCs w:val="28"/>
        </w:rPr>
        <w:t>诸书，归阅之，始知师乃弘扬净土，教人念佛者也。心大懊恼，责缁友曰：“吾原欲得一行高学粹</w:t>
      </w:r>
      <w:r>
        <w:rPr>
          <w:rFonts w:hint="eastAsia" w:ascii="华文中宋" w:hAnsi="华文中宋" w:eastAsia="华文中宋" w:cs="华文中宋"/>
          <w:color w:val="121212"/>
          <w:kern w:val="0"/>
          <w:sz w:val="24"/>
          <w:szCs w:val="24"/>
        </w:rPr>
        <w:t>（精通）</w:t>
      </w:r>
      <w:r>
        <w:rPr>
          <w:rFonts w:hint="eastAsia" w:ascii="华文中宋" w:hAnsi="华文中宋" w:eastAsia="华文中宋" w:cs="华文中宋"/>
          <w:color w:val="121212"/>
          <w:kern w:val="0"/>
          <w:sz w:val="28"/>
          <w:szCs w:val="28"/>
        </w:rPr>
        <w:t>者为吾师，可以时从请益</w:t>
      </w:r>
      <w:r>
        <w:rPr>
          <w:rStyle w:val="20"/>
          <w:rFonts w:hint="eastAsia" w:ascii="华文中宋" w:hAnsi="华文中宋" w:eastAsia="华文中宋" w:cs="华文中宋"/>
          <w:color w:val="121212"/>
          <w:kern w:val="0"/>
          <w:sz w:val="28"/>
          <w:szCs w:val="28"/>
        </w:rPr>
        <w:footnoteReference w:id="444"/>
      </w:r>
      <w:r>
        <w:rPr>
          <w:rFonts w:hint="eastAsia" w:ascii="华文中宋" w:hAnsi="华文中宋" w:eastAsia="华文中宋" w:cs="华文中宋"/>
          <w:color w:val="121212"/>
          <w:kern w:val="0"/>
          <w:sz w:val="28"/>
          <w:szCs w:val="28"/>
        </w:rPr>
        <w:t>。兹</w:t>
      </w:r>
      <w:r>
        <w:rPr>
          <w:rFonts w:hint="eastAsia" w:ascii="华文中宋" w:hAnsi="华文中宋" w:eastAsia="华文中宋" w:cs="华文中宋"/>
          <w:color w:val="121212"/>
          <w:kern w:val="0"/>
          <w:sz w:val="24"/>
          <w:szCs w:val="24"/>
        </w:rPr>
        <w:t>（此）</w:t>
      </w:r>
      <w:r>
        <w:rPr>
          <w:rFonts w:hint="eastAsia" w:ascii="华文中宋" w:hAnsi="华文中宋" w:eastAsia="华文中宋" w:cs="华文中宋"/>
          <w:color w:val="121212"/>
          <w:kern w:val="0"/>
          <w:sz w:val="28"/>
          <w:szCs w:val="28"/>
        </w:rPr>
        <w:t>一念佛老禅和</w:t>
      </w:r>
      <w:r>
        <w:rPr>
          <w:rStyle w:val="20"/>
          <w:rFonts w:hint="eastAsia" w:ascii="华文中宋" w:hAnsi="华文中宋" w:eastAsia="华文中宋" w:cs="华文中宋"/>
          <w:color w:val="121212"/>
          <w:kern w:val="0"/>
          <w:sz w:val="28"/>
          <w:szCs w:val="28"/>
        </w:rPr>
        <w:footnoteReference w:id="445"/>
      </w:r>
      <w:r>
        <w:rPr>
          <w:rFonts w:hint="eastAsia" w:ascii="华文中宋" w:hAnsi="华文中宋" w:eastAsia="华文中宋" w:cs="华文中宋"/>
          <w:color w:val="121212"/>
          <w:kern w:val="0"/>
          <w:sz w:val="28"/>
          <w:szCs w:val="28"/>
        </w:rPr>
        <w:t>，岂不误我？”亦即置之，妄立常课，诵《金刚经》及千声佛号。岁时往参，以尽弟子之道，固</w:t>
      </w:r>
      <w:r>
        <w:rPr>
          <w:rFonts w:hint="eastAsia" w:ascii="华文中宋" w:hAnsi="华文中宋" w:eastAsia="华文中宋" w:cs="华文中宋"/>
          <w:color w:val="121212"/>
          <w:kern w:val="0"/>
          <w:sz w:val="24"/>
          <w:szCs w:val="24"/>
        </w:rPr>
        <w:t>（确实）</w:t>
      </w:r>
      <w:r>
        <w:rPr>
          <w:rFonts w:hint="eastAsia" w:ascii="华文中宋" w:hAnsi="华文中宋" w:eastAsia="华文中宋" w:cs="华文中宋"/>
          <w:color w:val="121212"/>
          <w:kern w:val="0"/>
          <w:sz w:val="28"/>
          <w:szCs w:val="28"/>
        </w:rPr>
        <w:t>无一语请示念佛，师亦无一语及之。如是者五年，亲近亦久，固未尝知吾师为今之法门龙象，未可多得之再来人也。</w:t>
      </w:r>
    </w:p>
    <w:p>
      <w:pPr>
        <w:widowControl/>
        <w:ind w:firstLine="570"/>
        <w:jc w:val="left"/>
        <w:rPr>
          <w:rFonts w:hint="eastAsia" w:ascii="华文中宋" w:hAnsi="华文中宋" w:eastAsia="华文中宋" w:cs="华文中宋"/>
          <w:color w:val="121212"/>
          <w:kern w:val="0"/>
          <w:sz w:val="28"/>
          <w:szCs w:val="28"/>
        </w:rPr>
      </w:pPr>
      <w:r>
        <w:rPr>
          <w:rFonts w:hint="eastAsia" w:ascii="华文中宋" w:hAnsi="华文中宋" w:eastAsia="华文中宋" w:cs="华文中宋"/>
          <w:color w:val="121212"/>
          <w:kern w:val="0"/>
          <w:sz w:val="28"/>
          <w:szCs w:val="28"/>
        </w:rPr>
        <w:t>时予任扬州县佛教会监察委员，乃发起集全县寺庙住持，启建念佛道场七日。参加者千余人，未可全容，爰分批启建。先就城厢</w:t>
      </w:r>
      <w:r>
        <w:rPr>
          <w:rStyle w:val="20"/>
          <w:rFonts w:hint="eastAsia" w:ascii="华文中宋" w:hAnsi="华文中宋" w:eastAsia="华文中宋" w:cs="华文中宋"/>
          <w:color w:val="121212"/>
          <w:kern w:val="0"/>
          <w:sz w:val="28"/>
          <w:szCs w:val="28"/>
        </w:rPr>
        <w:footnoteReference w:id="446"/>
      </w:r>
      <w:r>
        <w:rPr>
          <w:rFonts w:hint="eastAsia" w:ascii="华文中宋" w:hAnsi="华文中宋" w:eastAsia="华文中宋" w:cs="华文中宋"/>
          <w:color w:val="121212"/>
          <w:kern w:val="0"/>
          <w:sz w:val="28"/>
          <w:szCs w:val="28"/>
        </w:rPr>
        <w:t>，得六、七百众，遂严格举行。予私意乃欲靠众求得一心耳，告诸山长老、职事师曰：“今番不如往日，我们不说闲话，不打闲差，誓求一个结果，乞恕乞恕！”殊不知一人念佛，一炷香中，只数个念头。今初日，每次香，念头无虑</w:t>
      </w:r>
      <w:r>
        <w:rPr>
          <w:rStyle w:val="20"/>
          <w:rFonts w:hint="eastAsia" w:ascii="华文中宋" w:hAnsi="华文中宋" w:eastAsia="华文中宋" w:cs="华文中宋"/>
          <w:color w:val="121212"/>
          <w:kern w:val="0"/>
          <w:sz w:val="28"/>
          <w:szCs w:val="28"/>
        </w:rPr>
        <w:footnoteReference w:id="447"/>
      </w:r>
      <w:r>
        <w:rPr>
          <w:rFonts w:hint="eastAsia" w:ascii="华文中宋" w:hAnsi="华文中宋" w:eastAsia="华文中宋" w:cs="华文中宋"/>
          <w:color w:val="121212"/>
          <w:kern w:val="0"/>
          <w:sz w:val="28"/>
          <w:szCs w:val="28"/>
        </w:rPr>
        <w:t>数百，急煞</w:t>
      </w:r>
      <w:r>
        <w:rPr>
          <w:rFonts w:hint="eastAsia" w:ascii="华文中宋" w:hAnsi="华文中宋" w:eastAsia="华文中宋" w:cs="华文中宋"/>
          <w:color w:val="121212"/>
          <w:kern w:val="0"/>
          <w:sz w:val="24"/>
          <w:szCs w:val="24"/>
        </w:rPr>
        <w:t>(shà极，很)</w:t>
      </w:r>
      <w:r>
        <w:rPr>
          <w:rFonts w:hint="eastAsia" w:ascii="华文中宋" w:hAnsi="华文中宋" w:eastAsia="华文中宋" w:cs="华文中宋"/>
          <w:color w:val="121212"/>
          <w:kern w:val="0"/>
          <w:sz w:val="28"/>
          <w:szCs w:val="28"/>
        </w:rPr>
        <w:t>急煞。主七和尚劝我不上早殿，嘱我默做早课。但我一念佛，佛相即现前。彼告我曰：“观不得。”时不知就里</w:t>
      </w:r>
      <w:r>
        <w:rPr>
          <w:rStyle w:val="20"/>
          <w:rFonts w:hint="eastAsia" w:ascii="华文中宋" w:hAnsi="华文中宋" w:eastAsia="华文中宋" w:cs="华文中宋"/>
          <w:color w:val="121212"/>
          <w:kern w:val="0"/>
          <w:sz w:val="28"/>
          <w:szCs w:val="28"/>
        </w:rPr>
        <w:footnoteReference w:id="448"/>
      </w:r>
      <w:r>
        <w:rPr>
          <w:rFonts w:hint="eastAsia" w:ascii="华文中宋" w:hAnsi="华文中宋" w:eastAsia="华文中宋" w:cs="华文中宋"/>
          <w:color w:val="121212"/>
          <w:kern w:val="0"/>
          <w:sz w:val="28"/>
          <w:szCs w:val="28"/>
        </w:rPr>
        <w:t>，力去</w:t>
      </w:r>
      <w:r>
        <w:rPr>
          <w:rFonts w:hint="eastAsia" w:ascii="华文中宋" w:hAnsi="华文中宋" w:eastAsia="华文中宋" w:cs="华文中宋"/>
          <w:color w:val="121212"/>
          <w:kern w:val="0"/>
          <w:sz w:val="24"/>
          <w:szCs w:val="24"/>
        </w:rPr>
        <w:t>（除）</w:t>
      </w:r>
      <w:r>
        <w:rPr>
          <w:rFonts w:hint="eastAsia" w:ascii="华文中宋" w:hAnsi="华文中宋" w:eastAsia="华文中宋" w:cs="华文中宋"/>
          <w:color w:val="121212"/>
          <w:kern w:val="0"/>
          <w:sz w:val="28"/>
          <w:szCs w:val="28"/>
        </w:rPr>
        <w:t>之，倒费力。观得、观不得，说各不一，无所适从，颇恼。</w:t>
      </w:r>
    </w:p>
    <w:p>
      <w:pPr>
        <w:widowControl/>
        <w:ind w:firstLine="570"/>
        <w:jc w:val="left"/>
        <w:rPr>
          <w:rFonts w:hint="eastAsia" w:ascii="华文中宋" w:hAnsi="华文中宋" w:eastAsia="华文中宋" w:cs="华文中宋"/>
          <w:color w:val="121212"/>
          <w:kern w:val="0"/>
          <w:sz w:val="28"/>
          <w:szCs w:val="28"/>
        </w:rPr>
      </w:pPr>
      <w:r>
        <w:rPr>
          <w:rFonts w:hint="eastAsia" w:ascii="华文中宋" w:hAnsi="华文中宋" w:eastAsia="华文中宋" w:cs="华文中宋"/>
          <w:color w:val="121212"/>
          <w:kern w:val="0"/>
          <w:sz w:val="28"/>
          <w:szCs w:val="28"/>
        </w:rPr>
        <w:t>圆满后，即赶赴苏谒师请示。师轻描淡写的说：“能观则观。”通体冰释。复询：“胸口一把念佛的情绪，放了舍不得，留住甚难受，人说会吐血，究应如何？”师曰：“久久自好。”又问：“佛七初日等念头多，后来近圆满，每炷香尚有三、四。”师曰：“已经不容易。”自此次请益后，方知吾师是一位僧宝。因此路现在未有第二个人走过也，说的固多，都是小儿学舌，不是自家曾亲历一番。如是误人固多，受误者亦不少。时念佛遂发起大精进心。</w:t>
      </w:r>
      <w:r>
        <w:rPr>
          <w:rFonts w:hint="eastAsia" w:ascii="华文中宋" w:hAnsi="华文中宋" w:eastAsia="华文中宋" w:cs="华文中宋"/>
          <w:color w:val="121212"/>
          <w:kern w:val="0"/>
          <w:sz w:val="28"/>
          <w:szCs w:val="28"/>
        </w:rPr>
        <w:br w:type="textWrapping"/>
      </w:r>
      <w:r>
        <w:rPr>
          <w:rFonts w:hint="eastAsia" w:ascii="华文中宋" w:hAnsi="华文中宋" w:eastAsia="华文中宋" w:cs="华文中宋"/>
          <w:color w:val="121212"/>
          <w:kern w:val="0"/>
          <w:sz w:val="28"/>
          <w:szCs w:val="28"/>
        </w:rPr>
        <w:t>　　对吾师玄理不敢问，问必被呵斥，常曰：“时不我待，不要东张西看，老实一心念佛。”自此从念佛上，常请开示，常蒙训诲，如曰：“念佛一声——南无阿弥陀佛（吾师念佛，只听见过此一声，其声绵而有力，有味，尤于‘阿’字着力，永不能忘，纯功夫也）——出自己口，要听入己耳，再从口出，打一圈子，如是念去，必见功效。”时世智略聪之人，多以禅意念佛，多趋向唯心净土，自性弥陀。师常训曰：“说食不能疗饥，那是理上到家的话，不是现在事修的事。要深信有个西方，西方有位弥陀，切愿往生，方不落空。”</w:t>
      </w:r>
      <w:r>
        <w:rPr>
          <w:rFonts w:hint="eastAsia" w:ascii="华文中宋" w:hAnsi="华文中宋" w:eastAsia="华文中宋" w:cs="华文中宋"/>
          <w:color w:val="121212"/>
          <w:kern w:val="0"/>
          <w:sz w:val="28"/>
          <w:szCs w:val="28"/>
        </w:rPr>
        <w:br w:type="textWrapping"/>
      </w:r>
      <w:r>
        <w:rPr>
          <w:rFonts w:hint="eastAsia" w:ascii="华文中宋" w:hAnsi="华文中宋" w:eastAsia="华文中宋" w:cs="华文中宋"/>
          <w:color w:val="121212"/>
          <w:kern w:val="0"/>
          <w:sz w:val="28"/>
          <w:szCs w:val="28"/>
        </w:rPr>
        <w:t>　　时有友，反对我学佛，以水中微虫甚多，汝念佛慈悲，应不忍饮。予无以对，问师如何破他？师曰：“我有一喻：厕所朋友，日在贵公子门作食客，甚厌</w:t>
      </w:r>
      <w:r>
        <w:rPr>
          <w:rFonts w:hint="eastAsia" w:ascii="华文中宋" w:hAnsi="华文中宋" w:eastAsia="华文中宋" w:cs="华文中宋"/>
          <w:color w:val="121212"/>
          <w:kern w:val="0"/>
          <w:sz w:val="24"/>
          <w:szCs w:val="24"/>
        </w:rPr>
        <w:t>（满足）</w:t>
      </w:r>
      <w:r>
        <w:rPr>
          <w:rFonts w:hint="eastAsia" w:ascii="华文中宋" w:hAnsi="华文中宋" w:eastAsia="华文中宋" w:cs="华文中宋"/>
          <w:color w:val="121212"/>
          <w:kern w:val="0"/>
          <w:sz w:val="28"/>
          <w:szCs w:val="28"/>
        </w:rPr>
        <w:t>丰腴，时久觉愧。一日作美食，邀贵公子往餐，不能下咽。客曰：‘我在公子家，饮食甚豪，何薄</w:t>
      </w:r>
      <w:r>
        <w:rPr>
          <w:rFonts w:hint="eastAsia" w:ascii="华文中宋" w:hAnsi="华文中宋" w:eastAsia="华文中宋" w:cs="华文中宋"/>
          <w:color w:val="121212"/>
          <w:kern w:val="0"/>
          <w:sz w:val="24"/>
          <w:szCs w:val="24"/>
        </w:rPr>
        <w:t>（看不起）</w:t>
      </w:r>
      <w:r>
        <w:rPr>
          <w:rFonts w:hint="eastAsia" w:ascii="华文中宋" w:hAnsi="华文中宋" w:eastAsia="华文中宋" w:cs="华文中宋"/>
          <w:color w:val="121212"/>
          <w:kern w:val="0"/>
          <w:sz w:val="28"/>
          <w:szCs w:val="28"/>
        </w:rPr>
        <w:t>我如此？’公子曰：‘如此秽地，其何能食？’客曰：‘公子家又何洁？试揭开一层皮看，腹中所容者，非粪便耶？’公子无以应。盖不见则不以为秽也。故世尊告阿难曰：‘一钵水，内有八万四千虫，汝亦可以凡眼饮，不可以天眼饮。’天眼则尽见，哪可更饮？不见而饮无过。”予怡然若新得援军。</w:t>
      </w:r>
      <w:r>
        <w:rPr>
          <w:rFonts w:hint="eastAsia" w:ascii="华文中宋" w:hAnsi="华文中宋" w:eastAsia="华文中宋" w:cs="华文中宋"/>
          <w:color w:val="121212"/>
          <w:kern w:val="0"/>
          <w:sz w:val="28"/>
          <w:szCs w:val="28"/>
        </w:rPr>
        <w:br w:type="textWrapping"/>
      </w:r>
      <w:r>
        <w:rPr>
          <w:rFonts w:hint="eastAsia" w:ascii="华文中宋" w:hAnsi="华文中宋" w:eastAsia="华文中宋" w:cs="华文中宋"/>
          <w:color w:val="121212"/>
          <w:kern w:val="0"/>
          <w:sz w:val="28"/>
          <w:szCs w:val="28"/>
        </w:rPr>
        <w:t>　　由是念佛常行精进，遂觉居家如狱，身系若囚，设不摆脱，何能专心致志？乃谒师求出家。师曰：“汝有老母在堂，不可也。”废然</w:t>
      </w:r>
      <w:r>
        <w:rPr>
          <w:rStyle w:val="20"/>
          <w:rFonts w:hint="eastAsia" w:ascii="华文中宋" w:hAnsi="华文中宋" w:eastAsia="华文中宋" w:cs="华文中宋"/>
          <w:color w:val="121212"/>
          <w:kern w:val="0"/>
          <w:sz w:val="28"/>
          <w:szCs w:val="28"/>
        </w:rPr>
        <w:footnoteReference w:id="449"/>
      </w:r>
      <w:r>
        <w:rPr>
          <w:rFonts w:hint="eastAsia" w:ascii="华文中宋" w:hAnsi="华文中宋" w:eastAsia="华文中宋" w:cs="华文中宋"/>
          <w:color w:val="121212"/>
          <w:kern w:val="0"/>
          <w:sz w:val="28"/>
          <w:szCs w:val="28"/>
        </w:rPr>
        <w:t>返。及至二十五年，老母西归。丧毕，又请剃度。师曰：“汝年纪太大了，三藏十二部来不及了，纵出家，还不是同我一样？不如这样护法的好。”余复禀师曰：“卫教固好，其如弟子因世务不能专心念佛，修持上吃亏何？”师无语。第二次哀请，又未蒙许可。是年冬，大吐血一次，时人命何只在呼吸间！然省察自心，一不慌张，二不恐惧，但觉佛尚未念好为憾。愈后，与一缁友朝江浙诸山，至苏谒师，禀告病危时心理。师闻之，大喝曰：“汝若如此想，西方去不得矣！什么叫念好？十念当往生。”聆言之下，生大感泣，师破去我自障矣。由是常生自信，我决定往西方，我决不再分段生死，我已是西方人。尔后凡作事动念，均以西方人况比：彼土圣众，有是行乎？有是念乎？不合者忏去，决不稍事容留。次日更申前请：“今万事已毕，可能准我出家？原愈后，觉残生均多余者也。”师闻之，愤然作色曰：“你不能出家，你不晓得出家的苦恼！”时不敢诘，作礼而退，从此始决定我无福出家。能不能剃除须发，宿世无此善报，决办不到。寄语天下禅和，慎勿自轻自贱。唯吾师是否对人一例不许其出家呢？恐又不然。其对我之不许，乃从我的根器上、因缘上观察的一个结果。这观察，我相信决不是凡眼。我相信我师，是已经得了神通。</w:t>
      </w:r>
    </w:p>
    <w:p>
      <w:pPr>
        <w:widowControl/>
        <w:ind w:firstLine="570"/>
        <w:jc w:val="left"/>
        <w:rPr>
          <w:rFonts w:hint="eastAsia" w:ascii="华文中宋" w:hAnsi="华文中宋" w:eastAsia="华文中宋" w:cs="华文中宋"/>
          <w:color w:val="121212"/>
          <w:kern w:val="0"/>
          <w:sz w:val="28"/>
          <w:szCs w:val="28"/>
        </w:rPr>
      </w:pPr>
      <w:r>
        <w:rPr>
          <w:rFonts w:hint="eastAsia" w:ascii="华文中宋" w:hAnsi="华文中宋" w:eastAsia="华文中宋" w:cs="华文中宋"/>
          <w:color w:val="121212"/>
          <w:kern w:val="0"/>
          <w:sz w:val="28"/>
          <w:szCs w:val="28"/>
        </w:rPr>
        <w:t>可是他老人家，虽然是一老宿，世法上仍不脱大儒行径，言诚实，行方正，不忮</w:t>
      </w:r>
      <w:r>
        <w:rPr>
          <w:rFonts w:hint="eastAsia" w:ascii="华文中宋" w:hAnsi="华文中宋" w:eastAsia="华文中宋" w:cs="华文中宋"/>
          <w:color w:val="121212"/>
          <w:kern w:val="0"/>
          <w:sz w:val="24"/>
          <w:szCs w:val="24"/>
        </w:rPr>
        <w:t>（zhì妒忌）</w:t>
      </w:r>
      <w:r>
        <w:rPr>
          <w:rFonts w:hint="eastAsia" w:ascii="华文中宋" w:hAnsi="华文中宋" w:eastAsia="华文中宋" w:cs="华文中宋"/>
          <w:color w:val="121212"/>
          <w:kern w:val="0"/>
          <w:sz w:val="28"/>
          <w:szCs w:val="28"/>
        </w:rPr>
        <w:t>不求</w:t>
      </w:r>
      <w:r>
        <w:rPr>
          <w:rFonts w:hint="eastAsia" w:ascii="华文中宋" w:hAnsi="华文中宋" w:eastAsia="华文中宋" w:cs="华文中宋"/>
          <w:color w:val="121212"/>
          <w:kern w:val="0"/>
          <w:sz w:val="24"/>
          <w:szCs w:val="24"/>
        </w:rPr>
        <w:t>（贪求）</w:t>
      </w:r>
      <w:r>
        <w:rPr>
          <w:rFonts w:hint="eastAsia" w:ascii="华文中宋" w:hAnsi="华文中宋" w:eastAsia="华文中宋" w:cs="华文中宋"/>
          <w:color w:val="121212"/>
          <w:kern w:val="0"/>
          <w:sz w:val="28"/>
          <w:szCs w:val="28"/>
        </w:rPr>
        <w:t>，不阿不畏，不弄不眩，绝不像邪魔外道专卖神通，彼且掩之不暇。不过我等常亲近者，有时微几</w:t>
      </w:r>
      <w:r>
        <w:rPr>
          <w:rFonts w:hint="eastAsia" w:ascii="华文中宋" w:hAnsi="华文中宋" w:eastAsia="华文中宋" w:cs="华文中宋"/>
          <w:color w:val="121212"/>
          <w:kern w:val="0"/>
          <w:sz w:val="24"/>
          <w:szCs w:val="24"/>
        </w:rPr>
        <w:t>（jī苗头）</w:t>
      </w:r>
      <w:r>
        <w:rPr>
          <w:rFonts w:hint="eastAsia" w:ascii="华文中宋" w:hAnsi="华文中宋" w:eastAsia="华文中宋" w:cs="华文中宋"/>
          <w:color w:val="121212"/>
          <w:kern w:val="0"/>
          <w:sz w:val="28"/>
          <w:szCs w:val="28"/>
        </w:rPr>
        <w:t>不密，能领悟其一、二，然尚不敢出诸口。今日我师功行，在圆教位置上到什么地步，凡愚如我辈，哪敢推测？不过在念佛功夫上一心、三昧、神通，三个阶段来追想一下，可以知吾师早做到了也。我今略举一点事实来证明。</w:t>
      </w:r>
      <w:r>
        <w:rPr>
          <w:rFonts w:hint="eastAsia" w:ascii="华文中宋" w:hAnsi="华文中宋" w:eastAsia="华文中宋" w:cs="华文中宋"/>
          <w:color w:val="121212"/>
          <w:kern w:val="0"/>
          <w:sz w:val="28"/>
          <w:szCs w:val="28"/>
        </w:rPr>
        <w:br w:type="textWrapping"/>
      </w:r>
      <w:r>
        <w:rPr>
          <w:rFonts w:hint="eastAsia" w:ascii="华文中宋" w:hAnsi="华文中宋" w:eastAsia="华文中宋" w:cs="华文中宋"/>
          <w:color w:val="121212"/>
          <w:kern w:val="0"/>
          <w:sz w:val="28"/>
          <w:szCs w:val="28"/>
        </w:rPr>
        <w:t>　　吾师对念佛未得一心，常常焦燥，可于民国十年前《文钞》上，常常见之。十年以后，不见有此矣。此可知师之得一心，在民国十年以后的几年间。从得一心，至得三昧，其间为时甚近，师亦语及。妄测当在苏州掩关前后。三昧得后，即有神通。神通大得者，当在民国二十年以后，至入寂时而愈宏大。其间不佞亲近所得，可略言之。</w:t>
      </w:r>
      <w:r>
        <w:rPr>
          <w:rFonts w:hint="eastAsia" w:ascii="华文中宋" w:hAnsi="华文中宋" w:eastAsia="华文中宋" w:cs="华文中宋"/>
          <w:color w:val="121212"/>
          <w:kern w:val="0"/>
          <w:sz w:val="28"/>
          <w:szCs w:val="28"/>
        </w:rPr>
        <w:br w:type="textWrapping"/>
      </w:r>
      <w:r>
        <w:rPr>
          <w:rFonts w:hint="eastAsia" w:ascii="华文中宋" w:hAnsi="华文中宋" w:eastAsia="华文中宋" w:cs="华文中宋"/>
          <w:color w:val="121212"/>
          <w:kern w:val="0"/>
          <w:sz w:val="28"/>
          <w:szCs w:val="28"/>
        </w:rPr>
        <w:t>　　在“一二八”前，见面即劝人念佛，消除劫运。到“一二八”后，尤其大声疾呼：“大劫快要到啦！好生念佛，念观世音菩萨。将来这劫难，是无法可避的。”——请看今日轰炸之下——予等聆之，当然依教奉行。这是得三昧前知，人不注意的一点小事。</w:t>
      </w:r>
      <w:r>
        <w:rPr>
          <w:rFonts w:hint="eastAsia" w:ascii="华文中宋" w:hAnsi="华文中宋" w:eastAsia="华文中宋" w:cs="华文中宋"/>
          <w:color w:val="121212"/>
          <w:kern w:val="0"/>
          <w:sz w:val="28"/>
          <w:szCs w:val="28"/>
        </w:rPr>
        <w:br w:type="textWrapping"/>
      </w:r>
      <w:r>
        <w:rPr>
          <w:rFonts w:hint="eastAsia" w:ascii="华文中宋" w:hAnsi="华文中宋" w:eastAsia="华文中宋" w:cs="华文中宋"/>
          <w:color w:val="121212"/>
          <w:kern w:val="0"/>
          <w:sz w:val="28"/>
          <w:szCs w:val="28"/>
        </w:rPr>
        <w:t>　　我向来喜看语录，尤喜参详</w:t>
      </w:r>
      <w:r>
        <w:rPr>
          <w:rStyle w:val="20"/>
          <w:rFonts w:hint="eastAsia" w:ascii="华文中宋" w:hAnsi="华文中宋" w:eastAsia="华文中宋" w:cs="华文中宋"/>
          <w:color w:val="121212"/>
          <w:kern w:val="0"/>
          <w:sz w:val="28"/>
          <w:szCs w:val="28"/>
        </w:rPr>
        <w:footnoteReference w:id="450"/>
      </w:r>
      <w:r>
        <w:rPr>
          <w:rFonts w:hint="eastAsia" w:ascii="华文中宋" w:hAnsi="华文中宋" w:eastAsia="华文中宋" w:cs="华文中宋"/>
          <w:color w:val="121212"/>
          <w:kern w:val="0"/>
          <w:sz w:val="28"/>
          <w:szCs w:val="28"/>
        </w:rPr>
        <w:t>禅理，但对吾师不敢叩一字。一日他老人家修《清凉山志》成，大概在廿二、三年罢</w:t>
      </w:r>
      <w:r>
        <w:rPr>
          <w:rFonts w:hint="eastAsia" w:ascii="华文中宋" w:hAnsi="华文中宋" w:eastAsia="华文中宋" w:cs="华文中宋"/>
          <w:kern w:val="0"/>
          <w:sz w:val="24"/>
          <w:szCs w:val="24"/>
        </w:rPr>
        <w:t>（同吧）</w:t>
      </w:r>
      <w:r>
        <w:rPr>
          <w:rFonts w:hint="eastAsia" w:ascii="华文中宋" w:hAnsi="华文中宋" w:eastAsia="华文中宋" w:cs="华文中宋"/>
          <w:color w:val="121212"/>
          <w:kern w:val="0"/>
          <w:sz w:val="28"/>
          <w:szCs w:val="28"/>
        </w:rPr>
        <w:t>，寄了一部给我，叫我看。我两日看完，大得法益，遂起朝礼五台之念，其后时节因缘未到，屡行屡阻。可是那里边，写有高僧事迹，机锋语不少。中有一条，僧问赵州：“万法归一，一归何处？”州答：“我在青州买一件长布衫，七斤重。”这个“一归何处”是我向来要懂，懂不到的。当时我想，师既寄我阅，我阅有不懂，去请开示，不致过分被骂罢？遂作禀，略谓：“旁的机锋语，我都能领略。独此一句不懂，求师开示。”他老人家回信——师训数十封都失了——大意说：“禅宗机锋语，多半问在答处，答在问处。这两句话，没有什么希奇，汝如不懂，旁的机锋，亦必不懂。你但专心念佛，等你得到念佛三昧时，自然会懂，没有什么了不得，以后少在这些上用心思。”软软的一个钉子碰下来了。我从这一个开示里，看出“没有什么希奇”，若是不懂的人，敢说这句大话么？他老人家一定懂得，故说没有什么。但他如何才懂的呢？“等你得到念佛三昧时，自然会懂。”然则他老人家之懂，是得到念佛三昧之后，才懂的了也。由此推证，老人已得三昧矣。</w:t>
      </w:r>
    </w:p>
    <w:p>
      <w:pPr>
        <w:widowControl/>
        <w:ind w:firstLine="570"/>
        <w:jc w:val="left"/>
        <w:rPr>
          <w:rFonts w:hint="eastAsia" w:ascii="华文中宋" w:hAnsi="华文中宋" w:eastAsia="华文中宋" w:cs="华文中宋"/>
          <w:color w:val="121212"/>
          <w:kern w:val="0"/>
          <w:sz w:val="28"/>
          <w:szCs w:val="28"/>
        </w:rPr>
      </w:pPr>
      <w:r>
        <w:rPr>
          <w:rFonts w:hint="eastAsia" w:ascii="华文中宋" w:hAnsi="华文中宋" w:eastAsia="华文中宋" w:cs="华文中宋"/>
          <w:color w:val="121212"/>
          <w:kern w:val="0"/>
          <w:sz w:val="28"/>
          <w:szCs w:val="28"/>
        </w:rPr>
        <w:t>说到神通，我略举几件事。二十一、二年，我为上海顾竹轩事到沪，他不过意，请我住在他的旅馆里。经理赵君对我说：他母在生，他极不孝，反对他母念佛。死后孝念油然发生，不能自已，联想到母死，似因念佛，遂起了灭佛的心。继思在佛门外，不能破坏佛教，当走进去才便。一个人想定了，也不对其妻说，一早赴北站，到苏州皈依印光法师。若皈依了，便是优婆塞</w:t>
      </w:r>
      <w:r>
        <w:rPr>
          <w:rStyle w:val="20"/>
          <w:rFonts w:hint="eastAsia" w:ascii="华文中宋" w:hAnsi="华文中宋" w:eastAsia="华文中宋" w:cs="华文中宋"/>
          <w:color w:val="121212"/>
          <w:kern w:val="0"/>
          <w:sz w:val="28"/>
          <w:szCs w:val="28"/>
        </w:rPr>
        <w:footnoteReference w:id="451"/>
      </w:r>
      <w:r>
        <w:rPr>
          <w:rFonts w:hint="eastAsia" w:ascii="华文中宋" w:hAnsi="华文中宋" w:eastAsia="华文中宋" w:cs="华文中宋"/>
          <w:color w:val="121212"/>
          <w:kern w:val="0"/>
          <w:sz w:val="28"/>
          <w:szCs w:val="28"/>
        </w:rPr>
        <w:t>，即可达我目的。没有好久，车抵苏州，寻到报国寺，走到大殿上，独自彷徨，不知印光法师住在哪里？时殿上有一和尚，正在打扫，打量他一打量，问曰：“先生可是来皈依的么？”这和尚即明道师也。他一听之下，心里奇怪，即反问：“你如何知道我要皈依？”明道师说：“晨间老法师招呼过，今天有一人要来皈依，你们不要挡他，领他来。”原师的皈依日期，为初一、十五。他时无介绍，不受也。他听见后，不觉打个寒噤：“这老法师，还了得？我在上海，还没有动身，他就知道了。佛法无边，我不能破坏，还是来个护持罢。”领他皈依后，老法师开示了一些念佛，诸恶莫作，众善奉行的话。临走，他说：“到底不甘心，要问老法师，我还在上海，你怎么就知道我要来皈依？”师时顾左右，若不经意，答他说：“我受皈依多了，早间做功课，似觉得今天有人来皈依，故嘱他们接引。”这一遮盖，是师不欲人知其有神通，并看这魔王，如果发起魔来，佛教倒也要受影响，故略露点给他看，使他回心。这是我亲闻的事。</w:t>
      </w:r>
    </w:p>
    <w:p>
      <w:pPr>
        <w:widowControl/>
        <w:ind w:firstLine="570"/>
        <w:jc w:val="left"/>
        <w:rPr>
          <w:rFonts w:hint="eastAsia" w:ascii="华文中宋" w:hAnsi="华文中宋" w:eastAsia="华文中宋" w:cs="华文中宋"/>
          <w:color w:val="121212"/>
          <w:kern w:val="0"/>
          <w:sz w:val="28"/>
          <w:szCs w:val="28"/>
        </w:rPr>
      </w:pPr>
      <w:r>
        <w:rPr>
          <w:rFonts w:hint="eastAsia" w:ascii="华文中宋" w:hAnsi="华文中宋" w:eastAsia="华文中宋" w:cs="华文中宋"/>
          <w:color w:val="121212"/>
          <w:kern w:val="0"/>
          <w:sz w:val="28"/>
          <w:szCs w:val="28"/>
        </w:rPr>
        <w:t>还有我亲验的事，二十五年，我母归西，在日有愿，思做一场水陆</w:t>
      </w:r>
      <w:r>
        <w:rPr>
          <w:rStyle w:val="20"/>
          <w:rFonts w:hint="eastAsia" w:ascii="华文中宋" w:hAnsi="华文中宋" w:eastAsia="华文中宋" w:cs="华文中宋"/>
          <w:color w:val="121212"/>
          <w:kern w:val="0"/>
          <w:sz w:val="28"/>
          <w:szCs w:val="28"/>
        </w:rPr>
        <w:footnoteReference w:id="452"/>
      </w:r>
      <w:r>
        <w:rPr>
          <w:rFonts w:hint="eastAsia" w:ascii="华文中宋" w:hAnsi="华文中宋" w:eastAsia="华文中宋" w:cs="华文中宋"/>
          <w:color w:val="121212"/>
          <w:kern w:val="0"/>
          <w:sz w:val="28"/>
          <w:szCs w:val="28"/>
        </w:rPr>
        <w:t>，又怕我用钱太多，遂未说。逝后，予妻对我说起。予思有愿必偿，即预备在旌</w:t>
      </w:r>
      <w:r>
        <w:rPr>
          <w:rFonts w:hint="eastAsia" w:ascii="华文中宋" w:hAnsi="华文中宋" w:eastAsia="华文中宋" w:cs="华文中宋"/>
          <w:color w:val="121212"/>
          <w:kern w:val="0"/>
          <w:sz w:val="24"/>
          <w:szCs w:val="24"/>
        </w:rPr>
        <w:t>（</w:t>
      </w:r>
      <w:r>
        <w:rPr>
          <w:rFonts w:hint="eastAsia" w:ascii="华文中宋" w:hAnsi="华文中宋" w:eastAsia="华文中宋" w:cs="华文中宋"/>
          <w:sz w:val="24"/>
          <w:szCs w:val="24"/>
        </w:rPr>
        <w:t>jīng</w:t>
      </w:r>
      <w:r>
        <w:rPr>
          <w:rFonts w:hint="eastAsia" w:ascii="华文中宋" w:hAnsi="华文中宋" w:eastAsia="华文中宋" w:cs="华文中宋"/>
          <w:color w:val="121212"/>
          <w:kern w:val="0"/>
          <w:sz w:val="24"/>
          <w:szCs w:val="24"/>
        </w:rPr>
        <w:t>）</w:t>
      </w:r>
      <w:r>
        <w:rPr>
          <w:rFonts w:hint="eastAsia" w:ascii="华文中宋" w:hAnsi="华文中宋" w:eastAsia="华文中宋" w:cs="华文中宋"/>
          <w:color w:val="121212"/>
          <w:kern w:val="0"/>
          <w:sz w:val="28"/>
          <w:szCs w:val="28"/>
        </w:rPr>
        <w:t>忠寺戒期里做。一日与主席和尚，及二、三亲近缁友，商量主法人选。盖内坛除正副表</w:t>
      </w:r>
      <w:r>
        <w:rPr>
          <w:rStyle w:val="20"/>
          <w:rFonts w:hint="eastAsia" w:ascii="华文中宋" w:hAnsi="华文中宋" w:eastAsia="华文中宋" w:cs="华文中宋"/>
          <w:color w:val="121212"/>
          <w:kern w:val="0"/>
          <w:sz w:val="28"/>
          <w:szCs w:val="28"/>
        </w:rPr>
        <w:footnoteReference w:id="453"/>
      </w:r>
      <w:r>
        <w:rPr>
          <w:rFonts w:hint="eastAsia" w:ascii="华文中宋" w:hAnsi="华文中宋" w:eastAsia="华文中宋" w:cs="华文中宋"/>
          <w:color w:val="121212"/>
          <w:kern w:val="0"/>
          <w:sz w:val="28"/>
          <w:szCs w:val="28"/>
        </w:rPr>
        <w:t>外，斋主与主法，有似屋之二柱，其重要可知。以予做斋主，则主法人选，当勉强对得上方好，故有所讨论。时举某人某人，予不曰“他戒行不清”，即曰“观路不熟”，连说三、四人，均未同意。时天已近晚，回宅。次晨即到苏谒师，临行，顺便禀告欲做水陆之意。师曰：“不要做，这些还是念佛好。”予答：“吾母既有此心，当酬其愿。”师曰：“你做是做，不要拿你尺码子量人。”予唯唯，已心知有异。当恐予不悟，再曰：“如拿你尺码子量人，不但这水陆做得无功德，你还要遭怨。”予不觉凛然，啊呀！我昨晚在扬州的话，师父已经晓得了，无线电没有那么快，这不是天耳通、他心通么？可是这句话，我深深奉行，并奉行在世法上：不要拿我尺码子量人。如拿，别个尺寸短，经不起量。多年来，受部下怨望，大半是用这个尺码子。惜予不早闻师训，自彼时以后，即不用矣。降格相从，而赞美之，是亦人情也。</w:t>
      </w:r>
    </w:p>
    <w:p>
      <w:pPr>
        <w:widowControl/>
        <w:ind w:firstLine="570"/>
        <w:jc w:val="left"/>
        <w:rPr>
          <w:rFonts w:hint="eastAsia" w:ascii="华文中宋" w:hAnsi="华文中宋" w:eastAsia="华文中宋" w:cs="华文中宋"/>
          <w:color w:val="121212"/>
          <w:kern w:val="0"/>
          <w:sz w:val="28"/>
          <w:szCs w:val="28"/>
        </w:rPr>
      </w:pPr>
      <w:r>
        <w:rPr>
          <w:rFonts w:hint="eastAsia" w:ascii="华文中宋" w:hAnsi="华文中宋" w:eastAsia="华文中宋" w:cs="华文中宋"/>
          <w:color w:val="121212"/>
          <w:kern w:val="0"/>
          <w:sz w:val="28"/>
          <w:szCs w:val="28"/>
        </w:rPr>
        <w:t>芦沟事起，上海开火了。一、二月后，要我视察前线，并慰问各总司令。起止点，即在苏州，又得常亲近五、六次。时见弘化社人，在大殿耳</w:t>
      </w:r>
      <w:r>
        <w:rPr>
          <w:rFonts w:hint="eastAsia" w:ascii="华文中宋" w:hAnsi="华文中宋" w:eastAsia="华文中宋" w:cs="华文中宋"/>
          <w:color w:val="121212"/>
          <w:kern w:val="0"/>
          <w:sz w:val="24"/>
          <w:szCs w:val="24"/>
        </w:rPr>
        <w:t>(</w:t>
      </w:r>
      <w:r>
        <w:rPr>
          <w:rFonts w:hint="eastAsia" w:ascii="华文中宋" w:hAnsi="华文中宋" w:eastAsia="华文中宋" w:cs="华文中宋"/>
          <w:color w:val="000000"/>
          <w:sz w:val="24"/>
          <w:szCs w:val="24"/>
        </w:rPr>
        <w:t>位置在两旁的房屋)</w:t>
      </w:r>
      <w:r>
        <w:rPr>
          <w:rFonts w:hint="eastAsia" w:ascii="华文中宋" w:hAnsi="华文中宋" w:eastAsia="华文中宋" w:cs="华文中宋"/>
          <w:color w:val="121212"/>
          <w:kern w:val="0"/>
          <w:sz w:val="28"/>
          <w:szCs w:val="28"/>
        </w:rPr>
        <w:t>厢</w:t>
      </w:r>
      <w:r>
        <w:rPr>
          <w:rFonts w:hint="eastAsia" w:ascii="华文中宋" w:hAnsi="华文中宋" w:eastAsia="华文中宋" w:cs="华文中宋"/>
          <w:color w:val="121212"/>
          <w:kern w:val="0"/>
          <w:sz w:val="24"/>
          <w:szCs w:val="24"/>
        </w:rPr>
        <w:t>(</w:t>
      </w:r>
      <w:r>
        <w:rPr>
          <w:rFonts w:hint="eastAsia" w:ascii="华文中宋" w:hAnsi="华文中宋" w:eastAsia="华文中宋" w:cs="华文中宋"/>
          <w:color w:val="000000"/>
          <w:sz w:val="24"/>
          <w:szCs w:val="24"/>
        </w:rPr>
        <w:t>正房前面两旁的房屋)</w:t>
      </w:r>
      <w:r>
        <w:rPr>
          <w:rFonts w:hint="eastAsia" w:ascii="华文中宋" w:hAnsi="华文中宋" w:eastAsia="华文中宋" w:cs="华文中宋"/>
          <w:color w:val="121212"/>
          <w:kern w:val="0"/>
          <w:sz w:val="28"/>
          <w:szCs w:val="28"/>
        </w:rPr>
        <w:t>内掘木头防空洞。予见而嘻之，告老人家。他说：“他们要做让他们做去。”我说：“空袭到激烈时，师父应该避一避罢！”他说：“我是不走，他要来炸我，我即往生。”我们师</w:t>
      </w:r>
      <w:r>
        <w:rPr>
          <w:rFonts w:hint="eastAsia" w:ascii="华文中宋" w:hAnsi="华文中宋" w:eastAsia="华文中宋" w:cs="华文中宋"/>
          <w:color w:val="121212"/>
          <w:kern w:val="0"/>
          <w:sz w:val="24"/>
          <w:szCs w:val="24"/>
        </w:rPr>
        <w:t>(师父)</w:t>
      </w:r>
      <w:r>
        <w:rPr>
          <w:rFonts w:hint="eastAsia" w:ascii="华文中宋" w:hAnsi="华文中宋" w:eastAsia="华文中宋" w:cs="华文中宋"/>
          <w:color w:val="121212"/>
          <w:kern w:val="0"/>
          <w:sz w:val="28"/>
          <w:szCs w:val="28"/>
        </w:rPr>
        <w:t>弟</w:t>
      </w:r>
      <w:r>
        <w:rPr>
          <w:rFonts w:hint="eastAsia" w:ascii="华文中宋" w:hAnsi="华文中宋" w:eastAsia="华文中宋" w:cs="华文中宋"/>
          <w:color w:val="121212"/>
          <w:kern w:val="0"/>
          <w:sz w:val="24"/>
          <w:szCs w:val="24"/>
        </w:rPr>
        <w:t>（徒弟）</w:t>
      </w:r>
      <w:r>
        <w:rPr>
          <w:rFonts w:hint="eastAsia" w:ascii="华文中宋" w:hAnsi="华文中宋" w:eastAsia="华文中宋" w:cs="华文中宋"/>
          <w:color w:val="121212"/>
          <w:kern w:val="0"/>
          <w:sz w:val="28"/>
          <w:szCs w:val="28"/>
        </w:rPr>
        <w:t>想头</w:t>
      </w:r>
      <w:r>
        <w:rPr>
          <w:rStyle w:val="20"/>
          <w:rFonts w:hint="eastAsia" w:ascii="华文中宋" w:hAnsi="华文中宋" w:eastAsia="华文中宋" w:cs="华文中宋"/>
          <w:color w:val="121212"/>
          <w:kern w:val="0"/>
          <w:sz w:val="28"/>
          <w:szCs w:val="28"/>
        </w:rPr>
        <w:footnoteReference w:id="454"/>
      </w:r>
      <w:r>
        <w:rPr>
          <w:rFonts w:hint="eastAsia" w:ascii="华文中宋" w:hAnsi="华文中宋" w:eastAsia="华文中宋" w:cs="华文中宋"/>
          <w:color w:val="121212"/>
          <w:kern w:val="0"/>
          <w:sz w:val="28"/>
          <w:szCs w:val="28"/>
        </w:rPr>
        <w:t>，倒差不了好多，我决不劝他一定离开。在读儒书通了的，尚知就里，矧</w:t>
      </w:r>
      <w:r>
        <w:rPr>
          <w:rFonts w:hint="eastAsia" w:ascii="华文中宋" w:hAnsi="华文中宋" w:eastAsia="华文中宋" w:cs="华文中宋"/>
          <w:color w:val="121212"/>
          <w:kern w:val="0"/>
          <w:sz w:val="24"/>
          <w:szCs w:val="24"/>
        </w:rPr>
        <w:t>（shěn</w:t>
      </w:r>
      <w:r>
        <w:rPr>
          <w:rFonts w:hint="eastAsia" w:ascii="华文中宋" w:hAnsi="华文中宋" w:eastAsia="华文中宋" w:cs="华文中宋"/>
          <w:color w:val="000000"/>
          <w:sz w:val="24"/>
          <w:szCs w:val="24"/>
        </w:rPr>
        <w:t>况且）</w:t>
      </w:r>
      <w:r>
        <w:rPr>
          <w:rFonts w:hint="eastAsia" w:ascii="华文中宋" w:hAnsi="华文中宋" w:eastAsia="华文中宋" w:cs="华文中宋"/>
          <w:color w:val="121212"/>
          <w:kern w:val="0"/>
          <w:sz w:val="28"/>
          <w:szCs w:val="28"/>
        </w:rPr>
        <w:t>学佛厌弃娑婆，急欲往生者耶？不过师已前知，不欲向人说。旧岁在香港，张一麐</w:t>
      </w:r>
      <w:r>
        <w:rPr>
          <w:rFonts w:hint="eastAsia" w:ascii="华文中宋" w:hAnsi="华文中宋" w:eastAsia="华文中宋" w:cs="华文中宋"/>
          <w:color w:val="121212"/>
          <w:kern w:val="0"/>
          <w:sz w:val="24"/>
          <w:szCs w:val="24"/>
        </w:rPr>
        <w:t>(lín)</w:t>
      </w:r>
      <w:r>
        <w:rPr>
          <w:rFonts w:hint="eastAsia" w:ascii="华文中宋" w:hAnsi="华文中宋" w:eastAsia="华文中宋" w:cs="华文中宋"/>
          <w:color w:val="121212"/>
          <w:kern w:val="0"/>
          <w:sz w:val="28"/>
          <w:szCs w:val="28"/>
        </w:rPr>
        <w:t>向我说，苏州危急时，他曾亲问老人，苏州如何？他说：“当不要紧，不过小劫是免不了的。”一老闻而大慰。</w:t>
      </w:r>
    </w:p>
    <w:p>
      <w:pPr>
        <w:pStyle w:val="13"/>
        <w:spacing w:before="0" w:beforeAutospacing="0" w:after="0" w:afterAutospacing="0"/>
        <w:ind w:firstLine="700" w:firstLineChars="250"/>
        <w:rPr>
          <w:rFonts w:hint="eastAsia" w:ascii="华文中宋" w:hAnsi="华文中宋" w:eastAsia="华文中宋" w:cs="华文中宋"/>
          <w:sz w:val="28"/>
          <w:szCs w:val="28"/>
        </w:rPr>
      </w:pPr>
      <w:r>
        <w:rPr>
          <w:rFonts w:hint="eastAsia" w:ascii="华文中宋" w:hAnsi="华文中宋" w:eastAsia="华文中宋" w:cs="华文中宋"/>
          <w:sz w:val="28"/>
          <w:szCs w:val="28"/>
        </w:rPr>
        <w:t>在我流离到川滇，常时禀安</w:t>
      </w:r>
      <w:r>
        <w:rPr>
          <w:rStyle w:val="20"/>
          <w:rFonts w:hint="eastAsia" w:ascii="华文中宋" w:hAnsi="华文中宋" w:eastAsia="华文中宋" w:cs="华文中宋"/>
          <w:sz w:val="28"/>
          <w:szCs w:val="28"/>
        </w:rPr>
        <w:footnoteReference w:id="455"/>
      </w:r>
      <w:r>
        <w:rPr>
          <w:rFonts w:hint="eastAsia" w:ascii="华文中宋" w:hAnsi="华文中宋" w:eastAsia="华文中宋" w:cs="华文中宋"/>
          <w:sz w:val="28"/>
          <w:szCs w:val="28"/>
        </w:rPr>
        <w:t>问讯，共得五覆</w:t>
      </w:r>
      <w:r>
        <w:rPr>
          <w:rFonts w:hint="eastAsia" w:ascii="华文中宋" w:hAnsi="华文中宋" w:eastAsia="华文中宋" w:cs="华文中宋"/>
        </w:rPr>
        <w:t>（答复）</w:t>
      </w:r>
      <w:r>
        <w:rPr>
          <w:rFonts w:hint="eastAsia" w:ascii="华文中宋" w:hAnsi="华文中宋" w:eastAsia="华文中宋" w:cs="华文中宋"/>
          <w:sz w:val="28"/>
          <w:szCs w:val="28"/>
        </w:rPr>
        <w:t>书，今只其二。余非弃去，乃播迁</w:t>
      </w:r>
      <w:r>
        <w:rPr>
          <w:rStyle w:val="20"/>
          <w:rFonts w:hint="eastAsia" w:ascii="华文中宋" w:hAnsi="华文中宋" w:eastAsia="华文中宋" w:cs="华文中宋"/>
          <w:sz w:val="28"/>
          <w:szCs w:val="28"/>
        </w:rPr>
        <w:footnoteReference w:id="456"/>
      </w:r>
      <w:r>
        <w:rPr>
          <w:rFonts w:hint="eastAsia" w:ascii="华文中宋" w:hAnsi="华文中宋" w:eastAsia="华文中宋" w:cs="华文中宋"/>
          <w:sz w:val="28"/>
          <w:szCs w:val="28"/>
        </w:rPr>
        <w:t>无定，衣物亦如传舍</w:t>
      </w:r>
      <w:r>
        <w:rPr>
          <w:rStyle w:val="20"/>
          <w:rFonts w:hint="eastAsia" w:ascii="华文中宋" w:hAnsi="华文中宋" w:eastAsia="华文中宋" w:cs="华文中宋"/>
          <w:sz w:val="28"/>
          <w:szCs w:val="28"/>
        </w:rPr>
        <w:footnoteReference w:id="457"/>
      </w:r>
      <w:r>
        <w:rPr>
          <w:rFonts w:hint="eastAsia" w:ascii="华文中宋" w:hAnsi="华文中宋" w:eastAsia="华文中宋" w:cs="华文中宋"/>
          <w:sz w:val="28"/>
          <w:szCs w:val="28"/>
        </w:rPr>
        <w:t>也。前年在重庆，接到一示</w:t>
      </w:r>
      <w:r>
        <w:rPr>
          <w:rFonts w:hint="eastAsia" w:ascii="华文中宋" w:hAnsi="华文中宋" w:eastAsia="华文中宋" w:cs="华文中宋"/>
        </w:rPr>
        <w:t>（</w:t>
      </w:r>
      <w:r>
        <w:rPr>
          <w:rFonts w:hint="eastAsia" w:ascii="华文中宋" w:hAnsi="华文中宋" w:eastAsia="华文中宋" w:cs="华文中宋"/>
          <w:color w:val="000000"/>
        </w:rPr>
        <w:t>对来信的敬称）</w:t>
      </w:r>
      <w:r>
        <w:rPr>
          <w:rFonts w:hint="eastAsia" w:ascii="华文中宋" w:hAnsi="华文中宋" w:eastAsia="华文中宋" w:cs="华文中宋"/>
          <w:sz w:val="28"/>
          <w:szCs w:val="28"/>
        </w:rPr>
        <w:t>，时刻怀诸胸次</w:t>
      </w:r>
      <w:r>
        <w:rPr>
          <w:rFonts w:hint="eastAsia" w:ascii="华文中宋" w:hAnsi="华文中宋" w:eastAsia="华文中宋" w:cs="华文中宋"/>
        </w:rPr>
        <w:t>（中间）</w:t>
      </w:r>
      <w:r>
        <w:rPr>
          <w:rFonts w:hint="eastAsia" w:ascii="华文中宋" w:hAnsi="华文中宋" w:eastAsia="华文中宋" w:cs="华文中宋"/>
          <w:sz w:val="28"/>
          <w:szCs w:val="28"/>
        </w:rPr>
        <w:t>，幸今还在，常取而读之。予早知在这最后一期生死中，不能再见老人面矣。予常怀隐忧，深惧化缘早毕。因老人示中，已早告知我也。呜呼！今竟不幸而中，瞎却人天眼目，亦可痛哉！示曰：</w:t>
      </w:r>
    </w:p>
    <w:p>
      <w:pPr>
        <w:pStyle w:val="13"/>
        <w:spacing w:before="0" w:beforeAutospacing="0" w:after="0" w:afterAutospacing="0"/>
        <w:ind w:firstLine="700" w:firstLineChars="250"/>
        <w:rPr>
          <w:rFonts w:hint="eastAsia" w:ascii="华文中宋" w:hAnsi="华文中宋" w:eastAsia="华文中宋" w:cs="华文中宋"/>
          <w:sz w:val="28"/>
          <w:szCs w:val="28"/>
        </w:rPr>
      </w:pPr>
      <w:r>
        <w:rPr>
          <w:rFonts w:hint="eastAsia" w:ascii="华文中宋" w:hAnsi="华文中宋" w:eastAsia="华文中宋" w:cs="华文中宋"/>
          <w:sz w:val="28"/>
          <w:szCs w:val="28"/>
        </w:rPr>
        <w:t>“接手书。知此一年来，游历数万里，其开通知见，与修持净业，折伏我慢急求往生之心，当比从前真切百倍。娑婆之苦，不可一朝居，当通身放下，一心念佛，并劝眷属一心念佛。从前之事业乃梦，今不复做，专做往生西方之梦。迨至此梦成后，再乘佛慈，来入娑婆，普度怨亲，同生净土，庶可不虚此生此遇矣。若放不下，则后来只有恶梦，决无好梦。此种恶梦，听尚不愿，何况再做？若再做者，便是癫子。幸眷属无恙，当相率而同做生西方之梦，以期与诸上善人，俱会于莲池也。又七月十二。”</w:t>
      </w:r>
      <w:r>
        <w:rPr>
          <w:rFonts w:hint="eastAsia" w:ascii="华文中宋" w:hAnsi="华文中宋" w:eastAsia="华文中宋" w:cs="华文中宋"/>
          <w:sz w:val="28"/>
          <w:szCs w:val="28"/>
        </w:rPr>
        <w:br w:type="textWrapping"/>
      </w:r>
      <w:r>
        <w:rPr>
          <w:rFonts w:hint="eastAsia" w:ascii="华文中宋" w:hAnsi="华文中宋" w:eastAsia="华文中宋" w:cs="华文中宋"/>
          <w:sz w:val="28"/>
          <w:szCs w:val="28"/>
        </w:rPr>
        <w:t>　　吾师非上善人乎？他已约我在莲池相会矣。当时即起了这个感觉，我总算聪明，能领我师奥语，然而嗣后时时心悲。旧年在此间</w:t>
      </w:r>
      <w:r>
        <w:rPr>
          <w:rFonts w:hint="eastAsia" w:ascii="华文中宋" w:hAnsi="华文中宋" w:eastAsia="华文中宋" w:cs="华文中宋"/>
        </w:rPr>
        <w:t>（成都）</w:t>
      </w:r>
      <w:r>
        <w:rPr>
          <w:rFonts w:hint="eastAsia" w:ascii="华文中宋" w:hAnsi="华文中宋" w:eastAsia="华文中宋" w:cs="华文中宋"/>
          <w:sz w:val="28"/>
          <w:szCs w:val="28"/>
        </w:rPr>
        <w:t>，某寺某老和尚对我说：“印光法师圆寂了。”我当时头顶上打了一个霹雳，即忙写信到苏州，问妙真师。意外的，得到老人一示：</w:t>
      </w:r>
      <w:r>
        <w:rPr>
          <w:rFonts w:hint="eastAsia" w:ascii="华文中宋" w:hAnsi="华文中宋" w:eastAsia="华文中宋" w:cs="华文中宋"/>
          <w:sz w:val="28"/>
          <w:szCs w:val="28"/>
        </w:rPr>
        <w:br w:type="textWrapping"/>
      </w:r>
      <w:r>
        <w:rPr>
          <w:rFonts w:hint="eastAsia" w:ascii="华文中宋" w:hAnsi="华文中宋" w:eastAsia="华文中宋" w:cs="华文中宋"/>
          <w:sz w:val="28"/>
          <w:szCs w:val="28"/>
        </w:rPr>
        <w:t>　　“去年接手书，疑光无信。知学业大进，能见人之见不到处，故不愿复。至某和尚谓光死，此是实话，以人格已失是偷生。今又念及，别无所说。念佛、念观世音，较彼生兜率天，其难易、安险，奚</w:t>
      </w:r>
      <w:r>
        <w:rPr>
          <w:rFonts w:hint="eastAsia" w:ascii="华文中宋" w:hAnsi="华文中宋" w:eastAsia="华文中宋" w:cs="华文中宋"/>
        </w:rPr>
        <w:t>（何）</w:t>
      </w:r>
      <w:r>
        <w:rPr>
          <w:rFonts w:hint="eastAsia" w:ascii="华文中宋" w:hAnsi="华文中宋" w:eastAsia="华文中宋" w:cs="华文中宋"/>
          <w:sz w:val="28"/>
          <w:szCs w:val="28"/>
        </w:rPr>
        <w:t>啻</w:t>
      </w:r>
      <w:r>
        <w:rPr>
          <w:rFonts w:hint="eastAsia" w:ascii="华文中宋" w:hAnsi="华文中宋" w:eastAsia="华文中宋" w:cs="华文中宋"/>
        </w:rPr>
        <w:t>（chì止）</w:t>
      </w:r>
      <w:r>
        <w:rPr>
          <w:rFonts w:hint="eastAsia" w:ascii="华文中宋" w:hAnsi="华文中宋" w:eastAsia="华文中宋" w:cs="华文中宋"/>
          <w:sz w:val="28"/>
          <w:szCs w:val="28"/>
        </w:rPr>
        <w:t>百千万亿之天渊悬隔。汝名慕儒，光虽为释，尚有儒之气分。只此二句，乃剖心沥血之言，余俱不叙。八月廿三。”</w:t>
      </w:r>
      <w:r>
        <w:rPr>
          <w:rFonts w:hint="eastAsia" w:ascii="华文中宋" w:hAnsi="华文中宋" w:eastAsia="华文中宋" w:cs="华文中宋"/>
          <w:sz w:val="28"/>
          <w:szCs w:val="28"/>
        </w:rPr>
        <w:br w:type="textWrapping"/>
      </w:r>
      <w:r>
        <w:rPr>
          <w:rFonts w:hint="eastAsia" w:ascii="华文中宋" w:hAnsi="华文中宋" w:eastAsia="华文中宋" w:cs="华文中宋"/>
          <w:sz w:val="28"/>
          <w:szCs w:val="28"/>
        </w:rPr>
        <w:t>　　这是吾师最后给吾的一个训示，距往生只两个月零十天耳。在这一封信里，有多少话说不出，不是正气歌吗？去西方的人，并没有忘记娑婆众生。众生不知，但事造恶，酿成劫运，岂不哀哉！今我师回去了，我们如航海失却了舵，不胜悲泣彷徨。以后关于教理上、掌故上，有不能决及不能知者，向何处请示呢？对僧伽发生问题时，向何处解决呢？师平昔以护法谆谆见嘱，我当竭我所能，本吾师之知见性行来卫教。僧伽</w:t>
      </w:r>
      <w:r>
        <w:rPr>
          <w:rStyle w:val="20"/>
          <w:rFonts w:hint="eastAsia" w:ascii="华文中宋" w:hAnsi="华文中宋" w:eastAsia="华文中宋" w:cs="华文中宋"/>
          <w:sz w:val="28"/>
          <w:szCs w:val="28"/>
        </w:rPr>
        <w:footnoteReference w:id="458"/>
      </w:r>
      <w:r>
        <w:rPr>
          <w:rFonts w:hint="eastAsia" w:ascii="华文中宋" w:hAnsi="华文中宋" w:eastAsia="华文中宋" w:cs="华文中宋"/>
          <w:sz w:val="28"/>
          <w:szCs w:val="28"/>
        </w:rPr>
        <w:t>有不争气者，魔外有篡窃者，知见有不正者，行持有懈怠者，戒行有背谬者，我均本我良心来爱护他。对三宝有欲损害者，我当尽我力量来抵抗它。应以此余生之年，专心念佛，劝导他人念佛，以报法乳深恩。</w:t>
      </w:r>
    </w:p>
    <w:p>
      <w:pPr>
        <w:pStyle w:val="13"/>
        <w:spacing w:before="0" w:beforeAutospacing="0" w:after="0" w:afterAutospacing="0"/>
        <w:ind w:firstLine="700" w:firstLineChars="250"/>
        <w:rPr>
          <w:sz w:val="28"/>
          <w:szCs w:val="28"/>
        </w:rPr>
      </w:pPr>
      <w:r>
        <w:rPr>
          <w:rFonts w:hint="eastAsia" w:ascii="华文中宋" w:hAnsi="华文中宋" w:eastAsia="华文中宋" w:cs="华文中宋"/>
          <w:sz w:val="28"/>
          <w:szCs w:val="28"/>
        </w:rPr>
        <w:t>今追念百不及一，我决不敢在师头上着粪，说他通儒、通宗、通教。他确确实实知道，先要做成一个人，才能成超人的佛。成人当行世法，孔子教也。成佛当行出世法，迦文</w:t>
      </w:r>
      <w:r>
        <w:rPr>
          <w:rStyle w:val="20"/>
          <w:rFonts w:hint="eastAsia" w:ascii="华文中宋" w:hAnsi="华文中宋" w:eastAsia="华文中宋" w:cs="华文中宋"/>
          <w:sz w:val="28"/>
          <w:szCs w:val="28"/>
        </w:rPr>
        <w:footnoteReference w:id="459"/>
      </w:r>
      <w:r>
        <w:rPr>
          <w:rFonts w:hint="eastAsia" w:ascii="华文中宋" w:hAnsi="华文中宋" w:eastAsia="华文中宋" w:cs="华文中宋"/>
          <w:sz w:val="28"/>
          <w:szCs w:val="28"/>
        </w:rPr>
        <w:t>教也。今时今世，真能出世，可以了生脱死者，世尊金口所宣之净土横超法门也。师以此言，以此行，以此化导，以此证明。因果不二，言行一如。慎勿以他语加诸吾师，以实其</w:t>
      </w:r>
      <w:r>
        <w:rPr>
          <w:rFonts w:hint="eastAsia" w:ascii="华文中宋" w:hAnsi="华文中宋" w:eastAsia="华文中宋" w:cs="华文中宋"/>
        </w:rPr>
        <w:t>（那些）</w:t>
      </w:r>
      <w:r>
        <w:rPr>
          <w:rFonts w:hint="eastAsia" w:ascii="华文中宋" w:hAnsi="华文中宋" w:eastAsia="华文中宋" w:cs="华文中宋"/>
          <w:sz w:val="28"/>
          <w:szCs w:val="28"/>
        </w:rPr>
        <w:t>妄</w:t>
      </w:r>
      <w:r>
        <w:rPr>
          <w:rFonts w:hint="eastAsia" w:ascii="华文中宋" w:hAnsi="华文中宋" w:eastAsia="华文中宋" w:cs="华文中宋"/>
        </w:rPr>
        <w:t>（妄言）</w:t>
      </w:r>
      <w:r>
        <w:rPr>
          <w:rFonts w:hint="eastAsia" w:ascii="华文中宋" w:hAnsi="华文中宋" w:eastAsia="华文中宋" w:cs="华文中宋"/>
          <w:sz w:val="28"/>
          <w:szCs w:val="28"/>
        </w:rPr>
        <w:t>，则幸甚矣！昏愦之余，谨追念如是，尚祈十方大德、诸上善人，阅而怜之。</w:t>
      </w:r>
    </w:p>
    <w:p>
      <w:pPr>
        <w:pStyle w:val="13"/>
        <w:spacing w:before="0" w:beforeAutospacing="0" w:after="0" w:afterAutospacing="0"/>
        <w:ind w:firstLine="700" w:firstLineChars="250"/>
        <w:rPr>
          <w:sz w:val="28"/>
          <w:szCs w:val="28"/>
        </w:rPr>
      </w:pPr>
      <w:r>
        <w:rPr>
          <w:rFonts w:hint="eastAsia"/>
          <w:sz w:val="28"/>
          <w:szCs w:val="28"/>
        </w:rPr>
        <w:t>［编者按：</w:t>
      </w:r>
      <w:r>
        <w:rPr>
          <w:rFonts w:hint="eastAsia"/>
          <w:sz w:val="28"/>
          <w:szCs w:val="28"/>
          <w:lang w:eastAsia="zh-TW"/>
        </w:rPr>
        <w:t>王柏龄先生谓大师念佛之得一心，是在民国十年以后，可于民十以前《文钞》见其焦躁</w:t>
      </w:r>
      <w:r>
        <w:rPr>
          <w:rFonts w:hint="eastAsia"/>
          <w:sz w:val="28"/>
          <w:szCs w:val="28"/>
        </w:rPr>
        <w:t>，</w:t>
      </w:r>
      <w:r>
        <w:rPr>
          <w:rFonts w:hint="eastAsia"/>
          <w:sz w:val="28"/>
          <w:szCs w:val="28"/>
          <w:lang w:eastAsia="zh-TW"/>
        </w:rPr>
        <w:t>殆</w:t>
      </w:r>
      <w:r>
        <w:rPr>
          <w:rFonts w:hint="eastAsia"/>
        </w:rPr>
        <w:t>（</w:t>
      </w:r>
      <w:r>
        <w:t>d</w:t>
      </w:r>
      <w:r>
        <w:rPr>
          <w:rFonts w:hint="eastAsia"/>
        </w:rPr>
        <w:t>à</w:t>
      </w:r>
      <w:r>
        <w:t>i</w:t>
      </w:r>
      <w:r>
        <w:rPr>
          <w:rFonts w:hint="eastAsia"/>
        </w:rPr>
        <w:t>大概）</w:t>
      </w:r>
      <w:r>
        <w:rPr>
          <w:rFonts w:hint="eastAsia"/>
          <w:sz w:val="28"/>
          <w:szCs w:val="28"/>
          <w:lang w:eastAsia="zh-TW"/>
        </w:rPr>
        <w:t>阅大师致体安、融明二师之书而云然。按二书，其一有</w:t>
      </w:r>
      <w:r>
        <w:rPr>
          <w:rFonts w:hint="eastAsia"/>
          <w:sz w:val="28"/>
          <w:szCs w:val="28"/>
        </w:rPr>
        <w:t>“</w:t>
      </w:r>
      <w:r>
        <w:rPr>
          <w:rFonts w:hint="eastAsia"/>
          <w:sz w:val="28"/>
          <w:szCs w:val="28"/>
          <w:lang w:eastAsia="zh-TW"/>
        </w:rPr>
        <w:t>十余年来，悠悠虚度，毫未得益</w:t>
      </w:r>
      <w:r>
        <w:rPr>
          <w:rFonts w:hint="eastAsia"/>
          <w:sz w:val="28"/>
          <w:szCs w:val="28"/>
        </w:rPr>
        <w:t>”</w:t>
      </w:r>
      <w:r>
        <w:rPr>
          <w:rFonts w:hint="eastAsia"/>
          <w:sz w:val="28"/>
          <w:szCs w:val="28"/>
          <w:lang w:eastAsia="zh-TW"/>
        </w:rPr>
        <w:t>，其二有</w:t>
      </w:r>
      <w:r>
        <w:rPr>
          <w:rFonts w:hint="eastAsia"/>
          <w:sz w:val="28"/>
          <w:szCs w:val="28"/>
        </w:rPr>
        <w:t>“</w:t>
      </w:r>
      <w:r>
        <w:rPr>
          <w:rFonts w:hint="eastAsia"/>
          <w:sz w:val="28"/>
          <w:szCs w:val="28"/>
          <w:lang w:eastAsia="zh-TW"/>
        </w:rPr>
        <w:t>谛法师专修净业，……念佛之心，又恳切之极，恐彼深得三昧</w:t>
      </w:r>
      <w:r>
        <w:rPr>
          <w:rFonts w:hint="eastAsia"/>
          <w:sz w:val="28"/>
          <w:szCs w:val="28"/>
        </w:rPr>
        <w:t>，</w:t>
      </w:r>
      <w:r>
        <w:rPr>
          <w:rFonts w:hint="eastAsia"/>
          <w:sz w:val="28"/>
          <w:szCs w:val="28"/>
          <w:lang w:eastAsia="zh-TW"/>
        </w:rPr>
        <w:t>我尚未能一心</w:t>
      </w:r>
      <w:r>
        <w:rPr>
          <w:rFonts w:hint="eastAsia"/>
          <w:sz w:val="28"/>
          <w:szCs w:val="28"/>
        </w:rPr>
        <w:t>，</w:t>
      </w:r>
      <w:r>
        <w:rPr>
          <w:rFonts w:hint="eastAsia"/>
          <w:sz w:val="28"/>
          <w:szCs w:val="28"/>
          <w:lang w:eastAsia="zh-TW"/>
        </w:rPr>
        <w:t>他日何颜见彼？……恐汝于净土法门错过</w:t>
      </w:r>
      <w:r>
        <w:rPr>
          <w:rFonts w:hint="eastAsia"/>
          <w:sz w:val="28"/>
          <w:szCs w:val="28"/>
        </w:rPr>
        <w:t>，</w:t>
      </w:r>
      <w:r>
        <w:rPr>
          <w:rFonts w:hint="eastAsia"/>
          <w:sz w:val="28"/>
          <w:szCs w:val="28"/>
          <w:lang w:eastAsia="zh-TW"/>
        </w:rPr>
        <w:t>故不禁落索</w:t>
      </w:r>
      <w:r>
        <w:rPr>
          <w:rStyle w:val="20"/>
          <w:rFonts w:hint="eastAsia"/>
          <w:sz w:val="28"/>
          <w:szCs w:val="28"/>
          <w:lang w:eastAsia="zh-TW"/>
        </w:rPr>
        <w:footnoteReference w:id="460"/>
      </w:r>
      <w:r>
        <w:rPr>
          <w:rFonts w:hint="eastAsia"/>
          <w:sz w:val="28"/>
          <w:szCs w:val="28"/>
          <w:lang w:eastAsia="zh-TW"/>
        </w:rPr>
        <w:t>如此耳！祈深体鄙怀</w:t>
      </w:r>
      <w:r>
        <w:rPr>
          <w:rStyle w:val="20"/>
          <w:rFonts w:hint="eastAsia"/>
          <w:sz w:val="28"/>
          <w:szCs w:val="28"/>
          <w:lang w:eastAsia="zh-TW"/>
        </w:rPr>
        <w:footnoteReference w:id="461"/>
      </w:r>
      <w:r>
        <w:rPr>
          <w:rFonts w:hint="eastAsia"/>
          <w:sz w:val="28"/>
          <w:szCs w:val="28"/>
        </w:rPr>
        <w:t>，</w:t>
      </w:r>
      <w:r>
        <w:rPr>
          <w:rFonts w:hint="eastAsia"/>
          <w:sz w:val="28"/>
          <w:szCs w:val="28"/>
          <w:lang w:eastAsia="zh-TW"/>
        </w:rPr>
        <w:t>则幸甚幸甚</w:t>
      </w:r>
      <w:r>
        <w:rPr>
          <w:rFonts w:hint="eastAsia"/>
          <w:sz w:val="28"/>
          <w:szCs w:val="28"/>
        </w:rPr>
        <w:t>”</w:t>
      </w:r>
      <w:r>
        <w:rPr>
          <w:rFonts w:hint="eastAsia"/>
          <w:sz w:val="28"/>
          <w:szCs w:val="28"/>
          <w:lang w:eastAsia="zh-TW"/>
        </w:rPr>
        <w:t>此正大师悲心深切处</w:t>
      </w:r>
      <w:r>
        <w:rPr>
          <w:rFonts w:hint="eastAsia"/>
          <w:sz w:val="28"/>
          <w:szCs w:val="28"/>
        </w:rPr>
        <w:t>，</w:t>
      </w:r>
      <w:r>
        <w:rPr>
          <w:rFonts w:hint="eastAsia"/>
          <w:sz w:val="28"/>
          <w:szCs w:val="28"/>
          <w:lang w:eastAsia="zh-TW"/>
        </w:rPr>
        <w:t>自谦以勉人。所谓八十老翁作舞，为教儿孙故，弦外之音，是在听者。复次，考大师之《宗教不宜混滥论》、《净土决疑论》等，曾载于民国三年出版之《佛学丛报》，非到家人，决难</w:t>
      </w:r>
      <w:r>
        <w:rPr>
          <w:rFonts w:hint="eastAsia"/>
          <w:sz w:val="28"/>
          <w:szCs w:val="28"/>
        </w:rPr>
        <w:t>着</w:t>
      </w:r>
      <w:r>
        <w:rPr>
          <w:rFonts w:hint="eastAsia"/>
          <w:sz w:val="28"/>
          <w:szCs w:val="28"/>
          <w:lang w:eastAsia="zh-TW"/>
        </w:rPr>
        <w:t>笔。该报主笔评骘</w:t>
      </w:r>
      <w:r>
        <w:rPr>
          <w:rStyle w:val="20"/>
          <w:rFonts w:hint="eastAsia"/>
          <w:sz w:val="28"/>
          <w:szCs w:val="28"/>
          <w:lang w:eastAsia="zh-TW"/>
        </w:rPr>
        <w:footnoteReference w:id="462"/>
      </w:r>
      <w:r>
        <w:rPr>
          <w:rFonts w:hint="eastAsia"/>
          <w:sz w:val="28"/>
          <w:szCs w:val="28"/>
          <w:lang w:eastAsia="zh-TW"/>
        </w:rPr>
        <w:t>大师有云：</w:t>
      </w:r>
      <w:r>
        <w:rPr>
          <w:rFonts w:hint="eastAsia"/>
          <w:sz w:val="28"/>
          <w:szCs w:val="28"/>
        </w:rPr>
        <w:t>“</w:t>
      </w:r>
      <w:r>
        <w:rPr>
          <w:rFonts w:hint="eastAsia"/>
          <w:sz w:val="28"/>
          <w:szCs w:val="28"/>
          <w:lang w:eastAsia="zh-TW"/>
        </w:rPr>
        <w:t>悟了妙心，精持全藏，高</w:t>
      </w:r>
      <w:r>
        <w:rPr>
          <w:rFonts w:hint="eastAsia"/>
        </w:rPr>
        <w:t>（高才）</w:t>
      </w:r>
      <w:r>
        <w:rPr>
          <w:rFonts w:hint="eastAsia"/>
          <w:sz w:val="28"/>
          <w:szCs w:val="28"/>
          <w:lang w:eastAsia="zh-TW"/>
        </w:rPr>
        <w:t>纵</w:t>
      </w:r>
      <w:r>
        <w:rPr>
          <w:rFonts w:hint="eastAsia"/>
        </w:rPr>
        <w:t>（天纵）</w:t>
      </w:r>
      <w:r>
        <w:rPr>
          <w:rFonts w:hint="eastAsia"/>
          <w:sz w:val="28"/>
          <w:szCs w:val="28"/>
          <w:lang w:eastAsia="zh-TW"/>
        </w:rPr>
        <w:t>卓牵</w:t>
      </w:r>
      <w:r>
        <w:rPr>
          <w:rStyle w:val="20"/>
          <w:rFonts w:hint="eastAsia"/>
          <w:sz w:val="28"/>
          <w:szCs w:val="28"/>
          <w:lang w:eastAsia="zh-TW"/>
        </w:rPr>
        <w:footnoteReference w:id="463"/>
      </w:r>
      <w:r>
        <w:rPr>
          <w:rFonts w:hint="eastAsia"/>
          <w:sz w:val="28"/>
          <w:szCs w:val="28"/>
          <w:lang w:eastAsia="zh-TW"/>
        </w:rPr>
        <w:t>，密行妙圆。韬光海岸，养慧珠于紫竹林中；閟</w:t>
      </w:r>
      <w:r>
        <w:rPr>
          <w:rFonts w:hint="eastAsia"/>
        </w:rPr>
        <w:t>（</w:t>
      </w:r>
      <w:r>
        <w:t>b</w:t>
      </w:r>
      <w:r>
        <w:rPr>
          <w:rFonts w:hint="eastAsia"/>
        </w:rPr>
        <w:t>ì掩门躲藏</w:t>
      </w:r>
      <w:r>
        <w:rPr>
          <w:rFonts w:hint="eastAsia" w:ascii="Arial" w:hAnsi="Arial" w:cs="Arial"/>
          <w:color w:val="000000"/>
        </w:rPr>
        <w:t>）</w:t>
      </w:r>
      <w:r>
        <w:rPr>
          <w:rFonts w:hint="eastAsia"/>
          <w:sz w:val="28"/>
          <w:szCs w:val="28"/>
          <w:lang w:eastAsia="zh-TW"/>
        </w:rPr>
        <w:t>迹岑</w:t>
      </w:r>
      <w:r>
        <w:rPr>
          <w:rFonts w:hint="eastAsia"/>
        </w:rPr>
        <w:t>（</w:t>
      </w:r>
      <w:r>
        <w:t>c</w:t>
      </w:r>
      <w:r>
        <w:rPr>
          <w:rFonts w:hint="eastAsia"/>
        </w:rPr>
        <w:t>é</w:t>
      </w:r>
      <w:r>
        <w:t>n</w:t>
      </w:r>
      <w:r>
        <w:rPr>
          <w:rFonts w:hint="eastAsia"/>
        </w:rPr>
        <w:t>高）</w:t>
      </w:r>
      <w:r>
        <w:rPr>
          <w:rFonts w:hint="eastAsia"/>
          <w:sz w:val="28"/>
          <w:szCs w:val="28"/>
          <w:lang w:eastAsia="zh-TW"/>
        </w:rPr>
        <w:t>楼，培智果于白莲台畔。</w:t>
      </w:r>
      <w:r>
        <w:rPr>
          <w:rFonts w:hint="eastAsia"/>
          <w:sz w:val="28"/>
          <w:szCs w:val="28"/>
        </w:rPr>
        <w:t>”</w:t>
      </w:r>
      <w:r>
        <w:rPr>
          <w:rFonts w:hint="eastAsia"/>
          <w:sz w:val="28"/>
          <w:szCs w:val="28"/>
          <w:lang w:eastAsia="zh-TW"/>
        </w:rPr>
        <w:t>语语允</w:t>
      </w:r>
      <w:r>
        <w:rPr>
          <w:rFonts w:hint="eastAsia"/>
        </w:rPr>
        <w:t>（公允）</w:t>
      </w:r>
      <w:r>
        <w:rPr>
          <w:rFonts w:hint="eastAsia"/>
          <w:sz w:val="28"/>
          <w:szCs w:val="28"/>
          <w:lang w:eastAsia="zh-TW"/>
        </w:rPr>
        <w:t>当</w:t>
      </w:r>
      <w:r>
        <w:rPr>
          <w:rFonts w:hint="eastAsia"/>
        </w:rPr>
        <w:t>（恰当）</w:t>
      </w:r>
      <w:r>
        <w:rPr>
          <w:rFonts w:hint="eastAsia"/>
          <w:sz w:val="28"/>
          <w:szCs w:val="28"/>
          <w:lang w:eastAsia="zh-TW"/>
        </w:rPr>
        <w:t>，非溢</w:t>
      </w:r>
      <w:r>
        <w:rPr>
          <w:rFonts w:hint="eastAsia"/>
        </w:rPr>
        <w:t>（过分）</w:t>
      </w:r>
      <w:r>
        <w:rPr>
          <w:rFonts w:hint="eastAsia"/>
          <w:sz w:val="28"/>
          <w:szCs w:val="28"/>
          <w:lang w:eastAsia="zh-TW"/>
        </w:rPr>
        <w:t>誉也！</w:t>
      </w:r>
      <w:r>
        <w:rPr>
          <w:rFonts w:hint="eastAsia"/>
          <w:sz w:val="28"/>
          <w:szCs w:val="28"/>
        </w:rPr>
        <w:t>］</w:t>
      </w:r>
    </w:p>
    <w:p>
      <w:pPr>
        <w:pStyle w:val="3"/>
        <w:jc w:val="center"/>
        <w:rPr>
          <w:rFonts w:ascii="华文中宋" w:hAnsi="华文中宋" w:eastAsia="华文中宋" w:cs="华文中宋"/>
          <w:b/>
          <w:bCs w:val="0"/>
          <w:sz w:val="32"/>
        </w:rPr>
      </w:pPr>
      <w:r>
        <w:rPr>
          <w:rFonts w:hint="eastAsia" w:ascii="黑体" w:hAnsi="ˎ̥"/>
          <w:color w:val="121212"/>
          <w:sz w:val="32"/>
        </w:rPr>
        <w:br w:type="page"/>
      </w:r>
      <w:bookmarkStart w:id="297" w:name="_Toc4371"/>
      <w:r>
        <w:rPr>
          <w:rFonts w:hint="eastAsia" w:ascii="华文中宋" w:hAnsi="华文中宋" w:eastAsia="华文中宋" w:cs="华文中宋"/>
          <w:b/>
          <w:bCs w:val="0"/>
          <w:sz w:val="32"/>
        </w:rPr>
        <w:t>恭述本师德惠</w:t>
      </w:r>
      <w:bookmarkEnd w:id="297"/>
    </w:p>
    <w:p>
      <w:pPr>
        <w:jc w:val="center"/>
        <w:rPr>
          <w:rFonts w:ascii="楷体" w:hAnsi="楷体" w:eastAsia="楷体" w:cs="楷体"/>
          <w:sz w:val="28"/>
          <w:szCs w:val="28"/>
        </w:rPr>
      </w:pPr>
      <w:r>
        <w:rPr>
          <w:rFonts w:ascii="楷体" w:hAnsi="楷体" w:eastAsia="楷体" w:cs="楷体"/>
          <w:sz w:val="28"/>
          <w:szCs w:val="28"/>
        </w:rPr>
        <w:t>张慧滋居士</w:t>
      </w:r>
    </w:p>
    <w:p>
      <w:pPr>
        <w:widowControl/>
        <w:ind w:firstLine="570"/>
        <w:jc w:val="left"/>
        <w:rPr>
          <w:rFonts w:hint="eastAsia" w:ascii="华文中宋" w:hAnsi="华文中宋" w:eastAsia="华文中宋" w:cs="华文中宋"/>
          <w:color w:val="121212"/>
          <w:kern w:val="0"/>
          <w:sz w:val="28"/>
          <w:szCs w:val="28"/>
        </w:rPr>
      </w:pPr>
      <w:r>
        <w:rPr>
          <w:rFonts w:hint="eastAsia" w:ascii="华文中宋" w:hAnsi="华文中宋" w:eastAsia="华文中宋" w:cs="华文中宋"/>
          <w:color w:val="121212"/>
          <w:kern w:val="0"/>
          <w:sz w:val="28"/>
          <w:szCs w:val="28"/>
        </w:rPr>
        <w:t>余世居南通，家道小康。性近纨袴，情耽五欲，且贪嗜滋味，宛然饕餮</w:t>
      </w:r>
      <w:r>
        <w:rPr>
          <w:rStyle w:val="20"/>
          <w:rFonts w:hint="eastAsia" w:ascii="华文中宋" w:hAnsi="华文中宋" w:eastAsia="华文中宋" w:cs="华文中宋"/>
          <w:color w:val="121212"/>
          <w:kern w:val="0"/>
          <w:sz w:val="28"/>
          <w:szCs w:val="28"/>
        </w:rPr>
        <w:footnoteReference w:id="464"/>
      </w:r>
      <w:r>
        <w:rPr>
          <w:rFonts w:hint="eastAsia" w:ascii="华文中宋" w:hAnsi="华文中宋" w:eastAsia="华文中宋" w:cs="华文中宋"/>
          <w:color w:val="121212"/>
          <w:kern w:val="0"/>
          <w:sz w:val="28"/>
          <w:szCs w:val="28"/>
        </w:rPr>
        <w:t>之徒。飨</w:t>
      </w:r>
      <w:r>
        <w:rPr>
          <w:rFonts w:hint="eastAsia" w:ascii="华文中宋" w:hAnsi="华文中宋" w:eastAsia="华文中宋" w:cs="华文中宋"/>
          <w:color w:val="121212"/>
          <w:kern w:val="0"/>
          <w:sz w:val="24"/>
          <w:szCs w:val="24"/>
        </w:rPr>
        <w:t>（xiǎng</w:t>
      </w:r>
      <w:r>
        <w:rPr>
          <w:rFonts w:hint="eastAsia" w:ascii="华文中宋" w:hAnsi="华文中宋" w:eastAsia="华文中宋" w:cs="华文中宋"/>
          <w:color w:val="000000"/>
          <w:sz w:val="24"/>
          <w:szCs w:val="24"/>
        </w:rPr>
        <w:t>用酒食招待客人）</w:t>
      </w:r>
      <w:r>
        <w:rPr>
          <w:rFonts w:hint="eastAsia" w:ascii="华文中宋" w:hAnsi="华文中宋" w:eastAsia="华文中宋" w:cs="华文中宋"/>
          <w:color w:val="121212"/>
          <w:kern w:val="0"/>
          <w:sz w:val="28"/>
          <w:szCs w:val="28"/>
        </w:rPr>
        <w:t>客则山珍海错</w:t>
      </w:r>
      <w:r>
        <w:rPr>
          <w:rStyle w:val="20"/>
          <w:rFonts w:hint="eastAsia" w:ascii="华文中宋" w:hAnsi="华文中宋" w:eastAsia="华文中宋" w:cs="华文中宋"/>
          <w:color w:val="121212"/>
          <w:kern w:val="0"/>
          <w:sz w:val="28"/>
          <w:szCs w:val="28"/>
        </w:rPr>
        <w:footnoteReference w:id="465"/>
      </w:r>
      <w:r>
        <w:rPr>
          <w:rFonts w:hint="eastAsia" w:ascii="华文中宋" w:hAnsi="华文中宋" w:eastAsia="华文中宋" w:cs="华文中宋"/>
          <w:color w:val="121212"/>
          <w:kern w:val="0"/>
          <w:sz w:val="28"/>
          <w:szCs w:val="28"/>
        </w:rPr>
        <w:t>，罗列棋布。常事杀生，翻</w:t>
      </w:r>
      <w:r>
        <w:rPr>
          <w:rFonts w:hint="eastAsia" w:ascii="华文中宋" w:hAnsi="华文中宋" w:eastAsia="华文中宋" w:cs="华文中宋"/>
          <w:color w:val="121212"/>
          <w:kern w:val="0"/>
          <w:sz w:val="24"/>
          <w:szCs w:val="24"/>
        </w:rPr>
        <w:t>（反而）</w:t>
      </w:r>
      <w:r>
        <w:rPr>
          <w:rFonts w:hint="eastAsia" w:ascii="华文中宋" w:hAnsi="华文中宋" w:eastAsia="华文中宋" w:cs="华文中宋"/>
          <w:color w:val="121212"/>
          <w:kern w:val="0"/>
          <w:sz w:val="28"/>
          <w:szCs w:val="28"/>
        </w:rPr>
        <w:t>以为荣，不自知其罪也。偶于宴居</w:t>
      </w:r>
      <w:r>
        <w:rPr>
          <w:rStyle w:val="20"/>
          <w:rFonts w:hint="eastAsia" w:ascii="华文中宋" w:hAnsi="华文中宋" w:eastAsia="华文中宋" w:cs="华文中宋"/>
          <w:color w:val="121212"/>
          <w:kern w:val="0"/>
          <w:sz w:val="28"/>
          <w:szCs w:val="28"/>
        </w:rPr>
        <w:footnoteReference w:id="466"/>
      </w:r>
      <w:r>
        <w:rPr>
          <w:rFonts w:hint="eastAsia" w:ascii="华文中宋" w:hAnsi="华文中宋" w:eastAsia="华文中宋" w:cs="华文中宋"/>
          <w:color w:val="121212"/>
          <w:kern w:val="0"/>
          <w:sz w:val="28"/>
          <w:szCs w:val="28"/>
        </w:rPr>
        <w:t>时，忽获邻人持乘愿再来化身示现之印光本师《正编文钞》见</w:t>
      </w:r>
      <w:r>
        <w:rPr>
          <w:rFonts w:hint="eastAsia" w:ascii="华文中宋" w:hAnsi="华文中宋" w:eastAsia="华文中宋" w:cs="华文中宋"/>
          <w:color w:val="121212"/>
          <w:kern w:val="0"/>
          <w:sz w:val="24"/>
          <w:szCs w:val="24"/>
        </w:rPr>
        <w:t>（</w:t>
      </w:r>
      <w:r>
        <w:rPr>
          <w:rFonts w:hint="eastAsia" w:ascii="华文中宋" w:hAnsi="华文中宋" w:eastAsia="华文中宋" w:cs="华文中宋"/>
          <w:color w:val="000000"/>
          <w:sz w:val="24"/>
          <w:szCs w:val="24"/>
        </w:rPr>
        <w:t>助词，表示被动或对我如何）</w:t>
      </w:r>
      <w:r>
        <w:rPr>
          <w:rFonts w:hint="eastAsia" w:ascii="华文中宋" w:hAnsi="华文中宋" w:eastAsia="华文中宋" w:cs="华文中宋"/>
          <w:color w:val="121212"/>
          <w:kern w:val="0"/>
          <w:sz w:val="28"/>
          <w:szCs w:val="28"/>
        </w:rPr>
        <w:t>惠</w:t>
      </w:r>
      <w:r>
        <w:rPr>
          <w:rFonts w:hint="eastAsia" w:ascii="华文中宋" w:hAnsi="华文中宋" w:eastAsia="华文中宋" w:cs="华文中宋"/>
          <w:color w:val="121212"/>
          <w:kern w:val="0"/>
          <w:sz w:val="24"/>
          <w:szCs w:val="24"/>
        </w:rPr>
        <w:t>（</w:t>
      </w:r>
      <w:r>
        <w:rPr>
          <w:rFonts w:hint="eastAsia" w:ascii="华文中宋" w:hAnsi="华文中宋" w:eastAsia="华文中宋" w:cs="华文中宋"/>
          <w:color w:val="000000"/>
          <w:sz w:val="24"/>
          <w:szCs w:val="24"/>
        </w:rPr>
        <w:t>惠赠）</w:t>
      </w:r>
      <w:r>
        <w:rPr>
          <w:rFonts w:hint="eastAsia" w:ascii="华文中宋" w:hAnsi="华文中宋" w:eastAsia="华文中宋" w:cs="华文中宋"/>
          <w:color w:val="121212"/>
          <w:kern w:val="0"/>
          <w:sz w:val="28"/>
          <w:szCs w:val="28"/>
        </w:rPr>
        <w:t>。盥</w:t>
      </w:r>
      <w:r>
        <w:rPr>
          <w:rFonts w:hint="eastAsia" w:ascii="华文中宋" w:hAnsi="华文中宋" w:eastAsia="华文中宋" w:cs="华文中宋"/>
          <w:color w:val="121212"/>
          <w:kern w:val="0"/>
          <w:sz w:val="24"/>
          <w:szCs w:val="24"/>
        </w:rPr>
        <w:t>（</w:t>
      </w:r>
      <w:r>
        <w:rPr>
          <w:rFonts w:hint="eastAsia" w:ascii="华文中宋" w:hAnsi="华文中宋" w:eastAsia="华文中宋" w:cs="华文中宋"/>
          <w:color w:val="000000"/>
          <w:sz w:val="24"/>
          <w:szCs w:val="24"/>
        </w:rPr>
        <w:t>洗手）</w:t>
      </w:r>
      <w:r>
        <w:rPr>
          <w:rFonts w:hint="eastAsia" w:ascii="华文中宋" w:hAnsi="华文中宋" w:eastAsia="华文中宋" w:cs="华文中宋"/>
          <w:color w:val="121212"/>
          <w:kern w:val="0"/>
          <w:sz w:val="28"/>
          <w:szCs w:val="28"/>
        </w:rPr>
        <w:t>诵之余，拂心眼之尘翳，洗肺肠之垢浊，使心境廓然，顿辨真妄。不觉快然叫绝曰：“天下竟有如斯大德高僧乎！”于是懔</w:t>
      </w:r>
      <w:r>
        <w:rPr>
          <w:rFonts w:hint="eastAsia" w:ascii="华文中宋" w:hAnsi="华文中宋" w:eastAsia="华文中宋" w:cs="华文中宋"/>
          <w:color w:val="121212"/>
          <w:kern w:val="0"/>
          <w:sz w:val="24"/>
          <w:szCs w:val="24"/>
        </w:rPr>
        <w:t>（畏惧）</w:t>
      </w:r>
      <w:r>
        <w:rPr>
          <w:rFonts w:hint="eastAsia" w:ascii="华文中宋" w:hAnsi="华文中宋" w:eastAsia="华文中宋" w:cs="华文中宋"/>
          <w:color w:val="121212"/>
          <w:kern w:val="0"/>
          <w:sz w:val="28"/>
          <w:szCs w:val="28"/>
        </w:rPr>
        <w:t>然于因果报应之不爽，不敢再事杀生。茹</w:t>
      </w:r>
      <w:r>
        <w:rPr>
          <w:rFonts w:hint="eastAsia" w:ascii="华文中宋" w:hAnsi="华文中宋" w:eastAsia="华文中宋" w:cs="华文中宋"/>
          <w:color w:val="121212"/>
          <w:kern w:val="0"/>
          <w:sz w:val="24"/>
          <w:szCs w:val="24"/>
        </w:rPr>
        <w:t>（吃）</w:t>
      </w:r>
      <w:r>
        <w:rPr>
          <w:rFonts w:hint="eastAsia" w:ascii="华文中宋" w:hAnsi="华文中宋" w:eastAsia="华文中宋" w:cs="华文中宋"/>
          <w:color w:val="121212"/>
          <w:kern w:val="0"/>
          <w:sz w:val="28"/>
          <w:szCs w:val="28"/>
        </w:rPr>
        <w:t>素之心亦油然而生。孰知此念一萌，则无论平生最喜啖</w:t>
      </w:r>
      <w:r>
        <w:rPr>
          <w:rFonts w:hint="eastAsia" w:ascii="华文中宋" w:hAnsi="华文中宋" w:eastAsia="华文中宋" w:cs="华文中宋"/>
          <w:color w:val="121212"/>
          <w:kern w:val="0"/>
          <w:sz w:val="24"/>
          <w:szCs w:val="24"/>
        </w:rPr>
        <w:t>（吃）</w:t>
      </w:r>
      <w:r>
        <w:rPr>
          <w:rFonts w:hint="eastAsia" w:ascii="华文中宋" w:hAnsi="华文中宋" w:eastAsia="华文中宋" w:cs="华文中宋"/>
          <w:color w:val="121212"/>
          <w:kern w:val="0"/>
          <w:sz w:val="28"/>
          <w:szCs w:val="28"/>
        </w:rPr>
        <w:t>之鱼、肉、鸡、鸭等美味，胥</w:t>
      </w:r>
      <w:r>
        <w:rPr>
          <w:rFonts w:hint="eastAsia" w:ascii="华文中宋" w:hAnsi="华文中宋" w:eastAsia="华文中宋" w:cs="华文中宋"/>
          <w:color w:val="121212"/>
          <w:kern w:val="0"/>
          <w:sz w:val="24"/>
          <w:szCs w:val="24"/>
        </w:rPr>
        <w:t>（</w:t>
      </w:r>
      <w:r>
        <w:rPr>
          <w:rFonts w:hint="eastAsia" w:ascii="华文中宋" w:hAnsi="华文中宋" w:eastAsia="华文中宋" w:cs="华文中宋"/>
          <w:sz w:val="24"/>
          <w:szCs w:val="24"/>
        </w:rPr>
        <w:t>xū</w:t>
      </w:r>
      <w:r>
        <w:rPr>
          <w:rFonts w:hint="eastAsia" w:ascii="华文中宋" w:hAnsi="华文中宋" w:eastAsia="华文中宋" w:cs="华文中宋"/>
          <w:color w:val="121212"/>
          <w:kern w:val="0"/>
          <w:sz w:val="24"/>
          <w:szCs w:val="24"/>
        </w:rPr>
        <w:t>全，都）</w:t>
      </w:r>
      <w:r>
        <w:rPr>
          <w:rFonts w:hint="eastAsia" w:ascii="华文中宋" w:hAnsi="华文中宋" w:eastAsia="华文中宋" w:cs="华文中宋"/>
          <w:color w:val="121212"/>
          <w:kern w:val="0"/>
          <w:sz w:val="28"/>
          <w:szCs w:val="28"/>
        </w:rPr>
        <w:t>一变而为腥膻</w:t>
      </w:r>
      <w:r>
        <w:rPr>
          <w:rFonts w:hint="eastAsia" w:ascii="华文中宋" w:hAnsi="华文中宋" w:eastAsia="华文中宋" w:cs="华文中宋"/>
          <w:sz w:val="24"/>
          <w:szCs w:val="24"/>
        </w:rPr>
        <w:t>（shān羊臊气）</w:t>
      </w:r>
      <w:r>
        <w:rPr>
          <w:rFonts w:hint="eastAsia" w:ascii="华文中宋" w:hAnsi="华文中宋" w:eastAsia="华文中宋" w:cs="华文中宋"/>
          <w:color w:val="121212"/>
          <w:kern w:val="0"/>
          <w:sz w:val="28"/>
          <w:szCs w:val="28"/>
        </w:rPr>
        <w:t>坏气，嗅之胸头欲呕，不复下咽。舍而素食，则香清味旨，饭量亦陡增，乃发愿长斋。家人以余体孱弱，误认素食营养不足，恒以半途中止为虑。然岁月荏苒，迄今忽忽素食八载矣，虽不敢云精进，方寸聊可自慰。</w:t>
      </w:r>
    </w:p>
    <w:p>
      <w:pPr>
        <w:widowControl/>
        <w:ind w:firstLine="570"/>
        <w:jc w:val="left"/>
        <w:rPr>
          <w:rFonts w:hint="eastAsia" w:ascii="华文中宋" w:hAnsi="华文中宋" w:eastAsia="华文中宋" w:cs="华文中宋"/>
          <w:color w:val="121212"/>
          <w:kern w:val="0"/>
          <w:sz w:val="28"/>
          <w:szCs w:val="28"/>
        </w:rPr>
      </w:pPr>
      <w:r>
        <w:rPr>
          <w:rFonts w:hint="eastAsia" w:ascii="华文中宋" w:hAnsi="华文中宋" w:eastAsia="华文中宋" w:cs="华文中宋"/>
          <w:color w:val="121212"/>
          <w:kern w:val="0"/>
          <w:sz w:val="28"/>
          <w:szCs w:val="28"/>
        </w:rPr>
        <w:t>忆民国二十六年夏五，专诣苏垣</w:t>
      </w:r>
      <w:r>
        <w:rPr>
          <w:rStyle w:val="20"/>
          <w:rFonts w:hint="eastAsia" w:ascii="华文中宋" w:hAnsi="华文中宋" w:eastAsia="华文中宋" w:cs="华文中宋"/>
          <w:color w:val="121212"/>
          <w:kern w:val="0"/>
          <w:sz w:val="28"/>
          <w:szCs w:val="28"/>
        </w:rPr>
        <w:footnoteReference w:id="467"/>
      </w:r>
      <w:r>
        <w:rPr>
          <w:rFonts w:hint="eastAsia" w:ascii="华文中宋" w:hAnsi="华文中宋" w:eastAsia="华文中宋" w:cs="华文中宋"/>
          <w:color w:val="121212"/>
          <w:kern w:val="0"/>
          <w:sz w:val="28"/>
          <w:szCs w:val="28"/>
        </w:rPr>
        <w:t>顶礼大师，恭受五戒。猥</w:t>
      </w:r>
      <w:r>
        <w:rPr>
          <w:rFonts w:hint="eastAsia" w:ascii="华文中宋" w:hAnsi="华文中宋" w:eastAsia="华文中宋" w:cs="华文中宋"/>
          <w:color w:val="121212"/>
          <w:kern w:val="0"/>
          <w:sz w:val="24"/>
          <w:szCs w:val="24"/>
        </w:rPr>
        <w:t>（多）</w:t>
      </w:r>
      <w:r>
        <w:rPr>
          <w:rFonts w:hint="eastAsia" w:ascii="华文中宋" w:hAnsi="华文中宋" w:eastAsia="华文中宋" w:cs="华文中宋"/>
          <w:color w:val="121212"/>
          <w:kern w:val="0"/>
          <w:sz w:val="28"/>
          <w:szCs w:val="28"/>
        </w:rPr>
        <w:t>蒙启迪，诲我不倦，并谓：“劫火炎炎，瞬息即发。宜速虔诵观音圣号，生则逢凶化吉，殁</w:t>
      </w:r>
      <w:r>
        <w:rPr>
          <w:rFonts w:hint="eastAsia" w:ascii="华文中宋" w:hAnsi="华文中宋" w:eastAsia="华文中宋" w:cs="华文中宋"/>
          <w:color w:val="121212"/>
          <w:kern w:val="0"/>
          <w:sz w:val="24"/>
          <w:szCs w:val="24"/>
        </w:rPr>
        <w:t>（</w:t>
      </w:r>
      <w:r>
        <w:rPr>
          <w:rFonts w:hint="eastAsia" w:ascii="华文中宋" w:hAnsi="华文中宋" w:eastAsia="华文中宋" w:cs="华文中宋"/>
          <w:color w:val="000000"/>
          <w:sz w:val="24"/>
          <w:szCs w:val="24"/>
        </w:rPr>
        <w:t>mò</w:t>
      </w:r>
      <w:r>
        <w:rPr>
          <w:rFonts w:hint="eastAsia" w:ascii="华文中宋" w:hAnsi="华文中宋" w:eastAsia="华文中宋" w:cs="华文中宋"/>
          <w:color w:val="121212"/>
          <w:kern w:val="0"/>
          <w:sz w:val="24"/>
          <w:szCs w:val="24"/>
        </w:rPr>
        <w:t>死）</w:t>
      </w:r>
      <w:r>
        <w:rPr>
          <w:rFonts w:hint="eastAsia" w:ascii="华文中宋" w:hAnsi="华文中宋" w:eastAsia="华文中宋" w:cs="华文中宋"/>
          <w:color w:val="121212"/>
          <w:kern w:val="0"/>
          <w:sz w:val="28"/>
          <w:szCs w:val="28"/>
        </w:rPr>
        <w:t>则径登莲邦，分身普度，功德不可思议。”受训归后，即于六月中浣</w:t>
      </w:r>
      <w:r>
        <w:rPr>
          <w:rStyle w:val="20"/>
          <w:rFonts w:hint="eastAsia" w:ascii="华文中宋" w:hAnsi="华文中宋" w:eastAsia="华文中宋" w:cs="华文中宋"/>
          <w:color w:val="121212"/>
          <w:kern w:val="0"/>
          <w:sz w:val="28"/>
          <w:szCs w:val="28"/>
        </w:rPr>
        <w:footnoteReference w:id="468"/>
      </w:r>
      <w:r>
        <w:rPr>
          <w:rFonts w:hint="eastAsia" w:ascii="华文中宋" w:hAnsi="华文中宋" w:eastAsia="华文中宋" w:cs="华文中宋"/>
          <w:color w:val="121212"/>
          <w:kern w:val="0"/>
          <w:sz w:val="28"/>
          <w:szCs w:val="28"/>
        </w:rPr>
        <w:t>，启建个人佛七，身拜口念，每日以六枝香为定时，既不觉酷暑蒸郁</w:t>
      </w:r>
      <w:r>
        <w:rPr>
          <w:rStyle w:val="20"/>
          <w:rFonts w:hint="eastAsia" w:ascii="华文中宋" w:hAnsi="华文中宋" w:eastAsia="华文中宋" w:cs="华文中宋"/>
          <w:color w:val="121212"/>
          <w:kern w:val="0"/>
          <w:sz w:val="28"/>
          <w:szCs w:val="28"/>
        </w:rPr>
        <w:footnoteReference w:id="469"/>
      </w:r>
      <w:r>
        <w:rPr>
          <w:rFonts w:hint="eastAsia" w:ascii="华文中宋" w:hAnsi="华文中宋" w:eastAsia="华文中宋" w:cs="华文中宋"/>
          <w:color w:val="121212"/>
          <w:kern w:val="0"/>
          <w:sz w:val="28"/>
          <w:szCs w:val="28"/>
        </w:rPr>
        <w:t>，复不疲惫，精神焕发。至圆满日之最后一课，拜念俱作，念极情空，毫无挂碍。目前顿现金轮，光芒万道。阿弥陀如来庄严金身，低眉卓立</w:t>
      </w:r>
      <w:r>
        <w:rPr>
          <w:rStyle w:val="20"/>
          <w:rFonts w:hint="eastAsia" w:ascii="华文中宋" w:hAnsi="华文中宋" w:eastAsia="华文中宋" w:cs="华文中宋"/>
          <w:color w:val="121212"/>
          <w:kern w:val="0"/>
          <w:sz w:val="28"/>
          <w:szCs w:val="28"/>
        </w:rPr>
        <w:footnoteReference w:id="470"/>
      </w:r>
      <w:r>
        <w:rPr>
          <w:rFonts w:hint="eastAsia" w:ascii="华文中宋" w:hAnsi="华文中宋" w:eastAsia="华文中宋" w:cs="华文中宋"/>
          <w:color w:val="121212"/>
          <w:kern w:val="0"/>
          <w:sz w:val="28"/>
          <w:szCs w:val="28"/>
        </w:rPr>
        <w:t>于金轮光中，约历五分余钟始隐。身心怡然，有生以来未之有也。期满，修函</w:t>
      </w:r>
      <w:r>
        <w:rPr>
          <w:rStyle w:val="20"/>
          <w:rFonts w:hint="eastAsia" w:ascii="华文中宋" w:hAnsi="华文中宋" w:eastAsia="华文中宋" w:cs="华文中宋"/>
          <w:color w:val="121212"/>
          <w:kern w:val="0"/>
          <w:sz w:val="28"/>
          <w:szCs w:val="28"/>
        </w:rPr>
        <w:footnoteReference w:id="471"/>
      </w:r>
      <w:r>
        <w:rPr>
          <w:rFonts w:hint="eastAsia" w:ascii="华文中宋" w:hAnsi="华文中宋" w:eastAsia="华文中宋" w:cs="华文中宋"/>
          <w:color w:val="121212"/>
          <w:kern w:val="0"/>
          <w:sz w:val="28"/>
          <w:szCs w:val="28"/>
        </w:rPr>
        <w:t>叩师，答谓三昧。嗣</w:t>
      </w:r>
      <w:r>
        <w:rPr>
          <w:rFonts w:hint="eastAsia" w:ascii="华文中宋" w:hAnsi="华文中宋" w:eastAsia="华文中宋" w:cs="华文中宋"/>
          <w:color w:val="121212"/>
          <w:kern w:val="0"/>
          <w:sz w:val="24"/>
          <w:szCs w:val="24"/>
        </w:rPr>
        <w:t>（接着，随后）</w:t>
      </w:r>
      <w:r>
        <w:rPr>
          <w:rFonts w:hint="eastAsia" w:ascii="华文中宋" w:hAnsi="华文中宋" w:eastAsia="华文中宋" w:cs="华文中宋"/>
          <w:color w:val="121212"/>
          <w:kern w:val="0"/>
          <w:sz w:val="28"/>
          <w:szCs w:val="28"/>
        </w:rPr>
        <w:t>后启建地藏佛七，复见雪白箕坐</w:t>
      </w:r>
      <w:r>
        <w:rPr>
          <w:rStyle w:val="20"/>
          <w:rFonts w:hint="eastAsia" w:ascii="华文中宋" w:hAnsi="华文中宋" w:eastAsia="华文中宋" w:cs="华文中宋"/>
          <w:color w:val="121212"/>
          <w:kern w:val="0"/>
          <w:sz w:val="28"/>
          <w:szCs w:val="28"/>
        </w:rPr>
        <w:footnoteReference w:id="472"/>
      </w:r>
      <w:r>
        <w:rPr>
          <w:rFonts w:hint="eastAsia" w:ascii="华文中宋" w:hAnsi="华文中宋" w:eastAsia="华文中宋" w:cs="华文中宋"/>
          <w:color w:val="121212"/>
          <w:kern w:val="0"/>
          <w:sz w:val="28"/>
          <w:szCs w:val="28"/>
        </w:rPr>
        <w:t>之地藏大士圣像等等殊胜因缘，感应道交，诚非虚语。夫余孽障凡夫，乌</w:t>
      </w:r>
      <w:r>
        <w:rPr>
          <w:rFonts w:hint="eastAsia" w:ascii="华文中宋" w:hAnsi="华文中宋" w:eastAsia="华文中宋" w:cs="华文中宋"/>
          <w:color w:val="121212"/>
          <w:kern w:val="0"/>
          <w:sz w:val="24"/>
          <w:szCs w:val="24"/>
        </w:rPr>
        <w:t>（何）</w:t>
      </w:r>
      <w:r>
        <w:rPr>
          <w:rFonts w:hint="eastAsia" w:ascii="华文中宋" w:hAnsi="华文中宋" w:eastAsia="华文中宋" w:cs="华文中宋"/>
          <w:color w:val="121212"/>
          <w:kern w:val="0"/>
          <w:sz w:val="28"/>
          <w:szCs w:val="28"/>
        </w:rPr>
        <w:t>克</w:t>
      </w:r>
      <w:r>
        <w:rPr>
          <w:rFonts w:hint="eastAsia" w:ascii="华文中宋" w:hAnsi="华文中宋" w:eastAsia="华文中宋" w:cs="华文中宋"/>
          <w:color w:val="121212"/>
          <w:kern w:val="0"/>
          <w:sz w:val="24"/>
          <w:szCs w:val="24"/>
        </w:rPr>
        <w:t>（能够）</w:t>
      </w:r>
      <w:r>
        <w:rPr>
          <w:rFonts w:hint="eastAsia" w:ascii="华文中宋" w:hAnsi="华文中宋" w:eastAsia="华文中宋" w:cs="华文中宋"/>
          <w:color w:val="121212"/>
          <w:kern w:val="0"/>
          <w:sz w:val="28"/>
          <w:szCs w:val="28"/>
        </w:rPr>
        <w:t>臻</w:t>
      </w:r>
      <w:r>
        <w:rPr>
          <w:rFonts w:hint="eastAsia" w:ascii="华文中宋" w:hAnsi="华文中宋" w:eastAsia="华文中宋" w:cs="华文中宋"/>
          <w:color w:val="121212"/>
          <w:kern w:val="0"/>
          <w:sz w:val="24"/>
          <w:szCs w:val="24"/>
        </w:rPr>
        <w:t>（达到）</w:t>
      </w:r>
      <w:r>
        <w:rPr>
          <w:rFonts w:hint="eastAsia" w:ascii="华文中宋" w:hAnsi="华文中宋" w:eastAsia="华文中宋" w:cs="华文中宋"/>
          <w:color w:val="121212"/>
          <w:kern w:val="0"/>
          <w:sz w:val="28"/>
          <w:szCs w:val="28"/>
        </w:rPr>
        <w:t>此境界？是皆吾本师慈悲加被之恩德所致耳。呜呼！今吾本师舍无量众生而般涅槃</w:t>
      </w:r>
      <w:r>
        <w:rPr>
          <w:rStyle w:val="20"/>
          <w:rFonts w:hint="eastAsia" w:ascii="华文中宋" w:hAnsi="华文中宋" w:eastAsia="华文中宋" w:cs="华文中宋"/>
          <w:color w:val="121212"/>
          <w:kern w:val="0"/>
          <w:sz w:val="28"/>
          <w:szCs w:val="28"/>
        </w:rPr>
        <w:footnoteReference w:id="473"/>
      </w:r>
      <w:r>
        <w:rPr>
          <w:rFonts w:hint="eastAsia" w:ascii="华文中宋" w:hAnsi="华文中宋" w:eastAsia="华文中宋" w:cs="华文中宋"/>
          <w:color w:val="121212"/>
          <w:kern w:val="0"/>
          <w:sz w:val="28"/>
          <w:szCs w:val="28"/>
        </w:rPr>
        <w:t>，薄海</w:t>
      </w:r>
      <w:r>
        <w:rPr>
          <w:rStyle w:val="20"/>
          <w:rFonts w:hint="eastAsia" w:ascii="华文中宋" w:hAnsi="华文中宋" w:eastAsia="华文中宋" w:cs="华文中宋"/>
          <w:color w:val="121212"/>
          <w:kern w:val="0"/>
          <w:sz w:val="28"/>
          <w:szCs w:val="28"/>
        </w:rPr>
        <w:footnoteReference w:id="474"/>
      </w:r>
      <w:r>
        <w:rPr>
          <w:rFonts w:hint="eastAsia" w:ascii="华文中宋" w:hAnsi="华文中宋" w:eastAsia="华文中宋" w:cs="华文中宋"/>
          <w:color w:val="121212"/>
          <w:kern w:val="0"/>
          <w:sz w:val="28"/>
          <w:szCs w:val="28"/>
        </w:rPr>
        <w:t>同悲，若失怙恃，其众生之薄福也欤！</w:t>
      </w:r>
    </w:p>
    <w:p>
      <w:pPr>
        <w:pStyle w:val="3"/>
        <w:jc w:val="center"/>
        <w:rPr>
          <w:rFonts w:ascii="华文中宋" w:hAnsi="华文中宋" w:eastAsia="华文中宋" w:cs="华文中宋"/>
          <w:b/>
          <w:bCs w:val="0"/>
          <w:sz w:val="32"/>
        </w:rPr>
      </w:pPr>
      <w:r>
        <w:rPr>
          <w:rFonts w:hint="eastAsia" w:ascii="黑体" w:hAnsi="ˎ̥"/>
          <w:color w:val="121212"/>
          <w:sz w:val="32"/>
        </w:rPr>
        <w:br w:type="page"/>
      </w:r>
      <w:bookmarkStart w:id="298" w:name="_Toc8293"/>
      <w:r>
        <w:rPr>
          <w:rFonts w:hint="eastAsia" w:ascii="华文中宋" w:hAnsi="华文中宋" w:eastAsia="华文中宋" w:cs="华文中宋"/>
          <w:b/>
          <w:bCs w:val="0"/>
          <w:sz w:val="32"/>
        </w:rPr>
        <w:t>印光大师感应记</w:t>
      </w:r>
      <w:bookmarkEnd w:id="298"/>
    </w:p>
    <w:p>
      <w:pPr>
        <w:jc w:val="center"/>
        <w:rPr>
          <w:rFonts w:ascii="楷体" w:hAnsi="楷体" w:eastAsia="楷体" w:cs="楷体"/>
          <w:sz w:val="28"/>
          <w:szCs w:val="28"/>
        </w:rPr>
      </w:pPr>
      <w:r>
        <w:rPr>
          <w:rFonts w:ascii="楷体" w:hAnsi="楷体" w:eastAsia="楷体" w:cs="楷体"/>
          <w:sz w:val="28"/>
          <w:szCs w:val="28"/>
        </w:rPr>
        <w:t>朱石僧</w:t>
      </w:r>
    </w:p>
    <w:p>
      <w:pPr>
        <w:widowControl/>
        <w:ind w:firstLine="570"/>
        <w:jc w:val="left"/>
        <w:rPr>
          <w:rFonts w:hint="eastAsia" w:ascii="华文中宋" w:hAnsi="华文中宋" w:eastAsia="华文中宋" w:cs="华文中宋"/>
          <w:color w:val="121212"/>
          <w:kern w:val="0"/>
          <w:sz w:val="28"/>
          <w:szCs w:val="28"/>
        </w:rPr>
      </w:pPr>
      <w:r>
        <w:rPr>
          <w:rFonts w:hint="eastAsia" w:ascii="华文中宋" w:hAnsi="华文中宋" w:eastAsia="华文中宋" w:cs="华文中宋"/>
          <w:color w:val="121212"/>
          <w:kern w:val="0"/>
          <w:sz w:val="28"/>
          <w:szCs w:val="28"/>
        </w:rPr>
        <w:t>印光大师坐化生西事略，想诸位已知道。兹将石僧所闻记出报告。印光大师平素不言神通和奇异，很为平常。对于世间法作人之道，极力提倡孝悌</w:t>
      </w:r>
      <w:r>
        <w:rPr>
          <w:rFonts w:hint="eastAsia" w:ascii="华文中宋" w:hAnsi="华文中宋" w:eastAsia="华文中宋" w:cs="华文中宋"/>
          <w:color w:val="121212"/>
          <w:kern w:val="0"/>
          <w:sz w:val="24"/>
          <w:szCs w:val="24"/>
        </w:rPr>
        <w:t>（</w:t>
      </w:r>
      <w:r>
        <w:rPr>
          <w:rFonts w:hint="eastAsia" w:ascii="华文中宋" w:hAnsi="华文中宋" w:eastAsia="华文中宋" w:cs="华文中宋"/>
          <w:sz w:val="24"/>
          <w:szCs w:val="24"/>
        </w:rPr>
        <w:t>tì尊敬兄长）</w:t>
      </w:r>
      <w:r>
        <w:rPr>
          <w:rFonts w:hint="eastAsia" w:ascii="华文中宋" w:hAnsi="华文中宋" w:eastAsia="华文中宋" w:cs="华文中宋"/>
          <w:color w:val="121212"/>
          <w:kern w:val="0"/>
          <w:sz w:val="28"/>
          <w:szCs w:val="28"/>
        </w:rPr>
        <w:t>忠信、礼义廉耻。出世法则厌离这个苦世界，求生极乐世界，戒杀吃素，念佛发愿，求生西方。大师不独劝人行，而且自己实行，以做世人模范。可惜这位大导师西归了。</w:t>
      </w:r>
      <w:r>
        <w:rPr>
          <w:rFonts w:hint="eastAsia" w:ascii="华文中宋" w:hAnsi="华文中宋" w:eastAsia="华文中宋" w:cs="华文中宋"/>
          <w:color w:val="121212"/>
          <w:kern w:val="0"/>
          <w:sz w:val="28"/>
          <w:szCs w:val="28"/>
        </w:rPr>
        <w:br w:type="textWrapping"/>
      </w:r>
      <w:r>
        <w:rPr>
          <w:rFonts w:hint="eastAsia" w:ascii="华文中宋" w:hAnsi="华文中宋" w:eastAsia="华文中宋" w:cs="华文中宋"/>
          <w:color w:val="121212"/>
          <w:kern w:val="0"/>
          <w:sz w:val="28"/>
          <w:szCs w:val="28"/>
        </w:rPr>
        <w:t>　　十二月八日，有一位郭太太来山打普佛，云及她有一亲属亦姓郭，皈依大师，梦中见大师在一极大地方讲经，座中全是居士。这位女居士拉了大师衣褶，要跟大师同生西方。大师云：“汝有二孩未生，机缘未到。”过了几年，果然生了二孩。到了大师生西时，又梦见大师立着对她说：“我生西方了！”这位女居士听到这一句话，即要跟大师走，大师手一推，就惊醒了。一打听，大师果然生西，这位女居士也就无病而逝。</w:t>
      </w:r>
      <w:r>
        <w:rPr>
          <w:rFonts w:hint="eastAsia" w:ascii="华文中宋" w:hAnsi="华文中宋" w:eastAsia="华文中宋" w:cs="华文中宋"/>
          <w:color w:val="121212"/>
          <w:kern w:val="0"/>
          <w:sz w:val="28"/>
          <w:szCs w:val="28"/>
        </w:rPr>
        <w:br w:type="textWrapping"/>
      </w:r>
      <w:r>
        <w:rPr>
          <w:rFonts w:hint="eastAsia" w:ascii="华文中宋" w:hAnsi="华文中宋" w:eastAsia="华文中宋" w:cs="华文中宋"/>
          <w:color w:val="121212"/>
          <w:kern w:val="0"/>
          <w:sz w:val="28"/>
          <w:szCs w:val="28"/>
        </w:rPr>
        <w:t>　　十九日，石僧同妙真方丈吃中饭，谈到大殿一香炉，系一位男居士所供养。他因读《文钞》发心信仰净土，要皈依大师，忽然改途要学密宗。是夜就梦大师对他说：“汝对于净土，机缘很熟，为什么又要改学密宗？”这位居士梦中听到大师的训话，就一志念佛了。随后他到苏州报国寺见大师，申述梦中所见。大师云：“这是诚心所感，我也没有什么神通。”大师又问：“汝梦见像貌如何？”这位居士云：“与大师无二无别。”</w:t>
      </w:r>
      <w:r>
        <w:rPr>
          <w:rFonts w:hint="eastAsia" w:ascii="华文中宋" w:hAnsi="华文中宋" w:eastAsia="华文中宋" w:cs="华文中宋"/>
          <w:color w:val="121212"/>
          <w:kern w:val="0"/>
          <w:sz w:val="28"/>
          <w:szCs w:val="28"/>
        </w:rPr>
        <w:br w:type="textWrapping"/>
      </w:r>
      <w:r>
        <w:rPr>
          <w:rFonts w:hint="eastAsia" w:ascii="华文中宋" w:hAnsi="华文中宋" w:eastAsia="华文中宋" w:cs="华文中宋"/>
          <w:color w:val="121212"/>
          <w:kern w:val="0"/>
          <w:sz w:val="28"/>
          <w:szCs w:val="28"/>
        </w:rPr>
        <w:t>　　诸位呀！凡事在乎至诚，而不在乎外表上热闹。我果能至诚念佛，发愿求生西方，未有不可以蒙阿弥陀佛接引往生者。即如以上所说二事，不是我等的一个榜样么？这二位均不在大师身边，相隔数千里之遥，竟有如此感应。可见有缘在至诚，而不在乎远近也。这二位是至诚信仰大师，而他们心愿又与大师相同，便能如此感应。假如诸位至诚信仰阿弥陀佛，始终不二，阿弥陀佛虽然在十万亿佛土之外，即可现在目前。假如不至诚，就是阿弥陀佛现在面前，恐怕也不能见。所以信愿行很为要紧，确是念佛法门中不可缺少之条件也。</w:t>
      </w:r>
    </w:p>
    <w:p>
      <w:pPr>
        <w:pStyle w:val="3"/>
        <w:jc w:val="center"/>
        <w:rPr>
          <w:rFonts w:ascii="华文中宋" w:hAnsi="华文中宋" w:eastAsia="华文中宋" w:cs="华文中宋"/>
          <w:b/>
          <w:bCs w:val="0"/>
          <w:sz w:val="32"/>
        </w:rPr>
      </w:pPr>
      <w:r>
        <w:rPr>
          <w:rFonts w:hint="eastAsia" w:ascii="黑体" w:hAnsi="ˎ̥"/>
          <w:color w:val="121212"/>
          <w:sz w:val="32"/>
        </w:rPr>
        <w:br w:type="page"/>
      </w:r>
      <w:bookmarkStart w:id="299" w:name="_Toc1617"/>
      <w:r>
        <w:rPr>
          <w:rFonts w:hint="eastAsia" w:ascii="华文中宋" w:hAnsi="华文中宋" w:eastAsia="华文中宋" w:cs="华文中宋"/>
          <w:b/>
          <w:bCs w:val="0"/>
          <w:sz w:val="32"/>
        </w:rPr>
        <w:t>幽明钦赞之印光大师</w:t>
      </w:r>
      <w:bookmarkEnd w:id="299"/>
    </w:p>
    <w:p>
      <w:pPr>
        <w:jc w:val="center"/>
        <w:rPr>
          <w:rFonts w:ascii="楷体" w:hAnsi="楷体" w:eastAsia="楷体" w:cs="楷体"/>
          <w:sz w:val="28"/>
          <w:szCs w:val="28"/>
        </w:rPr>
      </w:pPr>
      <w:r>
        <w:rPr>
          <w:rFonts w:ascii="楷体" w:hAnsi="楷体" w:eastAsia="楷体" w:cs="楷体"/>
          <w:sz w:val="28"/>
          <w:szCs w:val="28"/>
        </w:rPr>
        <w:t>倪文卿</w:t>
      </w:r>
    </w:p>
    <w:p>
      <w:pPr>
        <w:widowControl/>
        <w:ind w:firstLine="570"/>
        <w:jc w:val="left"/>
        <w:rPr>
          <w:rFonts w:hint="eastAsia" w:ascii="华文中宋" w:hAnsi="华文中宋" w:eastAsia="华文中宋" w:cs="华文中宋"/>
          <w:color w:val="121212"/>
          <w:kern w:val="0"/>
          <w:sz w:val="28"/>
          <w:szCs w:val="28"/>
        </w:rPr>
      </w:pPr>
      <w:r>
        <w:rPr>
          <w:rFonts w:hint="eastAsia" w:ascii="华文中宋" w:hAnsi="华文中宋" w:eastAsia="华文中宋" w:cs="华文中宋"/>
          <w:color w:val="121212"/>
          <w:kern w:val="0"/>
          <w:sz w:val="28"/>
          <w:szCs w:val="28"/>
        </w:rPr>
        <w:t>印光大师示寂灵岩，其生西瑞相，有护关侍者之《示疾记</w:t>
      </w:r>
      <w:r>
        <w:rPr>
          <w:rFonts w:hint="eastAsia" w:ascii="华文中宋" w:hAnsi="华文中宋" w:eastAsia="华文中宋" w:cs="华文中宋"/>
          <w:sz w:val="28"/>
          <w:szCs w:val="28"/>
        </w:rPr>
        <w:t>》。</w:t>
      </w:r>
      <w:r>
        <w:rPr>
          <w:rFonts w:hint="eastAsia" w:ascii="华文中宋" w:hAnsi="华文中宋" w:eastAsia="华文中宋" w:cs="华文中宋"/>
          <w:color w:val="121212"/>
          <w:kern w:val="0"/>
          <w:sz w:val="28"/>
          <w:szCs w:val="28"/>
        </w:rPr>
        <w:t>而海内缁素贤豪，纷作诗、文、传、赞，表扬大德。不慧不文</w:t>
      </w:r>
      <w:r>
        <w:rPr>
          <w:rStyle w:val="20"/>
          <w:rFonts w:hint="eastAsia" w:ascii="华文中宋" w:hAnsi="华文中宋" w:eastAsia="华文中宋" w:cs="华文中宋"/>
          <w:color w:val="121212"/>
          <w:kern w:val="0"/>
          <w:sz w:val="28"/>
          <w:szCs w:val="28"/>
        </w:rPr>
        <w:footnoteReference w:id="475"/>
      </w:r>
      <w:r>
        <w:rPr>
          <w:rFonts w:hint="eastAsia" w:ascii="华文中宋" w:hAnsi="华文中宋" w:eastAsia="华文中宋" w:cs="华文中宋"/>
          <w:color w:val="121212"/>
          <w:kern w:val="0"/>
          <w:sz w:val="28"/>
          <w:szCs w:val="28"/>
        </w:rPr>
        <w:t>，奚待赘词</w:t>
      </w:r>
      <w:r>
        <w:rPr>
          <w:rStyle w:val="20"/>
          <w:rFonts w:hint="eastAsia" w:ascii="华文中宋" w:hAnsi="华文中宋" w:eastAsia="华文中宋" w:cs="华文中宋"/>
          <w:color w:val="121212"/>
          <w:kern w:val="0"/>
          <w:sz w:val="28"/>
          <w:szCs w:val="28"/>
        </w:rPr>
        <w:footnoteReference w:id="476"/>
      </w:r>
      <w:r>
        <w:rPr>
          <w:rFonts w:hint="eastAsia" w:ascii="华文中宋" w:hAnsi="华文中宋" w:eastAsia="华文中宋" w:cs="华文中宋"/>
          <w:color w:val="121212"/>
          <w:kern w:val="0"/>
          <w:sz w:val="28"/>
          <w:szCs w:val="28"/>
        </w:rPr>
        <w:t>？顾</w:t>
      </w:r>
      <w:r>
        <w:rPr>
          <w:rFonts w:hint="eastAsia" w:ascii="华文中宋" w:hAnsi="华文中宋" w:eastAsia="华文中宋" w:cs="华文中宋"/>
          <w:color w:val="121212"/>
          <w:kern w:val="0"/>
          <w:sz w:val="24"/>
          <w:szCs w:val="24"/>
        </w:rPr>
        <w:t>（顾虑）</w:t>
      </w:r>
      <w:r>
        <w:rPr>
          <w:rFonts w:hint="eastAsia" w:ascii="华文中宋" w:hAnsi="华文中宋" w:eastAsia="华文中宋" w:cs="华文中宋"/>
          <w:color w:val="121212"/>
          <w:kern w:val="0"/>
          <w:sz w:val="28"/>
          <w:szCs w:val="28"/>
        </w:rPr>
        <w:t>有数事，世人或未之知</w:t>
      </w:r>
      <w:r>
        <w:rPr>
          <w:rStyle w:val="20"/>
          <w:rFonts w:hint="eastAsia" w:ascii="华文中宋" w:hAnsi="华文中宋" w:eastAsia="华文中宋" w:cs="华文中宋"/>
          <w:color w:val="121212"/>
          <w:kern w:val="0"/>
          <w:sz w:val="28"/>
          <w:szCs w:val="28"/>
        </w:rPr>
        <w:footnoteReference w:id="477"/>
      </w:r>
      <w:r>
        <w:rPr>
          <w:rFonts w:hint="eastAsia" w:ascii="华文中宋" w:hAnsi="华文中宋" w:eastAsia="华文中宋" w:cs="华文中宋"/>
          <w:color w:val="121212"/>
          <w:kern w:val="0"/>
          <w:sz w:val="28"/>
          <w:szCs w:val="28"/>
        </w:rPr>
        <w:t>，谨泚笔</w:t>
      </w:r>
      <w:r>
        <w:rPr>
          <w:rStyle w:val="20"/>
          <w:rFonts w:hint="eastAsia" w:ascii="华文中宋" w:hAnsi="华文中宋" w:eastAsia="华文中宋" w:cs="华文中宋"/>
          <w:color w:val="121212"/>
          <w:kern w:val="0"/>
          <w:sz w:val="28"/>
          <w:szCs w:val="28"/>
        </w:rPr>
        <w:footnoteReference w:id="478"/>
      </w:r>
      <w:r>
        <w:rPr>
          <w:rFonts w:hint="eastAsia" w:ascii="华文中宋" w:hAnsi="华文中宋" w:eastAsia="华文中宋" w:cs="华文中宋"/>
          <w:color w:val="121212"/>
          <w:kern w:val="0"/>
          <w:sz w:val="28"/>
          <w:szCs w:val="28"/>
        </w:rPr>
        <w:t>记之。</w:t>
      </w:r>
    </w:p>
    <w:p>
      <w:pPr>
        <w:widowControl/>
        <w:ind w:firstLine="570"/>
        <w:jc w:val="left"/>
        <w:rPr>
          <w:rFonts w:hint="eastAsia" w:ascii="华文中宋" w:hAnsi="华文中宋" w:eastAsia="华文中宋" w:cs="华文中宋"/>
          <w:color w:val="121212"/>
          <w:kern w:val="0"/>
          <w:sz w:val="28"/>
          <w:szCs w:val="28"/>
        </w:rPr>
      </w:pPr>
      <w:r>
        <w:rPr>
          <w:rFonts w:hint="eastAsia" w:ascii="华文中宋" w:hAnsi="华文中宋" w:eastAsia="华文中宋" w:cs="华文中宋"/>
          <w:color w:val="121212"/>
          <w:kern w:val="0"/>
          <w:sz w:val="28"/>
          <w:szCs w:val="28"/>
        </w:rPr>
        <w:t>忆十九年冬，不慧赴苏拜谒大师，说及时势日非</w:t>
      </w:r>
      <w:r>
        <w:rPr>
          <w:rStyle w:val="20"/>
          <w:rFonts w:hint="eastAsia" w:ascii="华文中宋" w:hAnsi="华文中宋" w:eastAsia="华文中宋" w:cs="华文中宋"/>
          <w:color w:val="121212"/>
          <w:kern w:val="0"/>
          <w:sz w:val="28"/>
          <w:szCs w:val="28"/>
        </w:rPr>
        <w:footnoteReference w:id="479"/>
      </w:r>
      <w:r>
        <w:rPr>
          <w:rFonts w:hint="eastAsia" w:ascii="华文中宋" w:hAnsi="华文中宋" w:eastAsia="华文中宋" w:cs="华文中宋"/>
          <w:color w:val="121212"/>
          <w:kern w:val="0"/>
          <w:sz w:val="28"/>
          <w:szCs w:val="28"/>
        </w:rPr>
        <w:t>，众生痛苦。师曰：“明年还要大坏。”迨二十年夏，国内各地，大水为灾。秋冬又逢“九一八”、“一二八”刀兵之厄，国中从此不宁。大师能前知，于此可见。</w:t>
      </w:r>
    </w:p>
    <w:p>
      <w:pPr>
        <w:widowControl/>
        <w:ind w:firstLine="570"/>
        <w:jc w:val="left"/>
        <w:rPr>
          <w:rFonts w:hint="eastAsia" w:ascii="华文中宋" w:hAnsi="华文中宋" w:eastAsia="华文中宋" w:cs="华文中宋"/>
          <w:color w:val="121212"/>
          <w:kern w:val="0"/>
          <w:sz w:val="28"/>
          <w:szCs w:val="28"/>
        </w:rPr>
      </w:pPr>
      <w:r>
        <w:rPr>
          <w:rFonts w:hint="eastAsia" w:ascii="华文中宋" w:hAnsi="华文中宋" w:eastAsia="华文中宋" w:cs="华文中宋"/>
          <w:color w:val="121212"/>
          <w:kern w:val="0"/>
          <w:sz w:val="28"/>
          <w:szCs w:val="28"/>
        </w:rPr>
        <w:t>张家口有慧深法师，现任该处居士林导师。尝入定五小时，定中见冥王。王问曰：“大德修何法门？”答曰：“修净土。”王曰：“汝修净土，须亲近三位尊者。”问：“三位是谁？”王曰：“江南印公，江北普公，塞北戒公。”慧深出定，特志之，登其文于《佛教日报</w:t>
      </w:r>
      <w:r>
        <w:rPr>
          <w:rFonts w:hint="eastAsia" w:ascii="华文中宋" w:hAnsi="华文中宋" w:eastAsia="华文中宋" w:cs="华文中宋"/>
          <w:sz w:val="28"/>
          <w:szCs w:val="28"/>
        </w:rPr>
        <w:t>》。</w:t>
      </w:r>
      <w:r>
        <w:rPr>
          <w:rFonts w:hint="eastAsia" w:ascii="华文中宋" w:hAnsi="华文中宋" w:eastAsia="华文中宋" w:cs="华文中宋"/>
          <w:color w:val="121212"/>
          <w:kern w:val="0"/>
          <w:sz w:val="28"/>
          <w:szCs w:val="28"/>
        </w:rPr>
        <w:t>其事约在廿三四年</w:t>
      </w:r>
      <w:r>
        <w:rPr>
          <w:rStyle w:val="20"/>
          <w:rFonts w:hint="eastAsia" w:ascii="华文中宋" w:hAnsi="华文中宋" w:eastAsia="华文中宋" w:cs="华文中宋"/>
          <w:color w:val="121212"/>
          <w:kern w:val="0"/>
          <w:sz w:val="28"/>
          <w:szCs w:val="28"/>
        </w:rPr>
        <w:footnoteReference w:id="480"/>
      </w:r>
      <w:r>
        <w:rPr>
          <w:rFonts w:hint="eastAsia" w:ascii="华文中宋" w:hAnsi="华文中宋" w:eastAsia="华文中宋" w:cs="华文中宋"/>
          <w:color w:val="121212"/>
          <w:kern w:val="0"/>
          <w:sz w:val="28"/>
          <w:szCs w:val="28"/>
        </w:rPr>
        <w:t>间。</w:t>
      </w:r>
    </w:p>
    <w:p>
      <w:pPr>
        <w:widowControl/>
        <w:ind w:firstLine="570"/>
        <w:jc w:val="left"/>
        <w:rPr>
          <w:rFonts w:hint="eastAsia" w:ascii="华文中宋" w:hAnsi="华文中宋" w:eastAsia="华文中宋" w:cs="华文中宋"/>
          <w:color w:val="121212"/>
          <w:kern w:val="0"/>
          <w:sz w:val="28"/>
          <w:szCs w:val="28"/>
        </w:rPr>
      </w:pPr>
      <w:r>
        <w:rPr>
          <w:rFonts w:hint="eastAsia" w:ascii="华文中宋" w:hAnsi="华文中宋" w:eastAsia="华文中宋" w:cs="华文中宋"/>
          <w:color w:val="121212"/>
          <w:kern w:val="0"/>
          <w:sz w:val="28"/>
          <w:szCs w:val="28"/>
        </w:rPr>
        <w:t>普陀普济寺住持广印和尚，前年五月初在申圆寂。先二日，着人约不慧一晤。见面即曰：“我病不得好。深悔平日欠用功念佛，恐临终时无把握。”余曰：“何过虑也？”和尚曰：“我得一兆，似梦非梦。见一人对我言：‘汝病不得好。’问：‘能生西方否？’答：‘纵生亦不过下品下生。’又问：‘真达和尚如何？’曰：‘汝哪有他的福报？’复问：‘印光法师如何？’曰：‘他是大菩萨，汝问他作么！’梦兆若是，非舍报欤？”余劝之曰：“请师放下一切，一心念佛，求生西方。”和尚唯唯。越二日，圆寂于圆教寺。</w:t>
      </w:r>
      <w:r>
        <w:rPr>
          <w:rFonts w:hint="eastAsia" w:ascii="华文中宋" w:hAnsi="华文中宋" w:eastAsia="华文中宋" w:cs="华文中宋"/>
          <w:color w:val="121212"/>
          <w:kern w:val="0"/>
          <w:sz w:val="28"/>
          <w:szCs w:val="28"/>
        </w:rPr>
        <w:br w:type="textWrapping"/>
      </w:r>
      <w:r>
        <w:rPr>
          <w:rFonts w:hint="eastAsia" w:ascii="华文中宋" w:hAnsi="华文中宋" w:eastAsia="华文中宋" w:cs="华文中宋"/>
          <w:color w:val="121212"/>
          <w:kern w:val="0"/>
          <w:sz w:val="28"/>
          <w:szCs w:val="28"/>
        </w:rPr>
        <w:t>　　大师乘愿应化，中兴净宗。人言师专教人老实念佛，不许看经，以为专摄下根，殊</w:t>
      </w:r>
      <w:r>
        <w:rPr>
          <w:rFonts w:hint="eastAsia" w:ascii="华文中宋" w:hAnsi="华文中宋" w:eastAsia="华文中宋" w:cs="华文中宋"/>
          <w:color w:val="121212"/>
          <w:kern w:val="0"/>
          <w:sz w:val="24"/>
          <w:szCs w:val="24"/>
        </w:rPr>
        <w:t>（很）</w:t>
      </w:r>
      <w:r>
        <w:rPr>
          <w:rFonts w:hint="eastAsia" w:ascii="华文中宋" w:hAnsi="华文中宋" w:eastAsia="华文中宋" w:cs="华文中宋"/>
          <w:color w:val="121212"/>
          <w:kern w:val="0"/>
          <w:sz w:val="28"/>
          <w:szCs w:val="28"/>
        </w:rPr>
        <w:t>属</w:t>
      </w:r>
      <w:r>
        <w:rPr>
          <w:rFonts w:hint="eastAsia" w:ascii="华文中宋" w:hAnsi="华文中宋" w:eastAsia="华文中宋" w:cs="华文中宋"/>
          <w:color w:val="121212"/>
          <w:kern w:val="0"/>
          <w:sz w:val="24"/>
          <w:szCs w:val="24"/>
        </w:rPr>
        <w:t>（是）</w:t>
      </w:r>
      <w:r>
        <w:rPr>
          <w:rFonts w:hint="eastAsia" w:ascii="华文中宋" w:hAnsi="华文中宋" w:eastAsia="华文中宋" w:cs="华文中宋"/>
          <w:color w:val="121212"/>
          <w:kern w:val="0"/>
          <w:sz w:val="28"/>
          <w:szCs w:val="28"/>
        </w:rPr>
        <w:t>误解大师。如不慧根最钝，既喜持名，又喜读诵大乘经典，或以余为杂修，曾求大师示训。师曰：“汝诵经念佛，不论多少，均须完全回向净土，不可另作别愿。”小子</w:t>
      </w:r>
      <w:r>
        <w:rPr>
          <w:rStyle w:val="20"/>
          <w:rFonts w:hint="eastAsia" w:ascii="华文中宋" w:hAnsi="华文中宋" w:eastAsia="华文中宋" w:cs="华文中宋"/>
          <w:color w:val="121212"/>
          <w:kern w:val="0"/>
          <w:sz w:val="28"/>
          <w:szCs w:val="28"/>
        </w:rPr>
        <w:footnoteReference w:id="481"/>
      </w:r>
      <w:r>
        <w:rPr>
          <w:rFonts w:hint="eastAsia" w:ascii="华文中宋" w:hAnsi="华文中宋" w:eastAsia="华文中宋" w:cs="华文中宋"/>
          <w:color w:val="121212"/>
          <w:kern w:val="0"/>
          <w:sz w:val="28"/>
          <w:szCs w:val="28"/>
        </w:rPr>
        <w:t>谨受教。夫念佛法门，三根普被。《大本弥陀》云：“一向专念。”云栖大师曰：“老实念佛。”岂世尊、莲祖，亦专摄下根耶？</w:t>
      </w:r>
    </w:p>
    <w:p>
      <w:pPr>
        <w:widowControl/>
        <w:ind w:firstLine="570"/>
        <w:jc w:val="left"/>
        <w:rPr>
          <w:rFonts w:hint="eastAsia" w:ascii="华文中宋" w:hAnsi="华文中宋" w:eastAsia="华文中宋" w:cs="华文中宋"/>
          <w:color w:val="121212"/>
          <w:kern w:val="0"/>
          <w:sz w:val="28"/>
          <w:szCs w:val="28"/>
        </w:rPr>
      </w:pPr>
      <w:r>
        <w:rPr>
          <w:rFonts w:hint="eastAsia" w:ascii="华文中宋" w:hAnsi="华文中宋" w:eastAsia="华文中宋" w:cs="华文中宋"/>
          <w:color w:val="121212"/>
          <w:kern w:val="0"/>
          <w:sz w:val="28"/>
          <w:szCs w:val="28"/>
        </w:rPr>
        <w:t>不慧皈依大师十余年来，亲近数十次。师诲人不倦，其开示恳切至诚，不啻</w:t>
      </w:r>
      <w:r>
        <w:rPr>
          <w:rStyle w:val="20"/>
          <w:rFonts w:hint="eastAsia" w:ascii="华文中宋" w:hAnsi="华文中宋" w:eastAsia="华文中宋" w:cs="华文中宋"/>
          <w:color w:val="121212"/>
          <w:kern w:val="0"/>
          <w:sz w:val="28"/>
          <w:szCs w:val="28"/>
        </w:rPr>
        <w:footnoteReference w:id="482"/>
      </w:r>
      <w:r>
        <w:rPr>
          <w:rFonts w:hint="eastAsia" w:ascii="华文中宋" w:hAnsi="华文中宋" w:eastAsia="华文中宋" w:cs="华文中宋"/>
          <w:color w:val="121212"/>
          <w:kern w:val="0"/>
          <w:sz w:val="28"/>
          <w:szCs w:val="28"/>
        </w:rPr>
        <w:t>家人父子。感人之深，过于慈父。呜呼！至人</w:t>
      </w:r>
      <w:r>
        <w:rPr>
          <w:rStyle w:val="20"/>
          <w:rFonts w:hint="eastAsia" w:ascii="华文中宋" w:hAnsi="华文中宋" w:eastAsia="华文中宋" w:cs="华文中宋"/>
          <w:color w:val="121212"/>
          <w:kern w:val="0"/>
          <w:sz w:val="28"/>
          <w:szCs w:val="28"/>
        </w:rPr>
        <w:footnoteReference w:id="483"/>
      </w:r>
      <w:r>
        <w:rPr>
          <w:rFonts w:hint="eastAsia" w:ascii="华文中宋" w:hAnsi="华文中宋" w:eastAsia="华文中宋" w:cs="华文中宋"/>
          <w:color w:val="121212"/>
          <w:kern w:val="0"/>
          <w:sz w:val="28"/>
          <w:szCs w:val="28"/>
        </w:rPr>
        <w:t>逝矣，众生失依。余书至此，悲从中来，泣下沾衣。我誓必一心念佛，以报师恩，希求大师在常寂光中，遥为摄受，并祈于不慧临命终时，随佛来迎，往生安养。余复何求！</w:t>
      </w:r>
    </w:p>
    <w:p>
      <w:pPr>
        <w:pStyle w:val="3"/>
        <w:jc w:val="center"/>
        <w:rPr>
          <w:rFonts w:ascii="华文中宋" w:hAnsi="华文中宋" w:eastAsia="华文中宋" w:cs="华文中宋"/>
          <w:b/>
          <w:bCs w:val="0"/>
          <w:sz w:val="32"/>
        </w:rPr>
      </w:pPr>
      <w:r>
        <w:rPr>
          <w:rFonts w:hint="eastAsia" w:ascii="黑体" w:hAnsi="ˎ̥"/>
          <w:color w:val="121212"/>
          <w:sz w:val="32"/>
        </w:rPr>
        <w:br w:type="page"/>
      </w:r>
      <w:bookmarkStart w:id="300" w:name="_Toc13782"/>
      <w:r>
        <w:rPr>
          <w:rFonts w:hint="eastAsia" w:ascii="华文中宋" w:hAnsi="华文中宋" w:eastAsia="华文中宋" w:cs="华文中宋"/>
          <w:b/>
          <w:bCs w:val="0"/>
          <w:sz w:val="32"/>
        </w:rPr>
        <w:t>本师光公垂慈摄受记</w:t>
      </w:r>
      <w:bookmarkEnd w:id="300"/>
    </w:p>
    <w:p>
      <w:pPr>
        <w:jc w:val="center"/>
        <w:rPr>
          <w:rFonts w:ascii="楷体" w:hAnsi="楷体" w:eastAsia="楷体" w:cs="楷体"/>
          <w:sz w:val="28"/>
          <w:szCs w:val="28"/>
        </w:rPr>
      </w:pPr>
      <w:r>
        <w:rPr>
          <w:rFonts w:ascii="楷体" w:hAnsi="楷体" w:eastAsia="楷体" w:cs="楷体"/>
          <w:sz w:val="28"/>
          <w:szCs w:val="28"/>
        </w:rPr>
        <w:t>葛志亮居士</w:t>
      </w:r>
    </w:p>
    <w:p>
      <w:pPr>
        <w:widowControl/>
        <w:ind w:firstLine="560" w:firstLineChars="200"/>
        <w:jc w:val="left"/>
        <w:rPr>
          <w:rFonts w:hint="eastAsia" w:ascii="华文中宋" w:hAnsi="华文中宋" w:eastAsia="华文中宋" w:cs="华文中宋"/>
          <w:color w:val="121212"/>
          <w:kern w:val="0"/>
          <w:sz w:val="28"/>
          <w:szCs w:val="28"/>
        </w:rPr>
      </w:pPr>
      <w:r>
        <w:rPr>
          <w:rFonts w:hint="eastAsia" w:ascii="华文中宋" w:hAnsi="华文中宋" w:eastAsia="华文中宋" w:cs="华文中宋"/>
          <w:color w:val="121212"/>
          <w:kern w:val="0"/>
          <w:sz w:val="28"/>
          <w:szCs w:val="28"/>
        </w:rPr>
        <w:t>予髫龄</w:t>
      </w:r>
      <w:r>
        <w:rPr>
          <w:rStyle w:val="20"/>
          <w:rFonts w:hint="eastAsia" w:ascii="华文中宋" w:hAnsi="华文中宋" w:eastAsia="华文中宋" w:cs="华文中宋"/>
          <w:color w:val="121212"/>
          <w:kern w:val="0"/>
          <w:sz w:val="28"/>
          <w:szCs w:val="28"/>
        </w:rPr>
        <w:footnoteReference w:id="484"/>
      </w:r>
      <w:r>
        <w:rPr>
          <w:rFonts w:hint="eastAsia" w:ascii="华文中宋" w:hAnsi="华文中宋" w:eastAsia="华文中宋" w:cs="华文中宋"/>
          <w:color w:val="121212"/>
          <w:kern w:val="0"/>
          <w:sz w:val="28"/>
          <w:szCs w:val="28"/>
        </w:rPr>
        <w:t>失恃</w:t>
      </w:r>
      <w:r>
        <w:rPr>
          <w:rStyle w:val="20"/>
          <w:rFonts w:hint="eastAsia" w:ascii="华文中宋" w:hAnsi="华文中宋" w:eastAsia="华文中宋" w:cs="华文中宋"/>
          <w:color w:val="121212"/>
          <w:kern w:val="0"/>
          <w:sz w:val="28"/>
          <w:szCs w:val="28"/>
        </w:rPr>
        <w:footnoteReference w:id="485"/>
      </w:r>
      <w:r>
        <w:rPr>
          <w:rFonts w:hint="eastAsia" w:ascii="华文中宋" w:hAnsi="华文中宋" w:eastAsia="华文中宋" w:cs="华文中宋"/>
          <w:color w:val="121212"/>
          <w:kern w:val="0"/>
          <w:sz w:val="28"/>
          <w:szCs w:val="28"/>
        </w:rPr>
        <w:t>，少复惰学，长而无成。滥竽教育，误己误人，蹉跎半生。顾</w:t>
      </w:r>
      <w:r>
        <w:rPr>
          <w:rFonts w:hint="eastAsia" w:ascii="华文中宋" w:hAnsi="华文中宋" w:eastAsia="华文中宋" w:cs="华文中宋"/>
          <w:color w:val="121212"/>
          <w:kern w:val="0"/>
          <w:sz w:val="24"/>
          <w:szCs w:val="24"/>
        </w:rPr>
        <w:t>（回顾）</w:t>
      </w:r>
      <w:r>
        <w:rPr>
          <w:rFonts w:hint="eastAsia" w:ascii="华文中宋" w:hAnsi="华文中宋" w:eastAsia="华文中宋" w:cs="华文中宋"/>
          <w:color w:val="121212"/>
          <w:kern w:val="0"/>
          <w:sz w:val="28"/>
          <w:szCs w:val="28"/>
        </w:rPr>
        <w:t>幼时即喜读大乘经典，而不解其义。奈心为物诱，乍好乍恶，惑于虚荣，瞀</w:t>
      </w:r>
      <w:r>
        <w:rPr>
          <w:rFonts w:hint="eastAsia" w:ascii="华文中宋" w:hAnsi="华文中宋" w:eastAsia="华文中宋" w:cs="华文中宋"/>
          <w:color w:val="121212"/>
          <w:kern w:val="0"/>
          <w:sz w:val="24"/>
          <w:szCs w:val="24"/>
        </w:rPr>
        <w:t>（</w:t>
      </w:r>
      <w:r>
        <w:rPr>
          <w:rFonts w:hint="eastAsia" w:ascii="华文中宋" w:hAnsi="华文中宋" w:eastAsia="华文中宋" w:cs="华文中宋"/>
          <w:kern w:val="0"/>
          <w:sz w:val="24"/>
          <w:szCs w:val="24"/>
        </w:rPr>
        <w:t>mào</w:t>
      </w:r>
      <w:r>
        <w:rPr>
          <w:rFonts w:hint="eastAsia" w:ascii="华文中宋" w:hAnsi="华文中宋" w:eastAsia="华文中宋" w:cs="华文中宋"/>
          <w:color w:val="000000"/>
          <w:sz w:val="24"/>
          <w:szCs w:val="24"/>
        </w:rPr>
        <w:t>眩惑）</w:t>
      </w:r>
      <w:r>
        <w:rPr>
          <w:rFonts w:hint="eastAsia" w:ascii="华文中宋" w:hAnsi="华文中宋" w:eastAsia="华文中宋" w:cs="华文中宋"/>
          <w:color w:val="121212"/>
          <w:kern w:val="0"/>
          <w:sz w:val="28"/>
          <w:szCs w:val="28"/>
        </w:rPr>
        <w:t>于货利。而命途多蹇</w:t>
      </w:r>
      <w:r>
        <w:rPr>
          <w:rStyle w:val="20"/>
          <w:rFonts w:hint="eastAsia" w:ascii="华文中宋" w:hAnsi="华文中宋" w:eastAsia="华文中宋" w:cs="华文中宋"/>
          <w:color w:val="121212"/>
          <w:kern w:val="0"/>
          <w:sz w:val="28"/>
          <w:szCs w:val="28"/>
        </w:rPr>
        <w:footnoteReference w:id="486"/>
      </w:r>
      <w:r>
        <w:rPr>
          <w:rFonts w:hint="eastAsia" w:ascii="华文中宋" w:hAnsi="华文中宋" w:eastAsia="华文中宋" w:cs="华文中宋"/>
          <w:color w:val="121212"/>
          <w:kern w:val="0"/>
          <w:sz w:val="28"/>
          <w:szCs w:val="28"/>
        </w:rPr>
        <w:t>，所谋辄</w:t>
      </w:r>
      <w:r>
        <w:rPr>
          <w:rFonts w:hint="eastAsia" w:ascii="华文中宋" w:hAnsi="华文中宋" w:eastAsia="华文中宋" w:cs="华文中宋"/>
          <w:color w:val="121212"/>
          <w:kern w:val="0"/>
          <w:sz w:val="24"/>
          <w:szCs w:val="24"/>
        </w:rPr>
        <w:t>（总是）</w:t>
      </w:r>
      <w:r>
        <w:rPr>
          <w:rFonts w:hint="eastAsia" w:ascii="华文中宋" w:hAnsi="华文中宋" w:eastAsia="华文中宋" w:cs="华文中宋"/>
          <w:color w:val="121212"/>
          <w:kern w:val="0"/>
          <w:sz w:val="28"/>
          <w:szCs w:val="28"/>
        </w:rPr>
        <w:t>左</w:t>
      </w:r>
      <w:r>
        <w:rPr>
          <w:rFonts w:hint="eastAsia" w:ascii="华文中宋" w:hAnsi="华文中宋" w:eastAsia="华文中宋" w:cs="华文中宋"/>
          <w:color w:val="121212"/>
          <w:kern w:val="0"/>
          <w:sz w:val="24"/>
          <w:szCs w:val="24"/>
        </w:rPr>
        <w:t>（差错）</w:t>
      </w:r>
      <w:r>
        <w:rPr>
          <w:rFonts w:hint="eastAsia" w:ascii="华文中宋" w:hAnsi="华文中宋" w:eastAsia="华文中宋" w:cs="华文中宋"/>
          <w:color w:val="121212"/>
          <w:kern w:val="0"/>
          <w:sz w:val="28"/>
          <w:szCs w:val="28"/>
        </w:rPr>
        <w:t>，百凡丛脞</w:t>
      </w:r>
      <w:r>
        <w:rPr>
          <w:rStyle w:val="20"/>
          <w:rFonts w:hint="eastAsia" w:ascii="华文中宋" w:hAnsi="华文中宋" w:eastAsia="华文中宋" w:cs="华文中宋"/>
          <w:color w:val="121212"/>
          <w:kern w:val="0"/>
          <w:sz w:val="28"/>
          <w:szCs w:val="28"/>
        </w:rPr>
        <w:footnoteReference w:id="487"/>
      </w:r>
      <w:r>
        <w:rPr>
          <w:rFonts w:hint="eastAsia" w:ascii="华文中宋" w:hAnsi="华文中宋" w:eastAsia="华文中宋" w:cs="华文中宋"/>
          <w:color w:val="121212"/>
          <w:kern w:val="0"/>
          <w:sz w:val="28"/>
          <w:szCs w:val="28"/>
        </w:rPr>
        <w:t>，潦倒年年。于是无明</w:t>
      </w:r>
      <w:r>
        <w:rPr>
          <w:rStyle w:val="20"/>
          <w:rFonts w:hint="eastAsia" w:ascii="华文中宋" w:hAnsi="华文中宋" w:eastAsia="华文中宋" w:cs="华文中宋"/>
          <w:color w:val="121212"/>
          <w:kern w:val="0"/>
          <w:sz w:val="28"/>
          <w:szCs w:val="28"/>
        </w:rPr>
        <w:footnoteReference w:id="488"/>
      </w:r>
      <w:r>
        <w:rPr>
          <w:rFonts w:hint="eastAsia" w:ascii="华文中宋" w:hAnsi="华文中宋" w:eastAsia="华文中宋" w:cs="华文中宋"/>
          <w:color w:val="121212"/>
          <w:kern w:val="0"/>
          <w:sz w:val="28"/>
          <w:szCs w:val="28"/>
        </w:rPr>
        <w:t>炽起，妄念纷驰，谓因果为无稽，天道皆子虚</w:t>
      </w:r>
      <w:r>
        <w:rPr>
          <w:rStyle w:val="20"/>
          <w:rFonts w:hint="eastAsia" w:ascii="华文中宋" w:hAnsi="华文中宋" w:eastAsia="华文中宋" w:cs="华文中宋"/>
          <w:color w:val="121212"/>
          <w:kern w:val="0"/>
          <w:sz w:val="28"/>
          <w:szCs w:val="28"/>
        </w:rPr>
        <w:footnoteReference w:id="489"/>
      </w:r>
      <w:r>
        <w:rPr>
          <w:rFonts w:hint="eastAsia" w:ascii="华文中宋" w:hAnsi="华文中宋" w:eastAsia="华文中宋" w:cs="华文中宋"/>
          <w:color w:val="121212"/>
          <w:kern w:val="0"/>
          <w:sz w:val="28"/>
          <w:szCs w:val="28"/>
        </w:rPr>
        <w:t>；一切三藏经典，尽属讏</w:t>
      </w:r>
      <w:r>
        <w:rPr>
          <w:rFonts w:hint="eastAsia" w:ascii="华文中宋" w:hAnsi="华文中宋" w:eastAsia="华文中宋" w:cs="华文中宋"/>
          <w:color w:val="121212"/>
          <w:kern w:val="0"/>
          <w:sz w:val="24"/>
          <w:szCs w:val="24"/>
        </w:rPr>
        <w:t>（wèi虚伪）</w:t>
      </w:r>
      <w:r>
        <w:rPr>
          <w:rFonts w:hint="eastAsia" w:ascii="华文中宋" w:hAnsi="华文中宋" w:eastAsia="华文中宋" w:cs="华文中宋"/>
          <w:color w:val="121212"/>
          <w:kern w:val="0"/>
          <w:sz w:val="28"/>
          <w:szCs w:val="28"/>
        </w:rPr>
        <w:t>言与伪造。致有《佛教疑问求解》之作，不自知其罪也。辱荷</w:t>
      </w:r>
      <w:r>
        <w:rPr>
          <w:rStyle w:val="20"/>
          <w:rFonts w:hint="eastAsia" w:ascii="华文中宋" w:hAnsi="华文中宋" w:eastAsia="华文中宋" w:cs="华文中宋"/>
          <w:color w:val="121212"/>
          <w:kern w:val="0"/>
          <w:sz w:val="28"/>
          <w:szCs w:val="28"/>
        </w:rPr>
        <w:footnoteReference w:id="490"/>
      </w:r>
      <w:r>
        <w:rPr>
          <w:rFonts w:hint="eastAsia" w:ascii="华文中宋" w:hAnsi="华文中宋" w:eastAsia="华文中宋" w:cs="华文中宋"/>
          <w:color w:val="121212"/>
          <w:kern w:val="0"/>
          <w:sz w:val="28"/>
          <w:szCs w:val="28"/>
        </w:rPr>
        <w:t>大德居士，垂闵</w:t>
      </w:r>
      <w:r>
        <w:rPr>
          <w:rFonts w:hint="eastAsia" w:ascii="华文中宋" w:hAnsi="华文中宋" w:eastAsia="华文中宋" w:cs="华文中宋"/>
          <w:color w:val="121212"/>
          <w:kern w:val="0"/>
          <w:sz w:val="24"/>
          <w:szCs w:val="24"/>
        </w:rPr>
        <w:t>（同悯）</w:t>
      </w:r>
      <w:r>
        <w:rPr>
          <w:rFonts w:hint="eastAsia" w:ascii="华文中宋" w:hAnsi="华文中宋" w:eastAsia="华文中宋" w:cs="华文中宋"/>
          <w:color w:val="121212"/>
          <w:kern w:val="0"/>
          <w:sz w:val="28"/>
          <w:szCs w:val="28"/>
        </w:rPr>
        <w:t>赐教，殷勤指导。至今思之，辄汗流浃背，深愧何以为报。后读《印光法师文钞</w:t>
      </w:r>
      <w:r>
        <w:rPr>
          <w:rFonts w:hint="eastAsia" w:ascii="华文中宋" w:hAnsi="华文中宋" w:eastAsia="华文中宋" w:cs="华文中宋"/>
          <w:sz w:val="28"/>
          <w:szCs w:val="28"/>
        </w:rPr>
        <w:t>》，</w:t>
      </w:r>
      <w:r>
        <w:rPr>
          <w:rFonts w:hint="eastAsia" w:ascii="华文中宋" w:hAnsi="华文中宋" w:eastAsia="华文中宋" w:cs="华文中宋"/>
          <w:color w:val="121212"/>
          <w:kern w:val="0"/>
          <w:sz w:val="28"/>
          <w:szCs w:val="28"/>
        </w:rPr>
        <w:t>益觉直指本源，如梦方醒。又承郭慧海、江味农二老谆谆诲示，批却导窾</w:t>
      </w:r>
      <w:r>
        <w:rPr>
          <w:rStyle w:val="20"/>
          <w:rFonts w:hint="eastAsia" w:ascii="华文中宋" w:hAnsi="华文中宋" w:eastAsia="华文中宋" w:cs="华文中宋"/>
          <w:color w:val="121212"/>
          <w:kern w:val="0"/>
          <w:sz w:val="28"/>
          <w:szCs w:val="28"/>
        </w:rPr>
        <w:footnoteReference w:id="491"/>
      </w:r>
      <w:r>
        <w:rPr>
          <w:rFonts w:hint="eastAsia" w:ascii="华文中宋" w:hAnsi="华文中宋" w:eastAsia="华文中宋" w:cs="华文中宋"/>
          <w:color w:val="121212"/>
          <w:kern w:val="0"/>
          <w:sz w:val="28"/>
          <w:szCs w:val="28"/>
        </w:rPr>
        <w:t>，益悔往昔之非，遂发投诚自新，皈依光公之愿。</w:t>
      </w:r>
    </w:p>
    <w:p>
      <w:pPr>
        <w:widowControl/>
        <w:ind w:firstLine="570"/>
        <w:jc w:val="left"/>
        <w:rPr>
          <w:rFonts w:hint="eastAsia" w:ascii="华文中宋" w:hAnsi="华文中宋" w:eastAsia="华文中宋" w:cs="华文中宋"/>
          <w:color w:val="121212"/>
          <w:kern w:val="0"/>
          <w:sz w:val="28"/>
          <w:szCs w:val="28"/>
        </w:rPr>
      </w:pPr>
      <w:r>
        <w:rPr>
          <w:rFonts w:hint="eastAsia" w:ascii="华文中宋" w:hAnsi="华文中宋" w:eastAsia="华文中宋" w:cs="华文中宋"/>
          <w:color w:val="121212"/>
          <w:kern w:val="0"/>
          <w:sz w:val="28"/>
          <w:szCs w:val="28"/>
        </w:rPr>
        <w:t>于二十二年四月二十四日，随郭慧海居士赴苏，薄暮抵报国寺，叩谒师座于关</w:t>
      </w:r>
      <w:r>
        <w:rPr>
          <w:rFonts w:hint="eastAsia" w:ascii="华文中宋" w:hAnsi="华文中宋" w:eastAsia="华文中宋" w:cs="华文中宋"/>
          <w:color w:val="121212"/>
          <w:kern w:val="0"/>
          <w:sz w:val="24"/>
          <w:szCs w:val="24"/>
        </w:rPr>
        <w:t>（闭关的房间）</w:t>
      </w:r>
      <w:r>
        <w:rPr>
          <w:rFonts w:hint="eastAsia" w:ascii="华文中宋" w:hAnsi="华文中宋" w:eastAsia="华文中宋" w:cs="华文中宋"/>
          <w:color w:val="121212"/>
          <w:kern w:val="0"/>
          <w:sz w:val="28"/>
          <w:szCs w:val="28"/>
        </w:rPr>
        <w:t>前。次晨上午十时叩关，顶礼皈依焉，蒙赐名“慧亮”，并诫勿看运气炼丹等外道之书，更示扶乩之妄。午后师尊又语我侪</w:t>
      </w:r>
      <w:r>
        <w:rPr>
          <w:rFonts w:hint="eastAsia" w:ascii="华文中宋" w:hAnsi="华文中宋" w:eastAsia="华文中宋" w:cs="华文中宋"/>
          <w:color w:val="121212"/>
          <w:kern w:val="0"/>
          <w:sz w:val="24"/>
          <w:szCs w:val="24"/>
        </w:rPr>
        <w:t>（</w:t>
      </w:r>
      <w:r>
        <w:rPr>
          <w:rFonts w:hint="eastAsia" w:ascii="华文中宋" w:hAnsi="华文中宋" w:eastAsia="华文中宋" w:cs="华文中宋"/>
          <w:sz w:val="24"/>
          <w:szCs w:val="24"/>
        </w:rPr>
        <w:t>chái辈，等</w:t>
      </w:r>
      <w:r>
        <w:rPr>
          <w:rFonts w:hint="eastAsia" w:ascii="华文中宋" w:hAnsi="华文中宋" w:eastAsia="华文中宋" w:cs="华文中宋"/>
          <w:color w:val="121212"/>
          <w:kern w:val="0"/>
          <w:sz w:val="24"/>
          <w:szCs w:val="24"/>
        </w:rPr>
        <w:t>）</w:t>
      </w:r>
      <w:r>
        <w:rPr>
          <w:rFonts w:hint="eastAsia" w:ascii="华文中宋" w:hAnsi="华文中宋" w:eastAsia="华文中宋" w:cs="华文中宋"/>
          <w:color w:val="121212"/>
          <w:kern w:val="0"/>
          <w:sz w:val="28"/>
          <w:szCs w:val="28"/>
        </w:rPr>
        <w:t>：“盍</w:t>
      </w:r>
      <w:r>
        <w:rPr>
          <w:rFonts w:hint="eastAsia" w:ascii="华文中宋" w:hAnsi="华文中宋" w:eastAsia="华文中宋" w:cs="华文中宋"/>
          <w:color w:val="121212"/>
          <w:kern w:val="0"/>
          <w:sz w:val="24"/>
          <w:szCs w:val="24"/>
        </w:rPr>
        <w:t>（</w:t>
      </w:r>
      <w:r>
        <w:rPr>
          <w:rFonts w:hint="eastAsia" w:ascii="华文中宋" w:hAnsi="华文中宋" w:eastAsia="华文中宋" w:cs="华文中宋"/>
          <w:sz w:val="24"/>
          <w:szCs w:val="24"/>
        </w:rPr>
        <w:t>hé何不</w:t>
      </w:r>
      <w:r>
        <w:rPr>
          <w:rFonts w:hint="eastAsia" w:ascii="华文中宋" w:hAnsi="华文中宋" w:eastAsia="华文中宋" w:cs="华文中宋"/>
          <w:color w:val="121212"/>
          <w:kern w:val="0"/>
          <w:sz w:val="24"/>
          <w:szCs w:val="24"/>
        </w:rPr>
        <w:t>）</w:t>
      </w:r>
      <w:r>
        <w:rPr>
          <w:rFonts w:hint="eastAsia" w:ascii="华文中宋" w:hAnsi="华文中宋" w:eastAsia="华文中宋" w:cs="华文中宋"/>
          <w:color w:val="121212"/>
          <w:kern w:val="0"/>
          <w:sz w:val="28"/>
          <w:szCs w:val="28"/>
        </w:rPr>
        <w:t>往灵岩一遭？”次日予等遂作灵岩之行，时寺名为“崇报”，方兴土木，妙真师为监院，督察至</w:t>
      </w:r>
      <w:r>
        <w:rPr>
          <w:rFonts w:hint="eastAsia" w:ascii="华文中宋" w:hAnsi="华文中宋" w:eastAsia="华文中宋" w:cs="华文中宋"/>
          <w:color w:val="121212"/>
          <w:kern w:val="0"/>
          <w:sz w:val="24"/>
          <w:szCs w:val="24"/>
        </w:rPr>
        <w:t>（极）</w:t>
      </w:r>
      <w:r>
        <w:rPr>
          <w:rFonts w:hint="eastAsia" w:ascii="华文中宋" w:hAnsi="华文中宋" w:eastAsia="华文中宋" w:cs="华文中宋"/>
          <w:color w:val="121212"/>
          <w:kern w:val="0"/>
          <w:sz w:val="28"/>
          <w:szCs w:val="28"/>
        </w:rPr>
        <w:t>忙碌。予等于二十九日上午返苏，辞别师尊回沪。是</w:t>
      </w:r>
      <w:r>
        <w:rPr>
          <w:rFonts w:hint="eastAsia" w:ascii="华文中宋" w:hAnsi="华文中宋" w:eastAsia="华文中宋" w:cs="华文中宋"/>
          <w:color w:val="121212"/>
          <w:kern w:val="0"/>
          <w:sz w:val="24"/>
          <w:szCs w:val="24"/>
        </w:rPr>
        <w:t>（这）</w:t>
      </w:r>
      <w:r>
        <w:rPr>
          <w:rFonts w:hint="eastAsia" w:ascii="华文中宋" w:hAnsi="华文中宋" w:eastAsia="华文中宋" w:cs="华文中宋"/>
          <w:color w:val="121212"/>
          <w:kern w:val="0"/>
          <w:sz w:val="28"/>
          <w:szCs w:val="28"/>
        </w:rPr>
        <w:t>年季夏</w:t>
      </w:r>
      <w:r>
        <w:rPr>
          <w:rStyle w:val="20"/>
          <w:rFonts w:hint="eastAsia" w:ascii="华文中宋" w:hAnsi="华文中宋" w:eastAsia="华文中宋" w:cs="华文中宋"/>
          <w:color w:val="121212"/>
          <w:kern w:val="0"/>
          <w:sz w:val="28"/>
          <w:szCs w:val="28"/>
        </w:rPr>
        <w:footnoteReference w:id="492"/>
      </w:r>
      <w:r>
        <w:rPr>
          <w:rFonts w:hint="eastAsia" w:ascii="华文中宋" w:hAnsi="华文中宋" w:eastAsia="华文中宋" w:cs="华文中宋"/>
          <w:color w:val="121212"/>
          <w:kern w:val="0"/>
          <w:sz w:val="28"/>
          <w:szCs w:val="28"/>
        </w:rPr>
        <w:t>六日，检取箧</w:t>
      </w:r>
      <w:r>
        <w:rPr>
          <w:rFonts w:hint="eastAsia" w:ascii="华文中宋" w:hAnsi="华文中宋" w:eastAsia="华文中宋" w:cs="华文中宋"/>
          <w:color w:val="121212"/>
          <w:kern w:val="0"/>
          <w:sz w:val="24"/>
          <w:szCs w:val="24"/>
        </w:rPr>
        <w:t>（</w:t>
      </w:r>
      <w:r>
        <w:rPr>
          <w:rFonts w:hint="eastAsia" w:ascii="华文中宋" w:hAnsi="华文中宋" w:eastAsia="华文中宋" w:cs="华文中宋"/>
          <w:sz w:val="24"/>
          <w:szCs w:val="24"/>
        </w:rPr>
        <w:t>qiè小箱子</w:t>
      </w:r>
      <w:r>
        <w:rPr>
          <w:rFonts w:hint="eastAsia" w:ascii="华文中宋" w:hAnsi="华文中宋" w:eastAsia="华文中宋" w:cs="华文中宋"/>
          <w:color w:val="121212"/>
          <w:kern w:val="0"/>
          <w:sz w:val="24"/>
          <w:szCs w:val="24"/>
        </w:rPr>
        <w:t>）</w:t>
      </w:r>
      <w:r>
        <w:rPr>
          <w:rFonts w:hint="eastAsia" w:ascii="华文中宋" w:hAnsi="华文中宋" w:eastAsia="华文中宋" w:cs="华文中宋"/>
          <w:color w:val="121212"/>
          <w:kern w:val="0"/>
          <w:sz w:val="28"/>
          <w:szCs w:val="28"/>
        </w:rPr>
        <w:t>中所有外道书籍，暨</w:t>
      </w:r>
      <w:r>
        <w:rPr>
          <w:rFonts w:hint="eastAsia" w:ascii="华文中宋" w:hAnsi="华文中宋" w:eastAsia="华文中宋" w:cs="华文中宋"/>
          <w:color w:val="121212"/>
          <w:kern w:val="0"/>
          <w:sz w:val="24"/>
          <w:szCs w:val="24"/>
        </w:rPr>
        <w:t>（</w:t>
      </w:r>
      <w:r>
        <w:rPr>
          <w:rFonts w:hint="eastAsia" w:ascii="华文中宋" w:hAnsi="华文中宋" w:eastAsia="华文中宋" w:cs="华文中宋"/>
          <w:sz w:val="24"/>
          <w:szCs w:val="24"/>
        </w:rPr>
        <w:t>jì</w:t>
      </w:r>
      <w:r>
        <w:rPr>
          <w:rFonts w:hint="eastAsia" w:ascii="华文中宋" w:hAnsi="华文中宋" w:eastAsia="华文中宋" w:cs="华文中宋"/>
          <w:color w:val="121212"/>
          <w:kern w:val="0"/>
          <w:sz w:val="24"/>
          <w:szCs w:val="24"/>
        </w:rPr>
        <w:t>和）</w:t>
      </w:r>
      <w:r>
        <w:rPr>
          <w:rFonts w:hint="eastAsia" w:ascii="华文中宋" w:hAnsi="华文中宋" w:eastAsia="华文中宋" w:cs="华文中宋"/>
          <w:color w:val="121212"/>
          <w:kern w:val="0"/>
          <w:sz w:val="28"/>
          <w:szCs w:val="28"/>
        </w:rPr>
        <w:t>谤毁正法之印刷物，一并交付祝融</w:t>
      </w:r>
      <w:r>
        <w:rPr>
          <w:rStyle w:val="20"/>
          <w:rFonts w:hint="eastAsia" w:ascii="华文中宋" w:hAnsi="华文中宋" w:eastAsia="华文中宋" w:cs="华文中宋"/>
          <w:color w:val="121212"/>
          <w:kern w:val="0"/>
          <w:sz w:val="28"/>
          <w:szCs w:val="28"/>
        </w:rPr>
        <w:footnoteReference w:id="493"/>
      </w:r>
      <w:r>
        <w:rPr>
          <w:rFonts w:hint="eastAsia" w:ascii="华文中宋" w:hAnsi="华文中宋" w:eastAsia="华文中宋" w:cs="华文中宋"/>
          <w:color w:val="121212"/>
          <w:kern w:val="0"/>
          <w:sz w:val="28"/>
          <w:szCs w:val="28"/>
        </w:rPr>
        <w:t>。及七月朔</w:t>
      </w:r>
      <w:r>
        <w:rPr>
          <w:rFonts w:hint="eastAsia" w:ascii="华文中宋" w:hAnsi="华文中宋" w:eastAsia="华文中宋" w:cs="华文中宋"/>
          <w:color w:val="121212"/>
          <w:kern w:val="0"/>
          <w:sz w:val="24"/>
          <w:szCs w:val="24"/>
        </w:rPr>
        <w:t>（</w:t>
      </w:r>
      <w:r>
        <w:rPr>
          <w:rFonts w:hint="eastAsia" w:ascii="华文中宋" w:hAnsi="华文中宋" w:eastAsia="华文中宋" w:cs="华文中宋"/>
          <w:color w:val="000000"/>
          <w:sz w:val="24"/>
          <w:szCs w:val="24"/>
        </w:rPr>
        <w:t>农历每月初一）</w:t>
      </w:r>
      <w:r>
        <w:rPr>
          <w:rFonts w:hint="eastAsia" w:ascii="华文中宋" w:hAnsi="华文中宋" w:eastAsia="华文中宋" w:cs="华文中宋"/>
          <w:color w:val="121212"/>
          <w:kern w:val="0"/>
          <w:sz w:val="28"/>
          <w:szCs w:val="28"/>
        </w:rPr>
        <w:t>，以辅庭居士尊人</w:t>
      </w:r>
      <w:r>
        <w:rPr>
          <w:rStyle w:val="20"/>
          <w:rFonts w:hint="eastAsia" w:ascii="华文中宋" w:hAnsi="华文中宋" w:eastAsia="华文中宋" w:cs="华文中宋"/>
          <w:color w:val="121212"/>
          <w:kern w:val="0"/>
          <w:sz w:val="28"/>
          <w:szCs w:val="28"/>
        </w:rPr>
        <w:footnoteReference w:id="494"/>
      </w:r>
      <w:r>
        <w:rPr>
          <w:rFonts w:hint="eastAsia" w:ascii="华文中宋" w:hAnsi="华文中宋" w:eastAsia="华文中宋" w:cs="华文中宋"/>
          <w:color w:val="121212"/>
          <w:kern w:val="0"/>
          <w:sz w:val="28"/>
          <w:szCs w:val="28"/>
        </w:rPr>
        <w:t>子彬先生逝世，予驰函禀告师尊。逾一星期，师慈谕降，以曾子“三省吾身”为勖</w:t>
      </w:r>
      <w:r>
        <w:rPr>
          <w:rFonts w:hint="eastAsia" w:ascii="华文中宋" w:hAnsi="华文中宋" w:eastAsia="华文中宋" w:cs="华文中宋"/>
          <w:sz w:val="24"/>
          <w:szCs w:val="24"/>
        </w:rPr>
        <w:t>（xǜ</w:t>
      </w:r>
      <w:r>
        <w:rPr>
          <w:rFonts w:hint="eastAsia" w:ascii="华文中宋" w:hAnsi="华文中宋" w:eastAsia="华文中宋" w:cs="华文中宋"/>
          <w:color w:val="000000"/>
          <w:sz w:val="24"/>
          <w:szCs w:val="24"/>
        </w:rPr>
        <w:t>勉励</w:t>
      </w:r>
      <w:r>
        <w:rPr>
          <w:rFonts w:hint="eastAsia" w:ascii="华文中宋" w:hAnsi="华文中宋" w:eastAsia="华文中宋" w:cs="华文中宋"/>
          <w:sz w:val="24"/>
          <w:szCs w:val="24"/>
        </w:rPr>
        <w:t>）</w:t>
      </w:r>
      <w:r>
        <w:rPr>
          <w:rFonts w:hint="eastAsia" w:ascii="华文中宋" w:hAnsi="华文中宋" w:eastAsia="华文中宋" w:cs="华文中宋"/>
          <w:color w:val="121212"/>
          <w:kern w:val="0"/>
          <w:sz w:val="28"/>
          <w:szCs w:val="28"/>
        </w:rPr>
        <w:t>，引申其义，勉予为人作事，处处须尽己之心，忠诚行之，兼示以丧祭应用素，现俗用荤之罪过。惜此书存南市敝</w:t>
      </w:r>
      <w:r>
        <w:rPr>
          <w:rFonts w:hint="eastAsia" w:ascii="华文中宋" w:hAnsi="华文中宋" w:eastAsia="华文中宋" w:cs="华文中宋"/>
          <w:color w:val="121212"/>
          <w:kern w:val="0"/>
          <w:sz w:val="24"/>
          <w:szCs w:val="24"/>
        </w:rPr>
        <w:t>（破旧）</w:t>
      </w:r>
      <w:r>
        <w:rPr>
          <w:rFonts w:hint="eastAsia" w:ascii="华文中宋" w:hAnsi="华文中宋" w:eastAsia="华文中宋" w:cs="华文中宋"/>
          <w:color w:val="121212"/>
          <w:kern w:val="0"/>
          <w:sz w:val="28"/>
          <w:szCs w:val="28"/>
        </w:rPr>
        <w:t>庐</w:t>
      </w:r>
      <w:r>
        <w:rPr>
          <w:rFonts w:hint="eastAsia" w:ascii="华文中宋" w:hAnsi="华文中宋" w:eastAsia="华文中宋" w:cs="华文中宋"/>
          <w:sz w:val="24"/>
          <w:szCs w:val="24"/>
        </w:rPr>
        <w:t>（简陋居室）</w:t>
      </w:r>
      <w:r>
        <w:rPr>
          <w:rFonts w:hint="eastAsia" w:ascii="华文中宋" w:hAnsi="华文中宋" w:eastAsia="华文中宋" w:cs="华文中宋"/>
          <w:color w:val="121212"/>
          <w:kern w:val="0"/>
          <w:sz w:val="28"/>
          <w:szCs w:val="28"/>
        </w:rPr>
        <w:t>，“八一三”后，未及携出，致遭劫失矣。迨中元节后</w:t>
      </w:r>
      <w:r>
        <w:rPr>
          <w:rStyle w:val="20"/>
          <w:rFonts w:hint="eastAsia" w:ascii="华文中宋" w:hAnsi="华文中宋" w:eastAsia="华文中宋" w:cs="华文中宋"/>
          <w:color w:val="121212"/>
          <w:kern w:val="0"/>
          <w:sz w:val="28"/>
          <w:szCs w:val="28"/>
        </w:rPr>
        <w:footnoteReference w:id="495"/>
      </w:r>
      <w:r>
        <w:rPr>
          <w:rFonts w:hint="eastAsia" w:ascii="华文中宋" w:hAnsi="华文中宋" w:eastAsia="华文中宋" w:cs="华文中宋"/>
          <w:color w:val="121212"/>
          <w:kern w:val="0"/>
          <w:sz w:val="28"/>
          <w:szCs w:val="28"/>
        </w:rPr>
        <w:t>，杨欣莲师兄自吴返，莅郭府致祭，与予同膳时，述师尊嘱其传命，教予“老实念佛，无怠无忽</w:t>
      </w:r>
      <w:r>
        <w:rPr>
          <w:rFonts w:hint="eastAsia" w:ascii="华文中宋" w:hAnsi="华文中宋" w:eastAsia="华文中宋" w:cs="华文中宋"/>
          <w:color w:val="121212"/>
          <w:kern w:val="0"/>
          <w:sz w:val="24"/>
          <w:szCs w:val="24"/>
        </w:rPr>
        <w:t>（忽视）</w:t>
      </w:r>
      <w:r>
        <w:rPr>
          <w:rFonts w:hint="eastAsia" w:ascii="华文中宋" w:hAnsi="华文中宋" w:eastAsia="华文中宋" w:cs="华文中宋"/>
          <w:color w:val="121212"/>
          <w:kern w:val="0"/>
          <w:sz w:val="28"/>
          <w:szCs w:val="28"/>
        </w:rPr>
        <w:t>”之训为</w:t>
      </w:r>
      <w:r>
        <w:rPr>
          <w:rFonts w:hint="eastAsia" w:ascii="华文中宋" w:hAnsi="华文中宋" w:eastAsia="华文中宋" w:cs="华文中宋"/>
          <w:color w:val="121212"/>
          <w:kern w:val="0"/>
          <w:sz w:val="24"/>
          <w:szCs w:val="24"/>
        </w:rPr>
        <w:t>（助词，</w:t>
      </w:r>
      <w:r>
        <w:rPr>
          <w:rFonts w:hint="eastAsia" w:ascii="华文中宋" w:hAnsi="华文中宋" w:eastAsia="华文中宋" w:cs="华文中宋"/>
          <w:sz w:val="24"/>
          <w:szCs w:val="24"/>
        </w:rPr>
        <w:t>宾语前置的标志）</w:t>
      </w:r>
      <w:r>
        <w:rPr>
          <w:rFonts w:hint="eastAsia" w:ascii="华文中宋" w:hAnsi="华文中宋" w:eastAsia="华文中宋" w:cs="华文中宋"/>
          <w:color w:val="121212"/>
          <w:kern w:val="0"/>
          <w:sz w:val="28"/>
          <w:szCs w:val="28"/>
        </w:rPr>
        <w:t>告。叮咛嘱咐，至再至三，使我感激涕泪，何啻</w:t>
      </w:r>
      <w:r>
        <w:rPr>
          <w:rFonts w:hint="eastAsia" w:ascii="华文中宋" w:hAnsi="华文中宋" w:eastAsia="华文中宋" w:cs="华文中宋"/>
          <w:color w:val="121212"/>
          <w:kern w:val="0"/>
          <w:sz w:val="24"/>
          <w:szCs w:val="24"/>
        </w:rPr>
        <w:t>（</w:t>
      </w:r>
      <w:r>
        <w:rPr>
          <w:rFonts w:hint="eastAsia" w:ascii="华文中宋" w:hAnsi="华文中宋" w:eastAsia="华文中宋" w:cs="华文中宋"/>
          <w:sz w:val="24"/>
          <w:szCs w:val="24"/>
        </w:rPr>
        <w:t>chì但，只</w:t>
      </w:r>
      <w:r>
        <w:rPr>
          <w:rFonts w:hint="eastAsia" w:ascii="华文中宋" w:hAnsi="华文中宋" w:eastAsia="华文中宋" w:cs="华文中宋"/>
          <w:color w:val="121212"/>
          <w:kern w:val="0"/>
          <w:sz w:val="24"/>
          <w:szCs w:val="24"/>
        </w:rPr>
        <w:t>）</w:t>
      </w:r>
      <w:r>
        <w:rPr>
          <w:rFonts w:hint="eastAsia" w:ascii="华文中宋" w:hAnsi="华文中宋" w:eastAsia="华文中宋" w:cs="华文中宋"/>
          <w:color w:val="121212"/>
          <w:kern w:val="0"/>
          <w:sz w:val="28"/>
          <w:szCs w:val="28"/>
        </w:rPr>
        <w:t>挟纩</w:t>
      </w:r>
      <w:r>
        <w:rPr>
          <w:rStyle w:val="20"/>
          <w:rFonts w:hint="eastAsia" w:ascii="华文中宋" w:hAnsi="华文中宋" w:eastAsia="华文中宋" w:cs="华文中宋"/>
          <w:color w:val="121212"/>
          <w:kern w:val="0"/>
          <w:sz w:val="28"/>
          <w:szCs w:val="28"/>
        </w:rPr>
        <w:footnoteReference w:id="496"/>
      </w:r>
      <w:r>
        <w:rPr>
          <w:rFonts w:hint="eastAsia" w:ascii="华文中宋" w:hAnsi="华文中宋" w:eastAsia="华文中宋" w:cs="华文中宋"/>
          <w:color w:val="121212"/>
          <w:kern w:val="0"/>
          <w:sz w:val="28"/>
          <w:szCs w:val="28"/>
        </w:rPr>
        <w:t>！予生何幸，得遇恩师，犹可谓不辰</w:t>
      </w:r>
      <w:r>
        <w:rPr>
          <w:rStyle w:val="20"/>
          <w:rFonts w:hint="eastAsia" w:ascii="华文中宋" w:hAnsi="华文中宋" w:eastAsia="华文中宋" w:cs="华文中宋"/>
          <w:color w:val="121212"/>
          <w:kern w:val="0"/>
          <w:sz w:val="28"/>
          <w:szCs w:val="28"/>
        </w:rPr>
        <w:footnoteReference w:id="497"/>
      </w:r>
      <w:r>
        <w:rPr>
          <w:rFonts w:hint="eastAsia" w:ascii="华文中宋" w:hAnsi="华文中宋" w:eastAsia="华文中宋" w:cs="华文中宋"/>
          <w:color w:val="121212"/>
          <w:kern w:val="0"/>
          <w:sz w:val="28"/>
          <w:szCs w:val="28"/>
        </w:rPr>
        <w:t>耶？</w:t>
      </w:r>
    </w:p>
    <w:p>
      <w:pPr>
        <w:widowControl/>
        <w:ind w:firstLine="570"/>
        <w:jc w:val="left"/>
        <w:rPr>
          <w:rFonts w:hint="eastAsia" w:ascii="华文中宋" w:hAnsi="华文中宋" w:eastAsia="华文中宋" w:cs="华文中宋"/>
          <w:color w:val="121212"/>
          <w:kern w:val="0"/>
          <w:sz w:val="28"/>
          <w:szCs w:val="28"/>
        </w:rPr>
      </w:pPr>
      <w:r>
        <w:rPr>
          <w:rFonts w:hint="eastAsia" w:ascii="华文中宋" w:hAnsi="华文中宋" w:eastAsia="华文中宋" w:cs="华文中宋"/>
          <w:color w:val="121212"/>
          <w:kern w:val="0"/>
          <w:sz w:val="28"/>
          <w:szCs w:val="28"/>
        </w:rPr>
        <w:t>廿三年甲戌岁，予充</w:t>
      </w:r>
      <w:r>
        <w:rPr>
          <w:rFonts w:hint="eastAsia" w:ascii="华文中宋" w:hAnsi="华文中宋" w:eastAsia="华文中宋" w:cs="华文中宋"/>
          <w:color w:val="121212"/>
          <w:kern w:val="0"/>
          <w:sz w:val="24"/>
          <w:szCs w:val="24"/>
        </w:rPr>
        <w:t>（担任）</w:t>
      </w:r>
      <w:r>
        <w:rPr>
          <w:rFonts w:hint="eastAsia" w:ascii="华文中宋" w:hAnsi="华文中宋" w:eastAsia="华文中宋" w:cs="华文中宋"/>
          <w:color w:val="121212"/>
          <w:kern w:val="0"/>
          <w:sz w:val="28"/>
          <w:szCs w:val="28"/>
        </w:rPr>
        <w:t>市绅张效良先生府中西席</w:t>
      </w:r>
      <w:r>
        <w:rPr>
          <w:rStyle w:val="20"/>
          <w:rFonts w:hint="eastAsia" w:ascii="华文中宋" w:hAnsi="华文中宋" w:eastAsia="华文中宋" w:cs="华文中宋"/>
          <w:color w:val="121212"/>
          <w:kern w:val="0"/>
          <w:sz w:val="28"/>
          <w:szCs w:val="28"/>
        </w:rPr>
        <w:footnoteReference w:id="498"/>
      </w:r>
      <w:r>
        <w:rPr>
          <w:rFonts w:hint="eastAsia" w:ascii="华文中宋" w:hAnsi="华文中宋" w:eastAsia="华文中宋" w:cs="华文中宋"/>
          <w:color w:val="121212"/>
          <w:kern w:val="0"/>
          <w:sz w:val="28"/>
          <w:szCs w:val="28"/>
        </w:rPr>
        <w:t>，地在南市机厂街。于榴月</w:t>
      </w:r>
      <w:r>
        <w:rPr>
          <w:rStyle w:val="20"/>
          <w:rFonts w:hint="eastAsia" w:ascii="华文中宋" w:hAnsi="华文中宋" w:eastAsia="华文中宋" w:cs="华文中宋"/>
          <w:color w:val="121212"/>
          <w:kern w:val="0"/>
          <w:sz w:val="28"/>
          <w:szCs w:val="28"/>
        </w:rPr>
        <w:footnoteReference w:id="499"/>
      </w:r>
      <w:r>
        <w:rPr>
          <w:rFonts w:hint="eastAsia" w:ascii="华文中宋" w:hAnsi="华文中宋" w:eastAsia="华文中宋" w:cs="华文中宋"/>
          <w:color w:val="121212"/>
          <w:kern w:val="0"/>
          <w:sz w:val="28"/>
          <w:szCs w:val="28"/>
        </w:rPr>
        <w:t>廿九日，气候殊热，午饭后，予在教室内，倚靠椅休息。朦胧间，见园中边门启处，一长身高大和尚，疾入予室，促予：“起起，赶快念佛！”予愕然，视之，师也，即惊觉。噫，奇矣！我师之慈悲诱迪</w:t>
      </w:r>
      <w:r>
        <w:rPr>
          <w:rFonts w:hint="eastAsia" w:ascii="华文中宋" w:hAnsi="华文中宋" w:eastAsia="华文中宋" w:cs="华文中宋"/>
          <w:color w:val="121212"/>
          <w:kern w:val="0"/>
          <w:sz w:val="24"/>
          <w:szCs w:val="24"/>
        </w:rPr>
        <w:t>（开导）</w:t>
      </w:r>
      <w:r>
        <w:rPr>
          <w:rFonts w:hint="eastAsia" w:ascii="华文中宋" w:hAnsi="华文中宋" w:eastAsia="华文中宋" w:cs="华文中宋"/>
          <w:color w:val="121212"/>
          <w:kern w:val="0"/>
          <w:sz w:val="28"/>
          <w:szCs w:val="28"/>
        </w:rPr>
        <w:t>弟子，无远弗届</w:t>
      </w:r>
      <w:r>
        <w:rPr>
          <w:rStyle w:val="20"/>
          <w:rFonts w:hint="eastAsia" w:ascii="华文中宋" w:hAnsi="华文中宋" w:eastAsia="华文中宋" w:cs="华文中宋"/>
          <w:color w:val="121212"/>
          <w:kern w:val="0"/>
          <w:sz w:val="28"/>
          <w:szCs w:val="28"/>
        </w:rPr>
        <w:footnoteReference w:id="500"/>
      </w:r>
      <w:r>
        <w:rPr>
          <w:rFonts w:hint="eastAsia" w:ascii="华文中宋" w:hAnsi="华文中宋" w:eastAsia="华文中宋" w:cs="华文中宋"/>
          <w:color w:val="121212"/>
          <w:kern w:val="0"/>
          <w:sz w:val="28"/>
          <w:szCs w:val="28"/>
        </w:rPr>
        <w:t>，无微不至也，信夫！今者师尊西逝，我侪皈依弟子，哀感靡</w:t>
      </w:r>
      <w:r>
        <w:rPr>
          <w:rFonts w:hint="eastAsia" w:ascii="华文中宋" w:hAnsi="华文中宋" w:eastAsia="华文中宋" w:cs="华文中宋"/>
          <w:color w:val="121212"/>
          <w:kern w:val="0"/>
          <w:sz w:val="24"/>
          <w:szCs w:val="24"/>
        </w:rPr>
        <w:t>（</w:t>
      </w:r>
      <w:r>
        <w:rPr>
          <w:rFonts w:hint="eastAsia" w:ascii="华文中宋" w:hAnsi="华文中宋" w:eastAsia="华文中宋" w:cs="华文中宋"/>
          <w:sz w:val="24"/>
          <w:szCs w:val="24"/>
        </w:rPr>
        <w:t>mǐ</w:t>
      </w:r>
      <w:r>
        <w:rPr>
          <w:rFonts w:hint="eastAsia" w:ascii="华文中宋" w:hAnsi="华文中宋" w:eastAsia="华文中宋" w:cs="华文中宋"/>
          <w:color w:val="121212"/>
          <w:kern w:val="0"/>
          <w:sz w:val="24"/>
          <w:szCs w:val="24"/>
        </w:rPr>
        <w:t>无，没有）</w:t>
      </w:r>
      <w:r>
        <w:rPr>
          <w:rFonts w:hint="eastAsia" w:ascii="华文中宋" w:hAnsi="华文中宋" w:eastAsia="华文中宋" w:cs="华文中宋"/>
          <w:color w:val="121212"/>
          <w:kern w:val="0"/>
          <w:sz w:val="28"/>
          <w:szCs w:val="28"/>
        </w:rPr>
        <w:t>极。顾事往如存</w:t>
      </w:r>
      <w:r>
        <w:rPr>
          <w:rStyle w:val="20"/>
          <w:rFonts w:hint="eastAsia" w:ascii="华文中宋" w:hAnsi="华文中宋" w:eastAsia="华文中宋" w:cs="华文中宋"/>
          <w:color w:val="121212"/>
          <w:kern w:val="0"/>
          <w:sz w:val="28"/>
          <w:szCs w:val="28"/>
        </w:rPr>
        <w:footnoteReference w:id="501"/>
      </w:r>
      <w:r>
        <w:rPr>
          <w:rFonts w:hint="eastAsia" w:ascii="华文中宋" w:hAnsi="华文中宋" w:eastAsia="华文中宋" w:cs="华文中宋"/>
          <w:color w:val="121212"/>
          <w:kern w:val="0"/>
          <w:sz w:val="28"/>
          <w:szCs w:val="28"/>
        </w:rPr>
        <w:t>，言犹在耳，各自努力遵行，老实念佛，之</w:t>
      </w:r>
      <w:r>
        <w:rPr>
          <w:rFonts w:hint="eastAsia" w:ascii="华文中宋" w:hAnsi="华文中宋" w:eastAsia="华文中宋" w:cs="华文中宋"/>
          <w:color w:val="121212"/>
          <w:kern w:val="0"/>
          <w:sz w:val="24"/>
          <w:szCs w:val="24"/>
        </w:rPr>
        <w:t>（到）</w:t>
      </w:r>
      <w:r>
        <w:rPr>
          <w:rFonts w:hint="eastAsia" w:ascii="华文中宋" w:hAnsi="华文中宋" w:eastAsia="华文中宋" w:cs="华文中宋"/>
          <w:color w:val="121212"/>
          <w:kern w:val="0"/>
          <w:sz w:val="28"/>
          <w:szCs w:val="28"/>
        </w:rPr>
        <w:t>死靡他</w:t>
      </w:r>
      <w:r>
        <w:rPr>
          <w:rFonts w:hint="eastAsia" w:ascii="华文中宋" w:hAnsi="华文中宋" w:eastAsia="华文中宋" w:cs="华文中宋"/>
          <w:color w:val="121212"/>
          <w:kern w:val="0"/>
          <w:sz w:val="24"/>
          <w:szCs w:val="24"/>
        </w:rPr>
        <w:t>（别的，另外的）</w:t>
      </w:r>
      <w:r>
        <w:rPr>
          <w:rFonts w:hint="eastAsia" w:ascii="华文中宋" w:hAnsi="华文中宋" w:eastAsia="华文中宋" w:cs="华文中宋"/>
          <w:color w:val="121212"/>
          <w:kern w:val="0"/>
          <w:sz w:val="28"/>
          <w:szCs w:val="28"/>
        </w:rPr>
        <w:t>。毋使师尊东望曰：“嗟！余弟子某也，欲求解脱证果，驴年驴年。”</w:t>
      </w:r>
    </w:p>
    <w:p>
      <w:pPr>
        <w:ind w:firstLine="480" w:firstLineChars="200"/>
        <w:rPr>
          <w:sz w:val="24"/>
          <w:szCs w:val="24"/>
        </w:rPr>
      </w:pPr>
    </w:p>
    <w:p/>
    <w:sectPr>
      <w:pgSz w:w="11906" w:h="16838"/>
      <w:pgMar w:top="1440" w:right="1800" w:bottom="1440" w:left="1800" w:header="851" w:footer="73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1"/>
        <w:rPr>
          <w:sz w:val="21"/>
          <w:szCs w:val="21"/>
        </w:rPr>
      </w:pPr>
      <w:r>
        <w:rPr>
          <w:rStyle w:val="20"/>
          <w:sz w:val="21"/>
          <w:szCs w:val="21"/>
        </w:rPr>
        <w:footnoteRef/>
      </w:r>
      <w:r>
        <w:rPr>
          <w:sz w:val="21"/>
          <w:szCs w:val="21"/>
        </w:rPr>
        <w:t xml:space="preserve"> </w:t>
      </w:r>
      <w:r>
        <w:rPr>
          <w:rFonts w:hint="eastAsia" w:ascii="宋体" w:hAnsi="宋体" w:cs="Times New Roman"/>
          <w:sz w:val="21"/>
          <w:szCs w:val="21"/>
          <w:lang w:bidi="ar"/>
        </w:rPr>
        <w:t>博地凡夫：十信位以下的凡夫之统称。因凡夫之位广博，故称博地。</w:t>
      </w:r>
    </w:p>
  </w:footnote>
  <w:footnote w:id="1">
    <w:p>
      <w:pPr>
        <w:pStyle w:val="11"/>
        <w:rPr>
          <w:sz w:val="21"/>
          <w:szCs w:val="21"/>
        </w:rPr>
      </w:pPr>
      <w:r>
        <w:rPr>
          <w:rStyle w:val="20"/>
          <w:sz w:val="21"/>
          <w:szCs w:val="21"/>
        </w:rPr>
        <w:footnoteRef/>
      </w:r>
      <w:r>
        <w:rPr>
          <w:sz w:val="21"/>
          <w:szCs w:val="21"/>
        </w:rPr>
        <w:t xml:space="preserve"> </w:t>
      </w:r>
      <w:r>
        <w:rPr>
          <w:rFonts w:hint="eastAsia" w:cs="Times New Roman"/>
          <w:sz w:val="21"/>
          <w:szCs w:val="21"/>
          <w:lang w:bidi="ar"/>
        </w:rPr>
        <w:t>臧否：善恶，好坏。</w:t>
      </w:r>
    </w:p>
  </w:footnote>
  <w:footnote w:id="2">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不作圣心：不当作圣者所实证之境界的圣证之心。</w:t>
      </w:r>
    </w:p>
  </w:footnote>
  <w:footnote w:id="3">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若作圣解，即受群邪：若作已证圣果解，就会遭受群邪所扰。</w:t>
      </w:r>
    </w:p>
  </w:footnote>
  <w:footnote w:id="4">
    <w:p>
      <w:pPr>
        <w:pStyle w:val="11"/>
        <w:rPr>
          <w:sz w:val="21"/>
          <w:szCs w:val="21"/>
        </w:rPr>
      </w:pPr>
      <w:r>
        <w:rPr>
          <w:rStyle w:val="20"/>
          <w:sz w:val="21"/>
          <w:szCs w:val="21"/>
        </w:rPr>
        <w:footnoteRef/>
      </w:r>
      <w:r>
        <w:rPr>
          <w:sz w:val="21"/>
          <w:szCs w:val="21"/>
        </w:rPr>
        <w:t xml:space="preserve"> </w:t>
      </w:r>
      <w:r>
        <w:rPr>
          <w:rFonts w:hint="eastAsia"/>
          <w:sz w:val="21"/>
          <w:szCs w:val="21"/>
        </w:rPr>
        <w:t>纭纭：多而杂乱的样子。</w:t>
      </w:r>
    </w:p>
  </w:footnote>
  <w:footnote w:id="5">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汲汲：急切。</w:t>
      </w:r>
    </w:p>
  </w:footnote>
  <w:footnote w:id="6">
    <w:p>
      <w:pPr>
        <w:pStyle w:val="11"/>
        <w:rPr>
          <w:sz w:val="21"/>
          <w:szCs w:val="21"/>
        </w:rPr>
      </w:pPr>
      <w:r>
        <w:rPr>
          <w:rStyle w:val="20"/>
          <w:sz w:val="21"/>
          <w:szCs w:val="21"/>
        </w:rPr>
        <w:footnoteRef/>
      </w:r>
      <w:r>
        <w:rPr>
          <w:sz w:val="21"/>
          <w:szCs w:val="21"/>
        </w:rPr>
        <w:t xml:space="preserve"> </w:t>
      </w:r>
      <w:r>
        <w:rPr>
          <w:rFonts w:hint="eastAsia" w:ascii="ˎ̥" w:hAnsi="ˎ̥"/>
          <w:sz w:val="21"/>
          <w:szCs w:val="21"/>
        </w:rPr>
        <w:t>大通家：通宗通教的大家。</w:t>
      </w:r>
    </w:p>
  </w:footnote>
  <w:footnote w:id="7">
    <w:p>
      <w:pPr>
        <w:pStyle w:val="11"/>
        <w:rPr>
          <w:sz w:val="21"/>
          <w:szCs w:val="21"/>
        </w:rPr>
      </w:pPr>
      <w:r>
        <w:rPr>
          <w:rStyle w:val="20"/>
          <w:sz w:val="21"/>
          <w:szCs w:val="21"/>
        </w:rPr>
        <w:footnoteRef/>
      </w:r>
      <w:r>
        <w:rPr>
          <w:sz w:val="21"/>
          <w:szCs w:val="21"/>
        </w:rPr>
        <w:t xml:space="preserve"> 三</w:t>
      </w:r>
      <w:r>
        <w:rPr>
          <w:rFonts w:hint="eastAsia"/>
          <w:sz w:val="21"/>
          <w:szCs w:val="21"/>
        </w:rPr>
        <w:t>昧</w:t>
      </w:r>
      <w:r>
        <w:rPr>
          <w:rFonts w:hint="eastAsia" w:ascii="宋体" w:hAnsi="宋体"/>
          <w:sz w:val="21"/>
          <w:szCs w:val="21"/>
        </w:rPr>
        <w:t>：</w:t>
      </w:r>
      <w:r>
        <w:rPr>
          <w:sz w:val="21"/>
          <w:szCs w:val="21"/>
        </w:rPr>
        <w:t>也译作三摩</w:t>
      </w:r>
      <w:r>
        <w:rPr>
          <w:rFonts w:hint="eastAsia"/>
          <w:sz w:val="21"/>
          <w:szCs w:val="21"/>
        </w:rPr>
        <w:t>提</w:t>
      </w:r>
      <w:r>
        <w:rPr>
          <w:sz w:val="21"/>
          <w:szCs w:val="21"/>
        </w:rPr>
        <w:t>、</w:t>
      </w:r>
      <w:r>
        <w:rPr>
          <w:rFonts w:hint="eastAsia"/>
          <w:sz w:val="21"/>
          <w:szCs w:val="21"/>
        </w:rPr>
        <w:t>三摩地等</w:t>
      </w:r>
      <w:r>
        <w:rPr>
          <w:sz w:val="21"/>
          <w:szCs w:val="21"/>
        </w:rPr>
        <w:t>。意译为正定</w:t>
      </w:r>
      <w:r>
        <w:rPr>
          <w:rFonts w:hint="eastAsia"/>
          <w:sz w:val="21"/>
          <w:szCs w:val="21"/>
        </w:rPr>
        <w:t>，或定慧等持，简称</w:t>
      </w:r>
      <w:r>
        <w:rPr>
          <w:sz w:val="21"/>
          <w:szCs w:val="21"/>
        </w:rPr>
        <w:t>等持。</w:t>
      </w:r>
    </w:p>
  </w:footnote>
  <w:footnote w:id="8">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具缚凡夫</w:t>
      </w:r>
      <w:r>
        <w:rPr>
          <w:rFonts w:hint="eastAsia" w:ascii="宋体" w:hAnsi="宋体" w:cs="宋体"/>
          <w:color w:val="121212"/>
          <w:kern w:val="0"/>
          <w:sz w:val="21"/>
          <w:szCs w:val="21"/>
        </w:rPr>
        <w:t>：具有业力束缚的</w:t>
      </w:r>
      <w:r>
        <w:rPr>
          <w:rFonts w:ascii="宋体" w:hAnsi="宋体" w:cs="宋体"/>
          <w:color w:val="121212"/>
          <w:kern w:val="0"/>
          <w:sz w:val="21"/>
          <w:szCs w:val="21"/>
        </w:rPr>
        <w:t>凡夫</w:t>
      </w:r>
      <w:r>
        <w:rPr>
          <w:rFonts w:hint="eastAsia" w:ascii="宋体" w:hAnsi="宋体" w:cs="宋体"/>
          <w:color w:val="121212"/>
          <w:kern w:val="0"/>
          <w:sz w:val="21"/>
          <w:szCs w:val="21"/>
        </w:rPr>
        <w:t>。</w:t>
      </w:r>
    </w:p>
  </w:footnote>
  <w:footnote w:id="9">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无生：即无生忍，是无生法忍的简称。忍，忍可安住。把心安住于不生不灭的中道实相理体而不动不退。</w:t>
      </w:r>
    </w:p>
  </w:footnote>
  <w:footnote w:id="10">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圆教：</w:t>
      </w:r>
      <w:r>
        <w:rPr>
          <w:sz w:val="21"/>
          <w:szCs w:val="21"/>
        </w:rPr>
        <w:t>教相判释</w:t>
      </w:r>
      <w:r>
        <w:rPr>
          <w:rFonts w:hint="eastAsia"/>
          <w:sz w:val="21"/>
          <w:szCs w:val="21"/>
        </w:rPr>
        <w:t>中的</w:t>
      </w:r>
      <w:r>
        <w:rPr>
          <w:sz w:val="21"/>
          <w:szCs w:val="21"/>
        </w:rPr>
        <w:t>究竟圆满之教</w:t>
      </w:r>
      <w:r>
        <w:rPr>
          <w:rFonts w:hint="eastAsia"/>
          <w:sz w:val="21"/>
          <w:szCs w:val="21"/>
        </w:rPr>
        <w:t>称</w:t>
      </w:r>
      <w:r>
        <w:rPr>
          <w:sz w:val="21"/>
          <w:szCs w:val="21"/>
        </w:rPr>
        <w:t>为圆教。</w:t>
      </w:r>
    </w:p>
  </w:footnote>
  <w:footnote w:id="11">
    <w:p>
      <w:pPr>
        <w:pStyle w:val="11"/>
        <w:rPr>
          <w:sz w:val="21"/>
          <w:szCs w:val="21"/>
        </w:rPr>
      </w:pPr>
      <w:r>
        <w:rPr>
          <w:rStyle w:val="20"/>
          <w:sz w:val="21"/>
          <w:szCs w:val="21"/>
        </w:rPr>
        <w:footnoteRef/>
      </w:r>
      <w:r>
        <w:rPr>
          <w:sz w:val="21"/>
          <w:szCs w:val="21"/>
        </w:rPr>
        <w:t xml:space="preserve"> </w:t>
      </w:r>
      <w:r>
        <w:rPr>
          <w:rFonts w:hint="eastAsia"/>
          <w:sz w:val="21"/>
          <w:szCs w:val="21"/>
        </w:rPr>
        <w:t>四相：即我相、人相、众生相、寿者相。</w:t>
      </w:r>
    </w:p>
  </w:footnote>
  <w:footnote w:id="12">
    <w:p>
      <w:pPr>
        <w:pStyle w:val="11"/>
        <w:rPr>
          <w:sz w:val="21"/>
          <w:szCs w:val="21"/>
        </w:rPr>
      </w:pPr>
      <w:r>
        <w:rPr>
          <w:rStyle w:val="20"/>
          <w:sz w:val="21"/>
          <w:szCs w:val="21"/>
        </w:rPr>
        <w:footnoteRef/>
      </w:r>
      <w:r>
        <w:rPr>
          <w:sz w:val="21"/>
          <w:szCs w:val="21"/>
        </w:rPr>
        <w:t xml:space="preserve"> </w:t>
      </w:r>
      <w:r>
        <w:rPr>
          <w:rFonts w:hint="eastAsia"/>
          <w:sz w:val="21"/>
          <w:szCs w:val="21"/>
        </w:rPr>
        <w:t>三心：即过去心、现在心、未来心。</w:t>
      </w:r>
    </w:p>
  </w:footnote>
  <w:footnote w:id="13">
    <w:p>
      <w:pPr>
        <w:pStyle w:val="11"/>
        <w:rPr>
          <w:sz w:val="21"/>
          <w:szCs w:val="21"/>
        </w:rPr>
      </w:pPr>
      <w:r>
        <w:rPr>
          <w:rStyle w:val="20"/>
          <w:sz w:val="21"/>
          <w:szCs w:val="21"/>
        </w:rPr>
        <w:footnoteRef/>
      </w:r>
      <w:r>
        <w:rPr>
          <w:sz w:val="21"/>
          <w:szCs w:val="21"/>
        </w:rPr>
        <w:t xml:space="preserve"> 宗门</w:t>
      </w:r>
      <w:r>
        <w:rPr>
          <w:rFonts w:hint="eastAsia"/>
          <w:sz w:val="21"/>
          <w:szCs w:val="21"/>
        </w:rPr>
        <w:t>：指禅宗。</w:t>
      </w:r>
    </w:p>
  </w:footnote>
  <w:footnote w:id="14">
    <w:p>
      <w:pPr>
        <w:pStyle w:val="11"/>
        <w:rPr>
          <w:sz w:val="21"/>
          <w:szCs w:val="21"/>
        </w:rPr>
      </w:pPr>
      <w:r>
        <w:rPr>
          <w:rStyle w:val="20"/>
          <w:sz w:val="21"/>
          <w:szCs w:val="21"/>
        </w:rPr>
        <w:footnoteRef/>
      </w:r>
      <w:r>
        <w:rPr>
          <w:sz w:val="21"/>
          <w:szCs w:val="21"/>
        </w:rPr>
        <w:t xml:space="preserve"> 帝网</w:t>
      </w:r>
      <w:r>
        <w:rPr>
          <w:rFonts w:hint="eastAsia" w:ascii="宋体" w:hAnsi="宋体"/>
          <w:sz w:val="21"/>
          <w:szCs w:val="21"/>
        </w:rPr>
        <w:t>：</w:t>
      </w:r>
      <w:r>
        <w:rPr>
          <w:sz w:val="21"/>
          <w:szCs w:val="21"/>
        </w:rPr>
        <w:t>忉利天</w:t>
      </w:r>
      <w:r>
        <w:rPr>
          <w:rFonts w:hint="eastAsia"/>
          <w:sz w:val="21"/>
          <w:szCs w:val="21"/>
        </w:rPr>
        <w:t>主</w:t>
      </w:r>
      <w:r>
        <w:rPr>
          <w:sz w:val="21"/>
          <w:szCs w:val="21"/>
        </w:rPr>
        <w:t>帝释所居</w:t>
      </w:r>
      <w:r>
        <w:rPr>
          <w:rFonts w:hint="eastAsia"/>
          <w:sz w:val="21"/>
          <w:szCs w:val="21"/>
        </w:rPr>
        <w:t>天</w:t>
      </w:r>
      <w:r>
        <w:rPr>
          <w:sz w:val="21"/>
          <w:szCs w:val="21"/>
        </w:rPr>
        <w:t>宫上悬有珠网，上缀宝珠无数，</w:t>
      </w:r>
      <w:r>
        <w:rPr>
          <w:rFonts w:ascii="ˎ̥" w:hAnsi="ˎ̥"/>
          <w:color w:val="000000"/>
          <w:sz w:val="21"/>
          <w:szCs w:val="21"/>
        </w:rPr>
        <w:t>一明珠内，万象俱现，</w:t>
      </w:r>
      <w:r>
        <w:rPr>
          <w:rFonts w:hint="eastAsia" w:ascii="ˎ̥" w:hAnsi="ˎ̥"/>
          <w:color w:val="000000"/>
          <w:sz w:val="21"/>
          <w:szCs w:val="21"/>
        </w:rPr>
        <w:t>珠</w:t>
      </w:r>
      <w:r>
        <w:rPr>
          <w:rFonts w:ascii="ˎ̥" w:hAnsi="ˎ̥"/>
          <w:color w:val="000000"/>
          <w:sz w:val="21"/>
          <w:szCs w:val="21"/>
        </w:rPr>
        <w:t>珠尽然</w:t>
      </w:r>
      <w:r>
        <w:rPr>
          <w:rFonts w:hint="eastAsia" w:ascii="ˎ̥" w:hAnsi="ˎ̥"/>
          <w:color w:val="000000"/>
          <w:sz w:val="21"/>
          <w:szCs w:val="21"/>
        </w:rPr>
        <w:t>，</w:t>
      </w:r>
      <w:r>
        <w:rPr>
          <w:rFonts w:ascii="ˎ̥" w:hAnsi="ˎ̥"/>
          <w:color w:val="000000"/>
          <w:sz w:val="21"/>
          <w:szCs w:val="21"/>
        </w:rPr>
        <w:t>又互相现影，重重无尽</w:t>
      </w:r>
      <w:r>
        <w:rPr>
          <w:rFonts w:hint="eastAsia" w:ascii="ˎ̥" w:hAnsi="ˎ̥"/>
          <w:color w:val="000000"/>
          <w:sz w:val="21"/>
          <w:szCs w:val="21"/>
        </w:rPr>
        <w:t>，</w:t>
      </w:r>
      <w:r>
        <w:rPr>
          <w:sz w:val="21"/>
          <w:szCs w:val="21"/>
        </w:rPr>
        <w:t>交相辉映</w:t>
      </w:r>
      <w:r>
        <w:rPr>
          <w:rFonts w:ascii="ˎ̥" w:hAnsi="ˎ̥"/>
          <w:color w:val="000000"/>
          <w:sz w:val="21"/>
          <w:szCs w:val="21"/>
        </w:rPr>
        <w:t>。</w:t>
      </w:r>
    </w:p>
  </w:footnote>
  <w:footnote w:id="15">
    <w:p>
      <w:pPr>
        <w:pStyle w:val="11"/>
        <w:rPr>
          <w:sz w:val="21"/>
          <w:szCs w:val="21"/>
        </w:rPr>
      </w:pPr>
      <w:r>
        <w:rPr>
          <w:rStyle w:val="20"/>
          <w:sz w:val="21"/>
          <w:szCs w:val="21"/>
        </w:rPr>
        <w:footnoteRef/>
      </w:r>
      <w:r>
        <w:rPr>
          <w:sz w:val="21"/>
          <w:szCs w:val="21"/>
        </w:rPr>
        <w:t xml:space="preserve"> </w:t>
      </w:r>
      <w:r>
        <w:rPr>
          <w:rFonts w:hint="eastAsia"/>
          <w:sz w:val="21"/>
          <w:szCs w:val="21"/>
        </w:rPr>
        <w:t>躬行有玷</w:t>
      </w:r>
      <w:r>
        <w:rPr>
          <w:rFonts w:hint="eastAsia" w:ascii="宋体" w:hAnsi="宋体"/>
          <w:sz w:val="21"/>
          <w:szCs w:val="21"/>
        </w:rPr>
        <w:t>diàn</w:t>
      </w:r>
      <w:r>
        <w:rPr>
          <w:rFonts w:hint="eastAsia"/>
          <w:sz w:val="21"/>
          <w:szCs w:val="21"/>
        </w:rPr>
        <w:t>：躬行，亲自实行。玷</w:t>
      </w:r>
      <w:r>
        <w:rPr>
          <w:rFonts w:hint="eastAsia" w:ascii="宋体" w:hAnsi="宋体"/>
          <w:sz w:val="21"/>
          <w:szCs w:val="21"/>
        </w:rPr>
        <w:t>，白玉上的斑点，引伸为</w:t>
      </w:r>
      <w:r>
        <w:rPr>
          <w:rFonts w:hint="eastAsia"/>
          <w:sz w:val="21"/>
          <w:szCs w:val="21"/>
        </w:rPr>
        <w:t>污点。躬行有玷，即行为上有污点。</w:t>
      </w:r>
    </w:p>
  </w:footnote>
  <w:footnote w:id="16">
    <w:p>
      <w:pPr>
        <w:pStyle w:val="11"/>
        <w:rPr>
          <w:sz w:val="21"/>
          <w:szCs w:val="21"/>
        </w:rPr>
      </w:pPr>
      <w:r>
        <w:rPr>
          <w:rStyle w:val="20"/>
          <w:sz w:val="21"/>
          <w:szCs w:val="21"/>
        </w:rPr>
        <w:footnoteRef/>
      </w:r>
      <w:r>
        <w:rPr>
          <w:sz w:val="21"/>
          <w:szCs w:val="21"/>
        </w:rPr>
        <w:t xml:space="preserve"> </w:t>
      </w:r>
      <w:r>
        <w:rPr>
          <w:rFonts w:ascii="宋体" w:hAnsi="宋体" w:cs="宋体"/>
          <w:kern w:val="0"/>
          <w:sz w:val="21"/>
          <w:szCs w:val="21"/>
        </w:rPr>
        <w:t>初心</w:t>
      </w:r>
      <w:r>
        <w:rPr>
          <w:rFonts w:hint="eastAsia" w:ascii="宋体" w:hAnsi="宋体" w:cs="宋体"/>
          <w:kern w:val="0"/>
          <w:sz w:val="21"/>
          <w:szCs w:val="21"/>
        </w:rPr>
        <w:t>：即</w:t>
      </w:r>
      <w:r>
        <w:rPr>
          <w:rFonts w:ascii="宋体" w:hAnsi="宋体" w:cs="宋体"/>
          <w:kern w:val="0"/>
          <w:sz w:val="21"/>
          <w:szCs w:val="21"/>
        </w:rPr>
        <w:t>初</w:t>
      </w:r>
      <w:r>
        <w:rPr>
          <w:rFonts w:hint="eastAsia" w:ascii="宋体" w:hAnsi="宋体" w:cs="宋体"/>
          <w:kern w:val="0"/>
          <w:sz w:val="21"/>
          <w:szCs w:val="21"/>
        </w:rPr>
        <w:t>发</w:t>
      </w:r>
      <w:r>
        <w:rPr>
          <w:rFonts w:ascii="宋体" w:hAnsi="宋体" w:cs="宋体"/>
          <w:kern w:val="0"/>
          <w:sz w:val="21"/>
          <w:szCs w:val="21"/>
        </w:rPr>
        <w:t>心</w:t>
      </w:r>
      <w:r>
        <w:rPr>
          <w:rFonts w:hint="eastAsia" w:ascii="宋体" w:hAnsi="宋体" w:cs="宋体"/>
          <w:kern w:val="0"/>
          <w:sz w:val="21"/>
          <w:szCs w:val="21"/>
        </w:rPr>
        <w:t>，指初发心学佛，又称为初学，初机，机指学佛的根机。</w:t>
      </w:r>
    </w:p>
  </w:footnote>
  <w:footnote w:id="17">
    <w:p>
      <w:pPr>
        <w:pStyle w:val="11"/>
        <w:rPr>
          <w:sz w:val="21"/>
          <w:szCs w:val="21"/>
        </w:rPr>
      </w:pPr>
      <w:r>
        <w:rPr>
          <w:rStyle w:val="20"/>
          <w:sz w:val="21"/>
          <w:szCs w:val="21"/>
        </w:rPr>
        <w:footnoteRef/>
      </w:r>
      <w:r>
        <w:rPr>
          <w:sz w:val="21"/>
          <w:szCs w:val="21"/>
        </w:rPr>
        <w:t xml:space="preserve"> </w:t>
      </w:r>
      <w:r>
        <w:rPr>
          <w:rFonts w:ascii="宋体" w:hAnsi="宋体"/>
          <w:sz w:val="21"/>
          <w:szCs w:val="21"/>
        </w:rPr>
        <w:t>付</w:t>
      </w:r>
      <w:r>
        <w:rPr>
          <w:rFonts w:ascii="宋体" w:hAnsi="宋体" w:cs="宋体"/>
          <w:kern w:val="0"/>
          <w:sz w:val="21"/>
          <w:szCs w:val="21"/>
        </w:rPr>
        <w:t>丙丁</w:t>
      </w:r>
      <w:r>
        <w:rPr>
          <w:rFonts w:hint="eastAsia"/>
          <w:sz w:val="21"/>
          <w:szCs w:val="21"/>
        </w:rPr>
        <w:t>：</w:t>
      </w:r>
      <w:r>
        <w:rPr>
          <w:rFonts w:ascii="宋体" w:hAnsi="宋体"/>
          <w:sz w:val="21"/>
          <w:szCs w:val="21"/>
        </w:rPr>
        <w:t>付</w:t>
      </w:r>
      <w:r>
        <w:rPr>
          <w:rFonts w:hint="eastAsia" w:ascii="宋体" w:hAnsi="宋体"/>
          <w:sz w:val="21"/>
          <w:szCs w:val="21"/>
        </w:rPr>
        <w:t>，交给。</w:t>
      </w:r>
      <w:r>
        <w:rPr>
          <w:rFonts w:ascii="宋体" w:hAnsi="宋体" w:cs="宋体"/>
          <w:kern w:val="0"/>
          <w:sz w:val="21"/>
          <w:szCs w:val="21"/>
        </w:rPr>
        <w:t>丙丁</w:t>
      </w:r>
      <w:r>
        <w:rPr>
          <w:rFonts w:hint="eastAsia" w:ascii="宋体" w:hAnsi="宋体" w:cs="宋体"/>
          <w:kern w:val="0"/>
          <w:sz w:val="21"/>
          <w:szCs w:val="21"/>
        </w:rPr>
        <w:t>，</w:t>
      </w:r>
      <w:r>
        <w:rPr>
          <w:rFonts w:ascii="宋体" w:hAnsi="宋体"/>
          <w:sz w:val="21"/>
          <w:szCs w:val="21"/>
        </w:rPr>
        <w:t>古以天干配五行，丙</w:t>
      </w:r>
      <w:r>
        <w:rPr>
          <w:rFonts w:hint="eastAsia"/>
          <w:sz w:val="21"/>
          <w:szCs w:val="21"/>
        </w:rPr>
        <w:t>、</w:t>
      </w:r>
      <w:r>
        <w:rPr>
          <w:rFonts w:ascii="宋体" w:hAnsi="宋体"/>
          <w:sz w:val="21"/>
          <w:szCs w:val="21"/>
        </w:rPr>
        <w:t>丁属</w:t>
      </w:r>
      <w:r>
        <w:rPr>
          <w:rFonts w:hint="eastAsia" w:ascii="宋体" w:hAnsi="宋体"/>
          <w:sz w:val="21"/>
          <w:szCs w:val="21"/>
        </w:rPr>
        <w:t>火</w:t>
      </w:r>
      <w:r>
        <w:rPr>
          <w:rFonts w:ascii="宋体" w:hAnsi="宋体"/>
          <w:sz w:val="21"/>
          <w:szCs w:val="21"/>
        </w:rPr>
        <w:t>，因</w:t>
      </w:r>
      <w:r>
        <w:rPr>
          <w:rFonts w:hint="eastAsia" w:ascii="宋体" w:hAnsi="宋体"/>
          <w:sz w:val="21"/>
          <w:szCs w:val="21"/>
        </w:rPr>
        <w:t>此</w:t>
      </w:r>
      <w:r>
        <w:rPr>
          <w:rFonts w:ascii="宋体" w:hAnsi="宋体"/>
          <w:sz w:val="21"/>
          <w:szCs w:val="21"/>
        </w:rPr>
        <w:t>丙丁</w:t>
      </w:r>
      <w:r>
        <w:rPr>
          <w:rFonts w:hint="eastAsia" w:ascii="宋体" w:hAnsi="宋体"/>
          <w:sz w:val="21"/>
          <w:szCs w:val="21"/>
        </w:rPr>
        <w:t>指火</w:t>
      </w:r>
      <w:r>
        <w:rPr>
          <w:rFonts w:hint="eastAsia" w:ascii="宋体" w:hAnsi="宋体" w:cs="宋体"/>
          <w:kern w:val="0"/>
          <w:sz w:val="21"/>
          <w:szCs w:val="21"/>
        </w:rPr>
        <w:t>。</w:t>
      </w:r>
      <w:r>
        <w:rPr>
          <w:rFonts w:ascii="宋体" w:hAnsi="宋体"/>
          <w:sz w:val="21"/>
          <w:szCs w:val="21"/>
        </w:rPr>
        <w:t>付</w:t>
      </w:r>
      <w:r>
        <w:rPr>
          <w:rFonts w:ascii="宋体" w:hAnsi="宋体" w:cs="宋体"/>
          <w:kern w:val="0"/>
          <w:sz w:val="21"/>
          <w:szCs w:val="21"/>
        </w:rPr>
        <w:t>丙丁</w:t>
      </w:r>
      <w:r>
        <w:rPr>
          <w:rFonts w:hint="eastAsia" w:ascii="宋体" w:hAnsi="宋体" w:cs="宋体"/>
          <w:kern w:val="0"/>
          <w:sz w:val="21"/>
          <w:szCs w:val="21"/>
        </w:rPr>
        <w:t>，即</w:t>
      </w:r>
      <w:r>
        <w:rPr>
          <w:sz w:val="21"/>
          <w:szCs w:val="21"/>
        </w:rPr>
        <w:t>用火焚毁</w:t>
      </w:r>
      <w:r>
        <w:rPr>
          <w:rFonts w:hint="eastAsia"/>
          <w:sz w:val="21"/>
          <w:szCs w:val="21"/>
        </w:rPr>
        <w:t>。</w:t>
      </w:r>
    </w:p>
  </w:footnote>
  <w:footnote w:id="18">
    <w:p>
      <w:pPr>
        <w:pStyle w:val="11"/>
        <w:rPr>
          <w:sz w:val="21"/>
          <w:szCs w:val="21"/>
        </w:rPr>
      </w:pPr>
      <w:r>
        <w:rPr>
          <w:rStyle w:val="20"/>
          <w:sz w:val="21"/>
          <w:szCs w:val="21"/>
        </w:rPr>
        <w:footnoteRef/>
      </w:r>
      <w:r>
        <w:rPr>
          <w:sz w:val="21"/>
          <w:szCs w:val="21"/>
        </w:rPr>
        <w:t xml:space="preserve"> </w:t>
      </w:r>
      <w:r>
        <w:rPr>
          <w:rFonts w:hint="eastAsia"/>
          <w:sz w:val="21"/>
          <w:szCs w:val="21"/>
        </w:rPr>
        <w:t>净六根：</w:t>
      </w:r>
      <w:r>
        <w:rPr>
          <w:sz w:val="21"/>
          <w:szCs w:val="21"/>
        </w:rPr>
        <w:t>即十信位，获六根清净</w:t>
      </w:r>
      <w:r>
        <w:rPr>
          <w:rFonts w:hint="eastAsia"/>
          <w:sz w:val="21"/>
          <w:szCs w:val="21"/>
        </w:rPr>
        <w:t>。</w:t>
      </w:r>
    </w:p>
  </w:footnote>
  <w:footnote w:id="19">
    <w:p>
      <w:pPr>
        <w:pStyle w:val="11"/>
        <w:rPr>
          <w:sz w:val="21"/>
          <w:szCs w:val="21"/>
        </w:rPr>
      </w:pPr>
      <w:r>
        <w:rPr>
          <w:rStyle w:val="20"/>
          <w:sz w:val="21"/>
          <w:szCs w:val="21"/>
        </w:rPr>
        <w:footnoteRef/>
      </w:r>
      <w:r>
        <w:rPr>
          <w:sz w:val="21"/>
          <w:szCs w:val="21"/>
        </w:rPr>
        <w:t xml:space="preserve"> </w:t>
      </w:r>
      <w:r>
        <w:rPr>
          <w:rFonts w:hint="eastAsia"/>
          <w:sz w:val="21"/>
          <w:szCs w:val="21"/>
        </w:rPr>
        <w:t>效尤：尤，过失。效尤，学着别人做坏事。</w:t>
      </w:r>
    </w:p>
  </w:footnote>
  <w:footnote w:id="20">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知识：即善知识的简称。</w:t>
      </w:r>
    </w:p>
  </w:footnote>
  <w:footnote w:id="21">
    <w:p>
      <w:pPr>
        <w:pStyle w:val="11"/>
        <w:rPr>
          <w:sz w:val="21"/>
          <w:szCs w:val="21"/>
        </w:rPr>
      </w:pPr>
      <w:r>
        <w:rPr>
          <w:rStyle w:val="20"/>
          <w:sz w:val="21"/>
          <w:szCs w:val="21"/>
        </w:rPr>
        <w:footnoteRef/>
      </w:r>
      <w:r>
        <w:rPr>
          <w:sz w:val="21"/>
          <w:szCs w:val="21"/>
        </w:rPr>
        <w:t xml:space="preserve"> </w:t>
      </w:r>
      <w:r>
        <w:rPr>
          <w:rFonts w:hint="eastAsia"/>
          <w:sz w:val="21"/>
          <w:szCs w:val="21"/>
        </w:rPr>
        <w:t>台教：即天台宗。</w:t>
      </w:r>
    </w:p>
  </w:footnote>
  <w:footnote w:id="22">
    <w:p>
      <w:pPr>
        <w:pStyle w:val="11"/>
        <w:rPr>
          <w:sz w:val="21"/>
          <w:szCs w:val="21"/>
        </w:rPr>
      </w:pPr>
      <w:r>
        <w:rPr>
          <w:rStyle w:val="20"/>
          <w:sz w:val="21"/>
          <w:szCs w:val="21"/>
        </w:rPr>
        <w:footnoteRef/>
      </w:r>
      <w:r>
        <w:rPr>
          <w:sz w:val="21"/>
          <w:szCs w:val="21"/>
        </w:rPr>
        <w:t xml:space="preserve"> </w:t>
      </w:r>
      <w:r>
        <w:rPr>
          <w:rFonts w:hint="eastAsia"/>
          <w:sz w:val="21"/>
          <w:szCs w:val="21"/>
        </w:rPr>
        <w:t>实繁有徒矣：即实有徒繁矣。</w:t>
      </w:r>
    </w:p>
  </w:footnote>
  <w:footnote w:id="23">
    <w:p>
      <w:pPr>
        <w:pStyle w:val="11"/>
        <w:rPr>
          <w:sz w:val="21"/>
          <w:szCs w:val="21"/>
        </w:rPr>
      </w:pPr>
      <w:r>
        <w:rPr>
          <w:rStyle w:val="20"/>
          <w:sz w:val="21"/>
          <w:szCs w:val="21"/>
        </w:rPr>
        <w:footnoteRef/>
      </w:r>
      <w:r>
        <w:rPr>
          <w:sz w:val="21"/>
          <w:szCs w:val="21"/>
        </w:rPr>
        <w:t xml:space="preserve"> 总持</w:t>
      </w:r>
      <w:r>
        <w:rPr>
          <w:rFonts w:hint="eastAsia"/>
          <w:sz w:val="21"/>
          <w:szCs w:val="21"/>
        </w:rPr>
        <w:t>：</w:t>
      </w:r>
      <w:r>
        <w:rPr>
          <w:sz w:val="21"/>
          <w:szCs w:val="21"/>
        </w:rPr>
        <w:t>总一切法和持一切义的意思</w:t>
      </w:r>
      <w:r>
        <w:rPr>
          <w:rFonts w:hint="eastAsia"/>
          <w:sz w:val="21"/>
          <w:szCs w:val="21"/>
        </w:rPr>
        <w:t>。</w:t>
      </w:r>
    </w:p>
  </w:footnote>
  <w:footnote w:id="24">
    <w:p>
      <w:pPr>
        <w:pStyle w:val="11"/>
        <w:rPr>
          <w:sz w:val="21"/>
          <w:szCs w:val="21"/>
        </w:rPr>
      </w:pPr>
      <w:r>
        <w:rPr>
          <w:rStyle w:val="20"/>
          <w:sz w:val="21"/>
          <w:szCs w:val="21"/>
        </w:rPr>
        <w:footnoteRef/>
      </w:r>
      <w:r>
        <w:rPr>
          <w:sz w:val="21"/>
          <w:szCs w:val="21"/>
        </w:rPr>
        <w:t xml:space="preserve"> 奚</w:t>
      </w:r>
      <w:r>
        <w:rPr>
          <w:rFonts w:hint="eastAsia" w:ascii="宋体" w:hAnsi="宋体"/>
          <w:sz w:val="21"/>
          <w:szCs w:val="21"/>
        </w:rPr>
        <w:t>xī</w:t>
      </w:r>
      <w:r>
        <w:rPr>
          <w:sz w:val="21"/>
          <w:szCs w:val="21"/>
        </w:rPr>
        <w:t>啻</w:t>
      </w:r>
      <w:r>
        <w:rPr>
          <w:rFonts w:hint="eastAsia" w:ascii="宋体" w:hAnsi="宋体"/>
          <w:sz w:val="21"/>
          <w:szCs w:val="21"/>
        </w:rPr>
        <w:t>chì</w:t>
      </w:r>
      <w:r>
        <w:rPr>
          <w:rFonts w:hint="eastAsia"/>
          <w:sz w:val="21"/>
          <w:szCs w:val="21"/>
        </w:rPr>
        <w:t>：</w:t>
      </w:r>
      <w:r>
        <w:rPr>
          <w:sz w:val="21"/>
          <w:szCs w:val="21"/>
        </w:rPr>
        <w:t>何止</w:t>
      </w:r>
      <w:r>
        <w:rPr>
          <w:rFonts w:hint="eastAsia"/>
          <w:sz w:val="21"/>
          <w:szCs w:val="21"/>
        </w:rPr>
        <w:t>，</w:t>
      </w:r>
      <w:r>
        <w:rPr>
          <w:sz w:val="21"/>
          <w:szCs w:val="21"/>
        </w:rPr>
        <w:t>岂但。</w:t>
      </w:r>
    </w:p>
  </w:footnote>
  <w:footnote w:id="25">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毗</w:t>
      </w:r>
      <w:r>
        <w:rPr>
          <w:rFonts w:ascii="宋体" w:hAnsi="宋体"/>
          <w:sz w:val="21"/>
          <w:szCs w:val="21"/>
        </w:rPr>
        <w:t>pí</w:t>
      </w:r>
      <w:r>
        <w:rPr>
          <w:rFonts w:hint="eastAsia" w:ascii="宋体" w:hAnsi="宋体"/>
          <w:sz w:val="21"/>
          <w:szCs w:val="21"/>
        </w:rPr>
        <w:t>卢遮那：三身佛中法身佛的通称。</w:t>
      </w:r>
    </w:p>
  </w:footnote>
  <w:footnote w:id="26">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住</w:t>
      </w:r>
      <w:r>
        <w:rPr>
          <w:rFonts w:hint="eastAsia"/>
          <w:sz w:val="21"/>
          <w:szCs w:val="21"/>
        </w:rPr>
        <w:t>、</w:t>
      </w:r>
      <w:r>
        <w:rPr>
          <w:rFonts w:hint="eastAsia" w:ascii="宋体" w:hAnsi="宋体"/>
          <w:sz w:val="21"/>
          <w:szCs w:val="21"/>
        </w:rPr>
        <w:t>行</w:t>
      </w:r>
      <w:r>
        <w:rPr>
          <w:rFonts w:hint="eastAsia"/>
          <w:sz w:val="21"/>
          <w:szCs w:val="21"/>
        </w:rPr>
        <w:t>、</w:t>
      </w:r>
      <w:r>
        <w:rPr>
          <w:rFonts w:hint="eastAsia" w:ascii="宋体" w:hAnsi="宋体"/>
          <w:sz w:val="21"/>
          <w:szCs w:val="21"/>
        </w:rPr>
        <w:t>向</w:t>
      </w:r>
      <w:r>
        <w:rPr>
          <w:rFonts w:hint="eastAsia"/>
          <w:sz w:val="21"/>
          <w:szCs w:val="21"/>
        </w:rPr>
        <w:t>、</w:t>
      </w:r>
      <w:r>
        <w:rPr>
          <w:rFonts w:hint="eastAsia" w:ascii="宋体" w:hAnsi="宋体"/>
          <w:sz w:val="21"/>
          <w:szCs w:val="21"/>
        </w:rPr>
        <w:t>地</w:t>
      </w:r>
      <w:r>
        <w:rPr>
          <w:rFonts w:hint="eastAsia"/>
          <w:sz w:val="21"/>
          <w:szCs w:val="21"/>
        </w:rPr>
        <w:t>、</w:t>
      </w:r>
      <w:r>
        <w:rPr>
          <w:rFonts w:hint="eastAsia" w:ascii="宋体" w:hAnsi="宋体"/>
          <w:sz w:val="21"/>
          <w:szCs w:val="21"/>
        </w:rPr>
        <w:t>等觉：即菩萨十住</w:t>
      </w:r>
      <w:r>
        <w:rPr>
          <w:rFonts w:hint="eastAsia"/>
          <w:sz w:val="21"/>
          <w:szCs w:val="21"/>
        </w:rPr>
        <w:t>、十</w:t>
      </w:r>
      <w:r>
        <w:rPr>
          <w:rFonts w:hint="eastAsia" w:ascii="宋体" w:hAnsi="宋体"/>
          <w:sz w:val="21"/>
          <w:szCs w:val="21"/>
        </w:rPr>
        <w:t>行</w:t>
      </w:r>
      <w:r>
        <w:rPr>
          <w:rFonts w:hint="eastAsia"/>
          <w:sz w:val="21"/>
          <w:szCs w:val="21"/>
        </w:rPr>
        <w:t>、十</w:t>
      </w:r>
      <w:r>
        <w:rPr>
          <w:rFonts w:hint="eastAsia" w:ascii="宋体" w:hAnsi="宋体"/>
          <w:sz w:val="21"/>
          <w:szCs w:val="21"/>
        </w:rPr>
        <w:t>向</w:t>
      </w:r>
      <w:r>
        <w:rPr>
          <w:rFonts w:hint="eastAsia"/>
          <w:sz w:val="21"/>
          <w:szCs w:val="21"/>
        </w:rPr>
        <w:t>、十</w:t>
      </w:r>
      <w:r>
        <w:rPr>
          <w:rFonts w:hint="eastAsia" w:ascii="宋体" w:hAnsi="宋体"/>
          <w:sz w:val="21"/>
          <w:szCs w:val="21"/>
        </w:rPr>
        <w:t>地</w:t>
      </w:r>
      <w:r>
        <w:rPr>
          <w:rFonts w:hint="eastAsia"/>
          <w:sz w:val="21"/>
          <w:szCs w:val="21"/>
        </w:rPr>
        <w:t>、</w:t>
      </w:r>
      <w:r>
        <w:rPr>
          <w:rFonts w:hint="eastAsia" w:ascii="宋体" w:hAnsi="宋体"/>
          <w:sz w:val="21"/>
          <w:szCs w:val="21"/>
        </w:rPr>
        <w:t>等觉四十一个阶位，为圆教分证即佛位。</w:t>
      </w:r>
    </w:p>
  </w:footnote>
  <w:footnote w:id="27">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三祇qí炼行：三大阿僧祇劫砺炼修行。</w:t>
      </w:r>
    </w:p>
  </w:footnote>
  <w:footnote w:id="28">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百劫修因：佛在成佛前用一百小劫修福德相好。</w:t>
      </w:r>
    </w:p>
  </w:footnote>
  <w:footnote w:id="29">
    <w:p>
      <w:pPr>
        <w:pStyle w:val="11"/>
        <w:rPr>
          <w:sz w:val="21"/>
          <w:szCs w:val="21"/>
        </w:rPr>
      </w:pPr>
      <w:r>
        <w:rPr>
          <w:rStyle w:val="20"/>
          <w:sz w:val="21"/>
          <w:szCs w:val="21"/>
        </w:rPr>
        <w:footnoteRef/>
      </w:r>
      <w:r>
        <w:rPr>
          <w:sz w:val="21"/>
          <w:szCs w:val="21"/>
        </w:rPr>
        <w:t xml:space="preserve"> 衲僧鼻孔</w:t>
      </w:r>
      <w:r>
        <w:rPr>
          <w:rFonts w:hint="eastAsia"/>
          <w:sz w:val="21"/>
          <w:szCs w:val="21"/>
        </w:rPr>
        <w:t>：禅门术语，指</w:t>
      </w:r>
      <w:r>
        <w:rPr>
          <w:sz w:val="21"/>
          <w:szCs w:val="21"/>
        </w:rPr>
        <w:t>衲僧</w:t>
      </w:r>
      <w:r>
        <w:rPr>
          <w:rFonts w:hint="eastAsia"/>
          <w:sz w:val="21"/>
          <w:szCs w:val="21"/>
        </w:rPr>
        <w:t>本来面目，即大彻大悟，明心见性的代名词。</w:t>
      </w:r>
      <w:r>
        <w:rPr>
          <w:sz w:val="21"/>
          <w:szCs w:val="21"/>
        </w:rPr>
        <w:t>衲僧</w:t>
      </w:r>
      <w:r>
        <w:rPr>
          <w:rFonts w:hint="eastAsia"/>
          <w:sz w:val="21"/>
          <w:szCs w:val="21"/>
        </w:rPr>
        <w:t>，即和尚，僧人。</w:t>
      </w:r>
    </w:p>
  </w:footnote>
  <w:footnote w:id="30">
    <w:p>
      <w:pPr>
        <w:pStyle w:val="11"/>
        <w:rPr>
          <w:sz w:val="21"/>
          <w:szCs w:val="21"/>
        </w:rPr>
      </w:pPr>
      <w:r>
        <w:rPr>
          <w:rStyle w:val="20"/>
          <w:sz w:val="21"/>
          <w:szCs w:val="21"/>
        </w:rPr>
        <w:footnoteRef/>
      </w:r>
      <w:r>
        <w:rPr>
          <w:sz w:val="21"/>
          <w:szCs w:val="21"/>
        </w:rPr>
        <w:t xml:space="preserve"> </w:t>
      </w:r>
      <w:r>
        <w:rPr>
          <w:rFonts w:ascii="宋体" w:hAnsi="宋体"/>
          <w:sz w:val="21"/>
          <w:szCs w:val="21"/>
        </w:rPr>
        <w:t>五品</w:t>
      </w:r>
      <w:r>
        <w:rPr>
          <w:rFonts w:hint="eastAsia" w:ascii="宋体" w:hAnsi="宋体"/>
          <w:sz w:val="21"/>
          <w:szCs w:val="21"/>
        </w:rPr>
        <w:t>：亦称</w:t>
      </w:r>
      <w:r>
        <w:rPr>
          <w:rFonts w:ascii="宋体" w:hAnsi="宋体"/>
          <w:sz w:val="21"/>
          <w:szCs w:val="21"/>
        </w:rPr>
        <w:t>五品</w:t>
      </w:r>
      <w:r>
        <w:rPr>
          <w:rFonts w:hint="eastAsia" w:ascii="宋体" w:hAnsi="宋体"/>
          <w:sz w:val="21"/>
          <w:szCs w:val="21"/>
        </w:rPr>
        <w:t>弟子位，能圆伏五住烦恼</w:t>
      </w:r>
      <w:r>
        <w:rPr>
          <w:rFonts w:hint="eastAsia"/>
          <w:sz w:val="21"/>
          <w:szCs w:val="21"/>
        </w:rPr>
        <w:t>，而见惑尚未能断除，为圆教观行即佛位。</w:t>
      </w:r>
    </w:p>
  </w:footnote>
  <w:footnote w:id="31">
    <w:p>
      <w:pPr>
        <w:pStyle w:val="11"/>
        <w:rPr>
          <w:sz w:val="21"/>
          <w:szCs w:val="21"/>
        </w:rPr>
      </w:pPr>
      <w:r>
        <w:rPr>
          <w:rStyle w:val="20"/>
          <w:sz w:val="21"/>
          <w:szCs w:val="21"/>
        </w:rPr>
        <w:footnoteRef/>
      </w:r>
      <w:r>
        <w:rPr>
          <w:sz w:val="21"/>
          <w:szCs w:val="21"/>
        </w:rPr>
        <w:t xml:space="preserve"> 南岳示证铁轮</w:t>
      </w:r>
      <w:r>
        <w:rPr>
          <w:rFonts w:hint="eastAsia"/>
          <w:sz w:val="21"/>
          <w:szCs w:val="21"/>
        </w:rPr>
        <w:t>：</w:t>
      </w:r>
      <w:r>
        <w:rPr>
          <w:sz w:val="21"/>
          <w:szCs w:val="21"/>
        </w:rPr>
        <w:t>南岳</w:t>
      </w:r>
      <w:r>
        <w:rPr>
          <w:rFonts w:hint="eastAsia"/>
          <w:sz w:val="21"/>
          <w:szCs w:val="21"/>
        </w:rPr>
        <w:t>，即</w:t>
      </w:r>
      <w:r>
        <w:rPr>
          <w:sz w:val="21"/>
          <w:szCs w:val="21"/>
        </w:rPr>
        <w:t>南岳</w:t>
      </w:r>
      <w:r>
        <w:rPr>
          <w:rFonts w:hint="eastAsia"/>
          <w:sz w:val="21"/>
          <w:szCs w:val="21"/>
        </w:rPr>
        <w:t>慧思大师，是智者大师的得法之师。</w:t>
      </w:r>
      <w:r>
        <w:rPr>
          <w:sz w:val="21"/>
          <w:szCs w:val="21"/>
        </w:rPr>
        <w:t>铁轮</w:t>
      </w:r>
      <w:r>
        <w:rPr>
          <w:rFonts w:hint="eastAsia"/>
          <w:sz w:val="21"/>
          <w:szCs w:val="21"/>
        </w:rPr>
        <w:t>，</w:t>
      </w:r>
      <w:r>
        <w:rPr>
          <w:sz w:val="21"/>
          <w:szCs w:val="21"/>
        </w:rPr>
        <w:t>即第十信位</w:t>
      </w:r>
      <w:r>
        <w:rPr>
          <w:rFonts w:hint="eastAsia"/>
          <w:sz w:val="21"/>
          <w:szCs w:val="21"/>
        </w:rPr>
        <w:t>，尚未证实相法，为圆教相似即佛位。</w:t>
      </w:r>
    </w:p>
  </w:footnote>
  <w:footnote w:id="32">
    <w:p>
      <w:pPr>
        <w:pStyle w:val="11"/>
        <w:rPr>
          <w:sz w:val="21"/>
          <w:szCs w:val="21"/>
        </w:rPr>
      </w:pPr>
      <w:r>
        <w:rPr>
          <w:rStyle w:val="20"/>
          <w:sz w:val="21"/>
          <w:szCs w:val="21"/>
        </w:rPr>
        <w:footnoteRef/>
      </w:r>
      <w:r>
        <w:rPr>
          <w:sz w:val="21"/>
          <w:szCs w:val="21"/>
        </w:rPr>
        <w:t xml:space="preserve"> 开眼</w:t>
      </w:r>
      <w:r>
        <w:rPr>
          <w:rFonts w:hint="eastAsia"/>
          <w:sz w:val="21"/>
          <w:szCs w:val="21"/>
        </w:rPr>
        <w:t>：在宗门为明心见性，在教下为大开圆解，是圆教名字即佛位。</w:t>
      </w:r>
    </w:p>
  </w:footnote>
  <w:footnote w:id="33">
    <w:p>
      <w:pPr>
        <w:pStyle w:val="11"/>
        <w:rPr>
          <w:sz w:val="21"/>
          <w:szCs w:val="21"/>
        </w:rPr>
      </w:pPr>
      <w:r>
        <w:rPr>
          <w:rStyle w:val="20"/>
          <w:sz w:val="21"/>
          <w:szCs w:val="21"/>
        </w:rPr>
        <w:footnoteRef/>
      </w:r>
      <w:r>
        <w:rPr>
          <w:sz w:val="21"/>
          <w:szCs w:val="21"/>
        </w:rPr>
        <w:t xml:space="preserve"> 实证</w:t>
      </w:r>
      <w:r>
        <w:rPr>
          <w:rFonts w:hint="eastAsia"/>
          <w:sz w:val="21"/>
          <w:szCs w:val="21"/>
        </w:rPr>
        <w:t>：即断惑证真，为圆教观行即佛位以上。</w:t>
      </w:r>
    </w:p>
  </w:footnote>
  <w:footnote w:id="34">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向上：禅门术语，即向上一着</w:t>
      </w:r>
      <w:r>
        <w:rPr>
          <w:rFonts w:ascii="宋体" w:hAnsi="宋体"/>
          <w:sz w:val="21"/>
          <w:szCs w:val="21"/>
        </w:rPr>
        <w:t>zhāo</w:t>
      </w:r>
      <w:r>
        <w:rPr>
          <w:rFonts w:hint="eastAsia" w:ascii="宋体" w:hAnsi="宋体"/>
          <w:sz w:val="21"/>
          <w:szCs w:val="21"/>
        </w:rPr>
        <w:t>，指明心见性。</w:t>
      </w:r>
    </w:p>
  </w:footnote>
  <w:footnote w:id="35">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认驴鞍桥作阿爷下颔：驴鞍桥，</w:t>
      </w:r>
      <w:r>
        <w:rPr>
          <w:rFonts w:ascii="ˎ̥" w:hAnsi="ˎ̥"/>
          <w:color w:val="000000"/>
          <w:sz w:val="21"/>
          <w:szCs w:val="21"/>
        </w:rPr>
        <w:t>驴骨中</w:t>
      </w:r>
      <w:r>
        <w:rPr>
          <w:rFonts w:hint="eastAsia" w:ascii="ˎ̥" w:hAnsi="ˎ̥"/>
          <w:color w:val="000000"/>
          <w:sz w:val="21"/>
          <w:szCs w:val="21"/>
        </w:rPr>
        <w:t>的</w:t>
      </w:r>
      <w:r>
        <w:rPr>
          <w:rFonts w:ascii="ˎ̥" w:hAnsi="ˎ̥"/>
          <w:color w:val="000000"/>
          <w:sz w:val="21"/>
          <w:szCs w:val="21"/>
        </w:rPr>
        <w:t>似鞍之骨</w:t>
      </w:r>
      <w:r>
        <w:rPr>
          <w:rFonts w:hint="eastAsia" w:ascii="ˎ̥" w:hAnsi="ˎ̥"/>
          <w:color w:val="000000"/>
          <w:sz w:val="21"/>
          <w:szCs w:val="21"/>
        </w:rPr>
        <w:t>。</w:t>
      </w:r>
      <w:r>
        <w:rPr>
          <w:rFonts w:hint="eastAsia" w:ascii="宋体" w:hAnsi="宋体"/>
          <w:sz w:val="21"/>
          <w:szCs w:val="21"/>
        </w:rPr>
        <w:t>阿爷，指父亲。下颔，即下巴。</w:t>
      </w:r>
    </w:p>
  </w:footnote>
  <w:footnote w:id="36">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几许：多少，几多。</w:t>
      </w:r>
    </w:p>
  </w:footnote>
  <w:footnote w:id="37">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酒糟：造酒剩下的渣滓。</w:t>
      </w:r>
    </w:p>
  </w:footnote>
  <w:footnote w:id="38">
    <w:p>
      <w:pPr>
        <w:pStyle w:val="11"/>
        <w:rPr>
          <w:sz w:val="21"/>
          <w:szCs w:val="21"/>
        </w:rPr>
      </w:pPr>
      <w:r>
        <w:rPr>
          <w:rStyle w:val="20"/>
          <w:sz w:val="21"/>
          <w:szCs w:val="21"/>
        </w:rPr>
        <w:footnoteRef/>
      </w:r>
      <w:r>
        <w:rPr>
          <w:sz w:val="21"/>
          <w:szCs w:val="21"/>
        </w:rPr>
        <w:t xml:space="preserve"> 缁素</w:t>
      </w:r>
      <w:r>
        <w:rPr>
          <w:rFonts w:hint="eastAsia"/>
          <w:sz w:val="21"/>
          <w:szCs w:val="21"/>
        </w:rPr>
        <w:t>：僧俗。</w:t>
      </w:r>
    </w:p>
  </w:footnote>
  <w:footnote w:id="39">
    <w:p>
      <w:pPr>
        <w:pStyle w:val="11"/>
        <w:rPr>
          <w:sz w:val="21"/>
          <w:szCs w:val="21"/>
        </w:rPr>
      </w:pPr>
      <w:r>
        <w:rPr>
          <w:rStyle w:val="20"/>
          <w:sz w:val="21"/>
          <w:szCs w:val="21"/>
        </w:rPr>
        <w:footnoteRef/>
      </w:r>
      <w:r>
        <w:rPr>
          <w:sz w:val="21"/>
          <w:szCs w:val="21"/>
        </w:rPr>
        <w:t xml:space="preserve"> 辟</w:t>
      </w:r>
      <w:r>
        <w:rPr>
          <w:rFonts w:hint="eastAsia"/>
          <w:sz w:val="21"/>
          <w:szCs w:val="21"/>
        </w:rPr>
        <w:t>p</w:t>
      </w:r>
      <w:r>
        <w:rPr>
          <w:rFonts w:hint="eastAsia" w:ascii="宋体" w:hAnsi="宋体"/>
          <w:sz w:val="21"/>
          <w:szCs w:val="21"/>
        </w:rPr>
        <w:t>ì</w:t>
      </w:r>
      <w:r>
        <w:rPr>
          <w:sz w:val="21"/>
          <w:szCs w:val="21"/>
        </w:rPr>
        <w:t>驳</w:t>
      </w:r>
      <w:r>
        <w:rPr>
          <w:rFonts w:hint="eastAsia"/>
          <w:sz w:val="21"/>
          <w:szCs w:val="21"/>
        </w:rPr>
        <w:t>：驳斥。</w:t>
      </w:r>
    </w:p>
  </w:footnote>
  <w:footnote w:id="40">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通宗通教：宗，指直指人心使人</w:t>
      </w:r>
      <w:r>
        <w:rPr>
          <w:rFonts w:hint="eastAsia"/>
          <w:sz w:val="21"/>
          <w:szCs w:val="21"/>
        </w:rPr>
        <w:t>明心见性的禅宗。通宗，即明心见性，大彻大悟。教，指以佛经为依据的教法。通教，即大开圆解，大彻大悟。</w:t>
      </w:r>
    </w:p>
  </w:footnote>
  <w:footnote w:id="41">
    <w:p>
      <w:pPr>
        <w:pStyle w:val="11"/>
        <w:rPr>
          <w:sz w:val="21"/>
          <w:szCs w:val="21"/>
        </w:rPr>
      </w:pPr>
      <w:r>
        <w:rPr>
          <w:rStyle w:val="20"/>
          <w:sz w:val="21"/>
          <w:szCs w:val="21"/>
        </w:rPr>
        <w:footnoteRef/>
      </w:r>
      <w:r>
        <w:rPr>
          <w:sz w:val="21"/>
          <w:szCs w:val="21"/>
        </w:rPr>
        <w:t xml:space="preserve"> 瞥尔</w:t>
      </w:r>
      <w:r>
        <w:rPr>
          <w:rFonts w:hint="eastAsia"/>
          <w:sz w:val="21"/>
          <w:szCs w:val="21"/>
        </w:rPr>
        <w:t>：突然，迅速的。</w:t>
      </w:r>
    </w:p>
  </w:footnote>
  <w:footnote w:id="42">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龟鉴：比喻借鉴。</w:t>
      </w:r>
    </w:p>
  </w:footnote>
  <w:footnote w:id="43">
    <w:p>
      <w:pPr>
        <w:pStyle w:val="11"/>
        <w:rPr>
          <w:sz w:val="21"/>
          <w:szCs w:val="21"/>
        </w:rPr>
      </w:pPr>
      <w:r>
        <w:rPr>
          <w:rStyle w:val="20"/>
          <w:sz w:val="21"/>
          <w:szCs w:val="21"/>
        </w:rPr>
        <w:footnoteRef/>
      </w:r>
      <w:r>
        <w:rPr>
          <w:sz w:val="21"/>
          <w:szCs w:val="21"/>
        </w:rPr>
        <w:t xml:space="preserve"> 实有诸己</w:t>
      </w:r>
      <w:r>
        <w:rPr>
          <w:rFonts w:hint="eastAsia"/>
          <w:sz w:val="21"/>
          <w:szCs w:val="21"/>
        </w:rPr>
        <w:t>：即于己</w:t>
      </w:r>
      <w:r>
        <w:rPr>
          <w:sz w:val="21"/>
          <w:szCs w:val="21"/>
        </w:rPr>
        <w:t>实有</w:t>
      </w:r>
      <w:r>
        <w:rPr>
          <w:rFonts w:hint="eastAsia"/>
          <w:sz w:val="21"/>
          <w:szCs w:val="21"/>
        </w:rPr>
        <w:t>之。</w:t>
      </w:r>
    </w:p>
  </w:footnote>
  <w:footnote w:id="44">
    <w:p>
      <w:pPr>
        <w:pStyle w:val="11"/>
        <w:rPr>
          <w:sz w:val="21"/>
          <w:szCs w:val="21"/>
        </w:rPr>
      </w:pPr>
      <w:r>
        <w:rPr>
          <w:rStyle w:val="20"/>
          <w:sz w:val="21"/>
          <w:szCs w:val="21"/>
        </w:rPr>
        <w:footnoteRef/>
      </w:r>
      <w:r>
        <w:rPr>
          <w:sz w:val="21"/>
          <w:szCs w:val="21"/>
        </w:rPr>
        <w:t xml:space="preserve"> 圆音</w:t>
      </w:r>
      <w:r>
        <w:rPr>
          <w:rFonts w:hint="eastAsia"/>
          <w:sz w:val="21"/>
          <w:szCs w:val="21"/>
        </w:rPr>
        <w:t>：指</w:t>
      </w:r>
      <w:r>
        <w:rPr>
          <w:sz w:val="21"/>
          <w:szCs w:val="21"/>
        </w:rPr>
        <w:t>佛说法之音。圆，指佛法的</w:t>
      </w:r>
      <w:r>
        <w:rPr>
          <w:rFonts w:hint="eastAsia"/>
          <w:sz w:val="21"/>
          <w:szCs w:val="21"/>
        </w:rPr>
        <w:t>圆</w:t>
      </w:r>
      <w:r>
        <w:rPr>
          <w:sz w:val="21"/>
          <w:szCs w:val="21"/>
        </w:rPr>
        <w:t>满周密</w:t>
      </w:r>
      <w:r>
        <w:rPr>
          <w:rFonts w:hint="eastAsia"/>
          <w:sz w:val="21"/>
          <w:szCs w:val="21"/>
        </w:rPr>
        <w:t>。</w:t>
      </w:r>
    </w:p>
  </w:footnote>
  <w:footnote w:id="45">
    <w:p>
      <w:pPr>
        <w:pStyle w:val="11"/>
        <w:rPr>
          <w:sz w:val="21"/>
          <w:szCs w:val="21"/>
        </w:rPr>
      </w:pPr>
      <w:r>
        <w:rPr>
          <w:rStyle w:val="20"/>
          <w:sz w:val="21"/>
          <w:szCs w:val="21"/>
        </w:rPr>
        <w:footnoteRef/>
      </w:r>
      <w:r>
        <w:rPr>
          <w:sz w:val="21"/>
          <w:szCs w:val="21"/>
        </w:rPr>
        <w:t xml:space="preserve"> 卜度</w:t>
      </w:r>
      <w:r>
        <w:rPr>
          <w:rFonts w:hint="eastAsia"/>
          <w:sz w:val="21"/>
          <w:szCs w:val="21"/>
        </w:rPr>
        <w:t>：推测。</w:t>
      </w:r>
    </w:p>
  </w:footnote>
  <w:footnote w:id="46">
    <w:p>
      <w:pPr>
        <w:pStyle w:val="11"/>
        <w:rPr>
          <w:sz w:val="21"/>
          <w:szCs w:val="21"/>
        </w:rPr>
      </w:pPr>
      <w:r>
        <w:rPr>
          <w:rStyle w:val="20"/>
          <w:sz w:val="21"/>
          <w:szCs w:val="21"/>
        </w:rPr>
        <w:footnoteRef/>
      </w:r>
      <w:r>
        <w:rPr>
          <w:sz w:val="21"/>
          <w:szCs w:val="21"/>
        </w:rPr>
        <w:t xml:space="preserve"> 智者诵经</w:t>
      </w:r>
      <w:r>
        <w:rPr>
          <w:rFonts w:hint="eastAsia"/>
          <w:sz w:val="21"/>
          <w:szCs w:val="21"/>
        </w:rPr>
        <w:t>：指</w:t>
      </w:r>
      <w:r>
        <w:rPr>
          <w:sz w:val="21"/>
          <w:szCs w:val="21"/>
        </w:rPr>
        <w:t>智者</w:t>
      </w:r>
      <w:r>
        <w:rPr>
          <w:rFonts w:hint="eastAsia"/>
          <w:sz w:val="21"/>
          <w:szCs w:val="21"/>
        </w:rPr>
        <w:t>大师</w:t>
      </w:r>
      <w:r>
        <w:rPr>
          <w:sz w:val="21"/>
          <w:szCs w:val="21"/>
        </w:rPr>
        <w:t>诵</w:t>
      </w:r>
      <w:r>
        <w:rPr>
          <w:rFonts w:hint="eastAsia"/>
          <w:sz w:val="21"/>
          <w:szCs w:val="21"/>
        </w:rPr>
        <w:t>《法华</w:t>
      </w:r>
      <w:r>
        <w:rPr>
          <w:sz w:val="21"/>
          <w:szCs w:val="21"/>
        </w:rPr>
        <w:t>经</w:t>
      </w:r>
      <w:r>
        <w:rPr>
          <w:rFonts w:hint="eastAsia"/>
          <w:sz w:val="21"/>
          <w:szCs w:val="21"/>
        </w:rPr>
        <w:t>》</w:t>
      </w:r>
      <w:r>
        <w:rPr>
          <w:sz w:val="21"/>
          <w:szCs w:val="21"/>
        </w:rPr>
        <w:t>至</w:t>
      </w:r>
      <w:r>
        <w:rPr>
          <w:rFonts w:hint="eastAsia"/>
          <w:sz w:val="21"/>
          <w:szCs w:val="21"/>
        </w:rPr>
        <w:t>《</w:t>
      </w:r>
      <w:r>
        <w:rPr>
          <w:sz w:val="21"/>
          <w:szCs w:val="21"/>
        </w:rPr>
        <w:t>药王本事品</w:t>
      </w:r>
      <w:r>
        <w:rPr>
          <w:rFonts w:hint="eastAsia"/>
          <w:sz w:val="21"/>
          <w:szCs w:val="21"/>
        </w:rPr>
        <w:t>》“</w:t>
      </w:r>
      <w:r>
        <w:rPr>
          <w:sz w:val="21"/>
          <w:szCs w:val="21"/>
        </w:rPr>
        <w:t>是真精进，是名真法供养如来</w:t>
      </w:r>
      <w:r>
        <w:rPr>
          <w:rFonts w:hint="eastAsia"/>
          <w:sz w:val="21"/>
          <w:szCs w:val="21"/>
        </w:rPr>
        <w:t>”处。</w:t>
      </w:r>
    </w:p>
  </w:footnote>
  <w:footnote w:id="47">
    <w:p>
      <w:pPr>
        <w:pStyle w:val="11"/>
        <w:rPr>
          <w:sz w:val="21"/>
          <w:szCs w:val="21"/>
        </w:rPr>
      </w:pPr>
      <w:r>
        <w:rPr>
          <w:rStyle w:val="20"/>
          <w:sz w:val="21"/>
          <w:szCs w:val="21"/>
        </w:rPr>
        <w:footnoteRef/>
      </w:r>
      <w:r>
        <w:rPr>
          <w:sz w:val="21"/>
          <w:szCs w:val="21"/>
        </w:rPr>
        <w:t xml:space="preserve"> 腊月三十日</w:t>
      </w:r>
      <w:r>
        <w:rPr>
          <w:rFonts w:hint="eastAsia"/>
          <w:sz w:val="21"/>
          <w:szCs w:val="21"/>
        </w:rPr>
        <w:t>：指临命终时。</w:t>
      </w:r>
    </w:p>
  </w:footnote>
  <w:footnote w:id="48">
    <w:p>
      <w:pPr>
        <w:pStyle w:val="11"/>
        <w:rPr>
          <w:sz w:val="21"/>
          <w:szCs w:val="21"/>
        </w:rPr>
      </w:pPr>
      <w:r>
        <w:rPr>
          <w:rStyle w:val="20"/>
          <w:sz w:val="21"/>
          <w:szCs w:val="21"/>
        </w:rPr>
        <w:footnoteRef/>
      </w:r>
      <w:r>
        <w:rPr>
          <w:sz w:val="21"/>
          <w:szCs w:val="21"/>
        </w:rPr>
        <w:t xml:space="preserve"> 拨无因果</w:t>
      </w:r>
      <w:r>
        <w:rPr>
          <w:rFonts w:hint="eastAsia"/>
          <w:sz w:val="21"/>
          <w:szCs w:val="21"/>
        </w:rPr>
        <w:t>：</w:t>
      </w:r>
      <w:r>
        <w:rPr>
          <w:sz w:val="21"/>
          <w:szCs w:val="21"/>
        </w:rPr>
        <w:t>佛教术语，拨，</w:t>
      </w:r>
      <w:r>
        <w:rPr>
          <w:rFonts w:hint="eastAsia"/>
          <w:sz w:val="21"/>
          <w:szCs w:val="21"/>
        </w:rPr>
        <w:t>遣除之意。</w:t>
      </w:r>
      <w:r>
        <w:rPr>
          <w:sz w:val="21"/>
          <w:szCs w:val="21"/>
        </w:rPr>
        <w:t>遣</w:t>
      </w:r>
      <w:r>
        <w:rPr>
          <w:rFonts w:hint="eastAsia"/>
          <w:sz w:val="21"/>
          <w:szCs w:val="21"/>
        </w:rPr>
        <w:t>除</w:t>
      </w:r>
      <w:r>
        <w:rPr>
          <w:sz w:val="21"/>
          <w:szCs w:val="21"/>
        </w:rPr>
        <w:t>为无其事，谓之拨无。拨无因果，</w:t>
      </w:r>
      <w:r>
        <w:rPr>
          <w:rFonts w:hint="eastAsia"/>
          <w:sz w:val="21"/>
          <w:szCs w:val="21"/>
        </w:rPr>
        <w:t>即</w:t>
      </w:r>
      <w:r>
        <w:rPr>
          <w:sz w:val="21"/>
          <w:szCs w:val="21"/>
        </w:rPr>
        <w:t>否定因果</w:t>
      </w:r>
      <w:r>
        <w:rPr>
          <w:rFonts w:hint="eastAsia"/>
          <w:sz w:val="21"/>
          <w:szCs w:val="21"/>
        </w:rPr>
        <w:t>的</w:t>
      </w:r>
      <w:r>
        <w:rPr>
          <w:sz w:val="21"/>
          <w:szCs w:val="21"/>
        </w:rPr>
        <w:t>道理</w:t>
      </w:r>
      <w:r>
        <w:rPr>
          <w:rFonts w:hint="eastAsia"/>
          <w:sz w:val="21"/>
          <w:szCs w:val="21"/>
        </w:rPr>
        <w:t>。</w:t>
      </w:r>
    </w:p>
  </w:footnote>
  <w:footnote w:id="49">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担板：</w:t>
      </w:r>
      <w:r>
        <w:rPr>
          <w:rFonts w:hint="eastAsia" w:ascii="Arial" w:hAnsi="Arial" w:cs="Arial"/>
          <w:color w:val="000000"/>
          <w:sz w:val="21"/>
          <w:szCs w:val="21"/>
        </w:rPr>
        <w:t>即徐六担板，</w:t>
      </w:r>
      <w:r>
        <w:rPr>
          <w:rFonts w:ascii="Arial" w:hAnsi="Arial" w:cs="Arial"/>
          <w:color w:val="000000"/>
          <w:sz w:val="21"/>
          <w:szCs w:val="21"/>
        </w:rPr>
        <w:t>是由谚语</w:t>
      </w:r>
      <w:r>
        <w:rPr>
          <w:rFonts w:hint="eastAsia" w:ascii="Arial" w:hAnsi="Arial" w:cs="Arial"/>
          <w:color w:val="000000"/>
          <w:sz w:val="21"/>
          <w:szCs w:val="21"/>
        </w:rPr>
        <w:t>“徐六担板，</w:t>
      </w:r>
      <w:r>
        <w:rPr>
          <w:rFonts w:ascii="宋体" w:hAnsi="宋体" w:cs="Arial"/>
          <w:color w:val="000000"/>
          <w:sz w:val="21"/>
          <w:szCs w:val="21"/>
        </w:rPr>
        <w:t>只见一边”省略其后一句而成。禅宗用以比喻</w:t>
      </w:r>
      <w:r>
        <w:rPr>
          <w:rFonts w:hint="eastAsia" w:ascii="宋体" w:hAnsi="宋体" w:cs="Arial"/>
          <w:color w:val="000000"/>
          <w:sz w:val="21"/>
          <w:szCs w:val="21"/>
        </w:rPr>
        <w:t>执着</w:t>
      </w:r>
      <w:r>
        <w:rPr>
          <w:rFonts w:ascii="宋体" w:hAnsi="宋体" w:cs="Arial"/>
          <w:color w:val="000000"/>
          <w:sz w:val="21"/>
          <w:szCs w:val="21"/>
        </w:rPr>
        <w:t>于事</w:t>
      </w:r>
      <w:r>
        <w:rPr>
          <w:rFonts w:hint="eastAsia" w:ascii="宋体" w:hAnsi="宋体" w:cs="Arial"/>
          <w:color w:val="000000"/>
          <w:sz w:val="21"/>
          <w:szCs w:val="21"/>
        </w:rPr>
        <w:t>、</w:t>
      </w:r>
      <w:r>
        <w:rPr>
          <w:rFonts w:ascii="宋体" w:hAnsi="宋体" w:cs="Arial"/>
          <w:color w:val="000000"/>
          <w:sz w:val="21"/>
          <w:szCs w:val="21"/>
        </w:rPr>
        <w:t>理一端的偏见。</w:t>
      </w:r>
    </w:p>
  </w:footnote>
  <w:footnote w:id="50">
    <w:p>
      <w:pPr>
        <w:pStyle w:val="11"/>
        <w:rPr>
          <w:sz w:val="21"/>
          <w:szCs w:val="21"/>
        </w:rPr>
      </w:pPr>
      <w:r>
        <w:rPr>
          <w:rStyle w:val="20"/>
          <w:sz w:val="21"/>
          <w:szCs w:val="21"/>
        </w:rPr>
        <w:footnoteRef/>
      </w:r>
      <w:r>
        <w:rPr>
          <w:sz w:val="21"/>
          <w:szCs w:val="21"/>
        </w:rPr>
        <w:t xml:space="preserve"> </w:t>
      </w:r>
      <w:r>
        <w:rPr>
          <w:rFonts w:ascii="ˎ̥" w:hAnsi="ˎ̥"/>
          <w:color w:val="121212"/>
          <w:sz w:val="21"/>
          <w:szCs w:val="21"/>
        </w:rPr>
        <w:t>脱空</w:t>
      </w:r>
      <w:r>
        <w:rPr>
          <w:rFonts w:hint="eastAsia" w:ascii="ˎ̥" w:hAnsi="ˎ̥"/>
          <w:color w:val="121212"/>
          <w:sz w:val="21"/>
          <w:szCs w:val="21"/>
        </w:rPr>
        <w:t>：</w:t>
      </w:r>
      <w:r>
        <w:rPr>
          <w:sz w:val="21"/>
          <w:szCs w:val="21"/>
        </w:rPr>
        <w:t>落空</w:t>
      </w:r>
      <w:r>
        <w:rPr>
          <w:rFonts w:hint="eastAsia"/>
          <w:sz w:val="21"/>
          <w:szCs w:val="21"/>
        </w:rPr>
        <w:t>，</w:t>
      </w:r>
      <w:r>
        <w:rPr>
          <w:sz w:val="21"/>
          <w:szCs w:val="21"/>
        </w:rPr>
        <w:t>着</w:t>
      </w:r>
      <w:r>
        <w:rPr>
          <w:rFonts w:hint="eastAsia"/>
          <w:sz w:val="21"/>
          <w:szCs w:val="21"/>
        </w:rPr>
        <w:t>空。</w:t>
      </w:r>
    </w:p>
  </w:footnote>
  <w:footnote w:id="51">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豁达空：执着一切皆空，拨无因果。</w:t>
      </w:r>
    </w:p>
  </w:footnote>
  <w:footnote w:id="52">
    <w:p>
      <w:pPr>
        <w:pStyle w:val="11"/>
        <w:rPr>
          <w:sz w:val="21"/>
          <w:szCs w:val="21"/>
        </w:rPr>
      </w:pPr>
      <w:r>
        <w:rPr>
          <w:rStyle w:val="20"/>
          <w:sz w:val="21"/>
          <w:szCs w:val="21"/>
        </w:rPr>
        <w:footnoteRef/>
      </w:r>
      <w:r>
        <w:rPr>
          <w:sz w:val="21"/>
          <w:szCs w:val="21"/>
        </w:rPr>
        <w:t xml:space="preserve"> </w:t>
      </w:r>
      <w:r>
        <w:rPr>
          <w:rFonts w:hint="eastAsia"/>
          <w:sz w:val="21"/>
          <w:szCs w:val="21"/>
        </w:rPr>
        <w:t>的</w:t>
      </w:r>
      <w:r>
        <w:rPr>
          <w:rFonts w:hint="eastAsia" w:ascii="宋体" w:hAnsi="宋体"/>
          <w:sz w:val="21"/>
          <w:szCs w:val="21"/>
        </w:rPr>
        <w:t>dí当dàng</w:t>
      </w:r>
      <w:r>
        <w:rPr>
          <w:rFonts w:hint="eastAsia"/>
          <w:sz w:val="21"/>
          <w:szCs w:val="21"/>
        </w:rPr>
        <w:t>：</w:t>
      </w:r>
      <w:r>
        <w:rPr>
          <w:sz w:val="21"/>
          <w:szCs w:val="21"/>
        </w:rPr>
        <w:t>恰当</w:t>
      </w:r>
      <w:r>
        <w:rPr>
          <w:rFonts w:hint="eastAsia"/>
          <w:sz w:val="21"/>
          <w:szCs w:val="21"/>
        </w:rPr>
        <w:t>，</w:t>
      </w:r>
      <w:r>
        <w:rPr>
          <w:sz w:val="21"/>
          <w:szCs w:val="21"/>
        </w:rPr>
        <w:t>稳妥。</w:t>
      </w:r>
    </w:p>
  </w:footnote>
  <w:footnote w:id="53">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瞒因昧果：隐瞒因果。</w:t>
      </w:r>
    </w:p>
  </w:footnote>
  <w:footnote w:id="54">
    <w:p>
      <w:pPr>
        <w:pStyle w:val="11"/>
        <w:rPr>
          <w:sz w:val="21"/>
          <w:szCs w:val="21"/>
        </w:rPr>
      </w:pPr>
      <w:r>
        <w:rPr>
          <w:rStyle w:val="20"/>
          <w:sz w:val="21"/>
          <w:szCs w:val="21"/>
        </w:rPr>
        <w:footnoteRef/>
      </w:r>
      <w:r>
        <w:rPr>
          <w:sz w:val="21"/>
          <w:szCs w:val="21"/>
        </w:rPr>
        <w:t xml:space="preserve"> 欬</w:t>
      </w:r>
      <w:r>
        <w:rPr>
          <w:rFonts w:ascii="宋体" w:hAnsi="宋体"/>
          <w:sz w:val="21"/>
          <w:szCs w:val="21"/>
        </w:rPr>
        <w:t>kài</w:t>
      </w:r>
      <w:r>
        <w:rPr>
          <w:sz w:val="21"/>
          <w:szCs w:val="21"/>
        </w:rPr>
        <w:t>唾</w:t>
      </w:r>
      <w:r>
        <w:rPr>
          <w:rFonts w:hint="eastAsia"/>
          <w:sz w:val="21"/>
          <w:szCs w:val="21"/>
        </w:rPr>
        <w:t>：言笑，</w:t>
      </w:r>
      <w:r>
        <w:rPr>
          <w:sz w:val="21"/>
          <w:szCs w:val="21"/>
        </w:rPr>
        <w:t>谈吐</w:t>
      </w:r>
      <w:r>
        <w:rPr>
          <w:rFonts w:hint="eastAsia"/>
          <w:sz w:val="21"/>
          <w:szCs w:val="21"/>
        </w:rPr>
        <w:t>。</w:t>
      </w:r>
    </w:p>
  </w:footnote>
  <w:footnote w:id="55">
    <w:p>
      <w:pPr>
        <w:pStyle w:val="11"/>
        <w:rPr>
          <w:sz w:val="21"/>
          <w:szCs w:val="21"/>
        </w:rPr>
      </w:pPr>
      <w:r>
        <w:rPr>
          <w:rStyle w:val="20"/>
          <w:sz w:val="21"/>
          <w:szCs w:val="21"/>
        </w:rPr>
        <w:footnoteRef/>
      </w:r>
      <w:r>
        <w:rPr>
          <w:sz w:val="21"/>
          <w:szCs w:val="21"/>
        </w:rPr>
        <w:t xml:space="preserve"> 掉臂</w:t>
      </w:r>
      <w:r>
        <w:rPr>
          <w:rFonts w:hint="eastAsia"/>
          <w:sz w:val="21"/>
          <w:szCs w:val="21"/>
        </w:rPr>
        <w:t>：甩胳膊，展手。</w:t>
      </w:r>
    </w:p>
  </w:footnote>
  <w:footnote w:id="56">
    <w:p>
      <w:pPr>
        <w:pStyle w:val="11"/>
        <w:rPr>
          <w:sz w:val="21"/>
          <w:szCs w:val="21"/>
        </w:rPr>
      </w:pPr>
      <w:r>
        <w:rPr>
          <w:rStyle w:val="20"/>
          <w:sz w:val="21"/>
          <w:szCs w:val="21"/>
        </w:rPr>
        <w:footnoteRef/>
      </w:r>
      <w:r>
        <w:rPr>
          <w:sz w:val="21"/>
          <w:szCs w:val="21"/>
        </w:rPr>
        <w:t xml:space="preserve"> 法法头头</w:t>
      </w:r>
      <w:r>
        <w:rPr>
          <w:rFonts w:hint="eastAsia"/>
          <w:sz w:val="21"/>
          <w:szCs w:val="21"/>
        </w:rPr>
        <w:t>：种种法，种种路头。</w:t>
      </w:r>
    </w:p>
  </w:footnote>
  <w:footnote w:id="57">
    <w:p>
      <w:pPr>
        <w:pStyle w:val="11"/>
        <w:rPr>
          <w:sz w:val="21"/>
          <w:szCs w:val="21"/>
        </w:rPr>
      </w:pPr>
      <w:r>
        <w:rPr>
          <w:rStyle w:val="20"/>
          <w:sz w:val="21"/>
          <w:szCs w:val="21"/>
        </w:rPr>
        <w:footnoteRef/>
      </w:r>
      <w:r>
        <w:rPr>
          <w:sz w:val="21"/>
          <w:szCs w:val="21"/>
        </w:rPr>
        <w:t xml:space="preserve"> 豫章</w:t>
      </w:r>
      <w:r>
        <w:rPr>
          <w:rFonts w:hint="eastAsia"/>
          <w:sz w:val="21"/>
          <w:szCs w:val="21"/>
        </w:rPr>
        <w:t>：嘉木名。</w:t>
      </w:r>
    </w:p>
  </w:footnote>
  <w:footnote w:id="58">
    <w:p>
      <w:pPr>
        <w:pStyle w:val="11"/>
        <w:rPr>
          <w:sz w:val="21"/>
          <w:szCs w:val="21"/>
        </w:rPr>
      </w:pPr>
      <w:r>
        <w:rPr>
          <w:rStyle w:val="20"/>
          <w:sz w:val="21"/>
          <w:szCs w:val="21"/>
        </w:rPr>
        <w:footnoteRef/>
      </w:r>
      <w:r>
        <w:rPr>
          <w:sz w:val="21"/>
          <w:szCs w:val="21"/>
        </w:rPr>
        <w:t xml:space="preserve"> 提持</w:t>
      </w:r>
      <w:r>
        <w:rPr>
          <w:rFonts w:hint="eastAsia"/>
          <w:sz w:val="21"/>
          <w:szCs w:val="21"/>
        </w:rPr>
        <w:t>：指禅宗祖师随缘应机使用的种种特殊的提示方法。</w:t>
      </w:r>
    </w:p>
  </w:footnote>
  <w:footnote w:id="59">
    <w:p>
      <w:pPr>
        <w:pStyle w:val="11"/>
        <w:rPr>
          <w:sz w:val="21"/>
          <w:szCs w:val="21"/>
        </w:rPr>
      </w:pPr>
      <w:r>
        <w:rPr>
          <w:rStyle w:val="20"/>
          <w:sz w:val="21"/>
          <w:szCs w:val="21"/>
        </w:rPr>
        <w:footnoteRef/>
      </w:r>
      <w:r>
        <w:rPr>
          <w:sz w:val="21"/>
          <w:szCs w:val="21"/>
        </w:rPr>
        <w:t xml:space="preserve"> 木须从绳</w:t>
      </w:r>
      <w:r>
        <w:rPr>
          <w:rFonts w:hint="eastAsia"/>
          <w:sz w:val="21"/>
          <w:szCs w:val="21"/>
        </w:rPr>
        <w:t>：</w:t>
      </w:r>
      <w:r>
        <w:rPr>
          <w:sz w:val="21"/>
          <w:szCs w:val="21"/>
        </w:rPr>
        <w:t>木材的曲</w:t>
      </w:r>
      <w:r>
        <w:rPr>
          <w:rFonts w:hint="eastAsia"/>
          <w:sz w:val="21"/>
          <w:szCs w:val="21"/>
        </w:rPr>
        <w:t>直</w:t>
      </w:r>
      <w:r>
        <w:rPr>
          <w:sz w:val="21"/>
          <w:szCs w:val="21"/>
        </w:rPr>
        <w:t>必须要用绳</w:t>
      </w:r>
      <w:r>
        <w:rPr>
          <w:rFonts w:hint="eastAsia"/>
          <w:sz w:val="21"/>
          <w:szCs w:val="21"/>
        </w:rPr>
        <w:t>墨</w:t>
      </w:r>
      <w:r>
        <w:rPr>
          <w:sz w:val="21"/>
          <w:szCs w:val="21"/>
        </w:rPr>
        <w:t>来</w:t>
      </w:r>
      <w:r>
        <w:rPr>
          <w:rFonts w:hint="eastAsia"/>
          <w:sz w:val="21"/>
          <w:szCs w:val="21"/>
        </w:rPr>
        <w:t>规范。</w:t>
      </w:r>
    </w:p>
  </w:footnote>
  <w:footnote w:id="60">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常住：指不生不灭的真如佛性。</w:t>
      </w:r>
    </w:p>
  </w:footnote>
  <w:footnote w:id="61">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大老：</w:t>
      </w:r>
      <w:r>
        <w:rPr>
          <w:sz w:val="21"/>
          <w:szCs w:val="21"/>
        </w:rPr>
        <w:t>元老</w:t>
      </w:r>
      <w:r>
        <w:rPr>
          <w:rFonts w:hint="eastAsia"/>
          <w:sz w:val="21"/>
          <w:szCs w:val="21"/>
        </w:rPr>
        <w:t>，</w:t>
      </w:r>
      <w:r>
        <w:rPr>
          <w:sz w:val="21"/>
          <w:szCs w:val="21"/>
        </w:rPr>
        <w:t>称年高</w:t>
      </w:r>
      <w:r>
        <w:rPr>
          <w:rFonts w:hint="eastAsia"/>
          <w:sz w:val="21"/>
          <w:szCs w:val="21"/>
        </w:rPr>
        <w:t>，</w:t>
      </w:r>
      <w:r>
        <w:rPr>
          <w:sz w:val="21"/>
          <w:szCs w:val="21"/>
        </w:rPr>
        <w:t>品德高的人</w:t>
      </w:r>
      <w:r>
        <w:rPr>
          <w:rFonts w:hint="eastAsia"/>
          <w:sz w:val="21"/>
          <w:szCs w:val="21"/>
        </w:rPr>
        <w:t>。</w:t>
      </w:r>
    </w:p>
  </w:footnote>
  <w:footnote w:id="62">
    <w:p>
      <w:pPr>
        <w:pStyle w:val="11"/>
        <w:rPr>
          <w:sz w:val="21"/>
          <w:szCs w:val="21"/>
        </w:rPr>
      </w:pPr>
      <w:r>
        <w:rPr>
          <w:rStyle w:val="20"/>
          <w:sz w:val="21"/>
          <w:szCs w:val="21"/>
        </w:rPr>
        <w:footnoteRef/>
      </w:r>
      <w:r>
        <w:rPr>
          <w:sz w:val="21"/>
          <w:szCs w:val="21"/>
        </w:rPr>
        <w:t xml:space="preserve"> </w:t>
      </w:r>
      <w:r>
        <w:rPr>
          <w:rFonts w:hint="eastAsia"/>
          <w:sz w:val="21"/>
          <w:szCs w:val="21"/>
        </w:rPr>
        <w:t>贪嗔痴即戒定慧：出自《圆觉经》，原经文为“</w:t>
      </w:r>
      <w:r>
        <w:rPr>
          <w:rFonts w:hint="eastAsia"/>
          <w:color w:val="000000"/>
          <w:sz w:val="21"/>
          <w:szCs w:val="21"/>
        </w:rPr>
        <w:t>善男子，一切障碍即究竟觉。得念失念，无非解脱。成法破法，皆名涅盘。智慧愚痴，通为般若。菩萨外道所成就法，同是菩提。无明真如，无异境界。诸戒定慧及淫怒痴，具是梵行。众生国土，同一法性。地狱天宫，皆为净土。有性无性，齐成佛道。一切烦恼，毕竟解脱。法界海慧照了诸相，犹如虚空，此名如来随顺觉性”</w:t>
      </w:r>
      <w:r>
        <w:rPr>
          <w:rFonts w:hint="eastAsia"/>
          <w:sz w:val="21"/>
          <w:szCs w:val="21"/>
        </w:rPr>
        <w:t>。</w:t>
      </w:r>
      <w:r>
        <w:rPr>
          <w:rFonts w:hint="eastAsia"/>
          <w:color w:val="000000"/>
          <w:sz w:val="21"/>
          <w:szCs w:val="21"/>
        </w:rPr>
        <w:t>结合“ 诸戒定慧及淫怒痴，具是梵行”的前后经文来看，显然这些都是从“法性”即真如理体上来说的，一切诸法皆由自性而生，法性同一，不是从事相上来说的。并非表示“淫怒痴行”，即是“</w:t>
      </w:r>
      <w:r>
        <w:rPr>
          <w:rFonts w:hint="eastAsia"/>
          <w:sz w:val="21"/>
          <w:szCs w:val="21"/>
        </w:rPr>
        <w:t>戒定慧行”</w:t>
      </w:r>
      <w:r>
        <w:rPr>
          <w:rFonts w:hint="eastAsia"/>
          <w:color w:val="000000"/>
          <w:sz w:val="21"/>
          <w:szCs w:val="21"/>
        </w:rPr>
        <w:t>，所以佛在</w:t>
      </w:r>
      <w:r>
        <w:rPr>
          <w:rFonts w:hint="eastAsia"/>
          <w:sz w:val="21"/>
          <w:szCs w:val="21"/>
        </w:rPr>
        <w:t>《圆觉经》中对弥勒菩萨说“</w:t>
      </w:r>
      <w:r>
        <w:rPr>
          <w:sz w:val="21"/>
          <w:szCs w:val="21"/>
        </w:rPr>
        <w:t>若诸世界一切种性，卵生、胎生、湿生、化生，皆因淫欲而正性命</w:t>
      </w:r>
      <w:r>
        <w:rPr>
          <w:rFonts w:hint="eastAsia"/>
          <w:sz w:val="21"/>
          <w:szCs w:val="21"/>
        </w:rPr>
        <w:t>”。另外，许多人还喜欢举《维摩诘经》中的经文“若无增上慢者，佛說淫怒痴性即是解脫”，但是注意“淫怒痴”后面有一个“性”字，很多人有意无意漏掉了。</w:t>
      </w:r>
      <w:r>
        <w:rPr>
          <w:rFonts w:hint="eastAsia"/>
          <w:color w:val="000000"/>
          <w:sz w:val="21"/>
          <w:szCs w:val="21"/>
        </w:rPr>
        <w:t>其它如</w:t>
      </w:r>
      <w:r>
        <w:rPr>
          <w:rFonts w:hint="eastAsia"/>
          <w:sz w:val="21"/>
          <w:szCs w:val="21"/>
        </w:rPr>
        <w:t>“烦恼即菩提”，“无修无证”等等也是一样，皆为指归向上之语，不可执理废事。《楞严经》云：“</w:t>
      </w:r>
      <w:r>
        <w:rPr>
          <w:rFonts w:ascii="宋体" w:hAnsi="宋体"/>
          <w:sz w:val="21"/>
          <w:szCs w:val="21"/>
        </w:rPr>
        <w:t>若得妙发</w:t>
      </w:r>
      <w:r>
        <w:rPr>
          <w:rFonts w:hint="eastAsia" w:ascii="宋体" w:hAnsi="宋体"/>
          <w:sz w:val="21"/>
          <w:szCs w:val="21"/>
        </w:rPr>
        <w:t>，</w:t>
      </w:r>
      <w:r>
        <w:rPr>
          <w:rFonts w:ascii="宋体" w:hAnsi="宋体"/>
          <w:sz w:val="21"/>
          <w:szCs w:val="21"/>
        </w:rPr>
        <w:t>三摩提者</w:t>
      </w:r>
      <w:r>
        <w:rPr>
          <w:rFonts w:hint="eastAsia" w:ascii="宋体" w:hAnsi="宋体"/>
          <w:sz w:val="21"/>
          <w:szCs w:val="21"/>
        </w:rPr>
        <w:t>，</w:t>
      </w:r>
      <w:r>
        <w:rPr>
          <w:rFonts w:ascii="宋体" w:hAnsi="宋体"/>
          <w:sz w:val="21"/>
          <w:szCs w:val="21"/>
        </w:rPr>
        <w:t>则妙常寂</w:t>
      </w:r>
      <w:r>
        <w:rPr>
          <w:rFonts w:hint="eastAsia" w:ascii="宋体" w:hAnsi="宋体"/>
          <w:sz w:val="21"/>
          <w:szCs w:val="21"/>
        </w:rPr>
        <w:t>，</w:t>
      </w:r>
      <w:r>
        <w:rPr>
          <w:rFonts w:ascii="宋体" w:hAnsi="宋体"/>
          <w:sz w:val="21"/>
          <w:szCs w:val="21"/>
        </w:rPr>
        <w:t>有无二无</w:t>
      </w:r>
      <w:r>
        <w:rPr>
          <w:rFonts w:hint="eastAsia" w:ascii="宋体" w:hAnsi="宋体"/>
          <w:sz w:val="21"/>
          <w:szCs w:val="21"/>
        </w:rPr>
        <w:t>，</w:t>
      </w:r>
      <w:r>
        <w:rPr>
          <w:rFonts w:ascii="宋体" w:hAnsi="宋体"/>
          <w:sz w:val="21"/>
          <w:szCs w:val="21"/>
        </w:rPr>
        <w:t>无二亦灭</w:t>
      </w:r>
      <w:r>
        <w:rPr>
          <w:rFonts w:hint="eastAsia" w:ascii="宋体" w:hAnsi="宋体"/>
          <w:sz w:val="21"/>
          <w:szCs w:val="21"/>
        </w:rPr>
        <w:t>，</w:t>
      </w:r>
      <w:r>
        <w:rPr>
          <w:rFonts w:ascii="宋体" w:hAnsi="宋体"/>
          <w:sz w:val="21"/>
          <w:szCs w:val="21"/>
        </w:rPr>
        <w:t>尚无不杀</w:t>
      </w:r>
      <w:r>
        <w:rPr>
          <w:rFonts w:hint="eastAsia" w:ascii="宋体" w:hAnsi="宋体"/>
          <w:sz w:val="21"/>
          <w:szCs w:val="21"/>
        </w:rPr>
        <w:t>、</w:t>
      </w:r>
      <w:r>
        <w:rPr>
          <w:rFonts w:ascii="宋体" w:hAnsi="宋体"/>
          <w:sz w:val="21"/>
          <w:szCs w:val="21"/>
        </w:rPr>
        <w:t>不偷</w:t>
      </w:r>
      <w:r>
        <w:rPr>
          <w:rFonts w:hint="eastAsia" w:ascii="宋体" w:hAnsi="宋体"/>
          <w:sz w:val="21"/>
          <w:szCs w:val="21"/>
        </w:rPr>
        <w:t>、</w:t>
      </w:r>
      <w:r>
        <w:rPr>
          <w:rFonts w:ascii="宋体" w:hAnsi="宋体"/>
          <w:sz w:val="21"/>
          <w:szCs w:val="21"/>
        </w:rPr>
        <w:t>不淫</w:t>
      </w:r>
      <w:r>
        <w:rPr>
          <w:rFonts w:hint="eastAsia" w:ascii="宋体" w:hAnsi="宋体"/>
          <w:sz w:val="21"/>
          <w:szCs w:val="21"/>
        </w:rPr>
        <w:t>，</w:t>
      </w:r>
      <w:r>
        <w:rPr>
          <w:rFonts w:ascii="宋体" w:hAnsi="宋体"/>
          <w:sz w:val="21"/>
          <w:szCs w:val="21"/>
        </w:rPr>
        <w:t>云何更随杀</w:t>
      </w:r>
      <w:r>
        <w:rPr>
          <w:rFonts w:hint="eastAsia" w:ascii="宋体" w:hAnsi="宋体"/>
          <w:sz w:val="21"/>
          <w:szCs w:val="21"/>
        </w:rPr>
        <w:t>、</w:t>
      </w:r>
      <w:r>
        <w:rPr>
          <w:rFonts w:ascii="宋体" w:hAnsi="宋体"/>
          <w:sz w:val="21"/>
          <w:szCs w:val="21"/>
        </w:rPr>
        <w:t>盗</w:t>
      </w:r>
      <w:r>
        <w:rPr>
          <w:rFonts w:hint="eastAsia" w:ascii="宋体" w:hAnsi="宋体"/>
          <w:sz w:val="21"/>
          <w:szCs w:val="21"/>
        </w:rPr>
        <w:t>、</w:t>
      </w:r>
      <w:r>
        <w:rPr>
          <w:rFonts w:ascii="宋体" w:hAnsi="宋体"/>
          <w:sz w:val="21"/>
          <w:szCs w:val="21"/>
        </w:rPr>
        <w:t>淫事</w:t>
      </w:r>
      <w:r>
        <w:rPr>
          <w:rFonts w:hint="eastAsia" w:ascii="宋体" w:hAnsi="宋体"/>
          <w:sz w:val="21"/>
          <w:szCs w:val="21"/>
        </w:rPr>
        <w:t>？”</w:t>
      </w:r>
    </w:p>
  </w:footnote>
  <w:footnote w:id="63">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陵空：同凌空，高入天际。</w:t>
      </w:r>
    </w:p>
  </w:footnote>
  <w:footnote w:id="64">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梦东：净土宗第十二代祖师彻悟大师号梦东。</w:t>
      </w:r>
    </w:p>
  </w:footnote>
  <w:footnote w:id="65">
    <w:p>
      <w:pPr>
        <w:pStyle w:val="11"/>
        <w:rPr>
          <w:sz w:val="21"/>
          <w:szCs w:val="21"/>
        </w:rPr>
      </w:pPr>
      <w:r>
        <w:rPr>
          <w:rStyle w:val="20"/>
          <w:sz w:val="21"/>
          <w:szCs w:val="21"/>
        </w:rPr>
        <w:footnoteRef/>
      </w:r>
      <w:r>
        <w:rPr>
          <w:sz w:val="21"/>
          <w:szCs w:val="21"/>
        </w:rPr>
        <w:t xml:space="preserve"> 自反</w:t>
      </w:r>
      <w:r>
        <w:rPr>
          <w:rFonts w:hint="eastAsia" w:ascii="宋体" w:hAnsi="宋体"/>
          <w:sz w:val="21"/>
          <w:szCs w:val="21"/>
        </w:rPr>
        <w:t>：</w:t>
      </w:r>
      <w:r>
        <w:rPr>
          <w:rFonts w:ascii="Arial" w:hAnsi="Arial" w:cs="Arial"/>
          <w:sz w:val="21"/>
          <w:szCs w:val="21"/>
        </w:rPr>
        <w:t>反躬自问</w:t>
      </w:r>
      <w:r>
        <w:rPr>
          <w:rFonts w:hint="eastAsia" w:ascii="Arial" w:hAnsi="Arial" w:cs="Arial"/>
          <w:sz w:val="21"/>
          <w:szCs w:val="21"/>
        </w:rPr>
        <w:t>，</w:t>
      </w:r>
      <w:r>
        <w:rPr>
          <w:rFonts w:ascii="Arial" w:hAnsi="Arial" w:cs="Arial"/>
          <w:sz w:val="21"/>
          <w:szCs w:val="21"/>
        </w:rPr>
        <w:t>自己反省</w:t>
      </w:r>
      <w:r>
        <w:rPr>
          <w:rFonts w:hint="eastAsia" w:ascii="宋体" w:hAnsi="宋体"/>
          <w:sz w:val="21"/>
          <w:szCs w:val="21"/>
        </w:rPr>
        <w:t>。</w:t>
      </w:r>
    </w:p>
  </w:footnote>
  <w:footnote w:id="66">
    <w:p>
      <w:pPr>
        <w:pStyle w:val="11"/>
        <w:rPr>
          <w:sz w:val="21"/>
          <w:szCs w:val="21"/>
        </w:rPr>
      </w:pPr>
      <w:r>
        <w:rPr>
          <w:rStyle w:val="20"/>
          <w:sz w:val="21"/>
          <w:szCs w:val="21"/>
        </w:rPr>
        <w:footnoteRef/>
      </w:r>
      <w:r>
        <w:rPr>
          <w:sz w:val="21"/>
          <w:szCs w:val="21"/>
        </w:rPr>
        <w:t xml:space="preserve"> 冶游</w:t>
      </w:r>
      <w:r>
        <w:rPr>
          <w:rFonts w:hint="eastAsia" w:ascii="宋体" w:hAnsi="宋体"/>
          <w:sz w:val="21"/>
          <w:szCs w:val="21"/>
        </w:rPr>
        <w:t>：冶，</w:t>
      </w:r>
      <w:r>
        <w:rPr>
          <w:rFonts w:ascii="宋体" w:hAnsi="宋体"/>
          <w:sz w:val="21"/>
          <w:szCs w:val="21"/>
        </w:rPr>
        <w:t>通野</w:t>
      </w:r>
      <w:r>
        <w:rPr>
          <w:rFonts w:hint="eastAsia" w:ascii="宋体" w:hAnsi="宋体"/>
          <w:sz w:val="21"/>
          <w:szCs w:val="21"/>
        </w:rPr>
        <w:t>，</w:t>
      </w:r>
      <w:r>
        <w:rPr>
          <w:rFonts w:ascii="宋体" w:hAnsi="宋体"/>
          <w:sz w:val="21"/>
          <w:szCs w:val="21"/>
        </w:rPr>
        <w:t>田野</w:t>
      </w:r>
      <w:r>
        <w:rPr>
          <w:rFonts w:hint="eastAsia" w:ascii="宋体" w:hAnsi="宋体"/>
          <w:sz w:val="21"/>
          <w:szCs w:val="21"/>
        </w:rPr>
        <w:t>，</w:t>
      </w:r>
      <w:r>
        <w:rPr>
          <w:rFonts w:ascii="宋体" w:hAnsi="宋体"/>
          <w:sz w:val="21"/>
          <w:szCs w:val="21"/>
        </w:rPr>
        <w:t>郊原</w:t>
      </w:r>
      <w:r>
        <w:rPr>
          <w:rFonts w:hint="eastAsia" w:ascii="宋体" w:hAnsi="宋体"/>
          <w:sz w:val="21"/>
          <w:szCs w:val="21"/>
        </w:rPr>
        <w:t>。</w:t>
      </w:r>
      <w:r>
        <w:rPr>
          <w:sz w:val="21"/>
          <w:szCs w:val="21"/>
        </w:rPr>
        <w:t>冶游</w:t>
      </w:r>
      <w:r>
        <w:rPr>
          <w:rFonts w:hint="eastAsia"/>
          <w:sz w:val="21"/>
          <w:szCs w:val="21"/>
        </w:rPr>
        <w:t>，</w:t>
      </w:r>
      <w:r>
        <w:rPr>
          <w:sz w:val="21"/>
          <w:szCs w:val="21"/>
        </w:rPr>
        <w:t>原指男女在春天或节日里外出游玩</w:t>
      </w:r>
      <w:r>
        <w:rPr>
          <w:rFonts w:hint="eastAsia"/>
          <w:sz w:val="21"/>
          <w:szCs w:val="21"/>
        </w:rPr>
        <w:t>，</w:t>
      </w:r>
      <w:r>
        <w:rPr>
          <w:sz w:val="21"/>
          <w:szCs w:val="21"/>
        </w:rPr>
        <w:t>后来专指嫖妓。</w:t>
      </w:r>
    </w:p>
  </w:footnote>
  <w:footnote w:id="67">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真俗二谛：即真谛，俗谛。真谛，即理体。俗谛，即事相。</w:t>
      </w:r>
    </w:p>
  </w:footnote>
  <w:footnote w:id="68">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敦伦：使</w:t>
      </w:r>
      <w:r>
        <w:rPr>
          <w:rFonts w:ascii="Arial" w:hAnsi="Arial" w:cs="Arial"/>
          <w:sz w:val="21"/>
          <w:szCs w:val="21"/>
        </w:rPr>
        <w:t>人伦</w:t>
      </w:r>
      <w:r>
        <w:rPr>
          <w:rFonts w:hint="eastAsia" w:ascii="Arial" w:hAnsi="Arial" w:cs="Arial"/>
          <w:sz w:val="21"/>
          <w:szCs w:val="21"/>
        </w:rPr>
        <w:t>亲善和睦</w:t>
      </w:r>
      <w:r>
        <w:rPr>
          <w:rFonts w:ascii="Arial" w:hAnsi="Arial" w:cs="Arial"/>
          <w:sz w:val="21"/>
          <w:szCs w:val="21"/>
        </w:rPr>
        <w:t>。</w:t>
      </w:r>
    </w:p>
  </w:footnote>
  <w:footnote w:id="69">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加被：</w:t>
      </w:r>
      <w:r>
        <w:rPr>
          <w:rFonts w:hint="eastAsia"/>
          <w:sz w:val="21"/>
          <w:szCs w:val="21"/>
        </w:rPr>
        <w:t>即把智慧、福德等灌注到被加被的人身上</w:t>
      </w:r>
      <w:r>
        <w:rPr>
          <w:rFonts w:hint="eastAsia" w:ascii="宋体" w:hAnsi="宋体"/>
          <w:sz w:val="21"/>
          <w:szCs w:val="21"/>
        </w:rPr>
        <w:t>。</w:t>
      </w:r>
    </w:p>
  </w:footnote>
  <w:footnote w:id="70">
    <w:p>
      <w:pPr>
        <w:pStyle w:val="11"/>
        <w:rPr>
          <w:sz w:val="21"/>
          <w:szCs w:val="21"/>
        </w:rPr>
      </w:pPr>
      <w:r>
        <w:rPr>
          <w:rStyle w:val="20"/>
          <w:sz w:val="21"/>
          <w:szCs w:val="21"/>
        </w:rPr>
        <w:footnoteRef/>
      </w:r>
      <w:r>
        <w:rPr>
          <w:sz w:val="21"/>
          <w:szCs w:val="21"/>
        </w:rPr>
        <w:t xml:space="preserve"> 为比</w:t>
      </w:r>
      <w:r>
        <w:rPr>
          <w:rFonts w:hint="eastAsia"/>
          <w:sz w:val="21"/>
          <w:szCs w:val="21"/>
        </w:rPr>
        <w:t>：即相比较。</w:t>
      </w:r>
    </w:p>
  </w:footnote>
  <w:footnote w:id="71">
    <w:p>
      <w:pPr>
        <w:pStyle w:val="11"/>
        <w:rPr>
          <w:sz w:val="21"/>
          <w:szCs w:val="21"/>
        </w:rPr>
      </w:pPr>
      <w:r>
        <w:rPr>
          <w:rStyle w:val="20"/>
          <w:sz w:val="21"/>
          <w:szCs w:val="21"/>
        </w:rPr>
        <w:footnoteRef/>
      </w:r>
      <w:r>
        <w:rPr>
          <w:sz w:val="21"/>
          <w:szCs w:val="21"/>
        </w:rPr>
        <w:t xml:space="preserve"> 奚若</w:t>
      </w:r>
      <w:r>
        <w:rPr>
          <w:rFonts w:hint="eastAsia"/>
          <w:sz w:val="21"/>
          <w:szCs w:val="21"/>
        </w:rPr>
        <w:t>：何如，如何。</w:t>
      </w:r>
    </w:p>
  </w:footnote>
  <w:footnote w:id="72">
    <w:p>
      <w:pPr>
        <w:pStyle w:val="11"/>
        <w:rPr>
          <w:sz w:val="21"/>
          <w:szCs w:val="21"/>
        </w:rPr>
      </w:pPr>
      <w:r>
        <w:rPr>
          <w:rStyle w:val="20"/>
          <w:sz w:val="21"/>
          <w:szCs w:val="21"/>
        </w:rPr>
        <w:footnoteRef/>
      </w:r>
      <w:r>
        <w:rPr>
          <w:sz w:val="21"/>
          <w:szCs w:val="21"/>
        </w:rPr>
        <w:t xml:space="preserve"> 寰区</w:t>
      </w:r>
      <w:r>
        <w:rPr>
          <w:rFonts w:hint="eastAsia"/>
          <w:sz w:val="21"/>
          <w:szCs w:val="21"/>
        </w:rPr>
        <w:t>：天下，人世间。</w:t>
      </w:r>
    </w:p>
  </w:footnote>
  <w:footnote w:id="73">
    <w:p>
      <w:pPr>
        <w:pStyle w:val="11"/>
        <w:rPr>
          <w:sz w:val="21"/>
          <w:szCs w:val="21"/>
        </w:rPr>
      </w:pPr>
      <w:r>
        <w:rPr>
          <w:rStyle w:val="20"/>
          <w:sz w:val="21"/>
          <w:szCs w:val="21"/>
        </w:rPr>
        <w:footnoteRef/>
      </w:r>
      <w:r>
        <w:rPr>
          <w:sz w:val="21"/>
          <w:szCs w:val="21"/>
        </w:rPr>
        <w:t xml:space="preserve"> 了当</w:t>
      </w:r>
      <w:r>
        <w:rPr>
          <w:rFonts w:hint="eastAsia"/>
          <w:sz w:val="21"/>
          <w:szCs w:val="21"/>
        </w:rPr>
        <w:t>：</w:t>
      </w:r>
      <w:r>
        <w:rPr>
          <w:sz w:val="21"/>
          <w:szCs w:val="21"/>
        </w:rPr>
        <w:t>了</w:t>
      </w:r>
      <w:r>
        <w:rPr>
          <w:rFonts w:hint="eastAsia"/>
          <w:sz w:val="21"/>
          <w:szCs w:val="21"/>
        </w:rPr>
        <w:t>知确</w:t>
      </w:r>
      <w:r>
        <w:rPr>
          <w:sz w:val="21"/>
          <w:szCs w:val="21"/>
        </w:rPr>
        <w:t>当</w:t>
      </w:r>
      <w:r>
        <w:rPr>
          <w:rFonts w:hint="eastAsia"/>
          <w:sz w:val="21"/>
          <w:szCs w:val="21"/>
        </w:rPr>
        <w:t>，指明心见性，大彻大悟。</w:t>
      </w:r>
    </w:p>
  </w:footnote>
  <w:footnote w:id="74">
    <w:p>
      <w:pPr>
        <w:pStyle w:val="11"/>
        <w:rPr>
          <w:sz w:val="21"/>
          <w:szCs w:val="21"/>
        </w:rPr>
      </w:pPr>
      <w:r>
        <w:rPr>
          <w:rStyle w:val="20"/>
          <w:sz w:val="21"/>
          <w:szCs w:val="21"/>
        </w:rPr>
        <w:footnoteRef/>
      </w:r>
      <w:r>
        <w:rPr>
          <w:sz w:val="21"/>
          <w:szCs w:val="21"/>
        </w:rPr>
        <w:t xml:space="preserve"> 举扬</w:t>
      </w:r>
      <w:r>
        <w:rPr>
          <w:rFonts w:hint="eastAsia"/>
          <w:sz w:val="21"/>
          <w:szCs w:val="21"/>
        </w:rPr>
        <w:t>：</w:t>
      </w:r>
      <w:r>
        <w:rPr>
          <w:sz w:val="21"/>
          <w:szCs w:val="21"/>
        </w:rPr>
        <w:t>举</w:t>
      </w:r>
      <w:r>
        <w:rPr>
          <w:rFonts w:hint="eastAsia"/>
          <w:sz w:val="21"/>
          <w:szCs w:val="21"/>
        </w:rPr>
        <w:t>，举示。</w:t>
      </w:r>
      <w:r>
        <w:rPr>
          <w:sz w:val="21"/>
          <w:szCs w:val="21"/>
        </w:rPr>
        <w:t>扬</w:t>
      </w:r>
      <w:r>
        <w:rPr>
          <w:rFonts w:hint="eastAsia"/>
          <w:sz w:val="21"/>
          <w:szCs w:val="21"/>
        </w:rPr>
        <w:t>，显扬。这里指禅宗祖师随缘应机使用的种种手段。</w:t>
      </w:r>
    </w:p>
  </w:footnote>
  <w:footnote w:id="75">
    <w:p>
      <w:pPr>
        <w:pStyle w:val="11"/>
        <w:rPr>
          <w:sz w:val="21"/>
          <w:szCs w:val="21"/>
        </w:rPr>
      </w:pPr>
      <w:r>
        <w:rPr>
          <w:rStyle w:val="20"/>
          <w:sz w:val="21"/>
          <w:szCs w:val="21"/>
        </w:rPr>
        <w:footnoteRef/>
      </w:r>
      <w:r>
        <w:rPr>
          <w:sz w:val="21"/>
          <w:szCs w:val="21"/>
        </w:rPr>
        <w:t xml:space="preserve"> 窠</w:t>
      </w:r>
      <w:r>
        <w:rPr>
          <w:rFonts w:ascii="宋体" w:hAnsi="宋体"/>
          <w:sz w:val="21"/>
          <w:szCs w:val="21"/>
        </w:rPr>
        <w:t>kē</w:t>
      </w:r>
      <w:r>
        <w:rPr>
          <w:sz w:val="21"/>
          <w:szCs w:val="21"/>
        </w:rPr>
        <w:t>臼</w:t>
      </w:r>
      <w:r>
        <w:rPr>
          <w:rFonts w:ascii="宋体" w:hAnsi="宋体"/>
          <w:sz w:val="21"/>
          <w:szCs w:val="21"/>
        </w:rPr>
        <w:t>jiù</w:t>
      </w:r>
      <w:r>
        <w:rPr>
          <w:rFonts w:hint="eastAsia"/>
          <w:sz w:val="21"/>
          <w:szCs w:val="21"/>
        </w:rPr>
        <w:t>：</w:t>
      </w:r>
      <w:r>
        <w:rPr>
          <w:rFonts w:ascii="Arial" w:hAnsi="Arial" w:cs="Arial"/>
          <w:color w:val="000000"/>
          <w:sz w:val="21"/>
          <w:szCs w:val="21"/>
        </w:rPr>
        <w:t>现成格式</w:t>
      </w:r>
      <w:r>
        <w:rPr>
          <w:rFonts w:hint="eastAsia" w:ascii="Arial" w:hAnsi="Arial" w:cs="Arial"/>
          <w:color w:val="000000"/>
          <w:sz w:val="21"/>
          <w:szCs w:val="21"/>
        </w:rPr>
        <w:t>，</w:t>
      </w:r>
      <w:r>
        <w:rPr>
          <w:rFonts w:ascii="Arial" w:hAnsi="Arial" w:cs="Arial"/>
          <w:color w:val="000000"/>
          <w:sz w:val="21"/>
          <w:szCs w:val="21"/>
        </w:rPr>
        <w:t>老套子</w:t>
      </w:r>
      <w:r>
        <w:rPr>
          <w:rFonts w:hint="eastAsia" w:ascii="Arial" w:hAnsi="Arial" w:cs="Arial"/>
          <w:color w:val="000000"/>
          <w:sz w:val="21"/>
          <w:szCs w:val="21"/>
        </w:rPr>
        <w:t>。</w:t>
      </w:r>
    </w:p>
  </w:footnote>
  <w:footnote w:id="76">
    <w:p>
      <w:pPr>
        <w:pStyle w:val="11"/>
        <w:rPr>
          <w:sz w:val="21"/>
          <w:szCs w:val="21"/>
        </w:rPr>
      </w:pPr>
      <w:r>
        <w:rPr>
          <w:rStyle w:val="20"/>
          <w:sz w:val="21"/>
          <w:szCs w:val="21"/>
        </w:rPr>
        <w:footnoteRef/>
      </w:r>
      <w:r>
        <w:rPr>
          <w:sz w:val="21"/>
          <w:szCs w:val="21"/>
        </w:rPr>
        <w:t xml:space="preserve"> 五逆</w:t>
      </w:r>
      <w:r>
        <w:rPr>
          <w:rFonts w:hint="eastAsia"/>
          <w:sz w:val="21"/>
          <w:szCs w:val="21"/>
        </w:rPr>
        <w:t>：指杀父</w:t>
      </w:r>
      <w:r>
        <w:rPr>
          <w:rFonts w:hint="eastAsia" w:ascii="宋体" w:hAnsi="宋体"/>
          <w:sz w:val="21"/>
          <w:szCs w:val="21"/>
        </w:rPr>
        <w:t>、</w:t>
      </w:r>
      <w:r>
        <w:rPr>
          <w:rFonts w:hint="eastAsia"/>
          <w:sz w:val="21"/>
          <w:szCs w:val="21"/>
        </w:rPr>
        <w:t>杀母</w:t>
      </w:r>
      <w:r>
        <w:rPr>
          <w:rFonts w:hint="eastAsia" w:ascii="宋体" w:hAnsi="宋体"/>
          <w:sz w:val="21"/>
          <w:szCs w:val="21"/>
        </w:rPr>
        <w:t>、</w:t>
      </w:r>
      <w:r>
        <w:rPr>
          <w:rFonts w:hint="eastAsia"/>
          <w:sz w:val="21"/>
          <w:szCs w:val="21"/>
        </w:rPr>
        <w:t>杀阿罗汉</w:t>
      </w:r>
      <w:r>
        <w:rPr>
          <w:rFonts w:hint="eastAsia" w:ascii="宋体" w:hAnsi="宋体"/>
          <w:sz w:val="21"/>
          <w:szCs w:val="21"/>
        </w:rPr>
        <w:t>、</w:t>
      </w:r>
      <w:r>
        <w:rPr>
          <w:rFonts w:hint="eastAsia"/>
          <w:sz w:val="21"/>
          <w:szCs w:val="21"/>
        </w:rPr>
        <w:t>出佛身血</w:t>
      </w:r>
      <w:r>
        <w:rPr>
          <w:rFonts w:hint="eastAsia" w:ascii="宋体" w:hAnsi="宋体"/>
          <w:sz w:val="21"/>
          <w:szCs w:val="21"/>
        </w:rPr>
        <w:t>、</w:t>
      </w:r>
      <w:r>
        <w:rPr>
          <w:rFonts w:hint="eastAsia"/>
          <w:sz w:val="21"/>
          <w:szCs w:val="21"/>
        </w:rPr>
        <w:t>破和合僧。</w:t>
      </w:r>
    </w:p>
  </w:footnote>
  <w:footnote w:id="77">
    <w:p>
      <w:pPr>
        <w:pStyle w:val="11"/>
        <w:rPr>
          <w:sz w:val="21"/>
          <w:szCs w:val="21"/>
        </w:rPr>
      </w:pPr>
      <w:r>
        <w:rPr>
          <w:rStyle w:val="20"/>
          <w:sz w:val="21"/>
          <w:szCs w:val="21"/>
        </w:rPr>
        <w:footnoteRef/>
      </w:r>
      <w:r>
        <w:rPr>
          <w:sz w:val="21"/>
          <w:szCs w:val="21"/>
        </w:rPr>
        <w:t xml:space="preserve"> 表法喻义</w:t>
      </w:r>
      <w:r>
        <w:rPr>
          <w:rFonts w:hint="eastAsia"/>
          <w:sz w:val="21"/>
          <w:szCs w:val="21"/>
        </w:rPr>
        <w:t>：象征比喻。</w:t>
      </w:r>
    </w:p>
  </w:footnote>
  <w:footnote w:id="78">
    <w:p>
      <w:pPr>
        <w:pStyle w:val="11"/>
        <w:rPr>
          <w:sz w:val="21"/>
          <w:szCs w:val="21"/>
        </w:rPr>
      </w:pPr>
      <w:r>
        <w:rPr>
          <w:rStyle w:val="20"/>
          <w:sz w:val="21"/>
          <w:szCs w:val="21"/>
        </w:rPr>
        <w:footnoteRef/>
      </w:r>
      <w:r>
        <w:rPr>
          <w:sz w:val="21"/>
          <w:szCs w:val="21"/>
        </w:rPr>
        <w:t xml:space="preserve"> 排因拨果</w:t>
      </w:r>
      <w:r>
        <w:rPr>
          <w:rFonts w:hint="eastAsia"/>
          <w:sz w:val="21"/>
          <w:szCs w:val="21"/>
        </w:rPr>
        <w:t>：</w:t>
      </w:r>
      <w:r>
        <w:rPr>
          <w:sz w:val="21"/>
          <w:szCs w:val="21"/>
        </w:rPr>
        <w:t>排斥因行</w:t>
      </w:r>
      <w:r>
        <w:rPr>
          <w:rFonts w:hint="eastAsia"/>
          <w:sz w:val="21"/>
          <w:szCs w:val="21"/>
        </w:rPr>
        <w:t>，</w:t>
      </w:r>
      <w:r>
        <w:rPr>
          <w:sz w:val="21"/>
          <w:szCs w:val="21"/>
        </w:rPr>
        <w:t>拨无果报</w:t>
      </w:r>
      <w:r>
        <w:rPr>
          <w:rFonts w:hint="eastAsia"/>
          <w:sz w:val="21"/>
          <w:szCs w:val="21"/>
        </w:rPr>
        <w:t>。</w:t>
      </w:r>
    </w:p>
  </w:footnote>
  <w:footnote w:id="79">
    <w:p>
      <w:pPr>
        <w:pStyle w:val="11"/>
        <w:rPr>
          <w:sz w:val="21"/>
          <w:szCs w:val="21"/>
        </w:rPr>
      </w:pPr>
      <w:r>
        <w:rPr>
          <w:rStyle w:val="20"/>
          <w:sz w:val="21"/>
          <w:szCs w:val="21"/>
        </w:rPr>
        <w:footnoteRef/>
      </w:r>
      <w:r>
        <w:rPr>
          <w:sz w:val="21"/>
          <w:szCs w:val="21"/>
        </w:rPr>
        <w:t xml:space="preserve"> </w:t>
      </w:r>
      <w:r>
        <w:rPr>
          <w:rFonts w:hint="eastAsia"/>
          <w:sz w:val="21"/>
          <w:szCs w:val="21"/>
        </w:rPr>
        <w:t>禅门术语，指</w:t>
      </w:r>
      <w:r>
        <w:rPr>
          <w:sz w:val="21"/>
          <w:szCs w:val="21"/>
        </w:rPr>
        <w:t>衲僧</w:t>
      </w:r>
      <w:r>
        <w:rPr>
          <w:rFonts w:hint="eastAsia"/>
          <w:sz w:val="21"/>
          <w:szCs w:val="21"/>
        </w:rPr>
        <w:t>本分之事，即大彻大悟，明心见性的代名词。</w:t>
      </w:r>
    </w:p>
  </w:footnote>
  <w:footnote w:id="80">
    <w:p>
      <w:pPr>
        <w:pStyle w:val="11"/>
        <w:rPr>
          <w:sz w:val="21"/>
          <w:szCs w:val="21"/>
        </w:rPr>
      </w:pPr>
      <w:r>
        <w:rPr>
          <w:rStyle w:val="20"/>
          <w:sz w:val="21"/>
          <w:szCs w:val="21"/>
        </w:rPr>
        <w:footnoteRef/>
      </w:r>
      <w:r>
        <w:rPr>
          <w:sz w:val="21"/>
          <w:szCs w:val="21"/>
        </w:rPr>
        <w:t xml:space="preserve"> 药忌明了</w:t>
      </w:r>
      <w:r>
        <w:rPr>
          <w:rFonts w:hint="eastAsia"/>
          <w:sz w:val="21"/>
          <w:szCs w:val="21"/>
        </w:rPr>
        <w:t>：就好像药物的</w:t>
      </w:r>
      <w:r>
        <w:rPr>
          <w:sz w:val="21"/>
          <w:szCs w:val="21"/>
        </w:rPr>
        <w:t>药</w:t>
      </w:r>
      <w:r>
        <w:rPr>
          <w:rFonts w:hint="eastAsia"/>
          <w:sz w:val="21"/>
          <w:szCs w:val="21"/>
        </w:rPr>
        <w:t>效和禁</w:t>
      </w:r>
      <w:r>
        <w:rPr>
          <w:sz w:val="21"/>
          <w:szCs w:val="21"/>
        </w:rPr>
        <w:t>忌明了</w:t>
      </w:r>
      <w:r>
        <w:rPr>
          <w:rFonts w:hint="eastAsia"/>
          <w:sz w:val="21"/>
          <w:szCs w:val="21"/>
        </w:rPr>
        <w:t>。</w:t>
      </w:r>
    </w:p>
  </w:footnote>
  <w:footnote w:id="81">
    <w:p>
      <w:pPr>
        <w:pStyle w:val="11"/>
        <w:rPr>
          <w:sz w:val="21"/>
          <w:szCs w:val="21"/>
        </w:rPr>
      </w:pPr>
      <w:r>
        <w:rPr>
          <w:rStyle w:val="20"/>
          <w:sz w:val="21"/>
          <w:szCs w:val="21"/>
        </w:rPr>
        <w:footnoteRef/>
      </w:r>
      <w:r>
        <w:rPr>
          <w:sz w:val="21"/>
          <w:szCs w:val="21"/>
        </w:rPr>
        <w:t xml:space="preserve"> 出世为人</w:t>
      </w:r>
      <w:r>
        <w:rPr>
          <w:rFonts w:hint="eastAsia"/>
          <w:sz w:val="21"/>
          <w:szCs w:val="21"/>
        </w:rPr>
        <w:t>：</w:t>
      </w:r>
      <w:r>
        <w:rPr>
          <w:sz w:val="21"/>
          <w:szCs w:val="21"/>
        </w:rPr>
        <w:t>出于世间为人说法</w:t>
      </w:r>
      <w:r>
        <w:rPr>
          <w:rFonts w:hint="eastAsia"/>
          <w:sz w:val="21"/>
          <w:szCs w:val="21"/>
        </w:rPr>
        <w:t>。</w:t>
      </w:r>
    </w:p>
  </w:footnote>
  <w:footnote w:id="82">
    <w:p>
      <w:pPr>
        <w:pStyle w:val="11"/>
        <w:rPr>
          <w:sz w:val="21"/>
          <w:szCs w:val="21"/>
        </w:rPr>
      </w:pPr>
      <w:r>
        <w:rPr>
          <w:rStyle w:val="20"/>
          <w:sz w:val="21"/>
          <w:szCs w:val="21"/>
        </w:rPr>
        <w:footnoteRef/>
      </w:r>
      <w:r>
        <w:rPr>
          <w:sz w:val="21"/>
          <w:szCs w:val="21"/>
        </w:rPr>
        <w:t xml:space="preserve"> 直饶</w:t>
      </w:r>
      <w:r>
        <w:rPr>
          <w:rFonts w:hint="eastAsia"/>
          <w:sz w:val="21"/>
          <w:szCs w:val="21"/>
        </w:rPr>
        <w:t>：纵使，即便。</w:t>
      </w:r>
    </w:p>
  </w:footnote>
  <w:footnote w:id="83">
    <w:p>
      <w:pPr>
        <w:pStyle w:val="11"/>
        <w:rPr>
          <w:sz w:val="21"/>
          <w:szCs w:val="21"/>
        </w:rPr>
      </w:pPr>
      <w:r>
        <w:rPr>
          <w:rStyle w:val="20"/>
          <w:sz w:val="21"/>
          <w:szCs w:val="21"/>
        </w:rPr>
        <w:footnoteRef/>
      </w:r>
      <w:r>
        <w:rPr>
          <w:sz w:val="21"/>
          <w:szCs w:val="21"/>
        </w:rPr>
        <w:t xml:space="preserve"> 具眼</w:t>
      </w:r>
      <w:r>
        <w:rPr>
          <w:rFonts w:hint="eastAsia"/>
          <w:sz w:val="21"/>
          <w:szCs w:val="21"/>
        </w:rPr>
        <w:t>：</w:t>
      </w:r>
      <w:r>
        <w:rPr>
          <w:sz w:val="21"/>
          <w:szCs w:val="21"/>
        </w:rPr>
        <w:t>具</w:t>
      </w:r>
      <w:r>
        <w:rPr>
          <w:rFonts w:hint="eastAsia"/>
          <w:sz w:val="21"/>
          <w:szCs w:val="21"/>
        </w:rPr>
        <w:t>有慧</w:t>
      </w:r>
      <w:r>
        <w:rPr>
          <w:sz w:val="21"/>
          <w:szCs w:val="21"/>
        </w:rPr>
        <w:t>眼</w:t>
      </w:r>
      <w:r>
        <w:rPr>
          <w:rFonts w:hint="eastAsia"/>
          <w:sz w:val="21"/>
          <w:szCs w:val="21"/>
        </w:rPr>
        <w:t>。</w:t>
      </w:r>
    </w:p>
  </w:footnote>
  <w:footnote w:id="84">
    <w:p>
      <w:pPr>
        <w:pStyle w:val="11"/>
        <w:rPr>
          <w:sz w:val="21"/>
          <w:szCs w:val="21"/>
        </w:rPr>
      </w:pPr>
      <w:r>
        <w:rPr>
          <w:rStyle w:val="20"/>
          <w:sz w:val="21"/>
          <w:szCs w:val="21"/>
        </w:rPr>
        <w:footnoteRef/>
      </w:r>
      <w:r>
        <w:rPr>
          <w:sz w:val="21"/>
          <w:szCs w:val="21"/>
        </w:rPr>
        <w:t xml:space="preserve"> 殄</w:t>
      </w:r>
      <w:r>
        <w:rPr>
          <w:rFonts w:ascii="宋体" w:hAnsi="宋体"/>
          <w:sz w:val="21"/>
          <w:szCs w:val="21"/>
        </w:rPr>
        <w:t>ti</w:t>
      </w:r>
      <w:r>
        <w:rPr>
          <w:rFonts w:hint="eastAsia" w:ascii="宋体" w:hAnsi="宋体" w:cs="宋体"/>
          <w:sz w:val="21"/>
          <w:szCs w:val="21"/>
        </w:rPr>
        <w:t>ǎ</w:t>
      </w:r>
      <w:r>
        <w:rPr>
          <w:rFonts w:ascii="宋体" w:hAnsi="宋体"/>
          <w:sz w:val="21"/>
          <w:szCs w:val="21"/>
        </w:rPr>
        <w:t>n</w:t>
      </w:r>
      <w:r>
        <w:rPr>
          <w:sz w:val="21"/>
          <w:szCs w:val="21"/>
        </w:rPr>
        <w:t>灭</w:t>
      </w:r>
      <w:r>
        <w:rPr>
          <w:rFonts w:hint="eastAsia"/>
          <w:sz w:val="21"/>
          <w:szCs w:val="21"/>
        </w:rPr>
        <w:t>：消灭。</w:t>
      </w:r>
    </w:p>
  </w:footnote>
  <w:footnote w:id="85">
    <w:p>
      <w:pPr>
        <w:pStyle w:val="11"/>
        <w:rPr>
          <w:sz w:val="21"/>
          <w:szCs w:val="21"/>
        </w:rPr>
      </w:pPr>
      <w:r>
        <w:rPr>
          <w:rStyle w:val="20"/>
          <w:sz w:val="21"/>
          <w:szCs w:val="21"/>
        </w:rPr>
        <w:footnoteRef/>
      </w:r>
      <w:r>
        <w:rPr>
          <w:sz w:val="21"/>
          <w:szCs w:val="21"/>
        </w:rPr>
        <w:t xml:space="preserve"> 扫荡</w:t>
      </w:r>
      <w:r>
        <w:rPr>
          <w:rFonts w:hint="eastAsia"/>
          <w:sz w:val="21"/>
          <w:szCs w:val="21"/>
        </w:rPr>
        <w:t>：</w:t>
      </w:r>
      <w:r>
        <w:rPr>
          <w:sz w:val="21"/>
          <w:szCs w:val="21"/>
        </w:rPr>
        <w:t>扫荡</w:t>
      </w:r>
      <w:r>
        <w:rPr>
          <w:rFonts w:hint="eastAsia"/>
          <w:sz w:val="21"/>
          <w:szCs w:val="21"/>
        </w:rPr>
        <w:t>一切。</w:t>
      </w:r>
    </w:p>
  </w:footnote>
  <w:footnote w:id="86">
    <w:p>
      <w:pPr>
        <w:pStyle w:val="11"/>
        <w:rPr>
          <w:sz w:val="21"/>
          <w:szCs w:val="21"/>
        </w:rPr>
      </w:pPr>
      <w:r>
        <w:rPr>
          <w:rStyle w:val="20"/>
          <w:sz w:val="21"/>
          <w:szCs w:val="21"/>
        </w:rPr>
        <w:footnoteRef/>
      </w:r>
      <w:r>
        <w:rPr>
          <w:sz w:val="21"/>
          <w:szCs w:val="21"/>
        </w:rPr>
        <w:t xml:space="preserve"> 大达</w:t>
      </w:r>
      <w:r>
        <w:rPr>
          <w:rFonts w:hint="eastAsia"/>
          <w:sz w:val="21"/>
          <w:szCs w:val="21"/>
        </w:rPr>
        <w:t>：指大彻大悟，通宗通教。</w:t>
      </w:r>
    </w:p>
  </w:footnote>
  <w:footnote w:id="87">
    <w:p>
      <w:pPr>
        <w:pStyle w:val="11"/>
        <w:rPr>
          <w:sz w:val="21"/>
          <w:szCs w:val="21"/>
        </w:rPr>
      </w:pPr>
      <w:r>
        <w:rPr>
          <w:rStyle w:val="20"/>
          <w:sz w:val="21"/>
          <w:szCs w:val="21"/>
        </w:rPr>
        <w:footnoteRef/>
      </w:r>
      <w:r>
        <w:rPr>
          <w:sz w:val="21"/>
          <w:szCs w:val="21"/>
        </w:rPr>
        <w:t xml:space="preserve"> 醍</w:t>
      </w:r>
      <w:r>
        <w:rPr>
          <w:rFonts w:hint="eastAsia" w:ascii="宋体" w:hAnsi="宋体"/>
          <w:sz w:val="21"/>
          <w:szCs w:val="21"/>
        </w:rPr>
        <w:t>tí</w:t>
      </w:r>
      <w:r>
        <w:rPr>
          <w:sz w:val="21"/>
          <w:szCs w:val="21"/>
        </w:rPr>
        <w:t>醐</w:t>
      </w:r>
      <w:r>
        <w:rPr>
          <w:rFonts w:hint="eastAsia" w:ascii="宋体" w:hAnsi="宋体"/>
          <w:sz w:val="21"/>
          <w:szCs w:val="21"/>
        </w:rPr>
        <w:t>hú</w:t>
      </w:r>
      <w:r>
        <w:rPr>
          <w:sz w:val="21"/>
          <w:szCs w:val="21"/>
        </w:rPr>
        <w:t>：酥酪上凝聚的油。</w:t>
      </w:r>
    </w:p>
  </w:footnote>
  <w:footnote w:id="88">
    <w:p>
      <w:pPr>
        <w:pStyle w:val="11"/>
        <w:rPr>
          <w:sz w:val="21"/>
          <w:szCs w:val="21"/>
        </w:rPr>
      </w:pPr>
      <w:r>
        <w:rPr>
          <w:rStyle w:val="20"/>
          <w:sz w:val="21"/>
          <w:szCs w:val="21"/>
        </w:rPr>
        <w:footnoteRef/>
      </w:r>
      <w:r>
        <w:rPr>
          <w:sz w:val="21"/>
          <w:szCs w:val="21"/>
        </w:rPr>
        <w:t xml:space="preserve"> 覆辙</w:t>
      </w:r>
      <w:r>
        <w:rPr>
          <w:rFonts w:hint="eastAsia"/>
          <w:sz w:val="21"/>
          <w:szCs w:val="21"/>
        </w:rPr>
        <w:t>：</w:t>
      </w:r>
      <w:r>
        <w:rPr>
          <w:sz w:val="21"/>
          <w:szCs w:val="21"/>
        </w:rPr>
        <w:t>翻车的轨迹</w:t>
      </w:r>
      <w:r>
        <w:rPr>
          <w:rFonts w:hint="eastAsia"/>
          <w:sz w:val="21"/>
          <w:szCs w:val="21"/>
        </w:rPr>
        <w:t>，</w:t>
      </w:r>
      <w:r>
        <w:rPr>
          <w:sz w:val="21"/>
          <w:szCs w:val="21"/>
        </w:rPr>
        <w:t>比喻招致失败的教训。</w:t>
      </w:r>
    </w:p>
  </w:footnote>
  <w:footnote w:id="89">
    <w:p>
      <w:pPr>
        <w:pStyle w:val="11"/>
        <w:rPr>
          <w:sz w:val="21"/>
          <w:szCs w:val="21"/>
        </w:rPr>
      </w:pPr>
      <w:r>
        <w:rPr>
          <w:rStyle w:val="20"/>
          <w:sz w:val="21"/>
          <w:szCs w:val="21"/>
        </w:rPr>
        <w:footnoteRef/>
      </w:r>
      <w:r>
        <w:rPr>
          <w:sz w:val="21"/>
          <w:szCs w:val="21"/>
        </w:rPr>
        <w:t xml:space="preserve"> </w:t>
      </w:r>
      <w:r>
        <w:rPr>
          <w:rFonts w:hint="eastAsia"/>
          <w:sz w:val="21"/>
          <w:szCs w:val="21"/>
        </w:rPr>
        <w:t>阿阇黎</w:t>
      </w:r>
      <w:r>
        <w:rPr>
          <w:rFonts w:hint="eastAsia" w:ascii="宋体" w:hAnsi="宋体"/>
          <w:sz w:val="21"/>
          <w:szCs w:val="21"/>
        </w:rPr>
        <w:t>：亦作阿</w:t>
      </w:r>
      <w:r>
        <w:rPr>
          <w:sz w:val="21"/>
          <w:szCs w:val="21"/>
        </w:rPr>
        <w:t>阇梨</w:t>
      </w:r>
      <w:r>
        <w:rPr>
          <w:rFonts w:hint="eastAsia"/>
          <w:sz w:val="21"/>
          <w:szCs w:val="21"/>
        </w:rPr>
        <w:t>，</w:t>
      </w:r>
      <w:r>
        <w:rPr>
          <w:sz w:val="21"/>
          <w:szCs w:val="21"/>
        </w:rPr>
        <w:t>意译为轨范师</w:t>
      </w:r>
      <w:r>
        <w:rPr>
          <w:rFonts w:hint="eastAsia"/>
          <w:sz w:val="21"/>
          <w:szCs w:val="21"/>
        </w:rPr>
        <w:t>。</w:t>
      </w:r>
      <w:r>
        <w:rPr>
          <w:sz w:val="21"/>
          <w:szCs w:val="21"/>
        </w:rPr>
        <w:t>意即教授弟子，使之行为端正合宜，而自身又堪为弟子楷模之师，故又称导师</w:t>
      </w:r>
      <w:r>
        <w:rPr>
          <w:rFonts w:hint="eastAsia"/>
          <w:sz w:val="21"/>
          <w:szCs w:val="21"/>
        </w:rPr>
        <w:t>，是高僧的敬称。</w:t>
      </w:r>
    </w:p>
  </w:footnote>
  <w:footnote w:id="90">
    <w:p>
      <w:pPr>
        <w:pStyle w:val="11"/>
        <w:rPr>
          <w:sz w:val="21"/>
          <w:szCs w:val="21"/>
        </w:rPr>
      </w:pPr>
      <w:r>
        <w:rPr>
          <w:rStyle w:val="20"/>
          <w:sz w:val="21"/>
          <w:szCs w:val="21"/>
        </w:rPr>
        <w:footnoteRef/>
      </w:r>
      <w:r>
        <w:rPr>
          <w:sz w:val="21"/>
          <w:szCs w:val="21"/>
        </w:rPr>
        <w:t xml:space="preserve"> 法幢</w:t>
      </w:r>
      <w:r>
        <w:rPr>
          <w:rFonts w:hint="eastAsia"/>
          <w:sz w:val="21"/>
          <w:szCs w:val="21"/>
        </w:rPr>
        <w:t>：</w:t>
      </w:r>
      <w:r>
        <w:rPr>
          <w:sz w:val="21"/>
          <w:szCs w:val="21"/>
        </w:rPr>
        <w:t>幢</w:t>
      </w:r>
      <w:r>
        <w:rPr>
          <w:rFonts w:hint="eastAsia"/>
          <w:sz w:val="21"/>
          <w:szCs w:val="21"/>
        </w:rPr>
        <w:t>，</w:t>
      </w:r>
      <w:r>
        <w:rPr>
          <w:sz w:val="21"/>
          <w:szCs w:val="21"/>
        </w:rPr>
        <w:t>幢幡，与旌旗同义。法幢</w:t>
      </w:r>
      <w:r>
        <w:rPr>
          <w:rFonts w:hint="eastAsia"/>
          <w:sz w:val="21"/>
          <w:szCs w:val="21"/>
        </w:rPr>
        <w:t>，</w:t>
      </w:r>
      <w:r>
        <w:rPr>
          <w:sz w:val="21"/>
          <w:szCs w:val="21"/>
        </w:rPr>
        <w:t>为说法道场之标帜。宣扬大法之际，将幢幡建于道场门前，此称为法幢</w:t>
      </w:r>
      <w:r>
        <w:rPr>
          <w:rFonts w:hint="eastAsia"/>
          <w:sz w:val="21"/>
          <w:szCs w:val="21"/>
        </w:rPr>
        <w:t>。</w:t>
      </w:r>
    </w:p>
  </w:footnote>
  <w:footnote w:id="91">
    <w:p>
      <w:pPr>
        <w:pStyle w:val="11"/>
        <w:rPr>
          <w:sz w:val="21"/>
          <w:szCs w:val="21"/>
        </w:rPr>
      </w:pPr>
      <w:r>
        <w:rPr>
          <w:rStyle w:val="20"/>
          <w:sz w:val="21"/>
          <w:szCs w:val="21"/>
        </w:rPr>
        <w:footnoteRef/>
      </w:r>
      <w:r>
        <w:rPr>
          <w:sz w:val="21"/>
          <w:szCs w:val="21"/>
        </w:rPr>
        <w:t xml:space="preserve"> </w:t>
      </w:r>
      <w:r>
        <w:rPr>
          <w:rFonts w:hint="eastAsia"/>
          <w:sz w:val="21"/>
          <w:szCs w:val="21"/>
        </w:rPr>
        <w:t>贤契：</w:t>
      </w:r>
      <w:r>
        <w:rPr>
          <w:sz w:val="21"/>
          <w:szCs w:val="21"/>
        </w:rPr>
        <w:t>对弟子或朋友子侄辈的敬称（多用于书面）</w:t>
      </w:r>
      <w:r>
        <w:rPr>
          <w:rFonts w:hint="eastAsia"/>
          <w:sz w:val="21"/>
          <w:szCs w:val="21"/>
        </w:rPr>
        <w:t>。</w:t>
      </w:r>
    </w:p>
  </w:footnote>
  <w:footnote w:id="92">
    <w:p>
      <w:pPr>
        <w:pStyle w:val="11"/>
        <w:rPr>
          <w:sz w:val="21"/>
          <w:szCs w:val="21"/>
        </w:rPr>
      </w:pPr>
      <w:r>
        <w:rPr>
          <w:rStyle w:val="20"/>
          <w:sz w:val="21"/>
          <w:szCs w:val="21"/>
        </w:rPr>
        <w:footnoteRef/>
      </w:r>
      <w:r>
        <w:rPr>
          <w:sz w:val="21"/>
          <w:szCs w:val="21"/>
        </w:rPr>
        <w:t xml:space="preserve"> 本地</w:t>
      </w:r>
      <w:r>
        <w:rPr>
          <w:rFonts w:hint="eastAsia"/>
          <w:sz w:val="21"/>
          <w:szCs w:val="21"/>
        </w:rPr>
        <w:t>：</w:t>
      </w:r>
      <w:r>
        <w:rPr>
          <w:sz w:val="21"/>
          <w:szCs w:val="21"/>
        </w:rPr>
        <w:t>佛教</w:t>
      </w:r>
      <w:r>
        <w:rPr>
          <w:rFonts w:hint="eastAsia"/>
          <w:sz w:val="21"/>
          <w:szCs w:val="21"/>
        </w:rPr>
        <w:t>术</w:t>
      </w:r>
      <w:r>
        <w:rPr>
          <w:sz w:val="21"/>
          <w:szCs w:val="21"/>
        </w:rPr>
        <w:t>语</w:t>
      </w:r>
      <w:r>
        <w:rPr>
          <w:rFonts w:hint="eastAsia"/>
          <w:sz w:val="21"/>
          <w:szCs w:val="21"/>
        </w:rPr>
        <w:t>，</w:t>
      </w:r>
      <w:r>
        <w:rPr>
          <w:sz w:val="21"/>
          <w:szCs w:val="21"/>
        </w:rPr>
        <w:t>又称法身</w:t>
      </w:r>
      <w:r>
        <w:rPr>
          <w:rFonts w:hint="eastAsia"/>
          <w:sz w:val="21"/>
          <w:szCs w:val="21"/>
        </w:rPr>
        <w:t>，</w:t>
      </w:r>
      <w:r>
        <w:rPr>
          <w:sz w:val="21"/>
          <w:szCs w:val="21"/>
        </w:rPr>
        <w:t>指能现出化身之真身。</w:t>
      </w:r>
    </w:p>
  </w:footnote>
  <w:footnote w:id="93">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三惑：即见思惑、尘沙惑、无明惑。</w:t>
      </w:r>
    </w:p>
  </w:footnote>
  <w:footnote w:id="94">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二死：即分短生死、变易生死。</w:t>
      </w:r>
    </w:p>
  </w:footnote>
  <w:footnote w:id="95">
    <w:p>
      <w:pPr>
        <w:pStyle w:val="11"/>
        <w:rPr>
          <w:sz w:val="21"/>
          <w:szCs w:val="21"/>
        </w:rPr>
      </w:pPr>
      <w:r>
        <w:rPr>
          <w:rStyle w:val="20"/>
          <w:sz w:val="21"/>
          <w:szCs w:val="21"/>
        </w:rPr>
        <w:footnoteRef/>
      </w:r>
      <w:r>
        <w:rPr>
          <w:sz w:val="21"/>
          <w:szCs w:val="21"/>
        </w:rPr>
        <w:t xml:space="preserve"> 松栽</w:t>
      </w:r>
      <w:r>
        <w:rPr>
          <w:rFonts w:hint="eastAsia"/>
          <w:sz w:val="21"/>
          <w:szCs w:val="21"/>
        </w:rPr>
        <w:t>：</w:t>
      </w:r>
      <w:r>
        <w:rPr>
          <w:sz w:val="21"/>
          <w:szCs w:val="21"/>
        </w:rPr>
        <w:t>栽</w:t>
      </w:r>
      <w:r>
        <w:rPr>
          <w:rFonts w:hint="eastAsia"/>
          <w:sz w:val="21"/>
          <w:szCs w:val="21"/>
        </w:rPr>
        <w:t>，即</w:t>
      </w:r>
      <w:r>
        <w:rPr>
          <w:rFonts w:ascii="Arial" w:hAnsi="Arial" w:cs="Arial"/>
          <w:color w:val="000000"/>
          <w:sz w:val="21"/>
          <w:szCs w:val="21"/>
        </w:rPr>
        <w:t>秧子，可以移植的植物的幼苗</w:t>
      </w:r>
      <w:r>
        <w:rPr>
          <w:rFonts w:hint="eastAsia" w:ascii="Arial" w:hAnsi="Arial" w:cs="Arial"/>
          <w:color w:val="000000"/>
          <w:sz w:val="21"/>
          <w:szCs w:val="21"/>
        </w:rPr>
        <w:t>。</w:t>
      </w:r>
      <w:r>
        <w:rPr>
          <w:sz w:val="21"/>
          <w:szCs w:val="21"/>
        </w:rPr>
        <w:t>松栽</w:t>
      </w:r>
      <w:r>
        <w:rPr>
          <w:rFonts w:hint="eastAsia"/>
          <w:sz w:val="21"/>
          <w:szCs w:val="21"/>
        </w:rPr>
        <w:t>即松树苗。</w:t>
      </w:r>
    </w:p>
  </w:footnote>
  <w:footnote w:id="96">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妄意：臆测，主观猜测。</w:t>
      </w:r>
    </w:p>
  </w:footnote>
  <w:footnote w:id="97">
    <w:p>
      <w:pPr>
        <w:pStyle w:val="11"/>
        <w:rPr>
          <w:sz w:val="21"/>
          <w:szCs w:val="21"/>
        </w:rPr>
      </w:pPr>
      <w:r>
        <w:rPr>
          <w:rStyle w:val="20"/>
          <w:sz w:val="21"/>
          <w:szCs w:val="21"/>
        </w:rPr>
        <w:footnoteRef/>
      </w:r>
      <w:r>
        <w:rPr>
          <w:sz w:val="21"/>
          <w:szCs w:val="21"/>
        </w:rPr>
        <w:t xml:space="preserve"> 颛</w:t>
      </w:r>
      <w:r>
        <w:rPr>
          <w:rFonts w:hint="eastAsia" w:ascii="宋体" w:hAnsi="宋体"/>
          <w:sz w:val="21"/>
          <w:szCs w:val="21"/>
        </w:rPr>
        <w:t>zhuān</w:t>
      </w:r>
      <w:r>
        <w:rPr>
          <w:sz w:val="21"/>
          <w:szCs w:val="21"/>
        </w:rPr>
        <w:t>蒙</w:t>
      </w:r>
      <w:r>
        <w:rPr>
          <w:rFonts w:hint="eastAsia"/>
          <w:sz w:val="21"/>
          <w:szCs w:val="21"/>
        </w:rPr>
        <w:t>：</w:t>
      </w:r>
      <w:r>
        <w:rPr>
          <w:sz w:val="21"/>
          <w:szCs w:val="21"/>
        </w:rPr>
        <w:t>颛</w:t>
      </w:r>
      <w:r>
        <w:rPr>
          <w:rFonts w:hint="eastAsia"/>
          <w:sz w:val="21"/>
          <w:szCs w:val="21"/>
        </w:rPr>
        <w:t>，愚昧。</w:t>
      </w:r>
      <w:r>
        <w:rPr>
          <w:sz w:val="21"/>
          <w:szCs w:val="21"/>
        </w:rPr>
        <w:t>颛</w:t>
      </w:r>
      <w:r>
        <w:rPr>
          <w:rFonts w:hint="eastAsia"/>
          <w:sz w:val="21"/>
          <w:szCs w:val="21"/>
        </w:rPr>
        <w:t>蒙，这里指</w:t>
      </w:r>
      <w:r>
        <w:rPr>
          <w:rFonts w:hint="eastAsia" w:ascii="宋体" w:hAnsi="宋体" w:cs="Arial"/>
          <w:sz w:val="21"/>
          <w:szCs w:val="21"/>
        </w:rPr>
        <w:t>幼稚</w:t>
      </w:r>
      <w:r>
        <w:rPr>
          <w:rFonts w:ascii="宋体" w:hAnsi="宋体" w:cs="Arial"/>
          <w:sz w:val="21"/>
          <w:szCs w:val="21"/>
        </w:rPr>
        <w:t>蒙</w:t>
      </w:r>
      <w:r>
        <w:rPr>
          <w:rFonts w:hint="eastAsia" w:ascii="宋体" w:hAnsi="宋体" w:cs="Arial"/>
          <w:sz w:val="21"/>
          <w:szCs w:val="21"/>
        </w:rPr>
        <w:t>昧而</w:t>
      </w:r>
      <w:r>
        <w:rPr>
          <w:rFonts w:ascii="宋体" w:hAnsi="宋体" w:cs="Arial"/>
          <w:sz w:val="21"/>
          <w:szCs w:val="21"/>
        </w:rPr>
        <w:t>无所知。</w:t>
      </w:r>
    </w:p>
  </w:footnote>
  <w:footnote w:id="98">
    <w:p>
      <w:pPr>
        <w:pStyle w:val="11"/>
        <w:rPr>
          <w:sz w:val="21"/>
          <w:szCs w:val="21"/>
        </w:rPr>
      </w:pPr>
      <w:r>
        <w:rPr>
          <w:rStyle w:val="20"/>
          <w:sz w:val="21"/>
          <w:szCs w:val="21"/>
        </w:rPr>
        <w:footnoteRef/>
      </w:r>
      <w:r>
        <w:rPr>
          <w:sz w:val="21"/>
          <w:szCs w:val="21"/>
        </w:rPr>
        <w:t xml:space="preserve"> 识神</w:t>
      </w:r>
      <w:r>
        <w:rPr>
          <w:rFonts w:hint="eastAsia"/>
          <w:sz w:val="21"/>
          <w:szCs w:val="21"/>
        </w:rPr>
        <w:t>：</w:t>
      </w:r>
      <w:r>
        <w:rPr>
          <w:rFonts w:ascii="ˎ̥" w:hAnsi="ˎ̥"/>
          <w:color w:val="000000"/>
          <w:sz w:val="21"/>
          <w:szCs w:val="21"/>
        </w:rPr>
        <w:t>识</w:t>
      </w:r>
      <w:r>
        <w:rPr>
          <w:rFonts w:hint="eastAsia" w:ascii="ˎ̥" w:hAnsi="ˎ̥"/>
          <w:color w:val="000000"/>
          <w:sz w:val="21"/>
          <w:szCs w:val="21"/>
        </w:rPr>
        <w:t>，</w:t>
      </w:r>
      <w:r>
        <w:rPr>
          <w:rFonts w:ascii="ˎ̥" w:hAnsi="ˎ̥"/>
          <w:color w:val="000000"/>
          <w:sz w:val="21"/>
          <w:szCs w:val="21"/>
        </w:rPr>
        <w:t>识心</w:t>
      </w:r>
      <w:r>
        <w:rPr>
          <w:rFonts w:hint="eastAsia" w:ascii="ˎ̥" w:hAnsi="ˎ̥"/>
          <w:color w:val="000000"/>
          <w:sz w:val="21"/>
          <w:szCs w:val="21"/>
        </w:rPr>
        <w:t>。</w:t>
      </w:r>
      <w:r>
        <w:rPr>
          <w:rFonts w:ascii="ˎ̥" w:hAnsi="ˎ̥"/>
          <w:color w:val="000000"/>
          <w:sz w:val="21"/>
          <w:szCs w:val="21"/>
        </w:rPr>
        <w:t>神</w:t>
      </w:r>
      <w:r>
        <w:rPr>
          <w:rFonts w:hint="eastAsia" w:ascii="ˎ̥" w:hAnsi="ˎ̥"/>
          <w:color w:val="000000"/>
          <w:sz w:val="21"/>
          <w:szCs w:val="21"/>
        </w:rPr>
        <w:t>，</w:t>
      </w:r>
      <w:r>
        <w:rPr>
          <w:rFonts w:ascii="ˎ̥" w:hAnsi="ˎ̥"/>
          <w:color w:val="000000"/>
          <w:sz w:val="21"/>
          <w:szCs w:val="21"/>
        </w:rPr>
        <w:t>神魂。</w:t>
      </w:r>
    </w:p>
  </w:footnote>
  <w:footnote w:id="99">
    <w:p>
      <w:pPr>
        <w:pStyle w:val="11"/>
        <w:rPr>
          <w:sz w:val="21"/>
          <w:szCs w:val="21"/>
        </w:rPr>
      </w:pPr>
      <w:r>
        <w:rPr>
          <w:rStyle w:val="20"/>
          <w:sz w:val="21"/>
          <w:szCs w:val="21"/>
        </w:rPr>
        <w:footnoteRef/>
      </w:r>
      <w:r>
        <w:rPr>
          <w:sz w:val="21"/>
          <w:szCs w:val="21"/>
        </w:rPr>
        <w:t xml:space="preserve"> 伦常</w:t>
      </w:r>
      <w:r>
        <w:rPr>
          <w:rFonts w:hint="eastAsia"/>
          <w:sz w:val="21"/>
          <w:szCs w:val="21"/>
        </w:rPr>
        <w:t>：古代</w:t>
      </w:r>
      <w:r>
        <w:rPr>
          <w:sz w:val="21"/>
          <w:szCs w:val="21"/>
        </w:rPr>
        <w:t>君臣、父子、夫妇、兄弟、朋友五种关系为五伦，这种尊卑、长幼的关系是不可改变的常道，称为伦常</w:t>
      </w:r>
      <w:r>
        <w:rPr>
          <w:rFonts w:hint="eastAsia"/>
          <w:sz w:val="21"/>
          <w:szCs w:val="21"/>
        </w:rPr>
        <w:t>，也称五常。</w:t>
      </w:r>
    </w:p>
  </w:footnote>
  <w:footnote w:id="100">
    <w:p>
      <w:pPr>
        <w:pStyle w:val="11"/>
        <w:rPr>
          <w:sz w:val="21"/>
          <w:szCs w:val="21"/>
        </w:rPr>
      </w:pPr>
      <w:r>
        <w:rPr>
          <w:rStyle w:val="20"/>
          <w:sz w:val="21"/>
          <w:szCs w:val="21"/>
        </w:rPr>
        <w:footnoteRef/>
      </w:r>
      <w:r>
        <w:rPr>
          <w:sz w:val="21"/>
          <w:szCs w:val="21"/>
        </w:rPr>
        <w:t xml:space="preserve"> 弁</w:t>
      </w:r>
      <w:r>
        <w:rPr>
          <w:rFonts w:hint="eastAsia" w:ascii="宋体" w:hAnsi="宋体"/>
          <w:sz w:val="21"/>
          <w:szCs w:val="21"/>
        </w:rPr>
        <w:t>biàn</w:t>
      </w:r>
      <w:r>
        <w:rPr>
          <w:sz w:val="21"/>
          <w:szCs w:val="21"/>
        </w:rPr>
        <w:t>髦</w:t>
      </w:r>
      <w:r>
        <w:rPr>
          <w:rFonts w:hint="eastAsia" w:ascii="宋体" w:hAnsi="宋体"/>
          <w:sz w:val="21"/>
          <w:szCs w:val="21"/>
        </w:rPr>
        <w:t>máo</w:t>
      </w:r>
      <w:r>
        <w:rPr>
          <w:rFonts w:hint="eastAsia"/>
          <w:sz w:val="21"/>
          <w:szCs w:val="21"/>
        </w:rPr>
        <w:t>：</w:t>
      </w:r>
      <w:r>
        <w:rPr>
          <w:rFonts w:hint="eastAsia" w:ascii="宋体" w:hAnsi="宋体"/>
          <w:sz w:val="21"/>
          <w:szCs w:val="21"/>
        </w:rPr>
        <w:t>比</w:t>
      </w:r>
      <w:r>
        <w:rPr>
          <w:rFonts w:ascii="宋体" w:hAnsi="宋体"/>
          <w:sz w:val="21"/>
          <w:szCs w:val="21"/>
        </w:rPr>
        <w:t>喻无用之物。</w:t>
      </w:r>
    </w:p>
  </w:footnote>
  <w:footnote w:id="101">
    <w:p>
      <w:pPr>
        <w:pStyle w:val="11"/>
        <w:rPr>
          <w:sz w:val="21"/>
          <w:szCs w:val="21"/>
        </w:rPr>
      </w:pPr>
      <w:r>
        <w:rPr>
          <w:rStyle w:val="20"/>
          <w:sz w:val="21"/>
          <w:szCs w:val="21"/>
        </w:rPr>
        <w:footnoteRef/>
      </w:r>
      <w:r>
        <w:rPr>
          <w:sz w:val="21"/>
          <w:szCs w:val="21"/>
        </w:rPr>
        <w:t xml:space="preserve"> </w:t>
      </w:r>
      <w:r>
        <w:rPr>
          <w:rFonts w:hint="eastAsia"/>
          <w:sz w:val="21"/>
          <w:szCs w:val="21"/>
        </w:rPr>
        <w:t>《</w:t>
      </w:r>
      <w:r>
        <w:rPr>
          <w:sz w:val="21"/>
          <w:szCs w:val="21"/>
        </w:rPr>
        <w:t>楞严正脉</w:t>
      </w:r>
      <w:r>
        <w:rPr>
          <w:rFonts w:hint="eastAsia"/>
          <w:sz w:val="21"/>
          <w:szCs w:val="21"/>
        </w:rPr>
        <w:t>》：指明代交光大师所著《</w:t>
      </w:r>
      <w:r>
        <w:rPr>
          <w:sz w:val="21"/>
          <w:szCs w:val="21"/>
        </w:rPr>
        <w:t>楞严</w:t>
      </w:r>
      <w:r>
        <w:rPr>
          <w:rFonts w:hint="eastAsia"/>
          <w:sz w:val="21"/>
          <w:szCs w:val="21"/>
        </w:rPr>
        <w:t>经</w:t>
      </w:r>
      <w:r>
        <w:rPr>
          <w:sz w:val="21"/>
          <w:szCs w:val="21"/>
        </w:rPr>
        <w:t>正脉</w:t>
      </w:r>
      <w:r>
        <w:rPr>
          <w:rFonts w:hint="eastAsia"/>
          <w:sz w:val="21"/>
          <w:szCs w:val="21"/>
        </w:rPr>
        <w:t>疏》。</w:t>
      </w:r>
    </w:p>
  </w:footnote>
  <w:footnote w:id="102">
    <w:p>
      <w:pPr>
        <w:pStyle w:val="11"/>
        <w:rPr>
          <w:sz w:val="21"/>
          <w:szCs w:val="21"/>
        </w:rPr>
      </w:pPr>
      <w:r>
        <w:rPr>
          <w:rStyle w:val="20"/>
          <w:sz w:val="21"/>
          <w:szCs w:val="21"/>
        </w:rPr>
        <w:footnoteRef/>
      </w:r>
      <w:r>
        <w:rPr>
          <w:sz w:val="21"/>
          <w:szCs w:val="21"/>
        </w:rPr>
        <w:t xml:space="preserve"> 颟</w:t>
      </w:r>
      <w:r>
        <w:rPr>
          <w:rFonts w:ascii="宋体" w:hAnsi="宋体"/>
          <w:sz w:val="21"/>
          <w:szCs w:val="21"/>
        </w:rPr>
        <w:t>mān</w:t>
      </w:r>
      <w:r>
        <w:rPr>
          <w:sz w:val="21"/>
          <w:szCs w:val="21"/>
        </w:rPr>
        <w:t>顸</w:t>
      </w:r>
      <w:r>
        <w:rPr>
          <w:rFonts w:ascii="宋体" w:hAnsi="宋体"/>
          <w:sz w:val="21"/>
          <w:szCs w:val="21"/>
        </w:rPr>
        <w:t>hān</w:t>
      </w:r>
      <w:r>
        <w:rPr>
          <w:rFonts w:hint="eastAsia"/>
          <w:sz w:val="21"/>
          <w:szCs w:val="21"/>
        </w:rPr>
        <w:t>：</w:t>
      </w:r>
      <w:r>
        <w:rPr>
          <w:sz w:val="21"/>
          <w:szCs w:val="21"/>
        </w:rPr>
        <w:t>糊涂而马虎</w:t>
      </w:r>
      <w:r>
        <w:rPr>
          <w:rFonts w:hint="eastAsia"/>
          <w:sz w:val="21"/>
          <w:szCs w:val="21"/>
        </w:rPr>
        <w:t>。</w:t>
      </w:r>
    </w:p>
  </w:footnote>
  <w:footnote w:id="103">
    <w:p>
      <w:pPr>
        <w:pStyle w:val="11"/>
        <w:rPr>
          <w:sz w:val="21"/>
          <w:szCs w:val="21"/>
        </w:rPr>
      </w:pPr>
      <w:r>
        <w:rPr>
          <w:rStyle w:val="20"/>
          <w:sz w:val="21"/>
          <w:szCs w:val="21"/>
        </w:rPr>
        <w:footnoteRef/>
      </w:r>
      <w:r>
        <w:rPr>
          <w:sz w:val="21"/>
          <w:szCs w:val="21"/>
        </w:rPr>
        <w:t xml:space="preserve"> 毗</w:t>
      </w:r>
      <w:r>
        <w:rPr>
          <w:rFonts w:ascii="宋体" w:hAnsi="宋体"/>
          <w:sz w:val="21"/>
          <w:szCs w:val="21"/>
        </w:rPr>
        <w:t>pí</w:t>
      </w:r>
      <w:r>
        <w:rPr>
          <w:sz w:val="21"/>
          <w:szCs w:val="21"/>
        </w:rPr>
        <w:t>尼</w:t>
      </w:r>
      <w:r>
        <w:rPr>
          <w:rFonts w:hint="eastAsia"/>
          <w:sz w:val="21"/>
          <w:szCs w:val="21"/>
        </w:rPr>
        <w:t>：又译为毗奈耶，</w:t>
      </w:r>
      <w:r>
        <w:rPr>
          <w:rFonts w:hint="eastAsia" w:ascii="宋体" w:hAnsi="宋体"/>
          <w:sz w:val="21"/>
          <w:szCs w:val="21"/>
        </w:rPr>
        <w:t>大小乘律藏之通称，正诠戒学</w:t>
      </w:r>
      <w:r>
        <w:rPr>
          <w:rFonts w:hint="eastAsia"/>
          <w:sz w:val="21"/>
          <w:szCs w:val="21"/>
        </w:rPr>
        <w:t>。</w:t>
      </w:r>
    </w:p>
  </w:footnote>
  <w:footnote w:id="104">
    <w:p>
      <w:pPr>
        <w:pStyle w:val="11"/>
        <w:rPr>
          <w:sz w:val="21"/>
          <w:szCs w:val="21"/>
        </w:rPr>
      </w:pPr>
      <w:r>
        <w:rPr>
          <w:rStyle w:val="20"/>
          <w:sz w:val="21"/>
          <w:szCs w:val="21"/>
        </w:rPr>
        <w:footnoteRef/>
      </w:r>
      <w:r>
        <w:rPr>
          <w:sz w:val="21"/>
          <w:szCs w:val="21"/>
        </w:rPr>
        <w:t xml:space="preserve"> 河汉</w:t>
      </w:r>
      <w:r>
        <w:rPr>
          <w:rFonts w:hint="eastAsia"/>
          <w:sz w:val="21"/>
          <w:szCs w:val="21"/>
        </w:rPr>
        <w:t>：</w:t>
      </w:r>
      <w:r>
        <w:rPr>
          <w:sz w:val="21"/>
          <w:szCs w:val="21"/>
        </w:rPr>
        <w:t>比喻浮夸而不可信的空话</w:t>
      </w:r>
      <w:r>
        <w:rPr>
          <w:rFonts w:hint="eastAsia"/>
          <w:sz w:val="21"/>
          <w:szCs w:val="21"/>
        </w:rPr>
        <w:t>。</w:t>
      </w:r>
    </w:p>
  </w:footnote>
  <w:footnote w:id="105">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囱xìn门:</w:t>
      </w:r>
      <w:r>
        <w:rPr>
          <w:sz w:val="21"/>
          <w:szCs w:val="21"/>
        </w:rPr>
        <w:t xml:space="preserve"> </w:t>
      </w:r>
      <w:r>
        <w:rPr>
          <w:rFonts w:ascii="宋体" w:hAnsi="宋体" w:cs="宋体"/>
          <w:kern w:val="0"/>
          <w:sz w:val="21"/>
          <w:szCs w:val="21"/>
        </w:rPr>
        <w:t>婴儿</w:t>
      </w:r>
      <w:r>
        <w:rPr>
          <w:rFonts w:hint="eastAsia" w:ascii="宋体" w:hAnsi="宋体" w:cs="宋体"/>
          <w:kern w:val="0"/>
          <w:sz w:val="21"/>
          <w:szCs w:val="21"/>
        </w:rPr>
        <w:t>时期</w:t>
      </w:r>
      <w:r>
        <w:rPr>
          <w:rFonts w:ascii="宋体" w:hAnsi="宋体" w:cs="宋体"/>
          <w:kern w:val="0"/>
          <w:sz w:val="21"/>
          <w:szCs w:val="21"/>
        </w:rPr>
        <w:t>头顶骨未合缝的地方</w:t>
      </w:r>
      <w:r>
        <w:rPr>
          <w:rFonts w:hint="eastAsia" w:ascii="宋体" w:hAnsi="宋体" w:cs="宋体"/>
          <w:kern w:val="0"/>
          <w:sz w:val="21"/>
          <w:szCs w:val="21"/>
        </w:rPr>
        <w:t>，</w:t>
      </w:r>
      <w:r>
        <w:rPr>
          <w:rFonts w:ascii="宋体" w:hAnsi="宋体" w:cs="宋体"/>
          <w:kern w:val="0"/>
          <w:sz w:val="21"/>
          <w:szCs w:val="21"/>
        </w:rPr>
        <w:t>亦称囟脑门、顶门。</w:t>
      </w:r>
    </w:p>
  </w:footnote>
  <w:footnote w:id="106">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海会：即莲池海会。西方极乐世界无数的莲花池中，有无数从莲花中化生的菩萨，像大海一样无量无边，聚会在一起。</w:t>
      </w:r>
    </w:p>
  </w:footnote>
  <w:footnote w:id="107">
    <w:p>
      <w:pPr>
        <w:pStyle w:val="11"/>
        <w:rPr>
          <w:sz w:val="21"/>
          <w:szCs w:val="21"/>
        </w:rPr>
      </w:pPr>
      <w:r>
        <w:rPr>
          <w:rStyle w:val="20"/>
          <w:sz w:val="21"/>
          <w:szCs w:val="21"/>
        </w:rPr>
        <w:footnoteRef/>
      </w:r>
      <w:r>
        <w:rPr>
          <w:sz w:val="21"/>
          <w:szCs w:val="21"/>
        </w:rPr>
        <w:t xml:space="preserve"> 允执厥</w:t>
      </w:r>
      <w:r>
        <w:rPr>
          <w:rFonts w:hint="eastAsia" w:ascii="宋体" w:hAnsi="宋体"/>
          <w:sz w:val="21"/>
          <w:szCs w:val="21"/>
        </w:rPr>
        <w:t>jué</w:t>
      </w:r>
      <w:r>
        <w:rPr>
          <w:sz w:val="21"/>
          <w:szCs w:val="21"/>
        </w:rPr>
        <w:t>中</w:t>
      </w:r>
      <w:r>
        <w:rPr>
          <w:rFonts w:hint="eastAsia"/>
          <w:sz w:val="21"/>
          <w:szCs w:val="21"/>
        </w:rPr>
        <w:t>：允，诚。执，执守。</w:t>
      </w:r>
      <w:r>
        <w:rPr>
          <w:sz w:val="21"/>
          <w:szCs w:val="21"/>
        </w:rPr>
        <w:t>厥</w:t>
      </w:r>
      <w:r>
        <w:rPr>
          <w:rFonts w:hint="eastAsia"/>
          <w:sz w:val="21"/>
          <w:szCs w:val="21"/>
        </w:rPr>
        <w:t>，</w:t>
      </w:r>
      <w:r>
        <w:rPr>
          <w:sz w:val="21"/>
          <w:szCs w:val="21"/>
        </w:rPr>
        <w:t>虚词，厥中就是其中。中</w:t>
      </w:r>
      <w:r>
        <w:rPr>
          <w:rFonts w:hint="eastAsia"/>
          <w:sz w:val="21"/>
          <w:szCs w:val="21"/>
        </w:rPr>
        <w:t>，指中道。</w:t>
      </w:r>
      <w:r>
        <w:rPr>
          <w:sz w:val="21"/>
          <w:szCs w:val="21"/>
        </w:rPr>
        <w:t>允执厥</w:t>
      </w:r>
      <w:r>
        <w:rPr>
          <w:rFonts w:hint="eastAsia"/>
          <w:sz w:val="21"/>
          <w:szCs w:val="21"/>
        </w:rPr>
        <w:t>中，真诚的执守中正之道不偏离方向。</w:t>
      </w:r>
    </w:p>
  </w:footnote>
  <w:footnote w:id="108">
    <w:p>
      <w:pPr>
        <w:pStyle w:val="11"/>
        <w:rPr>
          <w:sz w:val="21"/>
          <w:szCs w:val="21"/>
        </w:rPr>
      </w:pPr>
      <w:r>
        <w:rPr>
          <w:rStyle w:val="20"/>
          <w:sz w:val="21"/>
          <w:szCs w:val="21"/>
        </w:rPr>
        <w:footnoteRef/>
      </w:r>
      <w:r>
        <w:rPr>
          <w:sz w:val="21"/>
          <w:szCs w:val="21"/>
        </w:rPr>
        <w:t xml:space="preserve"> 世智辨聪</w:t>
      </w:r>
      <w:r>
        <w:rPr>
          <w:rFonts w:hint="eastAsia"/>
          <w:sz w:val="21"/>
          <w:szCs w:val="21"/>
        </w:rPr>
        <w:t>：</w:t>
      </w:r>
      <w:r>
        <w:rPr>
          <w:rFonts w:ascii="宋体" w:hAnsi="宋体" w:cs="宋体"/>
          <w:kern w:val="0"/>
          <w:sz w:val="21"/>
          <w:szCs w:val="21"/>
        </w:rPr>
        <w:t>世</w:t>
      </w:r>
      <w:r>
        <w:rPr>
          <w:rFonts w:hint="eastAsia" w:ascii="宋体" w:hAnsi="宋体" w:cs="宋体"/>
          <w:kern w:val="0"/>
          <w:sz w:val="21"/>
          <w:szCs w:val="21"/>
        </w:rPr>
        <w:t>间</w:t>
      </w:r>
      <w:r>
        <w:rPr>
          <w:rFonts w:ascii="宋体" w:hAnsi="宋体" w:cs="宋体"/>
          <w:kern w:val="0"/>
          <w:sz w:val="21"/>
          <w:szCs w:val="21"/>
        </w:rPr>
        <w:t>凡夫的</w:t>
      </w:r>
      <w:r>
        <w:rPr>
          <w:rFonts w:hint="eastAsia" w:ascii="宋体" w:hAnsi="宋体" w:cs="宋体"/>
          <w:kern w:val="0"/>
          <w:sz w:val="21"/>
          <w:szCs w:val="21"/>
        </w:rPr>
        <w:t>智力和</w:t>
      </w:r>
      <w:r>
        <w:rPr>
          <w:rFonts w:ascii="宋体" w:hAnsi="宋体" w:cs="宋体"/>
          <w:kern w:val="0"/>
          <w:sz w:val="21"/>
          <w:szCs w:val="21"/>
        </w:rPr>
        <w:t>辨</w:t>
      </w:r>
      <w:r>
        <w:rPr>
          <w:rFonts w:hint="eastAsia" w:ascii="宋体" w:hAnsi="宋体" w:cs="宋体"/>
          <w:kern w:val="0"/>
          <w:sz w:val="21"/>
          <w:szCs w:val="21"/>
        </w:rPr>
        <w:t>别</w:t>
      </w:r>
      <w:r>
        <w:rPr>
          <w:rFonts w:ascii="宋体" w:hAnsi="宋体" w:cs="宋体"/>
          <w:kern w:val="0"/>
          <w:sz w:val="21"/>
          <w:szCs w:val="21"/>
        </w:rPr>
        <w:t>是非</w:t>
      </w:r>
      <w:r>
        <w:rPr>
          <w:rFonts w:hint="eastAsia" w:ascii="宋体" w:hAnsi="宋体" w:cs="宋体"/>
          <w:kern w:val="0"/>
          <w:sz w:val="21"/>
          <w:szCs w:val="21"/>
        </w:rPr>
        <w:t>的小聪明</w:t>
      </w:r>
      <w:r>
        <w:rPr>
          <w:rFonts w:ascii="宋体" w:hAnsi="宋体" w:cs="宋体"/>
          <w:kern w:val="0"/>
          <w:sz w:val="21"/>
          <w:szCs w:val="21"/>
        </w:rPr>
        <w:t>。</w:t>
      </w:r>
    </w:p>
  </w:footnote>
  <w:footnote w:id="109">
    <w:p>
      <w:pPr>
        <w:pStyle w:val="11"/>
        <w:rPr>
          <w:sz w:val="21"/>
          <w:szCs w:val="21"/>
        </w:rPr>
      </w:pPr>
      <w:r>
        <w:rPr>
          <w:rStyle w:val="20"/>
          <w:sz w:val="21"/>
          <w:szCs w:val="21"/>
        </w:rPr>
        <w:footnoteRef/>
      </w:r>
      <w:r>
        <w:rPr>
          <w:sz w:val="21"/>
          <w:szCs w:val="21"/>
        </w:rPr>
        <w:t xml:space="preserve"> 甄</w:t>
      </w:r>
      <w:r>
        <w:rPr>
          <w:rFonts w:hint="eastAsia" w:ascii="宋体" w:hAnsi="宋体"/>
          <w:sz w:val="21"/>
          <w:szCs w:val="21"/>
        </w:rPr>
        <w:t>zhēn</w:t>
      </w:r>
      <w:r>
        <w:rPr>
          <w:sz w:val="21"/>
          <w:szCs w:val="21"/>
        </w:rPr>
        <w:t>别</w:t>
      </w:r>
      <w:r>
        <w:rPr>
          <w:rFonts w:hint="eastAsia"/>
          <w:sz w:val="21"/>
          <w:szCs w:val="21"/>
        </w:rPr>
        <w:t>：鉴别。</w:t>
      </w:r>
    </w:p>
  </w:footnote>
  <w:footnote w:id="110">
    <w:p>
      <w:pPr>
        <w:pStyle w:val="11"/>
        <w:rPr>
          <w:sz w:val="21"/>
          <w:szCs w:val="21"/>
        </w:rPr>
      </w:pPr>
      <w:r>
        <w:rPr>
          <w:rStyle w:val="20"/>
          <w:sz w:val="21"/>
          <w:szCs w:val="21"/>
        </w:rPr>
        <w:footnoteRef/>
      </w:r>
      <w:r>
        <w:rPr>
          <w:sz w:val="21"/>
          <w:szCs w:val="21"/>
        </w:rPr>
        <w:t xml:space="preserve"> 姹</w:t>
      </w:r>
      <w:r>
        <w:rPr>
          <w:rFonts w:hint="eastAsia" w:ascii="宋体" w:hAnsi="宋体"/>
          <w:sz w:val="21"/>
          <w:szCs w:val="21"/>
        </w:rPr>
        <w:t>chà</w:t>
      </w:r>
      <w:r>
        <w:rPr>
          <w:sz w:val="21"/>
          <w:szCs w:val="21"/>
        </w:rPr>
        <w:t>女</w:t>
      </w:r>
      <w:r>
        <w:rPr>
          <w:rFonts w:hint="eastAsia"/>
          <w:sz w:val="21"/>
          <w:szCs w:val="21"/>
        </w:rPr>
        <w:t>：少女。</w:t>
      </w:r>
    </w:p>
  </w:footnote>
  <w:footnote w:id="111">
    <w:p>
      <w:pPr>
        <w:pStyle w:val="11"/>
        <w:rPr>
          <w:sz w:val="21"/>
          <w:szCs w:val="21"/>
        </w:rPr>
      </w:pPr>
      <w:r>
        <w:rPr>
          <w:rStyle w:val="20"/>
          <w:sz w:val="21"/>
          <w:szCs w:val="21"/>
        </w:rPr>
        <w:footnoteRef/>
      </w:r>
      <w:r>
        <w:rPr>
          <w:sz w:val="21"/>
          <w:szCs w:val="21"/>
        </w:rPr>
        <w:t xml:space="preserve"> </w:t>
      </w:r>
      <w:r>
        <w:rPr>
          <w:rFonts w:hint="eastAsia"/>
          <w:sz w:val="21"/>
          <w:szCs w:val="21"/>
        </w:rPr>
        <w:t>扶乩</w:t>
      </w:r>
      <w:r>
        <w:rPr>
          <w:rFonts w:hint="eastAsia" w:ascii="宋体" w:hAnsi="宋体"/>
          <w:sz w:val="21"/>
          <w:szCs w:val="21"/>
        </w:rPr>
        <w:t>Jī</w:t>
      </w:r>
      <w:r>
        <w:rPr>
          <w:rFonts w:hint="eastAsia"/>
          <w:sz w:val="21"/>
          <w:szCs w:val="21"/>
        </w:rPr>
        <w:t>：道教的一种占卜方法，又称扶</w:t>
      </w:r>
      <w:r>
        <w:rPr>
          <w:rFonts w:ascii="Arial" w:hAnsi="Arial" w:cs="Arial"/>
          <w:color w:val="000000"/>
          <w:sz w:val="21"/>
          <w:szCs w:val="21"/>
        </w:rPr>
        <w:t>箕</w:t>
      </w:r>
      <w:r>
        <w:rPr>
          <w:rFonts w:hint="eastAsia" w:ascii="Arial" w:hAnsi="Arial" w:cs="Arial"/>
          <w:color w:val="000000"/>
          <w:sz w:val="21"/>
          <w:szCs w:val="21"/>
        </w:rPr>
        <w:t>、</w:t>
      </w:r>
      <w:r>
        <w:rPr>
          <w:rFonts w:hint="eastAsia"/>
          <w:sz w:val="21"/>
          <w:szCs w:val="21"/>
        </w:rPr>
        <w:t>扶鸾、请仙等等。在扶乩中，需要有人扮演被神灵附身的角色，这种人被称为乩人、鸾生或乩身。神灵会附在乩人身上，写出一些字迹，以传达神灵的意思。</w:t>
      </w:r>
      <w:r>
        <w:rPr>
          <w:sz w:val="21"/>
          <w:szCs w:val="21"/>
        </w:rPr>
        <w:t>扶乩的方法是用乩笔在沙盘上写字。乩笔就是两根小木棒，钉成丁字形</w:t>
      </w:r>
      <w:r>
        <w:rPr>
          <w:rFonts w:hint="eastAsia"/>
          <w:sz w:val="21"/>
          <w:szCs w:val="21"/>
        </w:rPr>
        <w:t>，</w:t>
      </w:r>
      <w:r>
        <w:rPr>
          <w:sz w:val="21"/>
          <w:szCs w:val="21"/>
        </w:rPr>
        <w:t>有的地区是用一个竹圈或铁圈，圈</w:t>
      </w:r>
      <w:r>
        <w:rPr>
          <w:rFonts w:hint="eastAsia"/>
          <w:sz w:val="21"/>
          <w:szCs w:val="21"/>
        </w:rPr>
        <w:t>中间</w:t>
      </w:r>
      <w:r>
        <w:rPr>
          <w:sz w:val="21"/>
          <w:szCs w:val="21"/>
        </w:rPr>
        <w:t>固定一支乩笔。</w:t>
      </w:r>
      <w:r>
        <w:rPr>
          <w:rFonts w:hint="eastAsia"/>
          <w:sz w:val="21"/>
          <w:szCs w:val="21"/>
        </w:rPr>
        <w:t>沙盘中的沙子可以用米或土等代替。</w:t>
      </w:r>
      <w:r>
        <w:rPr>
          <w:sz w:val="21"/>
          <w:szCs w:val="21"/>
        </w:rPr>
        <w:t>扶乩时烧香点烛，请神</w:t>
      </w:r>
      <w:r>
        <w:rPr>
          <w:rFonts w:hint="eastAsia"/>
          <w:sz w:val="21"/>
          <w:szCs w:val="21"/>
        </w:rPr>
        <w:t>灵</w:t>
      </w:r>
      <w:r>
        <w:rPr>
          <w:sz w:val="21"/>
          <w:szCs w:val="21"/>
        </w:rPr>
        <w:t>下凡，乩人</w:t>
      </w:r>
      <w:r>
        <w:rPr>
          <w:rFonts w:hint="eastAsia"/>
          <w:sz w:val="21"/>
          <w:szCs w:val="21"/>
        </w:rPr>
        <w:t>双手握</w:t>
      </w:r>
      <w:r>
        <w:rPr>
          <w:sz w:val="21"/>
          <w:szCs w:val="21"/>
        </w:rPr>
        <w:t>着乩笔</w:t>
      </w:r>
      <w:r>
        <w:rPr>
          <w:rFonts w:hint="eastAsia"/>
          <w:sz w:val="21"/>
          <w:szCs w:val="21"/>
        </w:rPr>
        <w:t>，</w:t>
      </w:r>
      <w:r>
        <w:rPr>
          <w:sz w:val="21"/>
          <w:szCs w:val="21"/>
        </w:rPr>
        <w:t>让乩笔在沙盘上</w:t>
      </w:r>
      <w:r>
        <w:rPr>
          <w:rFonts w:hint="eastAsia"/>
          <w:sz w:val="21"/>
          <w:szCs w:val="21"/>
        </w:rPr>
        <w:t>不由自主地不停</w:t>
      </w:r>
      <w:r>
        <w:rPr>
          <w:sz w:val="21"/>
          <w:szCs w:val="21"/>
        </w:rPr>
        <w:t>抖动</w:t>
      </w:r>
      <w:r>
        <w:rPr>
          <w:rFonts w:hint="eastAsia"/>
          <w:sz w:val="21"/>
          <w:szCs w:val="21"/>
        </w:rPr>
        <w:t>从而</w:t>
      </w:r>
      <w:r>
        <w:rPr>
          <w:sz w:val="21"/>
          <w:szCs w:val="21"/>
        </w:rPr>
        <w:t>写</w:t>
      </w:r>
      <w:r>
        <w:rPr>
          <w:rFonts w:hint="eastAsia"/>
          <w:sz w:val="21"/>
          <w:szCs w:val="21"/>
        </w:rPr>
        <w:t>出</w:t>
      </w:r>
      <w:r>
        <w:rPr>
          <w:sz w:val="21"/>
          <w:szCs w:val="21"/>
        </w:rPr>
        <w:t>字</w:t>
      </w:r>
      <w:r>
        <w:rPr>
          <w:rFonts w:hint="eastAsia"/>
          <w:sz w:val="21"/>
          <w:szCs w:val="21"/>
        </w:rPr>
        <w:t>来。</w:t>
      </w:r>
      <w:r>
        <w:rPr>
          <w:sz w:val="21"/>
          <w:szCs w:val="21"/>
        </w:rPr>
        <w:t>所写文字，由旁边的人记录下来</w:t>
      </w:r>
      <w:r>
        <w:rPr>
          <w:rFonts w:hint="eastAsia"/>
          <w:sz w:val="21"/>
          <w:szCs w:val="21"/>
        </w:rPr>
        <w:t>。</w:t>
      </w:r>
      <w:r>
        <w:rPr>
          <w:sz w:val="21"/>
          <w:szCs w:val="21"/>
        </w:rPr>
        <w:t>各地区各时期的扶乩方法大同小异。</w:t>
      </w:r>
    </w:p>
  </w:footnote>
  <w:footnote w:id="112">
    <w:p>
      <w:pPr>
        <w:pStyle w:val="11"/>
        <w:rPr>
          <w:sz w:val="21"/>
          <w:szCs w:val="21"/>
        </w:rPr>
      </w:pPr>
      <w:r>
        <w:rPr>
          <w:rStyle w:val="20"/>
          <w:sz w:val="21"/>
          <w:szCs w:val="21"/>
        </w:rPr>
        <w:footnoteRef/>
      </w:r>
      <w:r>
        <w:rPr>
          <w:sz w:val="21"/>
          <w:szCs w:val="21"/>
        </w:rPr>
        <w:t xml:space="preserve"> 黄冠</w:t>
      </w:r>
      <w:r>
        <w:rPr>
          <w:rFonts w:hint="eastAsia" w:ascii="Arial" w:hAnsi="Arial" w:cs="Arial"/>
          <w:sz w:val="21"/>
          <w:szCs w:val="21"/>
        </w:rPr>
        <w:t>：</w:t>
      </w:r>
      <w:r>
        <w:rPr>
          <w:rFonts w:ascii="Arial" w:hAnsi="Arial" w:cs="Arial"/>
          <w:sz w:val="21"/>
          <w:szCs w:val="21"/>
        </w:rPr>
        <w:t>道士之冠</w:t>
      </w:r>
      <w:r>
        <w:rPr>
          <w:sz w:val="21"/>
          <w:szCs w:val="21"/>
        </w:rPr>
        <w:t>，</w:t>
      </w:r>
      <w:r>
        <w:rPr>
          <w:rFonts w:ascii="Arial" w:hAnsi="Arial" w:cs="Arial"/>
          <w:sz w:val="21"/>
          <w:szCs w:val="21"/>
        </w:rPr>
        <w:t>亦借指道士。</w:t>
      </w:r>
    </w:p>
  </w:footnote>
  <w:footnote w:id="113">
    <w:p>
      <w:pPr>
        <w:pStyle w:val="11"/>
        <w:rPr>
          <w:sz w:val="21"/>
          <w:szCs w:val="21"/>
        </w:rPr>
      </w:pPr>
      <w:r>
        <w:rPr>
          <w:rStyle w:val="20"/>
          <w:sz w:val="21"/>
          <w:szCs w:val="21"/>
        </w:rPr>
        <w:footnoteRef/>
      </w:r>
      <w:r>
        <w:rPr>
          <w:sz w:val="21"/>
          <w:szCs w:val="21"/>
        </w:rPr>
        <w:t xml:space="preserve"> </w:t>
      </w:r>
      <w:r>
        <w:rPr>
          <w:rFonts w:ascii="宋体" w:hAnsi="宋体"/>
          <w:color w:val="121212"/>
          <w:sz w:val="21"/>
          <w:szCs w:val="21"/>
        </w:rPr>
        <w:t>靡然从风</w:t>
      </w:r>
      <w:r>
        <w:rPr>
          <w:rFonts w:hint="eastAsia" w:ascii="宋体" w:hAnsi="宋体"/>
          <w:sz w:val="21"/>
          <w:szCs w:val="21"/>
        </w:rPr>
        <w:t>：</w:t>
      </w:r>
      <w:r>
        <w:rPr>
          <w:rFonts w:ascii="Arial" w:hAnsi="Arial" w:cs="Arial"/>
          <w:color w:val="000000"/>
          <w:sz w:val="21"/>
          <w:szCs w:val="21"/>
        </w:rPr>
        <w:t>指群起</w:t>
      </w:r>
      <w:r>
        <w:rPr>
          <w:rFonts w:hint="eastAsia" w:ascii="Arial" w:hAnsi="Arial" w:cs="Arial"/>
          <w:color w:val="000000"/>
          <w:sz w:val="21"/>
          <w:szCs w:val="21"/>
        </w:rPr>
        <w:t>跟从</w:t>
      </w:r>
      <w:r>
        <w:rPr>
          <w:rFonts w:ascii="Arial" w:hAnsi="Arial" w:cs="Arial"/>
          <w:color w:val="000000"/>
          <w:sz w:val="21"/>
          <w:szCs w:val="21"/>
        </w:rPr>
        <w:t>而成风气。</w:t>
      </w:r>
    </w:p>
  </w:footnote>
  <w:footnote w:id="114">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慎修：江永，字慎修，</w:t>
      </w:r>
      <w:r>
        <w:rPr>
          <w:rFonts w:hint="eastAsia" w:ascii="Arial" w:hAnsi="Arial" w:cs="Arial"/>
          <w:color w:val="000000"/>
          <w:sz w:val="21"/>
          <w:szCs w:val="21"/>
        </w:rPr>
        <w:t>清朝著名经学家</w:t>
      </w:r>
      <w:r>
        <w:rPr>
          <w:rFonts w:hint="eastAsia"/>
          <w:sz w:val="21"/>
          <w:szCs w:val="21"/>
        </w:rPr>
        <w:t>、天文学家、数学家</w:t>
      </w:r>
      <w:r>
        <w:rPr>
          <w:rFonts w:hint="eastAsia" w:ascii="Arial" w:hAnsi="Arial" w:cs="Arial"/>
          <w:color w:val="000000"/>
          <w:sz w:val="21"/>
          <w:szCs w:val="21"/>
        </w:rPr>
        <w:t>，曾隐居潜修。</w:t>
      </w:r>
    </w:p>
  </w:footnote>
  <w:footnote w:id="115">
    <w:p>
      <w:pPr>
        <w:pStyle w:val="11"/>
        <w:rPr>
          <w:sz w:val="21"/>
          <w:szCs w:val="21"/>
        </w:rPr>
      </w:pPr>
      <w:r>
        <w:rPr>
          <w:rStyle w:val="20"/>
          <w:sz w:val="21"/>
          <w:szCs w:val="21"/>
        </w:rPr>
        <w:footnoteRef/>
      </w:r>
      <w:r>
        <w:rPr>
          <w:sz w:val="21"/>
          <w:szCs w:val="21"/>
        </w:rPr>
        <w:t xml:space="preserve"> </w:t>
      </w:r>
      <w:r>
        <w:rPr>
          <w:rFonts w:hint="eastAsia"/>
          <w:sz w:val="21"/>
          <w:szCs w:val="21"/>
        </w:rPr>
        <w:t>可叹孰甚：有什么比这更可叹的。</w:t>
      </w:r>
    </w:p>
  </w:footnote>
  <w:footnote w:id="116">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不拘：不论，不管。</w:t>
      </w:r>
    </w:p>
  </w:footnote>
  <w:footnote w:id="117">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极则：最高准则。</w:t>
      </w:r>
    </w:p>
  </w:footnote>
  <w:footnote w:id="118">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嚣嚣：</w:t>
      </w:r>
      <w:r>
        <w:rPr>
          <w:sz w:val="21"/>
          <w:szCs w:val="21"/>
        </w:rPr>
        <w:t>自得无欲</w:t>
      </w:r>
      <w:r>
        <w:rPr>
          <w:rFonts w:hint="eastAsia"/>
          <w:sz w:val="21"/>
          <w:szCs w:val="21"/>
        </w:rPr>
        <w:t>的样子。</w:t>
      </w:r>
    </w:p>
  </w:footnote>
  <w:footnote w:id="119">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六耳：指有第三者。</w:t>
      </w:r>
    </w:p>
  </w:footnote>
  <w:footnote w:id="120">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哲士：有识之士。</w:t>
      </w:r>
    </w:p>
  </w:footnote>
  <w:footnote w:id="121">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三摩：即三摩地的简称，又称三昧，三摩提等。</w:t>
      </w:r>
    </w:p>
  </w:footnote>
  <w:footnote w:id="122">
    <w:p>
      <w:pPr>
        <w:pStyle w:val="11"/>
        <w:rPr>
          <w:sz w:val="21"/>
          <w:szCs w:val="21"/>
        </w:rPr>
      </w:pPr>
      <w:r>
        <w:rPr>
          <w:rStyle w:val="20"/>
          <w:sz w:val="21"/>
          <w:szCs w:val="21"/>
        </w:rPr>
        <w:footnoteRef/>
      </w:r>
      <w:r>
        <w:rPr>
          <w:sz w:val="21"/>
          <w:szCs w:val="21"/>
        </w:rPr>
        <w:t xml:space="preserve"> 以果地觉，为因地心</w:t>
      </w:r>
      <w:r>
        <w:rPr>
          <w:rFonts w:hint="eastAsia"/>
          <w:sz w:val="21"/>
          <w:szCs w:val="21"/>
        </w:rPr>
        <w:t>：令友所问，以果地觉，为因地心者。以阿弥陀佛所证之菩提觉道，即阿弥陀佛一句万德洪名，包摄净尽。念佛众生，果能恳到执持忆念。则以弥陀果德，熏染自己业识妄心。熏之久久，业尽情空。心与佛合，心与道合。全众生心，成如来藏。（印光大师《答丁福保居士代友人问一则》）</w:t>
      </w:r>
    </w:p>
  </w:footnote>
  <w:footnote w:id="123">
    <w:p>
      <w:pPr>
        <w:pStyle w:val="11"/>
        <w:rPr>
          <w:sz w:val="21"/>
          <w:szCs w:val="21"/>
        </w:rPr>
      </w:pPr>
      <w:r>
        <w:rPr>
          <w:rStyle w:val="20"/>
          <w:sz w:val="21"/>
          <w:szCs w:val="21"/>
        </w:rPr>
        <w:footnoteRef/>
      </w:r>
      <w:r>
        <w:rPr>
          <w:sz w:val="21"/>
          <w:szCs w:val="21"/>
        </w:rPr>
        <w:t xml:space="preserve"> 因该果海，果彻因源</w:t>
      </w:r>
      <w:r>
        <w:rPr>
          <w:rFonts w:hint="eastAsia"/>
          <w:sz w:val="21"/>
          <w:szCs w:val="21"/>
        </w:rPr>
        <w:t>：该，即赅，包括，包含。彻，通。念佛众生的因地之心包含了阿弥陀佛的果觉之海</w:t>
      </w:r>
      <w:r>
        <w:rPr>
          <w:sz w:val="21"/>
          <w:szCs w:val="21"/>
        </w:rPr>
        <w:t>，</w:t>
      </w:r>
      <w:r>
        <w:rPr>
          <w:rFonts w:hint="eastAsia"/>
          <w:sz w:val="21"/>
          <w:szCs w:val="21"/>
        </w:rPr>
        <w:t>阿弥陀佛的果觉之海贯通了念佛众生的因地之心源。</w:t>
      </w:r>
    </w:p>
  </w:footnote>
  <w:footnote w:id="124">
    <w:p>
      <w:pPr>
        <w:pStyle w:val="11"/>
        <w:rPr>
          <w:sz w:val="21"/>
          <w:szCs w:val="21"/>
        </w:rPr>
      </w:pPr>
      <w:r>
        <w:rPr>
          <w:rStyle w:val="20"/>
          <w:sz w:val="21"/>
          <w:szCs w:val="21"/>
        </w:rPr>
        <w:footnoteRef/>
      </w:r>
      <w:r>
        <w:rPr>
          <w:sz w:val="21"/>
          <w:szCs w:val="21"/>
        </w:rPr>
        <w:t xml:space="preserve"> 十信后心</w:t>
      </w:r>
      <w:r>
        <w:rPr>
          <w:rFonts w:hint="eastAsia"/>
          <w:sz w:val="21"/>
          <w:szCs w:val="21"/>
        </w:rPr>
        <w:t>：十信位的最后阶段，如果再进一步</w:t>
      </w:r>
      <w:r>
        <w:rPr>
          <w:sz w:val="21"/>
          <w:szCs w:val="21"/>
        </w:rPr>
        <w:t>破一分无明，即入</w:t>
      </w:r>
      <w:r>
        <w:rPr>
          <w:rFonts w:hint="eastAsia"/>
          <w:sz w:val="21"/>
          <w:szCs w:val="21"/>
        </w:rPr>
        <w:t>圆教</w:t>
      </w:r>
      <w:r>
        <w:rPr>
          <w:sz w:val="21"/>
          <w:szCs w:val="21"/>
        </w:rPr>
        <w:t>初住</w:t>
      </w:r>
      <w:r>
        <w:rPr>
          <w:rFonts w:hint="eastAsia"/>
          <w:sz w:val="21"/>
          <w:szCs w:val="21"/>
        </w:rPr>
        <w:t>菩萨位</w:t>
      </w:r>
      <w:r>
        <w:rPr>
          <w:sz w:val="21"/>
          <w:szCs w:val="21"/>
        </w:rPr>
        <w:t>而证法身，从此成法身大士</w:t>
      </w:r>
      <w:r>
        <w:rPr>
          <w:rFonts w:hint="eastAsia"/>
          <w:sz w:val="21"/>
          <w:szCs w:val="21"/>
        </w:rPr>
        <w:t>。</w:t>
      </w:r>
    </w:p>
  </w:footnote>
  <w:footnote w:id="125">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兴起：</w:t>
      </w:r>
      <w:r>
        <w:rPr>
          <w:sz w:val="21"/>
          <w:szCs w:val="21"/>
        </w:rPr>
        <w:t>因感动而奋起</w:t>
      </w:r>
      <w:r>
        <w:rPr>
          <w:rFonts w:hint="eastAsia"/>
          <w:sz w:val="21"/>
          <w:szCs w:val="21"/>
        </w:rPr>
        <w:t>。</w:t>
      </w:r>
    </w:p>
  </w:footnote>
  <w:footnote w:id="126">
    <w:p>
      <w:pPr>
        <w:pStyle w:val="11"/>
        <w:rPr>
          <w:sz w:val="21"/>
          <w:szCs w:val="21"/>
        </w:rPr>
      </w:pPr>
      <w:r>
        <w:rPr>
          <w:rStyle w:val="20"/>
          <w:sz w:val="21"/>
          <w:szCs w:val="21"/>
        </w:rPr>
        <w:footnoteRef/>
      </w:r>
      <w:r>
        <w:rPr>
          <w:sz w:val="21"/>
          <w:szCs w:val="21"/>
        </w:rPr>
        <w:t xml:space="preserve"> 挹</w:t>
      </w:r>
      <w:r>
        <w:rPr>
          <w:rFonts w:hint="eastAsia" w:ascii="宋体" w:hAnsi="宋体"/>
          <w:sz w:val="21"/>
          <w:szCs w:val="21"/>
        </w:rPr>
        <w:t>yì</w:t>
      </w:r>
      <w:r>
        <w:rPr>
          <w:sz w:val="21"/>
          <w:szCs w:val="21"/>
        </w:rPr>
        <w:t>其高风</w:t>
      </w:r>
      <w:r>
        <w:rPr>
          <w:rFonts w:hint="eastAsia"/>
          <w:sz w:val="21"/>
          <w:szCs w:val="21"/>
        </w:rPr>
        <w:t>：</w:t>
      </w:r>
      <w:r>
        <w:rPr>
          <w:sz w:val="21"/>
          <w:szCs w:val="21"/>
        </w:rPr>
        <w:t>挹，</w:t>
      </w:r>
      <w:r>
        <w:rPr>
          <w:rFonts w:hint="eastAsia"/>
          <w:sz w:val="21"/>
          <w:szCs w:val="21"/>
        </w:rPr>
        <w:t>揖</w:t>
      </w:r>
      <w:r>
        <w:rPr>
          <w:rFonts w:hint="eastAsia" w:ascii="宋体" w:hAnsi="宋体"/>
          <w:sz w:val="21"/>
          <w:szCs w:val="21"/>
        </w:rPr>
        <w:t>yī</w:t>
      </w:r>
      <w:r>
        <w:rPr>
          <w:rFonts w:hint="eastAsia"/>
          <w:sz w:val="21"/>
          <w:szCs w:val="21"/>
        </w:rPr>
        <w:t>，作</w:t>
      </w:r>
      <w:r>
        <w:rPr>
          <w:rFonts w:hint="eastAsia" w:ascii="宋体" w:hAnsi="宋体"/>
          <w:sz w:val="21"/>
          <w:szCs w:val="21"/>
        </w:rPr>
        <w:t>zuō</w:t>
      </w:r>
      <w:r>
        <w:rPr>
          <w:rFonts w:hint="eastAsia"/>
          <w:sz w:val="21"/>
          <w:szCs w:val="21"/>
        </w:rPr>
        <w:t>揖。对它的高风作揖，即仰慕它的高妙。</w:t>
      </w:r>
    </w:p>
  </w:footnote>
  <w:footnote w:id="127">
    <w:p>
      <w:pPr>
        <w:pStyle w:val="11"/>
        <w:rPr>
          <w:sz w:val="21"/>
          <w:szCs w:val="21"/>
        </w:rPr>
      </w:pPr>
      <w:r>
        <w:rPr>
          <w:rStyle w:val="20"/>
          <w:sz w:val="21"/>
          <w:szCs w:val="21"/>
        </w:rPr>
        <w:footnoteRef/>
      </w:r>
      <w:r>
        <w:rPr>
          <w:sz w:val="21"/>
          <w:szCs w:val="21"/>
        </w:rPr>
        <w:t xml:space="preserve"> 得预补处</w:t>
      </w:r>
      <w:r>
        <w:rPr>
          <w:rFonts w:hint="eastAsia"/>
          <w:sz w:val="21"/>
          <w:szCs w:val="21"/>
        </w:rPr>
        <w:t>：预，参加，加入。</w:t>
      </w:r>
      <w:r>
        <w:rPr>
          <w:sz w:val="21"/>
          <w:szCs w:val="21"/>
        </w:rPr>
        <w:t>补处</w:t>
      </w:r>
      <w:r>
        <w:rPr>
          <w:rFonts w:hint="eastAsia"/>
          <w:sz w:val="21"/>
          <w:szCs w:val="21"/>
        </w:rPr>
        <w:t>，</w:t>
      </w:r>
      <w:r>
        <w:rPr>
          <w:sz w:val="21"/>
          <w:szCs w:val="21"/>
        </w:rPr>
        <w:t>一生补处</w:t>
      </w:r>
      <w:r>
        <w:rPr>
          <w:rFonts w:hint="eastAsia"/>
          <w:sz w:val="21"/>
          <w:szCs w:val="21"/>
        </w:rPr>
        <w:t>的简称，</w:t>
      </w:r>
      <w:r>
        <w:rPr>
          <w:sz w:val="21"/>
          <w:szCs w:val="21"/>
        </w:rPr>
        <w:t>菩萨阶位的最高位，即等觉位。因经此生的系缚即可补佛位处，故称一生补处</w:t>
      </w:r>
      <w:r>
        <w:rPr>
          <w:rFonts w:hint="eastAsia"/>
          <w:sz w:val="21"/>
          <w:szCs w:val="21"/>
        </w:rPr>
        <w:t>。</w:t>
      </w:r>
      <w:r>
        <w:rPr>
          <w:sz w:val="21"/>
          <w:szCs w:val="21"/>
        </w:rPr>
        <w:t>得预补处</w:t>
      </w:r>
      <w:r>
        <w:rPr>
          <w:rFonts w:hint="eastAsia"/>
          <w:sz w:val="21"/>
          <w:szCs w:val="21"/>
        </w:rPr>
        <w:t>，即获</w:t>
      </w:r>
      <w:r>
        <w:rPr>
          <w:sz w:val="21"/>
          <w:szCs w:val="21"/>
        </w:rPr>
        <w:t>得</w:t>
      </w:r>
      <w:r>
        <w:rPr>
          <w:rFonts w:hint="eastAsia"/>
          <w:sz w:val="21"/>
          <w:szCs w:val="21"/>
        </w:rPr>
        <w:t>加入到一生补处之位。</w:t>
      </w:r>
    </w:p>
  </w:footnote>
  <w:footnote w:id="128">
    <w:p>
      <w:pPr>
        <w:pStyle w:val="11"/>
        <w:rPr>
          <w:sz w:val="21"/>
          <w:szCs w:val="21"/>
        </w:rPr>
      </w:pPr>
      <w:r>
        <w:rPr>
          <w:rStyle w:val="20"/>
          <w:sz w:val="21"/>
          <w:szCs w:val="21"/>
        </w:rPr>
        <w:footnoteRef/>
      </w:r>
      <w:r>
        <w:rPr>
          <w:sz w:val="21"/>
          <w:szCs w:val="21"/>
        </w:rPr>
        <w:t xml:space="preserve"> 三乘五性</w:t>
      </w:r>
      <w:r>
        <w:rPr>
          <w:rFonts w:hint="eastAsia"/>
          <w:sz w:val="21"/>
          <w:szCs w:val="21"/>
        </w:rPr>
        <w:t>：</w:t>
      </w:r>
      <w:r>
        <w:rPr>
          <w:sz w:val="21"/>
          <w:szCs w:val="21"/>
        </w:rPr>
        <w:t>三乘</w:t>
      </w:r>
      <w:r>
        <w:rPr>
          <w:rFonts w:hint="eastAsia"/>
          <w:sz w:val="21"/>
          <w:szCs w:val="21"/>
        </w:rPr>
        <w:t>，声闻</w:t>
      </w:r>
      <w:r>
        <w:rPr>
          <w:sz w:val="21"/>
          <w:szCs w:val="21"/>
        </w:rPr>
        <w:t>乘</w:t>
      </w:r>
      <w:r>
        <w:rPr>
          <w:rFonts w:hint="eastAsia"/>
          <w:sz w:val="21"/>
          <w:szCs w:val="21"/>
        </w:rPr>
        <w:t>、缘觉</w:t>
      </w:r>
      <w:r>
        <w:rPr>
          <w:sz w:val="21"/>
          <w:szCs w:val="21"/>
        </w:rPr>
        <w:t>乘</w:t>
      </w:r>
      <w:r>
        <w:rPr>
          <w:rFonts w:hint="eastAsia"/>
          <w:sz w:val="21"/>
          <w:szCs w:val="21"/>
        </w:rPr>
        <w:t>、菩萨</w:t>
      </w:r>
      <w:r>
        <w:rPr>
          <w:sz w:val="21"/>
          <w:szCs w:val="21"/>
        </w:rPr>
        <w:t>乘</w:t>
      </w:r>
      <w:r>
        <w:rPr>
          <w:rFonts w:hint="eastAsia"/>
          <w:sz w:val="21"/>
          <w:szCs w:val="21"/>
        </w:rPr>
        <w:t>。</w:t>
      </w:r>
      <w:r>
        <w:rPr>
          <w:sz w:val="21"/>
          <w:szCs w:val="21"/>
        </w:rPr>
        <w:t>五性</w:t>
      </w:r>
      <w:r>
        <w:rPr>
          <w:rFonts w:hint="eastAsia"/>
          <w:sz w:val="21"/>
          <w:szCs w:val="21"/>
        </w:rPr>
        <w:t>，定性声闻、定性缘觉、定性菩萨、不定性、无性（即</w:t>
      </w:r>
      <w:r>
        <w:rPr>
          <w:rFonts w:hint="eastAsia" w:ascii="宋体" w:hAnsi="宋体"/>
          <w:sz w:val="21"/>
          <w:szCs w:val="21"/>
        </w:rPr>
        <w:t>一阐提,义为信不具、断出世间善根之人</w:t>
      </w:r>
      <w:r>
        <w:rPr>
          <w:rFonts w:hint="eastAsia"/>
          <w:sz w:val="21"/>
          <w:szCs w:val="21"/>
        </w:rPr>
        <w:t>）。</w:t>
      </w:r>
    </w:p>
  </w:footnote>
  <w:footnote w:id="129">
    <w:p>
      <w:pPr>
        <w:pStyle w:val="11"/>
        <w:rPr>
          <w:sz w:val="21"/>
          <w:szCs w:val="21"/>
        </w:rPr>
      </w:pPr>
      <w:r>
        <w:rPr>
          <w:rStyle w:val="20"/>
          <w:sz w:val="21"/>
          <w:szCs w:val="21"/>
        </w:rPr>
        <w:footnoteRef/>
      </w:r>
      <w:r>
        <w:rPr>
          <w:sz w:val="21"/>
          <w:szCs w:val="21"/>
        </w:rPr>
        <w:t xml:space="preserve"> 极谈</w:t>
      </w:r>
      <w:r>
        <w:rPr>
          <w:rFonts w:hint="eastAsia"/>
          <w:sz w:val="21"/>
          <w:szCs w:val="21"/>
        </w:rPr>
        <w:t>：</w:t>
      </w:r>
      <w:r>
        <w:rPr>
          <w:sz w:val="21"/>
          <w:szCs w:val="21"/>
        </w:rPr>
        <w:t>极</w:t>
      </w:r>
      <w:r>
        <w:rPr>
          <w:rFonts w:hint="eastAsia"/>
          <w:sz w:val="21"/>
          <w:szCs w:val="21"/>
        </w:rPr>
        <w:t>致之</w:t>
      </w:r>
      <w:r>
        <w:rPr>
          <w:sz w:val="21"/>
          <w:szCs w:val="21"/>
        </w:rPr>
        <w:t>谈</w:t>
      </w:r>
      <w:r>
        <w:rPr>
          <w:rFonts w:hint="eastAsia"/>
          <w:sz w:val="21"/>
          <w:szCs w:val="21"/>
        </w:rPr>
        <w:t>。</w:t>
      </w:r>
    </w:p>
  </w:footnote>
  <w:footnote w:id="130">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则诸离念，一切精明：则诸离念的六根之性即时现显，一切时，一切处，精而不杂，明而不昧。</w:t>
      </w:r>
    </w:p>
  </w:footnote>
  <w:footnote w:id="131">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三摩提：</w:t>
      </w:r>
      <w:r>
        <w:rPr>
          <w:sz w:val="21"/>
          <w:szCs w:val="21"/>
        </w:rPr>
        <w:t>也译作三摩</w:t>
      </w:r>
      <w:r>
        <w:rPr>
          <w:rFonts w:hint="eastAsia"/>
          <w:sz w:val="21"/>
          <w:szCs w:val="21"/>
        </w:rPr>
        <w:t>地</w:t>
      </w:r>
      <w:r>
        <w:rPr>
          <w:sz w:val="21"/>
          <w:szCs w:val="21"/>
        </w:rPr>
        <w:t>、三</w:t>
      </w:r>
      <w:r>
        <w:rPr>
          <w:rFonts w:hint="eastAsia"/>
          <w:sz w:val="21"/>
          <w:szCs w:val="21"/>
        </w:rPr>
        <w:t>昧等</w:t>
      </w:r>
      <w:r>
        <w:rPr>
          <w:sz w:val="21"/>
          <w:szCs w:val="21"/>
        </w:rPr>
        <w:t>。意译为正定</w:t>
      </w:r>
      <w:r>
        <w:rPr>
          <w:rFonts w:hint="eastAsia"/>
          <w:sz w:val="21"/>
          <w:szCs w:val="21"/>
        </w:rPr>
        <w:t>，或定慧等持，简称</w:t>
      </w:r>
      <w:r>
        <w:rPr>
          <w:sz w:val="21"/>
          <w:szCs w:val="21"/>
        </w:rPr>
        <w:t>等持。</w:t>
      </w:r>
    </w:p>
  </w:footnote>
  <w:footnote w:id="132">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精性妙净，心未发光：虽然六精之性圆妙明净，但因色阴未破，心未发光。</w:t>
      </w:r>
    </w:p>
  </w:footnote>
  <w:footnote w:id="133">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精研妙明：精细研究妙明觉性，止观双运，寂照并行。</w:t>
      </w:r>
    </w:p>
  </w:footnote>
  <w:footnote w:id="134">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四大不织：内外四大虚融，不再如密织的网，形成质碍。</w:t>
      </w:r>
    </w:p>
  </w:footnote>
  <w:footnote w:id="135">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少选：顷刻。</w:t>
      </w:r>
    </w:p>
  </w:footnote>
  <w:footnote w:id="136">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身能出碍：此身如影，外境如云，豁然无碍，身体能够出离墙壁等障碍物。</w:t>
      </w:r>
    </w:p>
  </w:footnote>
  <w:footnote w:id="137">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此名精明，流溢前境：此名心精的妙明之光，流溢于现前的根尘之境，色心虚融，故不相碍。</w:t>
      </w:r>
    </w:p>
  </w:footnote>
  <w:footnote w:id="138">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斯但功用：斯，这。但，只是。功用，禅定中精研妙明所现的功能作用。</w:t>
      </w:r>
    </w:p>
  </w:footnote>
  <w:footnote w:id="139">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非为圣证：不是圣者所实证的境界，一证永证。</w:t>
      </w:r>
    </w:p>
  </w:footnote>
  <w:footnote w:id="140">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不作圣心：不当作圣者所实证之境界的圣证之心。</w:t>
      </w:r>
    </w:p>
  </w:footnote>
  <w:footnote w:id="141">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若作圣解，即受群邪：若作已证圣果解，就会遭受群邪所扰。</w:t>
      </w:r>
    </w:p>
  </w:footnote>
  <w:footnote w:id="142">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宛然：宛然如初。</w:t>
      </w:r>
    </w:p>
  </w:footnote>
  <w:footnote w:id="143">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斯但精行：这只是禅定中精研妙明之行，逼迫之极。</w:t>
      </w:r>
    </w:p>
  </w:footnote>
  <w:footnote w:id="144">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除执受身：除能执受的身根。</w:t>
      </w:r>
    </w:p>
  </w:footnote>
  <w:footnote w:id="145">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递相离合：轮流离开本位而依于他位，并且与对方和合。</w:t>
      </w:r>
    </w:p>
  </w:footnote>
  <w:footnote w:id="146">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成就善种：成就过去所闻熏的善因种子习气，发挥出来，有所听闻。</w:t>
      </w:r>
    </w:p>
  </w:footnote>
  <w:footnote w:id="147">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阎浮檀色：阎浮檀紫金之色。</w:t>
      </w:r>
    </w:p>
  </w:footnote>
  <w:footnote w:id="148">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一切种类：一切有情种类众生。</w:t>
      </w:r>
    </w:p>
  </w:footnote>
  <w:footnote w:id="149">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抑按降伏：抑止自心，按令不动，降伏其心。</w:t>
      </w:r>
    </w:p>
  </w:footnote>
  <w:footnote w:id="150">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制止超越：制止之力超越常分。</w:t>
      </w:r>
    </w:p>
  </w:footnote>
  <w:footnote w:id="151">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研究澄彻：研究妙明觉性，澄静其心，照彻前境。</w:t>
      </w:r>
    </w:p>
  </w:footnote>
  <w:footnote w:id="152">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此名心细，密澄其见：此名心光细密从而澄彻其见。</w:t>
      </w:r>
    </w:p>
  </w:footnote>
  <w:footnote w:id="153">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圆入虚融：内身外境无不虚融，称做圆入虚融。</w:t>
      </w:r>
    </w:p>
  </w:footnote>
  <w:footnote w:id="154">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尘并：诸尘并销。</w:t>
      </w:r>
    </w:p>
  </w:footnote>
  <w:footnote w:id="155">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一向入纯：一向用功专切入于精纯。</w:t>
      </w:r>
    </w:p>
  </w:footnote>
  <w:footnote w:id="156">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此名欣厌：此名平时喜欢净土，厌恶秽土。</w:t>
      </w:r>
    </w:p>
  </w:footnote>
  <w:footnote w:id="157">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研究深远：研究妙明觉性，以求深远之境。</w:t>
      </w:r>
    </w:p>
  </w:footnote>
  <w:footnote w:id="158">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隔见：隔物而能见闻。</w:t>
      </w:r>
    </w:p>
  </w:footnote>
  <w:footnote w:id="159">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研究精极：研究妙明觉性，到了至精至极之处。</w:t>
      </w:r>
    </w:p>
  </w:footnote>
  <w:footnote w:id="160">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见善知识，形体变移：见自身成善知识，形体相貌转变移易，或现佛身，或作菩萨，或化天人，或为龙畜等。</w:t>
      </w:r>
    </w:p>
  </w:footnote>
  <w:footnote w:id="161">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少选无端：少选，</w:t>
      </w:r>
      <w:r>
        <w:rPr>
          <w:rFonts w:ascii="Arial" w:hAnsi="Arial" w:cs="Arial"/>
          <w:color w:val="000000"/>
          <w:sz w:val="21"/>
          <w:szCs w:val="21"/>
        </w:rPr>
        <w:t>一会儿</w:t>
      </w:r>
      <w:r>
        <w:rPr>
          <w:rFonts w:hint="eastAsia" w:ascii="Arial" w:hAnsi="Arial" w:cs="Arial"/>
          <w:color w:val="000000"/>
          <w:sz w:val="21"/>
          <w:szCs w:val="21"/>
        </w:rPr>
        <w:t>，</w:t>
      </w:r>
      <w:r>
        <w:rPr>
          <w:rFonts w:ascii="Arial" w:hAnsi="Arial" w:cs="Arial"/>
          <w:color w:val="000000"/>
          <w:sz w:val="21"/>
          <w:szCs w:val="21"/>
        </w:rPr>
        <w:t>不多久</w:t>
      </w:r>
      <w:r>
        <w:rPr>
          <w:rFonts w:hint="eastAsia" w:ascii="宋体" w:hAnsi="宋体"/>
          <w:sz w:val="21"/>
          <w:szCs w:val="21"/>
        </w:rPr>
        <w:t>；无端，无缘无故，</w:t>
      </w:r>
      <w:r>
        <w:rPr>
          <w:rFonts w:ascii="Arial" w:hAnsi="Arial" w:cs="Arial"/>
          <w:color w:val="000000"/>
          <w:sz w:val="21"/>
          <w:szCs w:val="21"/>
        </w:rPr>
        <w:t>没有来由</w:t>
      </w:r>
      <w:r>
        <w:rPr>
          <w:rFonts w:hint="eastAsia" w:ascii="宋体" w:hAnsi="宋体"/>
          <w:sz w:val="21"/>
          <w:szCs w:val="21"/>
        </w:rPr>
        <w:t>。</w:t>
      </w:r>
    </w:p>
  </w:footnote>
  <w:footnote w:id="162">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禅那：译为止观双运，亦可代表所有禅定。</w:t>
      </w:r>
    </w:p>
  </w:footnote>
  <w:footnote w:id="163">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皆是色阴，用心交互：皆是色阴区宇中，禅观与妄想两种用心互相交战。</w:t>
      </w:r>
    </w:p>
  </w:footnote>
  <w:footnote w:id="164">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奢摩他中，色阴尽者：奢摩他，意</w:t>
      </w:r>
      <w:r>
        <w:rPr>
          <w:sz w:val="21"/>
          <w:szCs w:val="21"/>
        </w:rPr>
        <w:t>译</w:t>
      </w:r>
      <w:r>
        <w:rPr>
          <w:rFonts w:hint="eastAsia"/>
          <w:sz w:val="21"/>
          <w:szCs w:val="21"/>
        </w:rPr>
        <w:t>为</w:t>
      </w:r>
      <w:r>
        <w:rPr>
          <w:sz w:val="21"/>
          <w:szCs w:val="21"/>
        </w:rPr>
        <w:t>止、寂静、能灭等</w:t>
      </w:r>
      <w:r>
        <w:rPr>
          <w:rFonts w:hint="eastAsia"/>
          <w:sz w:val="21"/>
          <w:szCs w:val="21"/>
        </w:rPr>
        <w:t>，也可称为定，即止息乱心，摄心不乱之义。</w:t>
      </w:r>
      <w:r>
        <w:rPr>
          <w:rFonts w:hint="eastAsia" w:ascii="宋体" w:hAnsi="宋体"/>
          <w:sz w:val="21"/>
          <w:szCs w:val="21"/>
        </w:rPr>
        <w:t>指在定中的微密观照之下，色阴的坚固妄想已尽。</w:t>
      </w:r>
    </w:p>
  </w:footnote>
  <w:footnote w:id="165">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见诸佛心：彻见与诸佛同体的本妙觉心。</w:t>
      </w:r>
    </w:p>
  </w:footnote>
  <w:footnote w:id="166">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若有所得，而未能用：虽见本有妙明觉心，若有所证得，而未能发自在作用。</w:t>
      </w:r>
    </w:p>
  </w:footnote>
  <w:footnote w:id="167">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犹如魇yǎn人：犹如身着魇魅之人。比如俗称的鬼压床，</w:t>
      </w:r>
      <w:r>
        <w:rPr>
          <w:rFonts w:ascii="宋体" w:hAnsi="宋体" w:cs="Arial"/>
          <w:color w:val="000000"/>
          <w:sz w:val="21"/>
          <w:szCs w:val="21"/>
        </w:rPr>
        <w:t>睡梦中感到身不能动,口不能言</w:t>
      </w:r>
      <w:r>
        <w:rPr>
          <w:rFonts w:hint="eastAsia" w:ascii="宋体" w:hAnsi="宋体" w:cs="Arial"/>
          <w:color w:val="000000"/>
          <w:sz w:val="21"/>
          <w:szCs w:val="21"/>
        </w:rPr>
        <w:t>。</w:t>
      </w:r>
    </w:p>
  </w:footnote>
  <w:footnote w:id="168">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若魇咎歇：若魇魅的过咎停歇。</w:t>
      </w:r>
    </w:p>
  </w:footnote>
  <w:footnote w:id="169">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虚明妄想：见分照用，领纳前境，虚有接受明了现前之境的作用的颠倒妄想。</w:t>
      </w:r>
    </w:p>
  </w:footnote>
  <w:footnote w:id="170">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得大光耀：即前面说的色阴尽时十方洞开，无复幽黯。</w:t>
      </w:r>
    </w:p>
  </w:footnote>
  <w:footnote w:id="171">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其心发明：即见诸佛心，如镜现像，悟得自己和一切众生本具妙明觉心，与佛无异却枉受轮溺。</w:t>
      </w:r>
    </w:p>
  </w:footnote>
  <w:footnote w:id="172">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内抑过分：内心自责不早发度众生之心，压抑过分。</w:t>
      </w:r>
    </w:p>
  </w:footnote>
  <w:footnote w:id="173">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赤子：（初生）婴儿。</w:t>
      </w:r>
    </w:p>
  </w:footnote>
  <w:footnote w:id="174">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此名功用，抑摧过越：这名为有功用之心，抑责摧伤自己过分产生的现象。</w:t>
      </w:r>
    </w:p>
  </w:footnote>
  <w:footnote w:id="175">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正受：正定的异名。</w:t>
      </w:r>
    </w:p>
  </w:footnote>
  <w:footnote w:id="176">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受阴明白：受阴虚明的境界明白显露。</w:t>
      </w:r>
    </w:p>
  </w:footnote>
  <w:footnote w:id="177">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胜相：即见诸佛心，镜中现像。</w:t>
      </w:r>
    </w:p>
  </w:footnote>
  <w:footnote w:id="178">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三僧祇qí：三大阿僧祇劫的略称。按通途法门诸佛从初发心到成佛要修行三大阿僧祇劫。</w:t>
      </w:r>
    </w:p>
  </w:footnote>
  <w:footnote w:id="179">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一念能越：我今一念不生，即如如佛，一生便超越三大阿僧祇劫的修证。</w:t>
      </w:r>
    </w:p>
  </w:footnote>
  <w:footnote w:id="180">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陵率过越：陵跨佛乘，轻率自大，过越其分。</w:t>
      </w:r>
    </w:p>
  </w:footnote>
  <w:footnote w:id="181">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前无新证，归失故居：向前，则受阴未破，没有新证之境，退归，则色阴已尽，而失故居之所。</w:t>
      </w:r>
    </w:p>
  </w:footnote>
  <w:footnote w:id="182">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入中隳huī地：入于色阴、受阴中间，进退二念俱不能成的两难之境。</w:t>
      </w:r>
    </w:p>
  </w:footnote>
  <w:footnote w:id="183">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无慧自失：偏于定力，没有智慧观照相资，自失方便。</w:t>
      </w:r>
    </w:p>
  </w:footnote>
  <w:footnote w:id="184">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失于猛利：失于慧观过于猛利。</w:t>
      </w:r>
    </w:p>
  </w:footnote>
  <w:footnote w:id="185">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以诸胜性：以诸定中所见心佛一如等胜性。</w:t>
      </w:r>
    </w:p>
  </w:footnote>
  <w:footnote w:id="186">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是卢舍那：卢舍那，即报身佛。自己本来就是卢舍那佛，不假修成。</w:t>
      </w:r>
    </w:p>
  </w:footnote>
  <w:footnote w:id="187">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亡失恒审，溺于知见：亡失恒常审察自己的分位，沉溺于自己本来是佛，不假修成的知见，偏执理性废弃事修。</w:t>
      </w:r>
    </w:p>
  </w:footnote>
  <w:footnote w:id="188">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失于方便：失于智慧观照之方便。</w:t>
      </w:r>
    </w:p>
  </w:footnote>
  <w:footnote w:id="189">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此名轻安，无慧自禁：此名定心成就，暂发轻安，身心快乐，不可言喻。没有智慧，不能自禁。</w:t>
      </w:r>
    </w:p>
  </w:footnote>
  <w:footnote w:id="190">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此名见胜：此名唯见自己的性灵即众生本具的佛性尊胜。</w:t>
      </w:r>
    </w:p>
  </w:footnote>
  <w:footnote w:id="191">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檀越：指施主。</w:t>
      </w:r>
    </w:p>
  </w:footnote>
  <w:footnote w:id="192">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氎dié华：细棉布，棉花。</w:t>
      </w:r>
    </w:p>
  </w:footnote>
  <w:footnote w:id="193">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于精明中，圆悟精理：于精明心中，圆悟至精理体之佛心。</w:t>
      </w:r>
    </w:p>
  </w:footnote>
  <w:footnote w:id="194">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得大随顺：得一切时处随心自在。</w:t>
      </w:r>
    </w:p>
  </w:footnote>
  <w:footnote w:id="195">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无闻比丘：无想天中无闻比丘，未证言证阿罗汉果，及至命终，衰亡之相现前，诽谤佛说阿罗汉不再轮回受生是妄语。</w:t>
      </w:r>
    </w:p>
  </w:footnote>
  <w:footnote w:id="196">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于明悟中，得虚明性：于明悟自心中，观受阴虚明之性，无有一法可得。</w:t>
      </w:r>
    </w:p>
  </w:footnote>
  <w:footnote w:id="197">
    <w:p>
      <w:pPr>
        <w:pStyle w:val="11"/>
        <w:rPr>
          <w:sz w:val="21"/>
          <w:szCs w:val="21"/>
        </w:rPr>
      </w:pPr>
      <w:r>
        <w:rPr>
          <w:rStyle w:val="20"/>
          <w:sz w:val="21"/>
          <w:szCs w:val="21"/>
        </w:rPr>
        <w:footnoteRef/>
      </w:r>
      <w:r>
        <w:rPr>
          <w:sz w:val="21"/>
          <w:szCs w:val="21"/>
        </w:rPr>
        <w:t xml:space="preserve"> 拨无因果</w:t>
      </w:r>
      <w:r>
        <w:rPr>
          <w:rFonts w:hint="eastAsia"/>
          <w:sz w:val="21"/>
          <w:szCs w:val="21"/>
        </w:rPr>
        <w:t>：</w:t>
      </w:r>
      <w:r>
        <w:rPr>
          <w:sz w:val="21"/>
          <w:szCs w:val="21"/>
        </w:rPr>
        <w:t>佛教术语，拨，</w:t>
      </w:r>
      <w:r>
        <w:rPr>
          <w:rFonts w:hint="eastAsia"/>
          <w:sz w:val="21"/>
          <w:szCs w:val="21"/>
        </w:rPr>
        <w:t>遣除之意。</w:t>
      </w:r>
      <w:r>
        <w:rPr>
          <w:sz w:val="21"/>
          <w:szCs w:val="21"/>
        </w:rPr>
        <w:t>遣</w:t>
      </w:r>
      <w:r>
        <w:rPr>
          <w:rFonts w:hint="eastAsia"/>
          <w:sz w:val="21"/>
          <w:szCs w:val="21"/>
        </w:rPr>
        <w:t>除</w:t>
      </w:r>
      <w:r>
        <w:rPr>
          <w:sz w:val="21"/>
          <w:szCs w:val="21"/>
        </w:rPr>
        <w:t>为无其事，谓之拨无。拨无因果，</w:t>
      </w:r>
      <w:r>
        <w:rPr>
          <w:rFonts w:hint="eastAsia"/>
          <w:sz w:val="21"/>
          <w:szCs w:val="21"/>
        </w:rPr>
        <w:t>即</w:t>
      </w:r>
      <w:r>
        <w:rPr>
          <w:sz w:val="21"/>
          <w:szCs w:val="21"/>
        </w:rPr>
        <w:t>否定因果</w:t>
      </w:r>
      <w:r>
        <w:rPr>
          <w:rFonts w:hint="eastAsia"/>
          <w:sz w:val="21"/>
          <w:szCs w:val="21"/>
        </w:rPr>
        <w:t>的</w:t>
      </w:r>
      <w:r>
        <w:rPr>
          <w:sz w:val="21"/>
          <w:szCs w:val="21"/>
        </w:rPr>
        <w:t>道理</w:t>
      </w:r>
      <w:r>
        <w:rPr>
          <w:rFonts w:hint="eastAsia"/>
          <w:sz w:val="21"/>
          <w:szCs w:val="21"/>
        </w:rPr>
        <w:t>。</w:t>
      </w:r>
    </w:p>
  </w:footnote>
  <w:footnote w:id="198">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饮酒啖肉：饮酒吃肉，说是酒肉穿肠过，佛祖心中留，或找其它使之合理化的理由。</w:t>
      </w:r>
    </w:p>
  </w:footnote>
  <w:footnote w:id="199">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广行淫秽：广行淫秽之事，说什么淫怒痴即戒定慧，或说杀盗淫即戒定慧。</w:t>
      </w:r>
    </w:p>
  </w:footnote>
  <w:footnote w:id="200">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一种俱空：现出一种净秽俱空之相。</w:t>
      </w:r>
    </w:p>
  </w:footnote>
  <w:footnote w:id="201">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味其虚明：体会研究其虚明之性。</w:t>
      </w:r>
    </w:p>
  </w:footnote>
  <w:footnote w:id="202">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悟则无咎：若以智慧观照，此是妙触受用，不生耽恋执着，及时觉悟则无过咎。</w:t>
      </w:r>
    </w:p>
  </w:footnote>
  <w:footnote w:id="203">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化诸白衣，平等行欲：教化白衣居士，不分自他，不择好丑，平等行淫欲之事，说是菩提行。</w:t>
      </w:r>
    </w:p>
  </w:footnote>
  <w:footnote w:id="204">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虽未漏尽：虽未得漏尽通。</w:t>
      </w:r>
      <w:r>
        <w:rPr>
          <w:sz w:val="21"/>
          <w:szCs w:val="21"/>
        </w:rPr>
        <w:t>漏</w:t>
      </w:r>
      <w:r>
        <w:rPr>
          <w:rFonts w:hint="eastAsia"/>
          <w:sz w:val="21"/>
          <w:szCs w:val="21"/>
        </w:rPr>
        <w:t>，即</w:t>
      </w:r>
      <w:r>
        <w:rPr>
          <w:sz w:val="21"/>
          <w:szCs w:val="21"/>
        </w:rPr>
        <w:t>烦恼的别名</w:t>
      </w:r>
      <w:r>
        <w:rPr>
          <w:rFonts w:hint="eastAsia"/>
          <w:sz w:val="21"/>
          <w:szCs w:val="21"/>
        </w:rPr>
        <w:t>。</w:t>
      </w:r>
      <w:r>
        <w:rPr>
          <w:rFonts w:hint="eastAsia" w:ascii="宋体" w:hAnsi="宋体"/>
          <w:sz w:val="21"/>
          <w:szCs w:val="21"/>
        </w:rPr>
        <w:t>漏尽通，即</w:t>
      </w:r>
      <w:r>
        <w:rPr>
          <w:sz w:val="21"/>
          <w:szCs w:val="21"/>
        </w:rPr>
        <w:t>漏尽智证通</w:t>
      </w:r>
      <w:r>
        <w:rPr>
          <w:rFonts w:hint="eastAsia"/>
          <w:sz w:val="21"/>
          <w:szCs w:val="21"/>
        </w:rPr>
        <w:t>的简称，</w:t>
      </w:r>
      <w:r>
        <w:rPr>
          <w:sz w:val="21"/>
          <w:szCs w:val="21"/>
        </w:rPr>
        <w:t>也就是证得漏尽智烦恼尽除、得解脱、威德具足的境界。</w:t>
      </w:r>
    </w:p>
  </w:footnote>
  <w:footnote w:id="205">
    <w:p>
      <w:pPr>
        <w:pStyle w:val="11"/>
        <w:rPr>
          <w:sz w:val="21"/>
          <w:szCs w:val="21"/>
        </w:rPr>
      </w:pPr>
      <w:r>
        <w:rPr>
          <w:rStyle w:val="20"/>
          <w:sz w:val="21"/>
          <w:szCs w:val="21"/>
        </w:rPr>
        <w:footnoteRef/>
      </w:r>
      <w:r>
        <w:rPr>
          <w:sz w:val="21"/>
          <w:szCs w:val="21"/>
        </w:rPr>
        <w:t xml:space="preserve"> </w:t>
      </w:r>
      <w:r>
        <w:rPr>
          <w:rFonts w:ascii="宋体" w:hAnsi="宋体"/>
          <w:sz w:val="21"/>
          <w:szCs w:val="21"/>
        </w:rPr>
        <w:t>意</w:t>
      </w:r>
      <w:r>
        <w:rPr>
          <w:rFonts w:hint="eastAsia" w:ascii="宋体" w:hAnsi="宋体"/>
          <w:sz w:val="21"/>
          <w:szCs w:val="21"/>
        </w:rPr>
        <w:t>生</w:t>
      </w:r>
      <w:r>
        <w:rPr>
          <w:rFonts w:ascii="宋体" w:hAnsi="宋体"/>
          <w:sz w:val="21"/>
          <w:szCs w:val="21"/>
        </w:rPr>
        <w:t>身</w:t>
      </w:r>
      <w:r>
        <w:rPr>
          <w:rFonts w:hint="eastAsia" w:ascii="宋体" w:hAnsi="宋体"/>
          <w:sz w:val="21"/>
          <w:szCs w:val="21"/>
        </w:rPr>
        <w:t>：</w:t>
      </w:r>
      <w:r>
        <w:rPr>
          <w:rFonts w:ascii="宋体" w:hAnsi="宋体"/>
          <w:sz w:val="21"/>
          <w:szCs w:val="21"/>
        </w:rPr>
        <w:t>非父母所生之身体，乃菩萨依‘意’所化生之身。</w:t>
      </w:r>
      <w:r>
        <w:rPr>
          <w:rFonts w:hint="eastAsia" w:ascii="宋体" w:hAnsi="宋体"/>
          <w:sz w:val="21"/>
          <w:szCs w:val="21"/>
        </w:rPr>
        <w:t>这里指觉法自性，性</w:t>
      </w:r>
      <w:r>
        <w:rPr>
          <w:rFonts w:ascii="宋体" w:hAnsi="宋体"/>
          <w:sz w:val="21"/>
          <w:szCs w:val="21"/>
        </w:rPr>
        <w:t>意</w:t>
      </w:r>
      <w:r>
        <w:rPr>
          <w:rFonts w:hint="eastAsia" w:ascii="宋体" w:hAnsi="宋体"/>
          <w:sz w:val="21"/>
          <w:szCs w:val="21"/>
        </w:rPr>
        <w:t>生</w:t>
      </w:r>
      <w:r>
        <w:rPr>
          <w:rFonts w:ascii="宋体" w:hAnsi="宋体"/>
          <w:sz w:val="21"/>
          <w:szCs w:val="21"/>
        </w:rPr>
        <w:t>身</w:t>
      </w:r>
      <w:r>
        <w:rPr>
          <w:rFonts w:hint="eastAsia" w:ascii="宋体" w:hAnsi="宋体"/>
          <w:sz w:val="21"/>
          <w:szCs w:val="21"/>
        </w:rPr>
        <w:t>，因离根之体即是第八本识，一切诸法皆依此识变现，既得此识，即能觉了一切诸法自性如幻，所以能普入诸刹，随往无碍。</w:t>
      </w:r>
    </w:p>
  </w:footnote>
  <w:footnote w:id="206">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若动念尽，浮想销除：若第八识所含六识种子之动念尽，则六识中的枝末浮想销除。</w:t>
      </w:r>
    </w:p>
  </w:footnote>
  <w:footnote w:id="207">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一伦生死，首尾圆照：一切伦类，十二类众生，生灭根源从此披露，首从卵生，尾至非无想生，皆能圆满觉照，知其生从何来，死向何去。</w:t>
      </w:r>
    </w:p>
  </w:footnote>
  <w:footnote w:id="208">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融通妄想：想阴能融通变化，使心随境转，或境随心转。</w:t>
      </w:r>
    </w:p>
  </w:footnote>
  <w:footnote w:id="209">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虚妙：虚，受阴已尽故言虚。妙，达于微妙之境，即产生离身作用，如鸟出笼，得意生身，随往无碍。</w:t>
      </w:r>
    </w:p>
  </w:footnote>
  <w:footnote w:id="210">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不遭邪虑：不遭遇受阴邪虑所惑。</w:t>
      </w:r>
    </w:p>
  </w:footnote>
  <w:footnote w:id="211">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善巧：各种善巧变化，方便教化众生。</w:t>
      </w:r>
    </w:p>
  </w:footnote>
  <w:footnote w:id="212">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飞精附人，口说经法：飞遣精魅以附他人之身，资长他的邪慧，使他能够口说相似的经法。受阴尽后，魔便不能入此修行人之心腑，因此附在受其邪惑的他人身上，以扰乱修行人之心。</w:t>
      </w:r>
    </w:p>
  </w:footnote>
  <w:footnote w:id="213">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斯须：即须臾，顷刻之间。</w:t>
      </w:r>
    </w:p>
  </w:footnote>
  <w:footnote w:id="214">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帝释：即帝释天，为忉利天之主。</w:t>
      </w:r>
    </w:p>
  </w:footnote>
  <w:footnote w:id="215">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游荡：即游戏神通，放荡自在，遍周尘刹。</w:t>
      </w:r>
    </w:p>
  </w:footnote>
  <w:footnote w:id="216">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经历：经历刹土，大作佛事。</w:t>
      </w:r>
    </w:p>
  </w:footnote>
  <w:footnote w:id="217">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种智：菩提种智。</w:t>
      </w:r>
    </w:p>
  </w:footnote>
  <w:footnote w:id="218">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契合：密契至理，吻合妙用。</w:t>
      </w:r>
    </w:p>
  </w:footnote>
  <w:footnote w:id="219">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心爱根本：以受阴既尽，露出细微动相，因不知其为六识种子，根本想阴，误以为因动有生，而为万物根本，心生爱着。</w:t>
      </w:r>
    </w:p>
  </w:footnote>
  <w:footnote w:id="220">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精爽其心：奋其精神，竭其心力。</w:t>
      </w:r>
    </w:p>
  </w:footnote>
  <w:footnote w:id="221">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辨析：辨别万物之理，分析变化之性。</w:t>
      </w:r>
    </w:p>
  </w:footnote>
  <w:footnote w:id="222">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净居：指佛国净土。</w:t>
      </w:r>
    </w:p>
  </w:footnote>
  <w:footnote w:id="223">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金色相：紫磨金色之身相。</w:t>
      </w:r>
    </w:p>
  </w:footnote>
  <w:footnote w:id="224">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周流：周遍。</w:t>
      </w:r>
    </w:p>
  </w:footnote>
  <w:footnote w:id="225">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冥感：与佛菩萨冥中感应。</w:t>
      </w:r>
    </w:p>
  </w:footnote>
  <w:footnote w:id="226">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四事：指</w:t>
      </w:r>
      <w:r>
        <w:rPr>
          <w:sz w:val="21"/>
          <w:szCs w:val="21"/>
        </w:rPr>
        <w:t>衣</w:t>
      </w:r>
      <w:r>
        <w:rPr>
          <w:rFonts w:hint="eastAsia"/>
          <w:sz w:val="21"/>
          <w:szCs w:val="21"/>
        </w:rPr>
        <w:t>服</w:t>
      </w:r>
      <w:r>
        <w:rPr>
          <w:sz w:val="21"/>
          <w:szCs w:val="21"/>
        </w:rPr>
        <w:t>、饮食、卧具、医药</w:t>
      </w:r>
      <w:r>
        <w:rPr>
          <w:rFonts w:hint="eastAsia"/>
          <w:sz w:val="21"/>
          <w:szCs w:val="21"/>
        </w:rPr>
        <w:t>。</w:t>
      </w:r>
    </w:p>
  </w:footnote>
  <w:footnote w:id="227">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深入：深穷契入三摩定境。</w:t>
      </w:r>
    </w:p>
  </w:footnote>
  <w:footnote w:id="228">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本业：过去世的本业。</w:t>
      </w:r>
    </w:p>
  </w:footnote>
  <w:footnote w:id="229">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讦jié露：揭发他人隐私或攻击别人短处。</w:t>
      </w:r>
    </w:p>
  </w:footnote>
  <w:footnote w:id="230">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未然：</w:t>
      </w:r>
      <w:r>
        <w:rPr>
          <w:rFonts w:hint="eastAsia"/>
          <w:sz w:val="21"/>
          <w:szCs w:val="21"/>
        </w:rPr>
        <w:t>还没有发生的。</w:t>
      </w:r>
    </w:p>
  </w:footnote>
  <w:footnote w:id="231">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宿命：宿命所遗之物。</w:t>
      </w:r>
    </w:p>
  </w:footnote>
  <w:footnote w:id="232">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肥充：体肥肉充。</w:t>
      </w:r>
    </w:p>
  </w:footnote>
  <w:footnote w:id="233">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精进：这里指无益精进，愚痴盲修。</w:t>
      </w:r>
    </w:p>
  </w:footnote>
  <w:footnote w:id="234">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无定行事：无一定的行事方法。</w:t>
      </w:r>
    </w:p>
  </w:footnote>
  <w:footnote w:id="235">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猥wěi媟xiè：淫秽而亵渎神圣之事。</w:t>
      </w:r>
    </w:p>
  </w:footnote>
  <w:footnote w:id="236">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化性：万物变化之体性。</w:t>
      </w:r>
    </w:p>
  </w:footnote>
  <w:footnote w:id="237">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深空：深入的空寂，不唯身境俱空，而且存没自在。</w:t>
      </w:r>
    </w:p>
  </w:footnote>
  <w:footnote w:id="238">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作旃</w:t>
      </w:r>
      <w:r>
        <w:rPr>
          <w:rFonts w:ascii="宋体" w:hAnsi="宋体" w:cs="宋体"/>
          <w:kern w:val="0"/>
          <w:sz w:val="21"/>
          <w:szCs w:val="21"/>
        </w:rPr>
        <w:t>zhān</w:t>
      </w:r>
      <w:r>
        <w:rPr>
          <w:rFonts w:hint="eastAsia" w:ascii="宋体" w:hAnsi="宋体"/>
          <w:sz w:val="21"/>
          <w:szCs w:val="21"/>
        </w:rPr>
        <w:t>檀气：发出檀香的香气。</w:t>
      </w:r>
    </w:p>
  </w:footnote>
  <w:footnote w:id="239">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如厚石蜜：石蜜，即冰糖。如厚石蜜一样甜。</w:t>
      </w:r>
    </w:p>
  </w:footnote>
  <w:footnote w:id="240">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虽得空寂：虽然他自称已经证得空寂。</w:t>
      </w:r>
    </w:p>
  </w:footnote>
  <w:footnote w:id="241">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受其欲者，亦得空心：从他受欲的人，名为持法子，持佛陀正法的儿子，亦得空心持断灭之见。</w:t>
      </w:r>
    </w:p>
  </w:footnote>
  <w:footnote w:id="242">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此名日月，薄</w:t>
      </w:r>
      <w:r>
        <w:rPr>
          <w:rFonts w:ascii="宋体" w:hAnsi="宋体" w:cs="Arial"/>
          <w:color w:val="000000"/>
          <w:sz w:val="21"/>
          <w:szCs w:val="21"/>
        </w:rPr>
        <w:t>bó</w:t>
      </w:r>
      <w:r>
        <w:rPr>
          <w:rFonts w:hint="eastAsia" w:ascii="宋体" w:hAnsi="宋体"/>
          <w:sz w:val="21"/>
          <w:szCs w:val="21"/>
        </w:rPr>
        <w:t>蚀精气，金玉芝草，麟凤龟鹤：金玉芝草，虽为无情物，或被精怪依附而成类生，即草木精魅，久成魔党。此名日月薄蚀的时候，精气直贯于地，金玉芝草，麟凤龟鹤之类，吸此精华得以长生。</w:t>
      </w:r>
    </w:p>
  </w:footnote>
  <w:footnote w:id="243">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几jǐ：几微动相，即想阴根本。</w:t>
      </w:r>
    </w:p>
  </w:footnote>
  <w:footnote w:id="244">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顿希变易：顿希，立即希望。变易，变易生死。</w:t>
      </w:r>
    </w:p>
  </w:footnote>
  <w:footnote w:id="245">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出世自然，不因修得：出世觉道自然成就，不因修行证得。</w:t>
      </w:r>
    </w:p>
  </w:footnote>
  <w:footnote w:id="246">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住世自在天魔：即欲界第六天波旬魔王，因为没有出离心，故名为住世，虽然别有天宫，但仍然属于他化自在天所摄。</w:t>
      </w:r>
    </w:p>
  </w:footnote>
  <w:footnote w:id="247">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遮文茶：即役使鬼，也叫嫉妒女。</w:t>
      </w:r>
    </w:p>
  </w:footnote>
  <w:footnote w:id="248">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四天王毗舍童子：即啖精气鬼，隶属于四王天管辖。</w:t>
      </w:r>
    </w:p>
  </w:footnote>
  <w:footnote w:id="249">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利其虚明：利用修行人定心虚明之际，助发他的邪慧。</w:t>
      </w:r>
    </w:p>
  </w:footnote>
  <w:footnote w:id="250">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亲自观见：亲自观见魔王现身。</w:t>
      </w:r>
    </w:p>
  </w:footnote>
  <w:footnote w:id="251">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称执金刚：口称执有金刚坚固之术。</w:t>
      </w:r>
    </w:p>
  </w:footnote>
  <w:footnote w:id="252">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未逾yú年岁：不超过一年半载。</w:t>
      </w:r>
    </w:p>
  </w:footnote>
  <w:footnote w:id="253">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前人未详：前人，指当事人。未详，不知道自己已被魔扰。</w:t>
      </w:r>
    </w:p>
  </w:footnote>
  <w:footnote w:id="254">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九生：如果以一百年为一生，九生就是九百年。</w:t>
      </w:r>
    </w:p>
  </w:footnote>
  <w:footnote w:id="255">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百世：如果以三十年为一世，百世就是三千年。</w:t>
      </w:r>
    </w:p>
  </w:footnote>
  <w:footnote w:id="256">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无学：果满取证真谛涅槃，于三界内堪称无学。</w:t>
      </w:r>
    </w:p>
  </w:footnote>
  <w:footnote w:id="257">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前尘影事：前尘，现前五尘。影事，谢落之影，即法尘，因法尘依想阴为体，想阴既尽，法尘便无所依，现前五尘再也无法成就谢落影像之事。</w:t>
      </w:r>
    </w:p>
  </w:footnote>
  <w:footnote w:id="258">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精真：识精真体，指第八识现前。</w:t>
      </w:r>
    </w:p>
  </w:footnote>
  <w:footnote w:id="259">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生灭根元：即第八识中所含的七识种子。以有微细生灭为行阴根本，所有生灭皆由此流出。</w:t>
      </w:r>
    </w:p>
  </w:footnote>
  <w:footnote w:id="260">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同生基：即是七识种子，十二类生，莫不由此流出，故名同分生基。</w:t>
      </w:r>
    </w:p>
  </w:footnote>
  <w:footnote w:id="261">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野马：即田间游气，佛经中多称为阳焰。比喻行阴之幽隐微细动相。</w:t>
      </w:r>
    </w:p>
  </w:footnote>
  <w:footnote w:id="262">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熠熠清扰：微光闪烁，轻清扰动。比喻行阴之幽隐微细动相。</w:t>
      </w:r>
    </w:p>
  </w:footnote>
  <w:footnote w:id="263">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浮根尘：浮根四尘所成之根身。</w:t>
      </w:r>
    </w:p>
  </w:footnote>
  <w:footnote w:id="264">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一澄元习：一旦澄清，则第七识本源之种子习气。</w:t>
      </w:r>
    </w:p>
  </w:footnote>
  <w:footnote w:id="265">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穷生类本：穷研众生十二种类生灭的根本。</w:t>
      </w:r>
    </w:p>
  </w:footnote>
  <w:footnote w:id="266">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于本类中：于十二根本类别的众生之中。</w:t>
      </w:r>
    </w:p>
  </w:footnote>
  <w:footnote w:id="267">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生机全破：生机，生灭之枢机，即行阴。破，即显露。</w:t>
      </w:r>
    </w:p>
  </w:footnote>
  <w:footnote w:id="268">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业流湾环：业行迁流，湾转回环。</w:t>
      </w:r>
    </w:p>
  </w:footnote>
  <w:footnote w:id="269">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末那：末那识，即第七识。</w:t>
      </w:r>
    </w:p>
  </w:footnote>
  <w:footnote w:id="270">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执受：执受根身、器界、种子之阿赖耶识，即第八识。</w:t>
      </w:r>
    </w:p>
  </w:footnote>
  <w:footnote w:id="271">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穷不失性：穷究此循环不失之性。</w:t>
      </w:r>
    </w:p>
  </w:footnote>
  <w:footnote w:id="272">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是人既尽想元，生理更无，流止运转：生理，生灭根元，即行阴。此人既尽想阴之根元，便误以为生灭根元的行阴自然更无流止运转。</w:t>
      </w:r>
    </w:p>
  </w:footnote>
  <w:footnote w:id="273">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妙明心：这里指修行人将行阴生灭根元谬计为妙明真心。</w:t>
      </w:r>
    </w:p>
  </w:footnote>
  <w:footnote w:id="274">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分位：指事物变化中所处的不同区间或地位。</w:t>
      </w:r>
    </w:p>
  </w:footnote>
  <w:footnote w:id="275">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计过未者：计过去已灭，计未来未至，有一定的边际相。</w:t>
      </w:r>
    </w:p>
  </w:footnote>
  <w:footnote w:id="276">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计相续心：计现在相续心，念念无从间断。</w:t>
      </w:r>
    </w:p>
  </w:footnote>
  <w:footnote w:id="277">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穷行阴空:以定力穷研，欲求使行阴空。</w:t>
      </w:r>
    </w:p>
  </w:footnote>
  <w:footnote w:id="278">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以其所见：在定中觉得行阴灭，出定之时觉得行阴生，不知是定功没有到家，今以其所见。</w:t>
      </w:r>
    </w:p>
  </w:footnote>
  <w:footnote w:id="279">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不死矫乱：外道以无想天为不死天。外道宣称，一生不乱答疑问死后就可以生到无想天，因此外道对于提问惯于以不定或秘密的语言回答。佛法认为这是真正的矫乱。矫乱，就是混淆道理，把人弄糊涂。</w:t>
      </w:r>
    </w:p>
  </w:footnote>
  <w:footnote w:id="280">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遍计虚论：邪分别性，名为遍计；都无实义，名为虚论。</w:t>
      </w:r>
    </w:p>
  </w:footnote>
  <w:footnote w:id="281">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各各生处，名之为有：因观生命各各生处，以生为有，故遂名为有。</w:t>
      </w:r>
    </w:p>
  </w:footnote>
  <w:footnote w:id="282">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互互亡处，名之为无：互，彼此。因观生命互互灭处，以灭为无，故遂名为无。</w:t>
      </w:r>
    </w:p>
  </w:footnote>
  <w:footnote w:id="283">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无容穷诘：容，让，允许。没有办法让别人穷究诘问。</w:t>
      </w:r>
    </w:p>
  </w:footnote>
  <w:footnote w:id="284">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于无尽流：行阴相续无尽，迁流不息。</w:t>
      </w:r>
    </w:p>
  </w:footnote>
  <w:footnote w:id="285">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或彼前缘，随我回复：或彼前缘，即眼前之色。随我回复，随我回旋往复，即随我运用。</w:t>
      </w:r>
    </w:p>
  </w:footnote>
  <w:footnote w:id="286">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有十六相：此段前面色阴有四相（四种我），受阴、想阴、行阴也一样，四乘四共十六相。</w:t>
      </w:r>
    </w:p>
  </w:footnote>
  <w:footnote w:id="287">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八无相：色、受、想、行每一阴生前</w:t>
      </w:r>
      <w:r>
        <w:rPr>
          <w:rFonts w:hint="eastAsia" w:ascii="黑体" w:eastAsia="黑体"/>
          <w:sz w:val="21"/>
          <w:szCs w:val="21"/>
        </w:rPr>
        <w:t>、</w:t>
      </w:r>
      <w:r>
        <w:rPr>
          <w:rFonts w:hint="eastAsia" w:ascii="宋体" w:hAnsi="宋体"/>
          <w:sz w:val="21"/>
          <w:szCs w:val="21"/>
        </w:rPr>
        <w:t>死后都呈无相，共成八种无相。</w:t>
      </w:r>
    </w:p>
  </w:footnote>
  <w:footnote w:id="288">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兼受想灭：兼色、受、想已灭。</w:t>
      </w:r>
    </w:p>
  </w:footnote>
  <w:footnote w:id="289">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双计有无：于行阴存计有，于色、受、想已灭计无。</w:t>
      </w:r>
    </w:p>
  </w:footnote>
  <w:footnote w:id="290">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自体相破：以行阴之有破前三之无，以前三之无破行阴之有。</w:t>
      </w:r>
    </w:p>
  </w:footnote>
  <w:footnote w:id="291">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八俱非相：色、受、想、行四阴有、无俱非，共成八种俱非相。亦即非有色、受、想、行又非无色、受、想、行。</w:t>
      </w:r>
    </w:p>
  </w:footnote>
  <w:footnote w:id="292">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迁讹：改变，变化。</w:t>
      </w:r>
    </w:p>
  </w:footnote>
  <w:footnote w:id="293">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后际昏瞢měng，无可道故：之后必然糊涂，因为说有不行，说无也不行，无可说故。</w:t>
      </w:r>
    </w:p>
  </w:footnote>
  <w:footnote w:id="294">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于后后无：若于行阴迁流，灭而生，生而灭，念念灭处，以为于后后必当归于空无。</w:t>
      </w:r>
    </w:p>
  </w:footnote>
  <w:footnote w:id="295">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七断灭论：外道以为人、天七处众生死后均断灭，故称之为七断灭论。</w:t>
      </w:r>
    </w:p>
  </w:footnote>
  <w:footnote w:id="296">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身灭：六欲天及以下的众生，身死之后归于断灭。</w:t>
      </w:r>
    </w:p>
  </w:footnote>
  <w:footnote w:id="297">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欲尽灭：初禅离欲界，欲染已尽，天报受毕，归于断灭。</w:t>
      </w:r>
    </w:p>
  </w:footnote>
  <w:footnote w:id="298">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苦尽灭：二禅苦尽，极喜无忧，天报受毕，归于断灭。</w:t>
      </w:r>
    </w:p>
  </w:footnote>
  <w:footnote w:id="299">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极乐灭：三禅极乐，天报受毕，归于断灭。</w:t>
      </w:r>
    </w:p>
  </w:footnote>
  <w:footnote w:id="300">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极舍灭：四禅极舍苦乐，天报受毕，归于断灭。</w:t>
      </w:r>
    </w:p>
  </w:footnote>
  <w:footnote w:id="301">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七际：四洲（含地狱道、鬼道、畜生道、人道）、六欲天、初禅天、二禅天、三禅天、四禅天和无色界之空天，合共七处，名为七际。</w:t>
      </w:r>
    </w:p>
  </w:footnote>
  <w:footnote w:id="302">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于后后有：若于行阴念念相续，以为于后后必定是有。</w:t>
      </w:r>
    </w:p>
  </w:footnote>
  <w:footnote w:id="303">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五涅槃论：外道以为住于欲界六天和色界四禅天即为涅槃处。六欲天合为一处，四禅天则分开计算，共成五种涅槃论。</w:t>
      </w:r>
    </w:p>
  </w:footnote>
  <w:footnote w:id="304">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欲界：欲界各天。</w:t>
      </w:r>
    </w:p>
  </w:footnote>
  <w:footnote w:id="305">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为正转依：妄计为涅槃之境。因涅槃乃佛教转生死依涅槃之号也。</w:t>
      </w:r>
    </w:p>
  </w:footnote>
  <w:footnote w:id="306">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观见圆明：以天眼观见六欲诸天，天光圆明，清净庄严。</w:t>
      </w:r>
    </w:p>
  </w:footnote>
  <w:footnote w:id="307">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或以初禅，性无忧故。或以二禅，心无苦故：圆瑛法师</w:t>
      </w:r>
      <w:r>
        <w:rPr>
          <w:rFonts w:hint="eastAsia"/>
          <w:sz w:val="21"/>
          <w:szCs w:val="21"/>
        </w:rPr>
        <w:t>《</w:t>
      </w:r>
      <w:r>
        <w:rPr>
          <w:rFonts w:hint="eastAsia" w:ascii="宋体" w:hAnsi="宋体"/>
          <w:sz w:val="21"/>
          <w:szCs w:val="21"/>
        </w:rPr>
        <w:t>楞严经讲义</w:t>
      </w:r>
      <w:r>
        <w:rPr>
          <w:rFonts w:hint="eastAsia"/>
          <w:sz w:val="21"/>
          <w:szCs w:val="21"/>
        </w:rPr>
        <w:t>》中说“今以初禅无忧，二禅无苦者，疑翻译之误倒耳。</w:t>
      </w:r>
      <w:r>
        <w:rPr>
          <w:rFonts w:hint="eastAsia"/>
          <w:color w:val="000000"/>
          <w:sz w:val="21"/>
          <w:szCs w:val="21"/>
        </w:rPr>
        <w:t>”根据此说这两句可改为：</w:t>
      </w:r>
      <w:r>
        <w:rPr>
          <w:rFonts w:hint="eastAsia" w:ascii="宋体" w:hAnsi="宋体"/>
          <w:sz w:val="21"/>
          <w:szCs w:val="21"/>
        </w:rPr>
        <w:t>或以初禅，性无苦故。或以二禅，心无忧故。</w:t>
      </w:r>
    </w:p>
  </w:footnote>
  <w:footnote w:id="308">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不受轮回生灭性：遂谓三灾不到，不受轮回生灭性。</w:t>
      </w:r>
    </w:p>
  </w:footnote>
  <w:footnote w:id="309">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有漏天：没有断尽</w:t>
      </w:r>
      <w:r>
        <w:rPr>
          <w:rFonts w:hint="eastAsia"/>
          <w:sz w:val="21"/>
          <w:szCs w:val="21"/>
        </w:rPr>
        <w:t>烦恼仍然会漏落于生死轮回的诸天。</w:t>
      </w:r>
    </w:p>
  </w:footnote>
  <w:footnote w:id="310">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为胜净依：为最胜清净之依处，即涅槃之境。</w:t>
      </w:r>
    </w:p>
  </w:footnote>
  <w:footnote w:id="311">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清净标指：清净妙法的指示。</w:t>
      </w:r>
    </w:p>
  </w:footnote>
  <w:footnote w:id="312">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诸世间性：诸世间一切有为生灭之性。</w:t>
      </w:r>
    </w:p>
  </w:footnote>
  <w:footnote w:id="313">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同分生机：即同生基，是七识种子，此是生灭根元。</w:t>
      </w:r>
    </w:p>
  </w:footnote>
  <w:footnote w:id="314">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沉细纲纽：深沉微细的生机纲纽。</w:t>
      </w:r>
    </w:p>
  </w:footnote>
  <w:footnote w:id="315">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补特伽罗：译为数取趣，即中有身。</w:t>
      </w:r>
    </w:p>
  </w:footnote>
  <w:footnote w:id="316">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感应悬绝：感应，即因果感应。悬绝，即断绝，绝迹。</w:t>
      </w:r>
    </w:p>
  </w:footnote>
  <w:footnote w:id="317">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观由执元，诸类不召：观见受生的元由，却执此以为本元真心，致使识阴终不能破，但因行阴已尽，诸类众生不能再召感他去受生。</w:t>
      </w:r>
    </w:p>
  </w:footnote>
  <w:footnote w:id="318">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已获其同：已获证其同一识性，同是唯识，一体变现。</w:t>
      </w:r>
    </w:p>
  </w:footnote>
  <w:footnote w:id="319">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罔wǎng象虚无：非有谓之罔，非无谓之象，体性空寂，故名虚无。</w:t>
      </w:r>
    </w:p>
  </w:footnote>
  <w:footnote w:id="320">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根隔合开：六根之间的隔碍消融，合六根为一根之用，开一根为六根之用，但犹未能完全自在成就。</w:t>
      </w:r>
    </w:p>
  </w:footnote>
  <w:footnote w:id="321">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圆元：圆，诸类（十二类众生）遍含；元，万化之始。即指识阴。</w:t>
      </w:r>
    </w:p>
  </w:footnote>
  <w:footnote w:id="322">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真常因：因，依的意思。真常因，指真常可依住之实境。</w:t>
      </w:r>
    </w:p>
  </w:footnote>
  <w:footnote w:id="323">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因所因：因，依，指能依之心即八识。所因，所依，指所依之实境。</w:t>
      </w:r>
    </w:p>
  </w:footnote>
  <w:footnote w:id="324">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娑毗pí迦罗：指黄发外道。以我为能归，冥谛为所归。其所计之冥谛，为冥然莫辨之境。</w:t>
      </w:r>
    </w:p>
  </w:footnote>
  <w:footnote w:id="325">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一类：一类一类。</w:t>
      </w:r>
    </w:p>
  </w:footnote>
  <w:footnote w:id="326">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能非能执：我能生一切众生，而实非能生一切众生的妄执。</w:t>
      </w:r>
    </w:p>
  </w:footnote>
  <w:footnote w:id="327">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摩醯xī首罗：即大自在天，亦即自在天魔，居色界顶天。妄说已经得大自在，自计于身中，能现无边众生之身，是能生世界及众生的始祖，故又名为大我慢天。</w:t>
      </w:r>
    </w:p>
  </w:footnote>
  <w:footnote w:id="328">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立能为心，成能事果：为，造化。立能造化之心，成就能成办十二类生的事果。</w:t>
      </w:r>
    </w:p>
  </w:footnote>
  <w:footnote w:id="329">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我遍圆种：计执我体周遍虚空，圆含一切的种族。</w:t>
      </w:r>
    </w:p>
  </w:footnote>
  <w:footnote w:id="330">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即于都起，所宣流地：即于这个都能生起一切法，为一切法所宣流之地。</w:t>
      </w:r>
    </w:p>
  </w:footnote>
  <w:footnote w:id="331">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不生：不生不灭的常住真心。</w:t>
      </w:r>
    </w:p>
  </w:footnote>
  <w:footnote w:id="332">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生灭：生灭的识阴。</w:t>
      </w:r>
    </w:p>
  </w:footnote>
  <w:footnote w:id="333">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计自在天：指欲界天顶之波旬魔王。</w:t>
      </w:r>
    </w:p>
  </w:footnote>
  <w:footnote w:id="334">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立因依心：立识阴能生我身心为因，又计是我归依处之心，以生灭识阴作真常身。</w:t>
      </w:r>
    </w:p>
  </w:footnote>
  <w:footnote w:id="335">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倒圆：未得圆满真心，颠倒妄计为圆满，故名倒圆。</w:t>
      </w:r>
    </w:p>
  </w:footnote>
  <w:footnote w:id="336">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婆吒zhā霰xiàn尼：即婆吒和霰尼，是两种外道师之名。</w:t>
      </w:r>
    </w:p>
  </w:footnote>
  <w:footnote w:id="337">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计圆知心：计识阴为圆满遍知之心。</w:t>
      </w:r>
    </w:p>
  </w:footnote>
  <w:footnote w:id="338">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倒知：颠倒计着无情为有知。</w:t>
      </w:r>
    </w:p>
  </w:footnote>
  <w:footnote w:id="339">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一切发生：妄计一切诸法，莫不由地、水、火、风四大发生。</w:t>
      </w:r>
    </w:p>
  </w:footnote>
  <w:footnote w:id="340">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以此群尘，发作本因：以此四大，妄计为能发生造作一切的本因。</w:t>
      </w:r>
    </w:p>
  </w:footnote>
  <w:footnote w:id="341">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生无生执：四大能生一切凡圣因果，而实不能生的谬执。</w:t>
      </w:r>
    </w:p>
  </w:footnote>
  <w:footnote w:id="342">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诸迦叶波：总括崇事四大的外道。</w:t>
      </w:r>
    </w:p>
  </w:footnote>
  <w:footnote w:id="343">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计明中虚：妄计圆明中的虚无相为究竟地。</w:t>
      </w:r>
    </w:p>
  </w:footnote>
  <w:footnote w:id="344">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非灭群化：非灭，毁灭。群化，群尘所化，身与国土。</w:t>
      </w:r>
    </w:p>
  </w:footnote>
  <w:footnote w:id="345">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以永灭依：以永灭群化所依之空。</w:t>
      </w:r>
    </w:p>
  </w:footnote>
  <w:footnote w:id="346">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舜若多：意译为空，此处指趣于顽空之天众。</w:t>
      </w:r>
    </w:p>
  </w:footnote>
  <w:footnote w:id="347">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圆虚无心，成空亡果：于圆明中，以虚无之心为因，成就空亡之果。</w:t>
      </w:r>
    </w:p>
  </w:footnote>
  <w:footnote w:id="348">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若于圆常，固身常住：若将识阴看作圆满常住，就会有使色身也能如识阴一样圆满常存的欲望。</w:t>
      </w:r>
    </w:p>
  </w:footnote>
  <w:footnote w:id="349">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贪非贪执：贪求色身长生不死，而实贪求不到的妄执。</w:t>
      </w:r>
    </w:p>
  </w:footnote>
  <w:footnote w:id="350">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阿斯陀：意译为无比，古代仙人的名字，其寿命极长无比。</w:t>
      </w:r>
    </w:p>
  </w:footnote>
  <w:footnote w:id="351">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命元：受命根元，即识阴。</w:t>
      </w:r>
    </w:p>
  </w:footnote>
  <w:footnote w:id="352">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立固妄因，趣长劳果：立坚固色身同于圆常识阴的妄因，趣向长恋尘劳的妄果。</w:t>
      </w:r>
    </w:p>
  </w:footnote>
  <w:footnote w:id="353">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观命互通：观受命元由之识阴，与诸十二类众生相互通觉。</w:t>
      </w:r>
    </w:p>
  </w:footnote>
  <w:footnote w:id="354">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真无真执：执命元为真实常住，而实非真常的妄执。</w:t>
      </w:r>
    </w:p>
  </w:footnote>
  <w:footnote w:id="355">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吒zhā枳zhǐ迦罗：天魔的异名。</w:t>
      </w:r>
    </w:p>
  </w:footnote>
  <w:footnote w:id="356">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立炽chì尘果：立炽盛的尘劳以为实果。</w:t>
      </w:r>
    </w:p>
  </w:footnote>
  <w:footnote w:id="357">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于命明中：在对众生受命的源由已经了然明白之中。</w:t>
      </w:r>
    </w:p>
  </w:footnote>
  <w:footnote w:id="358">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疏决真伪，因果相酬：疏通决择，圣道则真，因修证真实故；外道则伪，因断常伪妄故</w:t>
      </w:r>
      <w:r>
        <w:rPr>
          <w:rFonts w:hint="eastAsia" w:ascii="Arial" w:hAnsi="Arial" w:cs="Arial"/>
          <w:sz w:val="21"/>
          <w:szCs w:val="21"/>
        </w:rPr>
        <w:t>。观世出世间一切法，皆是</w:t>
      </w:r>
      <w:r>
        <w:rPr>
          <w:rFonts w:hint="eastAsia" w:ascii="宋体" w:hAnsi="宋体"/>
          <w:sz w:val="21"/>
          <w:szCs w:val="21"/>
        </w:rPr>
        <w:t>因果相酬。</w:t>
      </w:r>
    </w:p>
  </w:footnote>
  <w:footnote w:id="359">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唯求感应：只求感应速证真修实证。</w:t>
      </w:r>
    </w:p>
  </w:footnote>
  <w:footnote w:id="360">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圆精应心：圆满其易粗为精，唯求感应之心。</w:t>
      </w:r>
    </w:p>
  </w:footnote>
  <w:footnote w:id="361">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圆觉脗wěn心，成湛明果：圆遍诸类，觉知通吻，即以悟境为因心，成就独觉寂湛之自然慧果；缘觉洞明之究竟无生果</w:t>
      </w:r>
    </w:p>
  </w:footnote>
  <w:footnote w:id="362">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生觉圆明，不化圆种：生于独觉、缘觉两种果位中，妄计所悟理已圆，所证智已明，不能融化透过所悟所执，空净圆影，仍为定性种。</w:t>
      </w:r>
    </w:p>
  </w:footnote>
  <w:footnote w:id="363">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法讳：讳，</w:t>
      </w:r>
      <w:r>
        <w:rPr>
          <w:sz w:val="21"/>
          <w:szCs w:val="21"/>
        </w:rPr>
        <w:t>古时称死去的皇帝或尊长的名字</w:t>
      </w:r>
      <w:r>
        <w:rPr>
          <w:rFonts w:hint="eastAsia"/>
          <w:sz w:val="21"/>
          <w:szCs w:val="21"/>
        </w:rPr>
        <w:t>。</w:t>
      </w:r>
      <w:r>
        <w:rPr>
          <w:rFonts w:hint="eastAsia" w:ascii="宋体" w:hAnsi="宋体"/>
          <w:sz w:val="21"/>
          <w:szCs w:val="21"/>
        </w:rPr>
        <w:t>法讳，即出家人的法名。</w:t>
      </w:r>
    </w:p>
  </w:footnote>
  <w:footnote w:id="364">
    <w:p>
      <w:pPr>
        <w:pStyle w:val="11"/>
        <w:rPr>
          <w:sz w:val="21"/>
          <w:szCs w:val="21"/>
        </w:rPr>
      </w:pPr>
      <w:r>
        <w:rPr>
          <w:rStyle w:val="20"/>
          <w:sz w:val="21"/>
          <w:szCs w:val="21"/>
        </w:rPr>
        <w:footnoteRef/>
      </w:r>
      <w:r>
        <w:rPr>
          <w:sz w:val="21"/>
          <w:szCs w:val="21"/>
        </w:rPr>
        <w:t xml:space="preserve"> </w:t>
      </w:r>
      <w:r>
        <w:rPr>
          <w:rFonts w:ascii="宋体" w:hAnsi="宋体"/>
          <w:sz w:val="21"/>
          <w:szCs w:val="21"/>
        </w:rPr>
        <w:t>有莘</w:t>
      </w:r>
      <w:r>
        <w:rPr>
          <w:rFonts w:hint="eastAsia" w:ascii="宋体" w:hAnsi="宋体"/>
          <w:sz w:val="21"/>
          <w:szCs w:val="21"/>
        </w:rPr>
        <w:t>：古国名。</w:t>
      </w:r>
    </w:p>
  </w:footnote>
  <w:footnote w:id="365">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伊尹：</w:t>
      </w:r>
      <w:r>
        <w:rPr>
          <w:rFonts w:ascii="宋体" w:hAnsi="宋体" w:cs="宋体"/>
          <w:kern w:val="0"/>
          <w:sz w:val="21"/>
          <w:szCs w:val="21"/>
        </w:rPr>
        <w:t>夏末商初助汤</w:t>
      </w:r>
      <w:r>
        <w:rPr>
          <w:rFonts w:hint="eastAsia" w:ascii="宋体" w:hAnsi="宋体" w:cs="宋体"/>
          <w:kern w:val="0"/>
          <w:sz w:val="21"/>
          <w:szCs w:val="21"/>
        </w:rPr>
        <w:t>灭</w:t>
      </w:r>
      <w:r>
        <w:rPr>
          <w:rFonts w:ascii="宋体" w:hAnsi="宋体" w:cs="宋体"/>
          <w:kern w:val="0"/>
          <w:sz w:val="21"/>
          <w:szCs w:val="21"/>
        </w:rPr>
        <w:t>桀的商代大臣</w:t>
      </w:r>
      <w:r>
        <w:rPr>
          <w:rFonts w:hint="eastAsia" w:ascii="宋体" w:hAnsi="宋体" w:cs="宋体"/>
          <w:kern w:val="0"/>
          <w:sz w:val="21"/>
          <w:szCs w:val="21"/>
        </w:rPr>
        <w:t>，杰出的政治家</w:t>
      </w:r>
      <w:r>
        <w:rPr>
          <w:rFonts w:hint="eastAsia" w:ascii="宋体" w:hAnsi="宋体"/>
          <w:sz w:val="21"/>
          <w:szCs w:val="21"/>
        </w:rPr>
        <w:t>、</w:t>
      </w:r>
      <w:r>
        <w:rPr>
          <w:rFonts w:hint="eastAsia" w:ascii="宋体" w:hAnsi="宋体" w:cs="宋体"/>
          <w:kern w:val="0"/>
          <w:sz w:val="21"/>
          <w:szCs w:val="21"/>
        </w:rPr>
        <w:t>思想家</w:t>
      </w:r>
      <w:r>
        <w:rPr>
          <w:rFonts w:ascii="宋体" w:hAnsi="宋体" w:cs="宋体"/>
          <w:kern w:val="0"/>
          <w:sz w:val="21"/>
          <w:szCs w:val="21"/>
        </w:rPr>
        <w:t>。</w:t>
      </w:r>
      <w:r>
        <w:rPr>
          <w:sz w:val="21"/>
          <w:szCs w:val="21"/>
        </w:rPr>
        <w:t>中国历史上第一个贤能相国、帝王之师</w:t>
      </w:r>
      <w:r>
        <w:rPr>
          <w:rFonts w:hint="eastAsia"/>
          <w:sz w:val="21"/>
          <w:szCs w:val="21"/>
        </w:rPr>
        <w:t>。</w:t>
      </w:r>
    </w:p>
  </w:footnote>
  <w:footnote w:id="366">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挂搭：僧人借</w:t>
      </w:r>
      <w:r>
        <w:rPr>
          <w:sz w:val="21"/>
          <w:szCs w:val="21"/>
        </w:rPr>
        <w:t>宿在别的</w:t>
      </w:r>
      <w:r>
        <w:rPr>
          <w:rFonts w:hint="eastAsia"/>
          <w:sz w:val="21"/>
          <w:szCs w:val="21"/>
        </w:rPr>
        <w:t>寺</w:t>
      </w:r>
      <w:r>
        <w:rPr>
          <w:sz w:val="21"/>
          <w:szCs w:val="21"/>
        </w:rPr>
        <w:t>里，把随身用的东西都挂在</w:t>
      </w:r>
      <w:r>
        <w:rPr>
          <w:rFonts w:hint="eastAsia"/>
          <w:sz w:val="21"/>
          <w:szCs w:val="21"/>
        </w:rPr>
        <w:t>禅房的挂钩上。</w:t>
      </w:r>
    </w:p>
  </w:footnote>
  <w:footnote w:id="367">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具戒：即受具足戒。初出家受沙弥戒成为沙弥众，进一步受具足戒或称比丘戒才能成为比丘众。</w:t>
      </w:r>
    </w:p>
  </w:footnote>
  <w:footnote w:id="368">
    <w:p>
      <w:pPr>
        <w:pStyle w:val="11"/>
        <w:rPr>
          <w:sz w:val="21"/>
          <w:szCs w:val="21"/>
        </w:rPr>
      </w:pPr>
      <w:r>
        <w:rPr>
          <w:rStyle w:val="20"/>
          <w:sz w:val="21"/>
          <w:szCs w:val="21"/>
        </w:rPr>
        <w:footnoteRef/>
      </w:r>
      <w:r>
        <w:rPr>
          <w:sz w:val="21"/>
          <w:szCs w:val="21"/>
        </w:rPr>
        <w:t xml:space="preserve"> </w:t>
      </w:r>
      <w:r>
        <w:rPr>
          <w:rFonts w:ascii="宋体" w:hAnsi="宋体"/>
          <w:sz w:val="21"/>
          <w:szCs w:val="21"/>
        </w:rPr>
        <w:t>契经</w:t>
      </w:r>
      <w:r>
        <w:rPr>
          <w:rFonts w:hint="eastAsia" w:ascii="宋体" w:hAnsi="宋体"/>
          <w:sz w:val="21"/>
          <w:szCs w:val="21"/>
        </w:rPr>
        <w:t>：</w:t>
      </w:r>
      <w:r>
        <w:rPr>
          <w:sz w:val="21"/>
          <w:szCs w:val="21"/>
        </w:rPr>
        <w:t>契合众生的根机而且契合真理的经文，即</w:t>
      </w:r>
      <w:r>
        <w:rPr>
          <w:rFonts w:hint="eastAsia"/>
          <w:sz w:val="21"/>
          <w:szCs w:val="21"/>
        </w:rPr>
        <w:t>佛经。</w:t>
      </w:r>
    </w:p>
  </w:footnote>
  <w:footnote w:id="369">
    <w:p>
      <w:pPr>
        <w:pStyle w:val="11"/>
        <w:rPr>
          <w:sz w:val="21"/>
          <w:szCs w:val="21"/>
        </w:rPr>
      </w:pPr>
      <w:r>
        <w:rPr>
          <w:rStyle w:val="20"/>
          <w:sz w:val="21"/>
          <w:szCs w:val="21"/>
        </w:rPr>
        <w:footnoteRef/>
      </w:r>
      <w:r>
        <w:rPr>
          <w:sz w:val="21"/>
          <w:szCs w:val="21"/>
        </w:rPr>
        <w:t xml:space="preserve"> </w:t>
      </w:r>
      <w:r>
        <w:rPr>
          <w:rFonts w:ascii="宋体" w:hAnsi="宋体"/>
          <w:sz w:val="21"/>
          <w:szCs w:val="21"/>
        </w:rPr>
        <w:t>尺香斋</w:t>
      </w:r>
      <w:r>
        <w:rPr>
          <w:rFonts w:hint="eastAsia" w:ascii="宋体" w:hAnsi="宋体"/>
          <w:sz w:val="21"/>
          <w:szCs w:val="21"/>
        </w:rPr>
        <w:t>：净土宗第十二代祖师彻悟大师的书房名。</w:t>
      </w:r>
    </w:p>
  </w:footnote>
  <w:footnote w:id="370">
    <w:p>
      <w:pPr>
        <w:pStyle w:val="11"/>
        <w:rPr>
          <w:sz w:val="21"/>
          <w:szCs w:val="21"/>
        </w:rPr>
      </w:pPr>
      <w:r>
        <w:rPr>
          <w:rStyle w:val="20"/>
          <w:sz w:val="21"/>
          <w:szCs w:val="21"/>
        </w:rPr>
        <w:footnoteRef/>
      </w:r>
      <w:r>
        <w:rPr>
          <w:sz w:val="21"/>
          <w:szCs w:val="21"/>
        </w:rPr>
        <w:t xml:space="preserve"> </w:t>
      </w:r>
      <w:r>
        <w:rPr>
          <w:rFonts w:ascii="宋体" w:hAnsi="宋体"/>
          <w:sz w:val="21"/>
          <w:szCs w:val="21"/>
        </w:rPr>
        <w:t>追武梦东</w:t>
      </w:r>
      <w:r>
        <w:rPr>
          <w:rFonts w:hint="eastAsia" w:ascii="宋体" w:hAnsi="宋体"/>
          <w:sz w:val="21"/>
          <w:szCs w:val="21"/>
        </w:rPr>
        <w:t>：武，脚步。梦东，净土宗第十二代祖师彻悟大师号梦东。</w:t>
      </w:r>
      <w:r>
        <w:rPr>
          <w:rFonts w:ascii="宋体" w:hAnsi="宋体"/>
          <w:sz w:val="21"/>
          <w:szCs w:val="21"/>
        </w:rPr>
        <w:t>追武梦东</w:t>
      </w:r>
      <w:r>
        <w:rPr>
          <w:rFonts w:hint="eastAsia" w:ascii="宋体" w:hAnsi="宋体"/>
          <w:sz w:val="21"/>
          <w:szCs w:val="21"/>
        </w:rPr>
        <w:t>，即追随彻悟大师的脚步。</w:t>
      </w:r>
    </w:p>
  </w:footnote>
  <w:footnote w:id="371">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拾得行堂：拾得，唐代拾得大师，在天台山国清寺</w:t>
      </w:r>
      <w:r>
        <w:rPr>
          <w:sz w:val="21"/>
          <w:szCs w:val="21"/>
        </w:rPr>
        <w:t>担任行堂（</w:t>
      </w:r>
      <w:r>
        <w:rPr>
          <w:rFonts w:hint="eastAsia"/>
          <w:sz w:val="21"/>
          <w:szCs w:val="21"/>
        </w:rPr>
        <w:t>寺院斋堂</w:t>
      </w:r>
      <w:r>
        <w:rPr>
          <w:sz w:val="21"/>
          <w:szCs w:val="21"/>
        </w:rPr>
        <w:t>盛饭盛菜）的工作</w:t>
      </w:r>
      <w:r>
        <w:rPr>
          <w:rFonts w:hint="eastAsia" w:ascii="宋体" w:hAnsi="宋体"/>
          <w:sz w:val="21"/>
          <w:szCs w:val="21"/>
        </w:rPr>
        <w:t>。</w:t>
      </w:r>
      <w:r>
        <w:rPr>
          <w:rFonts w:hint="eastAsia"/>
          <w:sz w:val="21"/>
          <w:szCs w:val="21"/>
        </w:rPr>
        <w:t>印光</w:t>
      </w:r>
      <w:r>
        <w:rPr>
          <w:sz w:val="21"/>
          <w:szCs w:val="21"/>
        </w:rPr>
        <w:t>大师到北京龙泉寺</w:t>
      </w:r>
      <w:r>
        <w:rPr>
          <w:rFonts w:hint="eastAsia"/>
          <w:sz w:val="21"/>
          <w:szCs w:val="21"/>
        </w:rPr>
        <w:t>也是</w:t>
      </w:r>
      <w:r>
        <w:rPr>
          <w:sz w:val="21"/>
          <w:szCs w:val="21"/>
        </w:rPr>
        <w:t>担任行堂</w:t>
      </w:r>
      <w:r>
        <w:rPr>
          <w:rFonts w:hint="eastAsia"/>
          <w:sz w:val="21"/>
          <w:szCs w:val="21"/>
        </w:rPr>
        <w:t>。</w:t>
      </w:r>
      <w:r>
        <w:rPr>
          <w:sz w:val="21"/>
          <w:szCs w:val="21"/>
        </w:rPr>
        <w:t>按说大师已经是出家</w:t>
      </w:r>
      <w:r>
        <w:rPr>
          <w:rFonts w:hint="eastAsia"/>
          <w:sz w:val="21"/>
          <w:szCs w:val="21"/>
        </w:rPr>
        <w:t>九</w:t>
      </w:r>
      <w:r>
        <w:rPr>
          <w:sz w:val="21"/>
          <w:szCs w:val="21"/>
        </w:rPr>
        <w:t>年，戒腊</w:t>
      </w:r>
      <w:r>
        <w:rPr>
          <w:rFonts w:hint="eastAsia"/>
          <w:sz w:val="21"/>
          <w:szCs w:val="21"/>
        </w:rPr>
        <w:t>八</w:t>
      </w:r>
      <w:r>
        <w:rPr>
          <w:sz w:val="21"/>
          <w:szCs w:val="21"/>
        </w:rPr>
        <w:t>年的比丘，在资福寺担任过香灯、寮元的职务，颇有资历，不该再干行堂这样的苦活。但大师深知苦行能够培福的道理，所以仿效古大德的风范，自觉自愿地担当苦行。</w:t>
      </w:r>
    </w:p>
  </w:footnote>
  <w:footnote w:id="372">
    <w:p>
      <w:pPr>
        <w:pStyle w:val="11"/>
        <w:rPr>
          <w:sz w:val="21"/>
          <w:szCs w:val="21"/>
        </w:rPr>
      </w:pPr>
      <w:r>
        <w:rPr>
          <w:rStyle w:val="20"/>
          <w:sz w:val="21"/>
          <w:szCs w:val="21"/>
        </w:rPr>
        <w:footnoteRef/>
      </w:r>
      <w:r>
        <w:rPr>
          <w:sz w:val="21"/>
          <w:szCs w:val="21"/>
        </w:rPr>
        <w:t xml:space="preserve"> </w:t>
      </w:r>
      <w:r>
        <w:rPr>
          <w:rFonts w:ascii="宋体" w:hAnsi="宋体"/>
          <w:sz w:val="21"/>
          <w:szCs w:val="21"/>
        </w:rPr>
        <w:t>空翠</w:t>
      </w:r>
      <w:r>
        <w:rPr>
          <w:rFonts w:hint="eastAsia" w:ascii="宋体" w:hAnsi="宋体"/>
          <w:sz w:val="21"/>
          <w:szCs w:val="21"/>
        </w:rPr>
        <w:t>醒人：</w:t>
      </w:r>
      <w:r>
        <w:rPr>
          <w:rFonts w:ascii="宋体" w:hAnsi="宋体"/>
          <w:sz w:val="21"/>
          <w:szCs w:val="21"/>
        </w:rPr>
        <w:t>空翠</w:t>
      </w:r>
      <w:r>
        <w:rPr>
          <w:rFonts w:hint="eastAsia" w:ascii="宋体" w:hAnsi="宋体"/>
          <w:sz w:val="21"/>
          <w:szCs w:val="21"/>
        </w:rPr>
        <w:t>，指绿色的草木。醒人，让人醒目。</w:t>
      </w:r>
    </w:p>
  </w:footnote>
  <w:footnote w:id="373">
    <w:p>
      <w:pPr>
        <w:pStyle w:val="11"/>
        <w:rPr>
          <w:sz w:val="21"/>
          <w:szCs w:val="21"/>
        </w:rPr>
      </w:pPr>
      <w:r>
        <w:rPr>
          <w:rStyle w:val="20"/>
          <w:sz w:val="21"/>
          <w:szCs w:val="21"/>
        </w:rPr>
        <w:footnoteRef/>
      </w:r>
      <w:r>
        <w:rPr>
          <w:sz w:val="21"/>
          <w:szCs w:val="21"/>
        </w:rPr>
        <w:t xml:space="preserve"> </w:t>
      </w:r>
      <w:r>
        <w:rPr>
          <w:rFonts w:ascii="宋体" w:hAnsi="宋体"/>
          <w:sz w:val="21"/>
          <w:szCs w:val="21"/>
        </w:rPr>
        <w:t>掩关</w:t>
      </w:r>
      <w:r>
        <w:rPr>
          <w:rFonts w:hint="eastAsia" w:ascii="宋体" w:hAnsi="宋体"/>
          <w:sz w:val="21"/>
          <w:szCs w:val="21"/>
        </w:rPr>
        <w:t>：闭关。</w:t>
      </w:r>
    </w:p>
  </w:footnote>
  <w:footnote w:id="374">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辑集：</w:t>
      </w:r>
      <w:r>
        <w:rPr>
          <w:rFonts w:ascii="Arial" w:hAnsi="Arial" w:cs="Arial"/>
          <w:color w:val="000000"/>
          <w:sz w:val="21"/>
          <w:szCs w:val="21"/>
        </w:rPr>
        <w:t>收集有关作品或资料编成集子</w:t>
      </w:r>
      <w:r>
        <w:rPr>
          <w:rFonts w:hint="eastAsia" w:ascii="Arial" w:hAnsi="Arial" w:cs="Arial"/>
          <w:color w:val="000000"/>
          <w:sz w:val="21"/>
          <w:szCs w:val="21"/>
        </w:rPr>
        <w:t>。</w:t>
      </w:r>
    </w:p>
  </w:footnote>
  <w:footnote w:id="375">
    <w:p>
      <w:pPr>
        <w:pStyle w:val="11"/>
        <w:rPr>
          <w:sz w:val="21"/>
          <w:szCs w:val="21"/>
        </w:rPr>
      </w:pPr>
      <w:r>
        <w:rPr>
          <w:rStyle w:val="20"/>
          <w:sz w:val="21"/>
          <w:szCs w:val="21"/>
        </w:rPr>
        <w:footnoteRef/>
      </w:r>
      <w:r>
        <w:rPr>
          <w:sz w:val="21"/>
          <w:szCs w:val="21"/>
        </w:rPr>
        <w:t xml:space="preserve"> </w:t>
      </w:r>
      <w:r>
        <w:rPr>
          <w:rFonts w:ascii="宋体" w:hAnsi="宋体"/>
          <w:sz w:val="21"/>
          <w:szCs w:val="21"/>
        </w:rPr>
        <w:t>云栖</w:t>
      </w:r>
      <w:r>
        <w:rPr>
          <w:rFonts w:hint="eastAsia" w:ascii="宋体" w:hAnsi="宋体"/>
          <w:sz w:val="21"/>
          <w:szCs w:val="21"/>
        </w:rPr>
        <w:t>：即净土宗第八代祖师莲池大师。</w:t>
      </w:r>
    </w:p>
  </w:footnote>
  <w:footnote w:id="376">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白华：指</w:t>
      </w:r>
      <w:r>
        <w:rPr>
          <w:rFonts w:ascii="宋体" w:hAnsi="宋体"/>
          <w:sz w:val="21"/>
          <w:szCs w:val="21"/>
        </w:rPr>
        <w:t>普陀</w:t>
      </w:r>
      <w:r>
        <w:rPr>
          <w:rFonts w:hint="eastAsia" w:ascii="宋体" w:hAnsi="宋体"/>
          <w:sz w:val="21"/>
          <w:szCs w:val="21"/>
        </w:rPr>
        <w:t>山</w:t>
      </w:r>
      <w:r>
        <w:rPr>
          <w:rFonts w:ascii="宋体" w:hAnsi="宋体"/>
          <w:sz w:val="21"/>
          <w:szCs w:val="21"/>
        </w:rPr>
        <w:t>法雨寺</w:t>
      </w:r>
      <w:r>
        <w:rPr>
          <w:rFonts w:hint="eastAsia" w:ascii="宋体" w:hAnsi="宋体"/>
          <w:sz w:val="21"/>
          <w:szCs w:val="21"/>
        </w:rPr>
        <w:t>，位于</w:t>
      </w:r>
      <w:r>
        <w:rPr>
          <w:rFonts w:ascii="宋体" w:hAnsi="宋体"/>
          <w:sz w:val="21"/>
          <w:szCs w:val="21"/>
        </w:rPr>
        <w:t>普陀</w:t>
      </w:r>
      <w:r>
        <w:rPr>
          <w:rFonts w:hint="eastAsia" w:ascii="宋体" w:hAnsi="宋体"/>
          <w:sz w:val="21"/>
          <w:szCs w:val="21"/>
        </w:rPr>
        <w:t>山白华顶左边光熙峰下。</w:t>
      </w:r>
    </w:p>
  </w:footnote>
  <w:footnote w:id="377">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申江：指上海。</w:t>
      </w:r>
    </w:p>
  </w:footnote>
  <w:footnote w:id="378">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飞锡：</w:t>
      </w:r>
      <w:r>
        <w:rPr>
          <w:sz w:val="21"/>
          <w:szCs w:val="21"/>
        </w:rPr>
        <w:t>锡，锡杖，僧人外出所用。</w:t>
      </w:r>
      <w:r>
        <w:rPr>
          <w:rFonts w:ascii="宋体" w:hAnsi="宋体"/>
          <w:sz w:val="21"/>
          <w:szCs w:val="21"/>
        </w:rPr>
        <w:t>据《释氏要览》卷下：“今僧游行，嘉称飞锡。</w:t>
      </w:r>
      <w:r>
        <w:rPr>
          <w:rFonts w:hint="eastAsia" w:ascii="宋体" w:hAnsi="宋体"/>
          <w:sz w:val="21"/>
          <w:szCs w:val="21"/>
        </w:rPr>
        <w:t>”</w:t>
      </w:r>
    </w:p>
  </w:footnote>
  <w:footnote w:id="379">
    <w:p>
      <w:pPr>
        <w:pStyle w:val="11"/>
        <w:rPr>
          <w:sz w:val="21"/>
          <w:szCs w:val="21"/>
        </w:rPr>
      </w:pPr>
      <w:r>
        <w:rPr>
          <w:rStyle w:val="20"/>
          <w:sz w:val="21"/>
          <w:szCs w:val="21"/>
        </w:rPr>
        <w:footnoteRef/>
      </w:r>
      <w:r>
        <w:rPr>
          <w:sz w:val="21"/>
          <w:szCs w:val="21"/>
        </w:rPr>
        <w:t xml:space="preserve"> </w:t>
      </w:r>
      <w:r>
        <w:rPr>
          <w:rFonts w:ascii="宋体" w:hAnsi="宋体"/>
          <w:sz w:val="21"/>
          <w:szCs w:val="21"/>
        </w:rPr>
        <w:t>踵</w:t>
      </w:r>
      <w:r>
        <w:rPr>
          <w:rFonts w:hint="eastAsia" w:ascii="宋体" w:hAnsi="宋体"/>
          <w:sz w:val="21"/>
          <w:szCs w:val="21"/>
        </w:rPr>
        <w:t>zhǒng</w:t>
      </w:r>
      <w:r>
        <w:rPr>
          <w:rFonts w:ascii="宋体" w:hAnsi="宋体"/>
          <w:sz w:val="21"/>
          <w:szCs w:val="21"/>
        </w:rPr>
        <w:t>相接</w:t>
      </w:r>
      <w:r>
        <w:rPr>
          <w:rFonts w:hint="eastAsia" w:ascii="宋体" w:hAnsi="宋体"/>
          <w:sz w:val="21"/>
          <w:szCs w:val="21"/>
        </w:rPr>
        <w:t>：</w:t>
      </w:r>
      <w:r>
        <w:rPr>
          <w:rFonts w:ascii="宋体" w:hAnsi="宋体"/>
          <w:sz w:val="21"/>
          <w:szCs w:val="21"/>
        </w:rPr>
        <w:t>踵</w:t>
      </w:r>
      <w:r>
        <w:rPr>
          <w:rFonts w:hint="eastAsia" w:ascii="宋体" w:hAnsi="宋体"/>
          <w:sz w:val="21"/>
          <w:szCs w:val="21"/>
        </w:rPr>
        <w:t>，脚后根。</w:t>
      </w:r>
      <w:r>
        <w:rPr>
          <w:rFonts w:ascii="Arial" w:hAnsi="Arial" w:cs="Arial"/>
          <w:color w:val="000000"/>
          <w:sz w:val="21"/>
          <w:szCs w:val="21"/>
        </w:rPr>
        <w:t>形容人数之多。</w:t>
      </w:r>
    </w:p>
  </w:footnote>
  <w:footnote w:id="380">
    <w:p>
      <w:pPr>
        <w:pStyle w:val="11"/>
        <w:rPr>
          <w:sz w:val="21"/>
          <w:szCs w:val="21"/>
        </w:rPr>
      </w:pPr>
      <w:r>
        <w:rPr>
          <w:rStyle w:val="20"/>
          <w:sz w:val="21"/>
          <w:szCs w:val="21"/>
        </w:rPr>
        <w:footnoteRef/>
      </w:r>
      <w:r>
        <w:rPr>
          <w:sz w:val="21"/>
          <w:szCs w:val="21"/>
        </w:rPr>
        <w:t xml:space="preserve"> </w:t>
      </w:r>
      <w:r>
        <w:rPr>
          <w:rFonts w:ascii="宋体" w:hAnsi="宋体"/>
          <w:sz w:val="21"/>
          <w:szCs w:val="21"/>
        </w:rPr>
        <w:t>万指</w:t>
      </w:r>
      <w:r>
        <w:rPr>
          <w:rFonts w:hint="eastAsia" w:ascii="宋体" w:hAnsi="宋体"/>
          <w:sz w:val="21"/>
          <w:szCs w:val="21"/>
        </w:rPr>
        <w:t>：即千人，形容人多。</w:t>
      </w:r>
    </w:p>
  </w:footnote>
  <w:footnote w:id="381">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移锡：</w:t>
      </w:r>
      <w:r>
        <w:rPr>
          <w:rFonts w:ascii="Arial" w:hAnsi="Arial" w:cs="Arial"/>
          <w:color w:val="000000"/>
          <w:sz w:val="21"/>
          <w:szCs w:val="21"/>
        </w:rPr>
        <w:t>谓僧人移换寺庙。</w:t>
      </w:r>
    </w:p>
  </w:footnote>
  <w:footnote w:id="382">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客秋：客居当年的秋天。</w:t>
      </w:r>
    </w:p>
  </w:footnote>
  <w:footnote w:id="383">
    <w:p>
      <w:pPr>
        <w:pStyle w:val="11"/>
        <w:rPr>
          <w:sz w:val="21"/>
          <w:szCs w:val="21"/>
        </w:rPr>
      </w:pPr>
      <w:r>
        <w:rPr>
          <w:rStyle w:val="20"/>
          <w:sz w:val="21"/>
          <w:szCs w:val="21"/>
        </w:rPr>
        <w:footnoteRef/>
      </w:r>
      <w:r>
        <w:rPr>
          <w:sz w:val="21"/>
          <w:szCs w:val="21"/>
        </w:rPr>
        <w:t xml:space="preserve"> </w:t>
      </w:r>
      <w:r>
        <w:rPr>
          <w:rFonts w:ascii="宋体" w:hAnsi="宋体"/>
          <w:sz w:val="21"/>
          <w:szCs w:val="21"/>
        </w:rPr>
        <w:t>假借</w:t>
      </w:r>
      <w:r>
        <w:rPr>
          <w:rFonts w:hint="eastAsia" w:ascii="宋体" w:hAnsi="宋体"/>
          <w:sz w:val="21"/>
          <w:szCs w:val="21"/>
        </w:rPr>
        <w:t>：</w:t>
      </w:r>
      <w:r>
        <w:rPr>
          <w:sz w:val="21"/>
          <w:szCs w:val="21"/>
        </w:rPr>
        <w:t>凭借</w:t>
      </w:r>
      <w:r>
        <w:rPr>
          <w:rFonts w:hint="eastAsia"/>
          <w:sz w:val="21"/>
          <w:szCs w:val="21"/>
        </w:rPr>
        <w:t>，</w:t>
      </w:r>
      <w:r>
        <w:rPr>
          <w:sz w:val="21"/>
          <w:szCs w:val="21"/>
        </w:rPr>
        <w:t>借助</w:t>
      </w:r>
      <w:r>
        <w:rPr>
          <w:rFonts w:hint="eastAsia"/>
          <w:sz w:val="21"/>
          <w:szCs w:val="21"/>
        </w:rPr>
        <w:t>。</w:t>
      </w:r>
    </w:p>
  </w:footnote>
  <w:footnote w:id="384">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迁化：指圆寂，往生。</w:t>
      </w:r>
    </w:p>
  </w:footnote>
  <w:footnote w:id="385">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荼毗</w:t>
      </w:r>
      <w:r>
        <w:rPr>
          <w:rFonts w:ascii="宋体" w:hAnsi="宋体"/>
          <w:sz w:val="21"/>
          <w:szCs w:val="21"/>
        </w:rPr>
        <w:t>pí</w:t>
      </w:r>
      <w:r>
        <w:rPr>
          <w:rFonts w:hint="eastAsia" w:ascii="宋体" w:hAnsi="宋体"/>
          <w:sz w:val="21"/>
          <w:szCs w:val="21"/>
        </w:rPr>
        <w:t>：僧人圆寂后火化。</w:t>
      </w:r>
    </w:p>
  </w:footnote>
  <w:footnote w:id="386">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式微</w:t>
      </w:r>
      <w:r>
        <w:rPr>
          <w:rFonts w:hint="eastAsia" w:ascii="宋体" w:hAnsi="宋体" w:cs="宋体"/>
          <w:color w:val="121212"/>
          <w:kern w:val="0"/>
          <w:sz w:val="21"/>
          <w:szCs w:val="21"/>
        </w:rPr>
        <w:t>：式，</w:t>
      </w:r>
      <w:r>
        <w:rPr>
          <w:rFonts w:ascii="Arial" w:hAnsi="Arial" w:cs="Arial"/>
          <w:color w:val="000000"/>
          <w:sz w:val="21"/>
          <w:szCs w:val="21"/>
        </w:rPr>
        <w:t>物体外形的样子</w:t>
      </w:r>
      <w:r>
        <w:rPr>
          <w:rFonts w:hint="eastAsia" w:ascii="宋体" w:hAnsi="宋体" w:cs="宋体"/>
          <w:color w:val="121212"/>
          <w:kern w:val="0"/>
          <w:sz w:val="21"/>
          <w:szCs w:val="21"/>
        </w:rPr>
        <w:t>。微，通昧。</w:t>
      </w:r>
      <w:r>
        <w:rPr>
          <w:sz w:val="21"/>
          <w:szCs w:val="21"/>
        </w:rPr>
        <w:t>原指天将黄昏，现指事物由兴盛而衰落。</w:t>
      </w:r>
    </w:p>
  </w:footnote>
  <w:footnote w:id="387">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弱冠</w:t>
      </w:r>
      <w:r>
        <w:rPr>
          <w:rFonts w:hint="eastAsia" w:ascii="宋体" w:hAnsi="宋体" w:cs="宋体"/>
          <w:color w:val="121212"/>
          <w:kern w:val="0"/>
          <w:sz w:val="21"/>
          <w:szCs w:val="21"/>
        </w:rPr>
        <w:t>：</w:t>
      </w:r>
      <w:r>
        <w:rPr>
          <w:rFonts w:ascii="宋体" w:hAnsi="宋体" w:cs="Arial"/>
          <w:color w:val="000000"/>
          <w:sz w:val="21"/>
          <w:szCs w:val="21"/>
        </w:rPr>
        <w:t>古代男子二十岁行冠礼,表示已经成人,但体还未壮,所以称做弱冠,后泛指男子二十左右的年纪</w:t>
      </w:r>
      <w:r>
        <w:rPr>
          <w:rFonts w:hint="eastAsia" w:ascii="宋体" w:hAnsi="宋体" w:cs="Arial"/>
          <w:color w:val="000000"/>
          <w:sz w:val="21"/>
          <w:szCs w:val="21"/>
        </w:rPr>
        <w:t>。</w:t>
      </w:r>
    </w:p>
  </w:footnote>
  <w:footnote w:id="388">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弘一上人</w:t>
      </w:r>
      <w:r>
        <w:rPr>
          <w:rFonts w:hint="eastAsia" w:ascii="宋体" w:hAnsi="宋体" w:cs="宋体"/>
          <w:color w:val="121212"/>
          <w:kern w:val="0"/>
          <w:sz w:val="21"/>
          <w:szCs w:val="21"/>
        </w:rPr>
        <w:t>：即</w:t>
      </w:r>
      <w:r>
        <w:rPr>
          <w:rFonts w:ascii="宋体" w:hAnsi="宋体" w:cs="宋体"/>
          <w:color w:val="121212"/>
          <w:kern w:val="0"/>
          <w:sz w:val="21"/>
          <w:szCs w:val="21"/>
        </w:rPr>
        <w:t>弘一</w:t>
      </w:r>
      <w:r>
        <w:rPr>
          <w:rFonts w:hint="eastAsia" w:ascii="宋体" w:hAnsi="宋体" w:cs="宋体"/>
          <w:color w:val="121212"/>
          <w:kern w:val="0"/>
          <w:sz w:val="21"/>
          <w:szCs w:val="21"/>
        </w:rPr>
        <w:t>法师（俗名李叔同）。</w:t>
      </w:r>
      <w:r>
        <w:rPr>
          <w:rFonts w:ascii="宋体" w:hAnsi="宋体" w:cs="宋体"/>
          <w:color w:val="121212"/>
          <w:kern w:val="0"/>
          <w:sz w:val="21"/>
          <w:szCs w:val="21"/>
        </w:rPr>
        <w:t>上人</w:t>
      </w:r>
      <w:r>
        <w:rPr>
          <w:rFonts w:hint="eastAsia" w:ascii="宋体" w:hAnsi="宋体" w:cs="宋体"/>
          <w:color w:val="121212"/>
          <w:kern w:val="0"/>
          <w:sz w:val="21"/>
          <w:szCs w:val="21"/>
        </w:rPr>
        <w:t>，这里指</w:t>
      </w:r>
      <w:r>
        <w:rPr>
          <w:rFonts w:ascii="宋体" w:hAnsi="宋体" w:cs="宋体"/>
          <w:kern w:val="0"/>
          <w:sz w:val="21"/>
          <w:szCs w:val="21"/>
        </w:rPr>
        <w:t>上德之人，</w:t>
      </w:r>
      <w:r>
        <w:rPr>
          <w:rFonts w:hint="eastAsia" w:ascii="宋体" w:hAnsi="宋体" w:cs="宋体"/>
          <w:kern w:val="0"/>
          <w:sz w:val="21"/>
          <w:szCs w:val="21"/>
        </w:rPr>
        <w:t>是</w:t>
      </w:r>
      <w:r>
        <w:rPr>
          <w:rFonts w:ascii="宋体" w:hAnsi="宋体" w:cs="宋体"/>
          <w:kern w:val="0"/>
          <w:sz w:val="21"/>
          <w:szCs w:val="21"/>
        </w:rPr>
        <w:t>比丘的尊称，因比丘内涵德智，外有胜行，在人之上。</w:t>
      </w:r>
    </w:p>
  </w:footnote>
  <w:footnote w:id="389">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恫心</w:t>
      </w:r>
      <w:r>
        <w:rPr>
          <w:rFonts w:hint="eastAsia" w:ascii="宋体" w:hAnsi="宋体" w:cs="宋体"/>
          <w:color w:val="121212"/>
          <w:kern w:val="0"/>
          <w:sz w:val="21"/>
          <w:szCs w:val="21"/>
        </w:rPr>
        <w:t>：痛心。</w:t>
      </w:r>
    </w:p>
  </w:footnote>
  <w:footnote w:id="390">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圆音：</w:t>
      </w:r>
      <w:r>
        <w:rPr>
          <w:sz w:val="21"/>
          <w:szCs w:val="21"/>
        </w:rPr>
        <w:t>指</w:t>
      </w:r>
      <w:r>
        <w:rPr>
          <w:rFonts w:hint="eastAsia"/>
          <w:sz w:val="21"/>
          <w:szCs w:val="21"/>
        </w:rPr>
        <w:t>大师</w:t>
      </w:r>
      <w:r>
        <w:rPr>
          <w:sz w:val="21"/>
          <w:szCs w:val="21"/>
        </w:rPr>
        <w:t>说法之音</w:t>
      </w:r>
      <w:r>
        <w:rPr>
          <w:rFonts w:hint="eastAsia"/>
          <w:sz w:val="21"/>
          <w:szCs w:val="21"/>
        </w:rPr>
        <w:t>。</w:t>
      </w:r>
      <w:r>
        <w:rPr>
          <w:sz w:val="21"/>
          <w:szCs w:val="21"/>
        </w:rPr>
        <w:t>圆，指佛法的</w:t>
      </w:r>
      <w:r>
        <w:rPr>
          <w:rFonts w:hint="eastAsia"/>
          <w:sz w:val="21"/>
          <w:szCs w:val="21"/>
        </w:rPr>
        <w:t>圆</w:t>
      </w:r>
      <w:r>
        <w:rPr>
          <w:sz w:val="21"/>
          <w:szCs w:val="21"/>
        </w:rPr>
        <w:t>满周密</w:t>
      </w:r>
      <w:r>
        <w:rPr>
          <w:rFonts w:hint="eastAsia"/>
          <w:sz w:val="21"/>
          <w:szCs w:val="21"/>
        </w:rPr>
        <w:t>。</w:t>
      </w:r>
    </w:p>
  </w:footnote>
  <w:footnote w:id="391">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安养</w:t>
      </w:r>
      <w:r>
        <w:rPr>
          <w:rFonts w:hint="eastAsia" w:ascii="宋体" w:hAnsi="宋体" w:cs="宋体"/>
          <w:color w:val="121212"/>
          <w:kern w:val="0"/>
          <w:sz w:val="21"/>
          <w:szCs w:val="21"/>
        </w:rPr>
        <w:t>：安养国，指西方极乐世界。</w:t>
      </w:r>
    </w:p>
  </w:footnote>
  <w:footnote w:id="392">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忉</w:t>
      </w:r>
      <w:r>
        <w:rPr>
          <w:rFonts w:hint="eastAsia" w:ascii="宋体" w:hAnsi="宋体" w:cs="宋体"/>
          <w:color w:val="121212"/>
          <w:kern w:val="0"/>
          <w:sz w:val="21"/>
          <w:szCs w:val="21"/>
        </w:rPr>
        <w:t>dāo</w:t>
      </w:r>
      <w:r>
        <w:rPr>
          <w:rFonts w:ascii="宋体" w:hAnsi="宋体" w:cs="宋体"/>
          <w:color w:val="121212"/>
          <w:kern w:val="0"/>
          <w:sz w:val="21"/>
          <w:szCs w:val="21"/>
        </w:rPr>
        <w:t>怛</w:t>
      </w:r>
      <w:r>
        <w:rPr>
          <w:rFonts w:hint="eastAsia" w:ascii="宋体" w:hAnsi="宋体" w:cs="宋体"/>
          <w:color w:val="121212"/>
          <w:kern w:val="0"/>
          <w:sz w:val="21"/>
          <w:szCs w:val="21"/>
        </w:rPr>
        <w:t>dá：</w:t>
      </w:r>
      <w:r>
        <w:rPr>
          <w:sz w:val="21"/>
          <w:szCs w:val="21"/>
        </w:rPr>
        <w:t>忧伤，悲痛</w:t>
      </w:r>
      <w:r>
        <w:rPr>
          <w:rFonts w:hint="eastAsia"/>
          <w:sz w:val="21"/>
          <w:szCs w:val="21"/>
        </w:rPr>
        <w:t>。</w:t>
      </w:r>
    </w:p>
  </w:footnote>
  <w:footnote w:id="393">
    <w:p>
      <w:pPr>
        <w:pStyle w:val="11"/>
        <w:rPr>
          <w:sz w:val="21"/>
          <w:szCs w:val="21"/>
        </w:rPr>
      </w:pPr>
      <w:r>
        <w:rPr>
          <w:rStyle w:val="20"/>
          <w:sz w:val="21"/>
          <w:szCs w:val="21"/>
        </w:rPr>
        <w:footnoteRef/>
      </w:r>
      <w:r>
        <w:rPr>
          <w:sz w:val="21"/>
          <w:szCs w:val="21"/>
        </w:rPr>
        <w:t xml:space="preserve"> </w:t>
      </w:r>
      <w:r>
        <w:rPr>
          <w:rFonts w:hint="eastAsia" w:ascii="宋体" w:hAnsi="宋体" w:cs="宋体"/>
          <w:color w:val="121212"/>
          <w:kern w:val="0"/>
          <w:sz w:val="21"/>
          <w:szCs w:val="21"/>
        </w:rPr>
        <w:t>坐化：</w:t>
      </w:r>
      <w:r>
        <w:rPr>
          <w:sz w:val="21"/>
          <w:szCs w:val="21"/>
        </w:rPr>
        <w:t>修行有素的人，端坐安然而命终。</w:t>
      </w:r>
    </w:p>
  </w:footnote>
  <w:footnote w:id="394">
    <w:p>
      <w:pPr>
        <w:pStyle w:val="11"/>
        <w:rPr>
          <w:sz w:val="21"/>
          <w:szCs w:val="21"/>
        </w:rPr>
      </w:pPr>
      <w:r>
        <w:rPr>
          <w:rStyle w:val="20"/>
          <w:sz w:val="21"/>
          <w:szCs w:val="21"/>
        </w:rPr>
        <w:footnoteRef/>
      </w:r>
      <w:r>
        <w:rPr>
          <w:sz w:val="21"/>
          <w:szCs w:val="21"/>
        </w:rPr>
        <w:t xml:space="preserve"> </w:t>
      </w:r>
      <w:r>
        <w:rPr>
          <w:rFonts w:hint="eastAsia" w:ascii="宋体" w:hAnsi="宋体" w:cs="宋体"/>
          <w:color w:val="121212"/>
          <w:kern w:val="0"/>
          <w:sz w:val="21"/>
          <w:szCs w:val="21"/>
        </w:rPr>
        <w:t>四依：即人四依，</w:t>
      </w:r>
      <w:r>
        <w:rPr>
          <w:sz w:val="21"/>
          <w:szCs w:val="21"/>
        </w:rPr>
        <w:t>为众生所信赖而堪于依止之四种人。</w:t>
      </w:r>
      <w:r>
        <w:rPr>
          <w:rFonts w:hint="eastAsia"/>
          <w:sz w:val="21"/>
          <w:szCs w:val="21"/>
        </w:rPr>
        <w:t>具体内容有不同说法。</w:t>
      </w:r>
    </w:p>
  </w:footnote>
  <w:footnote w:id="395">
    <w:p>
      <w:pPr>
        <w:pStyle w:val="11"/>
        <w:rPr>
          <w:sz w:val="21"/>
          <w:szCs w:val="21"/>
        </w:rPr>
      </w:pPr>
      <w:r>
        <w:rPr>
          <w:rStyle w:val="20"/>
          <w:sz w:val="21"/>
          <w:szCs w:val="21"/>
        </w:rPr>
        <w:footnoteRef/>
      </w:r>
      <w:r>
        <w:rPr>
          <w:sz w:val="21"/>
          <w:szCs w:val="21"/>
        </w:rPr>
        <w:t xml:space="preserve"> </w:t>
      </w:r>
      <w:r>
        <w:rPr>
          <w:rFonts w:hint="eastAsia" w:ascii="宋体" w:hAnsi="宋体" w:cs="宋体"/>
          <w:color w:val="121212"/>
          <w:kern w:val="0"/>
          <w:sz w:val="21"/>
          <w:szCs w:val="21"/>
        </w:rPr>
        <w:t>垂范</w:t>
      </w:r>
      <w:r>
        <w:rPr>
          <w:rFonts w:hint="eastAsia" w:ascii="Arial" w:hAnsi="Arial" w:cs="Arial"/>
          <w:color w:val="000000"/>
          <w:sz w:val="21"/>
          <w:szCs w:val="21"/>
        </w:rPr>
        <w:t>：</w:t>
      </w:r>
      <w:r>
        <w:rPr>
          <w:rFonts w:ascii="Arial" w:hAnsi="Arial" w:cs="Arial"/>
          <w:color w:val="000000"/>
          <w:sz w:val="21"/>
          <w:szCs w:val="21"/>
        </w:rPr>
        <w:t>传留后世</w:t>
      </w:r>
      <w:r>
        <w:rPr>
          <w:rFonts w:hint="eastAsia" w:ascii="Arial" w:hAnsi="Arial" w:cs="Arial"/>
          <w:color w:val="000000"/>
          <w:sz w:val="21"/>
          <w:szCs w:val="21"/>
        </w:rPr>
        <w:t>的模范。</w:t>
      </w:r>
    </w:p>
  </w:footnote>
  <w:footnote w:id="396">
    <w:p>
      <w:pPr>
        <w:pStyle w:val="11"/>
        <w:rPr>
          <w:sz w:val="21"/>
          <w:szCs w:val="21"/>
        </w:rPr>
      </w:pPr>
      <w:r>
        <w:rPr>
          <w:rStyle w:val="20"/>
          <w:sz w:val="21"/>
          <w:szCs w:val="21"/>
        </w:rPr>
        <w:footnoteRef/>
      </w:r>
      <w:r>
        <w:rPr>
          <w:sz w:val="21"/>
          <w:szCs w:val="21"/>
        </w:rPr>
        <w:t xml:space="preserve"> </w:t>
      </w:r>
      <w:r>
        <w:rPr>
          <w:rFonts w:hint="eastAsia" w:ascii="宋体" w:hAnsi="宋体" w:cs="宋体"/>
          <w:color w:val="121212"/>
          <w:kern w:val="0"/>
          <w:sz w:val="21"/>
          <w:szCs w:val="21"/>
        </w:rPr>
        <w:t>今兹：今此，现在。</w:t>
      </w:r>
    </w:p>
  </w:footnote>
  <w:footnote w:id="397">
    <w:p>
      <w:pPr>
        <w:pStyle w:val="11"/>
        <w:rPr>
          <w:sz w:val="21"/>
          <w:szCs w:val="21"/>
        </w:rPr>
      </w:pPr>
      <w:r>
        <w:rPr>
          <w:rStyle w:val="20"/>
          <w:sz w:val="21"/>
          <w:szCs w:val="21"/>
        </w:rPr>
        <w:footnoteRef/>
      </w:r>
      <w:r>
        <w:rPr>
          <w:sz w:val="21"/>
          <w:szCs w:val="21"/>
        </w:rPr>
        <w:t xml:space="preserve"> </w:t>
      </w:r>
      <w:r>
        <w:rPr>
          <w:rFonts w:hint="eastAsia" w:ascii="宋体" w:hAnsi="宋体" w:cs="宋体"/>
          <w:color w:val="121212"/>
          <w:kern w:val="0"/>
          <w:sz w:val="21"/>
          <w:szCs w:val="21"/>
        </w:rPr>
        <w:t>登茂才异等之选：此处与史实不符。印光大师在《印光法师文钞续编•复袁德常居士书四》中说：“光尚未至县（陕西郃阳），何由入泮。不入泮与入泮，总无二样。然一真一妄，徒令人惭惶无地，又何益乎。光不久人世，一旦死去，万不可如此妄传，致人疑诮。”茂才，即秀才。茂才，西汉称秀才，东汉避汉光武帝刘秀之讳改称茂才，又常称作“茂才异等”，指优秀的人才。异等，才能出类拔萃的人。明清时期，通过县试、府试或院试，成为国家的学生，称为生员，俗称秀才或茂才。考中生员之后，方能进入县学、州学或府学学习。学宫前有半圆形水池，称为泮水或泮池。新生入学宫学习，称为入泮。印光大师并未入泮，所以此处“登茂才异等之选”七字与史实不符。</w:t>
      </w:r>
    </w:p>
  </w:footnote>
  <w:footnote w:id="398">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丛林：</w:t>
      </w:r>
      <w:r>
        <w:rPr>
          <w:rFonts w:ascii="Arial" w:hAnsi="Arial" w:cs="Arial"/>
          <w:color w:val="000000"/>
          <w:sz w:val="21"/>
          <w:szCs w:val="21"/>
        </w:rPr>
        <w:t>僧人聚居之处</w:t>
      </w:r>
      <w:r>
        <w:rPr>
          <w:rFonts w:hint="eastAsia" w:ascii="Arial" w:hAnsi="Arial" w:cs="Arial"/>
          <w:color w:val="000000"/>
          <w:sz w:val="21"/>
          <w:szCs w:val="21"/>
        </w:rPr>
        <w:t>，</w:t>
      </w:r>
      <w:r>
        <w:rPr>
          <w:rFonts w:ascii="Arial" w:hAnsi="Arial" w:cs="Arial"/>
          <w:color w:val="000000"/>
          <w:sz w:val="21"/>
          <w:szCs w:val="21"/>
        </w:rPr>
        <w:t>指寺院。</w:t>
      </w:r>
    </w:p>
  </w:footnote>
  <w:footnote w:id="399">
    <w:p>
      <w:pPr>
        <w:pStyle w:val="11"/>
        <w:rPr>
          <w:sz w:val="21"/>
          <w:szCs w:val="21"/>
        </w:rPr>
      </w:pPr>
      <w:r>
        <w:rPr>
          <w:rStyle w:val="20"/>
          <w:sz w:val="21"/>
          <w:szCs w:val="21"/>
        </w:rPr>
        <w:footnoteRef/>
      </w:r>
      <w:r>
        <w:rPr>
          <w:sz w:val="21"/>
          <w:szCs w:val="21"/>
        </w:rPr>
        <w:t xml:space="preserve"> </w:t>
      </w:r>
      <w:r>
        <w:rPr>
          <w:rFonts w:hint="eastAsia" w:ascii="宋体" w:hAnsi="宋体" w:cs="宋体"/>
          <w:color w:val="121212"/>
          <w:kern w:val="0"/>
          <w:sz w:val="21"/>
          <w:szCs w:val="21"/>
        </w:rPr>
        <w:t>卓锡：</w:t>
      </w:r>
      <w:r>
        <w:rPr>
          <w:sz w:val="21"/>
          <w:szCs w:val="21"/>
        </w:rPr>
        <w:t>卓，植立。</w:t>
      </w:r>
      <w:r>
        <w:rPr>
          <w:rFonts w:hint="eastAsia" w:ascii="宋体" w:hAnsi="宋体" w:cs="宋体"/>
          <w:color w:val="121212"/>
          <w:kern w:val="0"/>
          <w:sz w:val="21"/>
          <w:szCs w:val="21"/>
        </w:rPr>
        <w:t>卓锡，</w:t>
      </w:r>
      <w:r>
        <w:rPr>
          <w:sz w:val="21"/>
          <w:szCs w:val="21"/>
        </w:rPr>
        <w:t>即立锡杖于某处之意。名僧挂单某处，便称为</w:t>
      </w:r>
      <w:r>
        <w:rPr>
          <w:rFonts w:hint="eastAsia" w:ascii="宋体" w:hAnsi="宋体" w:cs="宋体"/>
          <w:color w:val="121212"/>
          <w:kern w:val="0"/>
          <w:sz w:val="21"/>
          <w:szCs w:val="21"/>
        </w:rPr>
        <w:t>卓锡或住锡。</w:t>
      </w:r>
    </w:p>
  </w:footnote>
  <w:footnote w:id="400">
    <w:p>
      <w:pPr>
        <w:pStyle w:val="11"/>
        <w:rPr>
          <w:sz w:val="21"/>
          <w:szCs w:val="21"/>
        </w:rPr>
      </w:pPr>
      <w:r>
        <w:rPr>
          <w:rStyle w:val="20"/>
          <w:sz w:val="21"/>
          <w:szCs w:val="21"/>
        </w:rPr>
        <w:footnoteRef/>
      </w:r>
      <w:r>
        <w:rPr>
          <w:sz w:val="21"/>
          <w:szCs w:val="21"/>
        </w:rPr>
        <w:t xml:space="preserve"> </w:t>
      </w:r>
      <w:r>
        <w:rPr>
          <w:rFonts w:hint="eastAsia" w:ascii="宋体" w:hAnsi="宋体" w:cs="宋体"/>
          <w:color w:val="121212"/>
          <w:kern w:val="0"/>
          <w:sz w:val="21"/>
          <w:szCs w:val="21"/>
        </w:rPr>
        <w:t>无何：不久。</w:t>
      </w:r>
    </w:p>
  </w:footnote>
  <w:footnote w:id="401">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踵至：</w:t>
      </w:r>
      <w:r>
        <w:rPr>
          <w:sz w:val="21"/>
          <w:szCs w:val="21"/>
        </w:rPr>
        <w:t>接踵而至。</w:t>
      </w:r>
    </w:p>
  </w:footnote>
  <w:footnote w:id="402">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化缘：</w:t>
      </w:r>
      <w:r>
        <w:rPr>
          <w:rFonts w:ascii="Arial" w:hAnsi="Arial" w:cs="Arial"/>
          <w:color w:val="000000"/>
          <w:sz w:val="21"/>
          <w:szCs w:val="21"/>
        </w:rPr>
        <w:t>指教化的因缘。</w:t>
      </w:r>
    </w:p>
  </w:footnote>
  <w:footnote w:id="403">
    <w:p>
      <w:pPr>
        <w:pStyle w:val="11"/>
        <w:rPr>
          <w:sz w:val="21"/>
          <w:szCs w:val="21"/>
        </w:rPr>
      </w:pPr>
      <w:r>
        <w:rPr>
          <w:rStyle w:val="20"/>
          <w:sz w:val="21"/>
          <w:szCs w:val="21"/>
        </w:rPr>
        <w:footnoteRef/>
      </w:r>
      <w:r>
        <w:rPr>
          <w:sz w:val="21"/>
          <w:szCs w:val="21"/>
        </w:rPr>
        <w:t xml:space="preserve"> </w:t>
      </w:r>
      <w:r>
        <w:rPr>
          <w:rFonts w:hint="eastAsia" w:ascii="宋体" w:hAnsi="宋体" w:cs="宋体"/>
          <w:color w:val="121212"/>
          <w:kern w:val="0"/>
          <w:sz w:val="21"/>
          <w:szCs w:val="21"/>
        </w:rPr>
        <w:t>厥后：从那以后。</w:t>
      </w:r>
    </w:p>
  </w:footnote>
  <w:footnote w:id="404">
    <w:p>
      <w:pPr>
        <w:pStyle w:val="11"/>
        <w:rPr>
          <w:sz w:val="21"/>
          <w:szCs w:val="21"/>
        </w:rPr>
      </w:pPr>
      <w:r>
        <w:rPr>
          <w:rStyle w:val="20"/>
          <w:sz w:val="21"/>
          <w:szCs w:val="21"/>
        </w:rPr>
        <w:footnoteRef/>
      </w:r>
      <w:r>
        <w:rPr>
          <w:sz w:val="21"/>
          <w:szCs w:val="21"/>
        </w:rPr>
        <w:t xml:space="preserve"> </w:t>
      </w:r>
      <w:r>
        <w:rPr>
          <w:rFonts w:hint="eastAsia" w:ascii="宋体" w:hAnsi="宋体" w:cs="宋体"/>
          <w:color w:val="121212"/>
          <w:kern w:val="0"/>
          <w:sz w:val="21"/>
          <w:szCs w:val="21"/>
        </w:rPr>
        <w:t>廿</w:t>
      </w:r>
      <w:r>
        <w:rPr>
          <w:rFonts w:ascii="宋体" w:hAnsi="宋体"/>
          <w:sz w:val="21"/>
          <w:szCs w:val="21"/>
        </w:rPr>
        <w:t>niàn</w:t>
      </w:r>
      <w:r>
        <w:rPr>
          <w:rFonts w:hint="eastAsia" w:ascii="宋体" w:hAnsi="宋体" w:cs="宋体"/>
          <w:color w:val="121212"/>
          <w:kern w:val="0"/>
          <w:sz w:val="21"/>
          <w:szCs w:val="21"/>
        </w:rPr>
        <w:t>六年：民国二十六年，即一九三七年。廿，二十。</w:t>
      </w:r>
    </w:p>
  </w:footnote>
  <w:footnote w:id="405">
    <w:p>
      <w:pPr>
        <w:pStyle w:val="11"/>
        <w:rPr>
          <w:sz w:val="21"/>
          <w:szCs w:val="21"/>
        </w:rPr>
      </w:pPr>
      <w:r>
        <w:rPr>
          <w:rStyle w:val="20"/>
          <w:sz w:val="21"/>
          <w:szCs w:val="21"/>
        </w:rPr>
        <w:footnoteRef/>
      </w:r>
      <w:r>
        <w:rPr>
          <w:sz w:val="21"/>
          <w:szCs w:val="21"/>
        </w:rPr>
        <w:t xml:space="preserve"> </w:t>
      </w:r>
      <w:r>
        <w:rPr>
          <w:rFonts w:hint="eastAsia" w:ascii="宋体" w:hAnsi="宋体" w:cs="宋体"/>
          <w:color w:val="121212"/>
          <w:kern w:val="0"/>
          <w:sz w:val="21"/>
          <w:szCs w:val="21"/>
        </w:rPr>
        <w:t>常分：本分。</w:t>
      </w:r>
    </w:p>
  </w:footnote>
  <w:footnote w:id="406">
    <w:p>
      <w:pPr>
        <w:pStyle w:val="11"/>
        <w:rPr>
          <w:sz w:val="21"/>
          <w:szCs w:val="21"/>
        </w:rPr>
      </w:pPr>
      <w:r>
        <w:rPr>
          <w:rStyle w:val="20"/>
          <w:sz w:val="21"/>
          <w:szCs w:val="21"/>
        </w:rPr>
        <w:footnoteRef/>
      </w:r>
      <w:r>
        <w:rPr>
          <w:sz w:val="21"/>
          <w:szCs w:val="21"/>
        </w:rPr>
        <w:t xml:space="preserve"> </w:t>
      </w:r>
      <w:r>
        <w:rPr>
          <w:rFonts w:hint="eastAsia" w:ascii="宋体" w:hAnsi="宋体" w:cs="宋体"/>
          <w:color w:val="121212"/>
          <w:kern w:val="0"/>
          <w:sz w:val="21"/>
          <w:szCs w:val="21"/>
        </w:rPr>
        <w:t>洒扫</w:t>
      </w:r>
      <w:r>
        <w:rPr>
          <w:rFonts w:hint="eastAsia" w:ascii="宋体" w:hAnsi="宋体"/>
          <w:sz w:val="21"/>
          <w:szCs w:val="21"/>
        </w:rPr>
        <w:t>：</w:t>
      </w:r>
      <w:r>
        <w:rPr>
          <w:rFonts w:ascii="宋体" w:hAnsi="宋体"/>
          <w:sz w:val="21"/>
          <w:szCs w:val="21"/>
        </w:rPr>
        <w:t>先洒水在地上湿</w:t>
      </w:r>
      <w:r>
        <w:rPr>
          <w:rFonts w:hint="eastAsia" w:ascii="宋体" w:hAnsi="宋体"/>
          <w:sz w:val="21"/>
          <w:szCs w:val="21"/>
        </w:rPr>
        <w:t>润</w:t>
      </w:r>
      <w:r>
        <w:rPr>
          <w:rFonts w:ascii="宋体" w:hAnsi="宋体"/>
          <w:sz w:val="21"/>
          <w:szCs w:val="21"/>
        </w:rPr>
        <w:t>灰尘，前后清扫</w:t>
      </w:r>
      <w:r>
        <w:rPr>
          <w:rFonts w:hint="eastAsia" w:ascii="宋体" w:hAnsi="宋体"/>
          <w:sz w:val="21"/>
          <w:szCs w:val="21"/>
        </w:rPr>
        <w:t>。</w:t>
      </w:r>
    </w:p>
  </w:footnote>
  <w:footnote w:id="407">
    <w:p>
      <w:pPr>
        <w:pStyle w:val="11"/>
        <w:rPr>
          <w:sz w:val="21"/>
          <w:szCs w:val="21"/>
        </w:rPr>
      </w:pPr>
      <w:r>
        <w:rPr>
          <w:rStyle w:val="20"/>
          <w:sz w:val="21"/>
          <w:szCs w:val="21"/>
        </w:rPr>
        <w:footnoteRef/>
      </w:r>
      <w:r>
        <w:rPr>
          <w:sz w:val="21"/>
          <w:szCs w:val="21"/>
        </w:rPr>
        <w:t xml:space="preserve"> </w:t>
      </w:r>
      <w:r>
        <w:rPr>
          <w:rFonts w:hint="eastAsia" w:ascii="宋体" w:hAnsi="宋体" w:cs="宋体"/>
          <w:color w:val="121212"/>
          <w:kern w:val="0"/>
          <w:sz w:val="21"/>
          <w:szCs w:val="21"/>
        </w:rPr>
        <w:t>浣huān濯zhuó：洗涤。</w:t>
      </w:r>
    </w:p>
  </w:footnote>
  <w:footnote w:id="408">
    <w:p>
      <w:pPr>
        <w:pStyle w:val="11"/>
        <w:rPr>
          <w:sz w:val="21"/>
          <w:szCs w:val="21"/>
        </w:rPr>
      </w:pPr>
      <w:r>
        <w:rPr>
          <w:rStyle w:val="20"/>
          <w:sz w:val="21"/>
          <w:szCs w:val="21"/>
        </w:rPr>
        <w:footnoteRef/>
      </w:r>
      <w:r>
        <w:rPr>
          <w:sz w:val="21"/>
          <w:szCs w:val="21"/>
        </w:rPr>
        <w:t xml:space="preserve"> </w:t>
      </w:r>
      <w:r>
        <w:rPr>
          <w:rFonts w:hint="eastAsia" w:ascii="宋体" w:hAnsi="宋体" w:cs="宋体"/>
          <w:color w:val="121212"/>
          <w:kern w:val="0"/>
          <w:sz w:val="21"/>
          <w:szCs w:val="21"/>
        </w:rPr>
        <w:t>忤wǔ物</w:t>
      </w:r>
      <w:r>
        <w:rPr>
          <w:rFonts w:hint="eastAsia"/>
          <w:sz w:val="21"/>
          <w:szCs w:val="21"/>
        </w:rPr>
        <w:t>：</w:t>
      </w:r>
      <w:r>
        <w:rPr>
          <w:sz w:val="21"/>
          <w:szCs w:val="21"/>
        </w:rPr>
        <w:t>指触犯人，或与人不合</w:t>
      </w:r>
      <w:r>
        <w:rPr>
          <w:rFonts w:hint="eastAsia"/>
          <w:sz w:val="21"/>
          <w:szCs w:val="21"/>
        </w:rPr>
        <w:t>。</w:t>
      </w:r>
    </w:p>
  </w:footnote>
  <w:footnote w:id="409">
    <w:p>
      <w:pPr>
        <w:pStyle w:val="11"/>
        <w:rPr>
          <w:sz w:val="21"/>
          <w:szCs w:val="21"/>
        </w:rPr>
      </w:pPr>
      <w:r>
        <w:rPr>
          <w:rStyle w:val="20"/>
          <w:sz w:val="21"/>
          <w:szCs w:val="21"/>
        </w:rPr>
        <w:footnoteRef/>
      </w:r>
      <w:r>
        <w:rPr>
          <w:sz w:val="21"/>
          <w:szCs w:val="21"/>
        </w:rPr>
        <w:t xml:space="preserve"> </w:t>
      </w:r>
      <w:r>
        <w:rPr>
          <w:rFonts w:hint="eastAsia" w:ascii="宋体" w:hAnsi="宋体" w:cs="宋体"/>
          <w:color w:val="121212"/>
          <w:kern w:val="0"/>
          <w:sz w:val="21"/>
          <w:szCs w:val="21"/>
        </w:rPr>
        <w:t>绳墨：</w:t>
      </w:r>
      <w:r>
        <w:rPr>
          <w:rFonts w:ascii="Arial" w:hAnsi="Arial" w:cs="Arial"/>
          <w:color w:val="000000"/>
          <w:sz w:val="21"/>
          <w:szCs w:val="21"/>
        </w:rPr>
        <w:t>木工</w:t>
      </w:r>
      <w:r>
        <w:rPr>
          <w:rFonts w:hint="eastAsia" w:ascii="Arial" w:hAnsi="Arial" w:cs="Arial"/>
          <w:color w:val="000000"/>
          <w:sz w:val="21"/>
          <w:szCs w:val="21"/>
        </w:rPr>
        <w:t>画</w:t>
      </w:r>
      <w:r>
        <w:rPr>
          <w:rFonts w:ascii="Arial" w:hAnsi="Arial" w:cs="Arial"/>
          <w:color w:val="000000"/>
          <w:sz w:val="21"/>
          <w:szCs w:val="21"/>
        </w:rPr>
        <w:t>直线的</w:t>
      </w:r>
      <w:r>
        <w:rPr>
          <w:rFonts w:hint="eastAsia" w:ascii="Arial" w:hAnsi="Arial" w:cs="Arial"/>
          <w:color w:val="000000"/>
          <w:sz w:val="21"/>
          <w:szCs w:val="21"/>
        </w:rPr>
        <w:t>工具，</w:t>
      </w:r>
      <w:r>
        <w:rPr>
          <w:rFonts w:ascii="Arial" w:hAnsi="Arial" w:cs="Arial"/>
          <w:color w:val="000000"/>
          <w:sz w:val="21"/>
          <w:szCs w:val="21"/>
        </w:rPr>
        <w:t>比喻规矩或法度</w:t>
      </w:r>
      <w:r>
        <w:rPr>
          <w:rFonts w:hint="eastAsia" w:ascii="Arial" w:hAnsi="Arial" w:cs="Arial"/>
          <w:color w:val="000000"/>
          <w:sz w:val="21"/>
          <w:szCs w:val="21"/>
        </w:rPr>
        <w:t>。</w:t>
      </w:r>
    </w:p>
  </w:footnote>
  <w:footnote w:id="410">
    <w:p>
      <w:pPr>
        <w:pStyle w:val="11"/>
        <w:rPr>
          <w:sz w:val="21"/>
          <w:szCs w:val="21"/>
        </w:rPr>
      </w:pPr>
      <w:r>
        <w:rPr>
          <w:rStyle w:val="20"/>
          <w:sz w:val="21"/>
          <w:szCs w:val="21"/>
        </w:rPr>
        <w:footnoteRef/>
      </w:r>
      <w:r>
        <w:rPr>
          <w:sz w:val="21"/>
          <w:szCs w:val="21"/>
        </w:rPr>
        <w:t xml:space="preserve"> </w:t>
      </w:r>
      <w:r>
        <w:rPr>
          <w:rFonts w:hint="eastAsia" w:ascii="宋体" w:hAnsi="宋体" w:cs="宋体"/>
          <w:color w:val="121212"/>
          <w:kern w:val="0"/>
          <w:sz w:val="21"/>
          <w:szCs w:val="21"/>
        </w:rPr>
        <w:t>乡党宿儒：乡党，泛指家</w:t>
      </w:r>
      <w:r>
        <w:rPr>
          <w:sz w:val="21"/>
          <w:szCs w:val="21"/>
        </w:rPr>
        <w:t>乡。</w:t>
      </w:r>
      <w:r>
        <w:rPr>
          <w:rFonts w:hint="eastAsia" w:ascii="宋体" w:hAnsi="宋体" w:cs="宋体"/>
          <w:color w:val="121212"/>
          <w:kern w:val="0"/>
          <w:sz w:val="21"/>
          <w:szCs w:val="21"/>
        </w:rPr>
        <w:t>宿儒，年长的</w:t>
      </w:r>
      <w:r>
        <w:rPr>
          <w:sz w:val="21"/>
          <w:szCs w:val="21"/>
        </w:rPr>
        <w:t>素有声望的</w:t>
      </w:r>
      <w:r>
        <w:rPr>
          <w:rFonts w:hint="eastAsia"/>
          <w:sz w:val="21"/>
          <w:szCs w:val="21"/>
        </w:rPr>
        <w:t>儒</w:t>
      </w:r>
      <w:r>
        <w:rPr>
          <w:sz w:val="21"/>
          <w:szCs w:val="21"/>
        </w:rPr>
        <w:t>士</w:t>
      </w:r>
      <w:r>
        <w:rPr>
          <w:rFonts w:hint="eastAsia"/>
          <w:sz w:val="21"/>
          <w:szCs w:val="21"/>
        </w:rPr>
        <w:t>。</w:t>
      </w:r>
    </w:p>
  </w:footnote>
  <w:footnote w:id="411">
    <w:p>
      <w:pPr>
        <w:pStyle w:val="11"/>
        <w:rPr>
          <w:sz w:val="21"/>
          <w:szCs w:val="21"/>
        </w:rPr>
      </w:pPr>
      <w:r>
        <w:rPr>
          <w:rStyle w:val="20"/>
          <w:sz w:val="21"/>
          <w:szCs w:val="21"/>
        </w:rPr>
        <w:footnoteRef/>
      </w:r>
      <w:r>
        <w:rPr>
          <w:sz w:val="21"/>
          <w:szCs w:val="21"/>
        </w:rPr>
        <w:t xml:space="preserve"> </w:t>
      </w:r>
      <w:r>
        <w:rPr>
          <w:rFonts w:hint="eastAsia" w:ascii="宋体" w:hAnsi="宋体" w:cs="宋体"/>
          <w:color w:val="121212"/>
          <w:kern w:val="0"/>
          <w:sz w:val="21"/>
          <w:szCs w:val="21"/>
        </w:rPr>
        <w:t>老妪yǜ：老妇人。</w:t>
      </w:r>
    </w:p>
  </w:footnote>
  <w:footnote w:id="412">
    <w:p>
      <w:pPr>
        <w:pStyle w:val="11"/>
        <w:rPr>
          <w:sz w:val="21"/>
          <w:szCs w:val="21"/>
        </w:rPr>
      </w:pPr>
      <w:r>
        <w:rPr>
          <w:rStyle w:val="20"/>
          <w:sz w:val="21"/>
          <w:szCs w:val="21"/>
        </w:rPr>
        <w:footnoteRef/>
      </w:r>
      <w:r>
        <w:rPr>
          <w:sz w:val="21"/>
          <w:szCs w:val="21"/>
        </w:rPr>
        <w:t xml:space="preserve"> </w:t>
      </w:r>
      <w:r>
        <w:rPr>
          <w:rFonts w:hint="eastAsia" w:ascii="宋体" w:hAnsi="宋体" w:cs="宋体"/>
          <w:color w:val="121212"/>
          <w:kern w:val="0"/>
          <w:sz w:val="21"/>
          <w:szCs w:val="21"/>
        </w:rPr>
        <w:t>彻祖：</w:t>
      </w:r>
      <w:r>
        <w:rPr>
          <w:rFonts w:hint="eastAsia" w:ascii="宋体" w:hAnsi="宋体"/>
          <w:sz w:val="21"/>
          <w:szCs w:val="21"/>
        </w:rPr>
        <w:t>净土宗第十二代祖师彻悟大师。</w:t>
      </w:r>
    </w:p>
  </w:footnote>
  <w:footnote w:id="413">
    <w:p>
      <w:pPr>
        <w:pStyle w:val="11"/>
        <w:rPr>
          <w:sz w:val="21"/>
          <w:szCs w:val="21"/>
        </w:rPr>
      </w:pPr>
      <w:r>
        <w:rPr>
          <w:rStyle w:val="20"/>
          <w:sz w:val="21"/>
          <w:szCs w:val="21"/>
        </w:rPr>
        <w:footnoteRef/>
      </w:r>
      <w:r>
        <w:rPr>
          <w:sz w:val="21"/>
          <w:szCs w:val="21"/>
        </w:rPr>
        <w:t xml:space="preserve"> </w:t>
      </w:r>
      <w:r>
        <w:rPr>
          <w:rFonts w:hint="eastAsia" w:ascii="宋体" w:hAnsi="宋体" w:cs="宋体"/>
          <w:color w:val="121212"/>
          <w:kern w:val="0"/>
          <w:sz w:val="21"/>
          <w:szCs w:val="21"/>
        </w:rPr>
        <w:t>感孚：</w:t>
      </w:r>
      <w:r>
        <w:rPr>
          <w:rFonts w:ascii="Arial" w:hAnsi="Arial" w:cs="Arial"/>
          <w:sz w:val="21"/>
          <w:szCs w:val="21"/>
        </w:rPr>
        <w:t>使人感动信服。</w:t>
      </w:r>
    </w:p>
  </w:footnote>
  <w:footnote w:id="414">
    <w:p>
      <w:pPr>
        <w:pStyle w:val="11"/>
        <w:rPr>
          <w:sz w:val="21"/>
          <w:szCs w:val="21"/>
        </w:rPr>
      </w:pPr>
      <w:r>
        <w:rPr>
          <w:rStyle w:val="20"/>
          <w:sz w:val="21"/>
          <w:szCs w:val="21"/>
        </w:rPr>
        <w:footnoteRef/>
      </w:r>
      <w:r>
        <w:rPr>
          <w:sz w:val="21"/>
          <w:szCs w:val="21"/>
        </w:rPr>
        <w:t xml:space="preserve"> </w:t>
      </w:r>
      <w:r>
        <w:rPr>
          <w:rFonts w:hint="eastAsia" w:ascii="宋体" w:hAnsi="宋体" w:cs="宋体"/>
          <w:color w:val="121212"/>
          <w:kern w:val="0"/>
          <w:sz w:val="21"/>
          <w:szCs w:val="21"/>
        </w:rPr>
        <w:t>翕然：</w:t>
      </w:r>
      <w:r>
        <w:rPr>
          <w:rFonts w:ascii="Arial" w:hAnsi="Arial" w:cs="Arial"/>
          <w:color w:val="000000"/>
          <w:sz w:val="21"/>
          <w:szCs w:val="21"/>
        </w:rPr>
        <w:t>一致的样子</w:t>
      </w:r>
      <w:r>
        <w:rPr>
          <w:rFonts w:hint="eastAsia" w:ascii="Arial" w:hAnsi="Arial" w:cs="Arial"/>
          <w:color w:val="000000"/>
          <w:sz w:val="21"/>
          <w:szCs w:val="21"/>
        </w:rPr>
        <w:t>。</w:t>
      </w:r>
    </w:p>
  </w:footnote>
  <w:footnote w:id="415">
    <w:p>
      <w:pPr>
        <w:pStyle w:val="11"/>
        <w:rPr>
          <w:sz w:val="21"/>
          <w:szCs w:val="21"/>
        </w:rPr>
      </w:pPr>
      <w:r>
        <w:rPr>
          <w:rStyle w:val="20"/>
          <w:sz w:val="21"/>
          <w:szCs w:val="21"/>
        </w:rPr>
        <w:footnoteRef/>
      </w:r>
      <w:r>
        <w:rPr>
          <w:sz w:val="21"/>
          <w:szCs w:val="21"/>
        </w:rPr>
        <w:t xml:space="preserve"> </w:t>
      </w:r>
      <w:r>
        <w:rPr>
          <w:rFonts w:hint="eastAsia" w:ascii="宋体" w:hAnsi="宋体" w:cs="宋体"/>
          <w:color w:val="121212"/>
          <w:kern w:val="0"/>
          <w:sz w:val="21"/>
          <w:szCs w:val="21"/>
        </w:rPr>
        <w:t>叔季：没落，末世。</w:t>
      </w:r>
    </w:p>
  </w:footnote>
  <w:footnote w:id="416">
    <w:p>
      <w:pPr>
        <w:pStyle w:val="11"/>
        <w:rPr>
          <w:sz w:val="21"/>
          <w:szCs w:val="21"/>
        </w:rPr>
      </w:pPr>
      <w:r>
        <w:rPr>
          <w:rStyle w:val="20"/>
          <w:sz w:val="21"/>
          <w:szCs w:val="21"/>
        </w:rPr>
        <w:footnoteRef/>
      </w:r>
      <w:r>
        <w:rPr>
          <w:sz w:val="21"/>
          <w:szCs w:val="21"/>
        </w:rPr>
        <w:t xml:space="preserve"> </w:t>
      </w:r>
      <w:r>
        <w:rPr>
          <w:rFonts w:hint="eastAsia" w:ascii="宋体" w:hAnsi="宋体" w:cs="宋体"/>
          <w:color w:val="121212"/>
          <w:kern w:val="0"/>
          <w:sz w:val="21"/>
          <w:szCs w:val="21"/>
        </w:rPr>
        <w:t>格正：纠正。</w:t>
      </w:r>
    </w:p>
  </w:footnote>
  <w:footnote w:id="417">
    <w:p>
      <w:pPr>
        <w:pStyle w:val="11"/>
        <w:rPr>
          <w:sz w:val="21"/>
          <w:szCs w:val="21"/>
        </w:rPr>
      </w:pPr>
      <w:r>
        <w:rPr>
          <w:rStyle w:val="20"/>
          <w:sz w:val="21"/>
          <w:szCs w:val="21"/>
        </w:rPr>
        <w:footnoteRef/>
      </w:r>
      <w:r>
        <w:rPr>
          <w:sz w:val="21"/>
          <w:szCs w:val="21"/>
        </w:rPr>
        <w:t xml:space="preserve"> </w:t>
      </w:r>
      <w:r>
        <w:rPr>
          <w:rFonts w:hint="eastAsia" w:ascii="宋体" w:hAnsi="宋体" w:cs="宋体"/>
          <w:color w:val="121212"/>
          <w:kern w:val="0"/>
          <w:sz w:val="21"/>
          <w:szCs w:val="21"/>
        </w:rPr>
        <w:t>迺</w:t>
      </w:r>
      <w:r>
        <w:rPr>
          <w:rFonts w:ascii="宋体" w:hAnsi="宋体"/>
          <w:sz w:val="21"/>
          <w:szCs w:val="21"/>
        </w:rPr>
        <w:t>n</w:t>
      </w:r>
      <w:r>
        <w:rPr>
          <w:rFonts w:hint="eastAsia" w:ascii="宋体" w:hAnsi="宋体" w:cs="宋体"/>
          <w:sz w:val="21"/>
          <w:szCs w:val="21"/>
        </w:rPr>
        <w:t>ǎ</w:t>
      </w:r>
      <w:r>
        <w:rPr>
          <w:rFonts w:ascii="宋体" w:hAnsi="宋体"/>
          <w:sz w:val="21"/>
          <w:szCs w:val="21"/>
        </w:rPr>
        <w:t>i</w:t>
      </w:r>
      <w:r>
        <w:rPr>
          <w:rFonts w:hint="eastAsia" w:ascii="宋体" w:hAnsi="宋体" w:cs="宋体"/>
          <w:color w:val="121212"/>
          <w:kern w:val="0"/>
          <w:sz w:val="21"/>
          <w:szCs w:val="21"/>
        </w:rPr>
        <w:t>者：迺，</w:t>
      </w:r>
      <w:r>
        <w:rPr>
          <w:rFonts w:ascii="Arial" w:hAnsi="Arial" w:cs="Arial"/>
          <w:color w:val="000000"/>
          <w:sz w:val="21"/>
          <w:szCs w:val="21"/>
        </w:rPr>
        <w:t>乃的异体字</w:t>
      </w:r>
      <w:r>
        <w:rPr>
          <w:rFonts w:hint="eastAsia" w:ascii="Arial" w:hAnsi="Arial" w:cs="Arial"/>
          <w:color w:val="000000"/>
          <w:sz w:val="21"/>
          <w:szCs w:val="21"/>
        </w:rPr>
        <w:t>。</w:t>
      </w:r>
      <w:r>
        <w:rPr>
          <w:rFonts w:hint="eastAsia" w:ascii="宋体" w:hAnsi="宋体" w:cs="宋体"/>
          <w:color w:val="121212"/>
          <w:kern w:val="0"/>
          <w:sz w:val="21"/>
          <w:szCs w:val="21"/>
        </w:rPr>
        <w:t>迺者，往日。</w:t>
      </w:r>
    </w:p>
  </w:footnote>
  <w:footnote w:id="418">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假饰：假，</w:t>
      </w:r>
      <w:r>
        <w:rPr>
          <w:rFonts w:hint="eastAsia" w:ascii="宋体" w:hAnsi="宋体" w:cs="宋体"/>
          <w:color w:val="121212"/>
          <w:kern w:val="0"/>
          <w:sz w:val="21"/>
          <w:szCs w:val="21"/>
        </w:rPr>
        <w:t>借用，利用。</w:t>
      </w:r>
      <w:r>
        <w:rPr>
          <w:rFonts w:hint="eastAsia" w:ascii="宋体" w:hAnsi="宋体"/>
          <w:sz w:val="21"/>
          <w:szCs w:val="21"/>
        </w:rPr>
        <w:t>饰，装饰。</w:t>
      </w:r>
    </w:p>
  </w:footnote>
  <w:footnote w:id="419">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夏历</w:t>
      </w:r>
      <w:r>
        <w:rPr>
          <w:rFonts w:hint="eastAsia" w:ascii="宋体" w:hAnsi="宋体" w:cs="宋体"/>
          <w:color w:val="121212"/>
          <w:kern w:val="0"/>
          <w:sz w:val="21"/>
          <w:szCs w:val="21"/>
        </w:rPr>
        <w:t>：这里指农历，也称阴历。</w:t>
      </w:r>
    </w:p>
  </w:footnote>
  <w:footnote w:id="420">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抽解</w:t>
      </w:r>
      <w:r>
        <w:rPr>
          <w:rFonts w:hint="eastAsia" w:ascii="宋体" w:hAnsi="宋体" w:cs="宋体"/>
          <w:color w:val="121212"/>
          <w:kern w:val="0"/>
          <w:sz w:val="21"/>
          <w:szCs w:val="21"/>
        </w:rPr>
        <w:t>：大小便。</w:t>
      </w:r>
    </w:p>
  </w:footnote>
  <w:footnote w:id="421">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溏</w:t>
      </w:r>
      <w:r>
        <w:rPr>
          <w:rFonts w:ascii="宋体" w:hAnsi="宋体"/>
          <w:sz w:val="21"/>
          <w:szCs w:val="21"/>
        </w:rPr>
        <w:t>táng</w:t>
      </w:r>
      <w:r>
        <w:rPr>
          <w:rFonts w:ascii="宋体" w:hAnsi="宋体" w:cs="宋体"/>
          <w:color w:val="121212"/>
          <w:kern w:val="0"/>
          <w:sz w:val="21"/>
          <w:szCs w:val="21"/>
        </w:rPr>
        <w:t>泻</w:t>
      </w:r>
      <w:r>
        <w:rPr>
          <w:rFonts w:hint="eastAsia"/>
          <w:sz w:val="21"/>
          <w:szCs w:val="21"/>
        </w:rPr>
        <w:t>：</w:t>
      </w:r>
      <w:r>
        <w:rPr>
          <w:sz w:val="21"/>
          <w:szCs w:val="21"/>
        </w:rPr>
        <w:t>轻度腹泻</w:t>
      </w:r>
      <w:r>
        <w:rPr>
          <w:rFonts w:hint="eastAsia"/>
          <w:sz w:val="21"/>
          <w:szCs w:val="21"/>
        </w:rPr>
        <w:t>。</w:t>
      </w:r>
    </w:p>
  </w:footnote>
  <w:footnote w:id="422">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解房</w:t>
      </w:r>
      <w:r>
        <w:rPr>
          <w:rFonts w:hint="eastAsia" w:ascii="宋体" w:hAnsi="宋体" w:cs="宋体"/>
          <w:color w:val="121212"/>
          <w:kern w:val="0"/>
          <w:sz w:val="21"/>
          <w:szCs w:val="21"/>
        </w:rPr>
        <w:t>：厕所。</w:t>
      </w:r>
    </w:p>
  </w:footnote>
  <w:footnote w:id="423">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向日</w:t>
      </w:r>
      <w:r>
        <w:rPr>
          <w:rFonts w:hint="eastAsia" w:ascii="宋体" w:hAnsi="宋体" w:cs="宋体"/>
          <w:color w:val="121212"/>
          <w:kern w:val="0"/>
          <w:sz w:val="21"/>
          <w:szCs w:val="21"/>
        </w:rPr>
        <w:t>：</w:t>
      </w:r>
      <w:r>
        <w:rPr>
          <w:rFonts w:ascii="Arial" w:hAnsi="Arial" w:cs="Arial"/>
          <w:color w:val="000000"/>
          <w:sz w:val="21"/>
          <w:szCs w:val="21"/>
        </w:rPr>
        <w:t>面对太阳</w:t>
      </w:r>
      <w:r>
        <w:rPr>
          <w:rFonts w:hint="eastAsia" w:ascii="宋体" w:hAnsi="宋体" w:cs="宋体"/>
          <w:color w:val="121212"/>
          <w:kern w:val="0"/>
          <w:sz w:val="21"/>
          <w:szCs w:val="21"/>
        </w:rPr>
        <w:t>，</w:t>
      </w:r>
      <w:r>
        <w:rPr>
          <w:rFonts w:hint="eastAsia"/>
          <w:sz w:val="21"/>
          <w:szCs w:val="21"/>
        </w:rPr>
        <w:t>即晒太阳。</w:t>
      </w:r>
    </w:p>
  </w:footnote>
  <w:footnote w:id="424">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少须</w:t>
      </w:r>
      <w:r>
        <w:rPr>
          <w:rFonts w:hint="eastAsia" w:ascii="宋体" w:hAnsi="宋体" w:cs="宋体"/>
          <w:color w:val="121212"/>
          <w:kern w:val="0"/>
          <w:sz w:val="21"/>
          <w:szCs w:val="21"/>
        </w:rPr>
        <w:t>：片刻，一会儿。</w:t>
      </w:r>
    </w:p>
  </w:footnote>
  <w:footnote w:id="425">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嗣后</w:t>
      </w:r>
      <w:r>
        <w:rPr>
          <w:rFonts w:hint="eastAsia" w:ascii="宋体" w:hAnsi="宋体" w:cs="宋体"/>
          <w:color w:val="121212"/>
          <w:kern w:val="0"/>
          <w:sz w:val="21"/>
          <w:szCs w:val="21"/>
        </w:rPr>
        <w:t>：</w:t>
      </w:r>
      <w:r>
        <w:rPr>
          <w:rFonts w:ascii="宋体" w:hAnsi="宋体" w:cs="宋体"/>
          <w:color w:val="121212"/>
          <w:kern w:val="0"/>
          <w:sz w:val="21"/>
          <w:szCs w:val="21"/>
        </w:rPr>
        <w:t>嗣</w:t>
      </w:r>
      <w:r>
        <w:rPr>
          <w:rFonts w:hint="eastAsia" w:ascii="宋体" w:hAnsi="宋体" w:cs="宋体"/>
          <w:color w:val="121212"/>
          <w:kern w:val="0"/>
          <w:sz w:val="21"/>
          <w:szCs w:val="21"/>
        </w:rPr>
        <w:t>，接着，随后。</w:t>
      </w:r>
      <w:r>
        <w:rPr>
          <w:rFonts w:ascii="宋体" w:hAnsi="宋体" w:cs="宋体"/>
          <w:color w:val="121212"/>
          <w:kern w:val="0"/>
          <w:sz w:val="21"/>
          <w:szCs w:val="21"/>
        </w:rPr>
        <w:t>嗣后</w:t>
      </w:r>
      <w:r>
        <w:rPr>
          <w:rFonts w:hint="eastAsia" w:ascii="宋体" w:hAnsi="宋体" w:cs="宋体"/>
          <w:color w:val="121212"/>
          <w:kern w:val="0"/>
          <w:sz w:val="21"/>
          <w:szCs w:val="21"/>
        </w:rPr>
        <w:t>，</w:t>
      </w:r>
      <w:r>
        <w:rPr>
          <w:rFonts w:ascii="Arial" w:hAnsi="Arial" w:cs="Arial"/>
          <w:color w:val="000000"/>
          <w:sz w:val="21"/>
          <w:szCs w:val="21"/>
        </w:rPr>
        <w:t>自此以后</w:t>
      </w:r>
      <w:r>
        <w:rPr>
          <w:rFonts w:hint="eastAsia"/>
          <w:sz w:val="21"/>
          <w:szCs w:val="21"/>
        </w:rPr>
        <w:t>。</w:t>
      </w:r>
    </w:p>
  </w:footnote>
  <w:footnote w:id="426">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舍报</w:t>
      </w:r>
      <w:r>
        <w:rPr>
          <w:rFonts w:hint="eastAsia" w:ascii="宋体" w:hAnsi="宋体" w:cs="宋体"/>
          <w:color w:val="121212"/>
          <w:kern w:val="0"/>
          <w:sz w:val="21"/>
          <w:szCs w:val="21"/>
        </w:rPr>
        <w:t>：</w:t>
      </w:r>
      <w:r>
        <w:rPr>
          <w:rFonts w:ascii="宋体" w:hAnsi="宋体" w:cs="宋体"/>
          <w:color w:val="121212"/>
          <w:kern w:val="0"/>
          <w:sz w:val="21"/>
          <w:szCs w:val="21"/>
        </w:rPr>
        <w:t>舍</w:t>
      </w:r>
      <w:r>
        <w:rPr>
          <w:rFonts w:hint="eastAsia" w:ascii="宋体" w:hAnsi="宋体" w:cs="宋体"/>
          <w:color w:val="121212"/>
          <w:kern w:val="0"/>
          <w:sz w:val="21"/>
          <w:szCs w:val="21"/>
        </w:rPr>
        <w:t>掉</w:t>
      </w:r>
      <w:r>
        <w:rPr>
          <w:rFonts w:ascii="宋体" w:hAnsi="宋体" w:cs="宋体"/>
          <w:color w:val="121212"/>
          <w:kern w:val="0"/>
          <w:sz w:val="21"/>
          <w:szCs w:val="21"/>
        </w:rPr>
        <w:t>报</w:t>
      </w:r>
      <w:r>
        <w:rPr>
          <w:rFonts w:hint="eastAsia" w:ascii="宋体" w:hAnsi="宋体" w:cs="宋体"/>
          <w:color w:val="121212"/>
          <w:kern w:val="0"/>
          <w:sz w:val="21"/>
          <w:szCs w:val="21"/>
        </w:rPr>
        <w:t>身，即往生。</w:t>
      </w:r>
    </w:p>
  </w:footnote>
  <w:footnote w:id="427">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易榻而椅</w:t>
      </w:r>
      <w:r>
        <w:rPr>
          <w:rFonts w:hint="eastAsia" w:ascii="宋体" w:hAnsi="宋体" w:cs="宋体"/>
          <w:color w:val="121212"/>
          <w:kern w:val="0"/>
          <w:sz w:val="21"/>
          <w:szCs w:val="21"/>
        </w:rPr>
        <w:t>：</w:t>
      </w:r>
      <w:r>
        <w:rPr>
          <w:rFonts w:ascii="宋体" w:hAnsi="宋体" w:cs="宋体"/>
          <w:color w:val="121212"/>
          <w:kern w:val="0"/>
          <w:sz w:val="21"/>
          <w:szCs w:val="21"/>
        </w:rPr>
        <w:t>榻</w:t>
      </w:r>
      <w:r>
        <w:rPr>
          <w:rFonts w:hint="eastAsia" w:ascii="宋体" w:hAnsi="宋体" w:cs="宋体"/>
          <w:color w:val="121212"/>
          <w:kern w:val="0"/>
          <w:sz w:val="21"/>
          <w:szCs w:val="21"/>
        </w:rPr>
        <w:t>，床。由躺在床上改为坐在椅子上。</w:t>
      </w:r>
    </w:p>
  </w:footnote>
  <w:footnote w:id="428">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泊然而化</w:t>
      </w:r>
      <w:r>
        <w:rPr>
          <w:rFonts w:hint="eastAsia" w:ascii="宋体" w:hAnsi="宋体" w:cs="宋体"/>
          <w:color w:val="121212"/>
          <w:kern w:val="0"/>
          <w:sz w:val="21"/>
          <w:szCs w:val="21"/>
        </w:rPr>
        <w:t>：安然往生。</w:t>
      </w:r>
    </w:p>
  </w:footnote>
  <w:footnote w:id="429">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如丧考妣</w:t>
      </w:r>
      <w:r>
        <w:rPr>
          <w:rFonts w:hint="eastAsia" w:ascii="宋体" w:hAnsi="宋体" w:cs="宋体"/>
          <w:color w:val="121212"/>
          <w:kern w:val="0"/>
          <w:sz w:val="21"/>
          <w:szCs w:val="21"/>
        </w:rPr>
        <w:t>：</w:t>
      </w:r>
      <w:r>
        <w:rPr>
          <w:rFonts w:ascii="Arial" w:hAnsi="Arial" w:cs="Arial"/>
          <w:color w:val="000000"/>
          <w:sz w:val="21"/>
          <w:szCs w:val="21"/>
        </w:rPr>
        <w:t>考</w:t>
      </w:r>
      <w:r>
        <w:rPr>
          <w:rFonts w:hint="eastAsia" w:ascii="Arial" w:hAnsi="Arial" w:cs="Arial"/>
          <w:color w:val="000000"/>
          <w:sz w:val="21"/>
          <w:szCs w:val="21"/>
        </w:rPr>
        <w:t>，</w:t>
      </w:r>
      <w:r>
        <w:rPr>
          <w:rFonts w:ascii="Arial" w:hAnsi="Arial" w:cs="Arial"/>
          <w:color w:val="000000"/>
          <w:sz w:val="21"/>
          <w:szCs w:val="21"/>
        </w:rPr>
        <w:t>已死的父亲</w:t>
      </w:r>
      <w:r>
        <w:rPr>
          <w:rFonts w:hint="eastAsia" w:ascii="Arial" w:hAnsi="Arial" w:cs="Arial"/>
          <w:color w:val="000000"/>
          <w:sz w:val="21"/>
          <w:szCs w:val="21"/>
        </w:rPr>
        <w:t>。</w:t>
      </w:r>
      <w:r>
        <w:rPr>
          <w:rFonts w:ascii="Arial" w:hAnsi="Arial" w:cs="Arial"/>
          <w:color w:val="000000"/>
          <w:sz w:val="21"/>
          <w:szCs w:val="21"/>
        </w:rPr>
        <w:t>妣</w:t>
      </w:r>
      <w:r>
        <w:rPr>
          <w:rFonts w:hint="eastAsia" w:ascii="Arial" w:hAnsi="Arial" w:cs="Arial"/>
          <w:color w:val="000000"/>
          <w:sz w:val="21"/>
          <w:szCs w:val="21"/>
        </w:rPr>
        <w:t>，</w:t>
      </w:r>
      <w:r>
        <w:rPr>
          <w:rFonts w:ascii="Arial" w:hAnsi="Arial" w:cs="Arial"/>
          <w:color w:val="000000"/>
          <w:sz w:val="21"/>
          <w:szCs w:val="21"/>
        </w:rPr>
        <w:t>已死的母亲。好像死了父母一样地伤心。</w:t>
      </w:r>
    </w:p>
  </w:footnote>
  <w:footnote w:id="430">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氤</w:t>
      </w:r>
      <w:r>
        <w:rPr>
          <w:rFonts w:ascii="宋体" w:hAnsi="宋体"/>
          <w:sz w:val="21"/>
          <w:szCs w:val="21"/>
        </w:rPr>
        <w:t>yīn</w:t>
      </w:r>
      <w:r>
        <w:rPr>
          <w:rFonts w:ascii="宋体" w:hAnsi="宋体" w:cs="宋体"/>
          <w:color w:val="121212"/>
          <w:kern w:val="0"/>
          <w:sz w:val="21"/>
          <w:szCs w:val="21"/>
        </w:rPr>
        <w:t>氲</w:t>
      </w:r>
      <w:r>
        <w:rPr>
          <w:rFonts w:ascii="宋体" w:hAnsi="宋体"/>
          <w:sz w:val="21"/>
          <w:szCs w:val="21"/>
        </w:rPr>
        <w:t>yūn</w:t>
      </w:r>
      <w:r>
        <w:rPr>
          <w:rFonts w:hint="eastAsia" w:ascii="宋体" w:hAnsi="宋体" w:cs="宋体"/>
          <w:color w:val="121212"/>
          <w:kern w:val="0"/>
          <w:sz w:val="21"/>
          <w:szCs w:val="21"/>
        </w:rPr>
        <w:t>：弥漫。</w:t>
      </w:r>
    </w:p>
  </w:footnote>
  <w:footnote w:id="431">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具缚凡夫</w:t>
      </w:r>
      <w:r>
        <w:rPr>
          <w:rFonts w:hint="eastAsia" w:ascii="宋体" w:hAnsi="宋体" w:cs="宋体"/>
          <w:color w:val="121212"/>
          <w:kern w:val="0"/>
          <w:sz w:val="21"/>
          <w:szCs w:val="21"/>
        </w:rPr>
        <w:t>：具有业力束缚的</w:t>
      </w:r>
      <w:r>
        <w:rPr>
          <w:rFonts w:ascii="宋体" w:hAnsi="宋体" w:cs="宋体"/>
          <w:color w:val="121212"/>
          <w:kern w:val="0"/>
          <w:sz w:val="21"/>
          <w:szCs w:val="21"/>
        </w:rPr>
        <w:t>凡夫</w:t>
      </w:r>
      <w:r>
        <w:rPr>
          <w:rFonts w:hint="eastAsia" w:ascii="宋体" w:hAnsi="宋体" w:cs="宋体"/>
          <w:color w:val="121212"/>
          <w:kern w:val="0"/>
          <w:sz w:val="21"/>
          <w:szCs w:val="21"/>
        </w:rPr>
        <w:t>。</w:t>
      </w:r>
    </w:p>
  </w:footnote>
  <w:footnote w:id="432">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应迹垂化</w:t>
      </w:r>
      <w:r>
        <w:rPr>
          <w:rFonts w:hint="eastAsia" w:ascii="宋体" w:hAnsi="宋体" w:cs="宋体"/>
          <w:color w:val="121212"/>
          <w:kern w:val="0"/>
          <w:sz w:val="21"/>
          <w:szCs w:val="21"/>
        </w:rPr>
        <w:t>：指</w:t>
      </w:r>
      <w:r>
        <w:rPr>
          <w:sz w:val="21"/>
          <w:szCs w:val="21"/>
        </w:rPr>
        <w:t>佛菩萨应众生之机缘</w:t>
      </w:r>
      <w:r>
        <w:rPr>
          <w:rFonts w:hint="eastAsia"/>
          <w:sz w:val="21"/>
          <w:szCs w:val="21"/>
        </w:rPr>
        <w:t>，</w:t>
      </w:r>
      <w:r>
        <w:rPr>
          <w:sz w:val="21"/>
          <w:szCs w:val="21"/>
        </w:rPr>
        <w:t>自其本体示现种种身以</w:t>
      </w:r>
      <w:r>
        <w:rPr>
          <w:rFonts w:hint="eastAsia"/>
          <w:sz w:val="21"/>
          <w:szCs w:val="21"/>
        </w:rPr>
        <w:t>教化</w:t>
      </w:r>
      <w:r>
        <w:rPr>
          <w:sz w:val="21"/>
          <w:szCs w:val="21"/>
        </w:rPr>
        <w:t>众生。</w:t>
      </w:r>
      <w:r>
        <w:rPr>
          <w:rFonts w:ascii="宋体" w:hAnsi="宋体" w:cs="宋体"/>
          <w:color w:val="121212"/>
          <w:kern w:val="0"/>
          <w:sz w:val="21"/>
          <w:szCs w:val="21"/>
        </w:rPr>
        <w:t>垂</w:t>
      </w:r>
      <w:r>
        <w:rPr>
          <w:rFonts w:hint="eastAsia" w:ascii="宋体" w:hAnsi="宋体" w:cs="宋体"/>
          <w:color w:val="121212"/>
          <w:kern w:val="0"/>
          <w:sz w:val="21"/>
          <w:szCs w:val="21"/>
        </w:rPr>
        <w:t>，</w:t>
      </w:r>
      <w:r>
        <w:rPr>
          <w:rFonts w:ascii="Arial" w:hAnsi="Arial" w:cs="Arial"/>
          <w:color w:val="000000"/>
          <w:sz w:val="21"/>
          <w:szCs w:val="21"/>
        </w:rPr>
        <w:t>敬辞，用于别人（多是长辈或上级）对自己的行动</w:t>
      </w:r>
      <w:r>
        <w:rPr>
          <w:rFonts w:hint="eastAsia" w:ascii="Arial" w:hAnsi="Arial" w:cs="Arial"/>
          <w:color w:val="000000"/>
          <w:sz w:val="21"/>
          <w:szCs w:val="21"/>
        </w:rPr>
        <w:t>。</w:t>
      </w:r>
    </w:p>
  </w:footnote>
  <w:footnote w:id="433">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来兹</w:t>
      </w:r>
      <w:r>
        <w:rPr>
          <w:rFonts w:hint="eastAsia" w:ascii="宋体" w:hAnsi="宋体" w:cs="宋体"/>
          <w:color w:val="121212"/>
          <w:kern w:val="0"/>
          <w:sz w:val="21"/>
          <w:szCs w:val="21"/>
        </w:rPr>
        <w:t>：</w:t>
      </w:r>
      <w:r>
        <w:rPr>
          <w:rFonts w:ascii="宋体" w:hAnsi="宋体" w:cs="宋体"/>
          <w:color w:val="121212"/>
          <w:kern w:val="0"/>
          <w:sz w:val="21"/>
          <w:szCs w:val="21"/>
        </w:rPr>
        <w:t>兹</w:t>
      </w:r>
      <w:r>
        <w:rPr>
          <w:rFonts w:hint="eastAsia" w:ascii="宋体" w:hAnsi="宋体" w:cs="宋体"/>
          <w:color w:val="121212"/>
          <w:kern w:val="0"/>
          <w:sz w:val="21"/>
          <w:szCs w:val="21"/>
        </w:rPr>
        <w:t>，年。来年，指未来。</w:t>
      </w:r>
    </w:p>
  </w:footnote>
  <w:footnote w:id="434">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毗</w:t>
      </w:r>
      <w:r>
        <w:rPr>
          <w:rFonts w:ascii="宋体" w:hAnsi="宋体"/>
          <w:sz w:val="21"/>
          <w:szCs w:val="21"/>
        </w:rPr>
        <w:t>pí</w:t>
      </w:r>
      <w:r>
        <w:rPr>
          <w:rFonts w:ascii="宋体" w:hAnsi="宋体" w:cs="宋体"/>
          <w:color w:val="121212"/>
          <w:kern w:val="0"/>
          <w:sz w:val="21"/>
          <w:szCs w:val="21"/>
        </w:rPr>
        <w:t>尼</w:t>
      </w:r>
      <w:r>
        <w:rPr>
          <w:rFonts w:hint="eastAsia" w:ascii="宋体" w:hAnsi="宋体" w:cs="宋体"/>
          <w:color w:val="121212"/>
          <w:kern w:val="0"/>
          <w:sz w:val="21"/>
          <w:szCs w:val="21"/>
        </w:rPr>
        <w:t>：</w:t>
      </w:r>
      <w:r>
        <w:rPr>
          <w:rFonts w:ascii="宋体" w:hAnsi="宋体" w:cs="Arial"/>
          <w:color w:val="000000"/>
          <w:sz w:val="21"/>
          <w:szCs w:val="21"/>
        </w:rPr>
        <w:t>又译作毗奈耶</w:t>
      </w:r>
      <w:r>
        <w:rPr>
          <w:rFonts w:hint="eastAsia" w:ascii="宋体" w:hAnsi="宋体" w:cs="Arial"/>
          <w:color w:val="000000"/>
          <w:sz w:val="21"/>
          <w:szCs w:val="21"/>
        </w:rPr>
        <w:t>，即戒</w:t>
      </w:r>
      <w:r>
        <w:rPr>
          <w:rFonts w:ascii="宋体" w:hAnsi="宋体" w:cs="Arial"/>
          <w:color w:val="000000"/>
          <w:sz w:val="21"/>
          <w:szCs w:val="21"/>
        </w:rPr>
        <w:t>律</w:t>
      </w:r>
      <w:r>
        <w:rPr>
          <w:rFonts w:hint="eastAsia" w:ascii="宋体" w:hAnsi="宋体" w:cs="Arial"/>
          <w:color w:val="000000"/>
          <w:sz w:val="21"/>
          <w:szCs w:val="21"/>
        </w:rPr>
        <w:t>。</w:t>
      </w:r>
    </w:p>
  </w:footnote>
  <w:footnote w:id="435">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仲春</w:t>
      </w:r>
      <w:r>
        <w:rPr>
          <w:rFonts w:hint="eastAsia" w:ascii="宋体" w:hAnsi="宋体" w:cs="宋体"/>
          <w:color w:val="121212"/>
          <w:kern w:val="0"/>
          <w:sz w:val="21"/>
          <w:szCs w:val="21"/>
        </w:rPr>
        <w:t>：</w:t>
      </w:r>
      <w:r>
        <w:rPr>
          <w:rFonts w:ascii="宋体" w:hAnsi="宋体" w:cs="宋体"/>
          <w:color w:val="121212"/>
          <w:kern w:val="0"/>
          <w:sz w:val="21"/>
          <w:szCs w:val="21"/>
        </w:rPr>
        <w:t>仲</w:t>
      </w:r>
      <w:r>
        <w:rPr>
          <w:rFonts w:hint="eastAsia" w:ascii="宋体" w:hAnsi="宋体" w:cs="宋体"/>
          <w:color w:val="121212"/>
          <w:kern w:val="0"/>
          <w:sz w:val="21"/>
          <w:szCs w:val="21"/>
        </w:rPr>
        <w:t>，在当中的。</w:t>
      </w:r>
      <w:r>
        <w:rPr>
          <w:rFonts w:ascii="宋体" w:hAnsi="宋体" w:cs="宋体"/>
          <w:color w:val="121212"/>
          <w:kern w:val="0"/>
          <w:sz w:val="21"/>
          <w:szCs w:val="21"/>
        </w:rPr>
        <w:t>仲春</w:t>
      </w:r>
      <w:r>
        <w:rPr>
          <w:rFonts w:hint="eastAsia" w:ascii="宋体" w:hAnsi="宋体" w:cs="宋体"/>
          <w:color w:val="121212"/>
          <w:kern w:val="0"/>
          <w:sz w:val="21"/>
          <w:szCs w:val="21"/>
        </w:rPr>
        <w:t>，</w:t>
      </w:r>
      <w:r>
        <w:rPr>
          <w:rFonts w:ascii="宋体" w:hAnsi="宋体" w:cs="宋体"/>
          <w:color w:val="121212"/>
          <w:kern w:val="0"/>
          <w:sz w:val="21"/>
          <w:szCs w:val="21"/>
        </w:rPr>
        <w:t>春</w:t>
      </w:r>
      <w:r>
        <w:rPr>
          <w:rFonts w:hint="eastAsia" w:ascii="宋体" w:hAnsi="宋体" w:cs="宋体"/>
          <w:color w:val="121212"/>
          <w:kern w:val="0"/>
          <w:sz w:val="21"/>
          <w:szCs w:val="21"/>
        </w:rPr>
        <w:t>季的第二个月，即农历二月。</w:t>
      </w:r>
    </w:p>
  </w:footnote>
  <w:footnote w:id="436">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恋恋：顾念。</w:t>
      </w:r>
    </w:p>
  </w:footnote>
  <w:footnote w:id="437">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训迪</w:t>
      </w:r>
      <w:r>
        <w:rPr>
          <w:rFonts w:hint="eastAsia" w:ascii="宋体" w:hAnsi="宋体" w:cs="宋体"/>
          <w:color w:val="121212"/>
          <w:kern w:val="0"/>
          <w:sz w:val="21"/>
          <w:szCs w:val="21"/>
        </w:rPr>
        <w:t>：迪，开导。</w:t>
      </w:r>
      <w:r>
        <w:rPr>
          <w:rFonts w:ascii="宋体" w:hAnsi="宋体" w:cs="宋体"/>
          <w:color w:val="121212"/>
          <w:kern w:val="0"/>
          <w:sz w:val="21"/>
          <w:szCs w:val="21"/>
        </w:rPr>
        <w:t>训迪</w:t>
      </w:r>
      <w:r>
        <w:rPr>
          <w:rFonts w:hint="eastAsia" w:ascii="宋体" w:hAnsi="宋体" w:cs="宋体"/>
          <w:color w:val="121212"/>
          <w:kern w:val="0"/>
          <w:sz w:val="21"/>
          <w:szCs w:val="21"/>
        </w:rPr>
        <w:t>，</w:t>
      </w:r>
      <w:r>
        <w:rPr>
          <w:rFonts w:ascii="Arial" w:hAnsi="Arial" w:cs="Arial"/>
          <w:color w:val="000000"/>
          <w:sz w:val="21"/>
          <w:szCs w:val="21"/>
        </w:rPr>
        <w:t>教诲开导</w:t>
      </w:r>
      <w:r>
        <w:rPr>
          <w:rFonts w:hint="eastAsia" w:ascii="Arial" w:hAnsi="Arial" w:cs="Arial"/>
          <w:color w:val="000000"/>
          <w:sz w:val="21"/>
          <w:szCs w:val="21"/>
        </w:rPr>
        <w:t>。</w:t>
      </w:r>
    </w:p>
  </w:footnote>
  <w:footnote w:id="438">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一若</w:t>
      </w:r>
      <w:r>
        <w:rPr>
          <w:rFonts w:hint="eastAsia" w:ascii="宋体" w:hAnsi="宋体" w:cs="宋体"/>
          <w:color w:val="121212"/>
          <w:kern w:val="0"/>
          <w:sz w:val="21"/>
          <w:szCs w:val="21"/>
        </w:rPr>
        <w:t>：仿佛。</w:t>
      </w:r>
    </w:p>
  </w:footnote>
  <w:footnote w:id="439">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肄</w:t>
      </w:r>
      <w:r>
        <w:rPr>
          <w:rFonts w:ascii="宋体" w:hAnsi="宋体"/>
          <w:sz w:val="21"/>
          <w:szCs w:val="21"/>
        </w:rPr>
        <w:t>yì</w:t>
      </w:r>
      <w:r>
        <w:rPr>
          <w:rFonts w:ascii="宋体" w:hAnsi="宋体" w:cs="宋体"/>
          <w:color w:val="121212"/>
          <w:kern w:val="0"/>
          <w:sz w:val="21"/>
          <w:szCs w:val="21"/>
        </w:rPr>
        <w:t>业上海女子中学</w:t>
      </w:r>
      <w:r>
        <w:rPr>
          <w:rFonts w:hint="eastAsia" w:ascii="宋体" w:hAnsi="宋体" w:cs="宋体"/>
          <w:color w:val="121212"/>
          <w:kern w:val="0"/>
          <w:sz w:val="21"/>
          <w:szCs w:val="21"/>
        </w:rPr>
        <w:t>：在</w:t>
      </w:r>
      <w:r>
        <w:rPr>
          <w:rFonts w:ascii="宋体" w:hAnsi="宋体" w:cs="宋体"/>
          <w:color w:val="121212"/>
          <w:kern w:val="0"/>
          <w:sz w:val="21"/>
          <w:szCs w:val="21"/>
        </w:rPr>
        <w:t>上海女子中学</w:t>
      </w:r>
      <w:r>
        <w:rPr>
          <w:rFonts w:hint="eastAsia" w:ascii="宋体" w:hAnsi="宋体" w:cs="宋体"/>
          <w:color w:val="121212"/>
          <w:kern w:val="0"/>
          <w:sz w:val="21"/>
          <w:szCs w:val="21"/>
        </w:rPr>
        <w:t>读书。</w:t>
      </w:r>
    </w:p>
  </w:footnote>
  <w:footnote w:id="440">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闻人：有名望的人。</w:t>
      </w:r>
    </w:p>
  </w:footnote>
  <w:footnote w:id="441">
    <w:p>
      <w:pPr>
        <w:pStyle w:val="11"/>
        <w:rPr>
          <w:sz w:val="21"/>
          <w:szCs w:val="21"/>
        </w:rPr>
      </w:pPr>
      <w:r>
        <w:rPr>
          <w:rStyle w:val="20"/>
          <w:sz w:val="21"/>
          <w:szCs w:val="21"/>
        </w:rPr>
        <w:footnoteRef/>
      </w:r>
      <w:r>
        <w:rPr>
          <w:sz w:val="21"/>
          <w:szCs w:val="21"/>
        </w:rPr>
        <w:t xml:space="preserve"> 走笔</w:t>
      </w:r>
      <w:r>
        <w:rPr>
          <w:rFonts w:hint="eastAsia"/>
          <w:sz w:val="21"/>
          <w:szCs w:val="21"/>
        </w:rPr>
        <w:t>：</w:t>
      </w:r>
      <w:r>
        <w:rPr>
          <w:rFonts w:ascii="Arial" w:hAnsi="Arial" w:cs="Arial"/>
          <w:color w:val="000000"/>
          <w:sz w:val="21"/>
          <w:szCs w:val="21"/>
        </w:rPr>
        <w:t>挥毫疾书。</w:t>
      </w:r>
    </w:p>
  </w:footnote>
  <w:footnote w:id="442">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不佞</w:t>
      </w:r>
      <w:r>
        <w:rPr>
          <w:rFonts w:hint="eastAsia" w:ascii="宋体" w:hAnsi="宋体" w:cs="宋体"/>
          <w:color w:val="121212"/>
          <w:kern w:val="0"/>
          <w:sz w:val="21"/>
          <w:szCs w:val="21"/>
        </w:rPr>
        <w:t>nìng</w:t>
      </w:r>
      <w:r>
        <w:rPr>
          <w:rFonts w:hint="eastAsia"/>
          <w:kern w:val="0"/>
          <w:sz w:val="21"/>
          <w:szCs w:val="21"/>
        </w:rPr>
        <w:t>：</w:t>
      </w:r>
      <w:r>
        <w:rPr>
          <w:rFonts w:ascii="宋体" w:hAnsi="宋体" w:cs="宋体"/>
          <w:color w:val="121212"/>
          <w:kern w:val="0"/>
          <w:sz w:val="21"/>
          <w:szCs w:val="21"/>
        </w:rPr>
        <w:t>佞</w:t>
      </w:r>
      <w:r>
        <w:rPr>
          <w:rFonts w:hint="eastAsia" w:ascii="宋体" w:hAnsi="宋体" w:cs="宋体"/>
          <w:color w:val="121212"/>
          <w:kern w:val="0"/>
          <w:sz w:val="21"/>
          <w:szCs w:val="21"/>
        </w:rPr>
        <w:t>，有才智。</w:t>
      </w:r>
      <w:r>
        <w:rPr>
          <w:rFonts w:ascii="宋体" w:hAnsi="宋体" w:cs="宋体"/>
          <w:color w:val="121212"/>
          <w:kern w:val="0"/>
          <w:sz w:val="21"/>
          <w:szCs w:val="21"/>
        </w:rPr>
        <w:t>不佞</w:t>
      </w:r>
      <w:r>
        <w:rPr>
          <w:rFonts w:hint="eastAsia" w:ascii="宋体" w:hAnsi="宋体" w:cs="宋体"/>
          <w:color w:val="121212"/>
          <w:kern w:val="0"/>
          <w:sz w:val="21"/>
          <w:szCs w:val="21"/>
        </w:rPr>
        <w:t>，</w:t>
      </w:r>
      <w:r>
        <w:rPr>
          <w:rFonts w:ascii="Arial" w:hAnsi="Arial" w:cs="Arial"/>
          <w:color w:val="000000"/>
          <w:sz w:val="21"/>
          <w:szCs w:val="21"/>
        </w:rPr>
        <w:t>旧时</w:t>
      </w:r>
      <w:r>
        <w:rPr>
          <w:rFonts w:hint="eastAsia" w:ascii="Arial" w:hAnsi="Arial" w:cs="Arial"/>
          <w:color w:val="000000"/>
          <w:sz w:val="21"/>
          <w:szCs w:val="21"/>
        </w:rPr>
        <w:t>对自己的</w:t>
      </w:r>
      <w:r>
        <w:rPr>
          <w:rFonts w:ascii="Arial" w:hAnsi="Arial" w:cs="Arial"/>
          <w:color w:val="000000"/>
          <w:sz w:val="21"/>
          <w:szCs w:val="21"/>
        </w:rPr>
        <w:t>谦称</w:t>
      </w:r>
      <w:r>
        <w:rPr>
          <w:rFonts w:hint="eastAsia" w:ascii="Arial" w:hAnsi="Arial" w:cs="Arial"/>
          <w:color w:val="000000"/>
          <w:sz w:val="21"/>
          <w:szCs w:val="21"/>
        </w:rPr>
        <w:t>。</w:t>
      </w:r>
    </w:p>
  </w:footnote>
  <w:footnote w:id="443">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弘化：指弘化社，是由印光大师发起创办的</w:t>
      </w:r>
      <w:r>
        <w:rPr>
          <w:sz w:val="21"/>
          <w:szCs w:val="21"/>
        </w:rPr>
        <w:t>刻印流通佛书的机构。</w:t>
      </w:r>
    </w:p>
  </w:footnote>
  <w:footnote w:id="444">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请益</w:t>
      </w:r>
      <w:r>
        <w:rPr>
          <w:rFonts w:hint="eastAsia" w:ascii="宋体" w:hAnsi="宋体" w:cs="宋体"/>
          <w:color w:val="121212"/>
          <w:kern w:val="0"/>
          <w:sz w:val="21"/>
          <w:szCs w:val="21"/>
        </w:rPr>
        <w:t>：</w:t>
      </w:r>
      <w:r>
        <w:rPr>
          <w:rFonts w:ascii="宋体" w:hAnsi="宋体" w:cs="Arial"/>
          <w:color w:val="000000"/>
          <w:sz w:val="21"/>
          <w:szCs w:val="21"/>
        </w:rPr>
        <w:t>请求增加</w:t>
      </w:r>
      <w:r>
        <w:rPr>
          <w:rFonts w:hint="eastAsia" w:ascii="宋体" w:hAnsi="宋体" w:cs="Arial"/>
          <w:color w:val="000000"/>
          <w:sz w:val="21"/>
          <w:szCs w:val="21"/>
        </w:rPr>
        <w:t>，即</w:t>
      </w:r>
      <w:r>
        <w:rPr>
          <w:rFonts w:ascii="宋体" w:hAnsi="宋体" w:cs="Arial"/>
          <w:color w:val="000000"/>
          <w:sz w:val="21"/>
          <w:szCs w:val="21"/>
        </w:rPr>
        <w:t>向人请教</w:t>
      </w:r>
      <w:r>
        <w:rPr>
          <w:rFonts w:hint="eastAsia" w:ascii="宋体" w:hAnsi="宋体" w:cs="Arial"/>
          <w:color w:val="000000"/>
          <w:sz w:val="21"/>
          <w:szCs w:val="21"/>
        </w:rPr>
        <w:t>。</w:t>
      </w:r>
    </w:p>
  </w:footnote>
  <w:footnote w:id="445">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禅和</w:t>
      </w:r>
      <w:r>
        <w:rPr>
          <w:rFonts w:hint="eastAsia" w:ascii="宋体" w:hAnsi="宋体"/>
          <w:sz w:val="21"/>
          <w:szCs w:val="21"/>
        </w:rPr>
        <w:t>：即</w:t>
      </w:r>
      <w:r>
        <w:rPr>
          <w:sz w:val="21"/>
          <w:szCs w:val="21"/>
        </w:rPr>
        <w:t>禅和子</w:t>
      </w:r>
      <w:r>
        <w:rPr>
          <w:rFonts w:hint="eastAsia"/>
          <w:sz w:val="21"/>
          <w:szCs w:val="21"/>
        </w:rPr>
        <w:t>，指禅僧或和尚，亦</w:t>
      </w:r>
      <w:r>
        <w:rPr>
          <w:sz w:val="21"/>
          <w:szCs w:val="21"/>
        </w:rPr>
        <w:t>谓参禅之人</w:t>
      </w:r>
      <w:r>
        <w:rPr>
          <w:rFonts w:hint="eastAsia"/>
          <w:sz w:val="21"/>
          <w:szCs w:val="21"/>
        </w:rPr>
        <w:t>。这里是和尚的意思。</w:t>
      </w:r>
    </w:p>
  </w:footnote>
  <w:footnote w:id="446">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城厢</w:t>
      </w:r>
      <w:r>
        <w:rPr>
          <w:rFonts w:hint="eastAsia" w:ascii="宋体" w:hAnsi="宋体"/>
          <w:sz w:val="21"/>
          <w:szCs w:val="21"/>
        </w:rPr>
        <w:t>：</w:t>
      </w:r>
      <w:r>
        <w:rPr>
          <w:rFonts w:ascii="宋体" w:hAnsi="宋体" w:cs="宋体"/>
          <w:kern w:val="0"/>
          <w:sz w:val="21"/>
          <w:szCs w:val="21"/>
        </w:rPr>
        <w:t>靠近城</w:t>
      </w:r>
      <w:r>
        <w:rPr>
          <w:rFonts w:hint="eastAsia" w:ascii="宋体" w:hAnsi="宋体" w:cs="宋体"/>
          <w:kern w:val="0"/>
          <w:sz w:val="21"/>
          <w:szCs w:val="21"/>
        </w:rPr>
        <w:t>市</w:t>
      </w:r>
      <w:r>
        <w:rPr>
          <w:rFonts w:ascii="宋体" w:hAnsi="宋体" w:cs="宋体"/>
          <w:kern w:val="0"/>
          <w:sz w:val="21"/>
          <w:szCs w:val="21"/>
        </w:rPr>
        <w:t>的地区。亦泛指城市。</w:t>
      </w:r>
    </w:p>
  </w:footnote>
  <w:footnote w:id="447">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无虑</w:t>
      </w:r>
      <w:r>
        <w:rPr>
          <w:rFonts w:hint="eastAsia" w:ascii="宋体" w:hAnsi="宋体"/>
          <w:sz w:val="21"/>
          <w:szCs w:val="21"/>
        </w:rPr>
        <w:t>：</w:t>
      </w:r>
      <w:r>
        <w:rPr>
          <w:rFonts w:ascii="宋体" w:hAnsi="宋体" w:cs="宋体"/>
          <w:kern w:val="0"/>
          <w:sz w:val="21"/>
          <w:szCs w:val="21"/>
        </w:rPr>
        <w:t>不计虑</w:t>
      </w:r>
      <w:r>
        <w:rPr>
          <w:rFonts w:hint="eastAsia"/>
          <w:sz w:val="21"/>
          <w:szCs w:val="21"/>
        </w:rPr>
        <w:t>，</w:t>
      </w:r>
      <w:r>
        <w:rPr>
          <w:rFonts w:ascii="宋体" w:hAnsi="宋体" w:cs="宋体"/>
          <w:kern w:val="0"/>
          <w:sz w:val="21"/>
          <w:szCs w:val="21"/>
        </w:rPr>
        <w:t>指大约</w:t>
      </w:r>
      <w:r>
        <w:rPr>
          <w:rFonts w:hint="eastAsia"/>
          <w:sz w:val="21"/>
          <w:szCs w:val="21"/>
        </w:rPr>
        <w:t>，</w:t>
      </w:r>
      <w:r>
        <w:rPr>
          <w:rFonts w:ascii="宋体" w:hAnsi="宋体" w:cs="宋体"/>
          <w:kern w:val="0"/>
          <w:sz w:val="21"/>
          <w:szCs w:val="21"/>
        </w:rPr>
        <w:t>大概。</w:t>
      </w:r>
    </w:p>
  </w:footnote>
  <w:footnote w:id="448">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就里</w:t>
      </w:r>
      <w:r>
        <w:rPr>
          <w:rFonts w:hint="eastAsia" w:ascii="宋体" w:hAnsi="宋体"/>
          <w:sz w:val="21"/>
          <w:szCs w:val="21"/>
        </w:rPr>
        <w:t>：其中，</w:t>
      </w:r>
      <w:r>
        <w:rPr>
          <w:rFonts w:ascii="宋体" w:hAnsi="宋体" w:cs="宋体"/>
          <w:kern w:val="0"/>
          <w:sz w:val="21"/>
          <w:szCs w:val="21"/>
        </w:rPr>
        <w:t>内情。</w:t>
      </w:r>
    </w:p>
  </w:footnote>
  <w:footnote w:id="449">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废然</w:t>
      </w:r>
      <w:r>
        <w:rPr>
          <w:rFonts w:hint="eastAsia" w:ascii="宋体" w:hAnsi="宋体"/>
          <w:sz w:val="21"/>
          <w:szCs w:val="21"/>
        </w:rPr>
        <w:t>：</w:t>
      </w:r>
      <w:r>
        <w:rPr>
          <w:rFonts w:ascii="宋体" w:hAnsi="宋体" w:cs="宋体"/>
          <w:kern w:val="0"/>
          <w:sz w:val="21"/>
          <w:szCs w:val="21"/>
        </w:rPr>
        <w:t>沮丧失望的样子</w:t>
      </w:r>
      <w:r>
        <w:rPr>
          <w:rFonts w:hint="eastAsia" w:ascii="宋体" w:hAnsi="宋体" w:cs="宋体"/>
          <w:kern w:val="0"/>
          <w:sz w:val="21"/>
          <w:szCs w:val="21"/>
        </w:rPr>
        <w:t>。</w:t>
      </w:r>
    </w:p>
  </w:footnote>
  <w:footnote w:id="450">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参详</w:t>
      </w:r>
      <w:r>
        <w:rPr>
          <w:rFonts w:hint="eastAsia" w:ascii="宋体" w:hAnsi="宋体"/>
          <w:sz w:val="21"/>
          <w:szCs w:val="21"/>
        </w:rPr>
        <w:t>：</w:t>
      </w:r>
      <w:r>
        <w:rPr>
          <w:rFonts w:ascii="宋体" w:hAnsi="宋体" w:cs="宋体"/>
          <w:kern w:val="0"/>
          <w:sz w:val="21"/>
          <w:szCs w:val="21"/>
        </w:rPr>
        <w:t>思量</w:t>
      </w:r>
      <w:r>
        <w:rPr>
          <w:rFonts w:hint="eastAsia" w:ascii="宋体" w:hAnsi="宋体" w:cs="宋体"/>
          <w:kern w:val="0"/>
          <w:sz w:val="21"/>
          <w:szCs w:val="21"/>
        </w:rPr>
        <w:t>，</w:t>
      </w:r>
      <w:r>
        <w:rPr>
          <w:rFonts w:ascii="宋体" w:hAnsi="宋体" w:cs="宋体"/>
          <w:kern w:val="0"/>
          <w:sz w:val="21"/>
          <w:szCs w:val="21"/>
        </w:rPr>
        <w:t>琢磨。</w:t>
      </w:r>
    </w:p>
  </w:footnote>
  <w:footnote w:id="451">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优婆塞</w:t>
      </w:r>
      <w:r>
        <w:rPr>
          <w:rFonts w:hint="eastAsia" w:ascii="宋体" w:hAnsi="宋体"/>
          <w:sz w:val="21"/>
          <w:szCs w:val="21"/>
        </w:rPr>
        <w:t>：</w:t>
      </w:r>
      <w:r>
        <w:rPr>
          <w:sz w:val="21"/>
          <w:szCs w:val="21"/>
        </w:rPr>
        <w:t>在家信佛、行佛道并受了</w:t>
      </w:r>
      <w:r>
        <w:rPr>
          <w:rFonts w:hint="eastAsia"/>
          <w:sz w:val="21"/>
          <w:szCs w:val="21"/>
        </w:rPr>
        <w:t>三皈依</w:t>
      </w:r>
      <w:r>
        <w:rPr>
          <w:sz w:val="21"/>
          <w:szCs w:val="21"/>
        </w:rPr>
        <w:t>的男子叫作优婆塞</w:t>
      </w:r>
      <w:r>
        <w:rPr>
          <w:rFonts w:ascii="宋体" w:hAnsi="宋体" w:cs="宋体"/>
          <w:kern w:val="0"/>
          <w:sz w:val="21"/>
          <w:szCs w:val="21"/>
        </w:rPr>
        <w:t>。</w:t>
      </w:r>
      <w:r>
        <w:rPr>
          <w:sz w:val="21"/>
          <w:szCs w:val="21"/>
        </w:rPr>
        <w:t>受了三</w:t>
      </w:r>
      <w:r>
        <w:rPr>
          <w:rFonts w:hint="eastAsia"/>
          <w:sz w:val="21"/>
          <w:szCs w:val="21"/>
        </w:rPr>
        <w:t>皈</w:t>
      </w:r>
      <w:r>
        <w:rPr>
          <w:sz w:val="21"/>
          <w:szCs w:val="21"/>
        </w:rPr>
        <w:t>依及五戒并戒行圆满的人，称为满分优婆塞。</w:t>
      </w:r>
    </w:p>
  </w:footnote>
  <w:footnote w:id="452">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水陆</w:t>
      </w:r>
      <w:r>
        <w:rPr>
          <w:rFonts w:hint="eastAsia" w:ascii="宋体" w:hAnsi="宋体"/>
          <w:sz w:val="21"/>
          <w:szCs w:val="21"/>
        </w:rPr>
        <w:t>：即</w:t>
      </w:r>
      <w:r>
        <w:rPr>
          <w:sz w:val="21"/>
          <w:szCs w:val="21"/>
        </w:rPr>
        <w:t>水陆法会</w:t>
      </w:r>
      <w:r>
        <w:rPr>
          <w:rFonts w:hint="eastAsia"/>
          <w:sz w:val="21"/>
          <w:szCs w:val="21"/>
        </w:rPr>
        <w:t>，</w:t>
      </w:r>
      <w:r>
        <w:rPr>
          <w:sz w:val="21"/>
          <w:szCs w:val="21"/>
        </w:rPr>
        <w:t>全称是法界圣凡水陆普度大斋胜会</w:t>
      </w:r>
      <w:r>
        <w:rPr>
          <w:rFonts w:hint="eastAsia"/>
          <w:sz w:val="21"/>
          <w:szCs w:val="21"/>
        </w:rPr>
        <w:t>。</w:t>
      </w:r>
      <w:r>
        <w:rPr>
          <w:sz w:val="21"/>
          <w:szCs w:val="21"/>
        </w:rPr>
        <w:t>也称水陆道场、水陆大会、水陆会、水陆斋等。</w:t>
      </w:r>
    </w:p>
  </w:footnote>
  <w:footnote w:id="453">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正副表</w:t>
      </w:r>
      <w:r>
        <w:rPr>
          <w:rFonts w:hint="eastAsia" w:ascii="宋体" w:hAnsi="宋体"/>
          <w:sz w:val="21"/>
          <w:szCs w:val="21"/>
        </w:rPr>
        <w:t>：</w:t>
      </w:r>
      <w:r>
        <w:rPr>
          <w:sz w:val="21"/>
          <w:szCs w:val="21"/>
        </w:rPr>
        <w:t>水陆法会分为内坛和外坛，内坛是法会的主要场所，一般设在殿和法堂。内坛设有</w:t>
      </w:r>
      <w:r>
        <w:rPr>
          <w:rFonts w:hint="eastAsia"/>
          <w:sz w:val="21"/>
          <w:szCs w:val="21"/>
        </w:rPr>
        <w:t>主法（亦称</w:t>
      </w:r>
      <w:r>
        <w:rPr>
          <w:sz w:val="21"/>
          <w:szCs w:val="21"/>
        </w:rPr>
        <w:t>主坛</w:t>
      </w:r>
      <w:r>
        <w:rPr>
          <w:rFonts w:hint="eastAsia"/>
          <w:sz w:val="21"/>
          <w:szCs w:val="21"/>
        </w:rPr>
        <w:t>）</w:t>
      </w:r>
      <w:r>
        <w:rPr>
          <w:sz w:val="21"/>
          <w:szCs w:val="21"/>
        </w:rPr>
        <w:t>、正表、副表各一人</w:t>
      </w:r>
      <w:r>
        <w:rPr>
          <w:rFonts w:hint="eastAsia"/>
          <w:sz w:val="21"/>
          <w:szCs w:val="21"/>
        </w:rPr>
        <w:t>。</w:t>
      </w:r>
    </w:p>
  </w:footnote>
  <w:footnote w:id="454">
    <w:p>
      <w:pPr>
        <w:pStyle w:val="11"/>
        <w:rPr>
          <w:sz w:val="21"/>
          <w:szCs w:val="21"/>
        </w:rPr>
      </w:pPr>
      <w:r>
        <w:rPr>
          <w:rStyle w:val="20"/>
          <w:sz w:val="21"/>
          <w:szCs w:val="21"/>
        </w:rPr>
        <w:footnoteRef/>
      </w:r>
      <w:r>
        <w:rPr>
          <w:sz w:val="21"/>
          <w:szCs w:val="21"/>
        </w:rPr>
        <w:t xml:space="preserve"> 想头</w:t>
      </w:r>
      <w:r>
        <w:rPr>
          <w:rFonts w:hint="eastAsia"/>
          <w:sz w:val="21"/>
          <w:szCs w:val="21"/>
        </w:rPr>
        <w:t>：</w:t>
      </w:r>
      <w:r>
        <w:rPr>
          <w:rFonts w:cs="Arial"/>
          <w:color w:val="000000"/>
          <w:sz w:val="21"/>
          <w:szCs w:val="21"/>
        </w:rPr>
        <w:t>想法</w:t>
      </w:r>
      <w:r>
        <w:rPr>
          <w:rFonts w:hint="eastAsia"/>
          <w:sz w:val="21"/>
          <w:szCs w:val="21"/>
        </w:rPr>
        <w:t>，</w:t>
      </w:r>
      <w:r>
        <w:rPr>
          <w:rFonts w:cs="Arial"/>
          <w:color w:val="000000"/>
          <w:sz w:val="21"/>
          <w:szCs w:val="21"/>
        </w:rPr>
        <w:t>念头</w:t>
      </w:r>
      <w:r>
        <w:rPr>
          <w:rFonts w:hint="eastAsia"/>
          <w:sz w:val="21"/>
          <w:szCs w:val="21"/>
        </w:rPr>
        <w:t>。</w:t>
      </w:r>
    </w:p>
  </w:footnote>
  <w:footnote w:id="455">
    <w:p>
      <w:pPr>
        <w:pStyle w:val="11"/>
        <w:rPr>
          <w:sz w:val="21"/>
          <w:szCs w:val="21"/>
        </w:rPr>
      </w:pPr>
      <w:r>
        <w:rPr>
          <w:rStyle w:val="20"/>
          <w:sz w:val="21"/>
          <w:szCs w:val="21"/>
        </w:rPr>
        <w:footnoteRef/>
      </w:r>
      <w:r>
        <w:rPr>
          <w:sz w:val="21"/>
          <w:szCs w:val="21"/>
        </w:rPr>
        <w:t xml:space="preserve"> 禀安</w:t>
      </w:r>
      <w:r>
        <w:rPr>
          <w:rFonts w:hint="eastAsia"/>
          <w:sz w:val="21"/>
          <w:szCs w:val="21"/>
        </w:rPr>
        <w:t>：</w:t>
      </w:r>
      <w:r>
        <w:rPr>
          <w:sz w:val="21"/>
          <w:szCs w:val="21"/>
        </w:rPr>
        <w:t>向尊长请安</w:t>
      </w:r>
      <w:r>
        <w:rPr>
          <w:rFonts w:hint="eastAsia"/>
          <w:sz w:val="21"/>
          <w:szCs w:val="21"/>
        </w:rPr>
        <w:t>。</w:t>
      </w:r>
    </w:p>
  </w:footnote>
  <w:footnote w:id="456">
    <w:p>
      <w:pPr>
        <w:pStyle w:val="11"/>
        <w:rPr>
          <w:sz w:val="21"/>
          <w:szCs w:val="21"/>
        </w:rPr>
      </w:pPr>
      <w:r>
        <w:rPr>
          <w:rStyle w:val="20"/>
          <w:sz w:val="21"/>
          <w:szCs w:val="21"/>
        </w:rPr>
        <w:footnoteRef/>
      </w:r>
      <w:r>
        <w:rPr>
          <w:sz w:val="21"/>
          <w:szCs w:val="21"/>
        </w:rPr>
        <w:t xml:space="preserve"> 播迁</w:t>
      </w:r>
      <w:r>
        <w:rPr>
          <w:rFonts w:hint="eastAsia"/>
          <w:sz w:val="21"/>
          <w:szCs w:val="21"/>
        </w:rPr>
        <w:t>：</w:t>
      </w:r>
      <w:r>
        <w:rPr>
          <w:rFonts w:ascii="Arial" w:hAnsi="Arial" w:cs="Arial"/>
          <w:color w:val="000000"/>
          <w:sz w:val="21"/>
          <w:szCs w:val="21"/>
        </w:rPr>
        <w:t>迁徙</w:t>
      </w:r>
      <w:r>
        <w:rPr>
          <w:rFonts w:hint="eastAsia"/>
          <w:sz w:val="21"/>
          <w:szCs w:val="21"/>
        </w:rPr>
        <w:t>。</w:t>
      </w:r>
    </w:p>
  </w:footnote>
  <w:footnote w:id="457">
    <w:p>
      <w:pPr>
        <w:pStyle w:val="11"/>
        <w:rPr>
          <w:sz w:val="21"/>
          <w:szCs w:val="21"/>
        </w:rPr>
      </w:pPr>
      <w:r>
        <w:rPr>
          <w:rStyle w:val="20"/>
          <w:sz w:val="21"/>
          <w:szCs w:val="21"/>
        </w:rPr>
        <w:footnoteRef/>
      </w:r>
      <w:r>
        <w:rPr>
          <w:sz w:val="21"/>
          <w:szCs w:val="21"/>
        </w:rPr>
        <w:t xml:space="preserve"> 传舍</w:t>
      </w:r>
      <w:r>
        <w:rPr>
          <w:rFonts w:hint="eastAsia"/>
          <w:sz w:val="21"/>
          <w:szCs w:val="21"/>
        </w:rPr>
        <w:t>：旅馆。</w:t>
      </w:r>
    </w:p>
  </w:footnote>
  <w:footnote w:id="458">
    <w:p>
      <w:pPr>
        <w:pStyle w:val="11"/>
        <w:rPr>
          <w:sz w:val="21"/>
          <w:szCs w:val="21"/>
        </w:rPr>
      </w:pPr>
      <w:r>
        <w:rPr>
          <w:rStyle w:val="20"/>
          <w:sz w:val="21"/>
          <w:szCs w:val="21"/>
        </w:rPr>
        <w:footnoteRef/>
      </w:r>
      <w:r>
        <w:rPr>
          <w:sz w:val="21"/>
          <w:szCs w:val="21"/>
        </w:rPr>
        <w:t xml:space="preserve"> 僧伽</w:t>
      </w:r>
      <w:r>
        <w:rPr>
          <w:rFonts w:hint="eastAsia"/>
          <w:sz w:val="21"/>
          <w:szCs w:val="21"/>
        </w:rPr>
        <w:t>：简</w:t>
      </w:r>
      <w:r>
        <w:rPr>
          <w:sz w:val="21"/>
          <w:szCs w:val="21"/>
        </w:rPr>
        <w:t>称为僧，意译为和、众，乃和合的意思，故又称为和合众、和合僧、海众。又华梵并举，合称为僧侣</w:t>
      </w:r>
      <w:r>
        <w:rPr>
          <w:rFonts w:hint="eastAsia"/>
          <w:sz w:val="21"/>
          <w:szCs w:val="21"/>
        </w:rPr>
        <w:t>。</w:t>
      </w:r>
    </w:p>
  </w:footnote>
  <w:footnote w:id="459">
    <w:p>
      <w:pPr>
        <w:pStyle w:val="11"/>
        <w:rPr>
          <w:sz w:val="21"/>
          <w:szCs w:val="21"/>
        </w:rPr>
      </w:pPr>
      <w:r>
        <w:rPr>
          <w:rStyle w:val="20"/>
          <w:sz w:val="21"/>
          <w:szCs w:val="21"/>
        </w:rPr>
        <w:footnoteRef/>
      </w:r>
      <w:r>
        <w:rPr>
          <w:sz w:val="21"/>
          <w:szCs w:val="21"/>
        </w:rPr>
        <w:t xml:space="preserve"> 迦文</w:t>
      </w:r>
      <w:r>
        <w:rPr>
          <w:rFonts w:hint="eastAsia"/>
          <w:sz w:val="21"/>
          <w:szCs w:val="21"/>
        </w:rPr>
        <w:t>：释</w:t>
      </w:r>
      <w:r>
        <w:rPr>
          <w:sz w:val="21"/>
          <w:szCs w:val="21"/>
        </w:rPr>
        <w:t>迦文</w:t>
      </w:r>
      <w:r>
        <w:rPr>
          <w:rFonts w:hint="eastAsia"/>
          <w:sz w:val="21"/>
          <w:szCs w:val="21"/>
        </w:rPr>
        <w:t>佛的简称，即释</w:t>
      </w:r>
      <w:r>
        <w:rPr>
          <w:sz w:val="21"/>
          <w:szCs w:val="21"/>
        </w:rPr>
        <w:t>迦</w:t>
      </w:r>
      <w:r>
        <w:rPr>
          <w:rFonts w:hint="eastAsia"/>
          <w:sz w:val="21"/>
          <w:szCs w:val="21"/>
        </w:rPr>
        <w:t>牟尼佛。</w:t>
      </w:r>
    </w:p>
  </w:footnote>
  <w:footnote w:id="460">
    <w:p>
      <w:pPr>
        <w:pStyle w:val="11"/>
        <w:rPr>
          <w:sz w:val="21"/>
          <w:szCs w:val="21"/>
        </w:rPr>
      </w:pPr>
      <w:r>
        <w:rPr>
          <w:rStyle w:val="20"/>
          <w:sz w:val="21"/>
          <w:szCs w:val="21"/>
        </w:rPr>
        <w:footnoteRef/>
      </w:r>
      <w:r>
        <w:rPr>
          <w:sz w:val="21"/>
          <w:szCs w:val="21"/>
        </w:rPr>
        <w:t xml:space="preserve"> </w:t>
      </w:r>
      <w:r>
        <w:rPr>
          <w:rFonts w:hint="eastAsia"/>
          <w:color w:val="121212"/>
          <w:sz w:val="21"/>
          <w:szCs w:val="21"/>
        </w:rPr>
        <w:t>落索：啰嗦，连串不断的样子。</w:t>
      </w:r>
    </w:p>
  </w:footnote>
  <w:footnote w:id="461">
    <w:p>
      <w:pPr>
        <w:pStyle w:val="11"/>
        <w:rPr>
          <w:sz w:val="21"/>
          <w:szCs w:val="21"/>
        </w:rPr>
      </w:pPr>
      <w:r>
        <w:rPr>
          <w:rStyle w:val="20"/>
          <w:sz w:val="21"/>
          <w:szCs w:val="21"/>
        </w:rPr>
        <w:footnoteRef/>
      </w:r>
      <w:r>
        <w:rPr>
          <w:sz w:val="21"/>
          <w:szCs w:val="21"/>
        </w:rPr>
        <w:t xml:space="preserve"> </w:t>
      </w:r>
      <w:r>
        <w:rPr>
          <w:rFonts w:hint="eastAsia"/>
          <w:color w:val="121212"/>
          <w:sz w:val="21"/>
          <w:szCs w:val="21"/>
        </w:rPr>
        <w:t>鄙怀：</w:t>
      </w:r>
      <w:r>
        <w:rPr>
          <w:rFonts w:hint="eastAsia"/>
          <w:sz w:val="21"/>
          <w:szCs w:val="21"/>
        </w:rPr>
        <w:t>谦称自己的心愿，心意。</w:t>
      </w:r>
    </w:p>
  </w:footnote>
  <w:footnote w:id="462">
    <w:p>
      <w:pPr>
        <w:pStyle w:val="11"/>
        <w:rPr>
          <w:sz w:val="21"/>
          <w:szCs w:val="21"/>
        </w:rPr>
      </w:pPr>
      <w:r>
        <w:rPr>
          <w:rStyle w:val="20"/>
          <w:sz w:val="21"/>
          <w:szCs w:val="21"/>
        </w:rPr>
        <w:footnoteRef/>
      </w:r>
      <w:r>
        <w:rPr>
          <w:sz w:val="21"/>
          <w:szCs w:val="21"/>
        </w:rPr>
        <w:t xml:space="preserve"> </w:t>
      </w:r>
      <w:r>
        <w:rPr>
          <w:rFonts w:hint="eastAsia"/>
          <w:sz w:val="21"/>
          <w:szCs w:val="21"/>
        </w:rPr>
        <w:t>评骘</w:t>
      </w:r>
      <w:r>
        <w:rPr>
          <w:color w:val="333333"/>
          <w:sz w:val="21"/>
          <w:szCs w:val="21"/>
        </w:rPr>
        <w:t>zh</w:t>
      </w:r>
      <w:r>
        <w:rPr>
          <w:rFonts w:hint="eastAsia"/>
          <w:color w:val="333333"/>
          <w:sz w:val="21"/>
          <w:szCs w:val="21"/>
        </w:rPr>
        <w:t>ì</w:t>
      </w:r>
      <w:r>
        <w:rPr>
          <w:rFonts w:hint="eastAsia"/>
          <w:sz w:val="21"/>
          <w:szCs w:val="21"/>
        </w:rPr>
        <w:t>：评论。</w:t>
      </w:r>
    </w:p>
  </w:footnote>
  <w:footnote w:id="463">
    <w:p>
      <w:pPr>
        <w:pStyle w:val="11"/>
        <w:rPr>
          <w:sz w:val="21"/>
          <w:szCs w:val="21"/>
        </w:rPr>
      </w:pPr>
      <w:r>
        <w:rPr>
          <w:rStyle w:val="20"/>
          <w:sz w:val="21"/>
          <w:szCs w:val="21"/>
        </w:rPr>
        <w:footnoteRef/>
      </w:r>
      <w:r>
        <w:rPr>
          <w:sz w:val="21"/>
          <w:szCs w:val="21"/>
        </w:rPr>
        <w:t xml:space="preserve"> </w:t>
      </w:r>
      <w:r>
        <w:rPr>
          <w:rFonts w:hint="eastAsia"/>
          <w:sz w:val="21"/>
          <w:szCs w:val="21"/>
        </w:rPr>
        <w:t>卓荦</w:t>
      </w:r>
      <w:r>
        <w:rPr>
          <w:sz w:val="21"/>
          <w:szCs w:val="21"/>
        </w:rPr>
        <w:t>lu</w:t>
      </w:r>
      <w:r>
        <w:rPr>
          <w:rFonts w:hint="eastAsia"/>
          <w:sz w:val="21"/>
          <w:szCs w:val="21"/>
        </w:rPr>
        <w:t>ò：卓越，突出。</w:t>
      </w:r>
    </w:p>
  </w:footnote>
  <w:footnote w:id="464">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饕</w:t>
      </w:r>
      <w:r>
        <w:rPr>
          <w:rFonts w:hint="eastAsia" w:ascii="宋体" w:hAnsi="宋体" w:cs="宋体"/>
          <w:color w:val="121212"/>
          <w:kern w:val="0"/>
          <w:sz w:val="21"/>
          <w:szCs w:val="21"/>
        </w:rPr>
        <w:t>tāo</w:t>
      </w:r>
      <w:r>
        <w:rPr>
          <w:rFonts w:ascii="宋体" w:hAnsi="宋体" w:cs="宋体"/>
          <w:color w:val="121212"/>
          <w:kern w:val="0"/>
          <w:sz w:val="21"/>
          <w:szCs w:val="21"/>
        </w:rPr>
        <w:t>餮</w:t>
      </w:r>
      <w:r>
        <w:rPr>
          <w:rFonts w:hint="eastAsia" w:ascii="宋体" w:hAnsi="宋体" w:cs="宋体"/>
          <w:color w:val="121212"/>
          <w:kern w:val="0"/>
          <w:sz w:val="21"/>
          <w:szCs w:val="21"/>
        </w:rPr>
        <w:t>tiè：贪吃的人。</w:t>
      </w:r>
    </w:p>
  </w:footnote>
  <w:footnote w:id="465">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海错</w:t>
      </w:r>
      <w:r>
        <w:rPr>
          <w:rFonts w:hint="eastAsia" w:ascii="宋体" w:hAnsi="宋体" w:cs="宋体"/>
          <w:color w:val="121212"/>
          <w:kern w:val="0"/>
          <w:sz w:val="21"/>
          <w:szCs w:val="21"/>
        </w:rPr>
        <w:t>：</w:t>
      </w:r>
      <w:r>
        <w:rPr>
          <w:rFonts w:ascii="Arial" w:hAnsi="Arial" w:cs="Arial"/>
          <w:color w:val="000000"/>
          <w:sz w:val="21"/>
          <w:szCs w:val="21"/>
        </w:rPr>
        <w:t>指各种海味。</w:t>
      </w:r>
    </w:p>
  </w:footnote>
  <w:footnote w:id="466">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宴居</w:t>
      </w:r>
      <w:r>
        <w:rPr>
          <w:rFonts w:hint="eastAsia" w:ascii="宋体" w:hAnsi="宋体" w:cs="宋体"/>
          <w:color w:val="121212"/>
          <w:kern w:val="0"/>
          <w:sz w:val="21"/>
          <w:szCs w:val="21"/>
        </w:rPr>
        <w:t>：闲居。</w:t>
      </w:r>
    </w:p>
  </w:footnote>
  <w:footnote w:id="467">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苏垣</w:t>
      </w:r>
      <w:r>
        <w:rPr>
          <w:rFonts w:hint="eastAsia" w:ascii="宋体" w:hAnsi="宋体" w:cs="宋体"/>
          <w:color w:val="121212"/>
          <w:kern w:val="0"/>
          <w:sz w:val="21"/>
          <w:szCs w:val="21"/>
        </w:rPr>
        <w:t>：</w:t>
      </w:r>
      <w:r>
        <w:rPr>
          <w:rFonts w:ascii="宋体" w:hAnsi="宋体" w:cs="宋体"/>
          <w:color w:val="121212"/>
          <w:kern w:val="0"/>
          <w:sz w:val="21"/>
          <w:szCs w:val="21"/>
        </w:rPr>
        <w:t>垣</w:t>
      </w:r>
      <w:r>
        <w:rPr>
          <w:rFonts w:hint="eastAsia" w:ascii="宋体" w:hAnsi="宋体" w:cs="宋体"/>
          <w:color w:val="121212"/>
          <w:kern w:val="0"/>
          <w:sz w:val="21"/>
          <w:szCs w:val="21"/>
        </w:rPr>
        <w:t>，即城。指苏州。</w:t>
      </w:r>
    </w:p>
  </w:footnote>
  <w:footnote w:id="468">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中浣</w:t>
      </w:r>
      <w:r>
        <w:rPr>
          <w:rFonts w:hint="eastAsia" w:ascii="宋体" w:hAnsi="宋体" w:cs="宋体"/>
          <w:color w:val="121212"/>
          <w:kern w:val="0"/>
          <w:sz w:val="21"/>
          <w:szCs w:val="21"/>
        </w:rPr>
        <w:t>：中旬。</w:t>
      </w:r>
    </w:p>
  </w:footnote>
  <w:footnote w:id="469">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蒸郁</w:t>
      </w:r>
      <w:r>
        <w:rPr>
          <w:rFonts w:hint="eastAsia" w:ascii="宋体" w:hAnsi="宋体"/>
          <w:sz w:val="21"/>
          <w:szCs w:val="21"/>
        </w:rPr>
        <w:t>：</w:t>
      </w:r>
      <w:r>
        <w:rPr>
          <w:rFonts w:ascii="Arial" w:hAnsi="Arial" w:cs="Arial"/>
          <w:color w:val="000000"/>
          <w:sz w:val="21"/>
          <w:szCs w:val="21"/>
        </w:rPr>
        <w:t>闷热。</w:t>
      </w:r>
    </w:p>
  </w:footnote>
  <w:footnote w:id="470">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卓立</w:t>
      </w:r>
      <w:r>
        <w:rPr>
          <w:rFonts w:hint="eastAsia" w:ascii="宋体" w:hAnsi="宋体" w:cs="宋体"/>
          <w:color w:val="121212"/>
          <w:kern w:val="0"/>
          <w:sz w:val="21"/>
          <w:szCs w:val="21"/>
        </w:rPr>
        <w:t>：高高站立。</w:t>
      </w:r>
    </w:p>
  </w:footnote>
  <w:footnote w:id="471">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修函</w:t>
      </w:r>
      <w:r>
        <w:rPr>
          <w:rFonts w:hint="eastAsia" w:ascii="宋体" w:hAnsi="宋体" w:cs="宋体"/>
          <w:color w:val="121212"/>
          <w:kern w:val="0"/>
          <w:sz w:val="21"/>
          <w:szCs w:val="21"/>
        </w:rPr>
        <w:t>：写信。</w:t>
      </w:r>
    </w:p>
  </w:footnote>
  <w:footnote w:id="472">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箕</w:t>
      </w:r>
      <w:r>
        <w:rPr>
          <w:rFonts w:ascii="宋体" w:hAnsi="宋体" w:cs="Arial"/>
          <w:color w:val="000000"/>
          <w:sz w:val="21"/>
          <w:szCs w:val="21"/>
        </w:rPr>
        <w:t>jī</w:t>
      </w:r>
      <w:r>
        <w:rPr>
          <w:rFonts w:ascii="宋体" w:hAnsi="宋体" w:cs="宋体"/>
          <w:color w:val="121212"/>
          <w:kern w:val="0"/>
          <w:sz w:val="21"/>
          <w:szCs w:val="21"/>
        </w:rPr>
        <w:t>坐</w:t>
      </w:r>
      <w:r>
        <w:rPr>
          <w:rFonts w:hint="eastAsia" w:ascii="宋体" w:hAnsi="宋体" w:cs="宋体"/>
          <w:color w:val="121212"/>
          <w:kern w:val="0"/>
          <w:sz w:val="21"/>
          <w:szCs w:val="21"/>
        </w:rPr>
        <w:t>：</w:t>
      </w:r>
      <w:r>
        <w:rPr>
          <w:rFonts w:ascii="Arial" w:hAnsi="Arial" w:cs="Arial"/>
          <w:color w:val="000000"/>
          <w:sz w:val="21"/>
          <w:szCs w:val="21"/>
        </w:rPr>
        <w:t>叉开腿坐着</w:t>
      </w:r>
      <w:r>
        <w:rPr>
          <w:rFonts w:hint="eastAsia" w:ascii="Arial" w:hAnsi="Arial" w:cs="Arial"/>
          <w:color w:val="000000"/>
          <w:sz w:val="21"/>
          <w:szCs w:val="21"/>
        </w:rPr>
        <w:t>。</w:t>
      </w:r>
    </w:p>
  </w:footnote>
  <w:footnote w:id="473">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般涅槃</w:t>
      </w:r>
      <w:r>
        <w:rPr>
          <w:rFonts w:hint="eastAsia" w:ascii="宋体" w:hAnsi="宋体" w:cs="宋体"/>
          <w:color w:val="121212"/>
          <w:kern w:val="0"/>
          <w:sz w:val="21"/>
          <w:szCs w:val="21"/>
        </w:rPr>
        <w:t>：即</w:t>
      </w:r>
      <w:r>
        <w:rPr>
          <w:sz w:val="21"/>
          <w:szCs w:val="21"/>
        </w:rPr>
        <w:t>涅盘</w:t>
      </w:r>
      <w:r>
        <w:rPr>
          <w:rFonts w:hint="eastAsia"/>
          <w:sz w:val="21"/>
          <w:szCs w:val="21"/>
        </w:rPr>
        <w:t>。</w:t>
      </w:r>
    </w:p>
  </w:footnote>
  <w:footnote w:id="474">
    <w:p>
      <w:pPr>
        <w:pStyle w:val="11"/>
        <w:rPr>
          <w:sz w:val="21"/>
          <w:szCs w:val="21"/>
        </w:rPr>
      </w:pPr>
      <w:r>
        <w:rPr>
          <w:rStyle w:val="20"/>
          <w:sz w:val="21"/>
          <w:szCs w:val="21"/>
        </w:rPr>
        <w:footnoteRef/>
      </w:r>
      <w:r>
        <w:rPr>
          <w:sz w:val="21"/>
          <w:szCs w:val="21"/>
        </w:rPr>
        <w:t xml:space="preserve"> </w:t>
      </w:r>
      <w:r>
        <w:rPr>
          <w:color w:val="121212"/>
          <w:sz w:val="21"/>
          <w:szCs w:val="21"/>
        </w:rPr>
        <w:t>薄海</w:t>
      </w:r>
      <w:r>
        <w:rPr>
          <w:rFonts w:hint="eastAsia"/>
          <w:color w:val="121212"/>
          <w:sz w:val="21"/>
          <w:szCs w:val="21"/>
        </w:rPr>
        <w:t>：</w:t>
      </w:r>
      <w:r>
        <w:rPr>
          <w:rFonts w:ascii="Arial" w:hAnsi="Arial" w:cs="Arial"/>
          <w:color w:val="000000"/>
          <w:sz w:val="21"/>
          <w:szCs w:val="21"/>
        </w:rPr>
        <w:t>泛指海内外广大地区</w:t>
      </w:r>
      <w:r>
        <w:rPr>
          <w:rFonts w:hint="eastAsia" w:ascii="Arial" w:hAnsi="Arial" w:cs="Arial"/>
          <w:color w:val="000000"/>
          <w:sz w:val="21"/>
          <w:szCs w:val="21"/>
        </w:rPr>
        <w:t>。</w:t>
      </w:r>
    </w:p>
  </w:footnote>
  <w:footnote w:id="475">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不慧不文</w:t>
      </w:r>
      <w:r>
        <w:rPr>
          <w:rFonts w:hint="eastAsia" w:ascii="宋体" w:hAnsi="宋体" w:cs="宋体"/>
          <w:color w:val="121212"/>
          <w:kern w:val="0"/>
          <w:sz w:val="21"/>
          <w:szCs w:val="21"/>
        </w:rPr>
        <w:t>：</w:t>
      </w:r>
      <w:r>
        <w:rPr>
          <w:rFonts w:ascii="宋体" w:hAnsi="宋体" w:cs="宋体"/>
          <w:color w:val="121212"/>
          <w:kern w:val="0"/>
          <w:sz w:val="21"/>
          <w:szCs w:val="21"/>
        </w:rPr>
        <w:t>不慧</w:t>
      </w:r>
      <w:r>
        <w:rPr>
          <w:rFonts w:hint="eastAsia" w:ascii="宋体" w:hAnsi="宋体" w:cs="宋体"/>
          <w:color w:val="121212"/>
          <w:kern w:val="0"/>
          <w:sz w:val="21"/>
          <w:szCs w:val="21"/>
        </w:rPr>
        <w:t>，</w:t>
      </w:r>
      <w:r>
        <w:rPr>
          <w:rFonts w:hint="eastAsia" w:ascii="Arial" w:hAnsi="Arial" w:cs="Arial"/>
          <w:color w:val="000000"/>
          <w:sz w:val="21"/>
          <w:szCs w:val="21"/>
        </w:rPr>
        <w:t>对自己的</w:t>
      </w:r>
      <w:r>
        <w:rPr>
          <w:rFonts w:ascii="Arial" w:hAnsi="Arial" w:cs="Arial"/>
          <w:color w:val="000000"/>
          <w:sz w:val="21"/>
          <w:szCs w:val="21"/>
        </w:rPr>
        <w:t>谦称</w:t>
      </w:r>
      <w:r>
        <w:rPr>
          <w:rFonts w:hint="eastAsia" w:ascii="Arial" w:hAnsi="Arial" w:cs="Arial"/>
          <w:color w:val="000000"/>
          <w:sz w:val="21"/>
          <w:szCs w:val="21"/>
        </w:rPr>
        <w:t>。</w:t>
      </w:r>
      <w:r>
        <w:rPr>
          <w:rFonts w:ascii="宋体" w:hAnsi="宋体" w:cs="宋体"/>
          <w:color w:val="121212"/>
          <w:kern w:val="0"/>
          <w:sz w:val="21"/>
          <w:szCs w:val="21"/>
        </w:rPr>
        <w:t>不文</w:t>
      </w:r>
      <w:r>
        <w:rPr>
          <w:rFonts w:hint="eastAsia" w:ascii="宋体" w:hAnsi="宋体" w:cs="宋体"/>
          <w:color w:val="121212"/>
          <w:kern w:val="0"/>
          <w:sz w:val="21"/>
          <w:szCs w:val="21"/>
        </w:rPr>
        <w:t>，没有文华辞采。</w:t>
      </w:r>
    </w:p>
  </w:footnote>
  <w:footnote w:id="476">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奚待赘</w:t>
      </w:r>
      <w:r>
        <w:rPr>
          <w:rFonts w:ascii="宋体" w:hAnsi="宋体"/>
          <w:sz w:val="21"/>
          <w:szCs w:val="21"/>
        </w:rPr>
        <w:t>zhuì</w:t>
      </w:r>
      <w:r>
        <w:rPr>
          <w:rFonts w:ascii="宋体" w:hAnsi="宋体" w:cs="宋体"/>
          <w:color w:val="121212"/>
          <w:kern w:val="0"/>
          <w:sz w:val="21"/>
          <w:szCs w:val="21"/>
        </w:rPr>
        <w:t>词</w:t>
      </w:r>
      <w:r>
        <w:rPr>
          <w:rFonts w:hint="eastAsia" w:ascii="宋体" w:hAnsi="宋体" w:cs="宋体"/>
          <w:color w:val="121212"/>
          <w:kern w:val="0"/>
          <w:sz w:val="21"/>
          <w:szCs w:val="21"/>
        </w:rPr>
        <w:t>：何需多说。</w:t>
      </w:r>
    </w:p>
  </w:footnote>
  <w:footnote w:id="477">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未之知</w:t>
      </w:r>
      <w:r>
        <w:rPr>
          <w:rFonts w:hint="eastAsia" w:ascii="宋体" w:hAnsi="宋体" w:cs="宋体"/>
          <w:color w:val="121212"/>
          <w:kern w:val="0"/>
          <w:sz w:val="21"/>
          <w:szCs w:val="21"/>
        </w:rPr>
        <w:t>：即</w:t>
      </w:r>
      <w:r>
        <w:rPr>
          <w:rFonts w:ascii="宋体" w:hAnsi="宋体" w:cs="宋体"/>
          <w:color w:val="121212"/>
          <w:kern w:val="0"/>
          <w:sz w:val="21"/>
          <w:szCs w:val="21"/>
        </w:rPr>
        <w:t>未知</w:t>
      </w:r>
      <w:r>
        <w:rPr>
          <w:rFonts w:hint="eastAsia" w:ascii="宋体" w:hAnsi="宋体" w:cs="宋体"/>
          <w:color w:val="121212"/>
          <w:kern w:val="0"/>
          <w:sz w:val="21"/>
          <w:szCs w:val="21"/>
        </w:rPr>
        <w:t>之。</w:t>
      </w:r>
    </w:p>
  </w:footnote>
  <w:footnote w:id="478">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泚</w:t>
      </w:r>
      <w:r>
        <w:rPr>
          <w:rFonts w:ascii="宋体" w:hAnsi="宋体"/>
          <w:sz w:val="21"/>
          <w:szCs w:val="21"/>
        </w:rPr>
        <w:t>c</w:t>
      </w:r>
      <w:r>
        <w:rPr>
          <w:rFonts w:hint="eastAsia" w:ascii="宋体" w:hAnsi="宋体" w:cs="宋体"/>
          <w:sz w:val="21"/>
          <w:szCs w:val="21"/>
        </w:rPr>
        <w:t>ǐ</w:t>
      </w:r>
      <w:r>
        <w:rPr>
          <w:rFonts w:ascii="宋体" w:hAnsi="宋体" w:cs="宋体"/>
          <w:color w:val="121212"/>
          <w:kern w:val="0"/>
          <w:sz w:val="21"/>
          <w:szCs w:val="21"/>
        </w:rPr>
        <w:t>笔</w:t>
      </w:r>
      <w:r>
        <w:rPr>
          <w:rFonts w:hint="eastAsia" w:ascii="宋体" w:hAnsi="宋体" w:cs="宋体"/>
          <w:color w:val="121212"/>
          <w:kern w:val="0"/>
          <w:sz w:val="21"/>
          <w:szCs w:val="21"/>
        </w:rPr>
        <w:t>：</w:t>
      </w:r>
      <w:r>
        <w:rPr>
          <w:sz w:val="21"/>
          <w:szCs w:val="21"/>
        </w:rPr>
        <w:t>以笔蘸墨</w:t>
      </w:r>
      <w:r>
        <w:rPr>
          <w:rFonts w:hint="eastAsia"/>
          <w:sz w:val="21"/>
          <w:szCs w:val="21"/>
        </w:rPr>
        <w:t>。</w:t>
      </w:r>
    </w:p>
  </w:footnote>
  <w:footnote w:id="479">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日非</w:t>
      </w:r>
      <w:r>
        <w:rPr>
          <w:rFonts w:hint="eastAsia" w:ascii="宋体" w:hAnsi="宋体" w:cs="宋体"/>
          <w:color w:val="121212"/>
          <w:kern w:val="0"/>
          <w:sz w:val="21"/>
          <w:szCs w:val="21"/>
        </w:rPr>
        <w:t>：</w:t>
      </w:r>
      <w:r>
        <w:rPr>
          <w:sz w:val="21"/>
          <w:szCs w:val="21"/>
        </w:rPr>
        <w:t>一天天败坏</w:t>
      </w:r>
      <w:r>
        <w:rPr>
          <w:rFonts w:hint="eastAsia" w:ascii="宋体" w:hAnsi="宋体" w:cs="宋体"/>
          <w:color w:val="121212"/>
          <w:kern w:val="0"/>
          <w:sz w:val="21"/>
          <w:szCs w:val="21"/>
        </w:rPr>
        <w:t>。</w:t>
      </w:r>
    </w:p>
  </w:footnote>
  <w:footnote w:id="480">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廿三四年</w:t>
      </w:r>
      <w:r>
        <w:rPr>
          <w:rFonts w:hint="eastAsia" w:ascii="宋体" w:hAnsi="宋体" w:cs="宋体"/>
          <w:color w:val="121212"/>
          <w:kern w:val="0"/>
          <w:sz w:val="21"/>
          <w:szCs w:val="21"/>
        </w:rPr>
        <w:t>：即民国二十</w:t>
      </w:r>
      <w:r>
        <w:rPr>
          <w:rFonts w:ascii="宋体" w:hAnsi="宋体" w:cs="宋体"/>
          <w:color w:val="121212"/>
          <w:kern w:val="0"/>
          <w:sz w:val="21"/>
          <w:szCs w:val="21"/>
        </w:rPr>
        <w:t>三四年</w:t>
      </w:r>
      <w:r>
        <w:rPr>
          <w:rFonts w:hint="eastAsia" w:ascii="宋体" w:hAnsi="宋体" w:cs="宋体"/>
          <w:color w:val="121212"/>
          <w:kern w:val="0"/>
          <w:sz w:val="21"/>
          <w:szCs w:val="21"/>
        </w:rPr>
        <w:t>。</w:t>
      </w:r>
    </w:p>
  </w:footnote>
  <w:footnote w:id="481">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小子</w:t>
      </w:r>
      <w:r>
        <w:rPr>
          <w:rFonts w:hint="eastAsia" w:ascii="宋体" w:hAnsi="宋体" w:cs="宋体"/>
          <w:color w:val="121212"/>
          <w:kern w:val="0"/>
          <w:sz w:val="21"/>
          <w:szCs w:val="21"/>
        </w:rPr>
        <w:t>：</w:t>
      </w:r>
      <w:r>
        <w:rPr>
          <w:sz w:val="21"/>
          <w:szCs w:val="21"/>
        </w:rPr>
        <w:t>旧时自称谦词</w:t>
      </w:r>
      <w:r>
        <w:rPr>
          <w:rFonts w:hint="eastAsia"/>
          <w:sz w:val="21"/>
          <w:szCs w:val="21"/>
        </w:rPr>
        <w:t>。</w:t>
      </w:r>
    </w:p>
  </w:footnote>
  <w:footnote w:id="482">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不啻</w:t>
      </w:r>
      <w:r>
        <w:rPr>
          <w:rFonts w:hint="eastAsia" w:ascii="宋体" w:hAnsi="宋体" w:cs="宋体"/>
          <w:color w:val="121212"/>
          <w:kern w:val="0"/>
          <w:sz w:val="21"/>
          <w:szCs w:val="21"/>
        </w:rPr>
        <w:t>：如同。</w:t>
      </w:r>
    </w:p>
  </w:footnote>
  <w:footnote w:id="483">
    <w:p>
      <w:pPr>
        <w:pStyle w:val="11"/>
        <w:rPr>
          <w:sz w:val="21"/>
          <w:szCs w:val="21"/>
        </w:rPr>
      </w:pPr>
      <w:r>
        <w:rPr>
          <w:rStyle w:val="20"/>
          <w:sz w:val="21"/>
          <w:szCs w:val="21"/>
        </w:rPr>
        <w:footnoteRef/>
      </w:r>
      <w:r>
        <w:rPr>
          <w:sz w:val="21"/>
          <w:szCs w:val="21"/>
        </w:rPr>
        <w:t xml:space="preserve"> </w:t>
      </w:r>
      <w:r>
        <w:rPr>
          <w:rFonts w:hint="eastAsia" w:ascii="宋体" w:hAnsi="宋体"/>
          <w:sz w:val="21"/>
          <w:szCs w:val="21"/>
        </w:rPr>
        <w:t>至人：</w:t>
      </w:r>
      <w:r>
        <w:rPr>
          <w:rFonts w:ascii="Arial" w:hAnsi="Arial" w:cs="Arial"/>
          <w:color w:val="000000"/>
          <w:sz w:val="21"/>
          <w:szCs w:val="21"/>
        </w:rPr>
        <w:t>指思想或道德修养最高超的人。</w:t>
      </w:r>
    </w:p>
  </w:footnote>
  <w:footnote w:id="484">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髫</w:t>
      </w:r>
      <w:r>
        <w:rPr>
          <w:rFonts w:ascii="宋体" w:hAnsi="宋体"/>
          <w:sz w:val="21"/>
          <w:szCs w:val="21"/>
        </w:rPr>
        <w:t>tiáo</w:t>
      </w:r>
      <w:r>
        <w:rPr>
          <w:rFonts w:ascii="宋体" w:hAnsi="宋体" w:cs="宋体"/>
          <w:color w:val="121212"/>
          <w:kern w:val="0"/>
          <w:sz w:val="21"/>
          <w:szCs w:val="21"/>
        </w:rPr>
        <w:t>龄</w:t>
      </w:r>
      <w:r>
        <w:rPr>
          <w:rFonts w:hint="eastAsia" w:ascii="宋体" w:hAnsi="宋体" w:cs="宋体"/>
          <w:color w:val="121212"/>
          <w:kern w:val="0"/>
          <w:sz w:val="21"/>
          <w:szCs w:val="21"/>
        </w:rPr>
        <w:t>：幼年。</w:t>
      </w:r>
    </w:p>
  </w:footnote>
  <w:footnote w:id="485">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失恃</w:t>
      </w:r>
      <w:r>
        <w:rPr>
          <w:rFonts w:hint="eastAsia" w:ascii="宋体" w:hAnsi="宋体" w:cs="宋体"/>
          <w:color w:val="121212"/>
          <w:kern w:val="0"/>
          <w:sz w:val="21"/>
          <w:szCs w:val="21"/>
        </w:rPr>
        <w:t>：</w:t>
      </w:r>
      <w:r>
        <w:rPr>
          <w:sz w:val="21"/>
          <w:szCs w:val="21"/>
        </w:rPr>
        <w:t>指死了母亲</w:t>
      </w:r>
      <w:r>
        <w:rPr>
          <w:rFonts w:hint="eastAsia" w:ascii="宋体" w:hAnsi="宋体" w:cs="宋体"/>
          <w:color w:val="121212"/>
          <w:kern w:val="0"/>
          <w:sz w:val="21"/>
          <w:szCs w:val="21"/>
        </w:rPr>
        <w:t>。</w:t>
      </w:r>
    </w:p>
  </w:footnote>
  <w:footnote w:id="486">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命途多蹇</w:t>
      </w:r>
      <w:r>
        <w:rPr>
          <w:rFonts w:ascii="宋体" w:hAnsi="宋体" w:cs="Arial"/>
          <w:color w:val="000000"/>
          <w:sz w:val="21"/>
          <w:szCs w:val="21"/>
        </w:rPr>
        <w:t>jiǎn</w:t>
      </w:r>
      <w:r>
        <w:rPr>
          <w:rFonts w:hint="eastAsia" w:ascii="宋体" w:hAnsi="宋体" w:cs="宋体"/>
          <w:color w:val="121212"/>
          <w:kern w:val="0"/>
          <w:sz w:val="21"/>
          <w:szCs w:val="21"/>
        </w:rPr>
        <w:t>：生活道路多有不顺。</w:t>
      </w:r>
    </w:p>
  </w:footnote>
  <w:footnote w:id="487">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百凡丛脞</w:t>
      </w:r>
      <w:r>
        <w:rPr>
          <w:rFonts w:ascii="宋体" w:hAnsi="宋体"/>
          <w:sz w:val="21"/>
          <w:szCs w:val="21"/>
        </w:rPr>
        <w:t>cu</w:t>
      </w:r>
      <w:r>
        <w:rPr>
          <w:rFonts w:hint="eastAsia" w:ascii="宋体" w:hAnsi="宋体" w:cs="宋体"/>
          <w:sz w:val="21"/>
          <w:szCs w:val="21"/>
        </w:rPr>
        <w:t>ǒ</w:t>
      </w:r>
      <w:r>
        <w:rPr>
          <w:rFonts w:hint="eastAsia" w:ascii="宋体" w:hAnsi="宋体" w:cs="宋体"/>
          <w:color w:val="121212"/>
          <w:kern w:val="0"/>
          <w:sz w:val="21"/>
          <w:szCs w:val="21"/>
        </w:rPr>
        <w:t>：</w:t>
      </w:r>
      <w:r>
        <w:rPr>
          <w:rFonts w:ascii="宋体" w:hAnsi="宋体" w:cs="宋体"/>
          <w:color w:val="121212"/>
          <w:kern w:val="0"/>
          <w:sz w:val="21"/>
          <w:szCs w:val="21"/>
        </w:rPr>
        <w:t>百凡</w:t>
      </w:r>
      <w:r>
        <w:rPr>
          <w:rFonts w:hint="eastAsia" w:ascii="宋体" w:hAnsi="宋体" w:cs="宋体"/>
          <w:color w:val="121212"/>
          <w:kern w:val="0"/>
          <w:sz w:val="21"/>
          <w:szCs w:val="21"/>
        </w:rPr>
        <w:t>，即凡百，泛指一切。</w:t>
      </w:r>
      <w:r>
        <w:rPr>
          <w:rFonts w:ascii="宋体" w:hAnsi="宋体" w:cs="宋体"/>
          <w:color w:val="121212"/>
          <w:kern w:val="0"/>
          <w:sz w:val="21"/>
          <w:szCs w:val="21"/>
        </w:rPr>
        <w:t>丛脞</w:t>
      </w:r>
      <w:r>
        <w:rPr>
          <w:rFonts w:hint="eastAsia" w:ascii="宋体" w:hAnsi="宋体" w:cs="宋体"/>
          <w:color w:val="121212"/>
          <w:kern w:val="0"/>
          <w:sz w:val="21"/>
          <w:szCs w:val="21"/>
        </w:rPr>
        <w:t>，杂乱。</w:t>
      </w:r>
    </w:p>
  </w:footnote>
  <w:footnote w:id="488">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无明</w:t>
      </w:r>
      <w:r>
        <w:rPr>
          <w:rFonts w:hint="eastAsia" w:ascii="宋体" w:hAnsi="宋体" w:cs="宋体"/>
          <w:color w:val="121212"/>
          <w:kern w:val="0"/>
          <w:sz w:val="21"/>
          <w:szCs w:val="21"/>
        </w:rPr>
        <w:t>：为烦恼之别称，不如实知见之意，以愚痴为其自相。</w:t>
      </w:r>
    </w:p>
  </w:footnote>
  <w:footnote w:id="489">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子虚</w:t>
      </w:r>
      <w:r>
        <w:rPr>
          <w:rFonts w:hint="eastAsia" w:ascii="宋体" w:hAnsi="宋体" w:cs="宋体"/>
          <w:color w:val="121212"/>
          <w:kern w:val="0"/>
          <w:sz w:val="21"/>
          <w:szCs w:val="21"/>
        </w:rPr>
        <w:t>：</w:t>
      </w:r>
      <w:r>
        <w:rPr>
          <w:rFonts w:ascii="Arial" w:hAnsi="Arial" w:cs="Arial"/>
          <w:color w:val="000000"/>
          <w:sz w:val="21"/>
          <w:szCs w:val="21"/>
        </w:rPr>
        <w:t>虚构或不真实的事</w:t>
      </w:r>
      <w:r>
        <w:rPr>
          <w:rFonts w:hint="eastAsia" w:ascii="Arial" w:hAnsi="Arial" w:cs="Arial"/>
          <w:color w:val="000000"/>
          <w:sz w:val="21"/>
          <w:szCs w:val="21"/>
        </w:rPr>
        <w:t>。</w:t>
      </w:r>
    </w:p>
  </w:footnote>
  <w:footnote w:id="490">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辱荷</w:t>
      </w:r>
      <w:r>
        <w:rPr>
          <w:rFonts w:hint="eastAsia" w:ascii="宋体" w:hAnsi="宋体" w:cs="宋体"/>
          <w:color w:val="121212"/>
          <w:kern w:val="0"/>
          <w:sz w:val="21"/>
          <w:szCs w:val="21"/>
        </w:rPr>
        <w:t>：即承蒙。</w:t>
      </w:r>
    </w:p>
  </w:footnote>
  <w:footnote w:id="491">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批却导窾</w:t>
      </w:r>
      <w:r>
        <w:rPr>
          <w:rFonts w:ascii="宋体" w:hAnsi="宋体" w:cs="Arial"/>
          <w:color w:val="000000"/>
          <w:sz w:val="21"/>
          <w:szCs w:val="21"/>
        </w:rPr>
        <w:t>kuǎn</w:t>
      </w:r>
      <w:r>
        <w:rPr>
          <w:rFonts w:hint="eastAsia" w:ascii="宋体" w:hAnsi="宋体" w:cs="宋体"/>
          <w:color w:val="121212"/>
          <w:kern w:val="0"/>
          <w:sz w:val="21"/>
          <w:szCs w:val="21"/>
        </w:rPr>
        <w:t>：比喻处理事情善于从关键处入手，因而顺利解决。</w:t>
      </w:r>
    </w:p>
  </w:footnote>
  <w:footnote w:id="492">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季夏</w:t>
      </w:r>
      <w:r>
        <w:rPr>
          <w:rFonts w:hint="eastAsia" w:ascii="宋体" w:hAnsi="宋体" w:cs="宋体"/>
          <w:color w:val="121212"/>
          <w:kern w:val="0"/>
          <w:sz w:val="21"/>
          <w:szCs w:val="21"/>
        </w:rPr>
        <w:t>：</w:t>
      </w:r>
      <w:r>
        <w:rPr>
          <w:rFonts w:ascii="宋体" w:hAnsi="宋体"/>
          <w:sz w:val="21"/>
          <w:szCs w:val="21"/>
        </w:rPr>
        <w:t>夏季的最末一个月,即农历六月。</w:t>
      </w:r>
    </w:p>
  </w:footnote>
  <w:footnote w:id="493">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交付祝融</w:t>
      </w:r>
      <w:r>
        <w:rPr>
          <w:rFonts w:hint="eastAsia" w:ascii="宋体" w:hAnsi="宋体" w:cs="宋体"/>
          <w:color w:val="121212"/>
          <w:kern w:val="0"/>
          <w:sz w:val="21"/>
          <w:szCs w:val="21"/>
        </w:rPr>
        <w:t>：</w:t>
      </w:r>
      <w:r>
        <w:rPr>
          <w:rFonts w:ascii="宋体" w:hAnsi="宋体" w:cs="宋体"/>
          <w:color w:val="121212"/>
          <w:kern w:val="0"/>
          <w:sz w:val="21"/>
          <w:szCs w:val="21"/>
        </w:rPr>
        <w:t>祝融</w:t>
      </w:r>
      <w:r>
        <w:rPr>
          <w:rFonts w:hint="eastAsia" w:ascii="宋体" w:hAnsi="宋体" w:cs="宋体"/>
          <w:color w:val="121212"/>
          <w:kern w:val="0"/>
          <w:sz w:val="21"/>
          <w:szCs w:val="21"/>
        </w:rPr>
        <w:t>，火神。即用火烧毁。</w:t>
      </w:r>
    </w:p>
  </w:footnote>
  <w:footnote w:id="494">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尊人</w:t>
      </w:r>
      <w:r>
        <w:rPr>
          <w:rFonts w:hint="eastAsia" w:ascii="宋体" w:hAnsi="宋体" w:cs="宋体"/>
          <w:color w:val="121212"/>
          <w:kern w:val="0"/>
          <w:sz w:val="21"/>
          <w:szCs w:val="21"/>
        </w:rPr>
        <w:t>：</w:t>
      </w:r>
      <w:r>
        <w:rPr>
          <w:sz w:val="21"/>
          <w:szCs w:val="21"/>
        </w:rPr>
        <w:t>对他人或自己父母的敬称。</w:t>
      </w:r>
    </w:p>
  </w:footnote>
  <w:footnote w:id="495">
    <w:p>
      <w:pPr>
        <w:pStyle w:val="11"/>
        <w:rPr>
          <w:sz w:val="21"/>
          <w:szCs w:val="21"/>
        </w:rPr>
      </w:pPr>
      <w:r>
        <w:rPr>
          <w:rStyle w:val="20"/>
          <w:sz w:val="21"/>
          <w:szCs w:val="21"/>
        </w:rPr>
        <w:footnoteRef/>
      </w:r>
      <w:r>
        <w:rPr>
          <w:sz w:val="21"/>
          <w:szCs w:val="21"/>
        </w:rPr>
        <w:t xml:space="preserve"> 中元节</w:t>
      </w:r>
      <w:r>
        <w:rPr>
          <w:rFonts w:hint="eastAsia" w:ascii="宋体" w:hAnsi="宋体" w:cs="宋体"/>
          <w:color w:val="121212"/>
          <w:kern w:val="0"/>
          <w:sz w:val="21"/>
          <w:szCs w:val="21"/>
        </w:rPr>
        <w:t>：农历</w:t>
      </w:r>
      <w:r>
        <w:rPr>
          <w:sz w:val="21"/>
          <w:szCs w:val="21"/>
        </w:rPr>
        <w:t>七月十五日汉族称中元节，祭祀先人</w:t>
      </w:r>
      <w:r>
        <w:rPr>
          <w:rFonts w:hint="eastAsia"/>
          <w:sz w:val="21"/>
          <w:szCs w:val="21"/>
        </w:rPr>
        <w:t>。</w:t>
      </w:r>
    </w:p>
  </w:footnote>
  <w:footnote w:id="496">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挟纩</w:t>
      </w:r>
      <w:r>
        <w:rPr>
          <w:rFonts w:hint="eastAsia" w:ascii="宋体" w:hAnsi="宋体" w:cs="宋体"/>
          <w:color w:val="121212"/>
          <w:kern w:val="0"/>
          <w:sz w:val="21"/>
          <w:szCs w:val="21"/>
        </w:rPr>
        <w:t>：披着绵衣，比</w:t>
      </w:r>
      <w:r>
        <w:rPr>
          <w:sz w:val="21"/>
          <w:szCs w:val="21"/>
        </w:rPr>
        <w:t>喻受人抚慰而感到温暖</w:t>
      </w:r>
      <w:r>
        <w:rPr>
          <w:rFonts w:hint="eastAsia"/>
          <w:sz w:val="21"/>
          <w:szCs w:val="21"/>
        </w:rPr>
        <w:t>。</w:t>
      </w:r>
    </w:p>
  </w:footnote>
  <w:footnote w:id="497">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不辰</w:t>
      </w:r>
      <w:r>
        <w:rPr>
          <w:rFonts w:hint="eastAsia" w:ascii="宋体" w:hAnsi="宋体" w:cs="宋体"/>
          <w:color w:val="121212"/>
          <w:kern w:val="0"/>
          <w:sz w:val="21"/>
          <w:szCs w:val="21"/>
        </w:rPr>
        <w:t>：</w:t>
      </w:r>
      <w:r>
        <w:rPr>
          <w:sz w:val="21"/>
          <w:szCs w:val="21"/>
        </w:rPr>
        <w:t>不得其时</w:t>
      </w:r>
      <w:r>
        <w:rPr>
          <w:rFonts w:hint="eastAsia"/>
          <w:sz w:val="21"/>
          <w:szCs w:val="21"/>
        </w:rPr>
        <w:t>。</w:t>
      </w:r>
    </w:p>
  </w:footnote>
  <w:footnote w:id="498">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西席</w:t>
      </w:r>
      <w:r>
        <w:rPr>
          <w:rFonts w:hint="eastAsia" w:ascii="宋体" w:hAnsi="宋体" w:cs="宋体"/>
          <w:color w:val="121212"/>
          <w:kern w:val="0"/>
          <w:sz w:val="21"/>
          <w:szCs w:val="21"/>
        </w:rPr>
        <w:t>：</w:t>
      </w:r>
      <w:r>
        <w:rPr>
          <w:rFonts w:hint="eastAsia"/>
          <w:sz w:val="21"/>
          <w:szCs w:val="21"/>
        </w:rPr>
        <w:t>这里指</w:t>
      </w:r>
      <w:r>
        <w:rPr>
          <w:sz w:val="21"/>
          <w:szCs w:val="21"/>
        </w:rPr>
        <w:t>家塾</w:t>
      </w:r>
      <w:r>
        <w:rPr>
          <w:rFonts w:hint="eastAsia"/>
          <w:sz w:val="21"/>
          <w:szCs w:val="21"/>
        </w:rPr>
        <w:t>教师。</w:t>
      </w:r>
      <w:r>
        <w:rPr>
          <w:sz w:val="21"/>
          <w:szCs w:val="21"/>
        </w:rPr>
        <w:t>旧时请老师到家里来教授自己子弟的私塾</w:t>
      </w:r>
      <w:r>
        <w:rPr>
          <w:rFonts w:hint="eastAsia"/>
          <w:sz w:val="21"/>
          <w:szCs w:val="21"/>
        </w:rPr>
        <w:t>叫家</w:t>
      </w:r>
      <w:r>
        <w:rPr>
          <w:sz w:val="21"/>
          <w:szCs w:val="21"/>
        </w:rPr>
        <w:t>塾</w:t>
      </w:r>
      <w:r>
        <w:rPr>
          <w:rFonts w:hint="eastAsia"/>
          <w:sz w:val="21"/>
          <w:szCs w:val="21"/>
        </w:rPr>
        <w:t>。</w:t>
      </w:r>
    </w:p>
  </w:footnote>
  <w:footnote w:id="499">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榴月</w:t>
      </w:r>
      <w:r>
        <w:rPr>
          <w:rFonts w:hint="eastAsia" w:ascii="宋体" w:hAnsi="宋体" w:cs="宋体"/>
          <w:color w:val="121212"/>
          <w:kern w:val="0"/>
          <w:sz w:val="21"/>
          <w:szCs w:val="21"/>
        </w:rPr>
        <w:t>：指农历五月，因五月石榴花开故得名。</w:t>
      </w:r>
    </w:p>
  </w:footnote>
  <w:footnote w:id="500">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无远弗届</w:t>
      </w:r>
      <w:r>
        <w:rPr>
          <w:rFonts w:hint="eastAsia" w:ascii="宋体" w:hAnsi="宋体" w:cs="宋体"/>
          <w:color w:val="121212"/>
          <w:kern w:val="0"/>
          <w:sz w:val="21"/>
          <w:szCs w:val="21"/>
        </w:rPr>
        <w:t>：</w:t>
      </w:r>
      <w:r>
        <w:rPr>
          <w:sz w:val="21"/>
          <w:szCs w:val="21"/>
        </w:rPr>
        <w:t>弗</w:t>
      </w:r>
      <w:r>
        <w:rPr>
          <w:rFonts w:hint="eastAsia"/>
          <w:sz w:val="21"/>
          <w:szCs w:val="21"/>
        </w:rPr>
        <w:t>，</w:t>
      </w:r>
      <w:r>
        <w:rPr>
          <w:sz w:val="21"/>
          <w:szCs w:val="21"/>
        </w:rPr>
        <w:t>不</w:t>
      </w:r>
      <w:r>
        <w:rPr>
          <w:rFonts w:hint="eastAsia"/>
          <w:sz w:val="21"/>
          <w:szCs w:val="21"/>
        </w:rPr>
        <w:t>。</w:t>
      </w:r>
      <w:r>
        <w:rPr>
          <w:sz w:val="21"/>
          <w:szCs w:val="21"/>
        </w:rPr>
        <w:t>届</w:t>
      </w:r>
      <w:r>
        <w:rPr>
          <w:rFonts w:hint="eastAsia"/>
          <w:sz w:val="21"/>
          <w:szCs w:val="21"/>
        </w:rPr>
        <w:t>，</w:t>
      </w:r>
      <w:r>
        <w:rPr>
          <w:sz w:val="21"/>
          <w:szCs w:val="21"/>
        </w:rPr>
        <w:t>到</w:t>
      </w:r>
      <w:r>
        <w:rPr>
          <w:rFonts w:hint="eastAsia"/>
          <w:sz w:val="21"/>
          <w:szCs w:val="21"/>
        </w:rPr>
        <w:t>。</w:t>
      </w:r>
      <w:r>
        <w:rPr>
          <w:sz w:val="21"/>
          <w:szCs w:val="21"/>
        </w:rPr>
        <w:t>即不管多远之处，没有不到的。</w:t>
      </w:r>
    </w:p>
  </w:footnote>
  <w:footnote w:id="501">
    <w:p>
      <w:pPr>
        <w:pStyle w:val="11"/>
        <w:rPr>
          <w:sz w:val="21"/>
          <w:szCs w:val="21"/>
        </w:rPr>
      </w:pPr>
      <w:r>
        <w:rPr>
          <w:rStyle w:val="20"/>
          <w:sz w:val="21"/>
          <w:szCs w:val="21"/>
        </w:rPr>
        <w:footnoteRef/>
      </w:r>
      <w:r>
        <w:rPr>
          <w:sz w:val="21"/>
          <w:szCs w:val="21"/>
        </w:rPr>
        <w:t xml:space="preserve"> </w:t>
      </w:r>
      <w:r>
        <w:rPr>
          <w:rFonts w:ascii="宋体" w:hAnsi="宋体" w:cs="宋体"/>
          <w:color w:val="121212"/>
          <w:kern w:val="0"/>
          <w:sz w:val="21"/>
          <w:szCs w:val="21"/>
        </w:rPr>
        <w:t>顾事往如存</w:t>
      </w:r>
      <w:r>
        <w:rPr>
          <w:rFonts w:hint="eastAsia" w:ascii="宋体" w:hAnsi="宋体" w:cs="宋体"/>
          <w:color w:val="121212"/>
          <w:kern w:val="0"/>
          <w:sz w:val="21"/>
          <w:szCs w:val="21"/>
        </w:rPr>
        <w:t>：回</w:t>
      </w:r>
      <w:r>
        <w:rPr>
          <w:rFonts w:ascii="宋体" w:hAnsi="宋体" w:cs="宋体"/>
          <w:color w:val="121212"/>
          <w:kern w:val="0"/>
          <w:sz w:val="21"/>
          <w:szCs w:val="21"/>
        </w:rPr>
        <w:t>顾</w:t>
      </w:r>
      <w:r>
        <w:rPr>
          <w:rFonts w:hint="eastAsia" w:ascii="宋体" w:hAnsi="宋体" w:cs="宋体"/>
          <w:color w:val="121212"/>
          <w:kern w:val="0"/>
          <w:sz w:val="21"/>
          <w:szCs w:val="21"/>
        </w:rPr>
        <w:t>这些</w:t>
      </w:r>
      <w:r>
        <w:rPr>
          <w:rFonts w:ascii="宋体" w:hAnsi="宋体" w:cs="宋体"/>
          <w:color w:val="121212"/>
          <w:kern w:val="0"/>
          <w:sz w:val="21"/>
          <w:szCs w:val="21"/>
        </w:rPr>
        <w:t>事</w:t>
      </w:r>
      <w:r>
        <w:rPr>
          <w:rFonts w:hint="eastAsia" w:ascii="宋体" w:hAnsi="宋体" w:cs="宋体"/>
          <w:color w:val="121212"/>
          <w:kern w:val="0"/>
          <w:sz w:val="21"/>
          <w:szCs w:val="21"/>
        </w:rPr>
        <w:t>情已经过去了，但好象仍</w:t>
      </w:r>
      <w:r>
        <w:rPr>
          <w:rFonts w:ascii="宋体" w:hAnsi="宋体" w:cs="宋体"/>
          <w:color w:val="121212"/>
          <w:kern w:val="0"/>
          <w:sz w:val="21"/>
          <w:szCs w:val="21"/>
        </w:rPr>
        <w:t>存</w:t>
      </w:r>
      <w:r>
        <w:rPr>
          <w:rFonts w:hint="eastAsia" w:ascii="宋体" w:hAnsi="宋体" w:cs="宋体"/>
          <w:color w:val="121212"/>
          <w:kern w:val="0"/>
          <w:sz w:val="21"/>
          <w:szCs w:val="21"/>
        </w:rPr>
        <w:t>在于眼前。</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rPr>
        <w:rFonts w:hint="eastAsia"/>
      </w:rPr>
      <w:t>印光大师</w:t>
    </w:r>
    <w:r>
      <w:t>防魔止偏法要</w:t>
    </w:r>
  </w:p>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pPr>
    <w:r>
      <w:t>印光大师防魔止偏法要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11"/>
    <w:rsid w:val="002E5EB2"/>
    <w:rsid w:val="003F0F38"/>
    <w:rsid w:val="0064778B"/>
    <w:rsid w:val="00733671"/>
    <w:rsid w:val="00764054"/>
    <w:rsid w:val="007D01AB"/>
    <w:rsid w:val="007D0611"/>
    <w:rsid w:val="0083666B"/>
    <w:rsid w:val="00846351"/>
    <w:rsid w:val="00A16F21"/>
    <w:rsid w:val="00A35B64"/>
    <w:rsid w:val="00BA0C95"/>
    <w:rsid w:val="00CE7AB5"/>
    <w:rsid w:val="00D37342"/>
    <w:rsid w:val="00EA2666"/>
    <w:rsid w:val="06242F5A"/>
    <w:rsid w:val="14D825A2"/>
    <w:rsid w:val="1906312D"/>
    <w:rsid w:val="29281FD5"/>
    <w:rsid w:val="2D542766"/>
    <w:rsid w:val="30EB2F25"/>
    <w:rsid w:val="34AD66A1"/>
    <w:rsid w:val="3A4443EE"/>
    <w:rsid w:val="425521B0"/>
    <w:rsid w:val="447C6861"/>
    <w:rsid w:val="49700653"/>
    <w:rsid w:val="4BE2661E"/>
    <w:rsid w:val="57782C9F"/>
    <w:rsid w:val="66A559FA"/>
    <w:rsid w:val="73192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2"/>
      <w:lang w:val="en-US" w:eastAsia="zh-CN" w:bidi="ar-SA"/>
    </w:rPr>
  </w:style>
  <w:style w:type="paragraph" w:styleId="2">
    <w:name w:val="heading 1"/>
    <w:basedOn w:val="1"/>
    <w:next w:val="1"/>
    <w:link w:val="23"/>
    <w:qFormat/>
    <w:uiPriority w:val="9"/>
    <w:pPr>
      <w:keepNext/>
      <w:keepLines/>
      <w:spacing w:before="120" w:after="120"/>
      <w:jc w:val="center"/>
      <w:outlineLvl w:val="0"/>
    </w:pPr>
    <w:rPr>
      <w:rFonts w:ascii="黑体" w:hAnsi="宋体" w:eastAsia="黑体"/>
      <w:bCs/>
      <w:kern w:val="44"/>
      <w:sz w:val="32"/>
      <w:szCs w:val="32"/>
    </w:rPr>
  </w:style>
  <w:style w:type="paragraph" w:styleId="3">
    <w:name w:val="heading 2"/>
    <w:basedOn w:val="1"/>
    <w:next w:val="1"/>
    <w:link w:val="24"/>
    <w:qFormat/>
    <w:uiPriority w:val="9"/>
    <w:pPr>
      <w:keepNext/>
      <w:keepLines/>
      <w:spacing w:before="120" w:after="120"/>
      <w:outlineLvl w:val="1"/>
    </w:pPr>
    <w:rPr>
      <w:rFonts w:ascii="Cambria" w:hAnsi="Cambria" w:eastAsia="黑体"/>
      <w:bCs/>
      <w:sz w:val="44"/>
      <w:szCs w:val="32"/>
    </w:rPr>
  </w:style>
  <w:style w:type="paragraph" w:styleId="4">
    <w:name w:val="heading 3"/>
    <w:basedOn w:val="1"/>
    <w:next w:val="1"/>
    <w:link w:val="25"/>
    <w:qFormat/>
    <w:uiPriority w:val="9"/>
    <w:pPr>
      <w:keepNext/>
      <w:keepLines/>
      <w:spacing w:before="260" w:after="260" w:line="413" w:lineRule="auto"/>
      <w:outlineLvl w:val="2"/>
    </w:pPr>
    <w:rPr>
      <w:b/>
      <w:sz w:val="32"/>
    </w:rPr>
  </w:style>
  <w:style w:type="paragraph" w:styleId="5">
    <w:name w:val="heading 4"/>
    <w:basedOn w:val="1"/>
    <w:next w:val="1"/>
    <w:link w:val="26"/>
    <w:qFormat/>
    <w:uiPriority w:val="9"/>
    <w:pPr>
      <w:keepNext/>
      <w:keepLines/>
      <w:spacing w:before="280" w:after="290" w:line="372" w:lineRule="auto"/>
      <w:outlineLvl w:val="3"/>
    </w:pPr>
    <w:rPr>
      <w:rFonts w:ascii="Arial" w:hAnsi="Arial" w:eastAsia="黑体"/>
      <w:b/>
      <w:sz w:val="28"/>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33"/>
    <w:semiHidden/>
    <w:qFormat/>
    <w:uiPriority w:val="0"/>
    <w:pPr>
      <w:shd w:val="clear" w:color="auto" w:fill="000080"/>
    </w:pPr>
  </w:style>
  <w:style w:type="paragraph" w:styleId="7">
    <w:name w:val="Balloon Text"/>
    <w:basedOn w:val="1"/>
    <w:link w:val="28"/>
    <w:unhideWhenUsed/>
    <w:qFormat/>
    <w:uiPriority w:val="99"/>
    <w:rPr>
      <w:rFonts w:asciiTheme="minorHAnsi" w:hAnsiTheme="minorHAnsi" w:eastAsiaTheme="minorEastAsia" w:cstheme="minorBidi"/>
      <w:sz w:val="18"/>
      <w:szCs w:val="18"/>
    </w:rPr>
  </w:style>
  <w:style w:type="paragraph" w:styleId="8">
    <w:name w:val="footer"/>
    <w:basedOn w:val="1"/>
    <w:link w:val="2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toc 1"/>
    <w:basedOn w:val="1"/>
    <w:next w:val="1"/>
    <w:unhideWhenUsed/>
    <w:qFormat/>
    <w:uiPriority w:val="39"/>
    <w:pPr>
      <w:tabs>
        <w:tab w:val="right" w:leader="dot" w:pos="8296"/>
      </w:tabs>
      <w:ind w:left="420" w:hanging="420" w:hangingChars="150"/>
      <w:jc w:val="center"/>
    </w:pPr>
    <w:rPr>
      <w:sz w:val="32"/>
      <w:szCs w:val="32"/>
    </w:rPr>
  </w:style>
  <w:style w:type="paragraph" w:styleId="11">
    <w:name w:val="footnote text"/>
    <w:basedOn w:val="1"/>
    <w:link w:val="35"/>
    <w:unhideWhenUsed/>
    <w:qFormat/>
    <w:uiPriority w:val="99"/>
    <w:pPr>
      <w:snapToGrid w:val="0"/>
      <w:jc w:val="left"/>
    </w:pPr>
    <w:rPr>
      <w:sz w:val="18"/>
    </w:rPr>
  </w:style>
  <w:style w:type="paragraph" w:styleId="12">
    <w:name w:val="toc 2"/>
    <w:basedOn w:val="1"/>
    <w:next w:val="1"/>
    <w:unhideWhenUsed/>
    <w:qFormat/>
    <w:uiPriority w:val="39"/>
    <w:pPr>
      <w:tabs>
        <w:tab w:val="right" w:leader="dot" w:pos="8296"/>
      </w:tabs>
      <w:ind w:left="663" w:hanging="663" w:hangingChars="150"/>
      <w:jc w:val="center"/>
    </w:pPr>
    <w:rPr>
      <w:b/>
      <w:sz w:val="32"/>
      <w:szCs w:val="32"/>
    </w:r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4">
    <w:name w:val="Title"/>
    <w:basedOn w:val="1"/>
    <w:next w:val="1"/>
    <w:link w:val="30"/>
    <w:qFormat/>
    <w:uiPriority w:val="10"/>
    <w:pPr>
      <w:spacing w:before="240" w:after="60"/>
      <w:jc w:val="center"/>
      <w:outlineLvl w:val="0"/>
    </w:pPr>
    <w:rPr>
      <w:rFonts w:ascii="Cambria" w:hAnsi="Cambria" w:cs="Times New Roman"/>
      <w:b/>
      <w:bCs/>
      <w:sz w:val="32"/>
      <w:szCs w:val="32"/>
    </w:rPr>
  </w:style>
  <w:style w:type="character" w:styleId="17">
    <w:name w:val="Strong"/>
    <w:qFormat/>
    <w:uiPriority w:val="0"/>
    <w:rPr>
      <w:b/>
      <w:bCs/>
    </w:rPr>
  </w:style>
  <w:style w:type="character" w:styleId="18">
    <w:name w:val="Emphasis"/>
    <w:qFormat/>
    <w:uiPriority w:val="0"/>
    <w:rPr>
      <w:color w:val="CC0000"/>
    </w:rPr>
  </w:style>
  <w:style w:type="character" w:styleId="19">
    <w:name w:val="Hyperlink"/>
    <w:unhideWhenUsed/>
    <w:qFormat/>
    <w:uiPriority w:val="99"/>
    <w:rPr>
      <w:color w:val="0000FF"/>
      <w:u w:val="single"/>
    </w:rPr>
  </w:style>
  <w:style w:type="character" w:styleId="20">
    <w:name w:val="footnote reference"/>
    <w:unhideWhenUsed/>
    <w:qFormat/>
    <w:uiPriority w:val="99"/>
    <w:rPr>
      <w:vertAlign w:val="superscript"/>
    </w:rPr>
  </w:style>
  <w:style w:type="character" w:customStyle="1" w:styleId="21">
    <w:name w:val="页眉 Char"/>
    <w:basedOn w:val="16"/>
    <w:link w:val="9"/>
    <w:qFormat/>
    <w:uiPriority w:val="99"/>
    <w:rPr>
      <w:sz w:val="18"/>
      <w:szCs w:val="18"/>
    </w:rPr>
  </w:style>
  <w:style w:type="character" w:customStyle="1" w:styleId="22">
    <w:name w:val="页脚 Char"/>
    <w:basedOn w:val="16"/>
    <w:link w:val="8"/>
    <w:qFormat/>
    <w:uiPriority w:val="99"/>
    <w:rPr>
      <w:sz w:val="18"/>
      <w:szCs w:val="18"/>
    </w:rPr>
  </w:style>
  <w:style w:type="character" w:customStyle="1" w:styleId="23">
    <w:name w:val="标题 1 Char"/>
    <w:basedOn w:val="16"/>
    <w:link w:val="2"/>
    <w:qFormat/>
    <w:uiPriority w:val="9"/>
    <w:rPr>
      <w:rFonts w:ascii="黑体" w:hAnsi="宋体" w:eastAsia="黑体" w:cs="Calibri"/>
      <w:bCs/>
      <w:kern w:val="44"/>
      <w:sz w:val="32"/>
      <w:szCs w:val="32"/>
    </w:rPr>
  </w:style>
  <w:style w:type="character" w:customStyle="1" w:styleId="24">
    <w:name w:val="标题 2 Char"/>
    <w:basedOn w:val="16"/>
    <w:link w:val="3"/>
    <w:qFormat/>
    <w:uiPriority w:val="9"/>
    <w:rPr>
      <w:rFonts w:ascii="Cambria" w:hAnsi="Cambria" w:eastAsia="黑体" w:cs="Calibri"/>
      <w:bCs/>
      <w:sz w:val="44"/>
      <w:szCs w:val="32"/>
    </w:rPr>
  </w:style>
  <w:style w:type="character" w:customStyle="1" w:styleId="25">
    <w:name w:val="标题 3 Char"/>
    <w:basedOn w:val="16"/>
    <w:link w:val="4"/>
    <w:qFormat/>
    <w:uiPriority w:val="9"/>
    <w:rPr>
      <w:rFonts w:ascii="Calibri" w:hAnsi="Calibri" w:eastAsia="宋体" w:cs="Calibri"/>
      <w:b/>
      <w:sz w:val="32"/>
    </w:rPr>
  </w:style>
  <w:style w:type="character" w:customStyle="1" w:styleId="26">
    <w:name w:val="标题 4 Char"/>
    <w:basedOn w:val="16"/>
    <w:link w:val="5"/>
    <w:qFormat/>
    <w:uiPriority w:val="9"/>
    <w:rPr>
      <w:rFonts w:ascii="Arial" w:hAnsi="Arial" w:eastAsia="黑体" w:cs="Calibri"/>
      <w:b/>
      <w:sz w:val="28"/>
    </w:rPr>
  </w:style>
  <w:style w:type="character" w:customStyle="1" w:styleId="27">
    <w:name w:val="reference-text"/>
    <w:basedOn w:val="16"/>
    <w:qFormat/>
    <w:uiPriority w:val="0"/>
  </w:style>
  <w:style w:type="character" w:customStyle="1" w:styleId="28">
    <w:name w:val="批注框文本 Char"/>
    <w:link w:val="7"/>
    <w:qFormat/>
    <w:uiPriority w:val="99"/>
    <w:rPr>
      <w:sz w:val="18"/>
      <w:szCs w:val="18"/>
    </w:rPr>
  </w:style>
  <w:style w:type="character" w:customStyle="1" w:styleId="29">
    <w:name w:val="edit_font_normal"/>
    <w:basedOn w:val="16"/>
    <w:qFormat/>
    <w:uiPriority w:val="0"/>
  </w:style>
  <w:style w:type="character" w:customStyle="1" w:styleId="30">
    <w:name w:val="标题 Char"/>
    <w:link w:val="14"/>
    <w:qFormat/>
    <w:uiPriority w:val="10"/>
    <w:rPr>
      <w:rFonts w:ascii="Cambria" w:hAnsi="Cambria" w:eastAsia="宋体" w:cs="Times New Roman"/>
      <w:b/>
      <w:bCs/>
      <w:sz w:val="32"/>
      <w:szCs w:val="32"/>
    </w:rPr>
  </w:style>
  <w:style w:type="character" w:customStyle="1" w:styleId="31">
    <w:name w:val="edit_font_color"/>
    <w:basedOn w:val="16"/>
    <w:qFormat/>
    <w:uiPriority w:val="0"/>
  </w:style>
  <w:style w:type="character" w:customStyle="1" w:styleId="32">
    <w:name w:val="批注框文本 Char1"/>
    <w:basedOn w:val="16"/>
    <w:semiHidden/>
    <w:qFormat/>
    <w:uiPriority w:val="99"/>
    <w:rPr>
      <w:rFonts w:ascii="Calibri" w:hAnsi="Calibri" w:eastAsia="宋体" w:cs="Calibri"/>
      <w:sz w:val="18"/>
      <w:szCs w:val="18"/>
    </w:rPr>
  </w:style>
  <w:style w:type="character" w:customStyle="1" w:styleId="33">
    <w:name w:val="文档结构图 Char"/>
    <w:basedOn w:val="16"/>
    <w:link w:val="6"/>
    <w:semiHidden/>
    <w:qFormat/>
    <w:uiPriority w:val="0"/>
    <w:rPr>
      <w:rFonts w:ascii="Calibri" w:hAnsi="Calibri" w:eastAsia="宋体" w:cs="Calibri"/>
      <w:shd w:val="clear" w:color="auto" w:fill="000080"/>
    </w:rPr>
  </w:style>
  <w:style w:type="character" w:customStyle="1" w:styleId="34">
    <w:name w:val="标题 Char1"/>
    <w:basedOn w:val="16"/>
    <w:qFormat/>
    <w:uiPriority w:val="10"/>
    <w:rPr>
      <w:rFonts w:eastAsia="宋体" w:asciiTheme="majorHAnsi" w:hAnsiTheme="majorHAnsi" w:cstheme="majorBidi"/>
      <w:b/>
      <w:bCs/>
      <w:sz w:val="32"/>
      <w:szCs w:val="32"/>
    </w:rPr>
  </w:style>
  <w:style w:type="character" w:customStyle="1" w:styleId="35">
    <w:name w:val="脚注文本 Char"/>
    <w:basedOn w:val="16"/>
    <w:link w:val="11"/>
    <w:qFormat/>
    <w:uiPriority w:val="99"/>
    <w:rPr>
      <w:rFonts w:ascii="Calibri" w:hAnsi="Calibri" w:eastAsia="宋体" w:cs="Calibri"/>
      <w:sz w:val="18"/>
    </w:rPr>
  </w:style>
  <w:style w:type="paragraph" w:customStyle="1" w:styleId="36">
    <w:name w:val="TOC 标题1"/>
    <w:basedOn w:val="2"/>
    <w:next w:val="1"/>
    <w:qFormat/>
    <w:uiPriority w:val="39"/>
    <w:pPr>
      <w:widowControl/>
      <w:spacing w:before="480" w:after="0" w:line="276" w:lineRule="auto"/>
      <w:jc w:val="left"/>
      <w:outlineLvl w:val="9"/>
    </w:pPr>
    <w:rPr>
      <w:rFonts w:ascii="Cambria" w:hAnsi="Cambria" w:eastAsia="宋体"/>
      <w:b/>
      <w:color w:val="365F91"/>
      <w:kern w:val="0"/>
      <w:sz w:val="28"/>
      <w:szCs w:val="28"/>
    </w:rPr>
  </w:style>
  <w:style w:type="paragraph" w:customStyle="1" w:styleId="37">
    <w:name w:val="样式1"/>
    <w:basedOn w:val="2"/>
    <w:qFormat/>
    <w:uiPriority w:val="0"/>
  </w:style>
  <w:style w:type="paragraph" w:customStyle="1" w:styleId="38">
    <w:name w:val="WPSOffice手动目录 1"/>
    <w:qFormat/>
    <w:uiPriority w:val="0"/>
    <w:rPr>
      <w:rFonts w:asciiTheme="minorHAnsi" w:hAnsiTheme="minorHAnsi" w:eastAsiaTheme="minorEastAsia" w:cstheme="minorBidi"/>
      <w:lang w:val="en-US" w:eastAsia="zh-CN" w:bidi="ar-SA"/>
    </w:rPr>
  </w:style>
  <w:style w:type="paragraph" w:customStyle="1" w:styleId="39">
    <w:name w:val="WPSOffice手动目录 2"/>
    <w:qFormat/>
    <w:uiPriority w:val="0"/>
    <w:pPr>
      <w:ind w:left="200" w:leftChars="2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26A0C2-1400-4B62-B8C2-11F56F45F860}">
  <ds:schemaRefs/>
</ds:datastoreItem>
</file>

<file path=docProps/app.xml><?xml version="1.0" encoding="utf-8"?>
<Properties xmlns="http://schemas.openxmlformats.org/officeDocument/2006/extended-properties" xmlns:vt="http://schemas.openxmlformats.org/officeDocument/2006/docPropsVTypes">
  <Template>Normal</Template>
  <Pages>199</Pages>
  <Words>78009</Words>
  <Characters>78449</Characters>
  <Lines>598</Lines>
  <Paragraphs>168</Paragraphs>
  <TotalTime>101</TotalTime>
  <ScaleCrop>false</ScaleCrop>
  <LinksUpToDate>false</LinksUpToDate>
  <CharactersWithSpaces>79626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2020-05-30T04:28:00Z</dcterms:created>
  <dc:creator>Lenovo</dc:creator>
  <cp:lastModifiedBy>Administrator</cp:lastModifiedBy>
  <dcterms:modified xsi:type="dcterms:W3CDTF">2020-05-30T11:25:16Z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