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4384" behindDoc="0" locked="0" layoutInCell="1" allowOverlap="1">
            <wp:simplePos x="0" y="0"/>
            <wp:positionH relativeFrom="column">
              <wp:posOffset>-247015</wp:posOffset>
            </wp:positionH>
            <wp:positionV relativeFrom="paragraph">
              <wp:posOffset>-478790</wp:posOffset>
            </wp:positionV>
            <wp:extent cx="1828800" cy="5165090"/>
            <wp:effectExtent l="0" t="0" r="0" b="16510"/>
            <wp:wrapNone/>
            <wp:docPr id="15" name="图片 15" descr="三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三编"/>
                    <pic:cNvPicPr>
                      <a:picLocks noChangeAspect="1"/>
                    </pic:cNvPicPr>
                  </pic:nvPicPr>
                  <pic:blipFill>
                    <a:blip r:embed="rId14"/>
                    <a:stretch>
                      <a:fillRect/>
                    </a:stretch>
                  </pic:blipFill>
                  <pic:spPr>
                    <a:xfrm>
                      <a:off x="0" y="0"/>
                      <a:ext cx="1828800" cy="5165090"/>
                    </a:xfrm>
                    <a:prstGeom prst="rect">
                      <a:avLst/>
                    </a:prstGeom>
                  </pic:spPr>
                </pic:pic>
              </a:graphicData>
            </a:graphic>
          </wp:anchor>
        </w:drawing>
      </w:r>
      <w:r>
        <w:rPr>
          <w:rFonts w:hint="eastAsia"/>
        </w:rPr>
        <w:drawing>
          <wp:anchor distT="0" distB="0" distL="114300" distR="114300" simplePos="0" relativeHeight="251659264" behindDoc="1" locked="0" layoutInCell="1" allowOverlap="1">
            <wp:simplePos x="0" y="0"/>
            <wp:positionH relativeFrom="column">
              <wp:posOffset>-1149350</wp:posOffset>
            </wp:positionH>
            <wp:positionV relativeFrom="paragraph">
              <wp:posOffset>-1223010</wp:posOffset>
            </wp:positionV>
            <wp:extent cx="7669530" cy="11111865"/>
            <wp:effectExtent l="0" t="0" r="7620" b="13335"/>
            <wp:wrapNone/>
            <wp:docPr id="17" name="图片 17" descr="微信图片_2019090420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0904200611"/>
                    <pic:cNvPicPr>
                      <a:picLocks noChangeAspect="1"/>
                    </pic:cNvPicPr>
                  </pic:nvPicPr>
                  <pic:blipFill>
                    <a:blip r:embed="rId15"/>
                    <a:stretch>
                      <a:fillRect/>
                    </a:stretch>
                  </pic:blipFill>
                  <pic:spPr>
                    <a:xfrm>
                      <a:off x="0" y="0"/>
                      <a:ext cx="7669530" cy="11111865"/>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Style w:val="9"/>
          <w:rFonts w:hint="eastAsia" w:ascii="微软雅黑" w:hAnsi="微软雅黑" w:eastAsia="微软雅黑" w:cs="微软雅黑"/>
          <w:b/>
          <w:bCs/>
          <w:color w:val="000000" w:themeColor="text1"/>
          <w:spacing w:val="40"/>
          <w:sz w:val="48"/>
          <w:szCs w:val="48"/>
          <w:lang w:val="en-US" w:eastAsia="zh-CN"/>
          <w14:textFill>
            <w14:solidFill>
              <w14:schemeClr w14:val="tx1"/>
            </w14:solidFill>
          </w14:textFill>
        </w:rPr>
      </w:pPr>
      <w:r>
        <w:rPr>
          <w:rStyle w:val="9"/>
          <w:rFonts w:hint="eastAsia" w:ascii="微软雅黑" w:hAnsi="微软雅黑" w:eastAsia="微软雅黑" w:cs="微软雅黑"/>
          <w:b/>
          <w:bCs/>
          <w:color w:val="000000" w:themeColor="text1"/>
          <w:spacing w:val="40"/>
          <w:sz w:val="56"/>
          <w:szCs w:val="56"/>
          <w14:textFill>
            <w14:solidFill>
              <w14:schemeClr w14:val="tx1"/>
            </w14:solidFill>
          </w14:textFill>
        </w:rPr>
        <w:t>印光法师文钞</w:t>
      </w:r>
      <w:r>
        <w:rPr>
          <w:rStyle w:val="9"/>
          <w:rFonts w:hint="eastAsia" w:ascii="微软雅黑" w:hAnsi="微软雅黑" w:eastAsia="微软雅黑" w:cs="微软雅黑"/>
          <w:b/>
          <w:bCs/>
          <w:color w:val="000000" w:themeColor="text1"/>
          <w:spacing w:val="0"/>
          <w:sz w:val="56"/>
          <w:szCs w:val="56"/>
          <w:lang w:val="en-US" w:eastAsia="zh-CN"/>
          <w14:textFill>
            <w14:solidFill>
              <w14:schemeClr w14:val="tx1"/>
            </w14:solidFill>
          </w14:textFill>
        </w:rPr>
        <w:t>（三编）</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微软雅黑" w:hAnsi="微软雅黑" w:eastAsia="微软雅黑" w:cs="微软雅黑"/>
          <w:b/>
          <w:color w:val="000000" w:themeColor="text1"/>
          <w:spacing w:val="40"/>
          <w:sz w:val="52"/>
          <w:szCs w:val="52"/>
          <w:lang w:eastAsia="zh-CN"/>
          <w14:textFill>
            <w14:solidFill>
              <w14:schemeClr w14:val="tx1"/>
            </w14:solidFill>
          </w14:textFill>
        </w:rPr>
      </w:pPr>
      <w:r>
        <w:rPr>
          <w:rFonts w:hint="eastAsia" w:ascii="微软雅黑" w:hAnsi="微软雅黑" w:eastAsia="微软雅黑" w:cs="微软雅黑"/>
          <w:b/>
          <w:color w:val="000000" w:themeColor="text1"/>
          <w:spacing w:val="40"/>
          <w:sz w:val="48"/>
          <w:szCs w:val="48"/>
          <w:lang w:eastAsia="zh-CN"/>
          <w14:textFill>
            <w14:solidFill>
              <w14:schemeClr w14:val="tx1"/>
            </w14:solidFill>
          </w14:textFill>
        </w:rPr>
        <w:t>白话文</w:t>
      </w:r>
      <w:r>
        <w:rPr>
          <w:rStyle w:val="9"/>
          <w:rFonts w:hint="eastAsia" w:ascii="微软雅黑" w:hAnsi="微软雅黑" w:eastAsia="微软雅黑" w:cs="微软雅黑"/>
          <w:color w:val="000000" w:themeColor="text1"/>
          <w:spacing w:val="40"/>
          <w:sz w:val="48"/>
          <w:szCs w:val="48"/>
          <w14:textFill>
            <w14:solidFill>
              <w14:schemeClr w14:val="tx1"/>
            </w14:solidFill>
          </w14:textFill>
        </w:rPr>
        <w:t>·</w:t>
      </w:r>
      <w:r>
        <w:rPr>
          <w:rFonts w:hint="eastAsia" w:ascii="微软雅黑" w:hAnsi="微软雅黑" w:eastAsia="微软雅黑" w:cs="微软雅黑"/>
          <w:b/>
          <w:color w:val="000000" w:themeColor="text1"/>
          <w:spacing w:val="40"/>
          <w:sz w:val="48"/>
          <w:szCs w:val="48"/>
          <w:lang w:eastAsia="zh-CN"/>
          <w14:textFill>
            <w14:solidFill>
              <w14:schemeClr w14:val="tx1"/>
            </w14:solidFill>
          </w14:textFill>
        </w:rPr>
        <w:t>简体版</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微软雅黑" w:hAnsi="微软雅黑" w:eastAsia="微软雅黑" w:cs="微软雅黑"/>
          <w:b/>
          <w:color w:val="000000" w:themeColor="text1"/>
          <w:spacing w:val="40"/>
          <w:sz w:val="36"/>
          <w:szCs w:val="36"/>
          <w:lang w:eastAsia="zh-CN"/>
          <w14:textFill>
            <w14:solidFill>
              <w14:schemeClr w14:val="tx1"/>
            </w14:solidFill>
          </w14:textFill>
        </w:rPr>
      </w:pPr>
      <w:r>
        <w:rPr>
          <w:rFonts w:hint="eastAsia" w:ascii="微软雅黑" w:hAnsi="微软雅黑" w:eastAsia="微软雅黑" w:cs="微软雅黑"/>
          <w:b/>
          <w:color w:val="000000" w:themeColor="text1"/>
          <w:spacing w:val="40"/>
          <w:sz w:val="40"/>
          <w:szCs w:val="40"/>
          <w:lang w:eastAsia="zh-CN"/>
          <w14:textFill>
            <w14:solidFill>
              <w14:schemeClr w14:val="tx1"/>
            </w14:solidFill>
          </w14:textFill>
        </w:rPr>
        <w:t>如诚法师</w:t>
      </w:r>
      <w:r>
        <w:rPr>
          <w:rFonts w:hint="eastAsia" w:ascii="微软雅黑" w:hAnsi="微软雅黑" w:eastAsia="微软雅黑" w:cs="微软雅黑"/>
          <w:b/>
          <w:color w:val="000000" w:themeColor="text1"/>
          <w:spacing w:val="40"/>
          <w:sz w:val="40"/>
          <w:szCs w:val="40"/>
          <w:lang w:val="en-US" w:eastAsia="zh-CN"/>
          <w14:textFill>
            <w14:solidFill>
              <w14:schemeClr w14:val="tx1"/>
            </w14:solidFill>
          </w14:textFill>
        </w:rPr>
        <w:t xml:space="preserve"> </w:t>
      </w:r>
      <w:r>
        <w:rPr>
          <w:rFonts w:hint="eastAsia" w:ascii="微软雅黑" w:hAnsi="微软雅黑" w:eastAsia="微软雅黑" w:cs="微软雅黑"/>
          <w:b/>
          <w:color w:val="000000" w:themeColor="text1"/>
          <w:spacing w:val="40"/>
          <w:sz w:val="40"/>
          <w:szCs w:val="40"/>
          <w:lang w:eastAsia="zh-CN"/>
          <w14:textFill>
            <w14:solidFill>
              <w14:schemeClr w14:val="tx1"/>
            </w14:solidFill>
          </w14:textFill>
        </w:rPr>
        <w:t>译注</w:t>
      </w:r>
    </w:p>
    <w:p>
      <w:r>
        <w:rPr>
          <w:rFonts w:hint="eastAsia"/>
        </w:rPr>
        <w:br w:type="page"/>
      </w:r>
    </w:p>
    <w:p>
      <w:pPr>
        <w:pStyle w:val="16"/>
        <w:rPr>
          <w:b/>
          <w:bCs/>
          <w:sz w:val="72"/>
          <w:szCs w:val="72"/>
        </w:rPr>
      </w:pPr>
      <w:bookmarkStart w:id="40" w:name="_GoBack"/>
      <w:bookmarkEnd w:id="40"/>
      <w:r>
        <w:rPr>
          <w:rFonts w:hint="eastAsia"/>
          <w:b/>
          <w:bCs/>
          <w:sz w:val="72"/>
          <w:szCs w:val="72"/>
        </w:rPr>
        <w:t>目录</w:t>
      </w:r>
    </w:p>
    <w:p>
      <w:pPr>
        <w:pStyle w:val="5"/>
        <w:tabs>
          <w:tab w:val="right" w:leader="dot" w:pos="8306"/>
        </w:tabs>
      </w:pPr>
      <w:r>
        <w:fldChar w:fldCharType="begin"/>
      </w:r>
      <w:r>
        <w:instrText xml:space="preserve">TOC \o "1-2" \h \u </w:instrText>
      </w:r>
      <w:r>
        <w:fldChar w:fldCharType="separate"/>
      </w:r>
      <w:r>
        <w:fldChar w:fldCharType="begin"/>
      </w:r>
      <w:r>
        <w:instrText xml:space="preserve"> HYPERLINK \l _Toc30633 </w:instrText>
      </w:r>
      <w:r>
        <w:fldChar w:fldCharType="separate"/>
      </w:r>
      <w:r>
        <w:rPr>
          <w:rFonts w:hint="eastAsia"/>
        </w:rPr>
        <w:t>印光法师文钞三编卷一</w:t>
      </w:r>
      <w:r>
        <w:tab/>
      </w:r>
      <w:r>
        <w:fldChar w:fldCharType="begin"/>
      </w:r>
      <w:r>
        <w:instrText xml:space="preserve"> PAGEREF _Toc30633 </w:instrText>
      </w:r>
      <w:r>
        <w:fldChar w:fldCharType="separate"/>
      </w:r>
      <w:r>
        <w:t>1</w:t>
      </w:r>
      <w:r>
        <w:fldChar w:fldCharType="end"/>
      </w:r>
      <w:r>
        <w:fldChar w:fldCharType="end"/>
      </w:r>
    </w:p>
    <w:p>
      <w:pPr>
        <w:pStyle w:val="6"/>
        <w:tabs>
          <w:tab w:val="right" w:leader="dot" w:pos="8306"/>
        </w:tabs>
      </w:pPr>
      <w:r>
        <w:fldChar w:fldCharType="begin"/>
      </w:r>
      <w:r>
        <w:instrText xml:space="preserve"> HYPERLINK \l _Toc27653 </w:instrText>
      </w:r>
      <w:r>
        <w:fldChar w:fldCharType="separate"/>
      </w:r>
      <w:r>
        <w:rPr>
          <w:rFonts w:hint="eastAsia"/>
        </w:rPr>
        <w:t>书一</w:t>
      </w:r>
      <w:r>
        <w:tab/>
      </w:r>
      <w:r>
        <w:fldChar w:fldCharType="begin"/>
      </w:r>
      <w:r>
        <w:instrText xml:space="preserve"> PAGEREF _Toc27653 </w:instrText>
      </w:r>
      <w:r>
        <w:fldChar w:fldCharType="separate"/>
      </w:r>
      <w:r>
        <w:t>1</w:t>
      </w:r>
      <w:r>
        <w:fldChar w:fldCharType="end"/>
      </w:r>
      <w:r>
        <w:fldChar w:fldCharType="end"/>
      </w:r>
    </w:p>
    <w:p>
      <w:pPr>
        <w:pStyle w:val="5"/>
        <w:tabs>
          <w:tab w:val="right" w:leader="dot" w:pos="8306"/>
        </w:tabs>
      </w:pPr>
      <w:r>
        <w:fldChar w:fldCharType="begin"/>
      </w:r>
      <w:r>
        <w:instrText xml:space="preserve"> HYPERLINK \l _Toc21641 </w:instrText>
      </w:r>
      <w:r>
        <w:fldChar w:fldCharType="separate"/>
      </w:r>
      <w:r>
        <w:rPr>
          <w:rFonts w:hint="eastAsia"/>
        </w:rPr>
        <w:t>印光法师文钞三编卷二</w:t>
      </w:r>
      <w:r>
        <w:tab/>
      </w:r>
      <w:r>
        <w:fldChar w:fldCharType="begin"/>
      </w:r>
      <w:r>
        <w:instrText xml:space="preserve"> PAGEREF _Toc21641 </w:instrText>
      </w:r>
      <w:r>
        <w:fldChar w:fldCharType="separate"/>
      </w:r>
      <w:r>
        <w:t>541</w:t>
      </w:r>
      <w:r>
        <w:fldChar w:fldCharType="end"/>
      </w:r>
      <w:r>
        <w:fldChar w:fldCharType="end"/>
      </w:r>
    </w:p>
    <w:p>
      <w:pPr>
        <w:pStyle w:val="6"/>
        <w:tabs>
          <w:tab w:val="right" w:leader="dot" w:pos="8306"/>
        </w:tabs>
      </w:pPr>
      <w:r>
        <w:fldChar w:fldCharType="begin"/>
      </w:r>
      <w:r>
        <w:instrText xml:space="preserve"> HYPERLINK \l _Toc10790 </w:instrText>
      </w:r>
      <w:r>
        <w:fldChar w:fldCharType="separate"/>
      </w:r>
      <w:r>
        <w:rPr>
          <w:rFonts w:hint="eastAsia"/>
        </w:rPr>
        <w:t>书二</w:t>
      </w:r>
      <w:r>
        <w:tab/>
      </w:r>
      <w:r>
        <w:fldChar w:fldCharType="begin"/>
      </w:r>
      <w:r>
        <w:instrText xml:space="preserve"> PAGEREF _Toc10790 </w:instrText>
      </w:r>
      <w:r>
        <w:fldChar w:fldCharType="separate"/>
      </w:r>
      <w:r>
        <w:t>541</w:t>
      </w:r>
      <w:r>
        <w:fldChar w:fldCharType="end"/>
      </w:r>
      <w:r>
        <w:fldChar w:fldCharType="end"/>
      </w:r>
    </w:p>
    <w:p>
      <w:pPr>
        <w:pStyle w:val="5"/>
        <w:tabs>
          <w:tab w:val="right" w:leader="dot" w:pos="8306"/>
        </w:tabs>
      </w:pPr>
      <w:r>
        <w:fldChar w:fldCharType="begin"/>
      </w:r>
      <w:r>
        <w:instrText xml:space="preserve"> HYPERLINK \l _Toc7167 </w:instrText>
      </w:r>
      <w:r>
        <w:fldChar w:fldCharType="separate"/>
      </w:r>
      <w:r>
        <w:rPr>
          <w:rFonts w:hint="eastAsia"/>
        </w:rPr>
        <w:t>印光法师文钞三编卷三</w:t>
      </w:r>
      <w:r>
        <w:tab/>
      </w:r>
      <w:r>
        <w:fldChar w:fldCharType="begin"/>
      </w:r>
      <w:r>
        <w:instrText xml:space="preserve"> PAGEREF _Toc7167 </w:instrText>
      </w:r>
      <w:r>
        <w:fldChar w:fldCharType="separate"/>
      </w:r>
      <w:r>
        <w:t>1149</w:t>
      </w:r>
      <w:r>
        <w:fldChar w:fldCharType="end"/>
      </w:r>
      <w:r>
        <w:fldChar w:fldCharType="end"/>
      </w:r>
    </w:p>
    <w:p>
      <w:pPr>
        <w:pStyle w:val="6"/>
        <w:tabs>
          <w:tab w:val="right" w:leader="dot" w:pos="8306"/>
        </w:tabs>
      </w:pPr>
      <w:r>
        <w:fldChar w:fldCharType="begin"/>
      </w:r>
      <w:r>
        <w:instrText xml:space="preserve"> HYPERLINK \l _Toc19921 </w:instrText>
      </w:r>
      <w:r>
        <w:fldChar w:fldCharType="separate"/>
      </w:r>
      <w:r>
        <w:rPr>
          <w:rFonts w:hint="eastAsia"/>
        </w:rPr>
        <w:t>书三</w:t>
      </w:r>
      <w:r>
        <w:tab/>
      </w:r>
      <w:r>
        <w:fldChar w:fldCharType="begin"/>
      </w:r>
      <w:r>
        <w:instrText xml:space="preserve"> PAGEREF _Toc19921 </w:instrText>
      </w:r>
      <w:r>
        <w:fldChar w:fldCharType="separate"/>
      </w:r>
      <w:r>
        <w:t>1149</w:t>
      </w:r>
      <w:r>
        <w:fldChar w:fldCharType="end"/>
      </w:r>
      <w:r>
        <w:fldChar w:fldCharType="end"/>
      </w:r>
    </w:p>
    <w:p>
      <w:pPr>
        <w:pStyle w:val="5"/>
        <w:tabs>
          <w:tab w:val="right" w:leader="dot" w:pos="8306"/>
        </w:tabs>
      </w:pPr>
      <w:r>
        <w:fldChar w:fldCharType="begin"/>
      </w:r>
      <w:r>
        <w:instrText xml:space="preserve"> HYPERLINK \l _Toc17398 </w:instrText>
      </w:r>
      <w:r>
        <w:fldChar w:fldCharType="separate"/>
      </w:r>
      <w:r>
        <w:rPr>
          <w:rFonts w:hint="eastAsia"/>
        </w:rPr>
        <w:t>印光法师文钞三编卷四</w:t>
      </w:r>
      <w:r>
        <w:tab/>
      </w:r>
      <w:r>
        <w:fldChar w:fldCharType="begin"/>
      </w:r>
      <w:r>
        <w:instrText xml:space="preserve"> PAGEREF _Toc17398 </w:instrText>
      </w:r>
      <w:r>
        <w:fldChar w:fldCharType="separate"/>
      </w:r>
      <w:r>
        <w:t>1792</w:t>
      </w:r>
      <w:r>
        <w:fldChar w:fldCharType="end"/>
      </w:r>
      <w:r>
        <w:fldChar w:fldCharType="end"/>
      </w:r>
    </w:p>
    <w:p>
      <w:pPr>
        <w:pStyle w:val="6"/>
        <w:tabs>
          <w:tab w:val="right" w:leader="dot" w:pos="8306"/>
        </w:tabs>
      </w:pPr>
      <w:r>
        <w:fldChar w:fldCharType="begin"/>
      </w:r>
      <w:r>
        <w:instrText xml:space="preserve"> HYPERLINK \l _Toc6570 </w:instrText>
      </w:r>
      <w:r>
        <w:fldChar w:fldCharType="separate"/>
      </w:r>
      <w:r>
        <w:rPr>
          <w:rFonts w:hint="eastAsia"/>
        </w:rPr>
        <w:t>杂著</w:t>
      </w:r>
      <w:r>
        <w:tab/>
      </w:r>
      <w:r>
        <w:fldChar w:fldCharType="begin"/>
      </w:r>
      <w:r>
        <w:instrText xml:space="preserve"> PAGEREF _Toc6570 </w:instrText>
      </w:r>
      <w:r>
        <w:fldChar w:fldCharType="separate"/>
      </w:r>
      <w:r>
        <w:t>1792</w:t>
      </w:r>
      <w:r>
        <w:fldChar w:fldCharType="end"/>
      </w:r>
      <w:r>
        <w:fldChar w:fldCharType="end"/>
      </w:r>
    </w:p>
    <w:p>
      <w:pPr>
        <w:pStyle w:val="6"/>
        <w:tabs>
          <w:tab w:val="right" w:leader="dot" w:pos="8306"/>
        </w:tabs>
      </w:pPr>
      <w:r>
        <w:fldChar w:fldCharType="begin"/>
      </w:r>
      <w:r>
        <w:instrText xml:space="preserve"> HYPERLINK \l _Toc8024 </w:instrText>
      </w:r>
      <w:r>
        <w:fldChar w:fldCharType="separate"/>
      </w:r>
      <w:r>
        <w:rPr>
          <w:rFonts w:hint="eastAsia"/>
        </w:rPr>
        <w:t>文 疏</w:t>
      </w:r>
      <w:r>
        <w:tab/>
      </w:r>
      <w:r>
        <w:fldChar w:fldCharType="begin"/>
      </w:r>
      <w:r>
        <w:instrText xml:space="preserve"> PAGEREF _Toc8024 </w:instrText>
      </w:r>
      <w:r>
        <w:fldChar w:fldCharType="separate"/>
      </w:r>
      <w:r>
        <w:t>2323</w:t>
      </w:r>
      <w:r>
        <w:fldChar w:fldCharType="end"/>
      </w:r>
      <w:r>
        <w:fldChar w:fldCharType="end"/>
      </w:r>
    </w:p>
    <w:p>
      <w:pPr>
        <w:pStyle w:val="6"/>
        <w:tabs>
          <w:tab w:val="right" w:leader="dot" w:pos="8306"/>
        </w:tabs>
      </w:pPr>
      <w:r>
        <w:fldChar w:fldCharType="begin"/>
      </w:r>
      <w:r>
        <w:instrText xml:space="preserve"> HYPERLINK \l _Toc11361 </w:instrText>
      </w:r>
      <w:r>
        <w:fldChar w:fldCharType="separate"/>
      </w:r>
      <w:r>
        <w:rPr>
          <w:rFonts w:hint="eastAsia"/>
        </w:rPr>
        <w:t>附录</w:t>
      </w:r>
      <w:r>
        <w:tab/>
      </w:r>
      <w:r>
        <w:fldChar w:fldCharType="begin"/>
      </w:r>
      <w:r>
        <w:instrText xml:space="preserve"> PAGEREF _Toc11361 </w:instrText>
      </w:r>
      <w:r>
        <w:fldChar w:fldCharType="separate"/>
      </w:r>
      <w:r>
        <w:t>2340</w:t>
      </w:r>
      <w:r>
        <w:fldChar w:fldCharType="end"/>
      </w:r>
      <w:r>
        <w:fldChar w:fldCharType="end"/>
      </w:r>
    </w:p>
    <w:p>
      <w:pPr>
        <w:pStyle w:val="5"/>
        <w:tabs>
          <w:tab w:val="right" w:leader="dot" w:pos="8306"/>
        </w:tabs>
      </w:pPr>
      <w:r>
        <w:fldChar w:fldCharType="begin"/>
      </w:r>
      <w:r>
        <w:instrText xml:space="preserve"> HYPERLINK \l _Toc21437 </w:instrText>
      </w:r>
      <w:r>
        <w:fldChar w:fldCharType="separate"/>
      </w:r>
      <w:r>
        <w:rPr>
          <w:rFonts w:hint="eastAsia"/>
        </w:rPr>
        <w:t>标题索引</w:t>
      </w:r>
      <w:r>
        <w:tab/>
      </w:r>
      <w:r>
        <w:fldChar w:fldCharType="begin"/>
      </w:r>
      <w:r>
        <w:instrText xml:space="preserve"> PAGEREF _Toc21437 </w:instrText>
      </w:r>
      <w:r>
        <w:fldChar w:fldCharType="separate"/>
      </w:r>
      <w:r>
        <w:t>2363</w:t>
      </w:r>
      <w:r>
        <w:fldChar w:fldCharType="end"/>
      </w:r>
      <w:r>
        <w:fldChar w:fldCharType="end"/>
      </w:r>
    </w:p>
    <w:p>
      <w:pPr>
        <w:pStyle w:val="13"/>
        <w:ind w:firstLine="560"/>
      </w:pPr>
      <w:r>
        <w:fldChar w:fldCharType="end"/>
      </w:r>
    </w:p>
    <w:p>
      <w:pPr>
        <w:pStyle w:val="13"/>
        <w:ind w:firstLine="560"/>
        <w:sectPr>
          <w:footerReference r:id="rId9" w:type="default"/>
          <w:footerReference r:id="rId10" w:type="even"/>
          <w:pgSz w:w="11906" w:h="16838"/>
          <w:pgMar w:top="1440" w:right="1800" w:bottom="1440" w:left="1800" w:header="851" w:footer="992" w:gutter="0"/>
          <w:pgNumType w:fmt="upperRoman" w:start="1"/>
          <w:cols w:space="425" w:num="1"/>
          <w:docGrid w:type="lines" w:linePitch="312" w:charSpace="0"/>
        </w:sectPr>
      </w:pPr>
    </w:p>
    <w:p>
      <w:pPr>
        <w:pStyle w:val="12"/>
      </w:pPr>
      <w:bookmarkStart w:id="0" w:name="_Toc16828"/>
      <w:bookmarkStart w:id="1" w:name="_Toc6073"/>
      <w:bookmarkStart w:id="2" w:name="_Toc30633"/>
      <w:r>
        <w:rPr>
          <w:rFonts w:hint="eastAsia"/>
        </w:rPr>
        <w:t>印光法师文钞三编卷一</w:t>
      </w:r>
      <w:bookmarkEnd w:id="0"/>
      <w:bookmarkEnd w:id="1"/>
      <w:bookmarkEnd w:id="2"/>
    </w:p>
    <w:p>
      <w:pPr>
        <w:pStyle w:val="20"/>
      </w:pPr>
      <w:bookmarkStart w:id="3" w:name="_Toc17058"/>
      <w:bookmarkStart w:id="4" w:name="_Toc27276"/>
      <w:bookmarkStart w:id="5" w:name="_Toc27653"/>
      <w:r>
        <w:rPr>
          <w:rFonts w:hint="eastAsia"/>
        </w:rPr>
        <w:t>书一</w:t>
      </w:r>
      <w:bookmarkEnd w:id="3"/>
      <w:bookmarkEnd w:id="4"/>
      <w:bookmarkEnd w:id="5"/>
    </w:p>
    <w:p>
      <w:pPr>
        <w:pStyle w:val="14"/>
      </w:pPr>
      <w:r>
        <w:t>附记</w:t>
      </w:r>
    </w:p>
    <w:p>
      <w:pPr>
        <w:pStyle w:val="13"/>
        <w:ind w:firstLine="560"/>
      </w:pPr>
      <w:r>
        <w:t>此次印行印光法师文钞三编，乃苏州灵岩山仅存之孤本，系罗鸿涛居士编辑遗稿，慧容法师缮</w:t>
      </w:r>
      <w:r>
        <w:rPr>
          <w:rFonts w:hint="eastAsia"/>
        </w:rPr>
        <w:t>（</w:t>
      </w:r>
      <w:r>
        <w:t>shàn</w:t>
      </w:r>
      <w:r>
        <w:rPr>
          <w:rFonts w:hint="eastAsia"/>
        </w:rPr>
        <w:t>）</w:t>
      </w:r>
      <w:r>
        <w:t>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本，增加上海护国息灾法会法语和德育启蒙两编，因早有别行本，为罗稿所未收入。排版规格一依初续编文钞为准。校对同仁限于水平，错脱在所难免。仰冀十方缁素教友，不吝赐教，以供再版时改正，不胜恳祷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之至。</w:t>
      </w:r>
    </w:p>
    <w:p>
      <w:pPr>
        <w:pStyle w:val="13"/>
        <w:ind w:firstLine="560"/>
      </w:pPr>
      <w:r>
        <w:t>福建莆田广化寺启　一九九</w:t>
      </w:r>
      <w:r>
        <w:rPr>
          <w:rFonts w:hint="eastAsia"/>
        </w:rPr>
        <w:t>○</w:t>
      </w:r>
      <w:r>
        <w:t>年仲冬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p>
    <w:p>
      <w:pPr>
        <w:pStyle w:val="15"/>
        <w:ind w:firstLine="561"/>
      </w:pPr>
      <w:r>
        <w:rPr>
          <w:rFonts w:hint="eastAsia"/>
        </w:rPr>
        <w:t>【研读】</w:t>
      </w:r>
    </w:p>
    <w:p>
      <w:pPr>
        <w:pStyle w:val="13"/>
        <w:ind w:firstLine="560"/>
      </w:pPr>
      <w:r>
        <w:rPr>
          <w:rFonts w:hint="eastAsia"/>
        </w:rPr>
        <w:t>此次印行《印光法师文钞三编》，是苏州灵岩山仅存的孤本，是罗鸿涛居士编辑遗稿，慧容法师缮写本，增加《上海护国息灾法会法语》和《德育启蒙》两编，因为这两编早就有别行本，是罗稿所没有收入的。排版规格一样依照《初编》、《续编文钞》为准。校对同仁限于水平，错误脱漏在所难免。仰冀十方僧俗教友，不吝赐教，以供再版时改正，不胜恳祷之至。</w:t>
      </w:r>
    </w:p>
    <w:p>
      <w:pPr>
        <w:pStyle w:val="13"/>
        <w:ind w:firstLine="560"/>
      </w:pPr>
      <w:r>
        <w:rPr>
          <w:rFonts w:hint="eastAsia"/>
        </w:rPr>
        <w:t>福建莆田广化寺启　一九九○年十一月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【缮写】誊写；编录。</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【恳祷】恳切祈求。</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【仲冬】指十一月。</w:t>
      </w:r>
    </w:p>
    <w:p>
      <w:pPr>
        <w:pStyle w:val="13"/>
        <w:ind w:firstLine="560"/>
      </w:pPr>
      <w:r>
        <w:rPr>
          <w:rFonts w:hint="eastAsia"/>
        </w:rPr>
        <w:br w:type="page"/>
      </w:r>
    </w:p>
    <w:p>
      <w:pPr>
        <w:pStyle w:val="14"/>
      </w:pPr>
      <w:r>
        <w:rPr>
          <w:rFonts w:hint="eastAsia"/>
        </w:rPr>
        <w:t>复弘一大师书</w:t>
      </w:r>
    </w:p>
    <w:p>
      <w:pPr>
        <w:pStyle w:val="13"/>
        <w:ind w:firstLine="560"/>
      </w:pPr>
      <w:r>
        <w:rPr>
          <w:rFonts w:hint="eastAsia"/>
        </w:rPr>
        <w:t>昨接手书，并新旧颂本，无讹勿念。书中所说用心过度之境况，光早已料及于此，故有止写一本之说。以汝太过细，每有不须认真，犹不肯不认真处，故致受伤也。观汝色力，似宜息心专一念佛。其它教典，与现时所传布之书，一概勿看，免致分心，有损无益。应时之人，须知时事。尔我不能应事，且身居局外，固当置之不问，一心念佛。以期自他同得实益，为唯一无二之章程也。</w:t>
      </w:r>
    </w:p>
    <w:p>
      <w:pPr>
        <w:pStyle w:val="15"/>
        <w:ind w:firstLine="561"/>
      </w:pPr>
      <w:r>
        <w:rPr>
          <w:rFonts w:hint="eastAsia"/>
        </w:rPr>
        <w:t>【研读】</w:t>
      </w:r>
    </w:p>
    <w:p>
      <w:pPr>
        <w:pStyle w:val="13"/>
        <w:ind w:firstLine="560"/>
      </w:pPr>
      <w:r>
        <w:rPr>
          <w:rFonts w:hint="eastAsia"/>
        </w:rPr>
        <w:t>昨天接到你的信，以及新旧颂本，没有错误，不要挂念。书信中所说，用心过度的情况，我早就已经料到会有这种情形，所以有让你只写一本的话。因为你太过仔细，每每有不须要认真，还不肯不认真的地方，所以导致受伤。看你的精神体力，似乎应该静心专一念佛。其它的教典，与现在所流传的书籍，一概不要看，免得分心，有损无益。应对时事的人，必须知道时事局势。你我不能应对时事，暂且置身局外，就应当放在一边，不去过问，一心念佛。以期自他同得真实利益，这是唯一无二的章程办法。</w:t>
      </w:r>
    </w:p>
    <w:p>
      <w:pPr>
        <w:pStyle w:val="13"/>
        <w:ind w:firstLine="560"/>
      </w:pPr>
      <w:r>
        <w:rPr>
          <w:rFonts w:hint="eastAsia"/>
        </w:rPr>
        <w:br w:type="page"/>
      </w:r>
    </w:p>
    <w:p>
      <w:pPr>
        <w:pStyle w:val="14"/>
      </w:pPr>
      <w:r>
        <w:rPr>
          <w:rFonts w:hint="eastAsia"/>
        </w:rPr>
        <w:t>致真达老和尚书</w:t>
      </w:r>
    </w:p>
    <w:p>
      <w:pPr>
        <w:pStyle w:val="13"/>
        <w:ind w:firstLine="560"/>
      </w:pPr>
      <w:r>
        <w:rPr>
          <w:rFonts w:hint="eastAsia"/>
        </w:rPr>
        <w:t>光三四十年承兄照应，不胜感激。今晨精神陡疲，若将死者，因将上海各络索事大概交德森法师。过二句钟，又觉无甚关系，虽不即死，死也不免，不妨预为谈叙。光生性不喜多事，死了也同死一个平人一样，否则便是加光罪过矣。</w:t>
      </w:r>
    </w:p>
    <w:p>
      <w:pPr>
        <w:pStyle w:val="15"/>
        <w:ind w:firstLine="561"/>
      </w:pPr>
      <w:r>
        <w:rPr>
          <w:rFonts w:hint="eastAsia"/>
        </w:rPr>
        <w:t>【研读】</w:t>
      </w:r>
    </w:p>
    <w:p>
      <w:pPr>
        <w:pStyle w:val="13"/>
        <w:ind w:firstLine="560"/>
      </w:pPr>
      <w:r>
        <w:rPr>
          <w:rFonts w:hint="eastAsia"/>
        </w:rPr>
        <w:t>我在这三、四十年来，承蒙兄长您的照应，不胜感激。今天早晨精神突然疲顿，好像将要死了，因此将上海各种络索的事务大概交给德森法师。过二个钟头，又觉得没有什么大关系，虽然没有立即死，死亡终究也不能免除，不妨预先谈论叙说。我生性不喜欢多事，死了也同死了一个平常人一样，否则就是增加我的罪过啊！</w:t>
      </w:r>
    </w:p>
    <w:p>
      <w:pPr>
        <w:pStyle w:val="13"/>
        <w:ind w:firstLine="560"/>
      </w:pPr>
      <w:r>
        <w:rPr>
          <w:rFonts w:hint="eastAsia"/>
        </w:rPr>
        <w:br w:type="page"/>
      </w:r>
    </w:p>
    <w:p>
      <w:pPr>
        <w:pStyle w:val="14"/>
      </w:pPr>
      <w:r>
        <w:rPr>
          <w:rFonts w:hint="eastAsia"/>
        </w:rPr>
        <w:t>复德森法师书一</w:t>
      </w:r>
    </w:p>
    <w:p>
      <w:pPr>
        <w:pStyle w:val="13"/>
        <w:ind w:firstLine="560"/>
      </w:pPr>
      <w:r>
        <w:rPr>
          <w:rFonts w:hint="eastAsia"/>
        </w:rPr>
        <w:t>所寄之附录，昨二点钟后方到。以与客谈话久，无精神看。今晨逐一看过。适孟庵来令看，赞叹不置</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续钞上本已定，若下本屡附之文多，则二本厚薄不同。宜将此册附于上本之后，则两本适均。附不必定在末后，上本后亦是附，不可决定附于下本之后。现各处款收齐将近二万，用报纸也不过印二万上下。若用毛边，一万只能印三四千部。乐居士之心，可谓尽善，惜不知时宜。光自印书来，尚不用毛边，何况报纸。后以毛太破碎太多，剔出少半作废纸卖，而其纸价仍算于书中。况福建江西出纸处，都遭兵灾，以故只好用报纸。乐盖不知光之本心，万余部书，在印处觉得很多，若分出去，实为甚少。乐之论，系太平时世之常法。光之意，乃饥荒时世之权法。不执一，则二俱合理。一执一，则二俱未善。今说一譬，以明其义。譬如有人于米珠薪桂</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之时，以十万济饥。以十万有限，饥民无穷，当用稍贱之粮，以期多济时期及穷人耳。若用上等食粮，善则甚善，钱尽后将奈之何。文钞之感发于人不少，非纸好而得。郑哲侯六十岁前，与佛为怨，六十岁看文钞，将从前韩欧程朱之所说，置之度外，极力提倡佛法。可知真欲利人，宜以广布为事。有谓多则被人遭践，有损无益，须知佛经儒书，不能令绝无遭践之事。吾人业力凡夫之书，何能绝无遭践之事。现在中外信佛者多，固不须作此深虑。当念无佛法处之大通家，尚有不知佛法之苦。若曾左李阎，（阎丹初，朝邑人，曾为副相。人极淳朴，不谤佛，亦绝未研究。）皆不谤佛，亦不知佛之人。可不哀哉。祈慧察是幸。此字不可附入文钞。</w:t>
      </w:r>
    </w:p>
    <w:p>
      <w:pPr>
        <w:pStyle w:val="15"/>
        <w:ind w:firstLine="561"/>
      </w:pPr>
      <w:r>
        <w:rPr>
          <w:rFonts w:hint="eastAsia"/>
        </w:rPr>
        <w:t>【研读】</w:t>
      </w:r>
    </w:p>
    <w:p>
      <w:pPr>
        <w:pStyle w:val="13"/>
        <w:ind w:firstLine="560"/>
      </w:pPr>
      <w:r>
        <w:rPr>
          <w:rFonts w:hint="eastAsia"/>
        </w:rPr>
        <w:t>所寄的《附录》，昨天二点钟后才收到。因为与客人谈话太久，没有精神看。今天早晨逐一看过。刚好彭孟庵来了，令他也看看，他赞叹不止。《续钞》上本已经定下来了，如果下本附录的文稿太多，那么上下二本的厚薄不同。适宜将这册《附录》附在上本之后，那么上下两本，厚薄就一样了。附录不一定要在末后，上本的后面也是附，不可以一定要附在下本最后。现在各处的钱款收齐，将近二万圆，用报纸印，也不过印二万部左右。如果用毛边纸印，一万圆只能印三、四千部。乐居士的用心，可以说是非常好，可惜不知道时节机宜。我自从印书以来，毛边纸都不用，何况用报纸印书。后来因为毛太纸破碎太多，剔出少半作为废纸卖，而其中的纸价仍然算在书价中。何况福建、江西出纸的地方，都遭到了兵灾战乱，所以只好用报纸。乐居士大概不知道我本来的用心，一万多部书，在印刷处觉得很多，如果分散出去，实在是很少。乐居士的议论，是太平时世的常法。我的用意，是饥荒时世的方便权巧法。不执着一边，那么二边都合理。一旦执着一边，那么二方面都不好了。现今说一个譬喻，来说明其中的义理。譬如有人在米贵如珍珠，柴贵似桂木的饥荒时节，用十万钱来救济饥民。因为十万钱是有限的，而饥民却是无穷之多，应当用稍为便宜的粮食，以期望多救济一些时间，以及多救济一些穷人罢了。如果用上等的粮食，好是很好，钱用完了，又该怎么办呢？《文钞》感动启发于的人不少，不是因为纸张好而得到。郑哲侯在六十岁以前，与佛法为怨家，六十岁看《文钞》，将从前韩愈、欧阳修、二程、朱熹所说的辟佛之论，置之度外，极力提倡佛法。可以知道，真实想要利益人，应该以广泛流布作为事务。有人说，太多了就会被人遭践，有损无益，必须知道佛经儒书，都不能令之绝对没有遭践的事。我们业力凡夫的书，如何能绝对没有遭践的事。现在中国海外信佛的人很多，固然不须要作这些深一层的考虑。应当想到没有佛法处，博闻多识的大通家，还有不知道佛法的痛苦。像曾国藩、左宗棠、李鸿章、阎丹初等人，（阎丹初：陕西朝邑（大荔县）人，曾经做过副宰相。为人极其淳朴，不诽谤佛法，也绝对没有研究佛法。）都是不诽谤佛法，也不知道佛法的人。可不是悲哀吗？请智慧思察，是为庆幸。这封信不可以附入《文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【赞叹不置】解释：赞叹：称赞；置：停止。不停地称赞。形容对人或事物非常赞赏。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【米珠薪桂】米贵得像珍珠，柴贵得像桂木。形容物价昂贵，人民生活极其困难。</w:t>
      </w:r>
    </w:p>
    <w:p>
      <w:pPr>
        <w:pStyle w:val="13"/>
        <w:ind w:firstLine="560"/>
      </w:pPr>
      <w:r>
        <w:rPr>
          <w:rFonts w:hint="eastAsia"/>
        </w:rPr>
        <w:br w:type="page"/>
      </w:r>
    </w:p>
    <w:p>
      <w:pPr>
        <w:pStyle w:val="14"/>
      </w:pPr>
      <w:r>
        <w:rPr>
          <w:rFonts w:hint="eastAsia"/>
        </w:rPr>
        <w:t>致德森法师书二</w:t>
      </w:r>
    </w:p>
    <w:p>
      <w:pPr>
        <w:pStyle w:val="13"/>
        <w:ind w:firstLine="560"/>
      </w:pPr>
      <w:r>
        <w:rPr>
          <w:rFonts w:hint="eastAsia"/>
        </w:rPr>
        <w:t>凡上海所有之款，通归印文钞，不必一一报明。光大约不久了，故将已了者了之，不能了者亦了之。光死，决不与现在僧相同，瞎张罗，送讣文，开吊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求题跋，敛些大粪堆在头上以为荣。以后即不死，外边有信来，也不要寄。信来，师愿结缘，则随意答复。否则原书寄回。五台之信不写了，法度尚不以为然，写之亦只自讨烦恼，任他明心见性去。药师经今日为寄去，以后师当与彼商酌，光不问事了。光自民六年渐忙，忙得不了。只为别人忙，自己工夫荒废了。倘阿弥陀佛垂慈接引，千足万足。至于作传作铭赞诔</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联者，教他们千万不要敛大粪向光头上堆，则受赐多矣。祈慧察。师帮光十九年辛苦，不胜感谢。光死，亦不必来山，以免寒凉。</w:t>
      </w:r>
    </w:p>
    <w:p>
      <w:pPr>
        <w:pStyle w:val="15"/>
        <w:ind w:firstLine="561"/>
      </w:pPr>
      <w:r>
        <w:rPr>
          <w:rFonts w:hint="eastAsia"/>
        </w:rPr>
        <w:t>【研读】</w:t>
      </w:r>
    </w:p>
    <w:p>
      <w:pPr>
        <w:pStyle w:val="13"/>
        <w:ind w:firstLine="560"/>
      </w:pPr>
      <w:r>
        <w:rPr>
          <w:rFonts w:hint="eastAsia"/>
        </w:rPr>
        <w:t>凡上海所有的钱款，全都印《文钞》，不必一一报告详明。我大约在世不久了，所以将已经了结的事务，完全了结，不能了结的，也要了结。我死后，决定不与现在的僧人一样，瞎张罗铺排，送讣文，开吊祭祀，求写题跋，收敛些大粪堆在自己头上，以为光荣。以后即使不死，外边有信来，也不要寄。信来了，你愿意结缘，就请你随意答复。否则原信寄回。给五台山的信不写了，法度和尚不以为然，我写了，也只是自讨烦恼，随他明心见性去。《药师经》今天为他寄去，以后你应当与他商量，我不过问事务了。我自从民国六年渐渐忙碌，忙得不得了。只为别人忙，自己工夫荒废了。倘若阿弥陀佛垂慈接引，就千足万足了。至于作传记，写铭文、诔文、对联的人，教他们千万不要收敛大粪向我的头上堆，那么就受赐良多了。请慧察。你帮我十九年的辛苦，不胜感谢。我死后，也不必来灵岩山，以免受寒着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【开吊】丧家出殡前选定日期接受亲友吊唁叫开吊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【铭诔】泛指记述死者经历和功德的文章。</w:t>
      </w:r>
    </w:p>
    <w:p>
      <w:pPr>
        <w:pStyle w:val="13"/>
        <w:ind w:firstLine="560"/>
      </w:pPr>
      <w:r>
        <w:rPr>
          <w:rFonts w:hint="eastAsia"/>
        </w:rPr>
        <w:br w:type="page"/>
      </w:r>
    </w:p>
    <w:p>
      <w:pPr>
        <w:pStyle w:val="14"/>
      </w:pPr>
      <w:r>
        <w:rPr>
          <w:rFonts w:hint="eastAsia"/>
        </w:rPr>
        <w:t>致德森法师书三</w:t>
      </w:r>
    </w:p>
    <w:p>
      <w:pPr>
        <w:pStyle w:val="13"/>
        <w:ind w:firstLine="560"/>
      </w:pPr>
      <w:r>
        <w:rPr>
          <w:rFonts w:hint="eastAsia"/>
        </w:rPr>
        <w:t>此刻似不如清晨之疲怠，谅不至即死。然死固有所不免，当与熟悉者说，光死仍照常为自己念佛，不须为光念。何以故，以尚不与自己念，即为光念，也不济事。果真为自己念，不为光念，光反得大利益。是故无论何人何事，都要将有大利益的事认真做。则一切空套子，假面具，都成真实功德。真实人方是佛弟子。光见一大老死，一人作像赞云，于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大雄</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，出现世间。又一弟子与其师玉嵀（</w:t>
      </w:r>
      <w:r>
        <w:t>zhù</w:t>
      </w:r>
      <w:r>
        <w:rPr>
          <w:rFonts w:hint="eastAsia"/>
        </w:rPr>
        <w:t>）作传云，其行为与永明同，殆永明之后身乎。光批云，以凡滥圣，罪在不原。玉师虽好，何可作如此赞乎。玉师有知，当痛哭流涕矣。好好的佛法，就教好名而恶实的弄得糟透了。吾人不能矫正时弊，何敢跟到敛大粪的一般人凑热闹，以教一切人为自己多多的敛些。意欲流芳百世，而不知其实在遗臭万年也。光无实德，若颂扬光，即是敛大粪向光头上堆。祈与一切有缘者说之。</w:t>
      </w:r>
    </w:p>
    <w:p>
      <w:pPr>
        <w:pStyle w:val="15"/>
        <w:ind w:firstLine="561"/>
      </w:pPr>
      <w:r>
        <w:rPr>
          <w:rFonts w:hint="eastAsia"/>
        </w:rPr>
        <w:t>【研读】</w:t>
      </w:r>
    </w:p>
    <w:p>
      <w:pPr>
        <w:pStyle w:val="13"/>
        <w:ind w:firstLine="560"/>
      </w:pPr>
      <w:r>
        <w:rPr>
          <w:rFonts w:hint="eastAsia"/>
        </w:rPr>
        <w:t>此刻似乎不像清晨那样疲怠，想来不至于马上就死。然而死亡固然在所不免，应当对熟悉的人预先说说，我死后，你仍就照常为自己念佛，不须要为我念。为什么呢？因为一个人尚且不为自己念佛，即使为我念，也不济事。果真为自己念，不为我念，我反而得到大利益。所以，无论什么人什么事，都要将有大利益的事认真去做。那么一切空套子，假面具，都成为真实功德。真实人，才是佛弟子。我见到一位大德死了，有一个人写了一篇像赞说：“美好大雄啊，出现在世间”。又有一位弟子给他的师父玉嵀法师写传说：“他的行为与永明大师相同，大概是永明大师的后身吧！”我批写说：“以凡夫僭滥圣人，是不可饶恕的罪过”。玉嵀法师虽然行持很好，怎么可以说出如此的赞美呢？玉嵀法师如果知道，应当痛哭流涕啊！好好的佛法，就教这些好名声而恶实行的人，弄得糟透了。我们不能矫正时弊，怎敢跟这些收敛大粪的一般人凑热闹，来教一切人为自己多多的敛些大粪。心里想要流芳百世，而不知道其实是遗臭万年。我没有真实的德行，如果颂扬我，就是收些大粪向我的头上堆。请对一切有缘人讲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【于穆】对美好的赞叹。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【大雄】原为古</w:t>
      </w:r>
      <w:r>
        <w:t xml:space="preserve"> </w:t>
      </w:r>
      <w:r>
        <w:rPr>
          <w:rFonts w:hint="eastAsia"/>
        </w:rPr>
        <w:t>印度</w:t>
      </w:r>
      <w:r>
        <w:t xml:space="preserve"> </w:t>
      </w:r>
      <w:r>
        <w:rPr>
          <w:rFonts w:hint="eastAsia"/>
        </w:rPr>
        <w:t>耆那教对其教主的尊称。佛教亦用为</w:t>
      </w:r>
      <w:r>
        <w:t xml:space="preserve"> </w:t>
      </w:r>
      <w:r>
        <w:rPr>
          <w:rFonts w:hint="eastAsia"/>
        </w:rPr>
        <w:t>释迦牟尼</w:t>
      </w:r>
      <w:r>
        <w:t xml:space="preserve"> </w:t>
      </w:r>
      <w:r>
        <w:rPr>
          <w:rFonts w:hint="eastAsia"/>
        </w:rPr>
        <w:t>的尊号。</w:t>
      </w:r>
      <w:r>
        <w:t>2.</w:t>
      </w:r>
      <w:r>
        <w:rPr>
          <w:rFonts w:hint="eastAsia"/>
        </w:rPr>
        <w:t>称大智大勇的人。</w:t>
      </w:r>
    </w:p>
    <w:p>
      <w:pPr>
        <w:pStyle w:val="13"/>
        <w:ind w:firstLine="560"/>
      </w:pPr>
      <w:r>
        <w:rPr>
          <w:rFonts w:hint="eastAsia"/>
        </w:rPr>
        <w:br w:type="page"/>
      </w:r>
    </w:p>
    <w:p>
      <w:pPr>
        <w:pStyle w:val="14"/>
      </w:pPr>
      <w:r>
        <w:rPr>
          <w:rFonts w:hint="eastAsia"/>
        </w:rPr>
        <w:t>致德森法师书四</w:t>
      </w:r>
    </w:p>
    <w:p>
      <w:pPr>
        <w:pStyle w:val="13"/>
        <w:ind w:firstLine="560"/>
      </w:pPr>
      <w:r>
        <w:rPr>
          <w:rFonts w:hint="eastAsia"/>
        </w:rPr>
        <w:t>去腊拟将广济之信作罢，由师怂恿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于除日起随意书之。妙师见之令录，光本无意于入续钞也。络络索索，有五千言。其初说打千僧斋之流弊，裁去另呈。内中说参禅不易得益，以五祖戒为证。戒师非常人，尚未断见惑，况了生死乎。东坡守杭时，尚不拒绝娼妓，可知其仍是具缚凡夫。师详阅之，可附即附，亦不必执定。光目力益衰，信札益多。去腊立春日，因与妙师说，若常住肯料理，则光不问事。否则一概退回。妙师令人代理，凡求皈依者，空函固多，亦有具香敬者。前二年凡来寺皈依，香敬及特别送光者，通归常住。凡信中寄来者归光。今则特别送者归光。来山皈依香敬，信中香敬，通归常住。上海有求法名者，师代为书，香敬亦归师零用。续文钞事，光不过问，随师料理。若上海求法名者，转来亦是代书，何必无事找事做乎。费福纯有一片字，何福遐亦有一张字，略说节欲之利益，生二子，均十余日死，当是不节欲，故先天不足所致。此辈青年以欲为乐，又欲生强健福寿之儿女，适得其反，可不哀哉。去腊方慧渊有信来，言汤屡病，且不肯忌生冷，每私吃不宜吃者，则遂发病，病中又常念妻子，念亦无益，可知其人由业力故，竟成颠倒矣。光虽未死，且作死想。以故一切事，既不能料理，则不过问，以后随师作主办。钱财在上海者，光俱不要。有力多印，无力少印，再无力不印，均随财力为准，切勿负债，以致棘手劳心也。祈慈谅。凡有信心者，令彼一心念佛，不必以光为念，亦勿特来相看，免得费钱费时，了无所益也。</w:t>
      </w:r>
    </w:p>
    <w:p>
      <w:pPr>
        <w:pStyle w:val="15"/>
        <w:ind w:firstLine="561"/>
      </w:pPr>
      <w:r>
        <w:rPr>
          <w:rFonts w:hint="eastAsia"/>
        </w:rPr>
        <w:t>【研读】</w:t>
      </w:r>
    </w:p>
    <w:p>
      <w:pPr>
        <w:pStyle w:val="13"/>
        <w:ind w:firstLine="560"/>
      </w:pPr>
      <w:r>
        <w:rPr>
          <w:rFonts w:hint="eastAsia"/>
        </w:rPr>
        <w:t>去年腊月打算不给广济茅篷写信了，由于你的怂恿鼓动，在除夕开始随意写之。妙真法师见到后，令抄录一份，我本来无意收入《续钞》。络络索索，有五千字。信中最初所说打千僧斋的流弊，裁去另外呈送（法度和尚）。信内说参禅不容易得到利益，以五祖师戒禅师作为例证。师戒禅师不是一般常人，尚且没有断除见惑，何况是了生死呢？苏东坡任守杭州时，尚且不拒绝娼妓，可知他仍然是个具缚凡夫。你详细看看，可以附入就附入，也不必执着一定。我的视力更加衰弱了，信件一天比一天多。去年腊月立春这一天，因此对妙真法师说，如果常住肯料理，那么我就不过问这件事了。否则，一概原信退回。妙真法师令人代理，凡是来求皈依的，空信固然很多，也有备好香敬供养的。前二年，凡是来寺院皈依的，香敬以及特别送给我的钱财，通通都归给常住。凡是在信中寄来的，归我。现今是特别说明送给我的，就归我。来灵岩山皈依的香敬，信中的香敬，通通归给常住。上海有求法名的，你代为书写，香敬也归你零用。《续编文钞》的事，我不过问，随你料理。如果上海来求法名的，转来给我，也是请你代写，何必无事找事做呢？费福纯有一封信，何福遐也有一封信，略说节制淫欲的利益，生了二个儿子，都是十多天就死了，应当是不节制淫欲，所以小孩先天不足所导致。这一辈青年以淫欲为快乐，又想要生下强健福寿的儿女，适得其反，可不是哀痛吗？去年腊月，方慧渊有信来，说汤某多次生病，而且不肯忌吃生冷，每每私下吃些不应该吃的东西，于是发病，病中又常常思念妻子，思念也没什么利益，可知这个人由于业力的缘故，竟然成了颠倒之心。我虽然没有死，暂且当作已死来想。所以一切事，既然不能料理，也就不过问，以后随你作主办理。钱财在上海的，我都不要了。有力量就多印，没力量就少印，再没有力量就不印，都随财力为准，千万不要负债，以致棘手操心。请你慈悲体谅。凡是有信心的人，令他一心念佛，不必以我为念，也不要特地来看望，免得浪费钱财时间，没有一点利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【怂恿】从旁劝说鼓动。</w:t>
      </w:r>
    </w:p>
    <w:p>
      <w:pPr>
        <w:pStyle w:val="13"/>
        <w:ind w:firstLine="560"/>
      </w:pPr>
      <w:r>
        <w:rPr>
          <w:rFonts w:hint="eastAsia"/>
        </w:rPr>
        <w:br w:type="page"/>
      </w:r>
    </w:p>
    <w:p>
      <w:pPr>
        <w:pStyle w:val="14"/>
      </w:pPr>
      <w:r>
        <w:t>复如岑师代友人问书</w:t>
      </w:r>
    </w:p>
    <w:p>
      <w:pPr>
        <w:pStyle w:val="13"/>
        <w:ind w:firstLine="560"/>
      </w:pPr>
      <w:r>
        <w:t>所问略为说之，不能畅叙。</w:t>
      </w:r>
    </w:p>
    <w:p>
      <w:pPr>
        <w:pStyle w:val="13"/>
        <w:ind w:firstLine="560"/>
      </w:pPr>
      <w:r>
        <w:t>（一）既有佛堂，彼何须又在寮房供佛。今人多半是粗心浮气，殿堂上尚肆无忌惮。正念诵礼拜时，尚敢出下气，则寮房之放肆，更不堪言。若寮房供佛，当作大雄宝殿想，或可少招罪过。否则其功甚少，其过无量。每见高座法师，尚不以出下气为罪，而于念诵时竟敢行之，况悠悠泛泛之学人乎。座下所说，乃于无可设法中，与彼作一方便，当以在殿礼拜，为免招罪过之第一法。</w:t>
      </w:r>
    </w:p>
    <w:p>
      <w:pPr>
        <w:pStyle w:val="13"/>
        <w:ind w:firstLine="560"/>
      </w:pPr>
      <w:r>
        <w:t>（二）观想之法，亦非全靠外相。如以外相为事，则报化本是一体，又何有报化相碍之处。譬如人子见盛服之父母，与见常服之父母，并不作此是彼非，彼是此非之想。其人观佛，作此种执相之见，若非自夸工夫，便是固执不通。此种人，久久或致著魔，非真修行之士也。</w:t>
      </w:r>
    </w:p>
    <w:p>
      <w:pPr>
        <w:pStyle w:val="13"/>
        <w:ind w:firstLine="560"/>
      </w:pPr>
      <w:r>
        <w:t>（三）像之可以供可以存者，供之或存之。其不能供不能存者，焚化之。毁像焚经，罪极深重，此约可供可存者说。若不可供不可存者，亦执此义，则成亵渎。譬如人子于父母生时，必须设法令其安全。于父母亡后，必须设法为之埋藏。若不明理之愚人，见人埋藏父母以为行孝，则将欲以活父母而埋藏之而尽孝。或见人供养父母以为孝，遂对已死之父母，仍依平日供养之仪供养之。二者皆非真孝也。经像之不能读不能供者，固当焚化之。然不可作平常字纸化，必须另设化器，严以防守，不令灰飞余处。以其灰取而装于极密致之布袋中，又加以净沙或净石，俾入水即沉，不致漂于两岸。有过海者，到深处投之海中，或大江深处则可，小沟小河断不可投。如是行者，是为如法。若不加沙石，决定漂至两傍，仍成亵渎，其罪非小。而秽石秽砖，切不可用。</w:t>
      </w:r>
    </w:p>
    <w:p>
      <w:pPr>
        <w:pStyle w:val="13"/>
        <w:ind w:firstLine="560"/>
      </w:pPr>
      <w:r>
        <w:t>（四）阿弥陀佛四十八愿，岂有不救苦厄之事。观音菩萨随机示导，岂有不接引生西之理。念佛人临终亲见佛及圣众亲垂接引，何得此种死执著。果如是，则佛也不足为佛，菩萨也不足为菩萨矣。生西当以信愿为本，若遇危险念观音，有信愿命终决定生西方。或只专一念弥陀，有苦厄亦必解脱。古书所载，难更仆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。今于尘劳中则事事圆通，于修持中则事事死执，不当圆通而妄圆通，不当执著而死执著，此苦海之所以长沸，轮回所以无息也。作此见者，直同小儿，如是之人，何足与议。</w:t>
      </w:r>
    </w:p>
    <w:p>
      <w:pPr>
        <w:pStyle w:val="15"/>
        <w:ind w:firstLine="561"/>
      </w:pPr>
      <w:r>
        <w:rPr>
          <w:rFonts w:hint="eastAsia"/>
        </w:rPr>
        <w:t>【研读】</w:t>
      </w:r>
    </w:p>
    <w:p>
      <w:pPr>
        <w:pStyle w:val="13"/>
        <w:ind w:firstLine="560"/>
      </w:pPr>
      <w:r>
        <w:rPr>
          <w:rFonts w:hint="eastAsia"/>
        </w:rPr>
        <w:t>所问的问题大略回答，不能详说。</w:t>
      </w:r>
    </w:p>
    <w:p>
      <w:pPr>
        <w:pStyle w:val="13"/>
        <w:ind w:firstLine="560"/>
      </w:pPr>
      <w:r>
        <w:rPr>
          <w:rFonts w:hint="eastAsia"/>
        </w:rPr>
        <w:t>（一）既有佛堂，他何必又在寮房供佛。今人多半是粗心浮气，殿堂上尚且肆无忌惮。正在念诵礼拜之时，尚且敢出下气（放屁），那么寮房中的放肆，就更加不堪言说了。如果在寮房供佛，应当当作大雄宝殿来想，或者可以少招罪过。否则，这个功德很少，这个罪过无量。每每见到升高座讲经的法师，尚且不以出下气作为罪过，而在念诵之时竟敢放屁，何况悠悠泛泛的学人呢？你所说的，是实在没有办法了，给他一个方便的办法，应当以在佛殿礼拜，为免招罪过的第一办法。</w:t>
      </w:r>
    </w:p>
    <w:p>
      <w:pPr>
        <w:pStyle w:val="13"/>
        <w:ind w:firstLine="560"/>
      </w:pPr>
      <w:r>
        <w:rPr>
          <w:rFonts w:hint="eastAsia"/>
        </w:rPr>
        <w:t>（二）观想之法，也不是完全依靠外相。如果只以外相作为事务，那么报身、化身本来是一体，又哪有报身、化身相妨碍之处。譬如儿子见到穿着盛装的父母，与见到穿平常衣服的父母，并不会认为穿常服是父母，穿盛装不是父母；或者穿盛装是父母，穿常服不是父母的想法。这个人观想佛身，作这些执着外相的见解，如果不是自夸工夫，就是固执不通。这种人，久了或者导致著魔，不是真正的修行人。</w:t>
      </w:r>
    </w:p>
    <w:p>
      <w:pPr>
        <w:pStyle w:val="13"/>
        <w:ind w:firstLine="560"/>
      </w:pPr>
      <w:r>
        <w:rPr>
          <w:rFonts w:hint="eastAsia"/>
        </w:rPr>
        <w:t>（三）佛像，可以供奉或保存，就供奉或者保存起来。其中不能供奉，不能保存的，就焚化。毁像焚经，罪过极为深重，这是约着可以供奉、可以保存的来说。如果是不可以供奉，不可以保存的佛像，也执着这个义理，就成为亵渎。譬如儿子在父母活着的时候，必须想方设法令父母安全。在父母死亡之后，必须设法为父母埋藏。如果是不明事理的愚人，看见他人埋藏父母，是行孝道，就想将活着的父母埋藏，来尽孝心。或者看见他人供养父母，是行孝心，于是对已经死亡的父母，仍就依着平时供养的仪式来供养。这二者都不是真正的孝敬。经像，不能阅读，不能供奉的，固然应当焚化。然而不可以当作平常的字纸焚化，必须另外设置焚化器具，严实密封，不令纸灰飞到其它地方。将焚化的灰烬取出，装在极密致的布袋中，又加上清净的沙子，或者清净的石块，使纸灰袋入水即沉，不致于漂到两岸。有经过大海的人，到了大海深处，投到海中，或者大江深处也可以，小沟小河，断然不可以投掷。这样做，就是如法。如果不加上沙石，灰袋决定漂到岸边，仍就成为亵渎，这个罪过不小。而污秽的石头砖块，千万不可使用。</w:t>
      </w:r>
    </w:p>
    <w:p>
      <w:pPr>
        <w:pStyle w:val="13"/>
        <w:ind w:firstLine="560"/>
      </w:pPr>
      <w:r>
        <w:rPr>
          <w:rFonts w:hint="eastAsia"/>
        </w:rPr>
        <w:t>（四）阿弥陀佛四十八愿，哪有不救济苦难的事情。观音菩萨随机示导，哪有不接引生西的道理。念佛人临终亲见阿弥陀佛以及圣众亲垂接引，哪里有这些死板的执著。果真如此，那么佛也不足以成为佛，菩萨也不足以成为菩萨了。生西应当以信愿为根本，如果遇到危险，念观音菩萨，有深信切愿，命终决定往生西方。或者只是专一念阿弥弥陀，有苦难也必定解脱。古书中的记载，很难一一细数。现今在尘劳事务中，是事事圆通；在修持方法上，却事事死执，不应当圆通而妄自圆通，不应当执著而死死执著，这是六道苦海之所以长沸不平，三界轮回之所以永远不息啊！作这种见解的人，简直就是小孩，如此之人，不值得与他讨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【难更仆数】原意是儒行很多，一下子说不完，一件一件说就需要很长时间，即使中间换了人也未必能说完。后形容人或事物很多，数也数不过来。</w:t>
      </w:r>
    </w:p>
    <w:p>
      <w:pPr>
        <w:pStyle w:val="13"/>
        <w:ind w:firstLine="560"/>
      </w:pPr>
      <w:r>
        <w:rPr>
          <w:rFonts w:hint="eastAsia"/>
        </w:rPr>
        <w:br w:type="page"/>
      </w:r>
    </w:p>
    <w:p>
      <w:pPr>
        <w:pStyle w:val="14"/>
      </w:pPr>
      <w:r>
        <w:rPr>
          <w:rFonts w:hint="eastAsia"/>
        </w:rPr>
        <w:t>复如岑法师书</w:t>
      </w:r>
    </w:p>
    <w:p>
      <w:pPr>
        <w:pStyle w:val="13"/>
        <w:ind w:firstLine="560"/>
      </w:pPr>
      <w:r>
        <w:rPr>
          <w:rFonts w:hint="eastAsia"/>
        </w:rPr>
        <w:t>接手书后，又接思归集，不胜感叹。以座下提倡净土法门，光目力精神，二俱不给，不能相助，为憾歉耳。因将所提之例，并所商各条阅之。所商条内，在字傍加圈者为赞成。或有稍批一二句者，系祈再酌。唯法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追顶法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利人处伏有误人之祸，万万不可录。其诗虽好，亦祈取消。此人乃佛法中怨，初亲近天童密云悟祖，得小悟处，便欲为千古第一高人，自谓无师自悟。密云欲付彼法，不肯受而去。密云追之，追至某处追及，犹不肯受。云强之，乃以三玄三要令密云答，方强受其源流。所说之事，均是妄造。士大夫信奉之若活佛。有谈及法藏破处者，必有大祸。故其语录，及其徒弘忍，具德，崇师蔑祖之胡说巴道。通奏康熙附入明藏中。至雍正十一年选各语录，备悉讹妄，即令毁板，并禁私藏流通。录其法藏弘忍具德所说，悖道悖伦，妄造悖理之各语言八十余段，一一辟之，名拣魔辨异录，凡四卷二百多页。其文，凡读书人阅之，都增长莫大学识。而于参禅之人更为有益。（今之禅者多不知古人言句，皆作拆字会，则禅气也未闻着。）至十三年始脱稿。上谕</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令入藏流通。未几宾天，乾隆继位，未能亲身料理，令誊清刻板。当时法藏之外护甚众，僧俗不敢谈及，故未入藏。但将上谕列之于首以为序。而官家之事，不派于己者，不敢干涉。致钞写之人不甚明白，或有钩挑不清而文理反，或有省写不察而写成讹，如草写谓字作为，竟有一百多谓字，皆刻作为字。世宗所刻经书，均校正的确，唯此书之讹，不胜屈指。板已刻好，印若干部，赐王大臣及高僧。但僧以法藏之外护盛，恐贻祸，均不敢流通。致此后博学多闻之僧俗，均不知其名。光绪三十年谛公请藏经，令光随去料理，经已印完，尚须几日方行，因至琉璃厂各书店看看，一店中有二部通请来，以一部送谛公，冀彼流通。一部自存，三十一年往南京杨公馆，知东洋弘教书院印藏经，祈仁山先生将光之一部寄东洋。民国三年狄楚青来普陀，光劝伊流通此书。云当向谛公处请其书。伊云我有。问从何而得，云在北京烂货摊买的。伊回申，即付印刷所，照式石印一千部。以八部送光，留二部，余送有缘。遂息心按文义校正。民七年刻板于扬州藏经院，印三百部送人。若邮路通时，此书当多请几部，以送具正见之缁素。阅此可知法藏之为人，与其法徒等之所说，多分是凭空妄造。光以座下不知其人之真伪，一经列入思归集，后世又将大宏彼法，则于禅于净，均有大损。今亦不说彼之行为，但不一提及，若阅拣魔辨异录，则人各悉知矣。邮票已忘其数，仍为寄还，以减我过。</w:t>
      </w:r>
    </w:p>
    <w:p>
      <w:pPr>
        <w:pStyle w:val="13"/>
        <w:ind w:firstLine="560"/>
      </w:pPr>
      <w:r>
        <w:rPr>
          <w:rFonts w:hint="eastAsia"/>
        </w:rPr>
        <w:t>思归集稿本中，所录俗体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甚多，俱不能标。唯段字相传多讹作叚，此须改正，叚即假字，凡俗体破体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帖体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古体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，于经书中用之，殊觉不恭。令有学识之士大夫轻慢所著所印之人，非小可事也。</w:t>
      </w:r>
    </w:p>
    <w:p>
      <w:pPr>
        <w:pStyle w:val="13"/>
        <w:ind w:firstLine="560"/>
      </w:pPr>
      <w:r>
        <w:rPr>
          <w:rFonts w:hint="eastAsia"/>
        </w:rPr>
        <w:t>五十三参之名，决不可用。以两土世尊，与末世凡夫同列，大失尊卑故也。</w:t>
      </w:r>
    </w:p>
    <w:p>
      <w:pPr>
        <w:pStyle w:val="13"/>
        <w:ind w:firstLine="560"/>
      </w:pPr>
      <w:r>
        <w:rPr>
          <w:rFonts w:hint="eastAsia"/>
        </w:rPr>
        <w:t>阿弥陀佛名下所录之愿，宜标第几愿云。每愿如是，祈注意。</w:t>
      </w:r>
    </w:p>
    <w:p>
      <w:pPr>
        <w:pStyle w:val="13"/>
        <w:ind w:firstLine="560"/>
      </w:pPr>
      <w:r>
        <w:rPr>
          <w:rFonts w:hint="eastAsia"/>
        </w:rPr>
        <w:t>四祖五会念法，从未闻见，疑是后人伪造。张观本谓此法能兴净宗，光殊不以为然。祈再详酌，以定去取。</w:t>
      </w:r>
    </w:p>
    <w:p>
      <w:pPr>
        <w:pStyle w:val="13"/>
        <w:ind w:firstLine="560"/>
      </w:pPr>
      <w:r>
        <w:rPr>
          <w:rFonts w:hint="eastAsia"/>
        </w:rPr>
        <w:t>序文本不能作，以无精神，何能发挥净土妙义。继恐座下见怪，但书光之所信，企免责斥耳。故与信中所说各异。</w:t>
      </w:r>
    </w:p>
    <w:p>
      <w:pPr>
        <w:pStyle w:val="15"/>
        <w:ind w:firstLine="561"/>
      </w:pPr>
      <w:r>
        <w:rPr>
          <w:rFonts w:hint="eastAsia"/>
        </w:rPr>
        <w:t>【研读】</w:t>
      </w:r>
    </w:p>
    <w:p>
      <w:pPr>
        <w:pStyle w:val="13"/>
        <w:ind w:firstLine="560"/>
      </w:pPr>
      <w:r>
        <w:rPr>
          <w:rFonts w:hint="eastAsia"/>
        </w:rPr>
        <w:t>接到你的信后，又接到《思归集》，不胜感叹。因为你提倡净土法门，我的视力精神，二方面都不足，不能帮助你，实在感到遗憾抱歉。因此将你所提到的范例，以及所商议的各条都看了。所商议的各条意见，在字的傍边加圈的，是表示赞成。或者有稍微批注一二句的，是请你再斟酌。唯有汉月法藏所说的追顶念佛法，利益人之处伏有误害人的灾祸，万万不可以收录。他的诗虽然好，也请你取消。这个人是佛法中的怨家，最初亲近天童密云圆悟祖师，得到一点小小的开悟，就想要成为千古第一高人，自己说自己是：没有师父，自己开悟。密云祖师想要付法给他，他不肯接受而离开。密云祖师追赶他，追到某个地方，追到了，他还是不肯接受。密云祖师强迫他，他于是以三玄三要，令密云祖师回答，才勉强接受祖师的法脉源流。他所说的这些事，都是伪造。士大夫信奉他，如同活佛一样。有谈到法藏破绽处的人，必定有大祸临头。所以他的语录，以及他的徒弟弘忍、具德，崇拜师父汉月，污蔑祖师密云的胡说巴道。通通奏请康熙皇帝附入明藏中。到了雍正十一年，选取各家语录入藏，雍正皇帝完全知道汉月一派的错讹狂妄，立即下令毁销刻板，并禁止私藏流通。抄录法藏、弘忍、具德所说，悖逆大道伦常，妄造悖理的各种语言八十多段，一一加以辟驳，名为《拣魔辨异录》，一共四卷，二百多页。这部书，凡是读书人看了，都增长莫大的学识。而对于参禅的人更有利益。（现今参禅的人，大多不知道古人的言句机锋，都当作拆字解义来领会，那么就是连禅气，也没有闻到。）到雍正十三年，这部书才脱稿。雍正皇帝下令录入藏经流通。不久雍正皇帝归天，乾隆皇帝继位，没能亲自料理这件事，令人誊写清楚刻板。当时法藏的外护很多，僧俗都不敢谈论，所以没有录入藏经。只是将雍正皇帝的诏书列在开头作为序文。而官府的事，如果不委派教内自己的人，旁人不敢干涉。致使钞写的人不是很明白，或者有钩挑字划不清楚而导致文理相反，或者有省略写的字不能觉察而抄写成错误，如草写的“谓”字当作“为”字，竟然有一百多个“谓”字，都刻成“为”字。清世宗雍正皇帝所刻的经书，都校正的准确，唯有这部书的错讹，数不胜数。板已经刻好，印了若干部，赐给国王大臣以及高僧。但僧中因为法藏的外护兴盛，恐怕带来灾祸，都不敢流通。致使此后博学多闻的僧俗，都不知道这部书名。光绪三十年（1904年），谛闲老法师请藏经，令我跟随前去料理，藏经已经印完，还须要几天才离开，因此到琉璃厂各个书店看看，一个书店中，有二部《拣魔辨异录》，我通通请来，一部送闲谛老法师，希望他流通。一部自己保存，光绪三十一年，前往南京杨公馆，知道东洋弘教书院印藏经，请杨仁山先生将我的这一部寄到日本。民国三年，狄楚青来到普陀山，我劝他流通这部书。我说应当向谛闲老法师那里请这部书。他说：我有。问他从何处得到，他说在北京烂货摊买的。他回到上海，就交付给印刷所，照原来样式石印一千部。送给我八部，我留下二部，其余送给有缘人。于是专心按照文义加以校正。民国七年，在扬州藏经院刻板，印三百部送人。如果邮路通畅时，这部书应当多请几部，以赠送具有正知正见的僧俗。读了这部书，就可以知道汉月法藏的为人，与他的法徒等人所说的话，大多都是凭空捏造。我因为你不知道这个人的真伪，一旦将他的文章列入《思归集》，后世又将大大宏扬他的法，那么对于禅宗，对于净土宗，都有很大的损害。现今也不说他的行为，只是不要专门提到他，如果阅读《拣魔辨异录》，就人人都知道了。邮票已经忘记了数目，仍就寄还给你，以减少我的过失。</w:t>
      </w:r>
    </w:p>
    <w:p>
      <w:pPr>
        <w:pStyle w:val="13"/>
        <w:ind w:firstLine="560"/>
      </w:pPr>
      <w:r>
        <w:rPr>
          <w:rFonts w:hint="eastAsia"/>
        </w:rPr>
        <w:t>《思归集》的稿本中，所录的俗体字很多，都不能一一标明。唯有“段”字相传多误作“叚”，这必须要改正，“叚”就是“假”字，凡是俗体、破体、帖体、古体字，在经书中使用，实在觉得不恭敬。令有学识的士大夫轻慢写书、印书的人，这不是件小事。</w:t>
      </w:r>
    </w:p>
    <w:p>
      <w:pPr>
        <w:pStyle w:val="13"/>
        <w:ind w:firstLine="560"/>
      </w:pPr>
      <w:r>
        <w:rPr>
          <w:rFonts w:hint="eastAsia"/>
        </w:rPr>
        <w:t>五十三参的名称，决对不可以用。将华藏、娑婆两土的世尊，与末世凡夫同列，大大有失尊卑的缘故。</w:t>
      </w:r>
    </w:p>
    <w:p>
      <w:pPr>
        <w:pStyle w:val="13"/>
        <w:ind w:firstLine="560"/>
      </w:pPr>
      <w:r>
        <w:rPr>
          <w:rFonts w:hint="eastAsia"/>
        </w:rPr>
        <w:t>阿弥陀佛名下所录的大愿，应该标上“第几愿云”。每愿都是如此，请注意。</w:t>
      </w:r>
    </w:p>
    <w:p>
      <w:pPr>
        <w:pStyle w:val="13"/>
        <w:ind w:firstLine="560"/>
      </w:pPr>
      <w:r>
        <w:rPr>
          <w:rFonts w:hint="eastAsia"/>
        </w:rPr>
        <w:t>四祖法照大师的五会念法，从来没有听过见过，怀疑是后人伪造。张观本认为五会念法能够兴盛净土宗，我不以为然。请再三详细斟酌，以定取舍。</w:t>
      </w:r>
    </w:p>
    <w:p>
      <w:pPr>
        <w:pStyle w:val="13"/>
        <w:ind w:firstLine="560"/>
      </w:pPr>
      <w:r>
        <w:rPr>
          <w:rFonts w:hint="eastAsia"/>
        </w:rPr>
        <w:t>序文本来不能写，因为没有这个精力，如何能够发挥净土妙义。接着又恐怕你见怪，只是写写我所相信的，企望免除你的责怪罢了。所以序文与信中所说有所不同。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法藏】（1573～1635）明代临济宗僧。梁溪（位于江苏无锡）人，俗姓苏。号汉月，字于密。十五岁出家，长好禅旨，读高峰语录有疑，潜心参究，历十余年。一日，闻折竹声大悟。天启四年（1624），至金粟寺参诣密云圆悟，蒙其印可付法。开法于苏州虞山中之三峰清凉禅寺（三峰禅院），世称三峰藏公。其后，历住北禅大慈寺、杭州安稳寺，苏州圣恩寺等名刹。师聪敏绝伦，负操任气，学贯佛儒。潜心禅修，沉思有年，见地遂异，倡为新说。著五宗源，指责当世曹洞宗抹杀五家宗旨，仅单传释迦拈华一事，而强调自威音王以来，无一言一法非五家宗旨之符印。一时诸方惊疑，论诤遂起。圆悟曾寄书告诫之，然不能夺其意。后于崇祯八年七月示寂，世寿六十二。清代雍正年间，帝以政令指其教为魔说，毁其书，黜其徒，三峰一脉遂绝。其所著广录三十卷、弘戒法仪三卷、语录三十卷等，迄今仍流传于丛林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追顶念佛法：念佛要一心不乱，只以一句佛名，极力追顶，猛之又猛，情识一断， 则过去事思量不来，未来事卜度不着，现在境心识不揽，三心断绝，谓之前后际 断。此因追极念极，一闻一见，触境遇缘，逗断心路，直到虚空粉碎，大地平沉 ，物我同消，一法不立，目前如大圆镜中所现森罗万象，了无一点可指拟分别， 荡然身心，如云去来，此个光景，名为一心不乱，到此便无心可乱故也。---《三峰大师追顶念佛法节录》     也就是将禅门参话头的方法用来念佛。</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【上谕】即诏书，是皇帝的命令和指示。也指清代皇帝用来发布命令的一种官文书。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俗体字】指通俗流行而字形不规范的汉字，别于正体字而言。（原为流行于民间的、笔划结构较简单的文字。这些文字有的已被国家语言文字工作委员会正式采用为通行的简体字，但尚有一些虽未经国家审定公布而仍流行民间的则称为俗字。至于未经国家正式审定公布的俗字则坚持不用，以免造成文字上的混乱。）</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【破体字】早在南北朝时，常用的楷体汉字中已有部分在形体简化后流行于民间，如“尔（爾） ”，“盖（蓋）”，“刘（劉）”等，时谓“破体字”，意为不合正体（符合“六书”规定之书写体）的俗字。然而直到清朝时，破体字的使用范围仍然相当有限。</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【帖体字】碑帖中的字，其中一部分是前人随意别写，改变结构或减省笔画而不影响认读。（指公认为书法范本中的字体，故也称</w:t>
      </w:r>
      <w:r>
        <w:t>“</w:t>
      </w:r>
      <w:r>
        <w:rPr>
          <w:rFonts w:hint="eastAsia"/>
        </w:rPr>
        <w:t>法体</w:t>
      </w:r>
      <w:r>
        <w:t>”</w:t>
      </w:r>
      <w:r>
        <w:rPr>
          <w:rFonts w:hint="eastAsia"/>
        </w:rPr>
        <w:t>。旧志中多杂以用楷、隶、行、草等字体刊印的礼赞、碑铭、序跋、诗文等，文字也因之有采用帖体者，如</w:t>
      </w:r>
      <w:r>
        <w:t>(</w:t>
      </w:r>
      <w:r>
        <w:rPr>
          <w:rFonts w:hint="eastAsia"/>
        </w:rPr>
        <w:t>为幼，不为幻</w:t>
      </w:r>
      <w:r>
        <w:t>)</w:t>
      </w:r>
      <w:r>
        <w:rPr>
          <w:rFonts w:hint="eastAsia"/>
        </w:rPr>
        <w:t>为了规范文字，避免混淆和讹误起见，点校旧志时，要严谨审慎地予以分辨处理。）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【古体字】指由远古、中古的文字</w:t>
      </w:r>
      <w:r>
        <w:t>(</w:t>
      </w:r>
      <w:r>
        <w:rPr>
          <w:rFonts w:hint="eastAsia"/>
        </w:rPr>
        <w:t>金文、甲骨文等</w:t>
      </w:r>
      <w:r>
        <w:t>)</w:t>
      </w:r>
      <w:r>
        <w:rPr>
          <w:rFonts w:hint="eastAsia"/>
        </w:rPr>
        <w:t>衍变而成，但又区别于近古以来通行的文字，如</w:t>
      </w:r>
      <w:r>
        <w:t>“</w:t>
      </w:r>
      <w:r>
        <w:rPr>
          <w:rFonts w:hint="eastAsia"/>
        </w:rPr>
        <w:t>灋</w:t>
      </w:r>
      <w:r>
        <w:t>”(</w:t>
      </w:r>
      <w:r>
        <w:rPr>
          <w:rFonts w:hint="eastAsia"/>
        </w:rPr>
        <w:t>法</w:t>
      </w:r>
      <w:r>
        <w:t>)</w:t>
      </w:r>
      <w:r>
        <w:rPr>
          <w:rFonts w:hint="eastAsia"/>
        </w:rPr>
        <w:t>、</w:t>
      </w:r>
      <w:r>
        <w:t>“</w:t>
      </w:r>
      <w:r>
        <w:rPr>
          <w:rFonts w:hint="eastAsia"/>
        </w:rPr>
        <w:t>崈</w:t>
      </w:r>
      <w:r>
        <w:t>”(</w:t>
      </w:r>
      <w:r>
        <w:rPr>
          <w:rFonts w:hint="eastAsia"/>
        </w:rPr>
        <w:t>崇</w:t>
      </w:r>
      <w:r>
        <w:t>)</w:t>
      </w:r>
      <w:r>
        <w:rPr>
          <w:rFonts w:hint="eastAsia"/>
        </w:rPr>
        <w:t>、</w:t>
      </w:r>
      <w:r>
        <w:t>“</w:t>
      </w:r>
      <w:r>
        <w:rPr>
          <w:rFonts w:hint="eastAsia"/>
        </w:rPr>
        <w:t>僊</w:t>
      </w:r>
      <w:r>
        <w:t>”(</w:t>
      </w:r>
      <w:r>
        <w:rPr>
          <w:rFonts w:hint="eastAsia"/>
        </w:rPr>
        <w:t>仙</w:t>
      </w:r>
      <w:r>
        <w:t>)</w:t>
      </w:r>
      <w:r>
        <w:rPr>
          <w:rFonts w:hint="eastAsia"/>
        </w:rPr>
        <w:t>等。点校时，则按规范的正字处理。</w:t>
      </w:r>
    </w:p>
    <w:p>
      <w:pPr>
        <w:pStyle w:val="13"/>
        <w:ind w:firstLine="560"/>
      </w:pPr>
      <w:r>
        <w:rPr>
          <w:rFonts w:hint="eastAsia"/>
        </w:rPr>
        <w:br w:type="page"/>
      </w:r>
    </w:p>
    <w:p>
      <w:pPr>
        <w:pStyle w:val="14"/>
      </w:pPr>
      <w:r>
        <w:t>复应脱大师书一</w:t>
      </w:r>
    </w:p>
    <w:p>
      <w:pPr>
        <w:pStyle w:val="13"/>
        <w:ind w:firstLine="560"/>
      </w:pPr>
      <w:r>
        <w:t>汝年始弱冠，当先参学。不宜标奇显异，作行头陀之状。似宜往天台山国清寺亲近静权法师。现今讲师颇有其人，而光所知者唯此人，故作此说。其它光不得而知，故不敢妄令汝亲近也。汝祖母汝母法名，附函寄来。祈令一心念佛，求生西方，则与德纯德一相符矣。以后不得再来信，来决不复。亦勿来苏，以报国不能住，苏无可住之寺。况汝十八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颇累赘，往返不易。天台国清学教，纵不能作大通家，决不至于染时派。故为初发心者所当审慎而行也。</w:t>
      </w:r>
    </w:p>
    <w:p>
      <w:pPr>
        <w:pStyle w:val="15"/>
        <w:ind w:firstLine="561"/>
      </w:pPr>
      <w:r>
        <w:rPr>
          <w:rFonts w:hint="eastAsia"/>
        </w:rPr>
        <w:t>【研读】</w:t>
      </w:r>
    </w:p>
    <w:p>
      <w:pPr>
        <w:pStyle w:val="13"/>
        <w:ind w:firstLine="560"/>
      </w:pPr>
      <w:r>
        <w:rPr>
          <w:rFonts w:hint="eastAsia"/>
        </w:rPr>
        <w:t>你年纪才刚刚二十岁，应当要先参访学习。不适合标新立异，作出行头陀苦行的样子。似乎应该前往天台山国清寺亲近静权法师。现今的讲师，有许多高人，而我所知道的，只有这个人，所以这样对你说。其它的，我不知道，所以不敢随便让你去亲近参学。你祖母，你母亲的法名，附信寄来。请让她们一心念佛，求生西方，就与德纯、德一的法名相符了。以后不得再来信，来信也决定不回复。也不要来苏州，因为报国寺不能住，苏州也没有可以常住的寺院。何况你行头陀的十八器物，比较累赘，来回往返不容易。到天台国清寺学习教理，纵然不能作一个大通家，决定不至于染上时风流派。所以作为初发心学佛的人，应当审察谨慎而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十八物】（名数）菩萨戒经说菩萨修头陀行时，及游方而往来百里千里，宜常以十八物随身。一杨枝；二澡豆，和水洗手之豆粉也；三三衣，如上；四瓶，梵云军持，净水瓶也；五钵，如上；六坐具，即上之尼师坛也；七锡杖；八香炉；九漉洒水囊，如上；十手巾；十一刀子；十二火燧；十三镊子；十四绳床；十五经；十六律，即梵网经也；十七佛像；十八菩萨像，文殊弥勒也。是为梵网之三尊。</w:t>
      </w:r>
    </w:p>
    <w:p>
      <w:pPr>
        <w:pStyle w:val="13"/>
        <w:ind w:firstLine="560"/>
      </w:pPr>
      <w:r>
        <w:rPr>
          <w:rFonts w:hint="eastAsia"/>
        </w:rPr>
        <w:br w:type="page"/>
      </w:r>
    </w:p>
    <w:p>
      <w:pPr>
        <w:pStyle w:val="14"/>
      </w:pPr>
      <w:r>
        <w:t>复应脱大师书二</w:t>
      </w:r>
    </w:p>
    <w:p>
      <w:pPr>
        <w:pStyle w:val="13"/>
        <w:ind w:firstLine="560"/>
      </w:pPr>
      <w:r>
        <w:t>光粥饭庸僧，毕生挂搭他寺，何得如此过誉。光老矣，目力精神均不给。已于去年十一月登新申两报，拒绝一切信札。座下发菩提心，备十八种物，欲行头陀行，实为行所难行。然光窃不以为然。以时局危险，各处灾荒，冒难游行，梵网不许。是宜觅一真实办道之处，死心蹋地，修持净业。较比日日游行，奔跋劳碌为有益也。吾国风俗，不比佛在世时。因时制宜，方为通人。如或决定不肯改所定章，光亦不强。然以后不得再来一字，来决不复。子行子道，吾守吾志。况光旦夕将死，又何敢干涉他人之事。大悲咒之像，何以知其为伪。以咒之义理无量，何可以一像为准。此咒乃无量劫前，千光王静住佛所说。何得将释迦佛弟子阿难亦说之。又何得将释迦佛去世后之马鸣龙树亦说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。四明法智大师大悲忏仪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人不理会，每每以像为事。足见后世之僧，多属不明教理也。汝既以持律为事，当阅梵网注疏等十八种物。何须光一一详说乎。所作偈甚好。稍有不甚恰当者，略为改之。当依古人忏悔之语句为准。以今人所作，终不能词理周到如古人也。汝行脚何可寄光钱。本拟为汝寄书，恐起单无投处，并游行难担负，故不为寄。</w:t>
      </w:r>
    </w:p>
    <w:p>
      <w:pPr>
        <w:pStyle w:val="15"/>
        <w:ind w:firstLine="561"/>
      </w:pPr>
      <w:r>
        <w:rPr>
          <w:rFonts w:hint="eastAsia"/>
        </w:rPr>
        <w:t>【研读】</w:t>
      </w:r>
    </w:p>
    <w:p>
      <w:pPr>
        <w:pStyle w:val="13"/>
        <w:ind w:firstLine="560"/>
      </w:pPr>
      <w:r>
        <w:rPr>
          <w:rFonts w:hint="eastAsia"/>
        </w:rPr>
        <w:t>我是一个只会吃饭的庸僧，一生在他人寺院挂单，怎么能够如此过份的赞誉。我老了，视力精神都不足。已经在去年十一月登新、申两报，拒绝一切的信件。你发菩提心，备足十八种物，想要行头陀行，实在是行所难行。然而我心里却不以为然。因为时局危险，各处灾荒，冒难游行，是《梵网经》中所不允许的。是应该寻觅一个真实办道的地方，死心蹋地，修持净业。比起天天各处游行，奔跋劳碌，更有利益。我国的风俗，不比佛陀在世的时候。因时制宜，才是通达之人。如果决定不肯改变你所定的章程，我也不勉强。然而以后不得再写来一个字，来信也决定不回复。你行你的头陀道，我守我的往生志。何况我命在旦夕，将要死去，又怎么敢干涉他人的事。大悲咒的图像，如何知道这是伪造的呢？因为咒的义理无量无边，怎么可以以一尊像为准。这个咒，是无量劫前，千光王静住佛所说。怎么可以将释迦佛弟子阿难画成图像，说成这个咒。又怎么可以将释迦佛去世后的马鸣龙树画成图像，也说成这个咒。四明法智大师的大悲忏仪，一般人大多不加理会，每每以咒语图像当作事务。足见后世的僧人，大多属于不明教理。你既然以持律作为事务，应当阅读《梵网经注疏》中所说的十八种物。何须我一一详细说明呢？你所作的偈颂很好。稍微有不太恰当之处，大略为之改动。应当依古人忏悔的语句为准。因为现今人撰写的，终究不能词理周到如古人一样。你到处行脚，怎可寄钱给我。本来打算给你寄书，恐怕你离开挂单的寺院，没有投递之处，以及到处游行，很难带着书籍，所以不为你寄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参考：《大悲咒84图解纯属后人伪造》：大悲咒是无量亿劫前的远古如来--千光王静住世尊所说，由观音菩萨带来我们世界的，怎么会变成释迦牟尼佛的弟子阿难也说呢?图里出现了释迦牟尼佛弟子比如阿难，迦叶，目连，舍利弗尊者等，还出现了释迦牟尼佛灭度后很久才出现的龙树菩萨，马鸣菩萨，他们怎么会出现在古咒里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悲忏法】全一卷。宋代天台宗僧四明知礼编集。又作出像大悲忏法、大悲心咒忏法、千手千眼大悲心咒行法。今收于大正藏第四十六册。乃知礼依据伽梵达磨所译之大悲心陀罗尼经而作，内容叙述千手观音之忏法。系以天台宗教义指导修持之忏仪作法。谓虔信千手观音，不仅可消灾得福，死后且可往生西方净土。</w:t>
      </w:r>
    </w:p>
    <w:p>
      <w:r>
        <w:br w:type="page"/>
      </w:r>
    </w:p>
    <w:p>
      <w:pPr>
        <w:pStyle w:val="14"/>
      </w:pPr>
      <w:r>
        <w:t>复应脱大师书三</w:t>
      </w:r>
    </w:p>
    <w:p>
      <w:pPr>
        <w:pStyle w:val="13"/>
        <w:ind w:firstLine="560"/>
      </w:pPr>
      <w:r>
        <w:t>南无阿弥陀佛，乃西方极乐世界教主之号。某某魔子依从前魔子之解，更张大之，欲令一切瞎眼汉谓彼大悟，故作此魔说。明眼人见之，知其著魔，丧心病狂，不依佛经所说，妄以魔语增广。汝何不知阿弥陀经云，舍利弗，于汝意云何，彼佛何故号阿弥陀，舍利弗，彼佛光明无量，照十方国，无所障碍，是故号为阿弥陀。又舍利弗，彼佛寿命，及其人民，无量无边阿僧祇劫，故名阿弥陀。此是释迦佛所说。某某魔子不依，而依从前魔子所说，岂非魔王眷属，实为谤法。若以送人，来生不堕地狱，也当瞎眼。汝若不毁灭此书，亦当瞎眼。今为略解。南无阿弥陀佛六字，通是梵语。南无，亦作有曩谟者，经中通作南无。此翻恭敬，归命顶礼等。此二字，乃直示恭敬归依之意。阿弥陀佛，此翻无量寿。亦翻无量光。谓此佛之寿命光明悉皆无量。某某魔子不依佛菩萨祖师所说，反依魔子所说。其人尚不足为正人君子，况可谓善知识乎。现在邪师说法，如恒河沙。只可自知，不可与彼相辩。何以故，以彼欲藉此以得名闻利养。不但不肯依从，或反增彼魔力。轻则肆口谤毁，重则或招暗祸，不可不知。觉策表，尚是劝人念佛。其诗亦无深妙之发挥。与其看他的诗，何若看中峰国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楚石大师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省庵法师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之诗乎。</w:t>
      </w:r>
    </w:p>
    <w:p>
      <w:pPr>
        <w:pStyle w:val="15"/>
        <w:ind w:firstLine="561"/>
      </w:pPr>
      <w:r>
        <w:rPr>
          <w:rFonts w:hint="eastAsia"/>
        </w:rPr>
        <w:t>【研读】</w:t>
      </w:r>
    </w:p>
    <w:p>
      <w:pPr>
        <w:pStyle w:val="13"/>
        <w:ind w:firstLine="560"/>
      </w:pPr>
      <w:r>
        <w:rPr>
          <w:rFonts w:hint="eastAsia"/>
        </w:rPr>
        <w:t>南无阿弥陀佛，是西方极乐世界教主的名号。某某魔子依照从前魔子的解释，更加张扬扩大，想要令一切瞎眼汉，认为他已经大悟，所以作这些魔说。明眼人见了，知道他著魔了，丧心病狂，不依佛经中所说，狂妄以魔语来附会瞎说。你怎会不知道《阿弥陀经》中说：“舍利弗，于汝意云何，彼佛何故号阿弥陀？舍利弗，彼佛光明无量，照十方国，无所障碍，是故号为阿弥陀。又舍利弗，彼佛寿命，及其人民，无量无边阿僧祇劫，故名阿弥陀。”这是释迦佛所说。某某魔子不依从佛说，而依照从前的魔子所说，这难道不是魔王眷属，这是诽谤佛法。如果（将这本书）拿来送人，来生不堕地狱，也应当瞎眼。你如果不毁灭这本书，也应当瞎眼。现今为你大略解释。“南无阿弥陀佛”六个字，全都是梵语。“南无”也作“曩谟”，经中全作“南无”。此土翻为恭敬，归命顶礼等义。这二个字，是直接显示恭敬归依的意思。“阿弥陀佛”，此土翻为无量寿。也翻为无量光。是说这尊佛的寿命光明，全都无量无边。某某魔子不依照佛菩萨祖师所说，反而依照魔子所说。这个人尚且不足以称为一个正人君子，何况是称为善知识呢？现在邪师说法，如恒河沙一样的众多。只可以自己知道，不可以与他辩论。为什么呢？因为他想要藉此得到名闻利养。不但不肯依从你，或者反而增加他的魔力。轻则肆口诽谤毁伤，重则或者招来暗祸，不可不知。《觉策表》，还是劝人念佛。其中的诗句也没有什么幽深玄妙的发挥。与其看他的诗，还不如看中峰国师、楚石大师、省庵法师的诗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中峰明本】（1263～1323）元代临济宗僧。杭州钱塘（浙江杭县）人，俗姓孙。又称智觉禅师、普应国师。幼于天目山参谒高峰原妙。二十四岁从高峰出家，其后并嗣其法。自此居无定所，或泊船中，或止庵室，自称幻住道人，僧俗瞻礼之，世誉为江南古佛。仁宗曾招请入内殿，师固辞不受，仅受金襕袈裟及“佛慈圆照广慧禅师”之号，元英宗且归依之。后于至治三年八月示寂，世寿六十一。遗有广录三十卷，其墨迹亦著称于世。古先印元即其门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楚石】（1296～1370）元代僧。明州象山人，俗姓朱。名梵琦，楚石为其字。南岳下二十世法孙径山行端之法嗣。十六岁，受具足戒于杭州昭庆寺。其后，得法于元叟行端，先后住持天宁永祚寺、嘉兴本觉寺、杭州报国寺。元至正七年（1347），顺宗赐号“佛日普照慧辩禅师”。洪武三年，一喝而寂，世寿七十五。著有楚石梵琦语录二十卷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实贤】（1686～1734）清代净土宗僧。莲宗第九祖。江苏常熟人，俗姓时。字思齐，号省庵。世代习儒，夙有出尘之志。十五岁出家，经典过目不忘。二十四岁受具足戒，严持戒律，不离衣钵，日仅一食，恒不倒单。后谒礼绍昙，听讲唯识、楞严、摩诃止观，通达天台、法相等学说，绍昙传为灵峰派四世天台正宗。更于真寂寺掩关三年，昼阅三藏，夕课西方佛名。后应诸方丛林之请，讲经十余载，江浙道俗皈依者甚众。历住鄮山阿育王寺、杭州迁林寺。晚年，绝诸外缘，结集莲社，专修净业，人皆称为永明再来。雍正十一年（1733）预告死期，昼夜念佛十万声。翌年四月示寂，世寿四十九。著有净土诗一○八首、西方发愿文注、续往生传一卷、涅槃忏、劝发菩提心文一卷等。</w:t>
      </w:r>
    </w:p>
    <w:p>
      <w:pPr>
        <w:pStyle w:val="13"/>
        <w:ind w:firstLine="560"/>
      </w:pPr>
      <w:r>
        <w:rPr>
          <w:rFonts w:hint="eastAsia"/>
        </w:rPr>
        <w:br w:type="page"/>
      </w:r>
    </w:p>
    <w:p>
      <w:pPr>
        <w:pStyle w:val="14"/>
      </w:pPr>
      <w:r>
        <w:t>复应脱大师书四</w:t>
      </w:r>
    </w:p>
    <w:p>
      <w:pPr>
        <w:pStyle w:val="13"/>
        <w:ind w:firstLine="560"/>
      </w:pPr>
      <w:r>
        <w:t>修净业人，必须严持净戒，生真信，发切愿，志诚恭敬持佛名号。无论声默，均须摄耳谛听。能常听见念佛的声，则心自归一。此法最稳当。无论上中下根，均可得益，绝无受病之虞。今为寄五经十要等二包，祈详阅之，自可知其法门之广大宏深。不至被别宗知识所摇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。光老矣，目力不给，以后不许再来信，来决不复，以目力不能应酬故也。</w:t>
      </w:r>
    </w:p>
    <w:p>
      <w:pPr>
        <w:pStyle w:val="15"/>
        <w:ind w:firstLine="561"/>
      </w:pPr>
      <w:r>
        <w:rPr>
          <w:rFonts w:hint="eastAsia"/>
        </w:rPr>
        <w:t>【研读】</w:t>
      </w:r>
    </w:p>
    <w:p>
      <w:pPr>
        <w:pStyle w:val="13"/>
        <w:ind w:firstLine="560"/>
      </w:pPr>
      <w:r>
        <w:rPr>
          <w:rFonts w:hint="eastAsia"/>
        </w:rPr>
        <w:t>修习净业的人，必须严持净戒，生起真信，发起切愿，志诚恭敬，持佛名号。无论出声念、默念，都必须摄耳谛听。能够常常听见念佛的声音，那么心念自然归于一处。这个方法最为稳当。无论上中下根，都可以得到利益，绝对没有招来毛病的担忧。现今为你寄上《净土五经》、《净土十要》等经书二包，请详细阅读，自然可以知道净土法门的广大宏深。不至于被其它宗派的知识所动摇改变。我老了，视力不足，以后不许再来信，来信也决定不回复，因为视力不能应酬的缘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【摇夺】因外力影响而动摇改变决心。</w:t>
      </w:r>
    </w:p>
    <w:p>
      <w:pPr>
        <w:pStyle w:val="13"/>
        <w:ind w:firstLine="560"/>
      </w:pPr>
      <w:r>
        <w:rPr>
          <w:rFonts w:hint="eastAsia"/>
        </w:rPr>
        <w:br w:type="page"/>
      </w:r>
    </w:p>
    <w:p>
      <w:pPr>
        <w:pStyle w:val="14"/>
      </w:pPr>
      <w:r>
        <w:t>复明心师书</w:t>
      </w:r>
    </w:p>
    <w:p>
      <w:pPr>
        <w:pStyle w:val="13"/>
        <w:ind w:firstLine="560"/>
      </w:pPr>
      <w:r>
        <w:t>闭关专修净业，当以念佛为正行。早课仍照常念楞严，大悲十小咒。如楞严咒不熟，不妨日日看本子念。及至熟极，再背念。晚课弥陀经，大忏悔，蒙山，亦须日日常念。此外念佛宜从朝至暮，行住坐卧常念。又立一规矩，朝念一次，未念前拜若干拜。（先拜本师释迦牟尼佛三拜，次拜阿弥陀佛若干拜，再拜观音势至清净大海众各三拜，再拜常住十方一切诸佛，一切尊法，一切贤圣僧三拜。）念佛或一千声，或多或少，念毕再拜若干拜。午前一次，午后一次。再歇一刻做晚课。初夜</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念蒙山，后念佛若干声，拜若干拜，发愿回向，三皈依后，心中默念佛号养息。卧时只许心中默念，不可出声。出声则伤气，久则成病。虽是睡觉，（音教）心仍常存恭敬。只求心不外驰，念念与佛号相应。若或心起杂念，即时摄心虔念，杂念即灭。切不可瞎打妄想，想得神通，得缘法，得名誉，想兴寺庙。若有此种念头，久久必至著魔。若不与汝说破，恐汝以此为好念头，妄想日日增长，必定著魔无疑。纵令心净妄伏，亦不可心生欢喜，对人自夸。有一分就说有十分，此亦著魔之根。凡有来者，皆劝彼念佛求生西方。又须遇父言慈。（谓教子依孝弟忠信礼义廉耻之道以行，是名为慈。若溺爱不教，乃教令学坏，则名为害，不名为慈。此事世人百有九十九不识，故成此互相残杀之世道。若人人都教子以道，则世道太平，无有坏人。坏人皆彼父母养成的，惜无人提倡，知者绝少，可不哀哉。）遇子言孝。遇兄言友。（友爱也。）遇弟言恭。夫和妇顺。主仁仆忠。各人尽各人职分，是为善人。又与女人说，（亦可与男子说）女子从小就要教彼性情柔和。纵遇不如意事，亦不生气。习以成性，不但于自己有无穷之好处。且家庭得和睦之祥，而儿女必不夭死。性情贤善，国家得贤才之庆。气性大的女人，生子必多死，或多病。以一生气，乳即变成毒汁。气大极，喂儿立刻即死。稍小点，半天一天方死。小气虽不死，亦必定生病。此一定不易之事理。吾国医家绝未言及者，光以发明。现因时局不靖，道路梗塞，无法广传，故与汝及清泰说。凡学医者，皆为说之。一年当救无数小孩，于必死必病之顷，即转而为安然无恙以成人也。放生功德大，此比放生功德更大。以此功德，回向往生，必能满愿。有肯常与一切人说者，亦培莫大之功德。以汝知医，此为从根本上救人，而无形迹可见之善法。吾乡人士，绝未闻见此语。汝能与相识者说，必可一传十，十传百，以至千万而无尽也。入关仪式，亦无定章，总以至诚恭敬为主。要在先日礼佛，陈己志愿。当日大殿礼佛，至关房令护关人锁门。门上只贴（不慧明心，发心闭关，专修净业，普为自他，忏除宿咎，增长善根。）作两行写于一纸上，贴于门正中上节。不必学不洞（音董）事的人，用三叉封皮写封条，俗鄙之极。日期自择，亦不可请人封关。此种都是摆空架子，光极不以为然。</w:t>
      </w:r>
    </w:p>
    <w:p>
      <w:pPr>
        <w:pStyle w:val="15"/>
        <w:ind w:firstLine="561"/>
      </w:pPr>
      <w:r>
        <w:rPr>
          <w:rFonts w:hint="eastAsia"/>
        </w:rPr>
        <w:t>【研读】</w:t>
      </w:r>
    </w:p>
    <w:p>
      <w:pPr>
        <w:pStyle w:val="13"/>
        <w:ind w:firstLine="560"/>
      </w:pPr>
      <w:r>
        <w:rPr>
          <w:rFonts w:hint="eastAsia"/>
        </w:rPr>
        <w:t>闭关专修净业，应当以念佛作为正行。早课仍就照常念楞严咒、大悲咒、十小咒。如果楞严咒不熟，不妨天天看着本子念。等到念熟了，再背诵着念。晚课《阿弥陀经》、大忏悔文、蒙山，也必须天天常念。此外，念佛应该从早到晚，行住坐卧常念。又立一个规矩，早晨念一次，没有念佛之前，礼拜若干拜。（先拜本师释迦牟尼佛三拜，次拜阿弥陀佛若干拜，再拜观世音、大势至、清净大海众各三拜，再拜常住十方一切诸佛，一切尊法，一切贤圣僧三拜。）念佛或者一千声，或多或少，念完，再拜若干拜。中午前一次，中午后一次。再歇一刻钟，做晚课。初夜念蒙山施食，之后念佛若干声，拜若干拜，发愿回向，三皈依后，心中默念佛号保养休息。躺卧时，只许心中默念，不可出声念。出声念会伤气，久了成病。虽然是睡觉，心中仍然常存恭敬。只求心不外驰，念念与佛号相应。如果心中生起杂念，立即摄心虔诚念佛，杂念就消灭了。千万不可以瞎打妄想，想得神通，得种种缘法，得到名誉，想兴建寺庙。如果有这些念头，久了必定导致著魔。如果不对你说破，恐怕你认为这是好念头，妄想天天增长，必定著魔无疑。纵然是令心清净，妄念伏住，也不可以心生欢喜，对人自夸。有一分，就说有十分，这也是著魔之根。凡是有来请问的人，都劝他念佛求生西方。又必须遇到父亲讲慈爱。（就是教导儿子依照孝、弟、忠、信、礼、义、廉、耻的道德来行持，这名为慈。如果溺爱小孩，不好好教导他，这是教令他学坏，这名为害，不名为慈。这件事，世间人一百个，有九十九不认得，所以成为这个互相残杀的世道。如果人人都教导儿子要修养道德，那么世道太平，没有坏人。坏人都是他父母养成的，可惜没人提倡，知道的人也太少，可不是哀痛吗？）遇到儿子讲孝顺。遇到兄长讲友爱。（友：爱义。）遇到弟弟讲恭敬。丈夫温和，妻子顺从。主人仁厚，仆人忠诚。每个人竭尽自己的职务本分，这才是善人。又对女人说，（也可以对男子说）女子从小就要教她性情柔和。纵然遇到不如意的事，也不生气。习惯后就成为天性，不但对于自己有无穷的好处。而且家庭得到和睦吉祥，儿女必定不会夭折而死。子女性情贤善，国家庆幸得到贤才。气性大的女人，生的儿子大多死亡，或者多病。因为她一生气，母乳就变成毒汁。气大到极点，喂儿吃奶，小孩立刻就会死掉。气稍微小些，小孩过半天一天方才死亡。母亲生小气，喂孩子吃奶，孩子虽然不死，也必定生病。这是一定不会变的事理。我国的医学家绝对没有说到这一点，我来阐发显明。现今因为时局不宁，道路阻塞，无法广泛传播，所以对你以及清泰说说。凡是学医的人，都为他讲说。一年当中，挽救无数小孩在必死必病之间，转为安然无恙而长大成人啊！放生功德很大，这比放生功德更大。以此功德，回向往生，必定能够满愿。有肯常常对一切人讲说的，也培植莫大的功德。因为你懂得医道，这是从根本上救人，而看不见形迹的善法。我家乡的人士，绝对没有听过这些话。你能够对相识的人讲说，必定可以一传十，十传百，以至千万而无穷无尽。入关的仪式，也没有固定的章程，总以至诚恭敬为主。要在闭关先一天礼佛，陈述自己的志愿。当天到大殿礼佛，到关房令护关人锁门。门上只贴（不慧明心，发心闭关，专修净业，普为自他，忏除宿咎，增长善根。）分作两行，写在一张纸上，贴在门正中的上面。不必学不懂事的人，用三叉封皮写封条，庸俗鄙陋到极点。闭关日期，自己先择，也不可以请人来封关。这些都是摆空架子，我很不以为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三时】印度分一昼夜为六时，即昼三时、夜三时。晨朝、日中、日没为昼三时，初夜、中夜、后夜为夜三时。晨朝即上午八时顷，日中为正午十二时顷，日没为下午四时顷；初夜即午后八时顷，中夜为子夜十二时顷，后夜为晨四时顷。</w:t>
      </w:r>
    </w:p>
    <w:p>
      <w:pPr>
        <w:pStyle w:val="13"/>
        <w:ind w:firstLine="560"/>
      </w:pPr>
      <w:r>
        <w:rPr>
          <w:rFonts w:hint="eastAsia"/>
        </w:rPr>
        <w:br w:type="page"/>
      </w:r>
    </w:p>
    <w:p>
      <w:pPr>
        <w:pStyle w:val="14"/>
      </w:pPr>
      <w:r>
        <w:t>复明性大师书</w:t>
      </w:r>
    </w:p>
    <w:p>
      <w:pPr>
        <w:pStyle w:val="13"/>
        <w:ind w:firstLine="560"/>
      </w:pPr>
      <w:r>
        <w:t>手书备悉。誉我过甚，令人不安。光之为人，心直口快。不过誉人，不受人誉。年虽八十，一无所知。故止以念佛为自了计。但以业重，绝无所得，由有六十年之阅历，所说不至误人耳。座下既不以文钞芜秽见弃，当依文钞所说而修，决不至误汝大事。至于来山一事，实可不必。净土法门，绝无口传心授之事。任人于经教著述中自行领会，无不得者。莲宗九祖，非各宗之一一亲传，乃后人择其宏净功深者而称之，实则尚不止九十也。光出家后，发愿不收徒众，不作住持，不作讲师，亦不接人之法。当唐宋时，尚有传佛心印之法。今则只一历代源流而已。名之为法，亦太可怜，净宗绝无此事。来山尚不如看书之有益。古人云，见面不如闻名。即来与座下说者，仍是文钞中话，岂另有特别奥妙之秘法乎。十余年前与吴璧华书末云，有一秘诀，剀切相告，竭诚尽敬，妙妙妙妙。又楞严经势至圆通章末后云，佛问圆通，我无选择，都摄六根，净念相继，得三摩地，斯为第一。无选择者，遍用根尘识大以念佛也。念佛仗佛力了生死。禅仗自力了生死。今人能悟者，尚不可多见。况证四果（藏教）及七信（圆教）乎。（四果七信，方了生死。）都摄六根，入手在听。无论大声念，小声念，不开口心中默念，均须字字句句听得清楚，此念佛之秘诀也。信愿行三，为净土纲要。都摄六根，为念佛秘诀。知此二者，更不须再问人矣。</w:t>
      </w:r>
    </w:p>
    <w:p>
      <w:pPr>
        <w:pStyle w:val="15"/>
        <w:ind w:firstLine="561"/>
      </w:pPr>
      <w:r>
        <w:rPr>
          <w:rFonts w:hint="eastAsia"/>
        </w:rPr>
        <w:t>【研读】</w:t>
      </w:r>
    </w:p>
    <w:p>
      <w:pPr>
        <w:pStyle w:val="13"/>
        <w:ind w:firstLine="560"/>
      </w:pPr>
      <w:r>
        <w:rPr>
          <w:rFonts w:hint="eastAsia"/>
        </w:rPr>
        <w:t>你的来信，我都看过了。过份的赞誉我，令人不安。我的为人，心直口快。不过份赞誉他人，不受他人的赞誉。年纪虽然八十岁，一无所知。所以只以念佛作为自我了脱的打算。但因为业重，绝对没有功夫心得，由于有六十年的阅历，所说的不至于误导他人罢了。你既然不以《文钞》芜秽杂乱而嫌弃，就应当依着《文钞》中所说的来修持，决定不至于耽误你的大事。至于来灵岩山这件事，实在不必要。净土法门，绝对没有口传心授的事。每个人在经教著述中，自己行持领会，没有不能得到的。莲宗九祖，不是像各各宗派那样，一代代祖师亲自相传，而是后人选择宏扬净土，功夫深广的人而尊称他，实际上，还不止九祖、十祖。我出家后，发愿不收徒众，不作住持，不作讲师，也不接人的法脉。在唐宋时期，还有传佛心印的禅法。现今就只有一个历代源流而已。称为禅法，也太可怜了，净土宗绝对没有这些事。来灵岩山还不如看书有利益。古人说：见面不如闻名。即使你来了，我对你说的，仍就是《文钞》中的话，哪里另外有特别奥妙的秘法呢？十多年前，在《与吴璧华书》的末尾说：“有一个秘诀，恳切相告，就是竭诚尽敬，实在妙、妙、妙、妙。”又者，《楞严经·大势至菩萨念佛圆通章》末后说：“佛问圆通，我无选择，都摄六根，净念相继，得三摩地，斯为第一。”“无选择”：就是遍用六根、六尘、六识、七大来念佛。念佛仗佛力了生死。参禅仗自力了生死。现今的人能够开悟的，尚且不可多见。何况证藏教四果以及圆教七信位呢？（藏教四果，圆教七信位，方才断惑了生死。）“都摄六根”：入手处在摄耳谛听。无论大声念，小声念，不开口心中默念，都必须字字句句，听得清楚，这是念佛的秘诀。信、愿、行三资粮，是净土宗的纲要。都摄六根，是念佛的秘诀。知道这纲要、秘诀二者，就不须再问他人了。</w:t>
      </w:r>
    </w:p>
    <w:p>
      <w:pPr>
        <w:pStyle w:val="13"/>
        <w:ind w:firstLine="560"/>
      </w:pPr>
      <w:r>
        <w:rPr>
          <w:rFonts w:hint="eastAsia"/>
        </w:rPr>
        <w:br w:type="page"/>
      </w:r>
    </w:p>
    <w:p>
      <w:pPr>
        <w:pStyle w:val="14"/>
      </w:pPr>
      <w:r>
        <w:t>复义通法师书一</w:t>
      </w:r>
    </w:p>
    <w:p>
      <w:pPr>
        <w:pStyle w:val="13"/>
        <w:ind w:firstLine="560"/>
      </w:pPr>
      <w:r>
        <w:t>接手书，知宏法卫道之心，至深且切，不禁令人景仰不已。现今之世，土匪察其人稍有积蓄，则是不抢，便是绑票。彼贞女一女流，所与居者皆女流，当此乱极无法之世，理宜精修净行。何得捨本逐末，以建筑为事哉。性愿法师，觉圆大师及座下，何皆未虑及此。李俊承之母，埋之坟中，土匪尚掘而抬去，勒令取赎。非彼父母及彼自己于地方有厚德，则南洋总商会谁肯打电政府令其送回，则其赎也，不知要许多万。为陈贞女计，既到南洋，已经开缘，则其缘收来，暂存于可靠之银行。待大局稍定，土匪不作时，再建筑未晚。南京，扬州，凡寺庙尼庵人家皆住兵，受彼蹂躏，何可以言形容。南京法云寺，已募四万八九千元，拟先盖大殿，光极力阻止，幸未盖。若盖成，则必被兵住。而且慈幼院，亦须住兵。先前怨光阻止者，近皆知光所见不谬，而许以有远见也。座下与性愿法师觉圆法师之未虑及此者，乃当局者迷也。光之学问道德文章，比座下则万不及一。然多吃饭三十六年，（虚度六十八岁）阅历稍比座下深。既是法门中友，当尽友谊，故为此一上络索。若认做不愿成就他人之善举，亦只可付之一笑。</w:t>
      </w:r>
    </w:p>
    <w:p>
      <w:pPr>
        <w:pStyle w:val="15"/>
        <w:ind w:firstLine="561"/>
      </w:pPr>
      <w:r>
        <w:rPr>
          <w:rFonts w:hint="eastAsia"/>
        </w:rPr>
        <w:t>【研读】</w:t>
      </w:r>
    </w:p>
    <w:p>
      <w:pPr>
        <w:pStyle w:val="13"/>
        <w:ind w:firstLine="560"/>
      </w:pPr>
      <w:r>
        <w:rPr>
          <w:rFonts w:hint="eastAsia"/>
        </w:rPr>
        <w:t>接到你的信，知道你宏法卫道的心，非常深切，不禁令人景仰不已。现今之世，土匪察觉这个人稍微有些积蓄，不是明抢，就是绑票。陈贞女是一个女流之辈，与她住在一起的，也都是女流之辈，在这个混乱到极点，没有王法的世道，应该精进修持净行。怎可捨本逐末，以建筑寺院作为事务呢？性愿法师，觉圆大师以及座下你，为何都没有考虑到这一点。李俊承的母亲，埋在坟墓中，土匪尚且挖掘出来，抬去，勒令取钱来赎。如果不是他父母以及他自己对地方上有厚德，那么南洋总商会，谁肯打电话给政府，令他们送回，那么他的赎母，不知要多少万钱。为陈贞女考虑，既然到了南洋，已经开始募缘，那么缘资收来，暂时存放在可靠的银行。等待大局稍定，土匪不兴起的时候，再来建筑也不迟。南京，扬州，凡是寺庙、尼庵、人家都住着士兵，受他们的蹂躏，不可以语言来形容。南京法云寺，已经募得四万八九千元，准备先盖大殿，我极力阻止，幸好没有盖。如果盖成了，必定被士兵强占居住。而且慈幼院，也必须住兵。先前埋怨我阻止盖庙的人，近来都知道我所见不谬，而赞许我有远见。你与性愿法师、觉圆法师，没有考虑到这些，是当局者迷。我的学问道德文章，比起你是万不及一。然而我多吃三十六年的饭，（虚度六十八岁）阅历稍微比你深些。既然是法门中的道友，应当尽我的友谊，所以为此说上面一番络索话。如果认做是我不愿意成就他人的善举，也只好付之一笑。</w:t>
      </w:r>
    </w:p>
    <w:p>
      <w:pPr>
        <w:pStyle w:val="13"/>
        <w:ind w:firstLine="560"/>
      </w:pPr>
      <w:r>
        <w:rPr>
          <w:rFonts w:hint="eastAsia"/>
        </w:rPr>
        <w:br w:type="page"/>
      </w:r>
    </w:p>
    <w:p>
      <w:pPr>
        <w:pStyle w:val="14"/>
      </w:pPr>
      <w:r>
        <w:rPr>
          <w:rFonts w:hint="eastAsia"/>
        </w:rPr>
        <w:t>复义通法师书二</w:t>
      </w:r>
    </w:p>
    <w:p>
      <w:pPr>
        <w:pStyle w:val="13"/>
        <w:ind w:firstLine="560"/>
      </w:pPr>
      <w:r>
        <w:rPr>
          <w:rFonts w:hint="eastAsia"/>
        </w:rPr>
        <w:t>接手书，知宏法卫道之心，至深且切，令人景仰不已。但其过誉不慧处，未免为拟人失伦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过。光盖一顽固无常识，迂腐木头傀儡活死人耳，何可如是过誉。不但令光负罪，座下亦不能不负罪矣。古德云，譬如官路土，有人造作像，愚人谓佛生，智者知路土，一朝官欲行，毁像复填路，像本不生灭，路亦还如故，只好牛马任人呼，自守顽固无常识之路土本分耳。叶慧眼，初则慧眼未开，谬求皈依，后则慧眼大开，仍以路土视之耳。座下谓光之高足弟子，是未知彼心者之言也。李慧觉，既由叶慧眼介绍。久为诗文唱和朋友，当面与说，必能欢喜应许。何得用万言书，又转寄与光而为寄之乎。此座下未能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彼素志之所致也。彼之景仰于座下者，当过光万分。使早数年遇座下，岂肯见屈于路土之偶像乎。然彼尚厚道，虽知是路土，究亦不作是非想耳。至于彼之与光寄洋五千，皆彼自发心，光并未一字特劝。初之二千，系为其父母作佛事，并作别种功德。后之三千，皆用为印书，光一向不向人募缘。南京法云寺魏梅荪等发起，以光为名誉会长。平地起买四百四十亩，暂盖十一间。后即开九口放生池。又开慈幼院，已三年矣。孤儿上百。现法云寺尚未正式建筑。光未与一弟子说，令彼出若干为法云寺建筑，为慈幼院经费。有不谅者，求光转募缘，光则随己力相助，绝未一为介绍。座下既与李慧觉为法门莫逆交，当将座下之书，夹书包中，挂号寄彼。又为说其大意，彼必能仰座下为法之心，而为大发舍心也。又光向不喜过恭维人，亦不喜人过恭维。座下切勿为文为诗以见赠，以期各适其适，则幸甚。</w:t>
      </w:r>
    </w:p>
    <w:p>
      <w:pPr>
        <w:pStyle w:val="15"/>
        <w:ind w:firstLine="561"/>
      </w:pPr>
      <w:r>
        <w:rPr>
          <w:rFonts w:hint="eastAsia"/>
        </w:rPr>
        <w:t>【研读】</w:t>
      </w:r>
    </w:p>
    <w:p>
      <w:pPr>
        <w:pStyle w:val="13"/>
        <w:ind w:firstLine="560"/>
      </w:pPr>
      <w:r>
        <w:rPr>
          <w:rFonts w:hint="eastAsia"/>
        </w:rPr>
        <w:t>接到你的信，知道你宏法卫道的心，非常深切，令人景仰不已。但是其中过份赞誉我的地方，未免成为拟人失当的过失。我是一个顽固，没有常识，迂腐、木头、傀儡的活死人罢了，怎可如此过份赞誉。不但令我负罪，你也不能不负罪啊！古德说：譬如官路上的泥土，有人用它造作佛像，愚人认为佛陀降生，智者知道是大路上的泥土，有一天官吏想要走这条道路，捣毁佛像又再填平道路，佛像本来不生不灭，道路也还是如从前一样，只好是牛是马，随任他人来称呼，自己遵守顽固、没有常识的路土本分罢了。叶慧眼，最初慧眼未开，错谬前来求皈依，后来慧眼大开，仍就以路土来看待我罢了。你认为他是我的高足弟子，这是不知道他内心的话。李慧觉，既然由叶慧眼介绍。他们很久以前就是诗文唱和的朋友，（你）当面对他说（案：大约是向叶慧眼、李慧觉募钱的事），（他）必定能够欢喜应许。（你）何必用万言书，又转寄给我，我再为你寄给他呢？这是你没能推究他一向的志愿所导致的。他景仰你，应当超过我一万分。假使早些年遇到你，岂肯屈降皈依于路土做的泥偶像呢？然而他还算厚道，虽然知道我是路土，终究也不作是非分别想。至于他给我寄来五千洋圆，都是他自己发心，我并没有一个字特别地劝导他。最初的二千圆，是为他父母作佛事，并作其它的功德。后来的三千圆，都是用来印书，我一向不向人募缘。南京法云寺，是魏梅荪等人发起，以我为名誉会长。平地兴起，买了四百四十亩地，暂时盖了十一间房屋。后来就开凿了九口放生池。又开办了慈幼院，已经有三年了。有上百名孤儿。现在法云寺还没有正式建筑。我没有对一位弟子说过，令他们出多少钱，作为法云寺的建筑，作为慈幼院的经费。有不体察的人，求我展转募缘，我则随自己的能力来相助，绝对没有一次为他们介绍的。你既然与李慧觉是法门的莫逆之交，我当会将你的信，夹在书包中，挂号寄给他。又为他讲说其中的大意，他必定能够仰慕座下为法之心，因此大发舍心。又，我一向不喜欢过份恭维人，也不喜欢他人过份恭维我。你千万不要作文写诗送给我，以期各自适宜，则非常庆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【拟人必以其伦】指比拟某人或某事，一定要用同类或同等的人和事物。</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【原】推究；考究；研究。</w:t>
      </w:r>
    </w:p>
    <w:p>
      <w:pPr>
        <w:pStyle w:val="13"/>
        <w:ind w:firstLine="560"/>
      </w:pPr>
      <w:r>
        <w:rPr>
          <w:rFonts w:hint="eastAsia"/>
        </w:rPr>
        <w:br w:type="page"/>
      </w:r>
    </w:p>
    <w:p>
      <w:pPr>
        <w:pStyle w:val="14"/>
      </w:pPr>
      <w:r>
        <w:t>复传度和尚书</w:t>
      </w:r>
    </w:p>
    <w:p>
      <w:pPr>
        <w:pStyle w:val="13"/>
        <w:ind w:firstLine="560"/>
      </w:pPr>
      <w:r>
        <w:t>接手书，不胜感愧。座下三十余年，俾乌尤焕然一新。光则数十年只在人家寺里随行吃饭而已。所作二文，词甚朴陋。但迫不得已，姑塞其责耳，何堪过誉。大士颂，文钞，当于明春寄几包来，以期结缘。现已任者多，不能遍送有缘，当先尽任者发送耳。文钞新者尚未排完，大约年内或可开印。此又添数十篇，贵寺之文亦添其中。闭关修净业，实为最善。但宜于信愿一心处著力。不宜于见净境见佛处著力。若不善用心，唯欲速见净境。只此妄念固结不解，日深一日，唯此妄念，则必至宿生怨家为现净境。待其见已，生大欢喜，则魔便入窍，不可救药矣。当以此勖而告之。所言念观音求生西方，有何不可。不观楞严云，求妻得妻，求子得子，求富贵得富贵，求长寿得长寿，如是乃至求大涅槃得大涅槃。大涅槃乃成佛所证之理体，是究竟成佛尚可得，况往生西方乎。且观音与弥陀，同为一度众生事，有何分别。然亦须于朝暮念佛，方为事理圆融。不观大悲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观音令礼拜持咒者，先念弥陀名号乎。</w:t>
      </w:r>
    </w:p>
    <w:p>
      <w:pPr>
        <w:pStyle w:val="15"/>
        <w:ind w:firstLine="561"/>
      </w:pPr>
      <w:r>
        <w:rPr>
          <w:rFonts w:hint="eastAsia"/>
        </w:rPr>
        <w:t>【研读】</w:t>
      </w:r>
    </w:p>
    <w:p>
      <w:pPr>
        <w:pStyle w:val="13"/>
        <w:ind w:firstLine="560"/>
      </w:pPr>
      <w:r>
        <w:rPr>
          <w:rFonts w:hint="eastAsia"/>
        </w:rPr>
        <w:t>接到你的信，非常感激惭愧。你在三十多年内，使得乌尤寺焕然一新。我则几十年只在人家寺里随行吃饭而已。所作的二篇文章，词句很是简朴浅陋。但是迫不得已，姑且搪塞其责罢了，怎堪过份赞誉。《观音大士颂》、《文钞》，当会在明年春天寄几包来，以结法缘。现在已经任资印书的人很多，不能普遍赠送有缘，应当先尽任资印书的人，分发赠送罢了。新印的《文钞》，还没有排完，大约年内或许可以开始印刷。新书中又添加了几十篇，贵寺的文稿也添加在其中。闭关修习净业，实在是最好的事。但应该在深信切愿，一心念佛之处著力。不应该在见到净境，见到佛陀之处著力。如果不善用心，只想要快点见到清净的境界。就这个妄念固结不解，一天比一天深，有这个妄念，就必定导致宿世的怨家为他显现清净境界。等他见到后，生起大欢喜，魔就乘机进入魂窍，不可救药了。应当以此勉励而告诫他。所说念观音菩萨求生西方，有什么不可以的。不看看《楞严云》中说：求妻得妻，求子得子，求富贵得富贵，求长寿得长寿，如是乃至求大涅槃得大涅槃。大涅槃，是成佛所证的理体，究竟成佛尚且可以得到，何况往生西方呢？而且观世音菩萨与阿弥陀佛，同样为了一个度众生的事业，有什么分别。然而也必须在早晚念佛，才事理圆融。不看看《大悲经》中，观世音菩萨令礼拜持咒的人，要先念阿弥陀佛的名号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大悲经》：似指《千手千眼观世音菩萨广大圆满无碍大悲心陀罗尼经》：“发是愿已，至心称念，我之名字，亦应专念，我本师阿弥陀如来，然后即当诵此陀罗尼神呪。一宿诵满五遍，除灭身中，百千万亿劫生死重罪。”</w:t>
      </w:r>
    </w:p>
    <w:p>
      <w:pPr>
        <w:pStyle w:val="13"/>
        <w:ind w:firstLine="560"/>
      </w:pPr>
      <w:r>
        <w:rPr>
          <w:rFonts w:hint="eastAsia"/>
        </w:rPr>
        <w:br w:type="page"/>
      </w:r>
    </w:p>
    <w:p>
      <w:pPr>
        <w:pStyle w:val="14"/>
      </w:pPr>
      <w:r>
        <w:t>复尘空法师书一</w:t>
      </w:r>
    </w:p>
    <w:p>
      <w:pPr>
        <w:pStyle w:val="13"/>
        <w:ind w:firstLine="560"/>
      </w:pPr>
      <w:r>
        <w:t>昨接来书，并嘱题创建莲社，以勖诸人等语，今已书好，连同寄上查收。但座下宏化，多扬净宗经典。净土法门，理极高深，事甚简易。由吾人在生死轮回中，久经长劫，所造恶业，无量无边。若仗自己修持之力，欲得灭尽烦恼惑业，以了生脱死，其难逾于登天。若能信佛之净土法门，以真信切愿念阿弥陀佛名号，求生西方。无论业力大小，皆可仗佛慈力往生西方。唯座下每日讲经毕，须率众念佛一小时，回向世界和平，人民安乐。勿多谈玄妙。今之世道人心，陷溺已极，天灾人祸，群寇频繁。若不以因果报应生死轮回为训，决难收效。当知我佛所说三世因果生死轮回之事理，昭如日月，乃无明长夜之慧炬也。而讲经念佛，回向求生极乐世界，乃生死苦海之慈航也。欲挽浩劫，捨此末由。（民二十六年正月廿二日）</w:t>
      </w:r>
    </w:p>
    <w:p>
      <w:pPr>
        <w:pStyle w:val="15"/>
        <w:ind w:firstLine="561"/>
      </w:pPr>
      <w:r>
        <w:rPr>
          <w:rFonts w:hint="eastAsia"/>
        </w:rPr>
        <w:t>【研读】</w:t>
      </w:r>
    </w:p>
    <w:p>
      <w:pPr>
        <w:pStyle w:val="13"/>
        <w:ind w:firstLine="560"/>
      </w:pPr>
      <w:r>
        <w:rPr>
          <w:rFonts w:hint="eastAsia"/>
        </w:rPr>
        <w:t>昨天接到你的来信，以及嘱托题写创建莲社，以勉励诸人等等的话语，今天已经写好了，连同信函一起寄给你，请查收。但是你的宏化，大多宏扬净宗经典。净土法门，义理极为高深，事修很是简易。由于我们在生死轮回中，久经长劫，所造的恶业，无量无边。如果依仗自己的修持之力，想以此灭尽烦恼惑业，来了生脱死，其困难超过登天。如果能够相信佛陀所说的净土法门，以真信切愿，念阿弥陀佛名号，求生西方。无论业力大小，都可以仗佛慈力，往生西方。只是你每天讲经完毕，必须率大众念佛一小时，回向世界和平，人民安乐。不要多谈玄妙义理。现今的世道人心，陷溺到了极点，天灾人祸，群寇频繁。如果不以因果报应，生死轮回作为训导，决定很难有所收效。应当知道，我佛所说，三世因果，生死轮回的事理，昭昭如日月，是无明长夜的智慧火炬。而讲经念佛，回向求生极乐世界，是生死苦海的慈悲舟航。想要挽救这个浩劫，捨此因果轮回，求生净土，没有其它路可走。（民国二十六年，正月二十二日）</w:t>
      </w:r>
    </w:p>
    <w:p>
      <w:pPr>
        <w:pStyle w:val="13"/>
        <w:ind w:firstLine="560"/>
      </w:pPr>
      <w:r>
        <w:rPr>
          <w:rFonts w:hint="eastAsia"/>
        </w:rPr>
        <w:br w:type="page"/>
      </w:r>
    </w:p>
    <w:p>
      <w:pPr>
        <w:pStyle w:val="14"/>
      </w:pPr>
      <w:r>
        <w:t>复尘空法师书二</w:t>
      </w:r>
    </w:p>
    <w:p>
      <w:pPr>
        <w:pStyle w:val="13"/>
        <w:ind w:firstLine="560"/>
      </w:pPr>
      <w:r>
        <w:t>自正月至七月中所接四书，及莲宗三种撷</w:t>
      </w:r>
      <w:r>
        <w:rPr>
          <w:rFonts w:hint="eastAsia"/>
        </w:rPr>
        <w:t>（</w:t>
      </w:r>
      <w:r>
        <w:t>xié</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要样本，净土三字经样本，并朱立知介绍谭浩然君皈依等，足见为法心切，爱我情深。嘱寄净土十要二十包，净土圣贤录二十包，初机先导十包，歧路指归二十包，物犹如此二十包，八德须知十包，三经注同公余修养十包，统计一百一十包，已发邮寄黔。兑来之款五百二十元，已交印局。唯座下所纂辑莲宗三种撷要，净土三字经，此二书，其法至良，其意至善，简捷明晰，随机设化，可为莲宗要中之要。速即付印流通，以广宣传。普使见者受持，作度生之宝筏，为乐邦之资粮，不负座下之无量悲心也。至于贵林之简章，不必执著一定照灵岩章程组织。以因地施法，随机所制，照时势人情订立故。世尊制律，祖定清规，为使学者七支四仪有所法守也。近来国难严重之际，座下弘化，多阐扬因果报应，家庭教育之道，详说而开导之。俾彼诸人同皆敦伦尽分，克己复礼，诸恶莫作，众善奉行，信愿念佛，求生西方，必至生入圣贤之域，没归极乐之邦。方便劝导，将见贤才蔚起，劫运顿消，天下太平，人民安乐。（廿八年七月廿日）</w:t>
      </w:r>
    </w:p>
    <w:p>
      <w:pPr>
        <w:pStyle w:val="15"/>
        <w:ind w:firstLine="561"/>
      </w:pPr>
      <w:r>
        <w:rPr>
          <w:rFonts w:hint="eastAsia"/>
        </w:rPr>
        <w:t>【研读】</w:t>
      </w:r>
    </w:p>
    <w:p>
      <w:pPr>
        <w:pStyle w:val="13"/>
        <w:ind w:firstLine="560"/>
      </w:pPr>
      <w:r>
        <w:rPr>
          <w:rFonts w:hint="eastAsia"/>
        </w:rPr>
        <w:t>从正月到七月中，所收的四封信，以及《莲宗三种撷要》的样本，《净土三字经》的样本，以及朱立知介绍谭浩然皈依等事，足见你为法心切，爱我情深。嘱托我寄《净土十要》二十包，《净土圣贤录》二十包，《初机先导》十包，《歧路指归》二十包，《物犹如此》二十包，《八德须知》十包，《三经注》同《公余修养》十包，总计一百一十包，已经发给邮局寄到贵州。汇来的五百二十元钱，已经交给印刷局。你所纂辑的《莲宗三种撷要》、《净土三字经》，这二本书，这个方法很好，这个用意最善，简捷明晰，随机设化，可说是莲宗纲要中的纲要。赶紧付印流通，以广泛宣传。普遍使得见到的人受持，作度生的宝筏，为乐邦的资粮，不辜负座下的无量悲心。至于贵（居士）林的简章，不必执著一定要依照灵岩山的章程组织。要因地点施设办法，随根机适宜而制定，照时势人情订立章程的缘故。世尊制定戒律，祖师楷定清规，为使学习的人，身三、口四七支，行住坐卧四威仪中有所法轨守则。近来国难严重之际，你的弘化，要多多阐扬因果报应，家庭教育的大道，详细宣说而开导大众。使得大众共同都来敦睦人伦，竭尽己分，约束自己，言行合礼，诸恶莫作，众善奉行，信愿念佛，求生西方，必定在生进入圣贤的领域，死后归到极乐莲邦。方便劝导，将要见到贤才蔚然兴起，劫运顿时消除，天下太平，人民安乐。（民国二十八年，七月二十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【撷】摘取；采摘。</w:t>
      </w:r>
    </w:p>
    <w:p>
      <w:pPr>
        <w:pStyle w:val="13"/>
        <w:ind w:firstLine="560"/>
      </w:pPr>
      <w:r>
        <w:rPr>
          <w:rFonts w:hint="eastAsia"/>
        </w:rPr>
        <w:br w:type="page"/>
      </w:r>
    </w:p>
    <w:p>
      <w:pPr>
        <w:pStyle w:val="14"/>
      </w:pPr>
      <w:r>
        <w:t>复秉初和尚书</w:t>
      </w:r>
    </w:p>
    <w:p>
      <w:pPr>
        <w:pStyle w:val="13"/>
        <w:ind w:firstLine="560"/>
      </w:pPr>
      <w:r>
        <w:t>佛法法法圆通。若以志诚心受持，必有不测之感应。然唯念佛念观音，尤为易于感通也。而普通人无不知观音大士救苦救难者。当令志脱吃长素，日常礼念南无阿弥陀佛及念南无观世音菩萨圣号，必有感应。今为取法名为通畅。谓念圣号，俾宿业消灭，心地通达，语言舒畅也。早晚念佛若干，念观音若干。此外从朝至暮，专念观音。（无论出声念，默念，均须摄耳而听。听则功德更大。行住坐卧，均可念。卧及衣冠未整齐，手口未洗漱，均宜默念。）楞严经观音谓，我得佛心，证于究竟。能以珍宝种种供养十方如来，傍及法界六道众生。求妻得妻，（求妻者，求得贤善之妻也。）求子得子，求三昧得三昧，求长寿得长寿，如是乃至（如是乃至包括一切所求在内。）求大涅槃得大涅槃。大涅槃者，究竟佛果，尚可求而得之。况其余之小事，有不能得乎。当发善心为自利利他。则随求者心之诚，与行之淳之大小，而得其感应。若欲做恶事求菩萨，则不但不得福，而且有大祸矣。凡一切医不能治之病，均以此一味阿伽陀药而治之。（民廿九年八月初五日）</w:t>
      </w:r>
    </w:p>
    <w:p>
      <w:pPr>
        <w:pStyle w:val="15"/>
        <w:ind w:firstLine="561"/>
      </w:pPr>
      <w:r>
        <w:rPr>
          <w:rFonts w:hint="eastAsia"/>
        </w:rPr>
        <w:t>【研读】</w:t>
      </w:r>
    </w:p>
    <w:p>
      <w:pPr>
        <w:pStyle w:val="13"/>
        <w:ind w:firstLine="560"/>
      </w:pPr>
      <w:r>
        <w:rPr>
          <w:rFonts w:hint="eastAsia"/>
        </w:rPr>
        <w:t>佛法法法圆通。如果以志诚心受持，必定有不可思议的感应。然而唯有念佛、念观音，尤其容易感通。而普通人，没有不知道观音大士救苦救难的。应当令志脱吃长素，每天常常礼拜念诵“南无阿弥陀佛”以及念“南无观世音菩萨”圣号，必定会有感应。现今为他取法名为通畅。就是念诵佛菩萨圣号，使得宿业消灭，心地通达，语言舒畅。早晚念佛若干声，念观音菩萨若干声。此外，从早到晚，专念观音菩萨。（无论出声念，默念，都必须摄耳而听。谛听，功德更大。行住坐卧，都可以念。躺卧以及衣冠不整齐，手口没有洗漱，都适宜默念。）《楞严经》中观世音菩萨说：“我得佛心，证于究竟。能以珍宝种种供养十方如来，傍及法界六道众生。求妻得妻，（求妻：求得贤善之妻。）求子得子，求三昧得三昧，求长寿得长寿，如是乃至（如是乃至：包括一切所求在内。）求大涅槃得大涅槃。”大涅槃：是究竟佛果，尚且可以诚心祈求而得到。何况其余的小事，有不能得到的吗？应当发起善心，为自利利他。那么随祈求之人内心的诚意，与行持淳厚的大小，而得到多少的感应。如果想要做恶事来求菩萨，那么不但不能得福，而且有大祸啊！凡是一切医生不能治好的病，都以这一味阿伽陀药来医治。（民国二十九年，八月初五日）</w:t>
      </w:r>
    </w:p>
    <w:p>
      <w:pPr>
        <w:pStyle w:val="13"/>
        <w:ind w:firstLine="560"/>
      </w:pPr>
      <w:r>
        <w:rPr>
          <w:rFonts w:hint="eastAsia"/>
        </w:rPr>
        <w:br w:type="page"/>
      </w:r>
    </w:p>
    <w:p>
      <w:pPr>
        <w:pStyle w:val="14"/>
      </w:pPr>
      <w:r>
        <w:t>复宗灵法师书</w:t>
      </w:r>
    </w:p>
    <w:p>
      <w:pPr>
        <w:pStyle w:val="13"/>
        <w:ind w:firstLine="560"/>
      </w:pPr>
      <w:r>
        <w:t>凡有心者，皆堪作佛。何得谓盲聋喑哑不得往生。佛说八难中有盲聋喑哑，谓其难以入道而已。果能专精念佛，虽聋子不能听经，及善知识开示。瞎子不能看经，究有何碍。喑者无声，哑者不会说话，但能心中默念，亦可现生亲得念佛三昧，临终直登九品。何可云此等人不得往生。此等人不认真念佛，则不得往生。非此等人虽念佛亦不得往生也。至于残废缺手缺脚者，与此盲聋喑哑者同。此之说话，盖是误会往生论偈之所致也。偈云，大乘善根界，等无讥嫌名，女人及根缺，二乘种不生。乃是说西方极乐世界，是大乘善根人所生之世界，绝无有可以讥毁可以厌嫌之名字耳。下即列出讥嫌之名数种，即女人六根不具足之人，及声闻缘觉之二乘人。故曰，女人及根缺，二乘种不生。乃谓西方无有女人，与六根不完足人及小乘人。（西方虽有小乘人名字，然皆属发大乘心者，绝无不发大心之声闻缘觉人耳。）非指此世界之修行者说。无智慧人，认做此等人不得生西方，其错大矣。汝右手有病，乃宿世杀害众生之恶业所招。当志诚恳切念佛，为彼宿世怨家回向，令彼超生净土。果能常念，业自消灭。业消则病好矣，何须锯手。纵锯手亦不能消业。当依我说，认真念佛。再加念观世音菩萨。决定不须一年，手可痊愈。汝作上项邪说，害人无量，切须知之。且心中信根愿根不具，不能往生。不是身体有不具者，不能往生也。汝看我文钞，何以不知此义。</w:t>
      </w:r>
    </w:p>
    <w:p>
      <w:pPr>
        <w:pStyle w:val="15"/>
        <w:ind w:firstLine="561"/>
      </w:pPr>
      <w:r>
        <w:rPr>
          <w:rFonts w:hint="eastAsia"/>
        </w:rPr>
        <w:t>【研读】</w:t>
      </w:r>
    </w:p>
    <w:p>
      <w:pPr>
        <w:pStyle w:val="13"/>
        <w:ind w:firstLine="560"/>
      </w:pPr>
      <w:r>
        <w:rPr>
          <w:rFonts w:hint="eastAsia"/>
        </w:rPr>
        <w:t>凡是有心的众生，都堪能作佛。怎么可以说，盲聋喑哑的人不能往生呢？佛所说的八难中，有盲聋喑哑，这是说他们难以入道而已。果真能够专精念佛，虽然聋子不能听经，以及善知识的开示。瞎子不能看经，究竟又有什么妨碍？喑者没有声音，哑者不会说话，但能够在心中默念，也可以现生亲得念佛三昧，临终直登九品莲台。怎么可以说，这些人不能往生。这些人不认真念佛，是不能往生。不是这些人虽然念佛，也不能往生啊！至于身体残废，缺手缺脚的人，与盲聋喑哑者是相同的。说这些话，大概是误会《往生论偈》所导致的。偈颂中说：“大乘善根界，等无讥嫌名，女人及根缺，二乘种不生。”这是说西方极乐世界，是大乘善根人所生的世界，绝对没有让人讥毁、厌嫌的名字罢了。下面就列出讥嫌的名称种类，就是女人、六根不具足的人，以及声闻、缘觉的二乘人。所以说：“女人及根缺，二乘种不生。”这是说西方极乐世界，没有女人，与六根不完足的人以及小乘人。（西方虽然有小乘人的名字，然而都是发大乘心的声闻人，绝对没有不发大心的声闻缘觉人。）不是指这个娑婆世界的修行人来说的。没有智慧的人，就认做是这些人不能往生西方，这个错误就太大了。你的右手有病，是宿世杀害众生的恶业所招。应当志诚恳切念佛，为宿世怨家回向，令他们超生净土。果真能够常念，业障自然消灭。业障消，病就会好了，何必要锯手。纵然锯手也不能消业。应当依我所说，认真念佛。再加上念观世音菩萨。决定不须要一年，手疾就可以痊愈。你作上面的邪说，害人无量，千万要知道。是心中信根、愿根不具足，不能往生。不是身体残疾不具足，不能往生啊！你看我的《文钞》，为何不知道这个义理呢？</w:t>
      </w:r>
    </w:p>
    <w:p>
      <w:pPr>
        <w:pStyle w:val="13"/>
        <w:ind w:firstLine="560"/>
      </w:pPr>
      <w:r>
        <w:rPr>
          <w:rFonts w:hint="eastAsia"/>
        </w:rPr>
        <w:br w:type="page"/>
      </w:r>
    </w:p>
    <w:p>
      <w:pPr>
        <w:pStyle w:val="14"/>
      </w:pPr>
      <w:r>
        <w:t>复妙莲和尚书</w:t>
      </w:r>
    </w:p>
    <w:p>
      <w:pPr>
        <w:pStyle w:val="13"/>
        <w:ind w:firstLine="560"/>
      </w:pPr>
      <w:r>
        <w:t>前接手书及碑文，以冗忙之极，敬复一片，谅已寓目矣。兹者本欲于碑记原稿，略加一冒，余则略为润色。岂知拙工作器，不能随意而成，故成另撰。原文旁所批者，及至誊清，又复非本所拟。总因才拙，笔不随意之所致耳。所拟之文，大致尚有可取，文字实为拙朴。又署座下之名，乃属正理。光前作过，不必又署光名。如此办法，似比原文铺张者为得体。祈与对凫老居士阅之。如有不妥之处，祈彼改之。不必又寄普陀，以光年老事繁，无暇料理也。明年秋间，定离普陀。居无定处，以免信札应酬之劳，得以预备临终资粮而已。</w:t>
      </w:r>
    </w:p>
    <w:p>
      <w:pPr>
        <w:pStyle w:val="13"/>
        <w:ind w:firstLine="560"/>
      </w:pPr>
      <w:r>
        <w:t>案书中所谓碑文，即指济南净居寺恭请大藏功德碑记而言。</w:t>
      </w:r>
    </w:p>
    <w:p>
      <w:pPr>
        <w:pStyle w:val="15"/>
        <w:ind w:firstLine="561"/>
      </w:pPr>
      <w:r>
        <w:rPr>
          <w:rFonts w:hint="eastAsia"/>
        </w:rPr>
        <w:t>【研读】</w:t>
      </w:r>
    </w:p>
    <w:p>
      <w:pPr>
        <w:pStyle w:val="13"/>
        <w:ind w:firstLine="560"/>
      </w:pPr>
      <w:r>
        <w:rPr>
          <w:rFonts w:hint="eastAsia"/>
        </w:rPr>
        <w:t>前些天收到你的信以及碑文，因为杂务繁忙到极点，回复您的一封信，想来你已经看过了。现今本想在碑记原稿上，略微增加一些，其余就大略润色一番。哪知笨拙的工匠制作器具，不能随意而成，所以成了另外再写。原文旁边的批注，等到誊写清楚，又不是本来所打算写的。总是因为才能拙劣，文笔不能随心所意而导致的。所拟好的碑文，大致尚有可取之取，文字实在是拙朴。又署上您的法名，是属于正理。我前面已经写过碑文了，不必又署上我的名。如此办法，似乎比原文铺张更为得体。请给潘凫老居士阅览。如果有不妥之处，请他改正。不必又寄到普陀山，因为我年老事繁，没有闲暇料理。明年秋天，一定离开普陀山。居无定处，以免信件应酬的劳苦，得以预备临终资粮而已。</w:t>
      </w:r>
    </w:p>
    <w:p>
      <w:pPr>
        <w:pStyle w:val="13"/>
        <w:ind w:firstLine="560"/>
      </w:pPr>
      <w:r>
        <w:rPr>
          <w:rFonts w:hint="eastAsia"/>
        </w:rPr>
        <w:t>案：信中所说的碑文，指《济南净居寺恭请大藏功德碑记》。（《三编》卷三）</w:t>
      </w:r>
    </w:p>
    <w:p>
      <w:pPr>
        <w:pStyle w:val="13"/>
        <w:ind w:firstLine="560"/>
      </w:pPr>
      <w:r>
        <w:rPr>
          <w:rFonts w:hint="eastAsia"/>
        </w:rPr>
        <w:br w:type="page"/>
      </w:r>
    </w:p>
    <w:p>
      <w:pPr>
        <w:pStyle w:val="14"/>
      </w:pPr>
      <w:r>
        <w:t>复宝静法师</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书</w:t>
      </w:r>
    </w:p>
    <w:p>
      <w:pPr>
        <w:pStyle w:val="13"/>
        <w:ind w:firstLine="560"/>
      </w:pPr>
      <w:r>
        <w:t>接手书及旬刊，不胜感愧。光以粥饭庸人，现又发生目疾，兼以普陀山志，本寺退居特命鉴订，相托年半，尚未动手。又有校对文钞（此在排中）不可录（此尚未排）等事，丛于一身，无暇为座下效力。倘世不至大乱，明年春间各书出，（观音颂亦在内）当寄若干，以期结缘。现今救世要法，必须注重因果报应，家庭教育。（亦须注重因果报应）俾一切人各各敦笃伦常，恪尽己分，诸恶莫作，众善奉行，戒杀护生，吃素念佛，以深信愿，求生西方，如是宏扬，方有实益。若不在此处著手，则唯上根人得益。又或修持佛法，或有不知因果，不尽伦常等弊。勿道中下之人堕此不知，上上根人亦多有之。是以教人须在平实处脚踏实地，切实行，为最上一著。勿曰此浅近法，何须提倡。夫千里之行，始于初步。九仞</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之山，亦一篑</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w:t>
      </w:r>
      <w:r>
        <w:t>kuì</w:t>
      </w:r>
      <w:r>
        <w:rPr>
          <w:rFonts w:hint="eastAsia"/>
        </w:rPr>
        <w:t>）</w:t>
      </w:r>
      <w:r>
        <w:t>所积。江海之洪阔深广，由聚众流而成。若轻平实一法，恐难得其实效。</w:t>
      </w:r>
    </w:p>
    <w:p>
      <w:pPr>
        <w:pStyle w:val="15"/>
        <w:ind w:firstLine="561"/>
      </w:pPr>
      <w:r>
        <w:rPr>
          <w:rFonts w:hint="eastAsia"/>
        </w:rPr>
        <w:t>【研读】</w:t>
      </w:r>
    </w:p>
    <w:p>
      <w:pPr>
        <w:pStyle w:val="13"/>
        <w:ind w:firstLine="560"/>
      </w:pPr>
      <w:r>
        <w:rPr>
          <w:rFonts w:hint="eastAsia"/>
        </w:rPr>
        <w:t>接到你的信以及《弘法旬刊》，不胜感激惭愧。我一个只会吃饭的庸人，现在又生了眼疾，加上《普陀山志》，本寺退居方丈特地命我鉴订，相托了半年，还没有动手。又有校对《文钞》（书正在排印中）《不可录》（这本书还没有排印）等等事务，集于一身，实在没有闲暇为你效力。倘若世道不至大乱，明年春天，各种书籍得以出版，（《观音颂》也在其中）应当寄给你若干，以结法缘。现今挽救世道的重要方法，必须注重因果报应，家庭教育。（家庭教育也必须注重因果报应）使得一切人，各各敦睦笃行伦理纲常，恪守竭尽自己本分，诸恶莫作，众善奉行，戒杀护生，吃素念佛，以深信愿，求生西方，如此宏扬，才有真实利益。如果不在这个地方著手，那么只有上根人得到利益。又或者虽然修持佛法，或有不知道因果道理，不竭尽伦常等等弊病。不要说中下根的人，堕在这些弊病中不知道，上上根人也大多有这种情形。所以，教化他人必须在平实处，脚踏实地，切实而行，是最上一著。不要说这是浅近法，哪须要提倡。要知道，千里之行，始于最初一步。九仞的高山，也是一筐一筐的土所堆积而成。长江大海的洪阔深广，是由聚集众流而成。如果轻视平实这一法，恐怕很难得到佛法的真实效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【宝静法师】是中兴天台之祖谛闲老和尚的传人。他天才俊秀，勤奋好学，教理通达，辩才无碍，是难得的佛门法将，不幸天才不寿，英年早逝，年仅四十一岁。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【九仞】六十三尺。一说七十二尺。常用以形容极高或极深。《书·旅獒》：“为山九仞，功亏一簣。”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【篑】盛土的竹筐。《书·旅獒》：“为山九仞，功亏一篑。”</w:t>
      </w:r>
    </w:p>
    <w:p>
      <w:pPr>
        <w:pStyle w:val="13"/>
        <w:ind w:firstLine="560"/>
      </w:pPr>
      <w:r>
        <w:rPr>
          <w:rFonts w:hint="eastAsia"/>
        </w:rPr>
        <w:br w:type="page"/>
      </w:r>
    </w:p>
    <w:p>
      <w:pPr>
        <w:pStyle w:val="14"/>
      </w:pPr>
      <w:r>
        <w:rPr>
          <w:rFonts w:hint="eastAsia"/>
        </w:rPr>
        <w:t>复太虚法师书</w:t>
      </w:r>
    </w:p>
    <w:p>
      <w:pPr>
        <w:pStyle w:val="13"/>
        <w:ind w:firstLine="560"/>
      </w:pPr>
      <w:r>
        <w:rPr>
          <w:rFonts w:hint="eastAsia"/>
        </w:rPr>
        <w:t>昨聆手教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言欲往宁，若至中秋，或可再来。愚意座下学问文章，口碑载道，此行一去，必有挽令主讲，推令出世者，纷沓相寻。再来白华，恐徒成忆想而已。光年虽未老，神体极衰，入息虽存，出息难保。纵令座下再来，其复瞻懿范，重读佳作，未可预料。窃念现今世风浇薄，师友道丧。多从谄誉，不事箴规。致令上智迟入圣之期，下愚失日新之益。光本北陕鄙夫，质等沙石，每于良玉之前，横肆粗厉之态，必欲令彼速成完器，为举世珍。纵粉身碎骨，亦不暇顾。座下美玉无瑕，精金绝矿，何用箴规，岂陷谄誉。光之驴技，了无所施。然欲继往开来，现身说法，俯应群机，引人入胜，似乎或有小补。因取座下答易实甫</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诗而敷衍之，用申昨日相缘而动，择人而交之意。非曰吹毛求疵，实欲玉成完德。而语意丑拙，有刺雅目</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。祈愍谅愚诚，相忘于文言之外，则幸甚幸甚。</w:t>
      </w:r>
    </w:p>
    <w:p>
      <w:pPr>
        <w:pStyle w:val="15"/>
        <w:ind w:firstLine="561"/>
      </w:pPr>
      <w:r>
        <w:rPr>
          <w:rFonts w:hint="eastAsia"/>
        </w:rPr>
        <w:t>【研读】</w:t>
      </w:r>
    </w:p>
    <w:p>
      <w:pPr>
        <w:pStyle w:val="13"/>
        <w:ind w:firstLine="560"/>
      </w:pPr>
      <w:r>
        <w:rPr>
          <w:rFonts w:hint="eastAsia"/>
        </w:rPr>
        <w:t>昨天聆受你来信的教益，说你准备前往宁波，如果到了中秋，或许可以再来普陀山。我心里想，你的学问文章，口碑载道，一旦离去，必定有挽留请你主讲弘法，推举令你出世任职的，纷纷找寻而来。再来白华顶东侧的法雨寺，恐怕徒然成为忆想而已。我年纪虽然没有太老，精神体质极为衰弱，入息虽有，出息难保。纵令你再来普陀山，想再瞻仰你的美好风范，重新阅读你的佳作，也不可以预料了。我想到，现今世风浇薄，良师益友的法道丧失。大多都是谄媚赞誉，而不是劝诫规谏。致使上智之人，推迟进入圣人的日期，下等愚人，失去日日图新向善的利益。我本来是陕北的一个鄙夫，品质等同沙石，每每在良玉面前，横加恣肆粗犷严厉的姿态，是想令对方快速成为一个完美的玉器，成为一个举世的珍宝。我纵然粉身碎骨，也没空顾及。你美玉无瑕，纯精赤金，绝无杂矿，哪里还用劝诫规谏，哪里会陷于谄媚赞誉。我的黔驴之技，没有所施之处。然而想要继往开来，现身说法，俯应群机，引人入胜，似乎或许有一点小小利益。因此取你答易实甫的诗而敷衍写了两首，用来表明昨天所说察看因缘而行动，选择智人而交往的意思。不是吹毛求疵，实在是想要成全你的完美品德。而言语文意丑陋拙劣，有刺高雅人的眼目。祈请怜愍体谅我的愚诚，相忘于诗文言意之外，那么非常庆幸欣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【手教】即手书。对来信的敬称。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【易实甫】（1858-1920年）湖南龙阳（今汉寿）人。名顺鼎，清末民初之才子、诗人、名士，自称“三十余年内，初为神童，为才子，继为酒人，为游侠。” 世号龙阳才子。工诗词、骈文和联语。自谓“或古或今，或朴或华，莫能以一诣绳之。”甲午战时曾两度赴台帮助刘永福抗日。晚年曾筑一屋在庐山上，榜其门曰：“纳于大麓，藏诸名山。”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参考：太虚大师自述：二十岁那年的夏天，在七塔寺听讲，八指诗友易实甫来游，同席作诗，激赏我的诗意清超。我到广州那年，易任肇庆兵备道，仲秋偕张通典、盛季莹、汪莘伯、金明轩等诗人名宦同游白云山，遇我双溪寺，集安期岩，留连作诗竟日。我有：“白云迎客掩，丹桂傍岩开；铸此灵奇境，应穷造化才”；及“太虚如太虚，那怕白云掩”句。”</w:t>
      </w:r>
    </w:p>
    <w:p>
      <w:pPr>
        <w:pStyle w:val="13"/>
        <w:ind w:firstLine="560"/>
      </w:pPr>
      <w:r>
        <w:rPr>
          <w:rFonts w:hint="eastAsia"/>
        </w:rPr>
        <w:t>因太虚大师的这些诗作发表于报端的缘故，不料在宣统三年之时，被印光大师看了，颇为嘉赞，印光大师并赠太虚诗二偈勖勉之。其诗曰：</w:t>
      </w:r>
    </w:p>
    <w:p>
      <w:pPr>
        <w:pStyle w:val="13"/>
        <w:ind w:firstLine="560"/>
      </w:pPr>
      <w:r>
        <w:rPr>
          <w:rFonts w:hint="eastAsia"/>
        </w:rPr>
        <w:t>太虚大无边，何物能相掩；白云偶尔栖，当处便黮黯。</w:t>
      </w:r>
    </w:p>
    <w:p>
      <w:pPr>
        <w:pStyle w:val="13"/>
        <w:ind w:firstLine="560"/>
      </w:pPr>
      <w:r>
        <w:rPr>
          <w:rFonts w:hint="eastAsia"/>
        </w:rPr>
        <w:t>吹以浩荡风，毕竟了无点；庶可见近者，莫由驰骏贬。又云：</w:t>
      </w:r>
    </w:p>
    <w:p>
      <w:pPr>
        <w:pStyle w:val="13"/>
        <w:ind w:firstLine="560"/>
      </w:pPr>
      <w:r>
        <w:rPr>
          <w:rFonts w:hint="eastAsia"/>
        </w:rPr>
        <w:t>太虚无形段，何处能着染；红尘蓦坌起，直下亡清湛。</w:t>
      </w:r>
    </w:p>
    <w:p>
      <w:pPr>
        <w:pStyle w:val="13"/>
        <w:ind w:firstLine="560"/>
      </w:pPr>
      <w:r>
        <w:rPr>
          <w:rFonts w:hint="eastAsia"/>
        </w:rPr>
        <w:t>洒以滂沱雨，彻底尽收敛；方知从本来，原自无增减。</w:t>
      </w:r>
    </w:p>
    <w:p>
      <w:r>
        <w:rPr>
          <w:rFonts w:hint="eastAsia"/>
        </w:rPr>
        <w:br w:type="page"/>
      </w:r>
    </w:p>
    <w:p>
      <w:pPr>
        <w:pStyle w:val="14"/>
      </w:pPr>
      <w:r>
        <w:rPr>
          <w:rFonts w:hint="eastAsia"/>
        </w:rPr>
        <w:t>复道传大师书一</w:t>
      </w:r>
    </w:p>
    <w:p>
      <w:pPr>
        <w:pStyle w:val="13"/>
        <w:ind w:firstLine="560"/>
      </w:pPr>
      <w:r>
        <w:rPr>
          <w:rFonts w:hint="eastAsia"/>
        </w:rPr>
        <w:t>汝之眼高而无实。汝之心大而无用。看文钞，听要解，尚有此问。可知汝是一向向外驰求，只知求博而不知守约。法华三昧，非汝之所能修，纵汝能修亦恐不能即生解脱。若肯信光言，请将台教暂时置之高阁。专心研究净土。观汝心性，久而久之，恐有着魔发狂之事，不可不防。否则任汝作大通家，莫再来书，来也不复。</w:t>
      </w:r>
    </w:p>
    <w:p>
      <w:pPr>
        <w:pStyle w:val="15"/>
        <w:ind w:firstLine="561"/>
      </w:pPr>
      <w:r>
        <w:rPr>
          <w:rFonts w:hint="eastAsia"/>
        </w:rPr>
        <w:t>【研读】</w:t>
      </w:r>
    </w:p>
    <w:p>
      <w:pPr>
        <w:pStyle w:val="13"/>
        <w:ind w:firstLine="560"/>
      </w:pPr>
      <w:r>
        <w:rPr>
          <w:rFonts w:hint="eastAsia"/>
        </w:rPr>
        <w:t>你的眼界很高而没有实行。你的发心很大而没有作用。看《文钞》，听《弥陀要解》，还有这些问题。可知你是个一心向外驰求，只知追求广博而不知遵守简约的人。法华三昧，不是你所能修的，纵然你能修，也恐怕不能当生解脱。如果肯相信我的话，请将天台教观暂时置之高阁。专心研究净土。看你的心性，久而久之，恐怕有着魔发狂的事情，不可以不预防。否则，随你去作大通家，不要再来信，来了也不回复。</w:t>
      </w:r>
    </w:p>
    <w:p>
      <w:pPr>
        <w:pStyle w:val="13"/>
        <w:ind w:firstLine="560"/>
      </w:pPr>
      <w:r>
        <w:rPr>
          <w:rFonts w:hint="eastAsia"/>
        </w:rPr>
        <w:br w:type="page"/>
      </w:r>
    </w:p>
    <w:p>
      <w:pPr>
        <w:pStyle w:val="14"/>
      </w:pPr>
      <w:r>
        <w:t>复道传大师书二</w:t>
      </w:r>
    </w:p>
    <w:p>
      <w:pPr>
        <w:pStyle w:val="13"/>
        <w:ind w:firstLine="560"/>
      </w:pPr>
      <w:r>
        <w:t>观此番来书，闭关未久，尚能作如是颂，（即无量寿经颂，虽与经文不甚相关，于初心修净人颇有策励，故特许之。）可知汝用心精勤。今将颂文寄来，待汝心华开放之时，再将经文剖开，分科判教。如作注解，将颂夹入经文之内，低一个字。首加颂曰，令人易知非是经文。否则令无知识者，谓此是经，获罪非浅。待汝颂完，誊清时写大些字，以备光之目力不佳，亦可校阅。校毕与弘化社排印流通。</w:t>
      </w:r>
    </w:p>
    <w:p>
      <w:pPr>
        <w:pStyle w:val="15"/>
        <w:ind w:firstLine="561"/>
      </w:pPr>
      <w:r>
        <w:rPr>
          <w:rFonts w:hint="eastAsia"/>
        </w:rPr>
        <w:t>【研读】</w:t>
      </w:r>
    </w:p>
    <w:p>
      <w:pPr>
        <w:pStyle w:val="13"/>
        <w:ind w:firstLine="560"/>
      </w:pPr>
      <w:r>
        <w:rPr>
          <w:rFonts w:hint="eastAsia"/>
        </w:rPr>
        <w:t>看你这次的来信，闭关不久，就能作如此的偈颂，（就是无量寿经颂，虽然与经文不是很相关，对于初发心修习净业的人，颇有策励，所以特地赞许。）可知你用心精勤。现今将颂文寄来，等到你心华开放的时候，再将经文剖开，分科判教。如果是作注解，将颂文夹入经文之内，低一个字。开头加上“颂曰”二个字，令人容易知道这不是经文。否则，令无知识的人，认为你所写的颂，就是经文，获罪不浅。等你的偈颂写完，誊写清楚的时候，要写大一些的字，以备我的视力不佳，也可以校对阅读。校对完毕，交与弘化社排印流通。</w:t>
      </w:r>
    </w:p>
    <w:p>
      <w:pPr>
        <w:pStyle w:val="13"/>
        <w:ind w:firstLine="560"/>
      </w:pPr>
      <w:r>
        <w:rPr>
          <w:rFonts w:hint="eastAsia"/>
        </w:rPr>
        <w:br w:type="page"/>
      </w:r>
    </w:p>
    <w:p>
      <w:pPr>
        <w:pStyle w:val="14"/>
      </w:pPr>
      <w:r>
        <w:t>复显荫法师书</w:t>
      </w:r>
    </w:p>
    <w:p>
      <w:pPr>
        <w:pStyle w:val="13"/>
        <w:ind w:firstLine="560"/>
      </w:pPr>
      <w:r>
        <w:t>接手书，不胜欣慰。座下宿根深厚，聪明过人。不几年于宗于教于密，悉已通达。恨光老矣，不能学座下之所得。唯望座下从兹真修实证，则台密二宗当大振兴矣。但现在年纪尚轻，急宜韬晦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力修。待其涵养功深，出而宏法，则其利溥矣。聪明有涵养，则成法器。无涵养，或所行所言有于己于法不相应而不自知者。此光区区愚诚也。了道师已来，勿念。春风易于入人，祈保重调摄，当勿药有喜</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矣。</w:t>
      </w:r>
    </w:p>
    <w:p>
      <w:pPr>
        <w:pStyle w:val="15"/>
        <w:ind w:firstLine="561"/>
      </w:pPr>
      <w:r>
        <w:rPr>
          <w:rFonts w:hint="eastAsia"/>
        </w:rPr>
        <w:t>【研读】</w:t>
      </w:r>
    </w:p>
    <w:p>
      <w:pPr>
        <w:pStyle w:val="13"/>
        <w:ind w:firstLine="560"/>
      </w:pPr>
      <w:r>
        <w:rPr>
          <w:rFonts w:hint="eastAsia"/>
        </w:rPr>
        <w:t>接到你的信，非常欣慰。你宿根深厚，聪明过人。不到几年，对于禅宗、教观、密宗，全都已经通达了。遗憾我老了，不能学习你的所得。只祈望你从此真修实证，那么天台、密教二宗当会大大振兴啊！但你现在年纪还轻，应该赶紧韬光晦迹，努力实修。等到涵养功夫深了，出来宏法，那么这个利益就广大了。聪明又有涵养，就成为法器。没有涵养，或者行为言语中，对于自己、对于佛法不相应，而自己不知道的情形。这是我小小的一点愚诚。了道师已经来了，不要挂念。春风容易入身伤人，请保重身体，调摄适当，当会有不用药，而自然痊愈的欢喜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【韬晦】韬光晦迹的略语。把锋芒收敛起来，把踪迹隐蔽起来。指深藏不露。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【勿药有喜】无须用药而将有自愈的欢欣。《易 无妄》：“九五，无妄之疾，勿药有喜。”</w:t>
      </w:r>
    </w:p>
    <w:p>
      <w:pPr>
        <w:pStyle w:val="13"/>
        <w:ind w:firstLine="560"/>
      </w:pPr>
      <w:r>
        <w:rPr>
          <w:rFonts w:hint="eastAsia"/>
        </w:rPr>
        <w:br w:type="page"/>
      </w:r>
    </w:p>
    <w:p>
      <w:pPr>
        <w:pStyle w:val="14"/>
      </w:pPr>
      <w:r>
        <w:t>复谛醒法师书</w:t>
      </w:r>
    </w:p>
    <w:p>
      <w:pPr>
        <w:pStyle w:val="13"/>
        <w:ind w:firstLine="560"/>
      </w:pPr>
      <w:r>
        <w:t>接九月十三日手书，知已进关静修，不胜欣慰。所言常有境界，当是未曾真实摄心，但只做场面行持之所致。使真实摄心，则内无妄念，专注于一句佛号中，必能消除业障，增长福慧，何至常有境界之苦。修行切不可以躁妄心，求得圣境界现，及得种种神通。只期心佛相应而已。所谓全心是佛，全佛是心。心外无佛，佛外无心。若能如是，譬如杲日当空，霜雪俱化。又何得有不如法之境界，为苦恼于身心乎。若不如是用心，平常专欲得见圣境，不知圣境之得，须到业尽情空地位。否则勿道所得者皆属魔境，即是圣境亦无所益，或有大损。以不知精进力修，反从此生大欢喜，未得谓得，则必至著魔发狂。楞严经谓，不作圣心，名善境界，若作圣解，即受群邪者，此之谓也。况汝之境界，乃属俗染境界乎。但自提起正念，俾从前所有淫欲瞋恚等心不起。即或偶起，当即觉照，令其速灭。喻如贼至其家，若主人识得是贼，其贼即时便去。若当做家里人，则其家便被贼劫掠净尽矣。</w:t>
      </w:r>
    </w:p>
    <w:p>
      <w:pPr>
        <w:pStyle w:val="15"/>
        <w:ind w:firstLine="561"/>
      </w:pPr>
      <w:r>
        <w:rPr>
          <w:rFonts w:hint="eastAsia"/>
        </w:rPr>
        <w:t>【研读】</w:t>
      </w:r>
    </w:p>
    <w:p>
      <w:pPr>
        <w:pStyle w:val="13"/>
        <w:ind w:firstLine="560"/>
      </w:pPr>
      <w:r>
        <w:rPr>
          <w:rFonts w:hint="eastAsia"/>
        </w:rPr>
        <w:t>接到九月十三日的信，知道你已经进关静修，非常欣慰。你所说常有的种种境界，应当是没有真实摄心，只做表面行持所导致的。假使真实摄心，那么内心没有妄念，专注在一句佛号中，必能消除业障，增长福慧，何至于经常有种种境界的痛苦。修行千万不可以躁妄心，求得圣人境界现前，以及得到种种神通。只期望心与佛相应而已。所谓“全心是佛，全佛是心。心外无佛，佛外无心”。如果能够如此，譬如丽日当空，霜雪全都融化。又哪里会有不如法的境界，来苦恼身心呢？如果不是如此用心，平常专门想要见到圣境，不知道要见到圣境，必须等到业尽情空的地位。否则，不要说所得的都是属于魔境，即使是圣境现前，也没什么利益，或许有大损害。因为你不知道要精进努力修持，反而从此生起大欢喜，没有证得认为已经证得，就必至著魔发狂。《楞严经》中说：“不作圣心，名善境界，若作圣解，即受群邪，”就是说的这个意思。何况你的境界，还是属于世俗杂染的境界呢？只要自己提起正念，使得从前所有淫欲、瞋恚等心不生起。即使偶尔生起，应当立即觉照，令它快速息灭。譬如盗贼到了家里，如果主人认识这是贼，这个贼当时就会离去。如果当做家里人，那么这个家就便被盗贼劫掠的干干净净了。</w:t>
      </w:r>
    </w:p>
    <w:p>
      <w:pPr>
        <w:pStyle w:val="13"/>
        <w:ind w:firstLine="560"/>
      </w:pPr>
      <w:r>
        <w:rPr>
          <w:rFonts w:hint="eastAsia"/>
        </w:rPr>
        <w:br w:type="page"/>
      </w:r>
    </w:p>
    <w:p>
      <w:pPr>
        <w:pStyle w:val="14"/>
      </w:pPr>
      <w:r>
        <w:rPr>
          <w:rFonts w:hint="eastAsia"/>
        </w:rPr>
        <w:t>复恒惭法师书一</w:t>
      </w:r>
    </w:p>
    <w:p>
      <w:pPr>
        <w:pStyle w:val="13"/>
        <w:ind w:firstLine="560"/>
      </w:pPr>
      <w:r>
        <w:rPr>
          <w:rFonts w:hint="eastAsia"/>
        </w:rPr>
        <w:t>接手书，知去年所寄之书俱收到，慰甚。妙吉近亦有一函，言所与之书亦收到。尔我以道相交，何得学市井俗派，过头称赞，使光无地容身，是岂直心修道者之所宜哉。至云虽乏精进，持名颇具欣厌。须知净土一法，乃吾人之大靠山。倘平常忽略，或致临终不得力。显荫天姿甚高，显密诸宗，皆得其要领。但以志尚浮夸，不务真修，死时显密之益不得力。念佛之事向未理会，亦不得力。虽有多人为彼助念，而自己已糊里糊涂，不省人事。此可为年轻之聪明人一大警策。良由显荫天姿虽高，气量过小。无韬晦涵养之真修，有矜张夸露之躁性。（在东洋回国，往宁波看其师，当日即病，次日即往上海。）因闻其师令闭关静修一语，即日便病，次日即去，竟至延缠以死，可不哀哉。汝所问各节，本不须问。只因未详阅净土著述，故成一大问题。使详阅后，当自发笑。不但净土著述未详阅，即光文钞亦未详阅。果息心详阅，断不多此一问。此问文钞中通有所释。今再为略陈，佛土有四，所谓凡圣同居土，方便有余土，实报无障碍土，常寂光土。（一）凡圣同居土者，娑婆世界虽属秽土，亦有佛菩萨二乘圣人同生其间。然凡圣所见之境，与所受用，天渊悬殊。西方约带业往生之人论，则生凡圣同居土。然此土清净微妙，如弥陀经，无量寿经所说。此土虽属带业往生之人所居，亦有法身菩萨及佛同居其中，为其说法，故亦名凡圣同居土。但此为净土往生之人，虽未能如佛菩萨所见所受用之殊妙，然其气类相同，不比娑婆之条然各别也。此土亦分九品，若中下六品，则多须时劫。若上三品，则速得悟（悟无生，方能入实报。）无生忍，登不退地，证入实报寂光矣。（二）方便有余土者，乃已断见思，未破无明之人所居之土。言方便者，以其所修系入真实之前方便。言有余者，虽断见思未破无明，（尘沙无体，说不说俱可。若说，此九方便人，正破尘沙惑耳。）故言有余。若破无明，可称分证无余。若无明净尽，（九方便，即藏教二乘，通教三乘，别教三贤，圆教十信。此九种人，同断见思，未破无明。）则是究竟无余矣。（三）实报无障碍土者，即佛菩萨不思议福慧庄严所感之报土。（四）常寂光土者，即佛菩萨所证之理性也。此二土本属一土，约所感之果报土言，则名实报。约所证之理性言，则名寂光。圆教初住，初破一品无明，证一分三德，即入实报土，亦得名分证寂光。若至妙觉佛果，则是上上实报，究竟寂光矣。讲者欲人易悟，且将分证者归于实报，究竟者归于寂光。实则分证，二土俱是分证。究竟，二土俱是究竟耳。实报土，唯破无明证法性者得见。何得以带业往生之人，便拟生实报耶。生同居，由信愿而念佛，蒙佛接引而生。盖彼虽未断烦惑，由内承心佛自性之力，外蒙弥陀慈悲之力，感应道交。虽未断烦惑，而烦惑不复用事，故得往生最极清净之同居土。汝疑所生之土，当不能清净，并阿弥陀之胜妙色身，此等众生不当即见者。乃以汝所见者为是。以弥陀之誓愿，释迦之言教，诸菩萨祖师善知识之发挥著述皆错也。唯汝所见为最的确最高超，汝作此见，乃谤佛谤法谤僧，将来当与提婆达多同享极乐于阿鼻大地狱中。其为乐也，莫能喻焉。恐尽未来际，尚不间断其受用于种种乐事。汝欲享此乐，请依汝知见而说。如不欲享此乐，纵令势促威逼亦不可说也。下品下生，乃五逆十恶之极重罪人，由临终阿鼻地狱之相已现，生大恐怖，遇善知识教以念佛，由怖苦求救之心，猛切之极。虽所念无多，而一念心光感佛，故佛即垂接引以应之，遂得往生。其在华中十二大劫者，以在生罪业重而善根浅，故花开最为迟延也。然此人在华中之快乐，胜于三禅天之乐，（世间之乐，三禅最为第一。）又何欠憾乎哉。实报土，唯法身大士得见，固无娑婆极乐之分。佛之慈悲誓愿，正为未断惑者无由了生死，特设此仗佛慈力往生西方一特别法门。俾凡有心者能修。凡具信愿念佛者皆能生。此我释迦弥陀普度众生之大慈悲心。思之当为感极涕零。尚何暇胡思乱想，依自己种种知见为难也。冈野增次郎，圆山和尚，不以光之文芜秽不堪见弃，殆宿世曾有缘之所致。汝只带一部，彼诸位难以遍看，今特寄两包，共六部，祈为转送二位并有缘者。至云译饷东人，窃谓译之一字，似不必用。何以故，以彼与光有宿缘故。若无缘者，见之恐取以代薪覆瓿（</w:t>
      </w:r>
      <w:r>
        <w:t>b</w:t>
      </w:r>
      <w:r>
        <w:rPr>
          <w:rFonts w:hint="eastAsia"/>
        </w:rPr>
        <w:t>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耳。又纵谓有利初机，宜照样排印，庶所益者广。若参以和文，只可令识和文之东人看。若华人及各处不识和文之华侨，皆不能看。况日本书册藏，一木版，二铅版，并此次之大正刊经会之藏，皆尽华文，不参和文，以故华人多有请者。使参入和文，则流通便滞塞矣。依光愚见，若欲流通，不须用译。至圆山和尚材德弘备，何竟俯欲见光。以光本一无道无德无知无识之粥饭僧，一部文钞，备将满腹草料，彻底吐尽，见之又有何益。况光已衰老不能勤学，若色力强壮，彼既来华，光当学彼所得。今老矣，除持名外，无一法应学。以死期将至，恐所学愈多，心识愈难淳净。或致与佛感应不交。则一不往生，永劫流转，岂不大可哀哉。汝年齿犹轻，固宜勤学。然一座大须弥山之靠山，切勿视作泛常而忽之。则庶乎不堕显荫之覆辙，而得与诸上善人同亲炙于弥陀愿王也。</w:t>
      </w:r>
    </w:p>
    <w:p>
      <w:pPr>
        <w:pStyle w:val="15"/>
        <w:ind w:firstLine="561"/>
      </w:pPr>
      <w:r>
        <w:rPr>
          <w:rFonts w:hint="eastAsia"/>
        </w:rPr>
        <w:t>【研读】</w:t>
      </w:r>
    </w:p>
    <w:p>
      <w:pPr>
        <w:pStyle w:val="13"/>
        <w:ind w:firstLine="560"/>
      </w:pPr>
      <w:r>
        <w:rPr>
          <w:rFonts w:hint="eastAsia"/>
        </w:rPr>
        <w:t>接到你的信，知道去年所寄的书，都收到了，很是欣慰。妙吉近来也有一封信来，说给他的书也收到了。你我以道相交，怎么可以学习市井俗派，过份称赞，使我无地容身，这哪里是直心修道人所应该做的呢？至于你说，虽然没能精进，而持佛名号，颇具欣极乐，厌娑婆之心。必须知道净土法门，是我们的大靠山。倘若平常忽略，或者导致临终不得力。显荫的天姿很高，显教密教，诸多宗派，都得到其中的大纲要领。但因为志向喜好虚浮夸耀，不从事真修，死的时候，显教密教的利益都不得力。念佛之事，向来没有理会，也不得力。虽然有许多人为他助念，而他自己已经糊里糊涂，不省人事。这可以作为年轻聪明人的一大警策。实在由于显荫的天姿虽高，气量太小。没有韬光晦迹，涵养身心的真实修持，有夸耀显露的轻躁习性。（从日本回国，到宁波看望他的师父，当天就病了，第二天就前往上海。）因为听到他师父令他闭关静修的一句话，当天就病了，第二天就离开，竟然导致疾病延缠而死亡，可不是哀痛吗？你所问的各节问题，本来不须要问。只因为没有详细阅读净土著述，所以成了一个大问题。假使详细阅读后，当会自己发笑。不但净土著述没有详细阅读，即使是我的《文钞》，也没有详细阅读。果真专心详细阅读，断然不会多此一问。</w:t>
      </w:r>
    </w:p>
    <w:p>
      <w:pPr>
        <w:pStyle w:val="13"/>
        <w:ind w:firstLine="560"/>
      </w:pPr>
      <w:r>
        <w:rPr>
          <w:rFonts w:hint="eastAsia"/>
        </w:rPr>
        <w:t>这个问题，在《文钞》中全都有所解释。现今再为你大略陈述，佛土有四种，所谓：凡圣同居土，方便有余土，实报无障碍土，常寂光净土。</w:t>
      </w:r>
    </w:p>
    <w:p>
      <w:pPr>
        <w:pStyle w:val="13"/>
        <w:ind w:firstLine="560"/>
      </w:pPr>
      <w:r>
        <w:rPr>
          <w:rFonts w:hint="eastAsia"/>
        </w:rPr>
        <w:t>（一）凡圣同居土：娑婆世界虽然属于秽土，也有佛菩萨、二乘圣人共同生在其中。然而凡夫、圣者所见到的境界，与他们的受用，却是天地悬殊。西方净土，约着带业往生的人来讨论，是生到凡圣同居土。然而这个凡圣同居土清净微妙，如《阿弥陀经》、《无量寿经》中所说。这个净土，虽然是属于带业往生之人所居住，也有法身菩萨，以及佛陀共同居住在其中，为众生说法，所以也名为凡圣同居土。但这些净土往生的人，虽然没能如佛菩萨所见、所受用的殊胜微妙，然而气质相同，不比在娑婆世界，凡圣所见、所受用是条然各别。此土也分为九品，像中下六品，就须要很多时劫，才能进入实报土。如果是上三品，就快速得以悟（悟无生法忍，方才能够进入实报土。）无生法忍，登不退地，证入实报土、寂光土。</w:t>
      </w:r>
    </w:p>
    <w:p>
      <w:pPr>
        <w:pStyle w:val="13"/>
        <w:ind w:firstLine="560"/>
      </w:pPr>
      <w:r>
        <w:rPr>
          <w:rFonts w:hint="eastAsia"/>
        </w:rPr>
        <w:t>（二）方便有余土：是已经断除见思惑，未破无明之人所居的净土。说方便，是因为他们所修是进入真实慧的前方便。说有余，是因为虽然断见思惑，没有破无明惑，（尘沙惑没有实体，说不说都可以。如果要说，这九方便人，正是破除尘沙惑。）所以说有余。如果破无明惑，可以称为分证无余。如果无明惑净除究尽，（九方便：就是藏教声闻、缘觉二乘，通教声闻、缘觉、菩萨三乘，别教十住、十行、十回向三贤位，圆教十信位。这九种人，同断见思惑，未破无明惑。）就是究竟无余了。</w:t>
      </w:r>
    </w:p>
    <w:p>
      <w:pPr>
        <w:pStyle w:val="13"/>
        <w:ind w:firstLine="560"/>
      </w:pPr>
      <w:r>
        <w:rPr>
          <w:rFonts w:hint="eastAsia"/>
        </w:rPr>
        <w:t>（三）实报无障碍土：就是佛菩萨，不思议福慧庄严，所感的报土。</w:t>
      </w:r>
    </w:p>
    <w:p>
      <w:pPr>
        <w:pStyle w:val="13"/>
        <w:ind w:firstLine="560"/>
      </w:pPr>
      <w:r>
        <w:rPr>
          <w:rFonts w:hint="eastAsia"/>
        </w:rPr>
        <w:t>（四）常寂光土：就是佛菩萨所证的理性。这二土本来属于一土，约所感的果报来说，就名为实报土。约所证的理性来说，就名为常寂光。圆教初住位，初破一品无明，证一分三德，就进入实报土，也名为分证寂光。如果到了妙觉佛果，就是上上实报土，究竟寂光土了。讲经的人，想使人容易明悟，暂且将分证法身，归于实报土，究竟法身归于寂光土。实际上，说分证，二土都是分证。说究竟，二土都是究竟。实报土，唯有破无明，证法性的大菩萨可以见到。怎么可以以带业往生的人，便打算生到实报土呢？生到同居土，是由于真信切愿而念佛，蒙佛接引而得生。他虽然没有断除烦惑，由于内承心佛自性之力，外蒙弥陀慈悲之力，感应道交。虽然没有断烦惑，而烦惑不再现行用事，所以得以往生最极清净的同居土。你怀疑所生的凡圣同居土，应当不能清净，以及阿弥陀佛的胜妙色身，凡圣同居土的众生不应当见到。这是以你的所见，认为是对的。以阿弥陀佛的誓愿，释迦本师的言教，诸菩萨、祖师、善知识的发挥著述都错。唯有你的见解是最的确、最高超，你作这个见地，是谤佛、谤法、谤僧，将来应当与提婆达多，同享“极乐”在阿鼻大地狱中。这个阿鼻地狱的“快乐”，不能比喻。恐怕尽未来际，还不能间断受用种种“乐事”（谤法罪苦无尽）。你想要享受这个“快乐”，请依你的知见而说。如果不想享受这个“快乐”，纵然是势力威逼，也不可以说。下品下生，是五逆十恶的极重罪人，由于临终阿鼻地狱之相已经现前，生大恐怖，遇善知识教导他念佛，由于怖苦求救的心，猛烈急切到极点。虽然所念的不多，而一念心光感通佛陀，所以佛陀就垂慈接引来应他，于是得以往生。这个人在莲华中十二大劫，因为他在生罪业重而善根浅，所以花开的最迟。然而这个人在莲华中的快乐，胜过三禅天的快乐，（世间的快乐，以三禅天最为第一。）又有什么欠缺遗憾的呢？实报土，唯有法身大士，才能见到，固然没有娑婆实报、极乐实报的分别。佛陀的慈悲誓愿，正是为了没有断惑的人，没有办法了生死，特地施设这个仗佛慈力，往生西方的特别法门。使得凡是有心的人，都能修持。凡是具足信愿念佛的人，都能往生。这是我释迦本师，弥陀如来普度众生的大慈悲心。想到这些，应当为之感极涕零。哪有空闲胡思乱想，依自己种种知见来难问呢？冈野增次郎，圆山和尚，不以我的《文钞》芜秽杂乱不堪而嫌弃，大概宿世曾经有缘所导致。你只带一部，他们诸位难以周遍看阅，现今特地寄给你两包，一共六部，请为我转送二位，以及有缘之人。</w:t>
      </w:r>
    </w:p>
    <w:p>
      <w:pPr>
        <w:pStyle w:val="13"/>
        <w:ind w:firstLine="560"/>
      </w:pPr>
      <w:r>
        <w:rPr>
          <w:rFonts w:hint="eastAsia"/>
        </w:rPr>
        <w:t>至于你所说的：译饷东人（翻译成日文出版），我私下认为，译这个字，似乎不必用。为什么呢？因为他们与我有宿世有缘的缘故。如果是无缘的人，见到《文钞》，恐怕取来替代材薪烧火，或者覆盖陶罐口了。又者，纵然认为有利初学人，也适合照原样排印，使得到利益的人更广。如果参以日文，只可以令认识日文的日本人看。像华人以及各处不认识日文的华侨，都不能看了。何况日本的书册藏，一是木版，二是铅版，以及此次的大正刊经会的藏经，全都是华文，不参入日文，因此华人有很多请阅的。假使参入日文，那么流通就滞塞了。依我的愚见，如果想要流通，不须要翻译。至于圆山和尚，才德弘广兼备，为何竟然俯就，想要来见我。我本来是一个无道无德，无知无识的粥饭僧，一部《文钞》，已经将满腹草料，彻底吐尽，见了又有什么利益。何况我已经衰老，不能勤学，如果色力强壮，他既然来到中国，我应当学习他的所得。现今老了，除了持名念佛之外，没有一法应学。因为死期将到，恐怕所学的愈多，心识更难以淳粹清净。或者导致与佛感应不能相交。那么一旦不能往生，永劫流转，岂不大大的悲哀吗？你年纪还轻，固然应该勤学。然而持名念佛，求生净土这一座大须弥山的靠山，千万不要看作普通平常而忽略。那么才不至于堕入显荫的老路，而得与诸上善人，共同亲受阿弥陀佛大愿王的教诲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【覆瓿】喻著作毫无价值或不被人重视。亦用以表示自谦。【瓿】古代容器名。陶或青铜制。圆口、深腹、圈足，用以盛物。</w:t>
      </w:r>
    </w:p>
    <w:p>
      <w:pPr>
        <w:pStyle w:val="13"/>
        <w:ind w:firstLine="560"/>
      </w:pPr>
      <w:r>
        <w:rPr>
          <w:rFonts w:hint="eastAsia"/>
        </w:rPr>
        <w:br w:type="page"/>
      </w:r>
    </w:p>
    <w:p>
      <w:pPr>
        <w:pStyle w:val="14"/>
      </w:pPr>
      <w:r>
        <w:rPr>
          <w:rFonts w:hint="eastAsia"/>
        </w:rPr>
        <w:t>复恒惭法师书二</w:t>
      </w:r>
    </w:p>
    <w:p>
      <w:pPr>
        <w:pStyle w:val="13"/>
        <w:ind w:firstLine="560"/>
      </w:pPr>
      <w:r>
        <w:rPr>
          <w:rFonts w:hint="eastAsia"/>
        </w:rPr>
        <w:t>接手书，不胜感愧。光之文，何可以于彼全无佛法之处，为之开示。此言殆汝过誉之词，绝不能成为事实也。前寄六部，恐犹有送而无书可送。今日令上海太平寺再寄五包来，当可足送有缘矣。所问诸节，固属多事。以世人知见，如海波无有了时，若遂彼究诘，则直无暇应酬矣。今且随顺汝问，一一释之。是否祈自裁度。</w:t>
      </w:r>
    </w:p>
    <w:p>
      <w:pPr>
        <w:pStyle w:val="13"/>
        <w:ind w:firstLine="560"/>
      </w:pPr>
      <w:r>
        <w:rPr>
          <w:rFonts w:hint="eastAsia"/>
        </w:rPr>
        <w:t>（一）问，佛世时，虽分有菩萨比丘二众，比丘形虽异俗，持戒一依佛制。结夏时，虽离佛独居，亦尚无何等标记持犯，不过各藏蜡人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一枚以志之耳。夫然，则求戒之制，固非始于佛世时也明矣。今人既多以戒疤有无判别僧俗，则戒疤关于僧也，盖亦重焉。且戒之数必十二者，毕竟于法有何所表。今世僧人对此，绝鲜有知其所从来者。若不明其出处，及其作用，将焉以答外难。无智陋僧，又焉知戒之可重耶。</w:t>
      </w:r>
    </w:p>
    <w:p>
      <w:pPr>
        <w:pStyle w:val="13"/>
        <w:ind w:firstLine="560"/>
      </w:pPr>
      <w:r>
        <w:rPr>
          <w:rFonts w:hint="eastAsia"/>
        </w:rPr>
        <w:t>答，佛初成道，即说梵网经菩萨戒。至于比丘戒，乃因有犯而制。何得说求戒之事，非始于佛世乎。至于坐夏之法，特用蜡人以验其戒力之全否，此不过表示人各宜严持净戒而已。如世之行功过格者，居心动念行事，其善恶毕记。其记者，为防非止恶，力修善行耳。非以记为行善止恶之必要也。能时时省察，不记亦无碍。不省察，记亦无益。自己持戒之全缺，自己岂有不知。虽不用蜡人之验，能自瞒乎。自既不能瞒，则佛菩萨神通圣人，与天地鬼神，皆不能瞒。所暂能瞒者唯人耳。而人纵能瞒，戒德元著与不著，人亦可得而知。是则人亦不能瞒矣。但期着力于持戒，不必定欲取验于蜡人也。汝既受过戒，开示苦行，令燃身臂指供佛，以凡夫未得忍，但止燃香而已。此语，楞严六卷末四种清净明诲中已说。梵网法华皆有其说。汝不在燃香供佛上作道理，在戒疤上作道理，即成舍本逐末。然末世众生，事事作假，由有此戒疤，分别受戒与否。今则普通剃发，疤之标帜，固属要紧。其数乃随人发心，何必问其所表。但知此燃香供佛，乃燃身臂指之一少分之苦行而已。北京传戒，燃臂香不燃顶香。有南来参学者，则补燃顶香。今则唯燃臂香，断断不可，以俗人悉光头故。未闻北京已改其燃香章程与否。</w:t>
      </w:r>
    </w:p>
    <w:p>
      <w:pPr>
        <w:pStyle w:val="13"/>
        <w:ind w:firstLine="560"/>
      </w:pPr>
      <w:r>
        <w:rPr>
          <w:rFonts w:hint="eastAsia"/>
        </w:rPr>
        <w:t>（二）问，上海各地，每有男女百十为群，敬献香金皈依，或云拜师父，此事出何经典，始于何时，佛在何处，说何经，对何众生开此方便。若无明诲，拜者既蒙然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不知，皈依后宜如何护持斋戒。被拜者又不思德之称否，滥受信施，恐大好佛法，未免等与陈货滞物齐价，非大可悲痛耶。请详开示，俾拜与被拜者，知所诫勉，庶免不信者谤。</w:t>
      </w:r>
    </w:p>
    <w:p>
      <w:pPr>
        <w:pStyle w:val="13"/>
        <w:ind w:firstLine="560"/>
      </w:pPr>
      <w:r>
        <w:rPr>
          <w:rFonts w:hint="eastAsia"/>
        </w:rPr>
        <w:t>答，佛初成道，尚未开化，欲往鹿野苑度五人，道逢商人提谓，奉佛麨蜜，佛为彼说三皈戒，并五戒，十善。佛即佛自己，法即佛与彼所说之五戒十善，及佛后来所说一切大小乘法。此时尚无一僧，故于皈依僧一条，则云皈依未来僧，以僧决定即有故。此皈依三宝之最初第一人也。此后凡国王大臣以及士庶，凡信佛者无不皈依，何得云无出处。至于香敬之说，乃借物以表其诚敬而已。佛世僧不立烟爨</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，致金银于无用之地。而饮食衣服卧具医药之奉，与送资财固无少异，此方信心人少，凡所作为，必赖钱财。是以彼既见信，必期于供养以备所需。此香敬之由来也。此方圣人设教，来学者须备束修</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以为贽（</w:t>
      </w:r>
      <w:r>
        <w:t>zhì</w:t>
      </w:r>
      <w:r>
        <w:rPr>
          <w:rFonts w:hint="eastAsia"/>
        </w:rPr>
        <w:t>）金</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与香敬名虽不同，而意无异也。不徒此也，凡天子诸侯燕会，必有嘉肴，又必有珍物相馈，亦犹之乎既拜而又供养也。既皈依三宝，当必持五戒，修十善。然今之人情多属虚设，是自己不依教之过，非佛法之过。僧之能持与否亦然。固宜分别师之真伪，与徒之真伪，不得概谓皈依三宝为非而斥之也。若无人皈依三宝，佛法将从之断灭。以纵有真僧，了无外护，谁肯供养恭敬汝世外之人。况佛法不独是僧分中事，实一切世人皆应修应行之事。不使皈依，即是断灭佛种耳。一切世人应修应行之义，文钞中屡说。</w:t>
      </w:r>
    </w:p>
    <w:p>
      <w:pPr>
        <w:pStyle w:val="13"/>
        <w:ind w:firstLine="560"/>
      </w:pPr>
      <w:r>
        <w:rPr>
          <w:rFonts w:hint="eastAsia"/>
        </w:rPr>
        <w:t>（三）问，昔有某居士问，皈依佛不堕地狱，舍身后不堕耶，抑永劫不堕耶。并问近来上海等地皈依者，半属操业不规青楼之女子，当时虽稍有愧格之念，过后仍守故业造罪，使皈依后永劫不堕地狱，则二元四角之香金，孰甘吝惜，果二元四角可保造罪永劫不堕地狱，则铁围山之内，夫何地狱之有云，天下宁有如此便宜之事耶。又曰，所谓皈依佛之佛云者，过去佛耶，现在佛耶，抑未来佛耶。若云过去，则已过去，现在无佛，未来，未出世，夫何佛皈依之有云。若云皈依弥陀或释迦之像，则但赴各像前敬礼足矣，又乌藉乎香金耶。弟子言塞，不克剖答，毕竟如何，深企示诲。</w:t>
      </w:r>
    </w:p>
    <w:p>
      <w:pPr>
        <w:pStyle w:val="13"/>
        <w:ind w:firstLine="560"/>
      </w:pPr>
      <w:r>
        <w:rPr>
          <w:rFonts w:hint="eastAsia"/>
        </w:rPr>
        <w:t>答，此事当从真实行上说，不可止在皈依上说。皈依佛法僧三句，虽分说不堕地狱饿鬼畜生，不可执定谓皈依佛，但能不堕地狱，犹不免堕饿鬼畜生。若执定说，则是痴人说梦矣。佛大慈悲，汝尚不知，妄说道理。青楼女子所作下贱，果能信仰于佛，常生惭愧，常念佛号，求生西方，尚可蒙佛接引，直登九品，与诸上善人聚会一处。佛种种方便引诱众生，种出世因，故于五戒任彼受一二三四及全。何以令不全受，以彼或有势不能守故，如屠户不能持杀戒，尚可持余四戒。娼女不能持邪淫戒，酒保不能持酒戒等。佛之深恩厚德，如天普覆，如地普载，不以一眚（</w:t>
      </w:r>
      <w:r>
        <w:t>sh</w:t>
      </w:r>
      <w:r>
        <w:rPr>
          <w:rFonts w:hint="eastAsia"/>
        </w:rPr>
        <w:t>ě</w:t>
      </w:r>
      <w:r>
        <w:t>ng</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弃其本具之佛性。世之自高自大者，见人一短，即有千长亦不以为然，佛则不如是。龙舒净土文，有普劝门一卷，详说所以然。凡列名有三十多，内有屠户，渔人，做酒者，即在风尘青楼女子者，皆言如能改业固为最善。如不能改，当生惭愧，念阿弥陀佛，求生西方。果能信愿真切，亦可高登九品，何止不堕地狱等乎。若不生惭愧，亦不修持，以此为荣，只以拜一师为事，则不堕与否，非光所敢决断。至云皈依三宝，佛属何佛，汝受戒曾有此种开示。有佛世之三宝。（此即所谓住持三宝</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有佛后之三宝。佛世，佛，即释迦佛，法，即四谛等法，僧，即随佛出家之人。佛后，佛，即释迦之种种形像，（谓金银铜铁土木绘画刺绣等像，乃佛之形仪，当视同真佛。而弥陀药师等佛，亦摄其中，以释迦为现在教主，故专说耳。）法，即黄卷赤轴之经典，僧，即剃发染衣之人。又有一体三宝，此则于自心之觉义，正义，净义，谓之佛法僧三宝也。若详说太费笔墨。佛初成佛，尚未有僧</w:t>
      </w:r>
      <w:r>
        <w:t>,</w:t>
      </w:r>
      <w:r>
        <w:rPr>
          <w:rFonts w:hint="eastAsia"/>
        </w:rPr>
        <w:t>但令提谓长者皈依未来僧</w:t>
      </w:r>
      <w:r>
        <w:t>,</w:t>
      </w:r>
      <w:r>
        <w:rPr>
          <w:rFonts w:hint="eastAsia"/>
        </w:rPr>
        <w:t>以僧为负荷继续法道之人故也。若自大自高，止知佛与法可钦仰，而藐视僧人，不肯皈依。其人于佛法中纵能得益，但以慢心，恐难得真实之益耳。</w:t>
      </w:r>
    </w:p>
    <w:p>
      <w:pPr>
        <w:pStyle w:val="13"/>
        <w:ind w:firstLine="560"/>
      </w:pPr>
      <w:r>
        <w:rPr>
          <w:rFonts w:hint="eastAsia"/>
        </w:rPr>
        <w:t>（四）问，智者大师，人均以为释迦再世，如金粟如来之现维摩居士，龙图佛之现身子比丘，今之崇贤首者，多有辩难，以致我见严固，是非蜂起，或云五教</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美于四教</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，或云智者非释迦再世，或云智者判四教时较早清凉，参考书不及唐时完备，故所判教义有所缺欠，或云智者既是释迦后身，作止观时，云何不能遽决六根功德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优劣，而在拜经台拜般剌密谛未译之楞严经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以经为道规耶，经既为佛所说，智者既是佛，宜于经洞然，若云佛亦有隔胎之昧，则乌足克称无上正等正觉耶，是等疑问，群然杂出。自非老人俯愍群情，曲剖此难，为学界司南，深恐台贤学子相谤有不能已者，噫，自相攻难，佛教其不淹沉也，几矣。</w:t>
      </w:r>
    </w:p>
    <w:p>
      <w:pPr>
        <w:pStyle w:val="13"/>
        <w:ind w:firstLine="560"/>
      </w:pPr>
      <w:r>
        <w:rPr>
          <w:rFonts w:hint="eastAsia"/>
        </w:rPr>
        <w:t>答，天台贤首开法之人，或是古佛应世，或是菩萨示生，不得以此轻彼，以彼轻此。纵所说不全同，而各有所见，并非妄说。彼妄以门庭相争者，皆佛之逆子，各宗祖师之罪人也。四教五教，本是一佛教。汝曾见蕅益大师弥陀要解序否。（原本十要，被成时大师略去，可叹。）其文云，不敢与二翁竞异，亦不必与二翁强同，譬如横看成岭，侧看成峰，纵皆不尽庐山真境，要不失为各各亲见庐山而已。此语系用东坡游庐山诗，横看成岭侧成峰，远近高低总不同，不识庐山真面目，只缘身在此山中。夫庐山乃块然一物，尚随人所居之地而成异相。况如来所说之法，如随色摩尼珠。彼定谓此珠是何色者，乃不识珠之人，而随青黄赤白，现青黄赤白，即说为青黄赤白，亦非不可。若定谓是青，非黄赤白，及是白，非赤黄青，则不可。圆会经义，诸祖皆为如来功臣。板泥一语，宏法即是坏法魔党。智者作止观，即与楞严六根功德义相符。复闻梵僧称其合楞严义，故有拜经祈早来，以证己说之不谬。汝何云不能遽决六根功德优劣乎。为是自立章程，以屈智者，作如是说。为是不知所以，妄听人言，以为如此也。拜经之事，盖有之矣。若云，日日拜，拜多年之说，则后人附会之词耳。智者勿道不是佛现身，即真是佛现身，以既现为僧，便当隐实示权。故必须有经可证，方为宏传之轨。倘自以为佛，自说未来之经，即为彼后世着魔之徒，皆说我是某佛某菩萨而为先导，此弘法之法身大士不显本之所以也。汝既知法华身子内秘外现之义，何独于智者而疑之。又文钞李长者一段文，（在净土决疑论中）亦发明此义，何不引申推类而知，必欲络索而问也。</w:t>
      </w:r>
    </w:p>
    <w:p>
      <w:pPr>
        <w:pStyle w:val="13"/>
        <w:ind w:firstLine="560"/>
      </w:pPr>
      <w:r>
        <w:rPr>
          <w:rFonts w:hint="eastAsia"/>
        </w:rPr>
        <w:t>（五）问，相宗判一代为三时教</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云，先有，次空，后中，但有别之时，而无通之时。天台判五时，通别</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互用，版见学者相攻相非。台者毁相宗三时，为徐六担板，义极不圆，非佛本旨。相者斥台为笼统，泥涨，乱云，漫雾，鲜有能汇通者。究孰是否，望垂弘范。</w:t>
      </w:r>
    </w:p>
    <w:p>
      <w:pPr>
        <w:pStyle w:val="13"/>
        <w:ind w:firstLine="560"/>
      </w:pPr>
      <w:r>
        <w:rPr>
          <w:rFonts w:hint="eastAsia"/>
        </w:rPr>
        <w:t>答，此语宜于第四段领取。自知诸佛说法，随众生机。今之弘法者，多违机说，所以佛早已受记，谓末法为斗诤坚固之时也。哀哉。</w:t>
      </w:r>
    </w:p>
    <w:p>
      <w:pPr>
        <w:pStyle w:val="13"/>
        <w:ind w:firstLine="560"/>
      </w:pPr>
      <w:r>
        <w:rPr>
          <w:rFonts w:hint="eastAsia"/>
        </w:rPr>
        <w:t>（六）问，佛未显本前，各声闻等皆由修成，开权后，一切八部亦皆是大菩萨乘愿辅化，然则佛弟子既无一是凡夫修成，佛出世乌裨于众生也。</w:t>
      </w:r>
    </w:p>
    <w:p>
      <w:pPr>
        <w:pStyle w:val="13"/>
        <w:ind w:firstLine="560"/>
      </w:pPr>
      <w:r>
        <w:rPr>
          <w:rFonts w:hint="eastAsia"/>
        </w:rPr>
        <w:t>答，汝只会执崖板话，就不晓得此等人示现之所以然。彼法华会上之人，俱已证阿罗汉等，在先皆不信佛法，皆由闻佛种种化导，方入佛法。是以四十余年长随如来，且问汝此等人数十年，绝无引人生信，改恶修善，皈依佛法，了生脱死者乎。汝作此问，可谓痴极痴极。</w:t>
      </w:r>
    </w:p>
    <w:p>
      <w:pPr>
        <w:pStyle w:val="13"/>
        <w:ind w:firstLine="560"/>
      </w:pPr>
      <w:r>
        <w:rPr>
          <w:rFonts w:hint="eastAsia"/>
        </w:rPr>
        <w:t>（七）问，法华经举手低头，皆能作佛，佛又于无量劫前，曾说法华，由是观之，无量劫前，曾有所谓佛者，于世度众生矣，众生既种善根于无量劫前，则此曾种善根之众生，至今应皆成佛，或成菩萨矣，则应佛菩萨多而众生少，何故佛菩萨不少概见</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，而众生滔滔皆是耶，将无量劫前之众生，悉未有举手低头之善根耶，抑种而未熟耶，若曰种而未熟，毕竟至何时而熟耶。今之众生种举手低头善根者，又须历几无量劫能成熟此善根耶，抑永不能成熟耶。</w:t>
      </w:r>
    </w:p>
    <w:p>
      <w:pPr>
        <w:pStyle w:val="13"/>
        <w:ind w:firstLine="560"/>
      </w:pPr>
      <w:r>
        <w:rPr>
          <w:rFonts w:hint="eastAsia"/>
        </w:rPr>
        <w:t>答，佛菩萨多众生少，佛菩萨少众生多，此二语，须在佛菩萨所居地土看。譬如乡间小民，只知乡间之平民多，并不知国家辅弼，其多无数也。然世间法不足敌喻，汝何不看华藏海众之多，非佛刹尘数可喻乎。佛能度众生，而不能度无缘者。故有番番示生示灭，令众生番番种，番番熟，番番脱。而众生界无尽故，佛菩萨之誓愿无尽。汝以断灭知见论，故有此种种之问也。其问似乎有理，不知乃众生之情见，渺不知佛菩萨之境界。汝果能一心念佛往生西方，将叹其菩萨多而众生少也。吾故曰，当于佛菩萨之居处看，不当在众生之居处看也。</w:t>
      </w:r>
    </w:p>
    <w:p>
      <w:pPr>
        <w:pStyle w:val="13"/>
        <w:ind w:firstLine="560"/>
      </w:pPr>
      <w:r>
        <w:rPr>
          <w:rFonts w:hint="eastAsia"/>
        </w:rPr>
        <w:t>（八）问，弟子无论居何地，清旦盥漱后，即披衣礼拜观音大士，至精神困乏后，即就地趺坐持名，有时过于劳倦，坐即昏沉，或胡思乱想，间亦有身心畅适，坐半时许，如数分钟之短者，亦有时手捻念珠，不觉从头至尾三百余颗之念珠，斯须即尽，心亦似知朗朗称诵，但不甚明了焉尔，亦有时持咒，忽忘所持之咒，不觉糊里糊涂念诵佛号，此等毕竟是何境界，尤望发引。</w:t>
      </w:r>
    </w:p>
    <w:p>
      <w:pPr>
        <w:pStyle w:val="13"/>
        <w:ind w:firstLine="560"/>
      </w:pPr>
      <w:r>
        <w:rPr>
          <w:rFonts w:hint="eastAsia"/>
        </w:rPr>
        <w:t>答，坐久不觉久，念久不觉久，此系心静神凝所致。但不可以此为得。从兹努力做工夫，自可上进。若以此为得，则即此亦不得矣。况上进乎。持咒昏沉念佛，念佛昏沉持咒，此系意识随妄心正念转变而现。初修者固多有此，若工夫有把持，庶可不致颠倒错乱矣。然此颠倒错乱，犹属工夫所使。设无工夫，则并此糊里糊涂之念亦不可得，况明白不错乎。般舟三昧，非今人所能行。汝作此说，其好高务胜耶，抑真为生死耶。如真为生死，当依凡夫通行之法。若博地凡夫，妄拟效过量圣人所行之法，则必至着魔退道。且请息此念，庶可得益耳。光文钞，意虽可取，文不足观。蒙圆山，冈野二开士欲为流通，实深惭愧。然菩萨为利众生，即头目髓脑尚肯舍，况光之芜秽语言，蒙二大士提倡，俾一般初学，信仰净宗。则光亦可仗彼二大士之功德，消除罪业，增长善根，得以往生西方，实为莫大之幸。至于凡属弘扬佛法之书，皆不得示有版权。若示则弘法之功德，不敌阻遏流通之罪过矣。光冗事甚多，不得常如此问。不但光学识有限，所知无几，不能置答。即能答亦无此精神工夫也。喻昧庵辑高僧传四集，（彼在直隶省长公署作科长，请别人代为抄写，彼自己略为标指，故致漏者不胜其多，即彼书中之错谬，亦不胜其多。光但依彼之书略加校正，及稍改削而已，此书当为后来修者之指本而已，固不足以成书也。）成于前年九月，寄来祈为彼校。光以学浅兼无暇辞。彼云期三年则固可了。去年一年未看，今春方看其书，颇欠精详，错讹甚多，看一二天，担搁几天，于昨日方看完。以故汝信于廿三来，至今日方复耳。显荫之死，亦以只知求胜求名，不知息心静养。闻病中日常谈说，不静养故得此果。</w:t>
      </w:r>
    </w:p>
    <w:p>
      <w:pPr>
        <w:pStyle w:val="15"/>
        <w:ind w:firstLine="561"/>
      </w:pPr>
      <w:r>
        <w:rPr>
          <w:rFonts w:hint="eastAsia"/>
        </w:rPr>
        <w:t>【研读】</w:t>
      </w:r>
    </w:p>
    <w:p>
      <w:pPr>
        <w:pStyle w:val="13"/>
        <w:ind w:firstLine="560"/>
      </w:pPr>
      <w:r>
        <w:rPr>
          <w:rFonts w:hint="eastAsia"/>
        </w:rPr>
        <w:t>接到你的信，不胜感激惭愧。我的《文钞》，怎么可以担得起在没有一点佛法的地方，为大众开示的重担。这句话，是你过份赞誉之词，绝不能成为事实。前面所寄的六部书，恐怕还有想送而无书可送的情形。今天，令上海太平寺再寄五包来，应当可以足够赠送有缘人了。所问的诸多事节，固然是多事。以世间人的知见，如同大海波浪，没有停止的时候，如果满足对方的追究诘问，就简直没空应酬了。现今暂且随顺你的发问，一一解释。是对是错，请自己裁度。</w:t>
      </w:r>
    </w:p>
    <w:p>
      <w:pPr>
        <w:pStyle w:val="13"/>
        <w:ind w:firstLine="560"/>
      </w:pPr>
      <w:r>
        <w:rPr>
          <w:rFonts w:hint="eastAsia"/>
        </w:rPr>
        <w:t>（一）问：佛在世时，虽然分有菩萨、比丘二众，比丘身形虽然不同俗人，持戒一律依佛所制。结夏安居时，虽然离佛独居，也还没有什么东西用来标记持戒犯戒，不过各人埋藏蜡人一枚，作为持戒犯戒的标志罢了。如果是这样，那么求戒的制度，不是从佛世时开始的，就很明白了。现今之人，既然多以戒疤的有无，来判别是僧人，还是俗人，那么戒疤对于僧人，也就很重要了。而且戒疤的数目必须十二个，究竟有什么表法意义呢？现今的僧人，很少有人知道，这十二个戒疤的来由。如果不明白其中的出处，以及其中的作用，如何回答外人的问难。无智的僧人，又怎知戒法的贵重呢？</w:t>
      </w:r>
    </w:p>
    <w:p>
      <w:pPr>
        <w:pStyle w:val="13"/>
        <w:ind w:firstLine="560"/>
      </w:pPr>
      <w:r>
        <w:rPr>
          <w:rFonts w:hint="eastAsia"/>
        </w:rPr>
        <w:t>答：佛初成道，即宣说《梵网经菩萨戒》。至于比丘戒，是因弟子有犯而制。怎么可以说求戒的事，不是开始于佛世呢？至于坐夏的方法，特别用蜡人，检验他戒力的具全与否，这不过表示每个人都应该严持净戒而已。如世间行持功过格的人，起心、动念、行事，其中的善恶，都要记下来。这个记录，是为了防止过非，止住恶行，努力修习善行罢了。不是以记录作为行善止恶的必要办法。能够时时反省觉察，不记录也没有妨碍。不能反省觉察，记录也没有利益。自己持戒的具全与缺漏，自己哪有不知道的。虽然不用蜡人来检验，能够自己欺瞒自己吗？自己既然不能欺瞒，那么佛菩萨神通圣人，与天地鬼神，都不能欺瞒。暂时能瞒住的，只有人罢了。而人纵然能够欺瞒，戒德的明显与不明显，人也可以看到知道。那么人也不能够瞒住了。只期望努力用功持戒，不必一定要以蜡人来检验。你既然受过戒，开示苦行，令大众燃身、臂、指供佛，因为凡夫没有得无生法忍，只是燃香而已。这些话，《楞严经》卷六末尾的四种清净明诲中已经说明。《梵网经》、《法华经》中都有这些说明。你不在燃香供佛上讨问道理，而在戒疤上询问道理，就成为舍本逐末了。然而末世众生，事事都作假，由于有这个戒疤，能够分别这个人受戒与否。现今则是普通剃发，戒疤的标帜，固然是要紧。戒疤的数目，是随个人发心，何必问表什么法。只要知道这个燃香供佛，是燃身、臂、指的一少分苦行而已。北京传戒，燃臂香，不燃头顶香。有南方来参学的人，就补燃顶香。现今则只燃臂香，断断不可以，因为俗人全都光头的缘故。没有听说北京方面，有没有改变这个燃香的章程。</w:t>
      </w:r>
    </w:p>
    <w:p>
      <w:pPr>
        <w:pStyle w:val="13"/>
        <w:ind w:firstLine="560"/>
      </w:pPr>
      <w:r>
        <w:rPr>
          <w:rFonts w:hint="eastAsia"/>
        </w:rPr>
        <w:t>（二）问：上海各地，每每有百十个男女，结成一群，敬献香金皈依，或称为拜师父，这件事出在什么经典，开始于什么时候，佛在什么地点，宣说什么经，对什么众生开这个方便。如果没有明白的教诲，拜师父的人，既然迷糊不知，皈依后，应该如何护持斋戒。被拜的人，又不想想自己的德行是否相称，滥受信众布施，恐怕大好佛法，未免与陈货滞物等价，不是大大的悲痛吗？请您详细开示，使得拜师的俗人与被拜的僧人，知道后有所警诫勉励，才能免除不信佛法人的诽谤。</w:t>
      </w:r>
    </w:p>
    <w:p>
      <w:pPr>
        <w:pStyle w:val="13"/>
        <w:ind w:firstLine="560"/>
      </w:pPr>
      <w:r>
        <w:rPr>
          <w:rFonts w:hint="eastAsia"/>
        </w:rPr>
        <w:t>答：佛最初成道，还没有开导感化众生，想前往鹿野苑度憍陈如等五人，道路遇到商人提谓，供奉佛陀麨蜜，佛为他宣说三皈戒，以及五戒，十善。佛：就是佛自己，法：就是佛对他所说的五戒十善，以及佛后来所说的一切大小乘法。这时候还没有一位僧宝，所以在皈依僧这一条，就说：皈依未来僧，因为僧宝决定马上就有的缘故。这是皈依三宝的最初第一人。此后，凡是国王大臣以及士人百姓，凡是信佛，没有不皈依的，怎么可以说没有出处。至于香敬的来历，是借钱物来表明他的诚敬而已。佛在世时，僧人没有烧火煮饭，所以金银没有可用之处。而饮食、衣服、卧具、医药的奉给，与奉送资财没什么差别。此土有信心的人少，凡是一切行为，都必须依赖钱财。所以，他既然信仰三宝，必定想要供养三宝，以备三宝所需。这是香敬的由来。此土的孔圣人实施教化，来学习的人，必须准备好礼物作为入学的见面礼金。与香敬的名称虽然不同，而用意没有不同。不仅如此，凡是天子诸侯宴会，必定有美味嘉肴，又必定有珍宝之物相互馈赠，也是一样既礼拜又供养。既然皈依三宝，应当必须守持五戒，修习十善。然而现今的人情，大多是虚设，是自己不依教法的过失，不是佛法的过失。僧人的能持戒修行与否，也是如此。固然应该分别师父的真伪，与徒弟的真伪，但不得一概认为皈依三宝不对，而加以斥责。如果没有人皈依三宝，佛法将会从此断灭。因为纵然有真修的僧人，没有居士外护，谁肯供养恭敬你一个世外之人。何况佛法不只是僧人分中的事，实在是一切世人，都应该修持，应该实行的事。不使他人来皈依，就是断灭佛种啊！一切世人，都应该修持实行佛法的义理，《文钞》中已经多次说过了。</w:t>
      </w:r>
    </w:p>
    <w:p>
      <w:pPr>
        <w:pStyle w:val="13"/>
        <w:ind w:firstLine="560"/>
      </w:pPr>
      <w:r>
        <w:rPr>
          <w:rFonts w:hint="eastAsia"/>
        </w:rPr>
        <w:t>（三）问：过去有某位居士问：皈依佛不堕地狱，是舍身后不堕地狱呢？还是永劫不堕地狱呢？并问：近来上海等地皈依的人，一半属于职业不规矩的青楼女子，当时虽然稍微有惭愧感动的念头，过后仍然守着旧业造罪，假使皈依后，永劫不堕地狱，那么这二元四角的香金，谁会吝惜，果真这二元四角，可以保佑造罪的人，永劫不堕地狱，那么铁围山内，哪里还有地狱，天下哪有如此便宜的事呢？又说：所谓皈依佛的这个佛，是过去佛？现在佛？还是未来佛？如果说是过去佛，那么已经过去；现在又无佛；未来佛，还没有出世，是皈依什么佛呢？如果说皈依阿弥陀佛，或者释迦弁尼佛的佛像，那么只要到佛像前敬礼就可以了，又何必凭借香金呢？弟子言塞无语，不能解释回答，究竟如何解答，深深企盼您开示教诲。</w:t>
      </w:r>
    </w:p>
    <w:p>
      <w:pPr>
        <w:pStyle w:val="13"/>
        <w:ind w:firstLine="560"/>
      </w:pPr>
      <w:r>
        <w:rPr>
          <w:rFonts w:hint="eastAsia"/>
        </w:rPr>
        <w:t>答：这件事应当从真实行持上来说，不可以只在皈依上说。皈依佛、法、僧三句，虽然分别说不堕地狱、饿鬼、畜生，不可以执着定死，认为皈依佛，只能不堕地狱，还不免堕入饿鬼畜生。如果执着死定来说，就是痴人说梦了。佛陀的大慈大悲，你尚且不知道，自己在这里瞎说道理。青楼女子所作的事情下贱，果真能够信仰佛法，常常生起惭愧，常念佛号，求生西方，尚且可以蒙佛接引，直登九品，与诸上善人聚会一处。佛陀种种方便引诱众生，种植出世因种，所以对于五戒，随任他受持一戒、二戒、三戒、四戒以及全部五戒。为什么让他不全受五戒，因为他或者有实际情况不能守持的缘故，例如屠夫不能持杀戒，还可以受持其余四戒。娼女不能持邪淫戒，酒保不能持酒戒等等。佛陀的深恩厚德，如天穹普覆，如大地普载，不以一点小过失而遗弃他本具的佛性。世间自高自大的人，看见别人的一个短处，即使这个人有一千个长处，他也不以为然，佛陀则不是如此。《龙舒净土文》中，有《普劝门》一卷，详细说明所以然。凡列名的有三十多个，里面有屠户，渔人，做酒的，即使在风尘的青楼女子，都说如果能够改变行业，固然是最好。如果实在不能改，应当生起惭愧心，念阿弥陀佛，求生西方。果真能够信愿真切，也可以高登九品，何只不堕地狱等苦呢？如果不生惭愧，也不修持，以杀盗淫为光荣，只是将拜一个师父作为一件事情来看待，那么堕不堕地狱，不是我所敢决断的。至于说到，皈依三宝，佛是指什么佛，你在受戒时，曾经有过这段开示。有佛在世时的三宝。（这就是所谓的住持三宝。）有佛灭后的三宝。佛在世，佛：就是释迦佛；法：就是四谛等法；僧：就是随佛出家之人。佛灭后，佛：就是释迦佛的种种形像，（就是金、银、铜、铁、土、木、绘画、刺绣等佛像，是佛的形仪，应当看作真佛一样。而阿弥陀佛、药师佛等佛，也收摄在其中，因为释迦佛是现在的教主，所以专门说。）法：就是黄卷赤轴的经典；僧：就是剃发染衣的出家人。又有一体三宝，这是对于自心中的觉义，正义，净义，说为佛法僧三宝。如果详说太费笔墨。佛最初成佛，还没有僧宝，只令提谓长者皈依未来僧，因为僧宝是负荷、继承、延续法道之人的缘故。如果自大自高，只知道佛宝与法宝可以钦仰，而藐视僧人，不肯皈依。这个人在佛法中纵然能够得到利益，但因为有慢心，恐怕很难得到真实的利益。</w:t>
      </w:r>
    </w:p>
    <w:p>
      <w:pPr>
        <w:pStyle w:val="13"/>
        <w:ind w:firstLine="560"/>
      </w:pPr>
      <w:r>
        <w:rPr>
          <w:rFonts w:hint="eastAsia"/>
        </w:rPr>
        <w:t>（四）问：智者大师，人们都认为是释迦佛再世，例如金粟如来，示现维摩诘居士；龙图佛，示现舍利弗比丘，现今学习贤首宗的人，有很多的辩驳问难，以致我见严密牢固，是非像群蜂飞舞，纷然并起，或者说贤首五教比天台四教好，或者说智者大师不是释迦佛再世；或者说智者大师分判四教时，比清凉国师要早，参考书不及唐朝时完备，所以分判教义有所缺欠，或者说智者大师既然是释迦佛后身，作《摩诃止观》时，为何不能当下决断六根功德的优劣，而在拜经台拜般剌密谛还没有翻译过来的《楞严经》，这是以经典作为大道法规吗？经既然是佛说，智者大师既然是佛示现，应该对于佛经洞然明白，如果说佛也有隔胎之迷，那么又何以称为无上正等正觉呢？这些疑问，纷纷而来。倘若不是老人您俯愍众情，方便详细地解释这些问难，作为学界的指南，恐怕天台、贤首的学子们，相互毁谤不能停止。唉，自家人互相攻击问难，佛教也就快要沉溺了。</w:t>
      </w:r>
    </w:p>
    <w:p>
      <w:pPr>
        <w:pStyle w:val="13"/>
        <w:ind w:firstLine="560"/>
      </w:pPr>
      <w:r>
        <w:rPr>
          <w:rFonts w:hint="eastAsia"/>
        </w:rPr>
        <w:t>答：天台、贤首开法创宗的祖师，或是古佛应世，或是菩萨示生，不得以此轻视彼，以彼轻视此。纵然所说的不完全相同，而是各有所见，并非妄说。那些妄以门庭知见相争的人，是佛的逆子，各宗祖师的罪人。四教、五教，本来是一个佛教。你曾经见过蕅益大师的《弥陀要解序》没有？（原本序文在《净土十要》中，被成时大师略去，可叹。）序文说：不敢与莲池大师的《弥陀疏钞》、幽溪大师的《弥陀圆中钞》争着不同，也不必与莲池大师、幽溪大师勉强相同，譬如横看成岭，侧看成峰，纵然都不能竭尽庐山的真境，也要不失为各各亲见庐山而已。这句话是用苏东坡游庐山的诗，“横看成岭侧成峰，远近高低总不同，不识庐山真面目，只缘身在此山中”。庐山是固定独立的一个东西，尚且随每个人所在的地点不同，而成为不同的相貌。何况如来所说的法，如同随色摩尼珠。那些认定说这个摩尼珠是什么颜色的人，是不认识摩尼珠的人。随着外境的青、黄、赤、白色，宝珠现出青、黄、赤、白色，就说宝珠是青、黄、赤、白色，也不是不可以。如果执定说宝珠是青色，不是黄、赤、白色，以及是白色，不是赤、黄、青色，就不可以了。圆融会通经典的义理，诸位祖师都是如来的功臣。呆板拘泥在一句话上，宏法就是破坏佛法的魔党。智者大师作《摩诃止观》，就与《楞严经》中六根功德的义理相符。又听梵僧称《摩诃止观》中所说，符合《楞严经》的义理，所以有拜经祈求《楞严经》早早传来，以证明自己所说的不谬。你为何说，不能当下决断六根功德优劣呢？是自立章程，委屈智者大师，作如是说；还是不知道所以然，妄听他人所说，以为如此呢？拜经的事，是有的。如果说，天天拜，拜多少年的说法，就是后人的附会之词。智者大师不要说不是释迦佛现身，即使真的是释迦牟尼佛现身，既然示现为僧人，就应当隐藏实地功德，示现权位行迹。所以必须有经文可作明证，方才是宏传佛法的轨范。倘若自己认为是佛，自己宣说没有传来的经典，就为那些后世著魔的人，都说我是某佛、某菩萨作了先导，这是弘法的法身大士，不显示本地功德的所以然。你既然知道《法华经》舍利弗内秘外现的义理，为何独独对智者大师生起怀疑呢？又者《文钞》中李长者一段文，（在《净土决疑论中》）也阐发显明了这个义理，为何不引申推类而知，必定要络索地问。</w:t>
      </w:r>
    </w:p>
    <w:p>
      <w:pPr>
        <w:pStyle w:val="13"/>
        <w:ind w:firstLine="560"/>
      </w:pPr>
      <w:r>
        <w:rPr>
          <w:rFonts w:hint="eastAsia"/>
        </w:rPr>
        <w:t>（五）问：法相宗分判一代时教，为三时教，先是有教，其次空教，最后中道教，只有别说之时，而没有通义之时。天台宗判五时教，通别互用，崖板执着的学者，相互攻击是非。天台学者诋毁法相宗的三时判教，是徐六担板，只见一边，义理极不圆满，不是佛陀的本旨。法相宗的学者，指斥天台宗是笼统不分，泥水大涨，乱飘之云，漫天大雾，很少有能汇通的。究竟谁是谁非，望您垂慈开示，为世轨范。</w:t>
      </w:r>
    </w:p>
    <w:p>
      <w:pPr>
        <w:pStyle w:val="13"/>
        <w:ind w:firstLine="560"/>
      </w:pPr>
      <w:r>
        <w:rPr>
          <w:rFonts w:hint="eastAsia"/>
        </w:rPr>
        <w:t>答：这些话应该在第四段的回答中领会取舍。自会知道诸佛说法，是随众生根机。现今弘法的人，大多违众生根机而说，所以佛早已受记，说末法时代是斗诤坚固的时代。悲哀啊！</w:t>
      </w:r>
    </w:p>
    <w:p>
      <w:pPr>
        <w:pStyle w:val="13"/>
        <w:ind w:firstLine="560"/>
      </w:pPr>
      <w:r>
        <w:rPr>
          <w:rFonts w:hint="eastAsia"/>
        </w:rPr>
        <w:t>（六）问：佛没有显示本地功德之前，各个声闻圣众，都是由于修持成就证果，开权显实之后，一切天龙八部也都是大菩萨乘愿来辅佐释迦佛的教化，然而佛弟子既然没有一个是凡夫修成圣人的，佛出世哪里利益到了众生呢？</w:t>
      </w:r>
    </w:p>
    <w:p>
      <w:pPr>
        <w:pStyle w:val="13"/>
        <w:ind w:firstLine="560"/>
      </w:pPr>
      <w:r>
        <w:rPr>
          <w:rFonts w:hint="eastAsia"/>
        </w:rPr>
        <w:t>答：你只会执着崖板话，就不晓得这些人示现的所以然。法华会上的人，都已经证得阿罗汉等圣果，他们以前都不信佛法，都是由于听闻佛陀的种种化导，方才进入佛法。所以四十多年来，长随如来左右，暂且问你们这些人，几十年来，难道绝对没有引导过一个生信，改恶修善，皈依佛法，了生脱死的人吗？你问这个问题，可说是愚痴到极点。</w:t>
      </w:r>
    </w:p>
    <w:p>
      <w:pPr>
        <w:pStyle w:val="13"/>
        <w:ind w:firstLine="560"/>
      </w:pPr>
      <w:r>
        <w:rPr>
          <w:rFonts w:hint="eastAsia"/>
        </w:rPr>
        <w:t>（七）问：《法华经》中举手低头，皆能作佛，佛又在无量劫前，曾经说过《法华经》，由此看来，无量劫前，曾经就有佛，在世间度众生了，众生既然种下善根在无量劫前，那么这个曾经种植善根的众生，到如今应该都成佛了，或者成菩萨了，那么应该佛菩萨多而众生少，为什么佛菩萨难得真正见到，而众生滔滔无量，放眼都是呢？还是无量劫前的众生，全都没有举手低头的善根呢？还是种植了而没有成熟呢？如果说种植了而没有成熟，究竟到什么时候才成熟呢？现今的众生种植举手低头善根的人，又必须经历多少无量劫，才能成熟这个善根呢？还是永远不能成熟呢？</w:t>
      </w:r>
    </w:p>
    <w:p>
      <w:pPr>
        <w:pStyle w:val="13"/>
        <w:ind w:firstLine="560"/>
      </w:pPr>
      <w:r>
        <w:rPr>
          <w:rFonts w:hint="eastAsia"/>
        </w:rPr>
        <w:t>答：佛菩萨多，众生少；佛菩萨少，众生多，这二句话，必须在佛菩萨所居地上来看。譬如乡间小民，只知道乡间的平民多，并不知国家的辅佐之臣，也多的无数。然而世间法不足以比喻，你为何不看看华藏海众之多，不是佛刹尘数可以譬喻呢？佛能度众生，而不能度无缘的众生。所以就有一次次的示现降生，示现灭度，令众生一拨拨的种植善根，一拨拨的成熟善根，一拨拨的得到解脱。而众生界无穷无尽的缘故，佛菩萨的誓愿也无穷无尽。你以断灭知见论，所以有这种种的问题。这些问题似乎有道理，不知道这是众生的情见，渺然不知佛菩萨的境界。你果真能够一心念佛，往生西方，将要惊叹菩萨多而众生少了。所以我说：应当从佛菩萨的角度来看，不当在众生的角度来看。</w:t>
      </w:r>
    </w:p>
    <w:p>
      <w:pPr>
        <w:pStyle w:val="13"/>
        <w:ind w:firstLine="560"/>
      </w:pPr>
      <w:r>
        <w:rPr>
          <w:rFonts w:hint="eastAsia"/>
        </w:rPr>
        <w:t>（八）问：弟子无论在什么地方，清晨盥漱后，就披衣礼拜观音大士，精神困乏后，就地趺坐持名，有时过于劳倦，坐下来就昏沉，或者胡思乱想，期间也有身心畅适，坐半个小时，如同几分钟之短的，也有时手捻念珠，不觉从头至尾三百余颗的念珠，一下子就念完的，心中也似乎知道在朗朗称诵佛号，但不很明了而已，也有时候持咒，忽然忘记了所持的咒，不觉糊里糊涂念诵佛号，这些究竟是什么境界，尤其希望您启发引导。</w:t>
      </w:r>
    </w:p>
    <w:p>
      <w:pPr>
        <w:pStyle w:val="13"/>
        <w:ind w:firstLine="560"/>
      </w:pPr>
      <w:r>
        <w:rPr>
          <w:rFonts w:hint="eastAsia"/>
        </w:rPr>
        <w:t>答：坐久不觉得久，念久不觉得久，这是心静神凝所导致。但不可以此认为有所得。从此努力做工夫，自然可以向上进步。如果以此认为有所得，那么就是这个境界，也得不到了。何况向上进步呢？持咒昏沉，不知不觉地念佛；念佛昏沉，不知不觉地持咒，这是意识随着妄心、正念转变而显现。初修的人固然大多有这种情况，如果工夫有所把持掌握，才可以不致于颠倒错乱。然而这个颠倒错乱，还是修行工夫所使。假设没有工夫，那么连这个糊里糊涂的念佛也不可得，何况明白不错呢？般舟三昧，不是现今的人所能修的。你这样说，是好高务胜呢？还是真为生死呢？如果是真为生死，应当依照凡夫通行的方法。博地凡夫，妄想效仿超过常量圣人所行的方法，就必定会著魔退道。暂且请你止息这个念头，才可以得到利益。</w:t>
      </w:r>
    </w:p>
    <w:p>
      <w:pPr>
        <w:pStyle w:val="13"/>
        <w:ind w:firstLine="560"/>
      </w:pPr>
      <w:r>
        <w:rPr>
          <w:rFonts w:hint="eastAsia"/>
        </w:rPr>
        <w:t>我的《文钞》，意义虽然可取，文词不足观看。承蒙圆山、冈野二位菩萨，想要流通，实在深感惭愧。然而菩萨为了利益众生，即使头目髓脑，尚且肯施舍，何况我的芜秽杂乱的语言，承蒙二位大士的提倡，使得一般初学之人，信仰净土宗。那么我也可以依仗他们二位大士的功德，消除罪业，增长善根，得以往生西方，实在是莫大的庆幸。至于凡是属于弘扬佛法的书籍，都不得标示有版权。如果标示版权，那么弘法的功德，不敌阻止流通的罪过了。我的杂事很多，不得常常如此来问。不但我的学识有限，所知道的不多，不能回答。即使能答，也没有这个精神工夫。</w:t>
      </w:r>
    </w:p>
    <w:p>
      <w:pPr>
        <w:pStyle w:val="13"/>
        <w:ind w:firstLine="560"/>
      </w:pPr>
      <w:r>
        <w:rPr>
          <w:rFonts w:hint="eastAsia"/>
        </w:rPr>
        <w:t>喻昧庵编辑的《高僧传》四集，（他在直隶省长公署作科长，请别人代为抄写，他自己略为标指，所以导致错漏之处，非常的多，即使他自己书中的错谬，也是非常的多。我只依照他的书大略加以校正，以及稍微改削而已，这部书应当作为后来修撰《高僧传》的参考本而已，不足以成为正式书稿。）成稿于前年九月，寄来请我为他校定。我以学识浅薄，又没有空暇推辞。他说：三年时间，应该可以了。去年一年，没有看，今年春天，方才看这部书，不够精确详尽，错误很多，看一二天，又耽搁几天，在昨天方才看完。所以，你的信在二十三来，到今天，我才回复。显荫之死，也是因为只知道求胜求名，不知道息心静养。听说他在病中，每天谈论讲说，不静养的缘故，所以得到这个结果。</w:t>
      </w:r>
      <w:bookmarkStart w:id="6" w:name="0_1"/>
      <w:bookmarkEnd w:id="6"/>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蜡人】《续传灯录》：“西天于结夏日铸蜡人藏土窟中。结夏九十日。戒行精洁则蜡人氷。不然则蜡人不全。故号为僧蜡。”【戒蜡】（术语）即戒腊也。疑耀五云：僧家言僧腊者，犹言年岁也。又言戒腊者，腊当作蜡。余偶阅一内典，西方结夏时，以蜡为人，其轻重相同。解夏之后，以蜡人为验，轻重不差，则为念定而无妄想。否则血气耗散，必轻于蜡人。故谓之曰戒蜡，非年岁之腊也。</w:t>
      </w:r>
    </w:p>
    <w:p>
      <w:pPr>
        <w:pStyle w:val="13"/>
        <w:ind w:firstLine="560"/>
      </w:pPr>
      <w:r>
        <w:rPr>
          <w:rFonts w:hint="eastAsia"/>
        </w:rPr>
        <w:t>《昙无德部四分律删补随机羯磨》卷第九，读体老人《续释》：“按西域记云前代译经律者。或云坐夏。或云坐腊。斯皆边国殊俗。不达中国正音。或方言未融。而传译有谬。正应安居也。然今有入安居时作蜡人。至七月十五日。取以视验一夏之功过者。岂止迷制犯非。抑且不别腊蜡矣。”</w:t>
      </w:r>
    </w:p>
    <w:p>
      <w:pPr>
        <w:pStyle w:val="13"/>
        <w:ind w:firstLine="560"/>
      </w:pPr>
      <w:r>
        <w:rPr>
          <w:rFonts w:hint="eastAsia"/>
        </w:rPr>
        <w:t>《祖庭事苑》卷第六：蜡人冰：蜡当作腊。谓年腊也。桉增辉记。腊。接也。谓新故之交接。俗谓腊之明日为初岁也。盖腊尽而岁来。故释式以解制受腊之日谓之法岁是矣。天竺以腊人为验者。且其人腊有长幼。又验其行有染净。言腊人冰者。是言其行之冰洁也。今众中妄谓西天立制。唯观蜡人之冰融。然后知其行之染净。佛经无文。律范无制。未详得是说于何邪。今此集以腊为蜡。深误后人。良可叹也。案：可知蜡人之说，律师并不同意。蜡是腊的误写，腊是岁的意思。</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【蒙然】迷糊貌；蒙昧貌。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【烟爨】烧火煮饭。</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【束修】1</w:t>
      </w:r>
      <w:r>
        <w:t>.</w:t>
      </w:r>
      <w:r>
        <w:rPr>
          <w:rFonts w:hint="eastAsia"/>
        </w:rPr>
        <w:t>古代入学敬师的礼物。2</w:t>
      </w:r>
      <w:r>
        <w:t>.</w:t>
      </w:r>
      <w:r>
        <w:rPr>
          <w:rFonts w:hint="eastAsia"/>
        </w:rPr>
        <w:t>指学生致送教师的酬金。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【贽金】指入学的见面礼金。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【一眚】一时的或一小点过失。【眚】本指目病生翳，引申为过错。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住持三宝】佛灭后安住于世界上保持佛法的三宝，木雕泥塑纸画的佛像，即住持佛宝，三藏经典，即住持法宝，剃发染衣的比丘，即住持僧宝。案：佛世三宝指化相三宝。【化相三宝】谓小乘之三宝也。如佛为丈六之化身，法为四谛十二因缘，僧为罗汉及缘觉。先以此三宝教化众生，故谓之化相三宝。</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五教】华严宗将释尊一生所说的教法，判为五教。五教者：一、小乘教，是教钝根小机之法，但说生空，而未说法空，故又称为愚法声闻教。二、大乘始教，是出小乘，初入大乘的教法，虽说大乘，而未及究竟微妙的理性，故名始教，有相始教与空始教之分。三、大乘终教，是对大乘纯熟的根机，所说尽理之教。四、大乘顿教，是说大乘顿悟的教门者。五、一乘圆教，是圆满最上的教法，明性海圆融，缘起无尽，极诸法的体性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四教】佛陀一代教说，以诸经内容、形式等，判释为四类。智者大师所立。分为化法、化仪二种：1.化法四教：佛陀教化众生之教法内容，可大别为藏、通、别、圆等四教。2.化仪四教：佛陀教导众生之方式有顿、渐、秘密、不定等四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六根功德】于六根清净位所得之功德。据首楞严经卷四载，以三世（过、现、未）涉四方（东西南北），叠成十二之数，又以此十二之数变一为十，则叠成一百二十，复以此一百二十之数变十为百，则叠成一千二百；以此一千二百之数量而成六根功德，盖众生根尘相织，妄成诸相，世界相涉，而所缘之境量总不出三世四方。然以了别之功用而言，则六根之优劣全缺不同，故眼、鼻、身三根唯有八百功德，耳、舌、意三根则具有一千二百功德。即：</w:t>
      </w:r>
      <w:r>
        <w:t>(</w:t>
      </w:r>
      <w:r>
        <w:rPr>
          <w:rFonts w:hint="eastAsia"/>
        </w:rPr>
        <w:t>一</w:t>
      </w:r>
      <w:r>
        <w:t>)</w:t>
      </w:r>
      <w:r>
        <w:rPr>
          <w:rFonts w:hint="eastAsia"/>
        </w:rPr>
        <w:t>以眼仅能见前面、左右三方，共成八百功德之数，故眼根唯八百功德。</w:t>
      </w:r>
      <w:r>
        <w:t>(</w:t>
      </w:r>
      <w:r>
        <w:rPr>
          <w:rFonts w:hint="eastAsia"/>
        </w:rPr>
        <w:t>二</w:t>
      </w:r>
      <w:r>
        <w:t>)</w:t>
      </w:r>
      <w:r>
        <w:rPr>
          <w:rFonts w:hint="eastAsia"/>
        </w:rPr>
        <w:t>耳能周听十方，随彼声之动处，虽有近远之别，但若耳能静听，则十方无遗，故耳根圆满一千二百功德。</w:t>
      </w:r>
      <w:r>
        <w:t>(</w:t>
      </w:r>
      <w:r>
        <w:rPr>
          <w:rFonts w:hint="eastAsia"/>
        </w:rPr>
        <w:t>三</w:t>
      </w:r>
      <w:r>
        <w:t>)</w:t>
      </w:r>
      <w:r>
        <w:rPr>
          <w:rFonts w:hint="eastAsia"/>
        </w:rPr>
        <w:t>鼻能嗅闻，通出入息时能取香、闻香，然除此外别无功能，故鼻根唯八百功德。</w:t>
      </w:r>
      <w:r>
        <w:t>(</w:t>
      </w:r>
      <w:r>
        <w:rPr>
          <w:rFonts w:hint="eastAsia"/>
        </w:rPr>
        <w:t>四</w:t>
      </w:r>
      <w:r>
        <w:t>)</w:t>
      </w:r>
      <w:r>
        <w:rPr>
          <w:rFonts w:hint="eastAsia"/>
        </w:rPr>
        <w:t>舌能宣扬世间、出世间之一切诸法，言说虽有限量，其理则无穷尽；于此仅论舌之言说而不论尝味，因其尝味之功劣而言说之德较胜，故舌根圆满一千二百功德。</w:t>
      </w:r>
      <w:r>
        <w:t>(</w:t>
      </w:r>
      <w:r>
        <w:rPr>
          <w:rFonts w:hint="eastAsia"/>
        </w:rPr>
        <w:t>五</w:t>
      </w:r>
      <w:r>
        <w:t>)</w:t>
      </w:r>
      <w:r>
        <w:rPr>
          <w:rFonts w:hint="eastAsia"/>
        </w:rPr>
        <w:t>身能觉触，了知逆顺苦乐之境；以其与物合时则有知觉，与物相离则无知觉，故身根唯八百功德。</w:t>
      </w:r>
      <w:r>
        <w:t>(</w:t>
      </w:r>
      <w:r>
        <w:rPr>
          <w:rFonts w:hint="eastAsia"/>
        </w:rPr>
        <w:t>六</w:t>
      </w:r>
      <w:r>
        <w:t>)</w:t>
      </w:r>
      <w:r>
        <w:rPr>
          <w:rFonts w:hint="eastAsia"/>
        </w:rPr>
        <w:t>意根静默，一切世间法、出世间法无不包容，故意根圆满一千二百功德。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楞严经宗通》：“昔天台智者。师我南岳思大禅师。获证法华三昧。睹灵山一会。俨然未散。自是阅诸经典。涣然冰释。及解法华六根清净义。沉吟久之。有西域僧谓曰。唯首楞严经。着明六根功德。足与相证。智者于是渴慕。每昕夕望西遥拜。”</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三时教】又作三时教判，指佛陀教法的三个时期。唯识宗的三时教判，是唐代窥基，根据《解深密经·无自性相品》之三时说而立的。《成唯识论述记》卷一称：一、第一时教，释尊于初时为发趋声闻乘者宣说四谛之理，称为第一时有教。指《阿含经》等所说“我空法有”之旨，谓一切存在均由因缘所生灭，故无实体，然实有构成存在之要素，故称有教，指小乘。二、第二时教，释尊为发趋大乘者讲说“诸法皆空”之理，如《般若经》等之说，谓一切万法本来即为空，此系否定之教法，称为空教，指大乘空宗。三、第三时教，释尊普为发趋一切乘者讲说中道之义，如《华严经》、《解深密经》等，以三性三无性之说，谈空之真意，肯定非有非无之中道，故称中道教，指唯识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通别】指讨论某一问题时，有通、别之区分。义相上之一般共通，称为通；各各别异，称为别。又作通局。局，局限于某一部分之意。通别一语，向为诸种义门所用。刘宋慧观于其五时教中，立三乘别教、三乘通教之名目；吉藏之三论玄义，为破大小二迷，分通论、别论；智顗在维摩经文疏卷二十一谓，空、假、中“三观”分通相、别相；迦才之净土论卷上，区分往生之因为通因、别因；义寂之梵网菩萨戒本疏卷上载，受戒之法有通别二受。此外尚有通序别序、通解别解等，例证不胜枚举。</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【不少概见】所能见到的大都只是一个梗概。指难得真正见到。</w:t>
      </w:r>
    </w:p>
    <w:p>
      <w:pPr>
        <w:pStyle w:val="13"/>
        <w:ind w:firstLine="560"/>
      </w:pPr>
      <w:r>
        <w:rPr>
          <w:rFonts w:hint="eastAsia"/>
        </w:rPr>
        <w:br w:type="page"/>
      </w:r>
    </w:p>
    <w:p>
      <w:pPr>
        <w:pStyle w:val="14"/>
      </w:pPr>
      <w:r>
        <w:t>复明道法师书</w:t>
      </w:r>
    </w:p>
    <w:p>
      <w:pPr>
        <w:pStyle w:val="13"/>
        <w:ind w:firstLine="560"/>
      </w:pPr>
      <w:r>
        <w:t>汝欲在灵岩闭关，真师已允许之，此再好莫有之机缘也。但当通身放下，并将躁妄之急欲得益之心放下，则自可得益矣。否则或恐著魔。凡著魔者，皆由躁妄之心所致耳。真师果能成就汝闭关，当念报恩。切勿妄想做大通家，或可有心佛相应之事。不求做大通家，或可作大通家。所云无心者得，有心者反失。佛法要义，在无执著心。若预先存一死执著得种种境界利益之心，便含魔胎。若心中空空洞洞，除一句佛外，别无一念可得，则庶几有得矣。</w:t>
      </w:r>
    </w:p>
    <w:p>
      <w:pPr>
        <w:pStyle w:val="15"/>
        <w:ind w:firstLine="561"/>
      </w:pPr>
      <w:r>
        <w:rPr>
          <w:rFonts w:hint="eastAsia"/>
        </w:rPr>
        <w:t>【研读】</w:t>
      </w:r>
    </w:p>
    <w:p>
      <w:pPr>
        <w:pStyle w:val="13"/>
        <w:ind w:firstLine="560"/>
      </w:pPr>
      <w:r>
        <w:rPr>
          <w:rFonts w:hint="eastAsia"/>
        </w:rPr>
        <w:t>你想要在灵岩山闭关，真达法师已经允许了，这是再好没有的机缘。应当全身放下，并将急躁妄想要得到利益的心放下，那么自然可以得到利益。否则，或者恐怕着魔。凡是着魔的人，都是由于急躁轻率的心所导致的。真达法师果真能够成就你闭关，应当要想到报他的恩。千万不要妄想做大通家，或者可以有心佛相应的事。不求做大通家，或者可以作个大通家。所谓的：无心者得，有心者反失。佛法要义，在没有执着心。如果预先存着一个死死执着得到种种境界、利益的心，就含着魔胎。如果心中空空洞洞，除了一句佛之外，没有其它一念可得，那么或许可以有所得了。</w:t>
      </w:r>
    </w:p>
    <w:p>
      <w:pPr>
        <w:pStyle w:val="13"/>
        <w:ind w:firstLine="560"/>
      </w:pPr>
      <w:r>
        <w:rPr>
          <w:rFonts w:hint="eastAsia"/>
        </w:rPr>
        <w:br w:type="page"/>
      </w:r>
    </w:p>
    <w:p>
      <w:pPr>
        <w:pStyle w:val="14"/>
      </w:pPr>
      <w:r>
        <w:rPr>
          <w:rFonts w:hint="eastAsia"/>
        </w:rPr>
        <w:t>上段执政</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书</w:t>
      </w:r>
    </w:p>
    <w:p>
      <w:pPr>
        <w:pStyle w:val="13"/>
        <w:ind w:firstLine="560"/>
      </w:pPr>
      <w:r>
        <w:rPr>
          <w:rFonts w:hint="eastAsia"/>
        </w:rPr>
        <w:t>夙钦盛德，灼具正知。现国主之身，行如来之事。护持佛法，功德难量。逖（</w:t>
      </w:r>
      <w:r>
        <w:t>tì</w:t>
      </w:r>
      <w:r>
        <w:rPr>
          <w:rFonts w:hint="eastAsia"/>
        </w:rPr>
        <w:t>）听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下风</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，莫名欢赞。乃闻近日内务部将应薛</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京兆尹</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之请，颁布寺产登记条例。山野愚见，窃谓不可。夫苛法扰民，仁者不为。况寺庙财产，所以供养三宝，实为众生福田，尤非寻常可比。民国十年修正管理寺庙条例文中，明载与普通人民受同等保护。既曰同等，岂宜别订苛条。且以宗教言之，似亦不应稍有歧视。乃今所拟登记条例，专属寺产，而不及教会财产，甚非所以示政令之大公也。查前颁管理寺庙条例中，又云寺庙财产，当向地方官厅登记。虽未明定登记之法，然既言各宗教与普通人民同受保护，则当然与民产登记事同一例。明文已见，何庸</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更由内部重行颁定，致与前令抵触。为特不避冒昧，上渎钧听</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。恳请广运慈心，迅予饬</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部将是项建议取销，以免苛扰。深仁厚泽，宁惟缁流感戴不忘。一切诸佛，当亦同声赞善也。无任迫切待命之至。</w:t>
      </w:r>
    </w:p>
    <w:p>
      <w:pPr>
        <w:pStyle w:val="13"/>
        <w:ind w:firstLine="560"/>
        <w:jc w:val="right"/>
      </w:pPr>
      <w:r>
        <w:rPr>
          <w:rFonts w:hint="eastAsia"/>
        </w:rPr>
        <w:t>僧谛闲印光谨启</w:t>
      </w:r>
    </w:p>
    <w:p>
      <w:pPr>
        <w:pStyle w:val="13"/>
        <w:ind w:firstLine="560"/>
      </w:pPr>
      <w:r>
        <w:rPr>
          <w:rFonts w:hint="eastAsia"/>
        </w:rPr>
        <w:t>附复函</w:t>
      </w:r>
    </w:p>
    <w:p>
      <w:pPr>
        <w:pStyle w:val="13"/>
        <w:ind w:firstLine="560"/>
      </w:pPr>
      <w:r>
        <w:rPr>
          <w:rFonts w:hint="eastAsia"/>
        </w:rPr>
        <w:t>迳启者</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，奉执政发下来函一件，内称内务部将应薛京兆尹之请，颁布寺产登记条例，恳请饬部取消等情。奉批，查止等因。除函内务部外，特此函复，即希慧照。</w:t>
      </w:r>
    </w:p>
    <w:p>
      <w:pPr>
        <w:pStyle w:val="13"/>
        <w:ind w:firstLine="560"/>
        <w:jc w:val="right"/>
      </w:pPr>
      <w:r>
        <w:rPr>
          <w:rFonts w:hint="eastAsia"/>
        </w:rPr>
        <w:t>临时执政府秘书厅启</w:t>
      </w:r>
    </w:p>
    <w:p>
      <w:pPr>
        <w:pStyle w:val="15"/>
        <w:ind w:firstLine="561"/>
      </w:pPr>
      <w:r>
        <w:rPr>
          <w:rFonts w:hint="eastAsia"/>
        </w:rPr>
        <w:t>【研读】</w:t>
      </w:r>
    </w:p>
    <w:p>
      <w:pPr>
        <w:pStyle w:val="13"/>
        <w:ind w:firstLine="560"/>
      </w:pPr>
      <w:r>
        <w:rPr>
          <w:rFonts w:hint="eastAsia"/>
        </w:rPr>
        <w:t>早就钦敬您的美好品德，具有灼然的正知正见。现国主之身，行如来之事。护持佛法，功德难量。我们山野庸僧远远听到，非常欢喜赞叹。听闻近日内务部将要答应薛笃弼京兆尹的请求，颁布寺产登记条例。我们山野愚僧的见解，认为绝对不可以。苛刻律法扰乱人民，是仁德者所不为的事。何况寺庙财产，所以供养三宝，实在是众生的福田，尤其不是寻常的资财可比。民国十年，修正管理寺庙条例文中，明文记载与普通人民受同等保护。既然说是同等，哪里适合另外制订苛刻的条例。而且以各大宗教来说，似乎也不应该稍有歧视。而如今所准备颁布的登记条例，专门指寺庙财产，而不汲及教会财产，也很不符合政府告令的公平公正。查考前面颁布的管理寺庙条例中，又说到寺庙财产，应当向地方官府登记。虽然没有明文规定登记的办法，然而既然说各个宗教与普通人民，共同受政府保护，就当然与民产登记的事情是同一个例子。明文已经可见，何须内务部再重行颁定，致使与前面的告令抵触。为此特别不避冒昧，上书亵渎您的视听。恳请您广运慈心，迅速告令内务部，将这项建议取销，以免苛政扰民。您的深仁厚泽，哪里只是僧众感戴不忘。一切诸佛，应当也同声赞善啊！非常迫切等待命令到极点。</w:t>
      </w:r>
    </w:p>
    <w:p>
      <w:pPr>
        <w:pStyle w:val="13"/>
        <w:ind w:firstLine="560"/>
        <w:jc w:val="right"/>
      </w:pPr>
      <w:r>
        <w:rPr>
          <w:rFonts w:hint="eastAsia"/>
        </w:rPr>
        <w:t>僧人谛闲、印光谨启</w:t>
      </w:r>
    </w:p>
    <w:p>
      <w:pPr>
        <w:pStyle w:val="13"/>
        <w:ind w:firstLine="560"/>
      </w:pPr>
      <w:r>
        <w:rPr>
          <w:rFonts w:hint="eastAsia"/>
        </w:rPr>
        <w:t>附回信</w:t>
      </w:r>
    </w:p>
    <w:p>
      <w:pPr>
        <w:pStyle w:val="13"/>
        <w:ind w:firstLine="560"/>
      </w:pPr>
      <w:r>
        <w:rPr>
          <w:rFonts w:hint="eastAsia"/>
        </w:rPr>
        <w:t>您好：奉执政发下来的一封信，信内称内务部将要应薛笃弼市长的请求，颁布寺产登记条例，恳请告令内务部取消等情况。奉上级批示，查明停止等原因。除函告内务部外，特此回复，希望您能知道。</w:t>
      </w:r>
    </w:p>
    <w:p>
      <w:pPr>
        <w:pStyle w:val="13"/>
        <w:ind w:firstLine="560"/>
        <w:jc w:val="right"/>
      </w:pPr>
      <w:r>
        <w:rPr>
          <w:rFonts w:hint="eastAsia"/>
        </w:rPr>
        <w:t>临时执政府秘书厅启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【段祺瑞】（</w:t>
      </w:r>
      <w:r>
        <w:t>1865</w:t>
      </w:r>
      <w:r>
        <w:rPr>
          <w:rFonts w:hint="eastAsia"/>
        </w:rPr>
        <w:t>—</w:t>
      </w:r>
      <w:r>
        <w:t>1936</w:t>
      </w:r>
      <w:r>
        <w:rPr>
          <w:rFonts w:hint="eastAsia"/>
        </w:rPr>
        <w:t>），原名启瑞，字芝泉，晚号正道老人，汉族，安徽合肥人，生于</w:t>
      </w:r>
      <w:r>
        <w:t>1865</w:t>
      </w:r>
      <w:r>
        <w:rPr>
          <w:rFonts w:hint="eastAsia"/>
        </w:rPr>
        <w:t>年</w:t>
      </w:r>
      <w:r>
        <w:t>3</w:t>
      </w:r>
      <w:r>
        <w:rPr>
          <w:rFonts w:hint="eastAsia"/>
        </w:rPr>
        <w:t>月</w:t>
      </w:r>
      <w:r>
        <w:t>6</w:t>
      </w:r>
      <w:r>
        <w:rPr>
          <w:rFonts w:hint="eastAsia"/>
        </w:rPr>
        <w:t>日（同治四年二月初九日），为民国时期政治家，皖系军阀首领。段祺瑞信佛吃素，为人严肃刻板，不苟言笑，生活朴素，清廉如水，无积蓄房产，不抽、不喝、不嫖、不赌、不贪、不占，人称“六不总理”；一生酷爱围棋，资助过大批围棋手（包括吴清源），被称作“中国围棋的大后台”，还好打牌；段祺瑞喜用私人，刚愎自用，在军事上并无出色战功和理论，有非凡的组织才能，善于利用政治手腕和军事手腕维护自己的统治，因致电逼迫清帝退位、抵制袁世凯称帝和讨伐张勋复辟这三件事，有“三造共和”的美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【逖听】犹逖闻。常表示恭敬。汉</w:t>
      </w:r>
      <w:r>
        <w:t xml:space="preserve">  </w:t>
      </w:r>
      <w:r>
        <w:rPr>
          <w:rFonts w:hint="eastAsia"/>
        </w:rPr>
        <w:t>司马相如</w:t>
      </w:r>
      <w:r>
        <w:t xml:space="preserve"> </w:t>
      </w:r>
      <w:r>
        <w:rPr>
          <w:rFonts w:hint="eastAsia"/>
        </w:rPr>
        <w:t>《封禅文》：“率迩者踵武，逖听者风声。”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【下风】比喻处于下位，卑位。有时作谦辞。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【薛笃弼】（</w:t>
      </w:r>
      <w:r>
        <w:t>1890-1973</w:t>
      </w:r>
      <w:r>
        <w:rPr>
          <w:rFonts w:hint="eastAsia"/>
        </w:rPr>
        <w:t>）运城人。山西法政学校毕业。早年参加同盟会。</w:t>
      </w:r>
      <w:r>
        <w:t>1911</w:t>
      </w:r>
      <w:r>
        <w:rPr>
          <w:rFonts w:hint="eastAsia"/>
        </w:rPr>
        <w:t>年后任临汾地方审判厅厅长。</w:t>
      </w:r>
      <w:r>
        <w:t>1923</w:t>
      </w:r>
      <w:r>
        <w:rPr>
          <w:rFonts w:hint="eastAsia"/>
        </w:rPr>
        <w:t>年后任北洋政府司法部次长、国务院代秘书长。</w:t>
      </w:r>
      <w:r>
        <w:t>1924</w:t>
      </w:r>
      <w:r>
        <w:rPr>
          <w:rFonts w:hint="eastAsia"/>
        </w:rPr>
        <w:t>年任内务部次长、京兆尹。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【京兆尹】官名。</w:t>
      </w:r>
      <w:r>
        <w:t xml:space="preserve"> </w:t>
      </w:r>
      <w:r>
        <w:rPr>
          <w:rFonts w:hint="eastAsia"/>
        </w:rPr>
        <w:t>汉</w:t>
      </w:r>
      <w:r>
        <w:t xml:space="preserve"> </w:t>
      </w:r>
      <w:r>
        <w:rPr>
          <w:rFonts w:hint="eastAsia"/>
        </w:rPr>
        <w:t>代管辖</w:t>
      </w:r>
      <w:r>
        <w:t xml:space="preserve"> </w:t>
      </w:r>
      <w:r>
        <w:rPr>
          <w:rFonts w:hint="eastAsia"/>
        </w:rPr>
        <w:t>京兆</w:t>
      </w:r>
      <w:r>
        <w:t xml:space="preserve"> </w:t>
      </w:r>
      <w:r>
        <w:rPr>
          <w:rFonts w:hint="eastAsia"/>
        </w:rPr>
        <w:t>地区的行政长官，职权相当于郡太守。后因以称京都地区的行政长官。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【何庸】何用，何须。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【钧听】对尊长听闻的敬称。</w:t>
      </w:r>
      <w:r>
        <w:t xml:space="preserve"> </w:t>
      </w:r>
      <w:r>
        <w:rPr>
          <w:rFonts w:hint="eastAsia"/>
        </w:rPr>
        <w:t>宋</w:t>
      </w:r>
      <w:r>
        <w:t xml:space="preserve">  </w:t>
      </w:r>
      <w:r>
        <w:rPr>
          <w:rFonts w:hint="eastAsia"/>
        </w:rPr>
        <w:t>陆游</w:t>
      </w:r>
      <w:r>
        <w:t xml:space="preserve"> </w:t>
      </w:r>
      <w:r>
        <w:rPr>
          <w:rFonts w:hint="eastAsia"/>
        </w:rPr>
        <w:t>《上二府论都邑札子》：“干冒钧听，下情恐惧之至。”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【饬】旧时亦指上级对下属的一种公文。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【径启者】直接收读信函的人。旧时书信中套词，不作寒暄恭维，直接陈事时用之。</w:t>
      </w:r>
    </w:p>
    <w:p>
      <w:pPr>
        <w:pStyle w:val="13"/>
        <w:ind w:firstLine="560"/>
      </w:pPr>
      <w:r>
        <w:rPr>
          <w:rFonts w:hint="eastAsia"/>
        </w:rPr>
        <w:br w:type="page"/>
      </w:r>
    </w:p>
    <w:p>
      <w:pPr>
        <w:pStyle w:val="14"/>
      </w:pPr>
      <w:r>
        <w:t>与高鹤年居士书一</w:t>
      </w:r>
    </w:p>
    <w:p>
      <w:pPr>
        <w:pStyle w:val="13"/>
        <w:ind w:firstLine="560"/>
      </w:pPr>
      <w:r>
        <w:t>光幼失问学，长无所知。只因久居普陀，每有命其代表者，略录一二以自备览。去秋蒙阁下携至上洋，录出四论，以登丛报。窃思丛报，乃诸大居士吹大法螺，击大法鼓，其义理洪深，若天高地厚。其文词妙丽，如玉振金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。光文列中，何异掷瓦砾于珠林，布荆棘于琼苑，徒刺雅目，无益赏心，惭愧惭愧。根祺师回，又令作论。但以色力尪</w:t>
      </w:r>
      <w:r>
        <w:rPr>
          <w:rFonts w:hint="eastAsia"/>
        </w:rPr>
        <w:t>（wānɡ）</w:t>
      </w:r>
      <w:r>
        <w:t>羸</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，眼目昏花，欲不奉命，恐负盛情。因将先所支差旧稿，誊写五篇，其体裁语句，鄙陋卑劣。阁下阅之，当发一笑。然彼此相知，或不见怪。至于登报，则恐贻笑于大方家矣。（四月初八日）</w:t>
      </w:r>
    </w:p>
    <w:p>
      <w:pPr>
        <w:pStyle w:val="13"/>
        <w:ind w:firstLine="560"/>
      </w:pPr>
      <w:r>
        <w:t>按印光大师隐居普陀山，初无人知。高鹤年居士游山，乞其论文四篇。一净土法门普被三根论。二宗教不宜混滥论。三佛教以孝为本论。四如来随机利生浅近论。皆登于上海狄平子居士创办之佛学丛报。其第一篇，署名常惭，登于丛报第九期。系民国三年阳历二月十五日，即民国二年阴历九月初二日（阴阳历日，语不可解，恐有误字。）出版。其第二篇，亦署名常惭。第三第四篇，则署名普陀僧。此三篇，则于丛报第十期中登出。此四论文，可谓印光大师初转法轮。从此龙天推出，大放光明矣。承鹤年居士出示右书，未举年份。推书中所云，去秋蒙阁下携至上洋录出四论，以登丛报，则右书确为民国三年阴历四月初八日所写。此书至有佛教历史价值，未见于正续文钞，爰付本刊以公诸世。</w:t>
      </w:r>
    </w:p>
    <w:p>
      <w:pPr>
        <w:pStyle w:val="13"/>
        <w:ind w:firstLine="560"/>
        <w:jc w:val="right"/>
      </w:pPr>
      <w:r>
        <w:t>觉有情半月刊编者陈法香识</w:t>
      </w:r>
    </w:p>
    <w:p>
      <w:pPr>
        <w:pStyle w:val="13"/>
        <w:ind w:firstLine="560"/>
      </w:pPr>
      <w:r>
        <w:rPr>
          <w:rFonts w:hint="eastAsia"/>
        </w:rPr>
        <w:t>我幼年失于求学，长大了一无所知。只因为长期居住在普陀山，每每有人命我代笔撰文的，大略存录一二篇，自己留着看。去年秋天承蒙阁下带我的手稿到上海，录出四篇论文，登在《佛学丛报》。我心里想到《佛学丛报》，是诸位大居士吹大法螺，击大法鼓的地方，其义理洪深，如同天高地厚。其文词妙丽，如同玉振金声。我的文章列在其中，如同丢掷瓦砾在宝珠林中，布放荆棘在皇家林苑，徒然刺伤高雅之人的眼目，无益于他人赏心悦目，惭愧惭愧。根祺师回来，又令我作其它论文。但因为色身体力羸弱，眼睛昏花，想要不奉命，恐怕辜负盛情。因此将先前所支应差事的旧稿，誊写五篇，其中的体裁语句，鄙陋卑劣。阁下看了，当会发笑。然而彼此相知，或许不会见怪。至于登报，就恐怕会贻笑于大方之家了。（四月初八日）</w:t>
      </w:r>
    </w:p>
    <w:p>
      <w:pPr>
        <w:pStyle w:val="13"/>
        <w:ind w:firstLine="560"/>
      </w:pPr>
      <w:r>
        <w:rPr>
          <w:rFonts w:hint="eastAsia"/>
        </w:rPr>
        <w:t>按：印光大师隐居普陀山，最初无人知道。高鹤年居士游普陀山，乞得大师的四篇论文。一：净土法门普被三根论。二：宗教不宜混滥论。三：佛教以孝为本论。四：如来随机利生浅近论。都登载到上海狄楚青居士创办的《佛学丛报》上。其中第一篇，署名“常惭”，登在丛报第九期。是民国三年，阳历二月十五日，就是民国二年，阴历九月初二日（阴历阳历的日期，语句不理解，恐怕有错误的字。）出版。其中第二篇，也署名“常惭”。第三、第四篇，则署名“普陀僧”。这三篇，则在丛报第十期中登出。这四篇论文，可以说是，印光大师初转法轮。从此龙天推出，大放光明啊！承高鹤年居士出示右边的书信，没有说明年份。推寻书信中所说，“去秋蒙阁下携至上洋，录出四论，以登丛报”，那么右边的书信，确实为民国三年，阴历四月初八日所写。这封信有佛教历史价值，未见于正、续文钞，现今付录本刊，以公诸于世。</w:t>
      </w:r>
    </w:p>
    <w:p>
      <w:pPr>
        <w:pStyle w:val="13"/>
        <w:ind w:firstLine="560"/>
        <w:jc w:val="right"/>
      </w:pPr>
      <w:r>
        <w:rPr>
          <w:rFonts w:hint="eastAsia"/>
        </w:rPr>
        <w:t>觉有情半月刊编者陈法香识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玉振金声】以钟发声，以磬收韵，奏乐从始至终。比喻音韵响亮、和谐。也比喻人的知识渊博，才学精到。《孟子·万章下》：“集大成也者，金声而玉振之也。金声也者，始条理也；玉振之也者，终条理也。始条理者，智之事也；终条理者，圣之事也。”</w:t>
      </w:r>
    </w:p>
    <w:p>
      <w:pPr>
        <w:pStyle w:val="13"/>
        <w:ind w:firstLine="560"/>
        <w:rPr>
          <w:lang w:eastAsia="zh-TW"/>
        </w:rPr>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lang w:eastAsia="zh-TW"/>
        </w:rPr>
        <w:t>【尪羸】瘦弱。亦指瘦弱之人。</w:t>
      </w:r>
    </w:p>
    <w:p>
      <w:r>
        <w:br w:type="page"/>
      </w:r>
    </w:p>
    <w:p>
      <w:pPr>
        <w:pStyle w:val="14"/>
      </w:pPr>
      <w:r>
        <w:t>复高鹤年居士书二</w:t>
      </w:r>
    </w:p>
    <w:p>
      <w:pPr>
        <w:pStyle w:val="13"/>
        <w:ind w:firstLine="560"/>
      </w:pPr>
      <w:r>
        <w:t>前次两至上海，皆蒙照应，不胜感愧。兹接来示，如见其面，欣慰无似。知居士志期利人，不以劳苦为念。故致三尊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加被，身心常得宴然安乐也。光于阁下去之日，会了余和尚及陈锡周，言章嘉不日来山，恐山上无知之僧，照常化小缘，致失体统。著光即速回山，预为主人交代，以故宁波观宗皆未去。九月初八日到山，是日颇有风浪，光晕吐受风十余日，甚不安适，过此仍复如常。闻欲往鸡足，窃谓不须远去。但取可安身处，随缘念佛即已。鸡足之行，若在海道，则颇费钱财。若在陆道，则苦不堪言。何如倒却门前刹竿</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，随时随处与迦叶尊者晤对之为愈乎。惜有限之精神，办末后之事业。其老年人之第一要紧著子也。（民七　十月十五日）</w:t>
      </w:r>
    </w:p>
    <w:p>
      <w:pPr>
        <w:pStyle w:val="15"/>
        <w:ind w:firstLine="561"/>
      </w:pPr>
      <w:r>
        <w:rPr>
          <w:rFonts w:hint="eastAsia"/>
        </w:rPr>
        <w:t>【研读】</w:t>
      </w:r>
    </w:p>
    <w:p>
      <w:pPr>
        <w:pStyle w:val="13"/>
        <w:ind w:firstLine="560"/>
      </w:pPr>
      <w:r>
        <w:rPr>
          <w:rFonts w:hint="eastAsia"/>
        </w:rPr>
        <w:t>前两次到上海，都承蒙你的照应，非常感激惭愧。现在接到你的来信，如同见到你的人，非常欣慰。知道居士志向期望利益他人，不以劳苦为念。所以致使三宝加被，身心常得泰然安乐。我在阁下离开的这一天，会见了余和尚以及陈锡周，说章嘉大师不久要来普陀山，恐怕山上无知的僧人，照平常化小缘，致使失去体统。让我立即迅速回普陀山，预先为主持人交代，所以宁波观宗都没有去。九月初八日到了普陀山，这一天有些风浪，我晕吐受风十多天，身体很不安适，过后仍就恢复如常。听说你准备前往鸡足山，我认为不须要去那么远的地方。只要取一个可以安身之处，随缘念佛就可以了。鸡足山之行，如果航海乘船，就比较化费钱财。如果走陆路，就苦不堪言。不如放倒门前弘法的刹竿（向外驰缘），随时随处与迦叶尊者面对面（向内探究），不是更好吗？珍惜有限的精神，办身后的事业。这是老年人，第一要紧的一步棋。（民国七年　十月十五日）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【三尊】（名数）佛法僧三宝名。是尊重之意也。四十二章经曰：‘三尊者佛法僧也。’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迦叶倒却刹竿】禅宗公案名。为摩诃迦叶与阿难之间之嗣法因缘。据无门关第二十二则载，阿难尊者问迦叶尊者云（大四八·二九五下）：“世尊传金襕袈裟外，别传何物？”迦叶召云：“阿难！”阿难应诺，迦叶云：“倒却门前刹竿著！”门前之刹竿，系标示寺塔所在之物，亦即表示弘法之所，故迦叶谓“倒却门前刹竿著”即意味停止弘法。盖阿难一生随侍世尊听闻说法，一毫不漏，然却未能领会学佛乃学自己本来之面目，此外更无一物可得。故阿难询以“别传何物”时，迦叶乃以“倒却门前刹竿著”一语令其省悟。</w:t>
      </w:r>
    </w:p>
    <w:p>
      <w:pPr>
        <w:pStyle w:val="13"/>
        <w:ind w:firstLine="560"/>
      </w:pPr>
      <w:r>
        <w:rPr>
          <w:rFonts w:hint="eastAsia"/>
        </w:rPr>
        <w:br w:type="page"/>
      </w:r>
    </w:p>
    <w:p>
      <w:pPr>
        <w:pStyle w:val="14"/>
      </w:pPr>
      <w:r>
        <w:t>复高鹤年居士书三</w:t>
      </w:r>
    </w:p>
    <w:p>
      <w:pPr>
        <w:pStyle w:val="13"/>
        <w:ind w:firstLine="560"/>
      </w:pPr>
      <w:r>
        <w:t>去冬一别，不觉又周寒暑，光阴迅速，诚可畏惧。自今春正月接手书后，概未知的实消息。至七月，因往扬州刻经，至沪上书局询之，言已往泰山修茅篷去。光意秦地撩乱，不能安生，致令阁下捨之而去。秦川之人，从兹以后，无人引导沐佛法润矣，心甚恻然。今接手书，知在华山。尚企平静之后，复返终南，不禁预为秦人快愉而庆幸焉。光无状，道不加长，目日加昏。前年劝应季中出资刻辨异录，由不太平，迟至今秋方至藏经院，委托该院主人代理，先刻拣魔辨异录，（共二百六十余纸。）次刻三十二祖传，（约六十纸）二书皆世宗遗著，皆应季中出资刻。次刻安士全书，（约六百六七十纸，内有新附数十纸。）此书乃朝邑刘门村刘芹浦避难来申，发心出资。其人颇笃厚诚实，惜佛法缘疏，于九月十九日捐躯而去。倘多过几年，则净土善根，便能发生滋长矣。然仗此刻书功德，纵不能往生，其来报当不至劣于今生矣。待至明年四月，当复往扬州，料理其已刻成者印送，未刻成者校对。明年毕竟要了此二宗书事。光见类管窥，学等面墙，由阁下多事，惹起徐蔚如，周孟由，张云雷等，播扬丑迹，殊深惭愧。去秋乡人王幼农来山，见其芜稿，遂欲出资刻板。光以芜秽不堪传世固辞。今春蔚如排印五百本，于三月下旬来山，又持其余芜稿，在京编排，刻木版，大约明年夏季，或可完工。幼农虽知蔚如已刻，仍欲为刻，当于二书告竣之后刻之。今夏五月，蔚如所印芜钞，有人持至安徽迎江寺，监院竺庵师，驰书言欲刻板，并要其余底稿。光令迟至明年京板刻好，印出当即寄上。光数十年来，印光二字，不敢露出。因阁下多事之故，致令贱名劣作，遍刺雅人耳目，愧何如之。去岁妄企亲证念佛三昧，而念佛三昧，仍是全体业力。今年自知惭愧，于九月半起七，至明春二月底止，念佛三昧，不敢高期。但企忏悔宿业，令其净尽耳。谁知宿业，竟与真如法性，同一不生不灭。佛光普照法界，我以业障不能亲炙，苦哉苦哉，奈何奈何。书此愚怀，以期知己者代我分忧而已。（民国八年十二月初四日）</w:t>
      </w:r>
    </w:p>
    <w:p>
      <w:pPr>
        <w:pStyle w:val="13"/>
        <w:ind w:firstLine="560"/>
      </w:pPr>
      <w:r>
        <w:t>谨按云栖遗稿有偈云，二十年前事可疑，三千里外遇何奇，焚香掷戟浑如梦，魔佛空争是与非。憨山大师说，此是云栖老人悟道偈。今大师亲见宿业与真如法性同一不生不灭，窃谓即此偈意欤。</w:t>
      </w:r>
    </w:p>
    <w:p>
      <w:pPr>
        <w:pStyle w:val="15"/>
        <w:ind w:firstLine="561"/>
      </w:pPr>
      <w:r>
        <w:rPr>
          <w:rFonts w:hint="eastAsia"/>
        </w:rPr>
        <w:t>【研读】</w:t>
      </w:r>
    </w:p>
    <w:p>
      <w:pPr>
        <w:pStyle w:val="13"/>
        <w:ind w:firstLine="560"/>
      </w:pPr>
      <w:r>
        <w:rPr>
          <w:rFonts w:hint="eastAsia"/>
        </w:rPr>
        <w:t>去年冬天一别，不觉又是一个寒暑，光阴迅速，实在可畏。自从今年春天正月，接到你的信后，一概不知你确实的消息。到了七月，因为前往扬州刻经，到上海书局询问，说你已经前往泰山修茅篷去了。我以为是陕西地方扰乱，不能安定生活，致使阁下舍秦地而离开。秦川的人民，从此以后，没有人引导沐浴佛法的润泽了，心中很悲伤。现今接到你的信，知道你在华山。还希望平静之后，又返回终南山，不禁预先为秦人快慰欢愉而庆幸啊！我没有什么好的善行，道行没有增长，眼睛一天天昏暗。前年劝应季中出资刻印《拣魔辨异录》，由于时世不太平，延迟到今年秋天，方才到扬州藏经院，委托该院主人代理，先刻《拣魔辨异录》，（共二百六十多页纸。）其次刻《三十二祖传》，（约六十页纸）这二部书都是清世宗雍正皇帝的遗著，都是应季中出资刻印。其次刻《安士全书》，（约六百六七十页纸，内有新附的几十页纸。）这部书是陕西朝邑县刘门村刘芹浦避难来到上海，发心出资刻印。这个人比较笃厚诚实，可惜佛法的缘份比较疏远，于九月十九日去世。倘若再多过几年，那么他的净土善根，就能发生滋长了。然而仗着这个刻书的功德，纵然不能往生，未来的果报应当不至于比今生差。等到明年四月，应当再次前往扬州，料理其中已经刻好的印刷施送，未刻成的进行校对。明年毕竟要了结这二宗印书的事。我的见解如同以管窥天，所学如同面对墙壁，无所知见，由于阁下多事，将文稿登在《佛学丛报》上，惹起徐蔚如，周孟由，张云雷等人，播扬我的丑迹，实在深感惭愧。去年秋天，家乡人王幼农来普陀山，见到文稿，于是想要出资刻板。我以文稿芜秽杂乱，不堪传世推辞。今年春天，徐蔚如排印五百本，在三月下旬来普陀山，又持其余的文稿，在北京编排，刻成木版，大约明年夏季，或许可以完工。王幼农虽然知道徐蔚如已经刻印，仍就想要再刻，应当在二部书宣告完工之后再刻。今年夏季五月，徐蔚如所印的文钞，有人拿到安徽迎江寺，监院竺庵法师，写信来说想要刻板，并索要其余的底稿。我令他推迟到明年，北京的板刻好，印出后当会立即寄给他。我几十年来，印光二个字，不敢露出。因为阁下多事的缘故，致令我的贱名劣作，普遍刺伤文雅人的耳目，实在惭愧。去年妄想亲证念佛三昧，而念佛三昧，仍然是全体业力。今年自知惭愧，于九月十五起七，到明年春二月底为止，念佛三昧，不敢过高期望能够证得。只企望忏悔宿业，令清净究尽罢了。谁知宿业，竟然与真如法性，是同一个不生不灭。佛光普照法界，我因为宿业所障，不能亲受佛光熏陶，苦啊苦啊，怎么办怎么办。写下我的一点愚昧心思，以期知己，代我分忧而已。（民国八年，十二月初四日）</w:t>
      </w:r>
    </w:p>
    <w:p>
      <w:pPr>
        <w:pStyle w:val="13"/>
        <w:ind w:firstLine="560"/>
      </w:pPr>
      <w:r>
        <w:rPr>
          <w:rFonts w:hint="eastAsia"/>
        </w:rPr>
        <w:t>谨按：《云栖遗稿》中有偈云：二十年前事可疑，三千里外遇何奇，焚香掷戟浑如梦，魔佛空争是与非。憨山大师说，这是云栖老人悟道的偈颂。今大师亲见宿业与真如法性，同一不生不灭，私下认为，就是这个偈颂的意思吧！</w:t>
      </w:r>
    </w:p>
    <w:p>
      <w:pPr>
        <w:pStyle w:val="13"/>
        <w:ind w:firstLine="560"/>
      </w:pPr>
      <w:r>
        <w:rPr>
          <w:rFonts w:hint="eastAsia"/>
        </w:rPr>
        <w:br w:type="page"/>
      </w:r>
    </w:p>
    <w:p>
      <w:pPr>
        <w:pStyle w:val="14"/>
      </w:pPr>
      <w:r>
        <w:t>复高鹤年居士书四</w:t>
      </w:r>
    </w:p>
    <w:p>
      <w:pPr>
        <w:pStyle w:val="13"/>
        <w:ind w:firstLine="560"/>
      </w:pPr>
      <w:r>
        <w:t>昨接手书，欣慰无似。光意中途或有阻碍，而居士一向意之所企，勇往直前，了无挂碍。一则心力不可思议。一则吉人天相，自可无往不利矣。羡甚。任心白居士亦有信来，言一月半后，定可出书。光处一百二十部，尽够用了，不必续请。扬州之行，当在七月中旬。以刻藏缘起</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尚未刻成。此书一成，即可去彼料理刷印矣。然此只五十几张，书系明书册藏之募缘序。原文十八篇。光又将紫柏大师最初发起之文补刻之，共二篇。何以原文无最初发起之文，以此文中有世道变乱之语，恐国家见恶，故不录耳。今则隔世，了无妨碍矣。天台为智者弘法道场，其山常有罗汉住止。光以色力尪羸，不能一去巡礼，愧何如之。文钞收据已收到，勿念。</w:t>
      </w:r>
    </w:p>
    <w:p>
      <w:pPr>
        <w:pStyle w:val="15"/>
        <w:ind w:firstLine="561"/>
      </w:pPr>
      <w:r>
        <w:rPr>
          <w:rFonts w:hint="eastAsia"/>
        </w:rPr>
        <w:t>【研读】</w:t>
      </w:r>
    </w:p>
    <w:p>
      <w:pPr>
        <w:pStyle w:val="13"/>
        <w:ind w:firstLine="560"/>
      </w:pPr>
      <w:r>
        <w:rPr>
          <w:rFonts w:hint="eastAsia"/>
        </w:rPr>
        <w:t>昨天接到你的信，欣慰无比。我以为中途或许会有阻碍，而居士一向只要是心意中所企望的，就勇往直前，了无挂碍。一方面是心力不可思议。一方面是吉人天相，自然可以无往不利了。很是羡慕。任心白居士也有信来，说一个半月后，一定可以出书。我这里一百二十部，完全够用了，不必续请。扬州之行，当在七月中旬。因为紫柏大师的《刻藏缘起》，还没有刻成。这部书一刻成，就可以前去扬州料理印刷了。然而这本书只有五十几张，书中是说明书册藏的募缘序。原文有十八篇。我又将紫柏大师，最初发起的文补刻进去，一共二篇。为什么原文中没有最初发起之文，因为这篇文稿中有世道变乱的话语，恐怕国家憎嫌，所以没有收录罢了。现今则隔世换朝，没有一点妨碍了。天台山是智者大师的弘法道场，山上常有罗汉住世。我因为色身体力羸弱，不能前去朝礼参拜，实在惭愧。《文钞》收据已经收到，不要挂念。</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刻藏缘起】参考：《刻藏缘起续补序》紫柏大师，讳真可，字达观，号紫柏。欲法化广被，倡刻书册大藏。一时宰官居士，及诸方耆宿，群起而和之，遂得成就所愿。及全藏刻成，因将倡刻之文提其要者，共十八篇，刻之，作一册，名为刻藏缘起，附大藏流通，令人知所自而识法利耳。而紫柏最初倡导之文，以有世故无常，治乱岂可逆定等语，恐犯国家忌讳，故未之刻。又其事已集，紫柏发挥刻藏利益，令幻余大师募缘之文，理深词妙，了无犯忌讳语，不知何以亦未登录，殊堪叹息。因于紫柏集中，将二篇录而补之于后，庶大师一番为法为人之心，后世咸得悉知悉见也。</w:t>
      </w:r>
    </w:p>
    <w:p>
      <w:pPr>
        <w:pStyle w:val="13"/>
        <w:ind w:firstLine="560"/>
      </w:pPr>
      <w:r>
        <w:rPr>
          <w:rFonts w:hint="eastAsia"/>
        </w:rPr>
        <w:t>民国八年（1919年）印光大师在扬州藏经院重刻《刻藏缘起》，续补了紫柏大师发挥刻藏利益和令幻余大师募缘之文。在刻藏缘起续补前作一小序，在原序其二、其三、其十六之后分别加了按语，阐明尊敬经像之意义，批判俗儒不敬经书的陋习，驳正一些居士执理废事的错误知见。（扬州藏经院《刻藏缘起》）</w:t>
      </w:r>
    </w:p>
    <w:p>
      <w:pPr>
        <w:pStyle w:val="13"/>
        <w:ind w:firstLine="560"/>
      </w:pPr>
      <w:r>
        <w:rPr>
          <w:rFonts w:hint="eastAsia"/>
        </w:rPr>
        <w:br w:type="page"/>
      </w:r>
    </w:p>
    <w:p>
      <w:pPr>
        <w:pStyle w:val="14"/>
      </w:pPr>
      <w:r>
        <w:t>复高鹤年居士书五</w:t>
      </w:r>
    </w:p>
    <w:p>
      <w:pPr>
        <w:pStyle w:val="13"/>
        <w:ind w:firstLine="560"/>
      </w:pPr>
      <w:r>
        <w:t>二十三日接手书，如见故友，不胜欣慰。罗浮杯渡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雁荡天台，天下名胜之地，悉入居士眼中，真宿生栽培所致也。光色力尪羸，不能远行，坐老海山，无所见闻，每一思及，惭感无喻。杯渡一山，居士莅至，当必有兴发之气象，慰甚。光于九月二十四日回至法雨，至二十九日，即将何东夫人之开示，寄至上海交甘璧生居士。彼十月初六来函，云恭录一张自存，以光原稿并书同寄去。十一月初二来信，云已将光之法语楷书两分，一送照南居士，一送何东夫人。然先寄法语，尚未得其回音，若回音至，当即奉告耳。法语近二千字，文钞刻时，当附入。安士全书，托尤惜阴，张云雷，丁福保三位料理。而惜阴意欲遍布全国二千四十一县。惜阴之友刘木士与惜阴心愿相同，拟令南洋相识之富商各出资助印。半归南洋新嘉坡，槟榔屿，荷兰施送。南洋各岛中学校，以欲海回狂，作修身教科书。半于祖国施送，令彼各各培植本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国界</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此心诚溥，其果遂与否，尚不能定。近来本国所募印者，当已至万，待至明春印时，二三万部或可凑成。若南洋华侨肯发心助，则一二十万尚未可定，且任缘办。若吾国及南洋之人宿有善根，得闻佛法中之即俗修真，随机可入之道，天龙当为感动。有心世道者群起而共赞之，则全国各县，各散百十部，亦不为难。若国人无此法缘，则人将以印光无道无德，不肯见信共相感发，止以所募一二万，了此心事而已。此事虽是私事，实于国计民生大有关系。其大成与否，皆有定数。光与尤刘张丁四居士，岂能令无缘者转为有缘，而溥遍流布乎。今寄上办法章程一纸，以慰远怀。贞节堂碑尚未作。自回山至今，了无闲暇。光订正安士全书，（以缩板有图，及目次等各项，另行排一样子。）次则校对安士全书。又有扬州欲海回狂，万善先资，及印光文钞，并格言联璧等，不时寄来校对，兼复往来信札。夜不能用目，日间直无暇时。幸三宝加被，目尚能成天用，为万幸事也。末法众生，多多皆是不知因果。佛经深奥，看亦不能领会，故成今日之现象。光常曰，因果者，世出世间圣人，平治天下，转凡成圣之大权也。当今之世，不将因果昌明，而欲世道太平，佛法兴隆，不可得也。（民九）</w:t>
      </w:r>
    </w:p>
    <w:p>
      <w:pPr>
        <w:pStyle w:val="15"/>
        <w:ind w:firstLine="561"/>
      </w:pPr>
      <w:r>
        <w:rPr>
          <w:rFonts w:hint="eastAsia"/>
        </w:rPr>
        <w:t>【研读】</w:t>
      </w:r>
    </w:p>
    <w:p>
      <w:pPr>
        <w:pStyle w:val="13"/>
        <w:ind w:firstLine="560"/>
      </w:pPr>
      <w:r>
        <w:rPr>
          <w:rFonts w:hint="eastAsia"/>
        </w:rPr>
        <w:t>二十三日接到你的信，如见故友，不胜欣喜快慰。罗浮山，杯渡山，雁荡山，天台山，是天下名胜之地，全都进入居士眼中，真是宿世栽培所致啊！我色力羸弱，不能远行，坐着老死在普陀山，没什么见闻，每一想到，惭愧感激，无法言喻。杯渡山，居士到了之后，应当必定有兴盛发起的气象，很是安慰。我在九月二十四日，回到法雨寺，到了二十九日，就将何东夫人的开示，寄到上海交给甘璧生居士。他十月初六来信，说恭录一张，自己保存，将我的原稿以及书籍一同寄去。十一月初二来信，说已将我的法语用正楷书写两分，一份送简照南居士，一份送何东夫人。然而先前寄的法语，还没有得到回音，如果回信到了，应当立即奉告。《法语》近二千字，《文钞》刻印的时候，应当附入。《安士全书》，托尤惜阴，张云雷，丁福保三位料理。而尤惜阴想要遍布全国二千四十一个县。尤惜阴的朋友刘木士与惜阴的心愿相同，准备令南洋认识的富商各各出资助印。一半归南洋新加坡，槟榔屿，荷兰（南洋大部分为荷兰殖民地）施送。南洋各岛中学校，以《欲海回狂》，作修身教科书。一半在祖国施送，令他们各各培植好自身与国家。这个发心实在广大，结果成就与否，还不能确定。近来本国所募资任印的，应当已经上万，等到明年春天刻印的时候，二三万部或许可以凑成。如果南洋华侨肯发心相助，那么一二十万，也不可预定，暂且随缘办理。如果我国以及南洋人宿世有善根，得以听闻到佛法当中，即世俗修真谛，随各人根机都可进入的大道，天龙八部应当为之感动。有心世道的人，群起而共同赞助，那么全国各县，各各施散一百几十部，也不是很困难。如果国人没有这个法缘，那么他人将因为我没有道行，没有厚德，不肯相信，共同互相感奋激发，就只以所募的一二万部，了结这个心事而已。这件事虽然是私事，实在对于国计民生，大有关系。能否有大的成就，皆有定数。我与尤惜阴、刘木士、张云雷、丁福保四居士，岂能令无缘的人转为有缘，而普遍流布呢？现今寄上办法章程一张，以安慰你远行人的心怀。贞节堂碑还没有撰写。自从回到普陀山到如今，没有一点闲暇。我订正《安士全书》，（因为缩印板有插图，以及目次等各项编排，所以要另外排出一个样子。）其次是校对《安士全书》。又有扬州《欲海回狂》，《万善先资》，以及《印光文钞》，并《格言联璧》等书，不时寄来校对，兼又有来往的信件。夜晚不能用眼睛，白天简直没有一点空。幸好三宝加被，眼睛还能一整天使用，真是万幸之事。末法众生，大多都是不知道因果。佛经深奥，看了也不能领会，所以成为今天的现象。我常常说：因果，是世出世间圣人，治理天下，转凡成圣的大道关健。当今之世，不将因果道理，发扬光大，而想使世道太平，佛法兴隆，不可能得到啊！（民国九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杯渡山】位于广东宝安县南。又称屯门山，即今香港青山。山上有青山寺，大雄宝殿后现存有杯渡岩，杯渡禅师之石像坐于岩中。据舆地纪胜载，有杯渡禅师者，渡海来居东莞。又广州府志东莞县载，杯渡山，位于县城南一百九十里；南汉时，封为瑞应，山上有瑞应岩。以昔时杯渡禅师尝来此居住，故称为杯渡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【本生】1</w:t>
      </w:r>
      <w:r>
        <w:t>.</w:t>
      </w:r>
      <w:r>
        <w:rPr>
          <w:rFonts w:hint="eastAsia"/>
        </w:rPr>
        <w:t>犹个人，自身。2</w:t>
      </w:r>
      <w:r>
        <w:t>.</w:t>
      </w:r>
      <w:r>
        <w:rPr>
          <w:rFonts w:hint="eastAsia"/>
        </w:rPr>
        <w:t>巴利文意译，音译“阇陀伽”。佛教经典，为十二部经之一，通过叙述佛陀前生所行善业功德的寓言故事，发挥佛教的基本教义。故亦以指佛的前生事迹。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【国界】国与国的分界；国家的疆界。中国古代也指地方团体的境界。</w:t>
      </w:r>
    </w:p>
    <w:p>
      <w:pPr>
        <w:pStyle w:val="13"/>
        <w:ind w:firstLine="560"/>
      </w:pPr>
      <w:r>
        <w:rPr>
          <w:rFonts w:hint="eastAsia"/>
        </w:rPr>
        <w:br w:type="page"/>
      </w:r>
    </w:p>
    <w:p>
      <w:pPr>
        <w:pStyle w:val="14"/>
      </w:pPr>
      <w:r>
        <w:t>复高鹤年居士书六</w:t>
      </w:r>
    </w:p>
    <w:p>
      <w:pPr>
        <w:pStyle w:val="13"/>
        <w:ind w:firstLine="560"/>
      </w:pPr>
      <w:r>
        <w:t>久未会晤，兼不知阁下行踪，是以未曾致书。前者张瑞曾居士来函，言因他事，蒙居士厚爱，为之转旋，未至受坏人之累，故欲赴沪申谢，光因附函问候。次接梅荪函，言居士与柏农居士十八日到宁，一视法云形势，以定殿基。又许建大殿时，当复再来，不胜欣慰。兹接手书，知尚在南园</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听经，所言琥珀朝珠，供养菩萨，实为难捨能捨，莫大功德。但此寺香火门头，来人甚杂，必不能挂于菩萨项中。但可存于衣钵寮或库房。然此等宝物，既不能用，后必至令见小之人窃去。则未得实益，而令此窃者徒受其损。不如仍向真达师处收回，或转送人，或卖之，以作功德。方为有实益耳。鄙见如是，不知居士以为然否。</w:t>
      </w:r>
    </w:p>
    <w:p>
      <w:pPr>
        <w:pStyle w:val="15"/>
        <w:ind w:firstLine="561"/>
      </w:pPr>
      <w:r>
        <w:rPr>
          <w:rFonts w:hint="eastAsia"/>
        </w:rPr>
        <w:t>【研读】</w:t>
      </w:r>
    </w:p>
    <w:p>
      <w:pPr>
        <w:pStyle w:val="13"/>
        <w:ind w:firstLine="560"/>
      </w:pPr>
      <w:r>
        <w:rPr>
          <w:rFonts w:hint="eastAsia"/>
        </w:rPr>
        <w:t>很久没有见面了，又不知阁下的行踪，所以没有写信给你。前些天，张瑞曾居士来信，说因为他的事，承蒙居士厚爱，为他展转周旋，没有受到坏人的拖累，所以想要到上海表示谢意，我因此附信问候你。其次接到魏梅荪的信，说居士与柏农居士十八日到了宁波，看一下法云寺的形势，以定好大殿的基址。又许诺建大殿的时候，应当再来，非常欣喜安慰。现今接到你的信，知道你还在南园听经，所说的琥珀朝珠，供养菩萨，实在是难捨能捨，莫大功德。但这座寺院香火门卫，来往的人员很复杂，一定不能挂在菩萨的颈项中。只可以保存在衣钵寮或者库房。然而这些宝物，既不能使用，以后必定让贪小利的人偷去。那么就不得实际利益，而令这个偷窃的人，徒然受到宝物的损害。不如仍向真达法师那里收回来，或者转送他人，或者变卖，来作功德。方才有真实利益。我的浅见是如此，不知居士，认为对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南园】是民族资本家、南洋兄弟烟草公司创办人简照南、简玉阶兄弟的私家花园，以简照南之“南”题名为“南园”。简氏兄弟皈依佛门后，将南园易名“觉园”，取佛陀是“觉”者之意。觉园坐落在北京西路1400弄，原名南园，筑于民国9年。早期东起小沙渡路（今西康路），西到赫德路（今常德路），南临爱文义路（今北京西路），北至新闸路，占地1.5万平方米。园正门朝东，里面建成寺庙式的两进殿宇，向西面常德路418号开门，建成的香光堂2层大厅及家房等成为花园楼阁式的精舍道场。园内筑有九曲桥、假山、天桥、湖心亭、石碑等景致，还植有菩提树。曾设贫民诊所，施诊给药。后又在2楼设一佛声电台传播佛经，其后叶恭绰居士捐资于东南端建“法宝馆”。</w:t>
      </w:r>
    </w:p>
    <w:p>
      <w:pPr>
        <w:pStyle w:val="13"/>
        <w:ind w:firstLine="560"/>
      </w:pPr>
      <w:r>
        <w:rPr>
          <w:rFonts w:hint="eastAsia"/>
        </w:rPr>
        <w:br w:type="page"/>
      </w:r>
    </w:p>
    <w:p>
      <w:pPr>
        <w:pStyle w:val="14"/>
      </w:pPr>
      <w:r>
        <w:t>复高鹤年居士书七</w:t>
      </w:r>
    </w:p>
    <w:p>
      <w:pPr>
        <w:pStyle w:val="13"/>
        <w:ind w:firstLine="560"/>
      </w:pPr>
      <w:r>
        <w:t>碑文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强凑九百余字。而语言拙朴，意义肤浅，恐不堪上石，祈另请高明作之。如其唯求省事，尚祈力为改削，勿致贻人讥诮。又其中规矩，不过臆度大概，尚须斟酌妥贴，再行改定。</w:t>
      </w:r>
    </w:p>
    <w:p>
      <w:pPr>
        <w:pStyle w:val="15"/>
        <w:ind w:firstLine="561"/>
      </w:pPr>
      <w:r>
        <w:rPr>
          <w:rFonts w:hint="eastAsia"/>
        </w:rPr>
        <w:t>【研读】</w:t>
      </w:r>
    </w:p>
    <w:p>
      <w:pPr>
        <w:pStyle w:val="13"/>
        <w:ind w:firstLine="560"/>
      </w:pPr>
      <w:r>
        <w:rPr>
          <w:rFonts w:hint="eastAsia"/>
        </w:rPr>
        <w:t>碑文够强凑了九百多个字。而语言拙朴，意义肤浅，恐怕不堪刻上石碑，请另请高明之人撰写。如果只求省事，还请努力加以改动删削，不要让他人讥笑。又者，碑文所说，院中的规矩，不过是私心测度大概情形，还须要斟酌妥当贴切，再另行改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即《江苏兴化刘庄场贞节净土院碑记》---见《增文文钞》卷四</w:t>
      </w:r>
    </w:p>
    <w:p>
      <w:pPr>
        <w:pStyle w:val="14"/>
      </w:pPr>
      <w:r>
        <w:rPr>
          <w:rFonts w:hint="eastAsia"/>
        </w:rPr>
        <w:br w:type="column"/>
      </w:r>
      <w:r>
        <w:t>复高鹤年居士书八</w:t>
      </w:r>
    </w:p>
    <w:p>
      <w:pPr>
        <w:pStyle w:val="13"/>
        <w:ind w:firstLine="560"/>
      </w:pPr>
      <w:r>
        <w:t>昔紫柏大师大悟以后，游历名山，以广见闻。凡中国所有名山圣道场地，无不亲历其境，以其色力强健，日行三百余里故也。后此能若是之游者，未闻其人。近世以来，多有赖佛偷生者。禅教律净，一无事事。唯奔南往北，贩买零碎东西，以求微利而恣所欲。虽至名山圣道场地，绝无一念惭愧景仰之心。居土即俗修真，随缘进道，执持一句弥陀，当做本命元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。抱著惭愧二字,以为入圣阶梯。圣地不厌屡登，录其迹以开人耳目。时僧倘一接见，代为语以撑佛门庭。末世之僧，求其如此之真切至诚者，实不多得。况吃得肉已饱，来寻僧说禅之大方</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家耶。去秋尊驾去后，每念居士为佛门庭，焦劳成疾，不久当至陕西，宴坐于观音降龙之地。（南五台大茅篷）都摄六根，净念相继。反念念自性，性成无上道。其为乐也，莫能喻焉。至正月初七得接手教，方知去岁仍复游杭，皖等省，欲至北京，以天寒身病而返，居士诚可谓为法忘躯者也。然以光愚见，似乎可以止步休歇矣。纵欲广游，宜以神不须以身。弥陀三经，华严一部，当作游访路程。宴坐七宝池中，遍游华藏世界。神愈游而身愈健，念愈普而心愈一。其寂也一念不可得，其照也万德本具足，寂照圆融，真俗不二。十世古今，现于当念。无边刹海，摄归自心。较彼披星戴月，冒雨冲风，临深渊而战兢，履危岩而惊怖者，不啻日劫相倍矣。鄙见如是，不知居士以为何如。又来教云，光阴迅速，胜于瞿塘滟滪</w:t>
      </w:r>
      <w:r>
        <w:rPr>
          <w:rFonts w:hint="eastAsia"/>
        </w:rPr>
        <w:t>（yù）</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水，诚然诚然。古教有云，证无生者，方见刹那。居士此言，与见刹那相去不远，慰慰贺贺。又谓不慧芜语，为当机之法，一展卷令人如渔父误入桃源等，何失言之甚也。将欲引不慧而进之，则不慧身虽未老，心力早衰。日见其退，寸步难进矣。又呈示黎公，蒙悯其愚诚，录存备印，益觉惭愧无地耳。果如是，是以腐草投彼宝山，以残羹杂于王膳，黩人耳目，赧我面颜，取憎阅者，有浼</w:t>
      </w:r>
      <w:r>
        <w:rPr>
          <w:rFonts w:hint="eastAsia"/>
        </w:rPr>
        <w:t>（</w:t>
      </w:r>
      <w:r>
        <w:t>měi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法道。又况前三论系开如和尚于前年冬月命作，以供尚贤堂演说之稿。念佛法门普被三根论，即于是冬载于彼堂纪事。余二篇用与未用，不得而知。若谓文虽鄙拙，意诚可悯。当于前三论，署释开如名。宗教不宜混滥论，署释常惭名。印光二字，千祈勿书。又洋纸之害</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，甚于洪水猛兽</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穷国屈民，断灭儒释圣教，其祸无有底极。于初四日已为黎公略言其概，祈居士勿惜慈力，遍与诸居士言之。令立一章程，凡佛祖经论，概勿用此纸印。又须通告各刻经处，令其一体知悉。庶不至以流通而致速灭亡。此不慧痛心疾首吁诉无门者。今欲以居士为绍介，恳祈诸大居士各各发菩提心，出广长舌，遏此习风，以永法道。谅必悯我愚诚，特为遍告耳。所寄芜语惭赧</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卷藏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送开如和尚。五十三参图，以前者引缘师已将彼所受者送之，故送于了一和尚。以居士曾对彼说过，后忘记耳。光之楞严咒袋，送与了清师，令其带至广东，以结法缘。余悉照单分送。悟开师于去岁十一月二十二日未刻厌世，去时光景，具于黎居士书中，今不详书。长安虽好，诸事艰难，倘无大碍事，当于南方专修净业，护持法道，较比北方，事半功倍。何必以衰老之身，强置于困苦之地，然后为道也。</w:t>
      </w:r>
    </w:p>
    <w:p>
      <w:pPr>
        <w:pStyle w:val="15"/>
        <w:ind w:firstLine="561"/>
      </w:pPr>
      <w:r>
        <w:rPr>
          <w:rFonts w:hint="eastAsia"/>
        </w:rPr>
        <w:t>【研读】</w:t>
      </w:r>
    </w:p>
    <w:p>
      <w:pPr>
        <w:pStyle w:val="13"/>
        <w:ind w:firstLine="560"/>
      </w:pPr>
      <w:r>
        <w:rPr>
          <w:rFonts w:hint="eastAsia"/>
        </w:rPr>
        <w:t>过去紫柏大师大悟以后，游历名山，以增广见闻。凡是中国所有的名山圣道场地，无不亲自游历到那个地方，因为他色身体力强健，每天能走三百多里地的缘故。后来能够如此游历的人，还没有听说过。近世以来，多有依赖佛门，苟且偷生的人。对于禅、教、律、净各个宗派学说，一样也不从事。只是走南闯北，贩买一些零碎的东西，求取微薄利润而满足他的欲望。虽然到了名山圣道场地，绝对没有一念惭愧景仰之心。居土即俗世，修真谛，随因缘，进修道业，执持一句阿弥陀佛名号，当做自心本性。抱著“惭愧”二字，作为进入圣贤的阶梯。圣地道场不厌倦地多次攀登，记录下参访的足迹以开扩人们的耳目。时下的僧人倘若遇见到你，一定会请您作代表讲话来支撑佛教门庭。末世的僧人中，寻求如此真切至诚的人，实在不可多得。何况肉食饭饱，来找僧人清谈禅法的世俗中博学多闻的大方家呢？</w:t>
      </w:r>
    </w:p>
    <w:p>
      <w:pPr>
        <w:pStyle w:val="13"/>
        <w:ind w:firstLine="560"/>
      </w:pPr>
      <w:r>
        <w:rPr>
          <w:rFonts w:hint="eastAsia"/>
        </w:rPr>
        <w:t>去年秋天，你离开后，每每想到居士为佛教门庭，焦急操劳成疾，不久应当到陕西，安坐于观音降龙的圣地。（就是南五台大茅篷）都摄六根，净念相继。反念念自性，性成无上道。这个快乐啊，不能喻说。到了正月初七，接到你的信，才知道，你去年仍然在游历杭州，安徽等省，想要到北京，因为天气寒冷，身体有病而返回，居士实在可说是为法忘躯的人。然而以我的愚见，似乎可以止步休息了。纵然想要广泛游历，适宜以精神游历，不须以色身游历。《阿弥陀经》、《无量寿经》、《观无量寿经》三经，一部《华严经》，当作游访的路程。安坐在七宝池中，遍游于华藏世界。心神愈游历而身体愈健康，念佛愈普遍而内心愈归一。这个湛寂啊！是一念不可得；这个照用啊！是万德本具足，寂照圆融，真俗不二。十世古今的长劫，显现在当下一念。无边刹海的国土，摄归于自心之中。比起你披星戴月，冒雨冲风，面临深渊而战战兢兢，站立危岩而惊恐怖畏的情形，不异于一日与一劫的倍数差别啊！我的浅见是如此，不知居士，以为如何？</w:t>
      </w:r>
    </w:p>
    <w:p>
      <w:pPr>
        <w:pStyle w:val="13"/>
        <w:ind w:firstLine="560"/>
      </w:pPr>
      <w:r>
        <w:rPr>
          <w:rFonts w:hint="eastAsia"/>
        </w:rPr>
        <w:t>又来信说：光阴迅速，胜过长江瞿塘峡滟滪堆的湍急流水，确实如此，确实如此。古人教典有说：证无生的人，方才见刹那。居士这句话，与见刹那相去不远，祝贺祝贺。又说我的杂乱芜语，是当机之法，一展读，就令人如同渔父误入桃花源等等，为何如此失言？是要引导我上进吗？那么我身体虽然没有老，心力早己衰微。每天只见到退步，寸步难以前进啊！又呈示给黎端甫居士，承蒙怜悯我的愚诚，录存下来，准备印刷，更加觉惭愧惶恐，无地自容。果真如此，就是以腐草投到宝山，以残羹杂陈于王膳之中，亵黩他人的耳目，羞红我的脸面，取憎恶于读者，有沾污于法道。又何况前面三篇论文，是开如和尚在前年冬月命我所作，以供尚贤堂演说的文稿。《念佛法门普被三根论》，就在这年冬天记载在尚贤堂的纪事中。其余二篇，用了还是没有用，不得而知。如果认为文词虽然粗鄙拙劣，文意实在可以怜悯。应当在前面三篇论文，署上释开如的名。《宗教不宜混滥论》，署上“释常惭”的名。“印光”二个字，千万请不要写。</w:t>
      </w:r>
    </w:p>
    <w:p>
      <w:pPr>
        <w:pStyle w:val="13"/>
        <w:ind w:firstLine="560"/>
      </w:pPr>
      <w:r>
        <w:rPr>
          <w:rFonts w:hint="eastAsia"/>
        </w:rPr>
        <w:t>又者，洋纸的危害，超过洪水猛兽，穷困国家，屈辱人民，断灭儒、释圣教，这个祸害没有终极。在初四日，已经对黎端甫大略说明其中梗概，请居士不要爱惜慈力，普遍对诸位居士来说。令大家立一个章程，凡是佛陀祖师的经论，一概不要用这种纸来印。又必须通告各处的刻经处，令他们全体知道。才不至于因为流通书籍而导致书籍快速灭亡。这是我痛心疾首，吁诉无门的事情。现今想以居士作为媒介，恳祈诸位大居士，各各发菩提心，出广长舌，阻止这个陋习之风，以永远坚固法道。想来必定怜悯我的愚诚，特地为之周遍告知吧。所寄的芜语（似指《佛学丛报》上大师的论文），羞愧脸红，收藏起来，送给开如和尚。五十三参图，因为前些天，引缘师已将他所接受的送（给我了），所以送给了一和尚。因为居士（你）曾经对他说过，后来忘记了。我的楞严咒袋，送给了清师，令他带到广东，以结法缘。其余的都照你开出的单子分别送出。悟开师于去年十一月二十二日未刻（下午1</w:t>
      </w:r>
      <w:r>
        <w:t>—</w:t>
      </w:r>
      <w:r>
        <w:rPr>
          <w:rFonts w:hint="eastAsia"/>
        </w:rPr>
        <w:t>3点）去世，去世时的光景，全都写在给黎端甫居士的书信中，现今不详说。长安虽好，诸事艰难，倘若没有大碍事，应当到南方专修净业，护持法道，比起北方，事半功倍。何必以衰老的色身，强迫自己生活在困苦之地，然后才为修道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本命元辰】禅林用语。指本性。本命，指人出生年之干支；值其干支之星，称本命星。元辰，谓人之命运受阴阳二星所左右，而以阳八阴六配合卜算。故本命、元辰皆为支配人命运之星。禅宗则将之比喻为自己之本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【大方】谓识见广博或有专长的人。语出《庄子·秋水》。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【滟滪堆】长江</w:t>
      </w:r>
      <w:r>
        <w:t xml:space="preserve">  </w:t>
      </w:r>
      <w:r>
        <w:rPr>
          <w:rFonts w:hint="eastAsia"/>
        </w:rPr>
        <w:t>瞿塘峡</w:t>
      </w:r>
      <w:r>
        <w:t xml:space="preserve"> </w:t>
      </w:r>
      <w:r>
        <w:rPr>
          <w:rFonts w:hint="eastAsia"/>
        </w:rPr>
        <w:t>口的险滩。在</w:t>
      </w:r>
      <w:r>
        <w:t xml:space="preserve"> </w:t>
      </w:r>
      <w:r>
        <w:rPr>
          <w:rFonts w:hint="eastAsia"/>
        </w:rPr>
        <w:t>四川省</w:t>
      </w:r>
      <w:r>
        <w:t xml:space="preserve">  </w:t>
      </w:r>
      <w:r>
        <w:rPr>
          <w:rFonts w:hint="eastAsia"/>
        </w:rPr>
        <w:t>奉节县</w:t>
      </w:r>
      <w:r>
        <w:t xml:space="preserve"> </w:t>
      </w:r>
      <w:r>
        <w:rPr>
          <w:rFonts w:hint="eastAsia"/>
        </w:rPr>
        <w:t>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【浼】沾污；玷污。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洋纸之害：似指1、工业化的大量洋纸对传统制纸业的摧毁。2、洋纸的成份低劣，或多有化学原料。3、时久，字墨脱漏。见下《复丁福保居士书十二》。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【洪水猛兽】比喻为害极大的人或事物。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【惭赧】因羞惭而脸红。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【卷藏】收藏。</w:t>
      </w:r>
    </w:p>
    <w:p>
      <w:pPr>
        <w:pStyle w:val="13"/>
        <w:ind w:firstLine="560"/>
      </w:pPr>
      <w:r>
        <w:rPr>
          <w:rFonts w:hint="eastAsia"/>
        </w:rPr>
        <w:br w:type="page"/>
      </w:r>
    </w:p>
    <w:p>
      <w:pPr>
        <w:pStyle w:val="14"/>
      </w:pPr>
      <w:r>
        <w:t>复叶玉甫</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p>
    <w:p>
      <w:pPr>
        <w:pStyle w:val="13"/>
        <w:ind w:firstLine="560"/>
      </w:pPr>
      <w:r>
        <w:t>接手书，不胜感愧。光何人斯，敢当此说。然既命为说，不说则有过咎。窃谓阁下欲匡时救世，而不能随心，遂将此念放下，勉求自度，正宜以自己之学识，为同人之倡导。俾一切信佛法者，悉知三世因果。以至令一切不信佛法者，亦知三世因果。知因果报应，则自利自私之心，渐可消灭矣。又世少善人，由于家庭无善教。而家庭之善教，母教最要。以人之幼时，日在母侧，其熏陶性情者，母边最多。是以女人以相夫教子为天职。使无贤女，何有贤妻贤母哉。由是言之，善教儿女，令知三世因果，实为平治天下正本清源之道。现在上海信佛之男女甚多。以阁下之学识名望，登高一呼，群相依仿。此风果能大行，世道自然太平。所谓正本清源，固在此而不在彼也。</w:t>
      </w:r>
    </w:p>
    <w:p>
      <w:pPr>
        <w:pStyle w:val="13"/>
        <w:ind w:firstLine="560"/>
      </w:pPr>
      <w:r>
        <w:t>阁下既不能即时挽回世道，何不期于十年二十年后之贤人蔚起乎。光常曰，因果者，世出世间圣人平治天下度脱众生之大权也。又曰，教子为治天下之根本，而教女更为切要者。以今之专事武力，不顾道义之或官或匪，皆由最初未受贤父母因果报应之善教而致然也。使幼时得闻善教，即杀身亦不敢作此了无天日之惨酷事矣。其罪过实由其父母起，不专在彼本人。当今之世，若不提倡因果报应，生死轮回等事理，而欲世道太平，虽佛菩萨圣贤同出于世，亦末如之何矣。是以光十年印安士全书，拟募数十万，只得四万。然现并木刻所印者，已有五万四五千矣。现印大士颂，明后年印二十四史感应录，皆欲人知因果耳。知因果，则不敢损人以利己，伤天而害理矣。世之强暴，语以道德仁义，或绝无动心处。语以因果报应，勿道即信，纵令不信，亦当惕然惊惧。阁下居位，不能即挽回狂澜，何不现居士身，以此为未来之挽回计乎。以此度人，即以自度。何得远适异国，访未见之经，拜佛之遗迹，以为自度乎。今之人多带一分夸大气派。如未弘法，先要求外国未译之经，而本国已有之经，曾一一研究已极否。况佛经中义，得其一二，即可以上弘下化。况数千卷之多，尚不足用，而欲访之于印度各国乎。凡此种提倡，光皆不以为然。其意皆出于好高务胜，见异思迁，以为我当出人头地。若人云亦云，则不足为奇，有负我本领矣。以阁下之才论，当依光所说，其为利益大矣。否则择一寂静隐晦之处，力修净业。将从前所得之学问文章，抛向东洋大海外，作自己原是一个无知无识之人。于不生分别心中，昼夜六时，专持一句洪名圣号。果能死尽偷心，当必亲见本来面目。从兹高竖法幢，俾一切人同归净土法海。生为圣贤之徒，没预莲池之会。方可不负所学，为大丈夫真佛子矣。至于远游印度，不过开眼界扩知见而已。于生死分上，欲得自度，则在此而不在彼也。况道路遥远，所费不赀</w:t>
      </w:r>
      <w:r>
        <w:rPr>
          <w:rFonts w:hint="eastAsia"/>
        </w:rPr>
        <w:t>（</w:t>
      </w:r>
      <w:r>
        <w:t>zī</w:t>
      </w:r>
      <w:r>
        <w:rPr>
          <w:rFonts w:hint="eastAsia"/>
        </w:rPr>
        <w:t>）</w:t>
      </w:r>
      <w:r>
        <w:fldChar w:fldCharType="begin"/>
      </w:r>
      <w:r>
        <w:instrText xml:space="preserve"> </w:instrText>
      </w:r>
      <w:r>
        <w:rPr>
          <w:rFonts w:hint="eastAsia"/>
        </w:rPr>
        <w:instrText xml:space="preserve">eq \o\ac(○,2)</w:instrText>
      </w:r>
      <w:r>
        <w:fldChar w:fldCharType="end"/>
      </w:r>
      <w:r>
        <w:t>。而阁下色力，亦不过健，受此奔驰劳碌，则所损甚多，所益甚少，光绝不赞成。今引一例，孔子谓孟公绰为赵魏老则优，不可以为滕薛大夫</w:t>
      </w:r>
      <w:r>
        <w:fldChar w:fldCharType="begin"/>
      </w:r>
      <w:r>
        <w:instrText xml:space="preserve"> </w:instrText>
      </w:r>
      <w:r>
        <w:rPr>
          <w:rFonts w:hint="eastAsia"/>
        </w:rPr>
        <w:instrText xml:space="preserve">eq \o\ac(○,3)</w:instrText>
      </w:r>
      <w:r>
        <w:fldChar w:fldCharType="end"/>
      </w:r>
      <w:r>
        <w:t>。光之两说，乃为赵魏老也。印度之游，乃为滕薛大夫也。阁下试详察之，当不以光言为谬妄也。</w:t>
      </w:r>
    </w:p>
    <w:p>
      <w:pPr>
        <w:pStyle w:val="13"/>
        <w:ind w:firstLine="560"/>
      </w:pPr>
      <w:r>
        <w:t>大士颂，约于年内先印二千部，以送任印者先睹。然至今尚未排成一半，恐年内断难开印矣。今附寄说明办法一张，阅之自知。阁下四百圆，当得一千二百部书，祈示此书寄归何处，或代为施送，以便遵循。二十四史感应录，发起于南京魏梅荪欲挽杀劫。光令将二十四史中因果事，大为搜辑，广布于世，当有希望。因以彭希涑之录寄去，令增广之。彼遂以光言为然，大加搜辑，分门别类，复于每段之下，注明出某书几帙几卷几页，明年或可出书，当为大加提倡，令其广布，以为将来人心世道之一助。想阁下当表同情为提倡焉。（此事魏未实行，但为许止净编辑历史感应统纪之缘起。请查印公统纪序自知所以。）</w:t>
      </w:r>
    </w:p>
    <w:p>
      <w:pPr>
        <w:pStyle w:val="15"/>
        <w:ind w:firstLine="561"/>
      </w:pPr>
      <w:r>
        <w:rPr>
          <w:rFonts w:hint="eastAsia"/>
        </w:rPr>
        <w:t>【研读】</w:t>
      </w:r>
    </w:p>
    <w:p>
      <w:pPr>
        <w:pStyle w:val="13"/>
        <w:ind w:firstLine="560"/>
      </w:pPr>
      <w:r>
        <w:rPr>
          <w:rFonts w:hint="eastAsia"/>
        </w:rPr>
        <w:t>接到你的信，不胜感激惭愧。我是个什么人，敢承当这些话。然而既然命我来说，不说就有过失。我私下认为阁下想要匡正时弊，挽救世道，而不能随心所想，于是将这个念头放下，勉励追求自度，正适宜以自己的学识，为同人作倡导。使得一切相信佛法的人，全都知道三世因果。以至令一切不相信佛法的人，也知道三世因果。知道因果报应，那么自利自私的心，渐渐可以消灭了。又者，世间善人少，是由于家庭没有好的教育。而家庭的良好教育中，母教最为重要。因为一个人幼小之时，每天在母亲身旁，熏陶孩子性情，母亲身边得到最多。所以女人以相夫教子作为天职。假使没有贤女，哪有贤妻贤母呢？由此说来，好好教导儿女，令他们知道三世因果，实在是治理天下，正本清源的大道。现在上海信佛的男女很多。以阁下的学识名望，登高一呼，大众群起依从效仿。这个风气果真能够大大盛行，世道自然太平。所谓正本清源，是在家庭教育而不在其它地方。</w:t>
      </w:r>
    </w:p>
    <w:p>
      <w:pPr>
        <w:pStyle w:val="13"/>
        <w:ind w:firstLine="560"/>
      </w:pPr>
      <w:r>
        <w:rPr>
          <w:rFonts w:hint="eastAsia"/>
        </w:rPr>
        <w:t>阁下既不能当下挽回世道，何不期望于未来十年、二十年后的贤人蔚起呢？我常常说：因果，是世出世间圣人，治理天下，度脱众生的大道关健。又说：教好儿子是治理天下的根本，而教好女儿更为迫切重要。因为现今，专门从事武力，不顾道义的官兵土匪，都是由于最初没有受到贤良父母，因果报应的善教而导致如此的。假使幼年时，能听闻因果报应的教育，即使杀了自己，也不敢作这些无法无天的惨酷之事了。这个罪过实在是由于他的父母而生起，不专在他本人。当今之世，如果不提倡因果报应，生死轮回等事理，而想使世道太平，虽然佛菩萨圣贤，同出世间，也无可奈何啊！所以我在民国十年印《安士全书》，打算募印几十万，只得到四万。然而现在连木刻板所印的，已经有五万四五千部了。现在刻印《观音大士颂》，明后年印《二十四史感应录》，都是想使人知道因果道理罢了。知道因果，就不敢损人利己，伤天害理了。世间的强暴之人，对他讲道德仁义，或许绝对不会打动他的心。对他讲因果报应，不要说立即相信，纵使他不信，也应当警惕震惊畏惧。阁下居在官位，不能挽回狂澜，何不现居士身，以此作为未来挽回世道的打算呢？以此度人，就是自度。怎能远去异国他乡，寻访没有见过的佛经，礼拜佛陀的遗迹，以为自度呢？现今的人，大多带着一分夸大的气派。例如还没有弘法，先要寻求外国没有翻译过来的佛经，而本国已经有的佛经，曾经一一研究透彻了吗？何况佛经中的义理，得到其中的一二分，就可以上弘佛法，下化众生。何况数千卷之多，还不够用，而想要到印度各国去寻访吗？凡是这些提倡，我都不以为然。其本意都是出于好高务胜，见异思迁，认为我应当出人头地。如果人云亦云，就不足为奇，有负我的本领了。以阁下的才学而论，应当依我所说，这个利益就很大了。否则，选择一个寂静隐密的地方，努力专修净业。将从前所得的学问文章，抛向东洋大海之外，当自己原本是一个无知无识的人。在不生分别心中，昼夜六时，专持一句洪名圣号。果真能够死尽偷心，当必定亲见本来面目。从此高竖法幢，使得一切人同归净土法海。在生成为圣贤之徒，死后预入莲池之会。才可以不辜负所学，为大丈夫、真佛子啊！至于远游印度，不过只是开扩眼界，增加知见而已。在了生死分上，想要自度，是在信愿持名而不在远游印度。何况道路遥远，花费不薄。而阁下的色身体力，也不是很健壮，受此奔驰劳碌，那么损失的很多，得到的利益很少，我绝对不赞成。现今引一个例子，孔子认为孟公绰做赵氏、魏氏的家臣，是优良的；但是不可以做滕国、薛国的大夫。我的两种讲说（弘法、专修），是做赵氏、魏氏的家臣。印度之游，是做滕国、薛国的大夫。阁下试着详细思察，应当不会认为我的话，是错谬愚妄。</w:t>
      </w:r>
    </w:p>
    <w:p>
      <w:pPr>
        <w:pStyle w:val="13"/>
        <w:ind w:firstLine="560"/>
      </w:pPr>
      <w:r>
        <w:rPr>
          <w:rFonts w:hint="eastAsia"/>
        </w:rPr>
        <w:t>《大士颂》，大约在年内，先印二千部，送给任资印书的人先看。然而至今还没有排成一半，恐怕年内很难开始印刷了。今附寄说明办法一张，读了自然知道。阁下的四百圆，应当印得一千二百部书，请说明这些书寄到什么地方，或者代为施送，以便遵循。《二十四史感应录》，发起于南京魏梅荪想要挽救杀劫。我令他将二十四史中的因果事迹，仔细搜辑起来，广泛流布于世，应当有些希望。因此将彭希涑所录的寄去，令他增加扩大。他于是认为我的话很对，大加搜辑，分门别类，又在每段之下，注明出自某书几册、几卷、几页，明年或许可以出书，应当为之大加提倡，令这本书广泛流布，作为将来人心世道的一个帮助。想来阁下应当表示同心，为之提倡了。（搜辑《二十四史感应录》这件事，魏梅荪没有实行，但成为许止净编辑《历史感应统纪》的缘起。请查看印公《历史感应统纪序》，自然知道所以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叶恭绰】（1881年－1968年）字裕甫（玉甫、玉虎、玉父），又字誉虎，号遐庵，晚年别署矩园，室名“宣室”。中国广东番禺人。书画家、收藏家、政治活动家。交通系成员之一。出身书香门第，祖父叶衍兰（兰台）金石、书、画均闻名于时。父叶佩含诗、书、文俱佳。早年毕业于京师大学堂仕学馆，后留学日本。留日时加入孙中山领导的同盟会。曾任北洋政府交通总长、孙中山广州国民政府财政部长、南京国民政府铁道部长。1927年出任北京大学国学馆馆长。中华人民共和国建国后，曾任中央文史馆副馆长。第二届中国政协常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【不赀】1.不可比量；不可计数。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子曰：“</w:t>
      </w:r>
      <w:bookmarkStart w:id="7" w:name="baidusnap0"/>
      <w:bookmarkEnd w:id="7"/>
      <w:r>
        <w:rPr>
          <w:rFonts w:hint="eastAsia"/>
        </w:rPr>
        <w:t>孟公绰为赵魏老则优，不可以为滕薛大夫。”（《宪问篇第十四》）</w:t>
      </w:r>
    </w:p>
    <w:p>
      <w:pPr>
        <w:pStyle w:val="13"/>
        <w:ind w:firstLine="560"/>
      </w:pPr>
      <w:r>
        <w:rPr>
          <w:rFonts w:hint="eastAsia"/>
        </w:rPr>
        <w:br w:type="page"/>
      </w:r>
    </w:p>
    <w:p>
      <w:pPr>
        <w:pStyle w:val="14"/>
      </w:pPr>
      <w:r>
        <w:t>致关絅</w:t>
      </w:r>
      <w:r>
        <w:rPr>
          <w:rFonts w:hint="eastAsia"/>
        </w:rPr>
        <w:t>（jiǒnɡ）</w:t>
      </w:r>
      <w:r>
        <w:t>之居士书一</w:t>
      </w:r>
    </w:p>
    <w:p>
      <w:pPr>
        <w:pStyle w:val="13"/>
        <w:ind w:firstLine="560"/>
      </w:pPr>
      <w:r>
        <w:t>光无知无识，谬蒙青盼</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，不胜感愧。前日所赠百金，命印文钞，实为要务。友人黄幼希，一家俱皆淳善，而宿障所缠，贫病交迫。前者光往，愍其苦状，以孙月三所送之两半疋</w:t>
      </w:r>
      <w:r>
        <w:rPr>
          <w:rFonts w:hint="eastAsia"/>
        </w:rPr>
        <w:t>（pǐ）</w:t>
      </w:r>
      <w:r>
        <w:t>洋布送之。十九夜在净业社，闻江味农居士言，其病甚危险，现已转机，即从此好，当须养二三月，方好于印书馆作事。彼作事之薪，尚难开消，况几月闲居，将何以处。欲大家为之矜恤</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，光闻之恻然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兼欲为之倡，随交十圆于味农。今思将阁下之百金，转为救急之资。有此百金，可以支持一月。其利益虽不如施文钞之大，其恩德深于施文钞多矣。以彼事可缓图，此景甚危急故也。光素知阁下大慈与乐，大悲拔苦，以故不为预先呈白也。</w:t>
      </w:r>
    </w:p>
    <w:p>
      <w:pPr>
        <w:pStyle w:val="15"/>
        <w:ind w:firstLine="561"/>
      </w:pPr>
      <w:r>
        <w:rPr>
          <w:rFonts w:hint="eastAsia"/>
        </w:rPr>
        <w:t>【研读】</w:t>
      </w:r>
    </w:p>
    <w:p>
      <w:pPr>
        <w:pStyle w:val="13"/>
        <w:ind w:firstLine="560"/>
      </w:pPr>
      <w:r>
        <w:rPr>
          <w:rFonts w:hint="eastAsia"/>
        </w:rPr>
        <w:t>我无知无识，错谬承蒙你垂青器重，非常感激惭愧。前天你赠送的一百圆，命刻印《文钞》，实在是重要的事。朋友黄幼希居士，一家人都非常淳朴善良，而宿世业障所缠，贫病交迫。前些天，我到他那里怜愍他的凄苦，将孙月三所送的两半匹洋布，送给他。十九日夜晚在净业社，听江味农居士说，他的病很危险，现在已经有些转机，即使从此病好，也须要静养二、三个月，方才能到印书馆作事。他作事的薪水，尚且很难支持家里的开消，何况几个月闲居，将如何来生活。想让大家为他怜悯抚恤，救济一些，我听了很悲伤。又想要为之倡导，随即交十圆钱给江味农。今天想将阁下的一百圆，转为救急的资费。有这一百圆，他可以支持一个月。这个利益虽然不如施印《文钞》的利益大，这个恩德比施印《文钞》就深的多了。因为印《文钞》的事情，可以慢慢地考虑，他目前的景况，很是危急的缘故。我一向知道阁下有大慈与乐，大悲拔苦之心，所以没有预先请问告知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【青盼】犹青眼。谓重视。【青眼】指对人喜爱或器重。与“白眼”相对。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【矜恤】怜悯抚恤。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【恻然】哀怜貌；悲伤貌。</w:t>
      </w:r>
    </w:p>
    <w:p>
      <w:pPr>
        <w:pStyle w:val="13"/>
        <w:ind w:firstLine="560"/>
      </w:pPr>
      <w:r>
        <w:rPr>
          <w:rFonts w:hint="eastAsia"/>
        </w:rPr>
        <w:br w:type="page"/>
      </w:r>
    </w:p>
    <w:p>
      <w:pPr>
        <w:pStyle w:val="14"/>
      </w:pPr>
      <w:r>
        <w:t>致关絅之居士书二</w:t>
      </w:r>
    </w:p>
    <w:p>
      <w:pPr>
        <w:pStyle w:val="13"/>
        <w:ind w:firstLine="560"/>
      </w:pPr>
      <w:r>
        <w:t>半年未晤，几多锦绣江山，丰富人民，皆成凋残困苦，不堪寓目之况。世相无常，三界火宅，于此益信。阁下乘宿愿力，弘扬净业，正好借此以作大众修持净业之顶门一针，俾彼各各死尽再生人天，享受痴福之偷心，则利益大矣。法雨寺天王殿材料已朽，势难久支。和尚于进院</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初，即议揭底重修。奈二年来或收成欠缺，或兵灾连绵，致令所捐止三四千。尚欠多数，拟欲差人往新嘉坡，槟榔等处募缘。以彼处有鹤鸣庵广通大师住持两处道场，其地之人，断不至疑为假冒。去年六月，彼已面恳阁下，即蒙允许。今派明德，含业二师前往，令光致书阁下。祈向外交交涉使署，领事官处，讨取游外洋各国通行登坡护照，庶无阻滞。若所募可圆殿工，实阁下之赐也。此书本宜彼出。而令光出者，盖彼未喻阁下护法之诚，但为成全菩萨道场，不在人情亲疏上生计较也。然此种功德事，得以干预，亦有利益，故不肯辞，谨为呈白。祈不惜钧</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力，满彼所愿，则幸甚幸甚。</w:t>
      </w:r>
    </w:p>
    <w:p>
      <w:pPr>
        <w:pStyle w:val="15"/>
        <w:ind w:firstLine="561"/>
      </w:pPr>
      <w:r>
        <w:rPr>
          <w:rFonts w:hint="eastAsia"/>
        </w:rPr>
        <w:t>【研读】</w:t>
      </w:r>
    </w:p>
    <w:p>
      <w:pPr>
        <w:pStyle w:val="13"/>
        <w:ind w:firstLine="560"/>
      </w:pPr>
      <w:r>
        <w:rPr>
          <w:rFonts w:hint="eastAsia"/>
        </w:rPr>
        <w:t>半年未见，几多锦绣江山，丰盛富裕的人民，都成为凋残困苦，不堪入目的状况。世相迁流无常，三界犹如火宅，在此时，更加深信无疑了。阁下乘宿愿力，弘扬净业，正好借此国破家亡的悲惨，作为大众修持净业的顶门一针，使得大众各各死尽再生人天，享受痴福的偷心，利益就很大了。法雨寺天王殿的材料已经朽坏，情形很难支撑很久。大和尚在进院之初，就提议彻底重修。怎奈这二年来，或是收成欠缺，或是兵灾连绵，致令所捐的钱款只有三四千圆。还欠很多，打算派人前往新加坡，槟榔屿等地募缘。因为那里有鹤鸣庵广通大师住持的两处道场，当地的人，断然不至于怀疑前去募缘的人是假冒。去年六月，他已经当面恳请阁下相助，即承蒙你允许了。现今派明德，含业二位法师前往，令我写信给阁下。请你向外交交涉使署，领事官处，讨取游历外洋各国，通行登新加坡的护照，使行程没有阻滞。如果所募钱款，可以圆满天王殿的工程，实在阁下的恩赐。这封信，本来应该由大和尚写。而令我写的原因，大概是大和尚还没有明白阁下护法的诚心，只为成全菩萨道场，不在人情亲近疏远上生计较。然而这种功德事，得以参预，也有利益，所以不肯推辞，向您陈述说明。请你不惜心力，满他所愿，那么非常庆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晋山】晋，进之意；山，寺院之意。新任住持初入寺院继承法务，称晋山。其时所举行之仪式称晋山式，为禅宗等所行。又作进院、进山、入院。据敕修百丈清规卷上住持章入院条之载，唐代行晋山式时，必顶笠腰包至山门之首，下笠，入门炷香，有法语。而后至僧堂之前解包，于屏处濯足，取衣披搭，入堂炷香，复至圣僧之前大展三拜，参随之人亦同拜。挂搭已，即至佛殿拈香，时有拈香法语，随之大展三拜。次于土地堂、祖师堂前炷香，亦各有法语。其后入方丈据室，亦有法语。如此次第开堂祝祷，乃唐代所行之晋山古式。其后之宋、元、明及近代丛林所行之晋山式则渐趋于隆重复杂，其如堂前鸣钟、巡堂一匝、知事具状、香灯幡盖、茶汤斋食，全山具威仪及各仪式法语等，远较古式之晋山式繁复，其仪式细则备载于隐元和尚之黄檗清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【钧】敬辞。</w:t>
      </w:r>
    </w:p>
    <w:p>
      <w:pPr>
        <w:pStyle w:val="13"/>
        <w:ind w:firstLine="560"/>
      </w:pPr>
      <w:r>
        <w:rPr>
          <w:rFonts w:hint="eastAsia"/>
        </w:rPr>
        <w:br w:type="page"/>
      </w:r>
    </w:p>
    <w:p>
      <w:pPr>
        <w:pStyle w:val="14"/>
      </w:pPr>
      <w:r>
        <w:t>致关絅之居士书三</w:t>
      </w:r>
    </w:p>
    <w:p>
      <w:pPr>
        <w:pStyle w:val="13"/>
        <w:ind w:firstLine="560"/>
      </w:pPr>
      <w:r>
        <w:t>初二函谅已收到。现今世运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改革，一般无知之人，于此时间，妄倡毁灭佛法之说，殊属危险。所仗以不即灭亡者，以阁下与诸大居士多方维持之力也。否则如来慧命，从此永断。芸芸众生，了无出苦之望矣。险极险极。昨南京妙莲和尚寄来一字，系民国元年孙大总统复佛教会各居士书。此书载于佛学丛报第一册，不知阁下与诸大居士曾看见否。其云三月，恐不的确，当询有存佛学丛报者一考实之。似宜登各大报，以令妄倡妄为者，知孙大总统有此弘护佛教之事也。若登报者，宜云孙大总统保护佛教之公函。下用小字注云，出佛学丛报第一册。或云由江苏佛教分会抄寄。祈为裁度。</w:t>
      </w:r>
    </w:p>
    <w:p>
      <w:pPr>
        <w:pStyle w:val="15"/>
        <w:ind w:firstLine="561"/>
      </w:pPr>
      <w:r>
        <w:rPr>
          <w:rFonts w:hint="eastAsia"/>
        </w:rPr>
        <w:t>【研读】</w:t>
      </w:r>
    </w:p>
    <w:p>
      <w:pPr>
        <w:pStyle w:val="13"/>
        <w:ind w:firstLine="560"/>
      </w:pPr>
      <w:r>
        <w:rPr>
          <w:rFonts w:hint="eastAsia"/>
        </w:rPr>
        <w:t>初二的信，想来已经收到了。现今世运改革，一般无知的人，在这个时间，狂妄提倡毁灭佛法的论说，实在是危险。所依仗没有立即灭亡的原因，是因为阁下与诸位大居士多方维持的护法之力。否则如来慧命，从此永断。芸芸众生，了无出苦的指望了。太危险，太危险了！昨天南京妙莲和尚寄来一封信，是民国元年孙中山大总统回复佛教会各居士的信。这封信登载在《佛学丛报》第一册，不知阁下与诸位大居士，看过没有。他说是三月份，恐怕不准确，应当询问存留《佛学丛报》的人，考查核实。似乎应该将这封信，登在各大报纸上，令那些狂妄提倡，狂妄作为的人，知道孙大总统有这些弘护佛教的事情。如果登报，适宜加上标题：孙大总统保护佛教之公函。下面用小字注解：出《佛学丛报》第一册。或者是：由江苏佛教分会抄寄。请你裁度而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【世运】时代盛衰治乱的气运。</w:t>
      </w:r>
    </w:p>
    <w:p>
      <w:pPr>
        <w:pStyle w:val="13"/>
        <w:ind w:firstLine="560"/>
      </w:pPr>
      <w:r>
        <w:rPr>
          <w:rFonts w:hint="eastAsia"/>
        </w:rPr>
        <w:br w:type="page"/>
      </w:r>
    </w:p>
    <w:p>
      <w:pPr>
        <w:pStyle w:val="14"/>
      </w:pPr>
      <w:r>
        <w:t>致关絅之居士书四</w:t>
      </w:r>
    </w:p>
    <w:p>
      <w:pPr>
        <w:pStyle w:val="13"/>
        <w:ind w:firstLine="560"/>
      </w:pPr>
      <w:r>
        <w:t>久未会晤，不胜渴想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。居士发菩萨心，以市廛</w:t>
      </w:r>
      <w:r>
        <w:rPr>
          <w:rFonts w:hint="eastAsia"/>
        </w:rPr>
        <w:t>（</w:t>
      </w:r>
      <w:r>
        <w:t>chán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为道场，以同伦为法侣。身虽在家，行等头陀。将见慈化所及，举一切善恶同伦，相将以出此娑婆，生彼极乐。以上慰释迦弥陀观世音之慈念者，不胜欣幸庆快之至。昨接友人张瑞曾居士书，言前月以失票因缘，与人结讼公庭，被告之援力大，几致反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，承居士爱念，潜为斡旋，未至受恶人之大累。光闻之喜不自胜，直同身受，感谢不既。本拟直寄贵寓，以地址门牌号数概未知，不能发邮，故令瑞曾居士来沪代呈，祈垂慈谅。</w:t>
      </w:r>
    </w:p>
    <w:p>
      <w:pPr>
        <w:pStyle w:val="15"/>
        <w:ind w:firstLine="561"/>
      </w:pPr>
      <w:r>
        <w:rPr>
          <w:rFonts w:hint="eastAsia"/>
        </w:rPr>
        <w:t>【研读】</w:t>
      </w:r>
    </w:p>
    <w:p>
      <w:pPr>
        <w:pStyle w:val="13"/>
        <w:ind w:firstLine="560"/>
      </w:pPr>
      <w:r>
        <w:rPr>
          <w:rFonts w:hint="eastAsia"/>
        </w:rPr>
        <w:t>很久没有见面了，非常想念。居士发菩萨心，以街市为道场，以同辈为法侣。色身虽然在家，行持等同头陀。将要见到慈悲教化所到之处，使得一切善恶同辈，相互扶持，出离娑婆世界，往生极乐净土。来向上安慰释迦本师、弥陀如来、观世音菩萨的慈念，不胜欣喜、庆幸、快慰到极点。昨天接到友人张瑞曾居士的信，说前个月因为失票的因缘，与人到法院打官司，被告的外援势力很大，几乎导致判成诬告，承蒙居士爱念，暗中为他调解周旋，没有受到恶人的大累。我听了，喜不自胜，简直感同身受，感谢不尽。本打算直接寄到你家里，因为地址门牌号码一概不知，不能邮寄，所以令张瑞曾居士来上海，代为呈送，请垂慈鉴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【渴想】非常想念。</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【市廛】1.市中店铺。2.指店铺集中的市区。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【反坐】指我国封建社会对诬告罪的刑罚。即把被诬告的罪名所应得的刑罚加在诬告人身上。</w:t>
      </w:r>
    </w:p>
    <w:p>
      <w:pPr>
        <w:pStyle w:val="13"/>
        <w:ind w:firstLine="560"/>
      </w:pPr>
      <w:r>
        <w:rPr>
          <w:rFonts w:hint="eastAsia"/>
        </w:rPr>
        <w:br w:type="page"/>
      </w:r>
    </w:p>
    <w:p>
      <w:pPr>
        <w:pStyle w:val="14"/>
      </w:pPr>
      <w:r>
        <w:t>复关絅之居士书五</w:t>
      </w:r>
    </w:p>
    <w:p>
      <w:pPr>
        <w:pStyle w:val="13"/>
        <w:ind w:firstLine="560"/>
      </w:pPr>
      <w:r>
        <w:t>接手书，不胜感激。当此法弱魔强，祖道凋零之秋，幸阁下与诸居士极力挽救，不至即见灭亡，非乘愿而来者，能如是乎。幸仗大力，得成立各佛化会，当不至一推即倒，扶起末由也。所可虑者，僧界中人知识薄弱，不易令人生信。犹幸有诸居士为之宣扬，俾明理之人，知佛为大圣人，其教有不可思议之事，实为大幸。初二之函，是与一亭居士共者，挂号寄去，纵未收到，亦无碍。所说亦祈为护庇之意。</w:t>
      </w:r>
    </w:p>
    <w:p>
      <w:pPr>
        <w:pStyle w:val="15"/>
        <w:ind w:firstLine="561"/>
      </w:pPr>
      <w:r>
        <w:rPr>
          <w:rFonts w:hint="eastAsia"/>
        </w:rPr>
        <w:t>【研读】</w:t>
      </w:r>
    </w:p>
    <w:p>
      <w:pPr>
        <w:pStyle w:val="13"/>
        <w:ind w:firstLine="560"/>
      </w:pPr>
      <w:r>
        <w:rPr>
          <w:rFonts w:hint="eastAsia"/>
        </w:rPr>
        <w:t>接到你的信，不胜感激。在这法弱魔强，祖师之道凋零之秋，幸亏阁下与诸位居士极力挽救，不至于立即见到佛教灭亡，不是乘愿而来的菩萨，能够如此吗？幸亏仰仗大力，得以成立各个佛化会，应当不至一推即倒，扶起无由。所值得忧虑的，是僧界中人，知识薄弱，不容易令人生起信心。还庆幸有诸位居士为之宣扬，使得明理之人，知道佛陀是大圣人，佛教有不可思议的事理，实在是大幸。初二的信，是写给你与王一亭居士共看的，挂号寄去，纵然没有收到，也无妨碍。所说的，也是请你们为佛教存亡保护覆庇的意思。</w:t>
      </w:r>
    </w:p>
    <w:p>
      <w:pPr>
        <w:pStyle w:val="13"/>
        <w:ind w:firstLine="560"/>
      </w:pPr>
      <w:r>
        <w:rPr>
          <w:rFonts w:hint="eastAsia"/>
        </w:rPr>
        <w:br w:type="page"/>
      </w:r>
    </w:p>
    <w:p>
      <w:pPr>
        <w:pStyle w:val="14"/>
      </w:pPr>
      <w:r>
        <w:t>致（关絅之，王一亭）二居士书</w:t>
      </w:r>
    </w:p>
    <w:p>
      <w:pPr>
        <w:pStyle w:val="13"/>
        <w:ind w:firstLine="560"/>
      </w:pPr>
      <w:r>
        <w:t>昨接许止净书，知因居士林驻兵事，二位与政府接洽，允为维持，且允保护江浙名山，不胜感激。现今佛法衰残，若非有乘愿而来之大力外护，则当见灭亡矣。二位可谓手挽狂澜，戈回落日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护世护法之菩萨。不但法门中人受其覆庇，亦使未来众生得闻佛乘，其为功德，惟佛能知。光每于课诵回向时，为二位及凡于佛法有功勋者，皆为回向。光既无才智，又无精神，不能为法门效力。唯愿二位鼎力维持，则幸甚。</w:t>
      </w:r>
    </w:p>
    <w:p>
      <w:pPr>
        <w:pStyle w:val="15"/>
        <w:ind w:firstLine="561"/>
      </w:pPr>
      <w:r>
        <w:rPr>
          <w:rFonts w:hint="eastAsia"/>
        </w:rPr>
        <w:t>【研读】</w:t>
      </w:r>
    </w:p>
    <w:p>
      <w:pPr>
        <w:pStyle w:val="13"/>
        <w:ind w:firstLine="560"/>
      </w:pPr>
      <w:r>
        <w:rPr>
          <w:rFonts w:hint="eastAsia"/>
        </w:rPr>
        <w:t>昨天接到许止净的信，知道因为居士林驻扎官兵，二位与政府接洽交涉，答应维持佛教寺院，而且答应保护江浙名山，不胜感激。现今佛法衰残，如果不是有乘愿而来的大力外护，那么当见到佛教灭亡了。二位可说是双手挽狂澜，投戈回落日，护世护法的菩萨。不但法门中人受到覆护庇佑，也使未来众生，得以听闻佛乘，这个功德，惟佛能知。我每每在课诵回向之时，为二位以及凡是于佛法有功勋的人，都为他们回向。我既没有才智，又没有精神，不能为法门效力。唯愿二位鼎力维持，则非常庆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鲁阳挥戈】指力挽危局。传说周武王率领诸侯讨伐殷纣王，旌旗飘扬，杀声四起，战斗非常激烈，周武王的部下鲁阳公愈战愈勇，敌人望风披靡，眼看天色已晚，鲁阳公举起长戈向日挥舞，吼声如雷，太阳又倒退三个星座，恢复了光明，终于全歼了敌军。</w:t>
      </w:r>
    </w:p>
    <w:p>
      <w:pPr>
        <w:pStyle w:val="13"/>
        <w:ind w:firstLine="560"/>
      </w:pPr>
      <w:r>
        <w:rPr>
          <w:rFonts w:hint="eastAsia"/>
        </w:rPr>
        <w:br w:type="page"/>
      </w:r>
    </w:p>
    <w:p>
      <w:pPr>
        <w:pStyle w:val="14"/>
      </w:pPr>
      <w:r>
        <w:t>复丁福保居士书一</w:t>
      </w:r>
    </w:p>
    <w:p>
      <w:pPr>
        <w:pStyle w:val="13"/>
        <w:ind w:firstLine="560"/>
      </w:pPr>
      <w:r>
        <w:t>适接来书，不胜惭惶。印光以随行粥饭僧，迫不得已，搬出许多残羹馊饭以塞责。其气味酸臭，形质腐败，渎人法眼。而蔚如喜其有益饿者，为之传布。阁下纵亦欲引饿者饱餐王膳，先以此种接其气息，则已甚属垂青过盼。何得以省庵</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之后，推为第一。使光能为省庵提鞋，当不至搬弄出此种过活，况曰文章夺过乎哉。拟人必于其伦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，阁下爱光虽深，其如自己失言何。须知省庵之后，有大高人，其过与否，不敢以凡情妄断。当在比肩齐驱之列，绝无稍逊其学问见地操持德业者，彻悟禅师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也。莲宗十祖，毫无惭德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光尚不敢谓为后裔，况曰同列乎哉。观世音菩萨寻声救苦，随类现身，事多义广。光昔欲修普陀志，遍阅群籍，悉会萃而辑录之。其有人所疑议不能彻了处，加以评论。以期于凡属同胞，咸沾恩泽。但以宿业不消，有目如盲，无从措手。今阁下发此大心，可释印光一大憾事，感极慰极。白衣咒</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未见出处，想菩萨俯顺劣机梦授之类也。然以至诚心念者，无不所求皆应，有愿必从。但佛门知识，不以此教人，以无出处，恐启人杜撰，及妄谓佛经皆非的确从佛国来，多属后人伪造之端耳。俗念增数句，乃祝愿之词，有亦无碍，无亦无碍。王渔洋</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所记未附入函，亦不须寄来。菩萨随机施化，不可以常格测度，岂可以凡夫知见而为判断。但当仰信而奉行之，则其利溥矣。杭州昭庆经房，有观音灵感赋，但内中叙事多有节略过甚，词不达意处。又有观音持验记，阁下不知有否。去岁孟由托蔚如由东洋藏抄出寄来，系周克复集，只三四十页。若无，祈函示，当即奉上。海南一勺，其事迹甚多，皆堪採集。光愧目力不给，不敢从傍辅赞。倘目力好，当为阁下效力，令成完璧。虽死亦无遗憾矣。昨已与云雷函，令为光印五百部文钞。其留板用纸等，皆祈伊与接洽。今日法雨有开祥大师至申，令交云雷一百洋元，阁下五十元，亦交云雷。迨其印出，令彼按书价算，五十元共请多少部，分做两分。一分知会</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阁下，自差人去印书馆取。一分直寄普陀交光。此番所请，光实无力奉送。其一百元书，乃为二三友人预备而已。（六年三月四日）</w:t>
      </w:r>
    </w:p>
    <w:p>
      <w:pPr>
        <w:pStyle w:val="13"/>
        <w:ind w:firstLine="560"/>
      </w:pPr>
      <w:r>
        <w:t>云雷信，祈送洋时持去，彼不常在馆，当于下午五句钟去，则不错过。</w:t>
      </w:r>
    </w:p>
    <w:p>
      <w:pPr>
        <w:pStyle w:val="15"/>
        <w:ind w:firstLine="561"/>
      </w:pPr>
      <w:r>
        <w:rPr>
          <w:rFonts w:hint="eastAsia"/>
        </w:rPr>
        <w:t>【研读】</w:t>
      </w:r>
    </w:p>
    <w:p>
      <w:pPr>
        <w:pStyle w:val="13"/>
        <w:ind w:firstLine="560"/>
      </w:pPr>
      <w:r>
        <w:rPr>
          <w:rFonts w:hint="eastAsia"/>
        </w:rPr>
        <w:t>刚接到你的来信，不胜惭愧惶恐。我以一个随大众修行的粥饭僧，迫不得已，搬出许多残羹馊饭来搪塞敷衍责任。这些残羹馊饭的话语，气味酸臭，形质腐败，污渎他人的法眼。而徐蔚如欣喜这些残羹馊饭有益于饥饿的人，来为之刻印流布。阁下纵然也想要引导饥饿的人，饱吃精美的国王膳食，先以这种残羹馊饭延续他的气息，就已经很是垂青见爱，过分看重。怎么可以说：继省庵大师之后，推为第一。假使我能够为省庵大师提鞋，也应当不至于搬弄出这些残羹馊饭来度日生活，何况还说：文章胜过超过（省庵大师）呢？比拟一个人，必须拿同类的人来相比，阁下爱我虽深，怎能奈何自己的失言呢？必须知道省庵大师之后，有伟大的高人，超过省庵大师与否，不敢以凡情妄断。应当在省庵大师的比肩齐驱之列，绝对不会稍逊其学问、见地、操持、德业的，就是彻悟禅师。莲宗十祖的称号，彻悟禅师丝毫没有惭德。我尚且不敢认为是他们的后辈，何况说到与他们同列呢？</w:t>
      </w:r>
    </w:p>
    <w:p>
      <w:pPr>
        <w:pStyle w:val="13"/>
        <w:ind w:firstLine="560"/>
      </w:pPr>
      <w:r>
        <w:rPr>
          <w:rFonts w:hint="eastAsia"/>
        </w:rPr>
        <w:t>观世音菩萨寻声救苦，随类现身，事迹多，义理广。我过去想要修定《普陀山志》，遍阅诸多书籍，全都会集辑录起来。其中有人怀疑议论，不能通彻明了的地方，加以评论。以期望凡是我同胞，都沾沐菩萨的恩泽。但因为宿业没有消除，有眼睛也如同盲人，无从下手。现今阁下发此大心，可以解开我心中的一大憾事，感激之极，欣慰之极。白衣咒，没有见到出处，想来是菩萨俯顺劣机众生，在梦中传授之类的咒语。然而以至诚心来念，无不所求皆应，有愿必从。但是佛门的善知识，不以白衣咒教人，因为没有经典出处，恐怕开启他人的杜撰之门，以及错妄认为佛经都不是的的确确从佛国来的，大多属于后人伪造的开端罢了。俗人念的时候，增加几句（天罗神，地罗神，人离难，难离身，一切灾殃化为尘。），是祝愿的词句，有，也没有妨碍；没有，也没有妨碍。王渔洋所记录的，没有附入信中，也不须寄来。菩萨随机施化，不可以常情测度，岂可以凡夫知见而来判断。只应当仰信而奉行之，那么这个利益就广大了。杭州昭庆经房，有《观音灵感赋》，但书中叙事，有许多省略过份，词不达意的地方。又有《观音持验记》，阁下不知有没有这本书。去年，周孟由托徐蔚如由日本藏经中抄出寄来，是周克复编集，只有三、四十页。如果没有，请写信告知，当立即奉上。《海南一勺》，其中的事迹很多，都可以采集。我惭愧自己的视力不足，不能在傍辅助。倘若视力尚好，应当为阁下效力，令这本书成为完璧。虽死也没有遗憾了。昨天已经给张云雷写信，令为我印五百部《文钞》。其中留刻板，印刷用纸等事务，都请他来接洽。今天法雨寺有开祥大师到上海，令他交给张云雷一百洋元，阁下五十元，也交给张云雷。等到书印出来，令他按书价算，五十元共请多少部，分做两分。一分通知阁下，自己差人去印书馆取。一分直接寄到普陀山交给我。这一次所请的《文钞》，我实在无力奉送。其中一百元的书，是为二、三位友人所预备的。（民国六年，三月四日）</w:t>
      </w:r>
    </w:p>
    <w:p>
      <w:pPr>
        <w:pStyle w:val="13"/>
        <w:ind w:firstLine="560"/>
      </w:pPr>
      <w:r>
        <w:rPr>
          <w:rFonts w:hint="eastAsia"/>
        </w:rPr>
        <w:t>给张云雷的信，请你送钱的时候带去，他不经常在印书馆，应当在下午五点钟去，就不会错过了。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实贤】（1686～1734）清代净土宗僧。莲宗第九祖。江苏常熟人，俗姓时。字思齐，号省庵。世代习儒，夙有出尘之志。十五岁出家，经典过目不忘。二十四岁受具足戒，严持戒律，不离衣钵，日仅一食，恒不倒单。后谒礼绍昙，听讲唯识、楞严、摩诃止观，通达天台、法相等学说，绍昙传为灵峰派四世天台正宗。更于真寂寺掩关三年，昼阅三藏，夕课西方佛名。后应诸方丛林之请，讲经十余载，江浙道俗皈依者甚众。历住鄮山阿育王寺、杭州迁林寺。晚年，绝诸外缘，结集莲社，专修净业，人皆称为永明再来。雍正十一年（1733）预告死期，昼夜念佛十万声。翌年四月示寂，世寿四十九。著有净土诗一○八首、西方发愿文注、续往生传一卷、涅槃忏、劝发菩提心文一卷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【拟人】与他人相比拟。【拟人必于其伦】必须拿同类的人或事物相比。《礼记·曲礼下》:“拟人必于其伦。”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际醒】（1741～1810）清代僧。为莲宗第十二祖。河北丰润人，俗姓马。字彻悟、讷堂，号梦东。少攻举业，精通经史。二十二岁时因病而悟人生之无常，遂礼河北三圣庵之荣池出家，翌年于岫云寺受具足戒。先后参谒香界寺之隆一、增寿寺之慧岸、心华寺之遍空、广通寺之粹如，遍习圆觉、法华、楞严、金刚、唯识等性相之旨，并嗣粹如之法，得其禅法。其后，粹如迁往主持万寿寺，师乃继主广通寺，提倡禅净双修之道。嘉庆五年（1800）退居红螺山（辽宁）资福寺，专以净土为说，世称红螺彻悟。恒常讲演，劝人念佛，为其所化者一时遍于南北。嘉庆十五年，预知大限时至，十二月集众念佛示寂，世寿七十，法腊四十九。撰有念佛伽陀、彻悟禅师语录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【惭德】因言行有缺失而内愧于心。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白衣咒】南无大慈大悲救苦救难广大灵感观世音菩萨摩诃萨（三称三拜）南无佛，南无法，南无僧，南无救苦救难观世音菩萨。怛只哆。唵。伽啰伐哆，伽啰伐哆。伽诃伐哆。啰伽伐哆，啰伽伐哆。娑婆诃。天罗神，地罗神，人离难，难离身，一切灾殃化为尘。南无摩诃般若波罗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王渔洋】（1634年—1711年），山东桓台人，名王士禛，字子真，号阮亭，别号渔洋山人。其先后经历顺治、康熙两朝，官至二品，位列九卿，曾执掌司法、钱粮等要职，始终不贪不占，清明一生，为国尽忠，鞠躬尽瘁，被世人所称颂。王渔洋近佛言禅，但对佛教没有什么坚定的信仰，对教义也没有精细的研究。他在本质上仍只是一个官僚文人。诗文著述丰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【知会】</w:t>
      </w:r>
      <w:r>
        <w:t>1.</w:t>
      </w:r>
      <w:r>
        <w:rPr>
          <w:rFonts w:hint="eastAsia"/>
        </w:rPr>
        <w:t>通知；告诉。</w:t>
      </w:r>
      <w:r>
        <w:t>2.</w:t>
      </w:r>
      <w:r>
        <w:rPr>
          <w:rFonts w:hint="eastAsia"/>
        </w:rPr>
        <w:t>通知对方的文书。</w:t>
      </w:r>
    </w:p>
    <w:p>
      <w:pPr>
        <w:pStyle w:val="13"/>
        <w:ind w:firstLine="560"/>
      </w:pPr>
      <w:r>
        <w:rPr>
          <w:rFonts w:hint="eastAsia"/>
        </w:rPr>
        <w:br w:type="page"/>
      </w:r>
    </w:p>
    <w:p>
      <w:pPr>
        <w:pStyle w:val="14"/>
      </w:pPr>
      <w:r>
        <w:t>复丁福保居士书二</w:t>
      </w:r>
    </w:p>
    <w:p>
      <w:pPr>
        <w:pStyle w:val="13"/>
        <w:ind w:firstLine="560"/>
      </w:pPr>
      <w:r>
        <w:t>昨接佛学初阶一书，不禁感愧之至。光乃无所知识，强应世缘，随自己愚见所说之芜语，虽意稍可取，而文不雅驯。阁下于后载其数篇，恐大雅通人阅之，或讥阁下失审矣。阁下唯以启人正信为心，光去岁曾拟以佛学起信编结缘，阁下乃以自己发心，拒不取资。今有福建福宁福鼎县北关高邵麟者，宿有信心，近数年来专修净业。三年前光曾与伊寄去经典数十种，约值廿多洋圆，以其地僻居山中，兼以苦寒，无力购请故。近一二年又有陈延龄者，亦当县北关人，蔡茂塘者，乃南关人，每有信来。光去岁将所刻安士全书，三人各寄一部。伊等亦欲利人，遂于秋间起一讲演会，请一僧人放蒙山一堂，大家同念佛回向，然后随自力讲演善恶果报及净土法门。去岁入会六七十人，今年只有五六十人而已。伊等以当县从元明来，未闻一开讲会，今夏特请台宗法师讲经。然此事亦不过发起当地人之信心而已。若曰解了其义，则实非易事。况地方穷苦，亦不能常常举行。窃念阁下所著佛学初阶，于彼颇为合机。以其先说因果，后说净土，凡通文义者，皆能领会。读之者，自有欣欣向荣，欲罢不能之势。演说者，亦可就文宣说，不须东摘西採，诚为劝善入佛之初步。本拟令彼等向贵局购请，但恐彼等法财不给，或致失利。倘阁下肯发大慈悲，行大法施，寄三几包去。令彼每月按文讲演，俾当县人民，悉知因果，咸修净业，其功德固胜于施富贵人千万倍矣。其佛学指南起信编，六道轮回录，亦各寄一二册去，以便彼等採取演说耳。如寄，当于皮面写福建福鼎县北关交高邵麟收。佛学初阶末后之静坐法精义，名实不甚符合，似宜云诸宗要典略纪。至下似宜云，近来刻行佛教诸宗之著述极多，若不得其要，或恐望洋而退，以故于各宗中择其要者标示一二。欲研究某宗，先取某宗之要书读之，自可由约而知博，一了而百了矣。去岁印光芜钞寄来时，拟为高邵麟等寄三几包，以每年二月有李俊景居士（亦在北关，其人朴实，不通文理）者，陪诸善信来山进香，欲待其来，令彼带去。谁料今年未来，后以要者多，故致散完。待印书馆出书，当将阁下乐施之书寄去，令彼当县人民，沾阁下之洪恩于无既</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也已。（六年四月十八日）</w:t>
      </w:r>
    </w:p>
    <w:p>
      <w:pPr>
        <w:pStyle w:val="15"/>
        <w:ind w:firstLine="561"/>
      </w:pPr>
      <w:r>
        <w:rPr>
          <w:rFonts w:hint="eastAsia"/>
        </w:rPr>
        <w:t>【研读】</w:t>
      </w:r>
    </w:p>
    <w:p>
      <w:pPr>
        <w:pStyle w:val="13"/>
        <w:ind w:firstLine="560"/>
      </w:pPr>
      <w:r>
        <w:rPr>
          <w:rFonts w:hint="eastAsia"/>
        </w:rPr>
        <w:t>昨天接到《佛学初阶》一书，不禁感激惭愧到极点。我没有什么知识，勉强应接世俗事缘，随自己愚见所说的杂语，虽然用意稍有可取，而文词不典雅。阁下在《佛学初阶》书后登载好几篇，恐怕大雅、通家看了，或者讥笑阁下失于审察了。阁下只是以启发他人的正信为发心，我去年曾经打算以《佛学起信编》结缘，阁下以自己发心，拒绝不收资费。现今有福建福宁、福鼎县北关的高邵麟居士，久有信心，近些年来专修净业。三年前，我曾给他寄去几十种经典，约值二十多洋圆，因为他那个地方偏僻，居住在山中，又加上贫寒，没有能力购买请书的缘故。近一、二年，又有陈延龄居士，也是福鼎县北关人，蔡茂塘居士，是南关人，每每有信来。我去年将所刻的《安士全书》，三个人各寄了一部。他们也想要利益他人，于是在秋天发起一讲演讲会，请一位僧人放一堂蒙山，大家共同念佛回向，然后随自己的能力，讲演善恶果报，以及净土法门。去年入会的有六、七十人，今年只有五、六十人而已。他们以福鼎县从元、明朝以来，没有听过一次开办讲经法会，今年夏天，特地礼请天台宗的法师讲经。然而这件事也不过是发起当地人的信心而已。如果说要明白其中的义理，就实在不是容易的事。何况地方穷苦，也不能常常举行。我想到阁下所著的《佛学初阶》，对于他们颇为合机。因为这本书中，先说因果，后说净土，凡是稍通文义的人，都能够领会。读的人，自然有欣欣向荣，欲罢不能的形势。演说的人，也可以就文宣说，不须东摘西采，实在是劝善入佛的初步。本想令他们向贵书局购请，但恐怕他们法财不足，或者导致失去利益。倘若阁下肯发大慈悲，行大法施，寄三、五包去。令他们每个月按文讲演，使得当县人民，都知道因果道理，全都修习净业，这个功德，固然胜过布施富贵人千万倍了。《佛学指南起信编》、《六道轮回录》，也各自寄一、二册去，以便他们采取演说罢了。如果寄，应当在皮面上写：福建福鼎县北关交高邵麟收。《佛学初阶》末后的《静坐法精义》，题目与文章不是很符合，似乎应该说为：诸宗要典略纪。至于下面似乎应该说：近来刻行佛教诸宗的著述极多，如果不得其中纲要，或者恐怕望洋而退，所以在各个宗派中，择取其中纲要，标示一二。想要研究某个宗派，先取某宗派的纲要书来读，自然可以由简约而知道广博，一了而百了。去年，《印光文钞》寄来时，准备为高邵麟等人寄三五包，因为每年二月份，有李俊景居士（也在北关，这个人朴实，不通文理），陪同诸位善信来普陀山进香，想要等他来了，令他带去。谁料今年他没有来，后来因为索要的人多，所以书很快就散完了。等到印书馆再出书，当将阁下乐施的书寄去，令彼县的人民，共沾阁下的洪恩于无穷。（民国六年，四月十八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【无既】无穷；不尽。</w:t>
      </w:r>
    </w:p>
    <w:p>
      <w:pPr>
        <w:pStyle w:val="13"/>
        <w:ind w:firstLine="560"/>
      </w:pPr>
      <w:r>
        <w:rPr>
          <w:rFonts w:hint="eastAsia"/>
        </w:rPr>
        <w:br w:type="page"/>
      </w:r>
    </w:p>
    <w:p>
      <w:pPr>
        <w:pStyle w:val="14"/>
      </w:pPr>
      <w:r>
        <w:t>复丁福保居士书三</w:t>
      </w:r>
    </w:p>
    <w:p>
      <w:pPr>
        <w:pStyle w:val="13"/>
        <w:ind w:firstLine="560"/>
      </w:pPr>
      <w:r>
        <w:t>印光幼失问学，长无所知。寄食普陀廿有余年，一切缁素，概无交游。不意阁下以博学鸿词，宏宣大教，俯赐大著。而且称之为同志中之同志，感愧无极。光生即病目，今年临耳顺，衰颓愈甚。不但大著之字不能多看，即藏经之经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大字，亦不能多看，宿恶业力，奈何奈何。一二日间，稍事涉猎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，见其注语颇契初机。语语有根，言言合道。不谓于今得见斯人。其中亦有光见不到处。欲逐一请教，以除疑障。继思我未明心，人有异见。昔于佛学丛报，顿起杞人忧天童子赞箦</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之念。因上章程九条，企其改定成规，有光法道。一乘居士置之不阅，今敢又蹈此败辱乎。今寄印光文钞一本，祈垂麈</w:t>
      </w:r>
      <w:r>
        <w:rPr>
          <w:rFonts w:hint="eastAsia"/>
        </w:rPr>
        <w:t>（zhǔ）</w:t>
      </w:r>
      <w:r>
        <w:t>政</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。此钞系海盐徐蔚如排印施送者。民国二年高鹤年至山，绐</w:t>
      </w:r>
      <w:r>
        <w:rPr>
          <w:rFonts w:hint="eastAsia"/>
        </w:rPr>
        <w:t>（</w:t>
      </w:r>
      <w:r>
        <w:t>dài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印光芜稿至沪，黎端甫令录四论以登报。彼固知光素不欲人知，遂以上佛学报馆书之别名署之。徐居士见之谬加佩服，遍询其人而不能得。既而知为印光，即托狄楚青为绍介，欲于未会之先，预通信札。光以人微德薄，学业肤浅固辞。彼遂遍询友人，得其芜稿若干篇，并佛报中所录，排以刷印。今春三月末，持三十本至山访光，又将其余芜稿，一并要去。拟欲将已印未印一并编辑，刻诸枣梨</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。光数十年来，无事不亲翰墨。或为人所差，及与友叙怀，秃笔</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俗话，绝不堪观。彼既谬加赞赏，只可将错就错任缘而已。其文钞中，尚有上十错字，以目力不堪，故未曾标。宗教不宜混滥论，被佛报馆添百余字。一往观之，似乎畅顺，细心研之，颇不安适，因令仍依原文录之。普陀乃香火门庭，专心研穷经论者少。兼以印光绝不预事，不与士大夫结交，识人甚少，无由推行经股胜事。然一念愚诚，窃为阁下贡之。流通佛经，非报纸小说等比，必须虑及久远，方有实益。铅印虽便，究非久远之计。以铅印墨中，多加药汁，久必褪落。宜刊木版，方可传远。印光上佛报馆书，正为此事。文钞所录，乃为友人节录数段耳。异地同心，异室面谈，既以同志相许，当不以不随某某之赞誉见责也。（民六　六月十八日）</w:t>
      </w:r>
    </w:p>
    <w:p>
      <w:pPr>
        <w:pStyle w:val="15"/>
        <w:ind w:firstLine="561"/>
      </w:pPr>
      <w:r>
        <w:rPr>
          <w:rFonts w:hint="eastAsia"/>
        </w:rPr>
        <w:t>【研读】</w:t>
      </w:r>
    </w:p>
    <w:p>
      <w:pPr>
        <w:pStyle w:val="13"/>
        <w:ind w:firstLine="560"/>
      </w:pPr>
      <w:r>
        <w:rPr>
          <w:rFonts w:hint="eastAsia"/>
        </w:rPr>
        <w:t>我幼年失于求学，长大了一无所知。寄住挂单在普陀山，二十多年，一切僧俗，一概没有交际。不料阁下以广博的学识，雄伟的文词，宏宣佛教，赐给我您的大作。而且称我为同志中的同志，感激惭愧到极点。我出生后，就生了眼病，今年到了耳顺之年（六十岁），衰颓的更厉害了。不但您大作中的字，不能多看，即使是藏经中一寸大字，也不能多看，宿恶业力，怎么办！怎么办！这一二天的白天，稍微略看，看到书中的注语，比较契合初学人。句句有根据来历，字字符合佛法大道。没想到在今天，能够见到这等人。其中也有我想不到的地方。想要逐一请教，以除疑惑。接着想到我没有明心见性，每个人都有不同的见解。过去对《佛学丛报》，顿时生起杞人忧天，童子赞箦的念头。因此呈上九条章程，企望报社改变成规，光大佛法大道。濮一乘居士放在一边，没有看，如今哪敢又重复这个失败之辱呢？现今寄上《印光文钞》一本，请您指正。这本《文钞》是浙江海盐徐蔚如，排印施送的。民国二年，高鹤年居士到了普陀山，将我的文稿带到了上海，黎端甫从中录出四篇论文，登在《佛学丛报》上。他知道我一向不想让人知道，于是以写给佛学报馆书信上的别名而署名（常惭）。徐居士见了，错谬加以佩服，到处询问写文章的人，而不能得到。接着知道是我所写，就委托狄楚青介绍，想在没有会面之前，预先通信来往。我以人微德薄，学业肤浅推辞。他于是到处询问友人，得到文稿若干篇，并《佛学丛报》中所录的文稿，排版印刷。今年春天三月末，拿了三十本到普陀山，见我，又将其余的文稿，一并要去。打算将已印、未印的文稿一并编辑，刻印成书。我几十年来，无事不拿笔墨。或者被人所差使，以及与朋友叙怀，低劣的文笔，庸俗的言词，绝对不堪观看。他既然错谬地加以赞赏，只可以将错就错，随缘而已。《文钞》中，尚且有上十个错字，因为视力不好，所以没有标出。《宗教不宜混滥论》，被佛学报馆添了一百多字。一口气看下来，似乎畅顺，细心研读起来，不能安心，因此令他仍就依照原文录出。普陀山是香火门庭，专心研穷经论的人很少。又加上我绝对不干预事务，不与士大夫结交，认识的人很少，没办法推行经书入股的殊胜之事。然而一念愚诚，私下为阁下贡献出来。流通佛经，不是报纸小说等世间书籍可以相比，必须考虑的久远，方才有真实利益。铅印虽然方便，终究不是久远之计。因为铅印的墨中，加了很多药汁，久了必定褪落。适宜刊刻木版，才可以流传久远。我写给佛学报馆的信，正是为了此事。《文钞》所录出的《与佛学报馆书》，是为友人节录数段罢了。虽在异地，其心相同，虽是异室，如同面谈，既然以同志相许，应当不会因为，不随某某人的赞誉而责备我。（民国六年　六月十八日）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【经寸】经通径。【径寸】径长一寸。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【涉猎】粗略地阅读；浏览。不深入钻研。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【曾子易箦】曾子病重躺在床上，很严重。乐正子春坐在床旁边，曾元、曾申坐在床脚下，童仆坐在角落拿着蜡烛。</w:t>
      </w:r>
      <w:r>
        <w:t xml:space="preserve"> </w:t>
      </w:r>
      <w:r>
        <w:rPr>
          <w:rFonts w:hint="eastAsia"/>
        </w:rPr>
        <w:t>童仆说：“华美而光洁，（那是）大夫（才能享用）的竹席啊！”子春说：“住嘴！”曾子听见这话，惊惧地说：“啊！”</w:t>
      </w:r>
      <w:r>
        <w:t xml:space="preserve"> </w:t>
      </w:r>
      <w:r>
        <w:rPr>
          <w:rFonts w:hint="eastAsia"/>
        </w:rPr>
        <w:t>（童仆又）说：“华美而光洁，（那是）大夫（才能享用）的竹席啊！”曾子说：“是的。那是季孙送的，我没有啊。（曾）元，（扶我）起来换竹席。”曾元说：“您的病非常严重啊，不能移动（您的身体啊）。幸好到了早晨，（等天亮）</w:t>
      </w:r>
      <w:r>
        <w:t xml:space="preserve"> </w:t>
      </w:r>
      <w:r>
        <w:rPr>
          <w:rFonts w:hint="eastAsia"/>
        </w:rPr>
        <w:t>一定遵从您的意思换了它。”曾子说：“你爱我不如他（童仆）。君子爱人用德操，小人爱人是用姑息迁就。我还有什么需求啊？我能得到封建礼教的正道而死去，也就完满了。”扶着抬起（他的身体）然后更换竹席，（他）躺回席子上还没躺好就死了。---礼记</w:t>
      </w:r>
      <w:r>
        <w:t>(</w:t>
      </w:r>
      <w:r>
        <w:rPr>
          <w:rFonts w:hint="eastAsia"/>
        </w:rPr>
        <w:t>檀弓上)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麈】鹿类。亦名驼鹿。俗称四不像。【麈尾】古人闲谈时执以驱虫、掸尘的一种工具。在细长的木条两边及上端插设兽毛，或直接让兽毛垂露外面，类似马尾松。因古代传说麈迁徙时，以前麈之尾为方向标志，故称。后古人清谈时必执麈尾，相沿成习，为名流雅器，不谈时，亦常执在手。【政】通“</w:t>
      </w:r>
      <w:r>
        <w:t xml:space="preserve"> </w:t>
      </w:r>
      <w:r>
        <w:rPr>
          <w:rFonts w:hint="eastAsia"/>
        </w:rPr>
        <w:t>正</w:t>
      </w:r>
      <w:r>
        <w:t xml:space="preserve"> </w:t>
      </w:r>
      <w:r>
        <w:rPr>
          <w:rFonts w:hint="eastAsia"/>
        </w:rPr>
        <w:t>”。改正；纠正。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【绐】欺诳。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【枣梨】谓雕版印刷。旧时多用枣木或梨木雕刻书版，故称。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【秃笔】称写作能力不高明。</w:t>
      </w:r>
    </w:p>
    <w:p>
      <w:pPr>
        <w:pStyle w:val="13"/>
        <w:ind w:firstLine="560"/>
      </w:pPr>
      <w:r>
        <w:rPr>
          <w:rFonts w:hint="eastAsia"/>
        </w:rPr>
        <w:br w:type="page"/>
      </w:r>
    </w:p>
    <w:p>
      <w:pPr>
        <w:pStyle w:val="14"/>
      </w:pPr>
      <w:r>
        <w:t>复丁福保居士书四</w:t>
      </w:r>
    </w:p>
    <w:p>
      <w:pPr>
        <w:pStyle w:val="13"/>
        <w:ind w:firstLine="560"/>
      </w:pPr>
      <w:r>
        <w:t>印光于十八日奉上芜函及拙钞，不知曾收到否。不意阁下亦于兹日复示手教。其同心相感欤，抑偶然符会尔。所云念佛仪轨，须分同众独修两种。若同众修，当依日诵中念佛起止仪，庶可通途无碍，彼此攸宜。至于独修，虽可随人自立，然其念诵次第，不可错乱。所云放下身心，闭目凝神，念净法界护身咒，及默想赞佛偈，礼佛及三菩萨毕。若诵经，则诵弥陀经一遍，往生咒三遍毕，然后朗念赞佛偈毕，即接南无西方极乐世界大慈大悲接引导师阿弥陀佛。即唯念南无阿弥陀佛，宜围绕念，或数百声或一千声。末念观音势至清净大海众三菩萨，然后念发愿文。文毕念三自归。是为一期起止。若欲多诵经，多持咒者，当另立一诵经时。若一时并行，当先诵经，次诵咒，次赞佛念佛，次发愿三归。此决定不易之次序也。</w:t>
      </w:r>
    </w:p>
    <w:p>
      <w:pPr>
        <w:pStyle w:val="13"/>
        <w:ind w:firstLine="560"/>
      </w:pPr>
      <w:r>
        <w:t>十念一法，乃慈云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忏主为国王大臣政事多端，无暇专修者设。又欲令其净心一心，故立尽一口气为一念之法。俾其心随气摄，无从散乱。其法之妙，非智莫知。然只可晨朝一用，或朝暮并日中三用，再不可多，多则伤气受病。切不可谓此法最能摄心，令其常用，则为害不小。念佛声默，须视其地其境何如耳。若朗念无碍者，宜于特行念佛仪轨时朗念。然只可听其自然，不可过为大声。过为大声，或致伤气受病。倘所处之境地不宜朗念，则只可小声念，及金刚持。其功德唯在专心致志，音声犹属小焉者耳。除特行念佛外，若终日常念，固宜小声念，金刚念，默念。以朗声常念，必至于伤气。未证法身，必须调停得中，方可唯益无损耳。朗念费力，默持易昏。散持虽亦功德难思，较之摄心净念，何啻天渊。光于此数则，曾颇费研穷。去岁得一巧方便法，书示知己，皆同赞叹。若已成片，固不须此。若未成片，及一切初机用之，皆无不宜，唯益无损。阁下即无须此法，亦当为修净宗不得其门者试之，以普告来哲云。其法在印光文钞第四十五纸第八行下，祈检之。前见大著赞佛偈，相好光明，作相色光明，意其排印偶错耳。今函又作相色，知阁下有意改之。夫此八句，乃宋桐江瑛</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法师，撮举净土三经之大义而立。无一字无来历，何得妄改。观经云，阿弥陀佛有八万四千相，一一相中，有八万四千随形好，一一好中，有八万四千光明。阁下深通佛法，何以见不及此。两笺注中，此类甚多。光拟欲详言，恐人不见谅，故曰我未明心，人有异见。兹因虚心下问，不妨特发其凡</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阁下果真为佛法为众生计，当不以冲突见责。若唯欲赞美，当向趋时附势者商略。印光虽劣，不愿行此蹊径。王耕心弥陀衷论，不识如来权实法门，不识众生根机差别。凡有与己不合者，皆指之为误。抹杀千五百年诸善知识，独推出一省一大师，以显己之由圣师传得佛真宗。虽曰弘法，实伏坏乱佛法，疑误众生之深弊。其书断断不可流通。周孟由曾向光赞其痛切</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，光略说其弊，彼犹不死心，遂寄其书来。光宿造失目之业，今敢仍蹈此辙，遂极陈其弊。彼犹未能尽信，将光之书寄徐蔚如，蔚如谓光所批判，具有特识</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因将杨仁山驳语见寄。孟由将彼此所说，一并见示，故知印光实非臆说。而仁山先生驳语，多在文言，印光驳语，多在大体及心病耳。流通佛法，大非易事。须求契理契机，断断不可师心自立，矜奇炫异，以取悦一时新学知见而已。既属知己，不妨直词以进。（民六　六月廿三）</w:t>
      </w:r>
    </w:p>
    <w:p>
      <w:pPr>
        <w:pStyle w:val="15"/>
        <w:ind w:firstLine="561"/>
      </w:pPr>
      <w:r>
        <w:rPr>
          <w:rFonts w:hint="eastAsia"/>
        </w:rPr>
        <w:t>【研读】</w:t>
      </w:r>
    </w:p>
    <w:p>
      <w:pPr>
        <w:pStyle w:val="13"/>
        <w:ind w:firstLine="560"/>
      </w:pPr>
      <w:r>
        <w:rPr>
          <w:rFonts w:hint="eastAsia"/>
        </w:rPr>
        <w:t>我在十八日寄上的信函以及《文钞》，不知收到没有。不料阁下也在当天又写信给我。是同心相感呢？还是偶然符合呢？所说的念佛仪轨，必须分别大众共修、单独自修两种。如果同大众共修，应当依照每天课诵中的念佛起止仪轨，才可以通途无碍，彼此适宜。至于单独自修，虽然可以随个人，自己立定，然而念诵的次第，不可以错乱。所说的：放下身心，闭目凝神，念净法界护身咒，以及默想赞佛偈，礼佛及三菩萨完毕。如果诵经，就诵《阿弥陀经》一遍，往生咒三遍完毕，然后大声念赞佛偈完毕，就接着唱“南无西方极乐世界，大慈大悲，接引导师阿弥陀佛”。随即只念“南无阿弥陀佛”，应该围绕行步念，或者几百声，或者一千声。最后念观世音、大势至、清净大海众三菩萨，然后念发愿文。发愿文念完，念三自归。这是念佛一期的起止仪轨。如果想要多诵经，多持咒，应当另外立定一个诵经的时间。如果一时并行，应当先诵经，其次诵咒，其次赞佛念佛，再其次发愿文、三自归。这是决定不变的次序。</w:t>
      </w:r>
    </w:p>
    <w:p>
      <w:pPr>
        <w:pStyle w:val="13"/>
        <w:ind w:firstLine="560"/>
      </w:pPr>
      <w:r>
        <w:rPr>
          <w:rFonts w:hint="eastAsia"/>
        </w:rPr>
        <w:t>十念法，是慈云忏主为了国王大臣们，政事繁忙多端，没有空闲专修的人所施设的。又想使他们能够净心一心，所以立定尽一口气为一念的方法。使得他们，内心随着气息而收摄，无法散乱。这个方法的高妙，不是智者，不能知道。然而只可以在早晨用一次，或者早晚以及日中，三个时间使用，再不可以多用，多用就会伤气受病。千万不可以认为，这个方法最能摄心，令人常用，那么为害不小。念佛出声、默念，必须看那个地方环境如何。如果大声念，没有妨碍的话，适合在特别行持念佛仪轨的时候大声念。然而只可以听其自然，不可过份的大声。过份大声，或者导致伤气受病。倘若所处的环境，不适合大声念，就只可以小声念，以及金刚持。念佛功德只在专心致志，声音还是属于小事。除了特别行持念佛外，如果整天常念，固然适宜小声念，金刚念，默念。因为大声常念，必定会伤气。未证法身之前，必须调停适当得中，方才可以有益无损。大声念费力，默念容易昏沉。散心持佛号，虽然也是功德难思议，比起摄心清净地念，何只天渊之别。我对于这些问题，曾经费了一番功夫，详细深入钻研。去年，得到一个巧妙的方便法，写出来呈给知己，都共同赞叹。如果功夫已经成片，固然不须要用这个方法。如果功夫没有成片，以及一切初学人使用这个方法，没有不适宜的，只有利益，没有损害。阁下即使不须要这个方法，也应当为修习净宗，不得其门的人试一试，以普遍告诉未来的有智学人。这个方法在《印光文钞》第四十五页，第八行下面，请检看。</w:t>
      </w:r>
    </w:p>
    <w:p>
      <w:pPr>
        <w:pStyle w:val="13"/>
        <w:ind w:firstLine="560"/>
      </w:pPr>
      <w:r>
        <w:rPr>
          <w:rFonts w:hint="eastAsia"/>
        </w:rPr>
        <w:t>前面见到您大作中的赞佛偈，“相好光明”，作“相色光明”，以为是偶然排印错了。今天的信中，又写作“相色”，知道是阁下有意改动了。这八句赞佛偈，是宋朝桐江择瑛法师，撮举净土三经的大义而拟定。没有一个字没有来历，怎么能够妄改。《观经》中说：阿弥陀佛有八万四千相，一一相中，有八万四千随形好，一一好中，有八万四千光明。阁下深通佛法，为何没有见到这些道理。两本笺注中，这一类的问题很多。我打算详说，恐怕他人不原谅，所以我说：我未明心，人有异见。现今因为你虚心下问，不妨特地说说我所见到领悟的。阁下果真为佛法，为众生考虑，应当不会因为有冲突而责备我。如果只是想要他人赞美，应当向趋时附势的人商讨。我虽然低劣，不愿走这条路。</w:t>
      </w:r>
    </w:p>
    <w:p>
      <w:pPr>
        <w:pStyle w:val="13"/>
        <w:ind w:firstLine="560"/>
      </w:pPr>
      <w:r>
        <w:rPr>
          <w:rFonts w:hint="eastAsia"/>
        </w:rPr>
        <w:t>王耕心的《弥陀衷论》，不识如来权实法门，不识众生根机差别。凡是有与自己不相合的，都指为错误。抹杀一千五百年来的诸位善知识，唯独推出一个省一大师，以显示自己是由圣师传得佛法真宗。虽然也叫弘法，实际伏下了坏乱佛法，疑误众生的深深弊病。他的书，断断不可流通。周孟由曾经向我赞叹，说这本书中写的很痛快确切，我略说其中的弊病，他还不死心，于是将书寄来。我宿世造了失去眼明的罪业，如今还敢重蹈覆辙吗？于是极力陈述其中的弊病。他还不能完全相信，将我的信寄给徐蔚如，徐蔚如说，我所批判的，具有独立的见解，因此将杨仁山驳斥这本书的话语，寄给他。周孟由将徐蔚如、杨仁山所说的，一并寄给我，所以知道我实在不是主观臆说。而杨仁山先生的驳语，大多在文词言语方面；我的驳语，多在大节大体以及王耕心的心病上来说罢了。流通佛法，大非易事。必须力求上契佛理，下契众机，断断不可以以心为师，主观自立，夸耀奇异，以取悦一时新学知见而已。既然你我是知己，不妨直言相告。（民国六年　六月二十三）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慈云】（964～1032）宋代僧。名遵式，字知白。真宗赐号慈云。浙江宁海人。曾于国清寺普贤像前烧一指，誓传天台宗教学。明道元年示寂，世寿六十九。后世称慈云忏主。著有往生净土忏仪、金光明忏法等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【择瑛】桐江人。依经论辨专杂二修。以示往生之易。又述净土修证仪二卷。行于世。今人称阿弥陀佛真金色一偈。即师所撰也。一夕有疾。面西凭几。念佛而化。---《西舫彚征》卷上   桐江：富春江。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【发凡】</w:t>
      </w:r>
      <w:r>
        <w:t>1.</w:t>
      </w:r>
      <w:r>
        <w:rPr>
          <w:rFonts w:hint="eastAsia"/>
        </w:rPr>
        <w:t>揭示全书的要旨或体例。2</w:t>
      </w:r>
      <w:r>
        <w:t>.</w:t>
      </w:r>
      <w:r>
        <w:rPr>
          <w:rFonts w:hint="eastAsia"/>
        </w:rPr>
        <w:t>犹言领悟要旨。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【痛切】</w:t>
      </w:r>
      <w:r>
        <w:t>1.</w:t>
      </w:r>
      <w:r>
        <w:rPr>
          <w:rFonts w:hint="eastAsia"/>
        </w:rPr>
        <w:t>极其恳切。</w:t>
      </w:r>
      <w:r>
        <w:t>2.</w:t>
      </w:r>
      <w:r>
        <w:rPr>
          <w:rFonts w:hint="eastAsia"/>
        </w:rPr>
        <w:t>悲痛哀切。</w:t>
      </w:r>
      <w:r>
        <w:t>3.</w:t>
      </w:r>
      <w:r>
        <w:rPr>
          <w:rFonts w:hint="eastAsia"/>
        </w:rPr>
        <w:t>犹言有切肤之痛。</w:t>
      </w:r>
      <w:r>
        <w:t>4.</w:t>
      </w:r>
      <w:r>
        <w:rPr>
          <w:rFonts w:hint="eastAsia"/>
        </w:rPr>
        <w:t>非常确切。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【特识】独立的见解。</w:t>
      </w:r>
    </w:p>
    <w:p>
      <w:pPr>
        <w:pStyle w:val="13"/>
        <w:ind w:firstLine="560"/>
      </w:pPr>
      <w:r>
        <w:rPr>
          <w:rFonts w:hint="eastAsia"/>
        </w:rPr>
        <w:br w:type="page"/>
      </w:r>
    </w:p>
    <w:p>
      <w:pPr>
        <w:pStyle w:val="14"/>
      </w:pPr>
      <w:r>
        <w:t>复丁福保居士书五</w:t>
      </w:r>
    </w:p>
    <w:p>
      <w:pPr>
        <w:pStyle w:val="13"/>
        <w:ind w:firstLine="560"/>
      </w:pPr>
      <w:r>
        <w:t>前月廿八日敬接惠函，并所著儒佛诸书，捧读之下，感愧无极。印光寻常粥饭僧耳，无事不亲翰墨。迫不得已，秃笔俚语，聊取塞责。何得过为赞誉，致失切磋琢磨，丽泽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辅仁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之实益也。阁下博学多闻，为儒门躬行君子。所著读书录，及少年进德录等，悉皆精微纯粹，吾无间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然。允为圣教金汤，后生模范。至于佛经笺注，虽大体渊懿</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美妙，而其中颇有小不恰处。瑕瑜</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不掩，斯之谓矣。以阁下之学问见地，何为亦有见不到处。良以佛法乃超凡入圣了生脱死之法，其中若文若义，若事若理，有与世共者，可以常情测之。有不与世共者，不可以常情测之。印光固愚痴无似，出家三十余年，不敢疏经之一字一句，以己未明心，曷能仰契佛意故也。古人注经，有十年八年注一部者。有毕生只注一部者。若天台，贤首，永明，蕅益等，实系久证法身，乘愿弘法，未可以泛常比之也。阁下研究佛经，不过三数年，便能穷深尽奥如此。若用十余年工夫，印光当于所注，一字一拜。一以报弘经之恩，一以企永劫流布尔。今以谬许同志及与知己，又令一一指其见不到处。然光目等生盲，不能一一详阅，姑就所见，略标一二。而愚忠无补，狂言骇听，但可作研究商量之微资，未可依决定无疑之确论也。祈垂麈</w:t>
      </w:r>
      <w:r>
        <w:rPr>
          <w:rFonts w:hint="eastAsia"/>
        </w:rPr>
        <w:t>（zhǔ）</w:t>
      </w:r>
      <w:r>
        <w:t>政</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海涵，则幸甚幸甚。如来生期，多有异说。虽则皆有理致，究不如周昭王二十四年者为恰当。以汉廷效梦时，通人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傅毅，博士王遵，以此见对。而又据周书异记作证</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今虽周书异记不可得见，而汉廷问答，决非杜撰。况历代禅教著述，多皆以此为准。断不可捨众人之所依，而自立新义，以添后世无学之人之疑。纵有一二部书依此而说，乃系有志卫道，而未博览群书，意以庄公七年恒星不现，夜明如昼，非佛出世，何以当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。不知非常之人诞生，及非常之法流布，皆有非常之瑞。岂唯如来方有，而其余纵法身大土示现概无乎。禅书记南岳让生时，白气属天，太史上奏</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，则此祥瑞，其轶逸不传者，不知凡几。若必以庄王九年</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为是，阁下后来详阅佛门典故，其前后年代皆不能致论。何以故，以佛生在后，佛弟子及佛遗迹事实在前。既不肯谓佛生在前，又不能挽此诸事于后。若缄默不论则已，论则自相矛盾矣。况序中以昭王二十六年注之，（有谓甲寅属二十六年，然作二十四年</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者多。）经中以庄王九年注之，一人之著作，岂可立此岐论，实大有碍于初机。故以阁下无我而志在利人，不得不少尽愚诚。惜无多闻性，不能一一援书而证明之，殊深歉仄耳。</w:t>
      </w:r>
    </w:p>
    <w:p>
      <w:pPr>
        <w:pStyle w:val="13"/>
        <w:ind w:firstLine="560"/>
      </w:pPr>
      <w:r>
        <w:t>谛法师弥陀经笺注序，谓通经居士出手眼</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疏解者，概喜繁言庄饰，并下二句，其说颇不妥贴。注中引纪大奎</w:t>
      </w:r>
      <w:r>
        <w:rPr>
          <w:rFonts w:hint="eastAsia"/>
        </w:rPr>
        <w:t>（</w:t>
      </w:r>
      <w:r>
        <w:t>kuí</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谓华严名义极繁，然实头绪井井，自应只就本文名色体会，清凉</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添出行布圆融</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t>四法界</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t>十玄</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t>等名色，为装塑，为叠床架屋</w:t>
      </w: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t>等，实令人惊骇无似。不意以黄居士及阁下之见地，而引此以注谛师之序，致通人咸所惊怪。启后人皆竞驳古，其弊诚非浅浅。故不得不言，不忍不言矣。窃以佛所说法，被九法界。后世注者，各随一类之机而立言。其欲利初机，非详释训诂</w:t>
      </w:r>
      <w:r>
        <w:fldChar w:fldCharType="begin"/>
      </w:r>
      <w:r>
        <w:instrText xml:space="preserve"> EQ \o\ac(</w:instrText>
      </w:r>
      <w:r>
        <w:rPr>
          <w:rFonts w:hint="eastAsia"/>
        </w:rPr>
        <w:instrText xml:space="preserve">○</w:instrText>
      </w:r>
      <w:r>
        <w:instrText xml:space="preserve">,</w:instrText>
      </w:r>
      <w:r>
        <w:rPr>
          <w:position w:val="3"/>
          <w:sz w:val="19"/>
        </w:rPr>
        <w:instrText xml:space="preserve">20</w:instrText>
      </w:r>
      <w:r>
        <w:instrText xml:space="preserve">)</w:instrText>
      </w:r>
      <w:r>
        <w:fldChar w:fldCharType="end"/>
      </w:r>
      <w:r>
        <w:t>字义文义不可。其欲利大机，非诠释大义仰体佛意不可。二者各有所主，非二者各有是非。故天台释经，有因缘约教，本迹观心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21</w:instrText>
      </w:r>
      <w:r>
        <w:instrText xml:space="preserve">)</w:instrText>
      </w:r>
      <w:r>
        <w:fldChar w:fldCharType="end"/>
      </w:r>
      <w:r>
        <w:t>之不同，以经义渊深，未可以一文一义而尽也。若只许依字义文义释经，则尽世间识字读书文人，皆悉道高清凉，心契佛心，而清凉反为破坏华严第一罪人矣，有是理乎。君子一言以为智，一言以为不智，言不可不慎也。如唯依文义，而华严入法界品，海云比丘谓如来为我演说普眼法门，假使以大海量墨，须弥聚笔，书此法门一品中一门，一门中一法，一法中一义，一义中一句，不得少分，何况能尽。便为妄语，便为自破华严。而天台贤首诸尊宿，皆佛门之罪人也。纪大奎之言，何可引以为证。然推其本心，亦非故作排斥。但以世间文字知见，论出世间不思议大法，其原由未亲近明眼知识，遂致弘法而直成谤法也已。</w:t>
      </w:r>
    </w:p>
    <w:p>
      <w:pPr>
        <w:pStyle w:val="13"/>
        <w:ind w:firstLine="560"/>
      </w:pPr>
      <w:r>
        <w:t>下论弥陀经笺注初阅，星即三千大千世界，不胜惊异。再阅，过十万亿佛土注，及三千大千世界注，又不胜惊异。何阁下既知其实事实理，作此无稽之说。祈下次出版笺注杂记第一段或全取消。否则将星即世界等文，改令与后注相符，则有益而无损矣。　如来舌相，覆面至发，此三藏佛舌之常相。若为界内小机众生决疑，则出此舌相，以表不妄。遍覆三千大千世界，亦可作譬喻说。若谓绝无其事，历来注者，皆是呆看呆解。叶锡凤之流见之，便称赞不已。通人达士观之，当痛惜嗟吁，谓阁下以极力弘经之心，竟作此谤佛谤法谤僧之语矣。叶锡凤一介儒生，经文血脉语意，尚不了明，便肆无忌惮，谓古之作是注者，诞妄不经，无理之极，殊足令人发一大噱</w:t>
      </w:r>
      <w:r>
        <w:rPr>
          <w:rFonts w:hint="eastAsia"/>
        </w:rPr>
        <w:t>（</w:t>
      </w:r>
      <w:r>
        <w:t>ju</w:t>
      </w:r>
      <w:r>
        <w:rPr>
          <w:rFonts w:hint="eastAsia"/>
        </w:rPr>
        <w:t>é）</w:t>
      </w:r>
      <w:r>
        <w:fldChar w:fldCharType="begin"/>
      </w:r>
      <w:r>
        <w:instrText xml:space="preserve"> EQ \o\ac(</w:instrText>
      </w:r>
      <w:r>
        <w:rPr>
          <w:rFonts w:hint="eastAsia"/>
        </w:rPr>
        <w:instrText xml:space="preserve">○</w:instrText>
      </w:r>
      <w:r>
        <w:instrText xml:space="preserve">,</w:instrText>
      </w:r>
      <w:r>
        <w:rPr>
          <w:position w:val="3"/>
          <w:sz w:val="19"/>
        </w:rPr>
        <w:instrText xml:space="preserve">22</w:instrText>
      </w:r>
      <w:r>
        <w:instrText xml:space="preserve">)</w:instrText>
      </w:r>
      <w:r>
        <w:fldChar w:fldCharType="end"/>
      </w:r>
      <w:r>
        <w:t>。彼作此说，亦以凡夫知见，测度如来不思议境界，而经文绝未明了而致然也。今不避繁芿</w:t>
      </w:r>
      <w:r>
        <w:rPr>
          <w:rFonts w:hint="eastAsia"/>
        </w:rPr>
        <w:t>（rènɡ）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23</w:instrText>
      </w:r>
      <w:r>
        <w:instrText xml:space="preserve">)</w:instrText>
      </w:r>
      <w:r>
        <w:fldChar w:fldCharType="end"/>
      </w:r>
      <w:r>
        <w:t>，聊为释之。三千大千世界，为一佛所王之土。当释迦如来说西方极乐世界依正庄严，弥陀光寿，众生持名，即蒙接引等事之时。东方有恒河沙三千大千世界，有一世界佛名阿［门里加一众字］鞞，一世界佛名须弥相，乃至一世界佛名妙音，于东方恒河沙数三千大千世界之佛中，略举五名，下以如是等超略而全举之。其恒河沙数诸佛，各在彼自所主三千大千国土，闻释迦说此称赞不可思议功德一切诸佛所护念经，欲令法会大众生信发愿修行，各各皆于其国现大神通，出广长舌相，遍覆三千大千世界，说诚实言，汝等众生，当信是释迦牟尼佛所说，称赞不可思议功德，一切诸佛所护念经。下五方皆如此。即唐译</w:t>
      </w:r>
      <w:r>
        <w:fldChar w:fldCharType="begin"/>
      </w:r>
      <w:r>
        <w:instrText xml:space="preserve"> EQ \o\ac(</w:instrText>
      </w:r>
      <w:r>
        <w:rPr>
          <w:rFonts w:hint="eastAsia"/>
        </w:rPr>
        <w:instrText xml:space="preserve">○</w:instrText>
      </w:r>
      <w:r>
        <w:instrText xml:space="preserve">,</w:instrText>
      </w:r>
      <w:r>
        <w:rPr>
          <w:position w:val="3"/>
          <w:sz w:val="19"/>
        </w:rPr>
        <w:instrText xml:space="preserve">24</w:instrText>
      </w:r>
      <w:r>
        <w:instrText xml:space="preserve">)</w:instrText>
      </w:r>
      <w:r>
        <w:fldChar w:fldCharType="end"/>
      </w:r>
      <w:r>
        <w:t>十方，不过广其所略。实则秦译不减，唐译不增。叶氏不知各佛各有国土，当作此一世界东西等方，有恒河沙数佛，遂虑其抵触，忧其山川人民无可容处，而更忧其诸佛之舌陵躐</w:t>
      </w:r>
      <w:r>
        <w:rPr>
          <w:rFonts w:hint="eastAsia"/>
        </w:rPr>
        <w:t>（</w:t>
      </w:r>
      <w:r>
        <w:t>liè</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25</w:instrText>
      </w:r>
      <w:r>
        <w:instrText xml:space="preserve">)</w:instrText>
      </w:r>
      <w:r>
        <w:fldChar w:fldCharType="end"/>
      </w:r>
      <w:r>
        <w:t>而无地安放，直令人笑得齿冷。而彼固洋洋自得曰，吾补经之缺，正僧之讹，净土三经，今而后可以无憾矣。夫娑婆世界三世三千佛，其出各有时节，前后不乱。一佛出世，一切诸佛纵欲助宣法化，皆不得现作佛身。故观音文殊等，悉皆隐十力德，现菩萨身。一如天无二日，民无二王。法道统绪，必须归一。叶氏不知此义，尚令阁下受其迷惑，则其惑人之多，多于恒河沙数矣，惜哉。</w:t>
      </w:r>
    </w:p>
    <w:p>
      <w:pPr>
        <w:pStyle w:val="13"/>
        <w:ind w:firstLine="560"/>
      </w:pPr>
      <w:r>
        <w:t>杂记第二纸第一行，星球二字宜去。</w:t>
      </w:r>
    </w:p>
    <w:p>
      <w:pPr>
        <w:pStyle w:val="13"/>
        <w:ind w:firstLine="560"/>
      </w:pPr>
      <w:r>
        <w:t>十五纸，非是算数之所能知，（注云多至不可胜数。）义虽明了，字未训清。算数者，算计之数也。此方，则一十百千万亿兆</w:t>
      </w:r>
      <w:r>
        <w:fldChar w:fldCharType="begin"/>
      </w:r>
      <w:r>
        <w:instrText xml:space="preserve"> EQ \o\ac(</w:instrText>
      </w:r>
      <w:r>
        <w:rPr>
          <w:rFonts w:hint="eastAsia"/>
        </w:rPr>
        <w:instrText xml:space="preserve">○</w:instrText>
      </w:r>
      <w:r>
        <w:instrText xml:space="preserve">,</w:instrText>
      </w:r>
      <w:r>
        <w:rPr>
          <w:position w:val="3"/>
          <w:sz w:val="19"/>
        </w:rPr>
        <w:instrText xml:space="preserve">26</w:instrText>
      </w:r>
      <w:r>
        <w:instrText xml:space="preserve">)</w:instrText>
      </w:r>
      <w:r>
        <w:fldChar w:fldCharType="end"/>
      </w:r>
      <w:r>
        <w:t>京</w:t>
      </w:r>
      <w:r>
        <w:fldChar w:fldCharType="begin"/>
      </w:r>
      <w:r>
        <w:instrText xml:space="preserve"> EQ \o\ac(</w:instrText>
      </w:r>
      <w:r>
        <w:rPr>
          <w:rFonts w:hint="eastAsia"/>
        </w:rPr>
        <w:instrText xml:space="preserve">○</w:instrText>
      </w:r>
      <w:r>
        <w:instrText xml:space="preserve">,</w:instrText>
      </w:r>
      <w:r>
        <w:rPr>
          <w:position w:val="3"/>
          <w:sz w:val="19"/>
        </w:rPr>
        <w:instrText xml:space="preserve">27</w:instrText>
      </w:r>
      <w:r>
        <w:instrText xml:space="preserve">)</w:instrText>
      </w:r>
      <w:r>
        <w:fldChar w:fldCharType="end"/>
      </w:r>
      <w:r>
        <w:t>秭</w:t>
      </w:r>
      <w:r>
        <w:fldChar w:fldCharType="begin"/>
      </w:r>
      <w:r>
        <w:instrText xml:space="preserve"> EQ \o\ac(</w:instrText>
      </w:r>
      <w:r>
        <w:rPr>
          <w:rFonts w:hint="eastAsia"/>
        </w:rPr>
        <w:instrText xml:space="preserve">○</w:instrText>
      </w:r>
      <w:r>
        <w:instrText xml:space="preserve">,</w:instrText>
      </w:r>
      <w:r>
        <w:rPr>
          <w:position w:val="3"/>
          <w:sz w:val="19"/>
        </w:rPr>
        <w:instrText xml:space="preserve">28</w:instrText>
      </w:r>
      <w:r>
        <w:instrText xml:space="preserve">)</w:instrText>
      </w:r>
      <w:r>
        <w:fldChar w:fldCharType="end"/>
      </w:r>
      <w:r>
        <w:t>垓</w:t>
      </w:r>
      <w:r>
        <w:rPr>
          <w:rFonts w:hint="eastAsia"/>
        </w:rPr>
        <w:t>（ɡāi）</w:t>
      </w:r>
      <w:r>
        <w:fldChar w:fldCharType="begin"/>
      </w:r>
      <w:r>
        <w:instrText xml:space="preserve"> EQ \o\ac(</w:instrText>
      </w:r>
      <w:r>
        <w:rPr>
          <w:rFonts w:hint="eastAsia"/>
        </w:rPr>
        <w:instrText xml:space="preserve">○</w:instrText>
      </w:r>
      <w:r>
        <w:instrText xml:space="preserve">,</w:instrText>
      </w:r>
      <w:r>
        <w:rPr>
          <w:position w:val="3"/>
          <w:sz w:val="19"/>
        </w:rPr>
        <w:instrText xml:space="preserve">29</w:instrText>
      </w:r>
      <w:r>
        <w:instrText xml:space="preserve">)</w:instrText>
      </w:r>
      <w:r>
        <w:fldChar w:fldCharType="end"/>
      </w:r>
      <w:r>
        <w:t>壤</w:t>
      </w:r>
      <w:r>
        <w:fldChar w:fldCharType="begin"/>
      </w:r>
      <w:r>
        <w:instrText xml:space="preserve"> EQ \o\ac(</w:instrText>
      </w:r>
      <w:r>
        <w:rPr>
          <w:rFonts w:hint="eastAsia"/>
        </w:rPr>
        <w:instrText xml:space="preserve">○</w:instrText>
      </w:r>
      <w:r>
        <w:instrText xml:space="preserve">,</w:instrText>
      </w:r>
      <w:r>
        <w:rPr>
          <w:position w:val="3"/>
          <w:sz w:val="19"/>
        </w:rPr>
        <w:instrText xml:space="preserve">30</w:instrText>
      </w:r>
      <w:r>
        <w:instrText xml:space="preserve">)</w:instrText>
      </w:r>
      <w:r>
        <w:fldChar w:fldCharType="end"/>
      </w:r>
      <w:r>
        <w:t>沟</w:t>
      </w:r>
      <w:r>
        <w:fldChar w:fldCharType="begin"/>
      </w:r>
      <w:r>
        <w:instrText xml:space="preserve"> EQ \o\ac(</w:instrText>
      </w:r>
      <w:r>
        <w:rPr>
          <w:rFonts w:hint="eastAsia"/>
        </w:rPr>
        <w:instrText xml:space="preserve">○</w:instrText>
      </w:r>
      <w:r>
        <w:instrText xml:space="preserve">,</w:instrText>
      </w:r>
      <w:r>
        <w:rPr>
          <w:position w:val="3"/>
          <w:sz w:val="19"/>
        </w:rPr>
        <w:instrText xml:space="preserve">31</w:instrText>
      </w:r>
      <w:r>
        <w:instrText xml:space="preserve">)</w:instrText>
      </w:r>
      <w:r>
        <w:fldChar w:fldCharType="end"/>
      </w:r>
      <w:r>
        <w:t>涧</w:t>
      </w:r>
      <w:r>
        <w:fldChar w:fldCharType="begin"/>
      </w:r>
      <w:r>
        <w:instrText xml:space="preserve"> EQ \o\ac(</w:instrText>
      </w:r>
      <w:r>
        <w:rPr>
          <w:rFonts w:hint="eastAsia"/>
        </w:rPr>
        <w:instrText xml:space="preserve">○</w:instrText>
      </w:r>
      <w:r>
        <w:instrText xml:space="preserve">,</w:instrText>
      </w:r>
      <w:r>
        <w:rPr>
          <w:position w:val="3"/>
          <w:sz w:val="19"/>
        </w:rPr>
        <w:instrText xml:space="preserve">32</w:instrText>
      </w:r>
      <w:r>
        <w:instrText xml:space="preserve">)</w:instrText>
      </w:r>
      <w:r>
        <w:fldChar w:fldCharType="end"/>
      </w:r>
      <w:r>
        <w:t>正</w:t>
      </w:r>
      <w:r>
        <w:fldChar w:fldCharType="begin"/>
      </w:r>
      <w:r>
        <w:instrText xml:space="preserve"> EQ \o\ac(</w:instrText>
      </w:r>
      <w:r>
        <w:rPr>
          <w:rFonts w:hint="eastAsia"/>
        </w:rPr>
        <w:instrText xml:space="preserve">○</w:instrText>
      </w:r>
      <w:r>
        <w:instrText xml:space="preserve">,</w:instrText>
      </w:r>
      <w:r>
        <w:rPr>
          <w:position w:val="3"/>
          <w:sz w:val="19"/>
        </w:rPr>
        <w:instrText xml:space="preserve">33</w:instrText>
      </w:r>
      <w:r>
        <w:instrText xml:space="preserve">)</w:instrText>
      </w:r>
      <w:r>
        <w:fldChar w:fldCharType="end"/>
      </w:r>
      <w:r>
        <w:t>载</w:t>
      </w:r>
      <w:r>
        <w:fldChar w:fldCharType="begin"/>
      </w:r>
      <w:r>
        <w:instrText xml:space="preserve"> EQ \o\ac(</w:instrText>
      </w:r>
      <w:r>
        <w:rPr>
          <w:rFonts w:hint="eastAsia"/>
        </w:rPr>
        <w:instrText xml:space="preserve">○</w:instrText>
      </w:r>
      <w:r>
        <w:instrText xml:space="preserve">,</w:instrText>
      </w:r>
      <w:r>
        <w:rPr>
          <w:position w:val="3"/>
          <w:sz w:val="19"/>
        </w:rPr>
        <w:instrText xml:space="preserve">34</w:instrText>
      </w:r>
      <w:r>
        <w:instrText xml:space="preserve">)</w:instrText>
      </w:r>
      <w:r>
        <w:fldChar w:fldCharType="end"/>
      </w:r>
      <w:r>
        <w:t>是也。佛经，则如华严阿僧祇品所说，有一百四十数，而无量无边，皆其中之数名。故蕅益云，阿僧祇无量无边皆数名，实有量之无量</w:t>
      </w:r>
      <w:r>
        <w:fldChar w:fldCharType="begin"/>
      </w:r>
      <w:r>
        <w:instrText xml:space="preserve"> EQ \o\ac(</w:instrText>
      </w:r>
      <w:r>
        <w:rPr>
          <w:rFonts w:hint="eastAsia"/>
        </w:rPr>
        <w:instrText xml:space="preserve">○</w:instrText>
      </w:r>
      <w:r>
        <w:instrText xml:space="preserve">,</w:instrText>
      </w:r>
      <w:r>
        <w:rPr>
          <w:position w:val="3"/>
          <w:sz w:val="19"/>
        </w:rPr>
        <w:instrText xml:space="preserve">35</w:instrText>
      </w:r>
      <w:r>
        <w:instrText xml:space="preserve">)</w:instrText>
      </w:r>
      <w:r>
        <w:fldChar w:fldCharType="end"/>
      </w:r>
      <w:r>
        <w:t>。以既是数名，则有量，然经中实总显不胜其多，则是无量之无量矣。</w:t>
      </w:r>
    </w:p>
    <w:p>
      <w:pPr>
        <w:pStyle w:val="13"/>
        <w:ind w:firstLine="560"/>
      </w:pPr>
      <w:r>
        <w:t>观世音经笺注尔时无尽意菩萨下，宜加注云，尔者此也，其也。尔时者，即说妙音菩萨品已竟之时也。　十六纸十八行，（第二行小字）触讹作觞</w:t>
      </w:r>
      <w:r>
        <w:rPr>
          <w:rFonts w:hint="eastAsia"/>
        </w:rPr>
        <w:t>（shānɡ）</w:t>
      </w:r>
      <w:r>
        <w:t>。</w:t>
      </w:r>
    </w:p>
    <w:p>
      <w:pPr>
        <w:pStyle w:val="13"/>
        <w:ind w:firstLine="560"/>
      </w:pPr>
      <w:r>
        <w:t>心经笺注杂记第二纸十一二三四行，高宗心经石刻，咒语不同者，系高宗初年章嘉喇嘛将一大藏咒，通用蒙古喇嘛念法译之，名满蒙番汉合璧大藏全咒。其满字，蒙古字，番字，皆不可识。即汉字虽可识，而有二字三字四字书作一处者。若不向蒙古及西藏人学之，则不能读，读亦不得其法。然自汉至宋千有余年，译经之人，若非法身示现，亦属出类拔萃英烈丈夫，岂皆不通咒语。而必于章嘉所译者生崇重心，起奇特想，则是捨众圣之同然，而守一贤之独然矣，其可乎哉。</w:t>
      </w:r>
    </w:p>
    <w:p>
      <w:pPr>
        <w:pStyle w:val="13"/>
        <w:ind w:firstLine="560"/>
      </w:pPr>
      <w:r>
        <w:t>金刚经笺注第十三纸，第九，十，二行四句偈，古今所说不一。弥勒为补处之尊，以无我相等答者</w:t>
      </w:r>
      <w:r>
        <w:fldChar w:fldCharType="begin"/>
      </w:r>
      <w:r>
        <w:instrText xml:space="preserve"> EQ \o\ac(</w:instrText>
      </w:r>
      <w:r>
        <w:rPr>
          <w:rFonts w:hint="eastAsia"/>
        </w:rPr>
        <w:instrText xml:space="preserve">○</w:instrText>
      </w:r>
      <w:r>
        <w:instrText xml:space="preserve">,</w:instrText>
      </w:r>
      <w:r>
        <w:rPr>
          <w:position w:val="3"/>
          <w:sz w:val="19"/>
        </w:rPr>
        <w:instrText xml:space="preserve">36</w:instrText>
      </w:r>
      <w:r>
        <w:instrText xml:space="preserve">)</w:instrText>
      </w:r>
      <w:r>
        <w:fldChar w:fldCharType="end"/>
      </w:r>
      <w:r>
        <w:t>，对病发药也。如禅家无论问何义，皆指归于向上一著耳。若谓弥勒极尽经中四句之义，则是门外汉之知见耳。中峰国师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37</w:instrText>
      </w:r>
      <w:r>
        <w:instrText xml:space="preserve">)</w:instrText>
      </w:r>
      <w:r>
        <w:fldChar w:fldCharType="end"/>
      </w:r>
      <w:r>
        <w:t>谓，于此经中，受持乃至四句偈等，其四句偈上，必有乃至二字，下必有等之一字，是指未能受持全经，或大半卷，少半卷，乃至最少四句，及一句耳。中峰此言，甚得释文之法。而从来注者，每崖板谓偈必非散文，不知西域梵经横书，每排以三十二字为准，故记华严字数曰，有十万偈，非全经皆偈也。又无论文字多少，以诠义尽者，即为一偈。非必于经文外，唯指四句者然也。若谓偈即是偈，则全经皆无功德，唯偈方有功德，岂非谤佛谤法谤僧。只此最浅近之乃至四句偈等六字，多少腹蕴万卷，文雄一世者，尚不奈何，佛经岂易言之乎。</w:t>
      </w:r>
    </w:p>
    <w:p>
      <w:pPr>
        <w:pStyle w:val="13"/>
        <w:ind w:firstLine="560"/>
      </w:pPr>
      <w:r>
        <w:t>四十二章经笺注九纸第十，十一，二行，三世诸佛及无念无住（住字讹作任）无修无证之者，当依蕅益三世诸佛，约藏教果头。无念住修证，约圆教初住以上而说。否则屈极尊为下寮，推下寮为极尊。纵能强说理致，终是徒造口业。佛经岂可唯执训诂而解释哉。　十六纸十行，（注小字二行）长者如母，（母讹作女）又十八行，功曹，当作元帅讲，则经义自明。以下文功曹若止，从者都息，故功即功能，曹即曹辈。曹辈之功，皆归统领一人，谓元帅为功曹。</w:t>
      </w:r>
    </w:p>
    <w:p>
      <w:pPr>
        <w:pStyle w:val="13"/>
        <w:ind w:firstLine="560"/>
      </w:pPr>
      <w:r>
        <w:t>佛遗教经注十七纸第五行，善导，当作导引行路而说。故下云导人善道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38</w:instrText>
      </w:r>
      <w:r>
        <w:instrText xml:space="preserve">)</w:instrText>
      </w:r>
      <w:r>
        <w:fldChar w:fldCharType="end"/>
      </w:r>
      <w:r>
        <w:t>，道，路也，即引行好路，若导者指以正路，而闻者不行，非导者之过也。经以佛为大导师者，皆以引人行正道而立名也。</w:t>
      </w:r>
    </w:p>
    <w:p>
      <w:pPr>
        <w:pStyle w:val="13"/>
        <w:ind w:firstLine="560"/>
      </w:pPr>
      <w:r>
        <w:t>盂兰盆经注四纸十六行，（小字二行）始窃道士之名，窃，讹作穷。</w:t>
      </w:r>
    </w:p>
    <w:p>
      <w:pPr>
        <w:pStyle w:val="13"/>
        <w:ind w:firstLine="560"/>
      </w:pPr>
      <w:r>
        <w:t>高王观世音经注杂记一纸十三行，云栖大师担荷法道，深恐后世无知，效尤作伪，故作是说。非云栖未阅法苑珠林等书，而冒昧言之也。此经无文理，乃确论也。有功德者，以尽属佛菩萨名，念之自能消业障而增福慧矣。菩萨随众生之庸常心，故梦授此经。若专门研究佛学之士，自有一大藏经在，何须致力于此。古今多有梦感神授等经，然皆不敢流通，深恐妄人凭空妄造，开伪造之端，断唯知儒门道义，而未深明佛法者之善根。（谓彼谓佛经，皆后人伪造。）故大明仁孝皇后（永乐后）梦感佛说，第一希有大功德经，当永乐时即入藏，至清高宗三十年奉旨撤出，以防杜撰。故翻译佛经，必须奉旨。其译场中，有译梵文者，有译语者，有回缀者，(西方语多倒，故须回缀。如波罗蜜为彼岸到，乃到彼岸也。)有证义者，有润文者。其僧俗，少则数人，多则数十人。其润文者，率皆当权重臣充之。如此认真，丝毫不容苟简。而后世无知儒生，尚谓佛经皆僧徒剽窃老庄而为之。何况直以渺无来历之经流通，欲令不因此经以疑西来翻译之经，岂不难哉。阁下注此经，宜将云栖护众生心，护佛法道之心，表而出之。勿谓云栖正讹有讹，则两全其美矣。云栖，蕅益，乃末法之大导师，真模范也。祈观彼著作时，推原其心之用意处，则自法法头头，皆与机理符契矣。</w:t>
      </w:r>
    </w:p>
    <w:p>
      <w:pPr>
        <w:pStyle w:val="13"/>
        <w:ind w:firstLine="560"/>
      </w:pPr>
      <w:r>
        <w:t>佛经精华录三十六纸九行，未曾有经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39</w:instrText>
      </w:r>
      <w:r>
        <w:instrText xml:space="preserve">)</w:instrText>
      </w:r>
      <w:r>
        <w:fldChar w:fldCharType="end"/>
      </w:r>
      <w:r>
        <w:t>。十二部经，通于一切诸经。有一经具足十二部者。有少一二三四五部者。所谓十二部，华言即长行，重颂，授记，孤起颂，无问自说，因缘，譬喻，本事，本生，方广，未曾有，论议。内中长行，重颂，孤起颂，三者约文而立。其余九者，皆约义而立。未曾有部，记佛菩萨种种不思议大神变事。此经亦以此义，故立此名。不可以为十二部经之一。四十纸六行，梵网经中十戒因缘法业，皆悉颠倒错乱。查阁下注语，有无不一，然系录合注之文，杀戒，（在十三行）方便杀，（杀字脱落）十四五行，杀因，杀缘，杀法，杀业，何得作杀业，杀法，杀因，杀缘。因谓发此杀心。缘谓方便助成杀事。如设方定计，及砺刃合药等。法谓持刀剑毒药去杀。业谓其人命断，杀事已成。凡事成者，概名谓业。其先后次第，深浅亲疏，秩然不乱。何阁下自立科条而移易之乎。杀盗二戒，则业法因缘。余下八戒，皆又作因业法缘。</w:t>
      </w:r>
    </w:p>
    <w:p>
      <w:pPr>
        <w:pStyle w:val="13"/>
        <w:ind w:firstLine="560"/>
      </w:pPr>
      <w:r>
        <w:t>妄语戒中，妄语缘下注，全录合注。何以节去以显圣德四字。须知行来动止，语默威仪，种种方便，皆欲令人谓己已证圣果，故曰以显圣德。去此四字，便不显妆模作样之一片妄语本心矣。此经文本无错谬，而合注又极明了。何得违经叛注，自立章程乎。一条则曰偶错，十条岂是偶错乎。</w:t>
      </w:r>
    </w:p>
    <w:p>
      <w:pPr>
        <w:pStyle w:val="13"/>
        <w:ind w:firstLine="560"/>
      </w:pPr>
      <w:r>
        <w:t>凡录佛祖经论，须先经，次论，然后方及此方著述。经论又须先大乘，次小乘，不可前后倒置。如纶音告示，不可倒列。一部中不能如此列者，一门断不可不依此而列。否则令无知者藐忽佛经，而大方家谓不知法耳。</w:t>
      </w:r>
    </w:p>
    <w:p>
      <w:pPr>
        <w:pStyle w:val="13"/>
        <w:ind w:firstLine="560"/>
      </w:pPr>
      <w:r>
        <w:t>又梵网经妄语戒注，前人领解。前人，即指为彼所说妄语之人。领解者，其听妄语之人，已领会解了也。若不领解，则业尚未成，领解则业成矣。今改作使人领解，其解与不解，未可知也。第十戒中亦然。又第十戒原文，若佛子自谤三宝，教人谤三宝，谤因，谤缘，谤法，谤业。而菩萨见外道及以恶人一言谤佛音声，如三百矛刺心。略作菩萨见人谤佛，如予刺心。（注云予字读与）祈改正而削除之。</w:t>
      </w:r>
    </w:p>
    <w:p>
      <w:pPr>
        <w:pStyle w:val="13"/>
        <w:ind w:firstLine="560"/>
      </w:pPr>
      <w:r>
        <w:t>蕅益大师久证法身，乘愿再来。其学问，见地，行持，道德，不但末法不多见。即隋唐佛法盛时，高人如林，若在此时，亦属出类拔萃之不思议大士。凡所著述，机理双契。阁下但将唯执训诂为是之心放下，息心研穷而体会之。其法喜之乐，当独契于心，而不能开口向人言之。何也，以其所得皆失，而归无所得也。</w:t>
      </w:r>
    </w:p>
    <w:p>
      <w:pPr>
        <w:pStyle w:val="13"/>
        <w:ind w:firstLine="560"/>
      </w:pPr>
      <w:r>
        <w:t>法雨寺有明南藏及清藏，又有许多宁扬等处新刻书册经。但发心看者颇少。一则真发道心者少，一则真有学问天姿者少，为可惜耳。</w:t>
      </w:r>
    </w:p>
    <w:p>
      <w:pPr>
        <w:pStyle w:val="13"/>
        <w:ind w:firstLine="560"/>
      </w:pPr>
      <w:r>
        <w:t>谭鬼</w:t>
      </w:r>
      <w:r>
        <w:fldChar w:fldCharType="begin"/>
      </w:r>
      <w:r>
        <w:instrText xml:space="preserve"> EQ \o\ac(</w:instrText>
      </w:r>
      <w:r>
        <w:rPr>
          <w:rFonts w:hint="eastAsia"/>
        </w:rPr>
        <w:instrText xml:space="preserve">○</w:instrText>
      </w:r>
      <w:r>
        <w:instrText xml:space="preserve">,</w:instrText>
      </w:r>
      <w:r>
        <w:rPr>
          <w:position w:val="3"/>
          <w:sz w:val="19"/>
        </w:rPr>
        <w:instrText xml:space="preserve">40</w:instrText>
      </w:r>
      <w:r>
        <w:instrText xml:space="preserve">)</w:instrText>
      </w:r>
      <w:r>
        <w:fldChar w:fldCharType="end"/>
      </w:r>
      <w:r>
        <w:t>之末，穆彰阿</w:t>
      </w:r>
      <w:r>
        <w:fldChar w:fldCharType="begin"/>
      </w:r>
      <w:r>
        <w:instrText xml:space="preserve"> EQ \o\ac(</w:instrText>
      </w:r>
      <w:r>
        <w:rPr>
          <w:rFonts w:hint="eastAsia"/>
        </w:rPr>
        <w:instrText xml:space="preserve">○</w:instrText>
      </w:r>
      <w:r>
        <w:instrText xml:space="preserve">,</w:instrText>
      </w:r>
      <w:r>
        <w:rPr>
          <w:position w:val="3"/>
          <w:sz w:val="19"/>
        </w:rPr>
        <w:instrText xml:space="preserve">41</w:instrText>
      </w:r>
      <w:r>
        <w:instrText xml:space="preserve">)</w:instrText>
      </w:r>
      <w:r>
        <w:fldChar w:fldCharType="end"/>
      </w:r>
      <w:r>
        <w:t>一事，阁下所判虽佳，而究非实义。今不惜口业而略明之。穆彰阿之居心行事，无不是恶，而临终预知时至，别众坐脱</w:t>
      </w:r>
      <w:r>
        <w:fldChar w:fldCharType="begin"/>
      </w:r>
      <w:r>
        <w:instrText xml:space="preserve"> EQ \o\ac(</w:instrText>
      </w:r>
      <w:r>
        <w:rPr>
          <w:rFonts w:hint="eastAsia"/>
        </w:rPr>
        <w:instrText xml:space="preserve">○</w:instrText>
      </w:r>
      <w:r>
        <w:instrText xml:space="preserve">,</w:instrText>
      </w:r>
      <w:r>
        <w:rPr>
          <w:position w:val="3"/>
          <w:sz w:val="19"/>
        </w:rPr>
        <w:instrText xml:space="preserve">42</w:instrText>
      </w:r>
      <w:r>
        <w:instrText xml:space="preserve">)</w:instrText>
      </w:r>
      <w:r>
        <w:fldChar w:fldCharType="end"/>
      </w:r>
      <w:r>
        <w:t>者，其人宿世有大修持，定慧力深。今世虽迷而造业，依现生而论，当直入阿鼻地狱，穷劫受苦。而今世之恶业未熟，宿世之善业发现。倘能承宿善力，力修净业，仗佛慈力，往生西方，则今世所造恶业，即可不受恶报。倘不知此义，仍旧循业而已，则宿世之善业尽时，今世恶业即复发现，其苦有不可胜言者。于现生中善人得祸，恶人得福，凡夫不知前生宿业，谓为因果有差，报应多爽。有他心宿命通者，见其丝毫不乖，情理两得。穆彰阿之善终，非幸也。杨继盛</w:t>
      </w:r>
      <w:r>
        <w:fldChar w:fldCharType="begin"/>
      </w:r>
      <w:r>
        <w:instrText xml:space="preserve"> EQ \o\ac(</w:instrText>
      </w:r>
      <w:r>
        <w:rPr>
          <w:rFonts w:hint="eastAsia"/>
        </w:rPr>
        <w:instrText xml:space="preserve">○</w:instrText>
      </w:r>
      <w:r>
        <w:instrText xml:space="preserve">,</w:instrText>
      </w:r>
      <w:r>
        <w:rPr>
          <w:position w:val="3"/>
          <w:sz w:val="19"/>
        </w:rPr>
        <w:instrText xml:space="preserve">43</w:instrText>
      </w:r>
      <w:r>
        <w:instrText xml:space="preserve">)</w:instrText>
      </w:r>
      <w:r>
        <w:fldChar w:fldCharType="end"/>
      </w:r>
      <w:r>
        <w:t>之屈死，非不幸也。各各皆有前因与后果，为之酬偿对越也。报应之道，种种不一。未可以现生为断也。故经明三报。三报者，谓现报，生报，后报。现报，谓现生作善恶，现生受祸福，此世间凡夫所共知共见者也。生报，谓今生作善恶，来生受祸福，世间凡夫虽不知见，而大力鬼神天仙犹能知见。后报，谓今生作善恶，至第三生，或四五六七生，或十百千万生，或至无量无边恒河沙劫，方受祸福。若三四五生及十百千生，天仙或能见之。若至五六七八万劫，声闻道眼犹能见之。若至无量无边恒河沙劫，非如来五眼</w:t>
      </w:r>
      <w:r>
        <w:fldChar w:fldCharType="begin"/>
      </w:r>
      <w:r>
        <w:instrText xml:space="preserve"> EQ \o\ac(</w:instrText>
      </w:r>
      <w:r>
        <w:rPr>
          <w:rFonts w:hint="eastAsia"/>
        </w:rPr>
        <w:instrText xml:space="preserve">○</w:instrText>
      </w:r>
      <w:r>
        <w:instrText xml:space="preserve">,</w:instrText>
      </w:r>
      <w:r>
        <w:rPr>
          <w:position w:val="3"/>
          <w:sz w:val="19"/>
        </w:rPr>
        <w:instrText xml:space="preserve">44</w:instrText>
      </w:r>
      <w:r>
        <w:instrText xml:space="preserve">)</w:instrText>
      </w:r>
      <w:r>
        <w:fldChar w:fldCharType="end"/>
      </w:r>
      <w:r>
        <w:t>圆明者不能见也。依余法门，仗自力断惑证真，了生脱死，多多皆是但植福慧善根，不得高预圣流。王十朋</w:t>
      </w:r>
      <w:r>
        <w:fldChar w:fldCharType="begin"/>
      </w:r>
      <w:r>
        <w:instrText xml:space="preserve"> EQ \o\ac(</w:instrText>
      </w:r>
      <w:r>
        <w:rPr>
          <w:rFonts w:hint="eastAsia"/>
        </w:rPr>
        <w:instrText xml:space="preserve">○</w:instrText>
      </w:r>
      <w:r>
        <w:instrText xml:space="preserve">,</w:instrText>
      </w:r>
      <w:r>
        <w:rPr>
          <w:position w:val="3"/>
          <w:sz w:val="19"/>
        </w:rPr>
        <w:instrText xml:space="preserve">45</w:instrText>
      </w:r>
      <w:r>
        <w:instrText xml:space="preserve">)</w:instrText>
      </w:r>
      <w:r>
        <w:fldChar w:fldCharType="end"/>
      </w:r>
      <w:r>
        <w:t>，苏东坡，黄庭坚</w:t>
      </w:r>
      <w:r>
        <w:fldChar w:fldCharType="begin"/>
      </w:r>
      <w:r>
        <w:instrText xml:space="preserve"> EQ \o\ac(</w:instrText>
      </w:r>
      <w:r>
        <w:rPr>
          <w:rFonts w:hint="eastAsia"/>
        </w:rPr>
        <w:instrText xml:space="preserve">○</w:instrText>
      </w:r>
      <w:r>
        <w:instrText xml:space="preserve">,</w:instrText>
      </w:r>
      <w:r>
        <w:rPr>
          <w:position w:val="3"/>
          <w:sz w:val="19"/>
        </w:rPr>
        <w:instrText xml:space="preserve">46</w:instrText>
      </w:r>
      <w:r>
        <w:instrText xml:space="preserve">)</w:instrText>
      </w:r>
      <w:r>
        <w:fldChar w:fldCharType="end"/>
      </w:r>
      <w:r>
        <w:t>，曾鲁公等，皆是前生铮铮出众之高僧。而此生已不如前生，来生又不知如何结局。思及此，可为痛哭流涕长太息。若不发愤专修，仗佛慈力，往生净土一法者，非夫也。印光狂妄无知，辱承厚爱，于六月三十接第四次书，即欲复书，以人事搅扰，兼以夜不能书，故迟至初二日得接第五次书，遂忘其固陋，信笔乱涂。亦知见刺雅目，藉兹略表愚诚。其当与否，祈垂慧察。（民六　七月初五）</w:t>
      </w:r>
    </w:p>
    <w:p>
      <w:pPr>
        <w:pStyle w:val="13"/>
        <w:ind w:firstLine="560"/>
      </w:pPr>
      <w:r>
        <w:t>印光目力甚衰。藏经大字，尚不能看。阁下著述，字过小，不敢多看，但只随便翻阅而已。故随所见者而标之。总而计之，二十分中，未能看于一分耳。</w:t>
      </w:r>
    </w:p>
    <w:p>
      <w:pPr>
        <w:pStyle w:val="13"/>
        <w:ind w:firstLine="560"/>
      </w:pPr>
      <w:r>
        <w:t>制序发挥，须求名人。印光活埋海岛，兼且无学无德，秃笔土语，何能发挥奥妙。是以不敢承命，祈垂原谅。</w:t>
      </w:r>
    </w:p>
    <w:p>
      <w:pPr>
        <w:pStyle w:val="13"/>
        <w:ind w:firstLine="560"/>
      </w:pPr>
      <w:r>
        <w:t>如来舌相，义意无尽。以目力不给，且就急者而论之。</w:t>
      </w:r>
    </w:p>
    <w:p>
      <w:pPr>
        <w:pStyle w:val="15"/>
        <w:ind w:firstLine="561"/>
      </w:pPr>
      <w:r>
        <w:rPr>
          <w:rFonts w:hint="eastAsia"/>
        </w:rPr>
        <w:t>【研读】</w:t>
      </w:r>
    </w:p>
    <w:p>
      <w:pPr>
        <w:pStyle w:val="13"/>
        <w:ind w:firstLine="560"/>
      </w:pPr>
      <w:r>
        <w:rPr>
          <w:rFonts w:hint="eastAsia"/>
        </w:rPr>
        <w:t>上个月二十八日，接到你的信，以及所著的儒家、佛教诸多书籍，捧读之下，感激惭愧到极点。我是个普通寻常只会吃饭的僧人罢了，无事不拿笔墨。迫不得已，以拙劣的文笔，方言俗语，暂且搪塞职责。怎么能过份的赞誉，导致失去互相切磋琢磨，互相滋益，培养仁德的实益呢？阁下博学多闻，是儒门亲身实践的君子。所著的《读书录》，以及《少年进德录》等书，全都精微纯粹，我没有什么意见。实在是儒家圣教的金城汤池，后生的楷模典范。至于佛经笺注，虽然大体渊深美妙，而其中颇有小小不恰当之处。瑕疵与光彩都一目了然，就是指得这个意思吧！以阁下的学问见地，为何也有见识不到的地方。实在因为佛法，是超凡入圣，了生脱死的大法，其中的文字义理，事相实理，有与世间共通的，可以常情来测度。有不与世间共通的，就不可以常情来测度。我固然愚痴无比，出家三十多年，不敢注疏佛经的一字一句，因为自己没有明心见性，哪能仰契佛意的缘故。古人注疏佛经，有十年、八年注解一部的。有一生只注解一部的。像天台智者大师，贤首法藏大师，永明大师，蕅益大师等，实际是久证法身，乘愿弘法的大菩萨，不可以泛泛平常之人相比。阁下研究佛经，不过三、五年，便能穷究深理，竭尽奥义到如此地步。如果再用十多年的工夫，我应当对你的注解，一字一拜。一是报答弘经的恩德，一是企望永劫流布。现今承蒙你错谬称许为我为同志以及知己，又令我一一指出，见解不周到之处。然而我的眼睛等同盲人，不能一一详细阅读，姑且就着我所看到的，大略标示一二。而愚戆的忠心无益，狂妄的言语骇动听闻，只可以作为研究商量的微薄资助，不可以依为决定无疑的确论。请您指正海涵，则非常庆幸欣慰。</w:t>
      </w:r>
    </w:p>
    <w:p>
      <w:pPr>
        <w:pStyle w:val="13"/>
        <w:ind w:firstLine="560"/>
      </w:pPr>
      <w:r>
        <w:rPr>
          <w:rFonts w:hint="eastAsia"/>
        </w:rPr>
        <w:t>如来出生的日期，有很多种说法。虽然都有一定的道理依据，究竟不如周昭王二十四年，最为恰当。因为汉明帝在朝廷上显梦问群臣时，通人傅毅，博士王遵，以此回答。而王遵所说，又是根据《周书异记》作为证明。现今虽然《周书异记》已经不能见到，而汉廷中的问答，决定不是杜撰。何况历代的禅教著述，大多都以这种说法为准。断不可舍弃众人所依的说法，而自立新义，以增添后世无学之人的怀疑。纵然有一二部书依此说（鲁庄公七年），也是有志卫道，而没有博览群书，认为鲁庄公七年，恒星不现，夜明如昼，不是佛陀出世，何人能够担此祥瑞。不知道非常之人诞生，以及非常之法流布，都有非常的祥瑞。哪里只是如来才有，而其余的，纵然是法身大土的示现就一概没有呢？禅书记载，南岳怀让禅师出生时，有白色云气上升，与天空连成一片，太史上奏唐高宗，那么这些祥瑞，其中轶失不传的，不知有多少。如果必定要以周庄王九年，认为是佛的诞辰，阁下后来详细阅读佛门典故时，其中前后的年代，都不能再去讨论了。为什么呢？因为佛陀出生在后，佛弟子以及佛陀遗迹事实反而在前了。既不肯认为佛出生在前，又不能将这些事迹拉到后面去。如果缄默不讨论还好，一讨论就会自相矛盾了。何况序文中，以周昭王二十六年来注解佛陀诞辰，（有人说，甲寅年是周昭王二十六年，然而当作二十四年的很多。）经中又以周庄王九年来注解佛的诞辰，一个人的著作，怎可前后建立不一致的论说，实在大大有碍于初学之人。所以因为阁下无我相，而志在利益他人，不得不少少尽我的一点愚诚。可惜我没有多闻的习性，不能一一引书来证明，实在深深抱歉。</w:t>
      </w:r>
    </w:p>
    <w:p>
      <w:pPr>
        <w:pStyle w:val="13"/>
        <w:ind w:firstLine="560"/>
      </w:pPr>
      <w:r>
        <w:rPr>
          <w:rFonts w:hint="eastAsia"/>
        </w:rPr>
        <w:t>谛闲法师的《弥陀经笺注序》中说：“通达佛经的居士，使出才能本领，写疏注解，一概喜欢繁说，装点修饰”，以及下面二句，这个说法，不很妥当贴切。你的注解中引纪大奎的文，说：“《华严经》中的名称义理极为繁多，然而实际上，头绪井井有条，自然应该只就着本来经文中的名称来体会，清凉国师增添出行布门、圆融门、四法界、十玄门等名目，作为装潢塑造，作为床上又叠床，屋下又架屋的重复累赘”等等话语，着实令人惊慌害怕无比。不料以黄章居士以及阁下的见地，而引出这一段文来注解谛闲法师所写的序，致使学识渊博通达的人，全都感到惊异奇怪。开启后人都争着起来驳斥古人，这个弊病实在不浅。所以不得不说，不忍不说啊！我私下认为，佛所说的法，被九法界众生。后世注疏的人，各随一类众生的根机而建立解说。想要利益初学人，非得详细解释字义文义不可。想要利益大根机的人，非得诠释大义仰体佛意不可。二者各有主旨用意，不是二者，各有是非对错。所以天台宗解释经典，有因缘释、约教释、本迹释、观心释的不同，因为经义渊广深厚，不可以一种文字，一种义理而穷尽无遗。如果只许依照字义文义来解释经典，那么满世间认字读书的文人，全都道行高超清凉国师，心契佛心，而清凉国师反而成为破坏《华严经》的第一罪人了，有这个道理吗？《论语》中说：“君子一句话，可以表现出明智；一句话也可以表现出不明智，说话不可以不谨慎啊！”如果只是依照文义，而《华严经﹒入法界品》，海云比丘说：“时，此如来即伸右手而摩我顶，为我演说普眼法门，---假使有人，以大海量墨，须弥聚笔，书写于此普眼法门，一品中一门，一门中一法，一法中一义，一义中一句，不得少分，何况能尽！”就成了妄语，就是自破《华严经》。而天台、贤首宗诸位尊师宿德，都是佛门的罪人了。纪大奎的话，怎么可以引来作为证明。然而推究他的本心，也不是故意来排斥。只是以他世间文字的知见，讨论出世间不思议的大法，其原因是由于没有亲近明眼的善知识，于是致使弘法而直接成了谤法而已。</w:t>
      </w:r>
    </w:p>
    <w:p>
      <w:pPr>
        <w:pStyle w:val="13"/>
        <w:ind w:firstLine="560"/>
      </w:pPr>
      <w:r>
        <w:rPr>
          <w:rFonts w:hint="eastAsia"/>
        </w:rPr>
        <w:t>下面讨论《阿弥陀经笺注》，初看：星球就是三千大千世界，十分惊奇诧异。再看：“过十万亿佛土”的注解，以及“三千大千世界”的注解，又十分惊奇诧异。为什么阁下既然知道其中的实事实理，而作此没有根据，无从查证的说法。请下次出版《阿弥陀经笺注·杂记》第一段或者完全取消。否则，将“星球就是三千大千世界”等等注文，改正与后面的注解相符，就有益而无损了。　</w:t>
      </w:r>
    </w:p>
    <w:p>
      <w:pPr>
        <w:pStyle w:val="13"/>
        <w:ind w:firstLine="560"/>
      </w:pPr>
      <w:r>
        <w:rPr>
          <w:rFonts w:hint="eastAsia"/>
        </w:rPr>
        <w:t>如来的广长舌相，覆面至发，这是三藏佛舌的常相。如果为三界内小机众生决断疑惑，就出此舌相，以表示真实不妄。“遍覆三千大千世界”，也可作为譬喻说。如果认为绝对没有这些事，历来注解的人，都是呆板看经，呆板注解。叶锡凤之类的人见了，便会称赞不已。而学识渊博通达，见识高超流俗的人看了，当会心痛惋惜，伤感长叹，认为阁下以尽力弘经的心，竟然作此谤佛、谤法、谤僧的言语啊！叶锡凤是一个儒生，对于经文的血脉语意，尚且不明白清楚，就肆无忌惮，认为古人作这样注解的，是荒诞虚妄，不合常理，很没有道理，实在令人不禁大笑。他这些说法，也是以凡夫知见，测度如来不思议境界，而对经文绝对没有明了而导致如此的。现今不避繁杂，姑且为之解释。三千大千世界：是一尊佛所教化的佛土。当释迦如来宣说西方极乐世界，依正庄严，阿弥陀佛，光寿无量，众生持名，即蒙接引等等事理的时候。东方有恒河沙数三千大千世界，有一大千世界的佛，名阿閦鞞，一大千世界的佛，名须弥相，乃至一大千世界的佛，名妙音，在东方恒河沙数，三千大千世界的佛中，大略举出五名，下面以“如是等”省略不说而全体举出。这些恒河沙数诸佛，各自在他们所主的三千大千国土，听到释迦弁尼佛所说，此称赞不可思议功德，一切诸佛所护念经，想令法会大众，生信发愿修行，各各都在他们的国土，现大神通，出广长舌相，遍覆三千大千世界，说诚实言，汝等众生，当信是释迦牟尼佛所说，称赞不可思议功德，一切诸佛所护念经。下面五方佛，都是如此。即使唐译本中所说的十方佛，也不过是增广其中所省略掉的。实际上姚秦鸠摩罗什大师的翻译，没有减少，唐朝玄奘法师的翻译，没有增多。叶锡凤不知道，各尊佛各有自己教化的国土，当作是这一个世界的东西南北等方位，有恒河沙数佛，于是忧虑他们会互相抵触，忧虑六方国土的山川人民，没有地方容身，而且更加忧虑，六方诸佛的广长舌逾越次序，没有地方安放，简直令人笑得牙齿发冷。而他还洋洋自得说：我补足经文的缺漏，匡正僧人的错讹，净土三经，从今往后，可以没有遗憾了。娑婆世界过去、现在、未来三世的三千佛，他们的出世，各有一定的时节，前后不会错乱。一尊佛出世，一切诸佛纵然想要辅助弘宣法化，都不可以现作佛身。所以观音菩萨、文殊菩萨等，全都隐藏十力功德，示现菩萨身。如同天空没有二个太阳，国民没有二个君王。佛法大道，皇室宗系，必须归于一主。叶锡凤不知道这个义理，尚且令阁下受到他的迷惑，那么受他迷惑的人之多，多过恒河沙数了，可惜啊！</w:t>
      </w:r>
    </w:p>
    <w:p>
      <w:pPr>
        <w:pStyle w:val="13"/>
        <w:ind w:firstLine="560"/>
      </w:pPr>
      <w:r>
        <w:rPr>
          <w:rFonts w:hint="eastAsia"/>
        </w:rPr>
        <w:t>《杂记》第二页，第一行，“星球”二个字，应该去掉。</w:t>
      </w:r>
    </w:p>
    <w:p>
      <w:pPr>
        <w:pStyle w:val="13"/>
        <w:ind w:firstLine="560"/>
      </w:pPr>
      <w:r>
        <w:rPr>
          <w:rFonts w:hint="eastAsia"/>
        </w:rPr>
        <w:t>十五页，“非是算数之所能知”，（注解说：多到不可胜数。）意义虽然明了，字句没有解释清楚。算数：算计的数目。东土，有一、十、百、千、万、亿、兆、京、秭、垓、壤、沟、涧、正、载这些数量单位。佛经，就如《华严经·阿僧祇品》中所说，有一百四十个数量名称，而“无量无边”，都是其中的数量名称。所以蕅益大师说：“阿僧祇”、“无量无边”都是数量名称，实际上是有量的无量。因为既然是数量名称，就是有量，然而经中实际上总是显示非常非常的多，就是无量的无量了。</w:t>
      </w:r>
    </w:p>
    <w:p>
      <w:pPr>
        <w:pStyle w:val="13"/>
        <w:ind w:firstLine="560"/>
      </w:pPr>
      <w:r>
        <w:rPr>
          <w:rFonts w:hint="eastAsia"/>
        </w:rPr>
        <w:t>《观世音经（即《普门品》）笺注》：“尔时无尽意菩萨”之下，应该加上注解：尔：此义，其义。尔时：就是宣说妙音菩萨品已竟的时候。　</w:t>
      </w:r>
    </w:p>
    <w:p>
      <w:pPr>
        <w:pStyle w:val="13"/>
        <w:ind w:firstLine="560"/>
      </w:pPr>
      <w:r>
        <w:rPr>
          <w:rFonts w:hint="eastAsia"/>
        </w:rPr>
        <w:t>十六页十八行，（第二行小字）“触”字误作“觞”字。</w:t>
      </w:r>
    </w:p>
    <w:p>
      <w:pPr>
        <w:pStyle w:val="13"/>
        <w:ind w:firstLine="560"/>
      </w:pPr>
      <w:r>
        <w:rPr>
          <w:rFonts w:hint="eastAsia"/>
        </w:rPr>
        <w:t>《心经笺注·杂记》第二页，十一、二、三、四行，“高宗心经石刻，咒语不同”，是清高宗乾隆初年，章嘉喇嘛将一大藏咒，通用蒙古喇嘛念法翻译，名为满蒙番汉合璧大藏全咒。其中满文字、蒙古字、藏文，都不认识。即使汉字虽然可以认识，而有二字、三字、四字写在一处。如果不向蒙古以及西藏人学习，就不能读，读也得不到其中的方法。然而自从汉朝到宋朝，一千多年，译经的人，如果不是法身大士示现，也是属于出类拔萃的英烈丈夫，哪里都不通达咒语。而必定要对于章嘉大师所翻译的咒语，生起崇重心，生起奇特想，就是舍弃众圣的共同所尊从的，而孤守一位贤人的独自所说了，这样可以吗？</w:t>
      </w:r>
    </w:p>
    <w:p>
      <w:pPr>
        <w:pStyle w:val="13"/>
        <w:ind w:firstLine="560"/>
      </w:pPr>
      <w:r>
        <w:rPr>
          <w:rFonts w:hint="eastAsia"/>
        </w:rPr>
        <w:t>《金刚经笺注》第十三页，第九、十，二行四句偈，古今所说的不一样。弥勒菩萨是补处菩萨位，以无我相，无人相等四句来回答，是对病发药。如同禅家学人，无论问什么义理，都是指归于向上一着（归于自性）。如果认为弥勒菩萨的回答，竭尽经中的四句之义，就是门外汉的知见。中峰国师说：“于此经中，受持乃至四句偈等”，“四句偈”上面，必定有“乃至”二个字，下面必定有“等”这个字，是指没能受持全部经文，或者大半卷，少半卷，乃至最少四句偈，以及一句。中峰国师这句话，深得注释经文的方法。而从来注解的人，每每崖板认为，偈必定不是散文，不知道西域的梵经是横写，每排三十二字，作为标准，所以记载《华严经》字数说，有十万偈，这不是指整部经文，都是偈颂。又者，无论文字多少，以诠解义理究尽了，就成为一偈。不是必定在经文之外，唯指四句为一偈。如果认为偈就是一定指偈颂，那么全经都没有功德，只有偈颂才有功德，岂不是谤佛、谤法、谤僧吗？就这最浅近的“乃至四句偈等”六个字，多少腹中蕴藏万卷书，文章雄视一世才的人，尚且不能奈何，佛经哪里是容易解说的呢？</w:t>
      </w:r>
    </w:p>
    <w:p>
      <w:pPr>
        <w:pStyle w:val="13"/>
        <w:ind w:firstLine="560"/>
      </w:pPr>
      <w:r>
        <w:rPr>
          <w:rFonts w:hint="eastAsia"/>
        </w:rPr>
        <w:t>《四十二章经笺注》九页，第十，十一、二行，“饭千亿三世诸佛。不如饭一无念、无住（住字误作任）、无修、无证之者。”应当依照蕅益大师的解释，三世诸佛：约藏教果头佛来说。无念、住、修、证，约圆教初住以上而说。否则，委屈极尊的佛陀为下属，推崇下属为极尊之位。纵然能够强说道理，终究是徒造口业。佛经岂可只凭训诂文字来解释呢？　</w:t>
      </w:r>
    </w:p>
    <w:p>
      <w:pPr>
        <w:pStyle w:val="13"/>
        <w:ind w:firstLine="560"/>
      </w:pPr>
      <w:r>
        <w:rPr>
          <w:rFonts w:hint="eastAsia"/>
        </w:rPr>
        <w:t>十六页十行，（注解小字二行）“长者如母”，（母字误作女）。又者，十八行，“功曹”，应当作元帅讲，那么经义自明。因为下文“功曹若止，从者都息”，所以，功就是功能，曹就是曹辈。大伙的功劳，都归于统领一人，元帅就是功曹。</w:t>
      </w:r>
    </w:p>
    <w:p>
      <w:pPr>
        <w:pStyle w:val="13"/>
        <w:ind w:firstLine="560"/>
      </w:pPr>
      <w:r>
        <w:rPr>
          <w:rFonts w:hint="eastAsia"/>
        </w:rPr>
        <w:t>《佛遗教经注》十七页第五行，善导：应当作导引行路来说。所以下面说：导人善道，道：路义，就是引导众生走上好的道路，如果导引的人指出正路，而听的人不去走，不是引导人的过失。经中以佛为大导师，都是以引人行正道而来立名的。</w:t>
      </w:r>
    </w:p>
    <w:p>
      <w:pPr>
        <w:pStyle w:val="13"/>
        <w:ind w:firstLine="560"/>
      </w:pPr>
      <w:r>
        <w:rPr>
          <w:rFonts w:hint="eastAsia"/>
        </w:rPr>
        <w:t>《盂兰盆经注》四页十六行，（小字二行）“始窃道士之名”，“窃”，误作“穷”字。</w:t>
      </w:r>
    </w:p>
    <w:p>
      <w:pPr>
        <w:pStyle w:val="13"/>
        <w:ind w:firstLine="560"/>
      </w:pPr>
      <w:r>
        <w:rPr>
          <w:rFonts w:hint="eastAsia"/>
        </w:rPr>
        <w:t>《高王观世音经注·杂记》一页十三行，云栖大师担荷法道纲维，深恐后世人无知，效仿作假，所以这样说。不是云栖大师没有看过《法苑珠林》等书，而冒昧地说。这部经没有文理，这是确切的言论。这部经有功德的地方，是书中全都是佛菩萨的名号，念了自然能够消业障而增福慧。菩萨随众生的庸常心，所以在梦中传授这部经。如果是专门研究佛学的人，自然有一部大藏经在，何须致力在这部经上。古往今来，有很多在梦中感得神人传授等等经文，然而都不敢流通，深恐无知妄为的人凭空妄造，开启伪造的发端。（后世儒生）断然只知道儒门的道德仁义，而没有深深明了佛法的善根。（是说他们认为佛经，都是后人伪造。）所以大明仁孝皇后（永乐帝之后）在梦中感得佛说，第一希有大功德经，在永乐时就录入藏经，到了清高宗乾隆三十年奉旨撤出，以防杜撰。所以翻译佛经，必须奉朝廷圣旨。译场之中，有译梵文的，有译语言者，有回缀者，(西方梵文语大多倒置，所以必须回缀。如波罗蜜为彼岸到，是到彼岸的意思。)有证义的，有润文的。其中僧俗，少则几人，多则几十人。其中润文的人，大都是当权的重臣来充当。如此认真，丝毫不容草率简陋。而后世无知的儒生，尚且认为佛经都是僧人剽窃老庄而造。何况直接以渺然没有来历依据的经来流通，想使他们不因为这部经，怀疑从印度翻译来的佛经，岂不是很难吗？阁下注解这部经，应该将云栖大师爱护众生的心，卫护佛法大道的心，表明出来。不要说云栖大师匡正讹误而有讹误，就两全其美了。云栖莲池大师，蕅益大师，是末法时代的大导师，真正的模范啊！请你看他们的著作时，推究他们心中的用意之处，那么自然法法头头，都与众生根机、佛陀正理相符合了。</w:t>
      </w:r>
    </w:p>
    <w:p>
      <w:pPr>
        <w:pStyle w:val="13"/>
        <w:ind w:firstLine="560"/>
      </w:pPr>
      <w:r>
        <w:rPr>
          <w:rFonts w:hint="eastAsia"/>
        </w:rPr>
        <w:t>《佛经精华录》三十六页九行，《未曾有经》。十二部经，通于一切诸经。有一部经具足十二部的。有少一、二、三、四、五部的。所谓十二部经，华言就是长行，重颂，授记，孤起颂，无问自说，因缘，譬喻，本事，本生，方广，未曾有，论议。里面的长行，重颂，孤起颂，这三者是约经文而立。其余的九种，都是约义理而立。未曾有部，是记载佛菩萨种种不思议的大神变事。《未曾有经》也以此义，所以立这个经名。不可以认为是十二部经之一。</w:t>
      </w:r>
    </w:p>
    <w:p>
      <w:pPr>
        <w:pStyle w:val="13"/>
        <w:ind w:firstLine="560"/>
      </w:pPr>
      <w:r>
        <w:rPr>
          <w:rFonts w:hint="eastAsia"/>
        </w:rPr>
        <w:t>四十页六行，《梵网经》中十重戒的因、缘、法、业，全都颠倒错乱。查阁下的注语，有注无注不一定，然而是录自蕅益大师的《梵网经合注》之文，杀戒，（在十三行）“方便杀”，（杀字脱漏了）十四、五行，“杀因，杀缘，杀法，杀业”，怎么能作杀业，杀法，杀因，杀缘。因：是发起这个杀心。缘：是方便助成杀的事情。例如：设方法，定计谋，以及磨刀、和合毒药等等。法：就是拿起刀剑、毒药去杀。业：就是前人命断，杀事已成。凡事情成就，一概名为业。其中的先后次第，深浅亲疏，秩然井然不乱。为何阁下自立科条，加以移动改易呢？杀盗二戒，是业、法、因、缘。余下的八条戒，又都作因、业、法、缘。</w:t>
      </w:r>
    </w:p>
    <w:p>
      <w:pPr>
        <w:pStyle w:val="13"/>
        <w:ind w:firstLine="560"/>
      </w:pPr>
      <w:r>
        <w:rPr>
          <w:rFonts w:hint="eastAsia"/>
        </w:rPr>
        <w:t>妄语戒中，“妄语缘”下面的注解，完全是录自《梵网经合注》。为何略去“以显圣德”四个字。必须知道行来动止，语默威仪，种种方便，都是想让他人认为自己，已经证得圣果，所以说“以显圣德”。除去这四个字，就不能显示出犯戒人装模作样的一片妄语本心了。《梵网经》的经文，本来没有错谬，而《梵网经合注》又极为明了。怎能违背经文，叛离《合注》，自立章程呢？一条错，或许说是偶尔错，十条都错，哪里是偶尔错呢？</w:t>
      </w:r>
    </w:p>
    <w:p>
      <w:pPr>
        <w:pStyle w:val="13"/>
        <w:ind w:firstLine="560"/>
      </w:pPr>
      <w:r>
        <w:rPr>
          <w:rFonts w:hint="eastAsia"/>
        </w:rPr>
        <w:t>凡是摘录佛陀祖师的经论，必须先录经文，其次论典，然后方才说到此土的著述。经论又必须先录大乘经，其次小乘经，不可以前后倒置。如同皇帝的圣旨，贴出的布告，不可以颠倒排列。一部书中不能如此排列的话，一章门中断然不可不依这个顺序而排列。否则，令无知的人藐视轻忽佛经，而见识广博的大方家认为你不知法。</w:t>
      </w:r>
    </w:p>
    <w:p>
      <w:pPr>
        <w:pStyle w:val="13"/>
        <w:ind w:firstLine="560"/>
      </w:pPr>
      <w:r>
        <w:rPr>
          <w:rFonts w:hint="eastAsia"/>
        </w:rPr>
        <w:t>又者《梵网经妄语戒注》，“前人领解”。前人：就是指为他所说妄语的人。领解：这个听到妄语的人，已经领会解了于心。如果不领解，那么这个业还没有成就，一旦领解，业就成就了。如今改作：使人领解，对方领解与不领解，就不可知了。第十谤三宝戒中，也是如此。又者，第十戒的原文，“若佛子，自谤三宝，教人谤三宝，谤因，谤缘，谤法，谤业。而菩萨见外道及以恶人，一言谤佛音声，如三百矛刺心。”省略作：菩萨见人谤佛，如予刺心。（注解：予字读与音）请改正而削除错误。</w:t>
      </w:r>
    </w:p>
    <w:p>
      <w:pPr>
        <w:pStyle w:val="13"/>
        <w:ind w:firstLine="560"/>
      </w:pPr>
      <w:r>
        <w:rPr>
          <w:rFonts w:hint="eastAsia"/>
        </w:rPr>
        <w:t>蕅益大师久证法身，乘愿再来。他的学问，见地，行持，道德，不但末法不多见。即使是隋唐佛法兴盛的时候，高人如林，如果是在隋唐时，也是属于出类拔萃的不思议大士。所有的著述，都机理双契。阁下但将只执着训字诂义为法则的心放下，静心深入钻研而体会。其中的法喜之乐，应当独自领会契合在心，而不能开口向人说明了。为什么呢？因为这时候，是所得皆失，而归无所得。</w:t>
      </w:r>
    </w:p>
    <w:p>
      <w:pPr>
        <w:pStyle w:val="13"/>
        <w:ind w:firstLine="560"/>
      </w:pPr>
      <w:r>
        <w:rPr>
          <w:rFonts w:hint="eastAsia"/>
        </w:rPr>
        <w:t>法雨寺有明朝南藏及清朝龙藏，又有许多宁波、扬州等处新刻的书册经。但是发心看的人较少。一是真发道心的人少，一是真有学问天姿的人少，实在可惜。</w:t>
      </w:r>
    </w:p>
    <w:p>
      <w:pPr>
        <w:pStyle w:val="13"/>
        <w:ind w:firstLine="560"/>
      </w:pPr>
      <w:r>
        <w:rPr>
          <w:rFonts w:hint="eastAsia"/>
        </w:rPr>
        <w:t>《谭鬼》的末尾，关于穆彰阿的事情，阁下评判的虽然好，而究竟不是真实义理。如今不顾惜造口业，大略说明。穆彰阿的存心行事，无不是恶，而在临终时，却预知时至，告别众人，坐着走了，这个人宿世有大修持，定慧力深。今世虽然迷惑而造业，依现生的恶业而论，应当直接进入阿鼻地狱，穷劫受苦。而今世的恶业，还没有成熟，宿世的善业发现。倘若能够承着宿世的善根力，努力修习净业，仗佛慈力，往生西方，那么今世所造的恶业，就可以不受恶报。倘若不知道这个义理，仍旧是因循旧业而已，那么宿世的善业穷尽时，今世的恶业立即会发现，这个痛苦，就不可言说了。在现生之中，行善之人得祸，做恶之人得福，凡夫不知道前生的宿业，认为因果有差错，报应多有差失。有他心、宿命通的人，见到善恶因果是丝毫不错，人情道理，兼得无误。穆彰阿的善终，不是幸运。杨继盛的屈死，不是不幸。各各都有前因与后果，作为酬报偿还，答谢颂扬。报应的方式，有种种的不一样。不可以现生来评断。所以经书中说明有三报。三报：就是现报，生报，后报。现报：现生行善作恶，现生招福受祸，这是世间凡夫所共知共见的。生报：今生作善作恶，来生受福受祸，世间凡夫虽然看不见，而大力鬼神、天仙还能知能见。后报：今生作善作恶，到第三生，或者四、五、六、七生，或者十、百、千、万生，或者到无量无边，恒河沙劫，方才受祸受福。如果是三、四、五生以及十、百、千生，天仙或许能够看见。如果到了五、六、七、八万劫，声闻人的道眼还能看见。如果到无量无边，恒河沙劫，不是如来五眼圆明，不能见到。依其余的法门，依仗自力断惑证真，了生脱死，大多都是只种植了福慧善根，不能高预圣人之流。王十朋，苏东坡，黄庭坚，曾鲁公等人，都是前生铮铮出众的高僧。而这一生已经不如前生，来生又不知道是如何结局。想到这里，可以为之痛哭流涕，深深叹息。如果不发愤专修，仗佛慈力，往生净土这一法，不是大丈夫啊！我狂妄无知，承蒙您的厚爱，在六月三十接到您的第四次书信，就想要回信，因为人事打扰，加上夜晚不能写，所以延迟到初二，接到您第五次书信，于是忘记自己的闭塞浅陋，随笔乱涂。也知道刺伤您的雅目，借此略表我的一点愚诚。适当与否，还请慧察。（民国六年　七月初五）</w:t>
      </w:r>
    </w:p>
    <w:p>
      <w:pPr>
        <w:pStyle w:val="13"/>
        <w:ind w:firstLine="560"/>
      </w:pPr>
      <w:r>
        <w:rPr>
          <w:rFonts w:hint="eastAsia"/>
        </w:rPr>
        <w:t>我的视力很衰弱。藏经中的大字，尚且不能看。阁下的著述，字迹太小，不敢多看，只是随便翻阅而已。所以随我所看到的，而标示出来。总计来说，二十分之中，还没能看到一分罢了。</w:t>
      </w:r>
    </w:p>
    <w:p>
      <w:pPr>
        <w:pStyle w:val="13"/>
        <w:ind w:firstLine="560"/>
      </w:pPr>
      <w:r>
        <w:rPr>
          <w:rFonts w:hint="eastAsia"/>
        </w:rPr>
        <w:t>请人写序，发挥奥义，必须去求名人。我如同活埋在普陀海岛，而且无学识，无德能，低劣的文笔，土言俗语，如何能发挥您书中的奥妙。所以不敢承命，祈请原谅。</w:t>
      </w:r>
    </w:p>
    <w:p>
      <w:pPr>
        <w:pStyle w:val="13"/>
        <w:ind w:firstLine="560"/>
      </w:pPr>
      <w:r>
        <w:rPr>
          <w:rFonts w:hint="eastAsia"/>
        </w:rPr>
        <w:t>如来广长舌相，意义无穷。因为视力不好，暂且就着紧急的来讨论。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【丽泽】谓两个沼泽相连。《易·兑》：“丽泽兑，君子以朋友讲习。”</w:t>
      </w:r>
      <w:r>
        <w:t xml:space="preserve"> </w:t>
      </w:r>
      <w:r>
        <w:rPr>
          <w:rFonts w:hint="eastAsia"/>
        </w:rPr>
        <w:t>王弼</w:t>
      </w:r>
      <w:r>
        <w:t xml:space="preserve"> </w:t>
      </w:r>
      <w:r>
        <w:rPr>
          <w:rFonts w:hint="eastAsia"/>
        </w:rPr>
        <w:t>注：“丽犹连也。”</w:t>
      </w:r>
      <w:r>
        <w:t xml:space="preserve"> </w:t>
      </w:r>
      <w:r>
        <w:rPr>
          <w:rFonts w:hint="eastAsia"/>
        </w:rPr>
        <w:t>朱熹</w:t>
      </w:r>
      <w:r>
        <w:t xml:space="preserve"> </w:t>
      </w:r>
      <w:r>
        <w:rPr>
          <w:rFonts w:hint="eastAsia"/>
        </w:rPr>
        <w:t>本义：“两泽相丽，互相滋益，朋友讲习，其象如此。”后比喻朋友互相切磋。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【辅仁】谓培养仁德。《论语·颜渊》：“</w:t>
      </w:r>
      <w:r>
        <w:t xml:space="preserve"> </w:t>
      </w:r>
      <w:r>
        <w:rPr>
          <w:rFonts w:hint="eastAsia"/>
        </w:rPr>
        <w:t>曾子</w:t>
      </w:r>
      <w:r>
        <w:t xml:space="preserve"> </w:t>
      </w:r>
      <w:r>
        <w:rPr>
          <w:rFonts w:hint="eastAsia"/>
        </w:rPr>
        <w:t>曰：‘君子以文会友，以友辅仁。’”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【无间】无可非议；无懈可击。《论语·泰伯》：“子曰：‘</w:t>
      </w:r>
      <w:r>
        <w:t xml:space="preserve"> </w:t>
      </w:r>
      <w:r>
        <w:rPr>
          <w:rFonts w:hint="eastAsia"/>
        </w:rPr>
        <w:t>禹</w:t>
      </w:r>
      <w:r>
        <w:t xml:space="preserve"> </w:t>
      </w:r>
      <w:r>
        <w:rPr>
          <w:rFonts w:hint="eastAsia"/>
        </w:rPr>
        <w:t>，吾无间然矣。’”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【渊懿】渊深美好。</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【瑕瑜】瑕，玉之斑痕；瑜，玉之光彩。比喻人的短处和长处或事物的特点和优点。</w:t>
      </w:r>
      <w:r>
        <w:t xml:space="preserve"> </w:t>
      </w:r>
      <w:r>
        <w:rPr>
          <w:rFonts w:hint="eastAsia"/>
        </w:rPr>
        <w:t>唐</w:t>
      </w:r>
      <w:r>
        <w:t xml:space="preserve">  </w:t>
      </w:r>
      <w:r>
        <w:rPr>
          <w:rFonts w:hint="eastAsia"/>
        </w:rPr>
        <w:t>武翊黄</w:t>
      </w:r>
      <w:r>
        <w:t xml:space="preserve"> </w:t>
      </w:r>
      <w:r>
        <w:rPr>
          <w:rFonts w:hint="eastAsia"/>
        </w:rPr>
        <w:t>《瑕瑜不相掩》诗：“</w:t>
      </w:r>
      <w:r>
        <w:t xml:space="preserve"> </w:t>
      </w:r>
      <w:r>
        <w:rPr>
          <w:rFonts w:hint="eastAsia"/>
        </w:rPr>
        <w:t>泾</w:t>
      </w:r>
      <w:r>
        <w:t xml:space="preserve">  </w:t>
      </w:r>
      <w:r>
        <w:rPr>
          <w:rFonts w:hint="eastAsia"/>
        </w:rPr>
        <w:t>渭</w:t>
      </w:r>
      <w:r>
        <w:t xml:space="preserve"> </w:t>
      </w:r>
      <w:r>
        <w:rPr>
          <w:rFonts w:hint="eastAsia"/>
        </w:rPr>
        <w:t>流终异，瑕瑜自不同。”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麈】鹿类。亦名驼鹿。俗称四不像。【麈尾】古人闲谈时执以驱虫、掸尘的一种工具。在细长的木条两边及上端插设兽毛，或直接让兽毛垂露外面，类似马尾松。因古代传说麈迁徙时，以前麈之尾为方向标志，故称。后古人清谈时必执麈尾，相沿成习，为名流雅器，不谈时，亦常执在手。【政】通“</w:t>
      </w:r>
      <w:r>
        <w:t xml:space="preserve"> </w:t>
      </w:r>
      <w:r>
        <w:rPr>
          <w:rFonts w:hint="eastAsia"/>
        </w:rPr>
        <w:t>正</w:t>
      </w:r>
      <w:r>
        <w:t xml:space="preserve"> </w:t>
      </w:r>
      <w:r>
        <w:rPr>
          <w:rFonts w:hint="eastAsia"/>
        </w:rPr>
        <w:t>”。改正；纠正。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通人】王充《论衡》说：“通人胸中，怀百家之言”。“通人之官，兰台令史（皇家图书馆长）……班固、贾逵、杨终、傅毅之徒”。通人是综贯百家的，尊汉德而薄三代的，文华与武功并重，不信儒家的谶记，方士的仙术，代表当时进步而踏实的学者。傅毅是这一型的学者，知道西方有佛，应该是可以信任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《续集古今佛道论衡》一卷</w:t>
      </w:r>
      <w:r>
        <w:t>(</w:t>
      </w:r>
      <w:r>
        <w:rPr>
          <w:rFonts w:hint="eastAsia"/>
        </w:rPr>
        <w:t>西域天竺国事</w:t>
      </w:r>
      <w:r>
        <w:t>)</w:t>
      </w:r>
      <w:r>
        <w:rPr>
          <w:rFonts w:hint="eastAsia"/>
        </w:rPr>
        <w:t xml:space="preserve"> 大唐西崇福寺沙门释智升撰  出后汉书列传七十八：“案《汉法本内传》云：明帝永平年中，夜梦见丈六金人。光明特异，色相无比。明帝寤不自安。至旦，大集群臣。以占所梦。通人傅毅奉答曰：臣闻西域有神，号之为佛。陛下所梦，将必是之。国子博士王遵谨对曰：臣案《周书异记》云：周昭王时，有圣人出在西方。太史苏由对曰：所记一千年时，声教被及此土。陛下所梦，必当是之。明帝信以为然，即遣中郎蔡愔，与中郎将秦景，博士王遵等十八人。寻访佛法。至天竺国，见沙门迦叶摩腾，竺法兰二人。秦景等乃求请之。摩腾二人，誓志弘通，不辞疲苦。即共景等，乃冐涉流沙，至于洛阳。明帝大悦，甚尊重之。即于洛阳西立精舍，即今白马寺是也。本白马负经来，因以为名。摩腾二人既至，翻译众经。二人为汉地僧之始。经是汉地法之初。又释迦像，是优填王像师第四作之。明帝即令图画模写，如法供养。即是汉地佛之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《法苑珠林》卷第十二：“又案《春秋》。鲁庄公七年，夏四月。恒星不现，夜明如日。即佛生时之瑞应也。”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祖庭嫡传指南》卷下：“第一世南岳怀让禅师：六祖嗣。金州杜氏子。唐仪凤二年，四月八日降生。有白气上属天。太史奏之高宗。宗问是何祥乎。对曰：国之法器，不染世荣。宗传敕金州太守韩偕，亲往存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广弘明集》卷第十一：“依后汉《郊祀志》，晋、魏等书，及王俭史录费长房《三宝录》考挍《普曜本行》等经并云：佛是周时第十五主。庄王九年，癸已之岁。四月八日。乘栴檀楼阁现白象形。从兜率下降中天竺国，迦毘罗城，剎利王种净饭大王，第一夫人摩耶之胎。”《历代三宝纪》卷第十一：“《春秋左传》曰：鲁庄公七年，岁次甲午，四月辛卯夜。恒星不见，星殒如雨。即周庄王十年也。《庄王别传》曰：遂寻易筮之云：西域铜色人出世，所以夜明。非中夏之灾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案：周昭王二十四年，查现在的历法，为公元前977年。而根据现行佛历，佛陀诞辰为公元前623年。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【手眼】比喻本领才识。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【纪大奎】（</w:t>
      </w:r>
      <w:r>
        <w:t>1756-1825</w:t>
      </w:r>
      <w:r>
        <w:rPr>
          <w:rFonts w:hint="eastAsia"/>
        </w:rPr>
        <w:t>，一说</w:t>
      </w:r>
      <w:r>
        <w:t>1745-1825</w:t>
      </w:r>
      <w:r>
        <w:rPr>
          <w:rFonts w:hint="eastAsia"/>
        </w:rPr>
        <w:t xml:space="preserve">），字向辰，号慎斋，临川龙溪人。清代史学家、文学家、理学名家。纪大奎博学多才，对程朱理学造诣很深，善古文词，精于《易》，于数学、地理、音乐、考据、占卜、地方志等也作了长期的研究，取得了很好的成绩。他一生著述颇多，今传《纪慎斋全集》。人们为了纪念他，自民国至今抚州市文昌桥西端有一条街命名为“慎斋路”。 </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【澄观】（</w:t>
      </w:r>
      <w:r>
        <w:t>738</w:t>
      </w:r>
      <w:r>
        <w:rPr>
          <w:rFonts w:hint="eastAsia"/>
        </w:rPr>
        <w:t>～</w:t>
      </w:r>
      <w:r>
        <w:t>839</w:t>
      </w:r>
      <w:r>
        <w:rPr>
          <w:rFonts w:hint="eastAsia"/>
        </w:rPr>
        <w:t>）唐代僧。为我国华严宗第四祖。越州山阴（浙江绍兴）人，俗姓夏侯。字大休。号清凉国师、华严菩萨、华严疏主。十一岁，依宝林寺霈禅师出家，十四岁得度。干元元年（</w:t>
      </w:r>
      <w:r>
        <w:t>758</w:t>
      </w:r>
      <w:r>
        <w:rPr>
          <w:rFonts w:hint="eastAsia"/>
        </w:rPr>
        <w:t>）以后，依润州栖霞寺醴律师学相部律，又依本州岛昙一律师学南山律，诣金陵玄璧学鸠摩罗什所译之三论。大历年间，在瓦官寺学大乘起信论、涅盘经，又于淮南法藏受海东起信论疏义，复从天竺法诜等习华严经。大历七年（</w:t>
      </w:r>
      <w:r>
        <w:t>772</w:t>
      </w:r>
      <w:r>
        <w:rPr>
          <w:rFonts w:hint="eastAsia"/>
        </w:rPr>
        <w:t>）往剡溪，从成都慧量再习三论。大历十年至苏州，从湛然习天台摩诃止观、法华经、维摩经等经疏；又谒牛头山惟忠、径山道钦等，究学南宗禅法；复见慧云，学北宗禅法。此外并兼通吠陀、五明、秘咒仪轨、经传子史之学，而尤重法藏之华严教学。</w:t>
      </w:r>
    </w:p>
    <w:p>
      <w:pPr>
        <w:pStyle w:val="13"/>
        <w:ind w:firstLine="560"/>
      </w:pPr>
      <w:r>
        <w:rPr>
          <w:rFonts w:hint="eastAsia"/>
        </w:rPr>
        <w:t>大历十一年，游五台山、峨嵋山，后返居五台山大华严寺，专修方等忏法。尝讲华严宗旨于大华严寺、崇福寺、名震京国，声达帝听。贞元十二年（</w:t>
      </w:r>
      <w:r>
        <w:t>796</w:t>
      </w:r>
      <w:r>
        <w:rPr>
          <w:rFonts w:hint="eastAsia"/>
        </w:rPr>
        <w:t>）应德宗之召入长安，与罽宾三藏般若共译出乌荼国王贡献之四十华严经，进之于朝，奉敕奏对华严大宗，帝大悦，赐紫袍及“教授和尚”之号；又奉诏于终南山草堂寺制新经之疏十卷，是即贞元新译华严经疏。贞元十五年（一说十一年）德宗圣诞，召入内殿，阐扬华严宗旨，帝朗然觉悟，谓“以妙法清凉朕心”，遂赐号“清凉国师”。师曾立十愿以自励，依此赐号而称清凉十愿。顺宗即位，亦礼之为国师，朝野悉慕高风。宪宗元和五年（</w:t>
      </w:r>
      <w:r>
        <w:t>810</w:t>
      </w:r>
      <w:r>
        <w:rPr>
          <w:rFonts w:hint="eastAsia"/>
        </w:rPr>
        <w:t>），答宪宗之问，述华严法界之义，以深惬帝旨，加号“僧统清凉国师”，任国师统，并敕有司铸金印。开成四年示寂，世寿一○二（一说元和年中示寂，寿七十余）。葬于终南山石室，相国裴休撰碑文。</w:t>
      </w:r>
    </w:p>
    <w:p>
      <w:pPr>
        <w:pStyle w:val="13"/>
        <w:ind w:firstLine="560"/>
      </w:pPr>
      <w:r>
        <w:rPr>
          <w:rFonts w:hint="eastAsia"/>
        </w:rPr>
        <w:t>师身历九朝，先后为七帝讲经，弟子有宗密、僧睿、法印、寂光，其它得法者凡百余人。著作颇多，有大方广佛华严经疏六十卷、随疏演义钞九十卷、华严经纲要三卷、五蕴观、三圣圆融观门等三十多种。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16</w:instrText>
      </w:r>
      <w:r>
        <w:rPr>
          <w:rFonts w:hint="eastAsia"/>
        </w:rPr>
        <w:instrText xml:space="preserve">)</w:instrText>
      </w:r>
      <w:r>
        <w:rPr>
          <w:rFonts w:hint="eastAsia"/>
        </w:rPr>
        <w:fldChar w:fldCharType="end"/>
      </w:r>
      <w:r>
        <w:rPr>
          <w:rFonts w:hint="eastAsia"/>
        </w:rPr>
        <w:t>【圆融门行布门】合称为圆融行布。乃华严宗之教义。从菩萨至佛果之修行阶位，就其意义可分为二门，即初后相即，称为圆融；初后次第，称为行布。系华严经所说，华严宗之所判。自第二会名号品至第六会小相光明品之二十八品，说信、住、行、向、地及佛果之次第差别，为行布门；如言初发心时，便成正觉者，则为圆融门。</w:t>
      </w:r>
    </w:p>
    <w:p>
      <w:pPr>
        <w:pStyle w:val="13"/>
        <w:ind w:firstLine="560"/>
      </w:pPr>
      <w:r>
        <w:rPr>
          <w:rFonts w:hint="eastAsia"/>
        </w:rPr>
        <w:t>行布门全名为次第行布门，即于纵线上立有十信、十住、十行、十回向、十地、等觉、妙觉等五十二位，凡夫可由此顺序渐进至佛果位。圆融门全名为圆融相摄门，即在横面上，一位中同时具足一切位，不论其为最高位或最低位，一切悉皆圆满具足。</w:t>
      </w:r>
    </w:p>
    <w:p>
      <w:pPr>
        <w:pStyle w:val="13"/>
        <w:ind w:firstLine="560"/>
      </w:pPr>
      <w:r>
        <w:rPr>
          <w:rFonts w:hint="eastAsia"/>
        </w:rPr>
        <w:t>行布门为施设种种差别相所说之方便法门，圆融门则为由理性之德的平等立场所说之真实法。依华严宗之教旨，三乘诸教乃属行布门，而华严之圆教方为圆融门。由圆融门来看，差别相与理性之德似呼互相矛盾，其实两者互为一体，全无矛盾，故华严宗强调信满成佛（十信满位，完成佛果）。此外，天台宗则以华严经教为行布门，而视法华经为圆融门。（华严经探玄记卷一、五教章通路记卷二十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17</w:instrText>
      </w:r>
      <w:r>
        <w:rPr>
          <w:rFonts w:hint="eastAsia"/>
        </w:rPr>
        <w:instrText xml:space="preserve">)</w:instrText>
      </w:r>
      <w:r>
        <w:rPr>
          <w:rFonts w:hint="eastAsia"/>
        </w:rPr>
        <w:fldChar w:fldCharType="end"/>
      </w:r>
      <w:r>
        <w:rPr>
          <w:rFonts w:hint="eastAsia"/>
        </w:rPr>
        <w:t>【四法界】即华严宗之宇宙观。又作四种法界、四界。华严宗认为全宇宙系统一于一心，若由现象与本体观察之，则可别为四种层次：</w:t>
      </w:r>
    </w:p>
    <w:p>
      <w:pPr>
        <w:pStyle w:val="13"/>
        <w:ind w:firstLine="560"/>
      </w:pPr>
      <w:r>
        <w:t>(</w:t>
      </w:r>
      <w:r>
        <w:rPr>
          <w:rFonts w:hint="eastAsia"/>
        </w:rPr>
        <w:t>一</w:t>
      </w:r>
      <w:r>
        <w:t>)</w:t>
      </w:r>
      <w:r>
        <w:rPr>
          <w:rFonts w:hint="eastAsia"/>
        </w:rPr>
        <w:t>事法界，指差别之现象界。事，为事象；界，为分齐之义。即宇宙各种事物皆由因缘而生，各有其区别与界限；而世俗认识之特征，则以事物之差别性或具特殊性之事物，作为认识之对象，此称情计之境，虽有而非实，不属佛智范围。</w:t>
      </w:r>
    </w:p>
    <w:p>
      <w:pPr>
        <w:pStyle w:val="13"/>
        <w:ind w:firstLine="560"/>
      </w:pPr>
      <w:r>
        <w:t>(</w:t>
      </w:r>
      <w:r>
        <w:rPr>
          <w:rFonts w:hint="eastAsia"/>
        </w:rPr>
        <w:t>二</w:t>
      </w:r>
      <w:r>
        <w:t>)</w:t>
      </w:r>
      <w:r>
        <w:rPr>
          <w:rFonts w:hint="eastAsia"/>
        </w:rPr>
        <w:t>理法界，指平等之本体界。理，为理性；界，为性之义。即宇宙之一切万物，本体皆为真如，平等而无差别。故宗密之注华严法界观门谓，理法界，即无尽事法，同一理性之义。此现象之共性，皆为空性；理，即是本心、佛性、真如。然达此境界尚未显真如妙用，故并不完全。</w:t>
      </w:r>
    </w:p>
    <w:p>
      <w:pPr>
        <w:pStyle w:val="13"/>
        <w:ind w:firstLine="560"/>
      </w:pPr>
      <w:r>
        <w:t>(</w:t>
      </w:r>
      <w:r>
        <w:rPr>
          <w:rFonts w:hint="eastAsia"/>
        </w:rPr>
        <w:t>三</w:t>
      </w:r>
      <w:r>
        <w:t>)</w:t>
      </w:r>
      <w:r>
        <w:rPr>
          <w:rFonts w:hint="eastAsia"/>
        </w:rPr>
        <w:t>理事无碍法界，指现象界与本体界具有一体不二之关系。即本体（理）无自性，须藉事而显发；而一切万象，则皆为真如理体之随缘变现。此即理由事显，事揽理成，由此显出理与事互融无碍之法界。据大乘起信论义记卷上所载，如来藏随缘成阿赖耶识，此即理彻于事；亦可依他缘起无性同如，此即事彻于理。然尚非佛智之最高认识。</w:t>
      </w:r>
    </w:p>
    <w:p>
      <w:pPr>
        <w:pStyle w:val="13"/>
        <w:ind w:firstLine="560"/>
      </w:pPr>
      <w:r>
        <w:t>(</w:t>
      </w:r>
      <w:r>
        <w:rPr>
          <w:rFonts w:hint="eastAsia"/>
        </w:rPr>
        <w:t>四</w:t>
      </w:r>
      <w:r>
        <w:t>)</w:t>
      </w:r>
      <w:r>
        <w:rPr>
          <w:rFonts w:hint="eastAsia"/>
        </w:rPr>
        <w:t>事事无碍法界，指现象界本身之绝对不可思议。即一切诸法皆有体有用，虽各随因缘而起，各守其自性，事与事看似互为相对，然多缘互为相应以成就一缘，且一缘亦遍助多缘。以其力用互相交涉，自在无碍而无尽，故称事事无碍重重无尽。又作无尽法界。</w:t>
      </w:r>
    </w:p>
    <w:p>
      <w:pPr>
        <w:pStyle w:val="13"/>
        <w:ind w:firstLine="560"/>
      </w:pPr>
      <w:r>
        <w:rPr>
          <w:rFonts w:hint="eastAsia"/>
        </w:rPr>
        <w:t>若总观以上四法界，则称为四法界观；若分别观之，则逐一称为事法界观乃至事事无碍法界观。关于四法界之修行次第，即依序由最初之事法界观而入理法界观，次观事、理无碍而入理事无碍法界观，最后观事事无碍重重无尽，成就事事无碍法界观。其中之后三者，或谓相当于华严宗初祖杜顺所作“华严法界观门”中真空、理事无碍、周遍含容等三观。华严宗四祖澄观则于前述之后三观加上三观所依之事法界观，成立四法界观。</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18</w:instrText>
      </w:r>
      <w:r>
        <w:rPr>
          <w:rFonts w:hint="eastAsia"/>
        </w:rPr>
        <w:instrText xml:space="preserve">)</w:instrText>
      </w:r>
      <w:r>
        <w:rPr>
          <w:rFonts w:hint="eastAsia"/>
        </w:rPr>
        <w:fldChar w:fldCharType="end"/>
      </w:r>
      <w:r>
        <w:rPr>
          <w:rFonts w:hint="eastAsia"/>
        </w:rPr>
        <w:t>【十玄】中国佛教华严宗基本教义。阐明佛教的各法门，彼此是互相关联、互相摄入而又周遍圆融的。是“四法界”中“事事无碍法界”的具体化和“华严观法”的基本内容。通过了十玄，便可入于幽玄莫测的华严法界，故称十玄门或十无碍；因这十门可以总摄一切缘起法，故又名十玄缘起。首创者为华严宗二祖智俨。他根据《华严经》每以十句解释缘起法相的说法，在“六相圆融”的基础上提出了“十玄无碍”之说。主要是说明缘起法之间互为条件、互相包含、相即相入、圆融无碍等复杂而又统一的关系。十玄是：</w:t>
      </w:r>
      <w:r>
        <w:t>1</w:t>
      </w:r>
      <w:r>
        <w:rPr>
          <w:rFonts w:hint="eastAsia"/>
        </w:rPr>
        <w:t>、同时具足相应门。说明佛法是一个整体，显然分为许多不同法门，彼此相应，相接相入而成缘起，此中含彼，小中摄大，比如一滴海水具备百川的滋味。</w:t>
      </w:r>
      <w:r>
        <w:t>2</w:t>
      </w:r>
      <w:r>
        <w:rPr>
          <w:rFonts w:hint="eastAsia"/>
        </w:rPr>
        <w:t>、因陀罗网境界门。以印度传说中帝释天宫殿之“因陀罗网”为譬喻，认为有无数网目，每目垂珠，珠珠相映，一珠中顿现众珠之彩，相摄相映，重重无尽。以此比喻一切法是互为条件，互相摄入，融成一体的境界。</w:t>
      </w:r>
      <w:r>
        <w:t>3</w:t>
      </w:r>
      <w:r>
        <w:rPr>
          <w:rFonts w:hint="eastAsia"/>
        </w:rPr>
        <w:t>、秘密隐显俱成门。各种法门或隐或现，一中有多，则一为显而多为隐；多中含一，则多为显而一为隐。一即一切，一切即一，或隐或显，而隐显一一相同时成就佛果。</w:t>
      </w:r>
      <w:r>
        <w:t>4</w:t>
      </w:r>
      <w:r>
        <w:rPr>
          <w:rFonts w:hint="eastAsia"/>
        </w:rPr>
        <w:t>、微细相容安立门。一切法大小相状无碍自在而兼容，一微尘之中一时顿显一切法，兼容无碍，在一念中俱足。</w:t>
      </w:r>
      <w:r>
        <w:t>5</w:t>
      </w:r>
      <w:r>
        <w:rPr>
          <w:rFonts w:hint="eastAsia"/>
        </w:rPr>
        <w:t>、十世隔法异成门。世，指过去、未来、现在三世。三世之中又各有过去、未来、现在，便成九世。此九世乃当人一念所成，九世与一念合称十世。这十世相即相入而又不失三世之相，先后长短同时具足显现，即是说一切法门显现或存在于十世之中。</w:t>
      </w:r>
      <w:r>
        <w:t>6</w:t>
      </w:r>
      <w:r>
        <w:rPr>
          <w:rFonts w:hint="eastAsia"/>
        </w:rPr>
        <w:t>、诸藏纯杂具德门。一行之中具足万行为“杂”，万行会归一行为“纯”。纯、杂互入而不相妨碍，名为具德。</w:t>
      </w:r>
      <w:r>
        <w:t>7</w:t>
      </w:r>
      <w:r>
        <w:rPr>
          <w:rFonts w:hint="eastAsia"/>
        </w:rPr>
        <w:t>、一多相容不同门。一入多，多入一，名为相容；体无先后而不失一多之相，称为不同。因为诸法都是以真如为理体，故能相容无碍而又不失自相，即各种法门虽然有一多之别，但是都能互相包容。</w:t>
      </w:r>
      <w:r>
        <w:t>8</w:t>
      </w:r>
      <w:r>
        <w:rPr>
          <w:rFonts w:hint="eastAsia"/>
        </w:rPr>
        <w:t>、诸法相即自在门。诸法缘起，而又先后相即相入，无碍圆融自在。</w:t>
      </w:r>
      <w:r>
        <w:t>9</w:t>
      </w:r>
      <w:r>
        <w:rPr>
          <w:rFonts w:hint="eastAsia"/>
        </w:rPr>
        <w:t>、唯心回转善成门。诸法皆依如来藏自性清净心而得建立，一切功德，本来具足。</w:t>
      </w:r>
      <w:r>
        <w:t>10</w:t>
      </w:r>
      <w:r>
        <w:rPr>
          <w:rFonts w:hint="eastAsia"/>
        </w:rPr>
        <w:t>、托事显法生解门。随托一事以便彰显一切事法，皆互为缘起，即借浅近的事法以显示深妙之理，而所托之事所显之理是圆融自在，没有差别的。华严宗认为对于法界中任何一法，都可以从这十个方面去观察分析它们与真如或最高真理的关系，达到事事无碍，周遍圆融的目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19</w:instrText>
      </w:r>
      <w:r>
        <w:rPr>
          <w:rFonts w:hint="eastAsia"/>
        </w:rPr>
        <w:instrText xml:space="preserve">)</w:instrText>
      </w:r>
      <w:r>
        <w:rPr>
          <w:rFonts w:hint="eastAsia"/>
        </w:rPr>
        <w:fldChar w:fldCharType="end"/>
      </w:r>
      <w:r>
        <w:rPr>
          <w:rFonts w:hint="eastAsia"/>
        </w:rPr>
        <w:t>【叠床架屋】北齐</w:t>
      </w:r>
      <w:r>
        <w:t xml:space="preserve">  </w:t>
      </w:r>
      <w:r>
        <w:rPr>
          <w:rFonts w:hint="eastAsia"/>
        </w:rPr>
        <w:t>颜之推</w:t>
      </w:r>
      <w:r>
        <w:t xml:space="preserve"> </w:t>
      </w:r>
      <w:r>
        <w:rPr>
          <w:rFonts w:hint="eastAsia"/>
        </w:rPr>
        <w:t>《颜氏家训·序致》：“</w:t>
      </w:r>
      <w:r>
        <w:t xml:space="preserve"> </w:t>
      </w:r>
      <w:r>
        <w:rPr>
          <w:rFonts w:hint="eastAsia"/>
        </w:rPr>
        <w:t>魏</w:t>
      </w:r>
      <w:r>
        <w:t xml:space="preserve">  </w:t>
      </w:r>
      <w:r>
        <w:rPr>
          <w:rFonts w:hint="eastAsia"/>
        </w:rPr>
        <w:t>晋</w:t>
      </w:r>
      <w:r>
        <w:t xml:space="preserve"> </w:t>
      </w:r>
      <w:r>
        <w:rPr>
          <w:rFonts w:hint="eastAsia"/>
        </w:rPr>
        <w:t>已来，所著诸子，理重事复，递相模斅，犹屋下架屋，床上施床耳。”</w:t>
      </w:r>
      <w:r>
        <w:t xml:space="preserve"> </w:t>
      </w:r>
      <w:r>
        <w:rPr>
          <w:rFonts w:hint="eastAsia"/>
        </w:rPr>
        <w:t>宋</w:t>
      </w:r>
      <w:r>
        <w:t xml:space="preserve">  </w:t>
      </w:r>
      <w:r>
        <w:rPr>
          <w:rFonts w:hint="eastAsia"/>
        </w:rPr>
        <w:t>陆九渊</w:t>
      </w:r>
      <w:r>
        <w:t xml:space="preserve"> </w:t>
      </w:r>
      <w:r>
        <w:rPr>
          <w:rFonts w:hint="eastAsia"/>
        </w:rPr>
        <w:t>《与朱元晦书》之二：“某窃谓尊兄未曾实见太极，若实见太极，上面必不更加‘无极’字，下面必不更着‘真体’字。上面加‘无极’字，正是迭床上之床，下面着‘真体’字，正是架屋下之屋。”后以“迭床架屋”比喻重复累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20</w:instrText>
      </w:r>
      <w:r>
        <w:rPr>
          <w:rFonts w:hint="eastAsia"/>
        </w:rPr>
        <w:instrText xml:space="preserve">)</w:instrText>
      </w:r>
      <w:r>
        <w:rPr>
          <w:rFonts w:hint="eastAsia"/>
        </w:rPr>
        <w:fldChar w:fldCharType="end"/>
      </w:r>
      <w:r>
        <w:rPr>
          <w:rFonts w:hint="eastAsia"/>
        </w:rPr>
        <w:t>【训诂】对字句</w:t>
      </w:r>
      <w:r>
        <w:t>(</w:t>
      </w:r>
      <w:r>
        <w:rPr>
          <w:rFonts w:hint="eastAsia"/>
        </w:rPr>
        <w:t>主要是对古书字句</w:t>
      </w:r>
      <w:r>
        <w:t>)</w:t>
      </w:r>
      <w:r>
        <w:rPr>
          <w:rFonts w:hint="eastAsia"/>
        </w:rPr>
        <w:t>作解释。亦指对古书字句所作的解释。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21</w:instrText>
      </w:r>
      <w:r>
        <w:rPr>
          <w:rFonts w:hint="eastAsia"/>
        </w:rPr>
        <w:instrText xml:space="preserve">)</w:instrText>
      </w:r>
      <w:r>
        <w:rPr>
          <w:rFonts w:hint="eastAsia"/>
        </w:rPr>
        <w:fldChar w:fldCharType="end"/>
      </w:r>
      <w:r>
        <w:rPr>
          <w:rFonts w:hint="eastAsia"/>
        </w:rPr>
        <w:t>【天台四释】天台宗智顗大师解释法华经所用之四种方法。又作天台四大释例、四大释例、四种消释、四种消文。即：</w:t>
      </w:r>
      <w:r>
        <w:t>(</w:t>
      </w:r>
      <w:r>
        <w:rPr>
          <w:rFonts w:hint="eastAsia"/>
        </w:rPr>
        <w:t>一</w:t>
      </w:r>
      <w:r>
        <w:t>)</w:t>
      </w:r>
      <w:r>
        <w:rPr>
          <w:rFonts w:hint="eastAsia"/>
        </w:rPr>
        <w:t>因缘释，又称感应释。就佛与众生之关系因缘而作解释。谓教法系由感应道交而兴起，以四种悉檀为因缘，作四种释义：</w:t>
      </w:r>
      <w:r>
        <w:t>(1)</w:t>
      </w:r>
      <w:r>
        <w:rPr>
          <w:rFonts w:hint="eastAsia"/>
        </w:rPr>
        <w:t>世界悉檀，谓引众生之乐欲。</w:t>
      </w:r>
      <w:r>
        <w:t>(2)</w:t>
      </w:r>
      <w:r>
        <w:rPr>
          <w:rFonts w:hint="eastAsia"/>
        </w:rPr>
        <w:t>各各为人悉檀，谓使众生生信。</w:t>
      </w:r>
      <w:r>
        <w:t>(3)</w:t>
      </w:r>
      <w:r>
        <w:rPr>
          <w:rFonts w:hint="eastAsia"/>
        </w:rPr>
        <w:t>对治悉檀，谓破除恶执。</w:t>
      </w:r>
      <w:r>
        <w:t>(4)</w:t>
      </w:r>
      <w:r>
        <w:rPr>
          <w:rFonts w:hint="eastAsia"/>
        </w:rPr>
        <w:t>第一义悉檀，谓使众生入于实相。</w:t>
      </w:r>
      <w:r>
        <w:t>(</w:t>
      </w:r>
      <w:r>
        <w:rPr>
          <w:rFonts w:hint="eastAsia"/>
        </w:rPr>
        <w:t>二</w:t>
      </w:r>
      <w:r>
        <w:t>)</w:t>
      </w:r>
      <w:r>
        <w:rPr>
          <w:rFonts w:hint="eastAsia"/>
        </w:rPr>
        <w:t>约教释，就藏、通、别、圆四教之义，由浅至深解释经文。</w:t>
      </w:r>
      <w:r>
        <w:t>(</w:t>
      </w:r>
      <w:r>
        <w:rPr>
          <w:rFonts w:hint="eastAsia"/>
        </w:rPr>
        <w:t>三</w:t>
      </w:r>
      <w:r>
        <w:t>)</w:t>
      </w:r>
      <w:r>
        <w:rPr>
          <w:rFonts w:hint="eastAsia"/>
        </w:rPr>
        <w:t>本迹释，示本迹之别，依本地与垂迹二门而解法义。</w:t>
      </w:r>
      <w:r>
        <w:t>(</w:t>
      </w:r>
      <w:r>
        <w:rPr>
          <w:rFonts w:hint="eastAsia"/>
        </w:rPr>
        <w:t>四</w:t>
      </w:r>
      <w:r>
        <w:t>)</w:t>
      </w:r>
      <w:r>
        <w:rPr>
          <w:rFonts w:hint="eastAsia"/>
        </w:rPr>
        <w:t>观心释，了解法义，但行未随解，于己无益，故再以一一之文句为观心之对境，观己心之高广。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22</w:instrText>
      </w:r>
      <w:r>
        <w:rPr>
          <w:rFonts w:hint="eastAsia"/>
        </w:rPr>
        <w:instrText xml:space="preserve">)</w:instrText>
      </w:r>
      <w:r>
        <w:rPr>
          <w:rFonts w:hint="eastAsia"/>
        </w:rPr>
        <w:fldChar w:fldCharType="end"/>
      </w:r>
      <w:r>
        <w:rPr>
          <w:rFonts w:hint="eastAsia"/>
        </w:rPr>
        <w:t>【噱】大笑。亦用为象声词。指笑声。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23</w:instrText>
      </w:r>
      <w:r>
        <w:rPr>
          <w:rFonts w:hint="eastAsia"/>
        </w:rPr>
        <w:instrText xml:space="preserve">)</w:instrText>
      </w:r>
      <w:r>
        <w:rPr>
          <w:rFonts w:hint="eastAsia"/>
        </w:rPr>
        <w:fldChar w:fldCharType="end"/>
      </w:r>
      <w:r>
        <w:rPr>
          <w:rFonts w:hint="eastAsia"/>
        </w:rPr>
        <w:t>【繁芿】繁复杂乱。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24</w:instrText>
      </w:r>
      <w:r>
        <w:rPr>
          <w:rFonts w:hint="eastAsia"/>
        </w:rPr>
        <w:instrText xml:space="preserve">)</w:instrText>
      </w:r>
      <w:r>
        <w:rPr>
          <w:rFonts w:hint="eastAsia"/>
        </w:rPr>
        <w:fldChar w:fldCharType="end"/>
      </w:r>
      <w:r>
        <w:rPr>
          <w:rFonts w:hint="eastAsia"/>
        </w:rPr>
        <w:t>指《称赞净土佛摄受经》一卷。大唐三藏法师玄奘奉　诏译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25</w:instrText>
      </w:r>
      <w:r>
        <w:rPr>
          <w:rFonts w:hint="eastAsia"/>
        </w:rPr>
        <w:instrText xml:space="preserve">)</w:instrText>
      </w:r>
      <w:r>
        <w:rPr>
          <w:rFonts w:hint="eastAsia"/>
        </w:rPr>
        <w:fldChar w:fldCharType="end"/>
      </w:r>
      <w:r>
        <w:rPr>
          <w:rFonts w:hint="eastAsia"/>
        </w:rPr>
        <w:t>【陵猎】</w:t>
      </w:r>
      <w:r>
        <w:t>1.</w:t>
      </w:r>
      <w:r>
        <w:rPr>
          <w:rFonts w:hint="eastAsia"/>
        </w:rPr>
        <w:t>欺凌践踏。猎，通“</w:t>
      </w:r>
      <w:r>
        <w:t xml:space="preserve"> </w:t>
      </w:r>
      <w:r>
        <w:rPr>
          <w:rFonts w:hint="eastAsia"/>
        </w:rPr>
        <w:t>躐</w:t>
      </w:r>
      <w:r>
        <w:t xml:space="preserve"> </w:t>
      </w:r>
      <w:r>
        <w:rPr>
          <w:rFonts w:hint="eastAsia"/>
        </w:rPr>
        <w:t>”。</w:t>
      </w:r>
      <w:r>
        <w:t xml:space="preserve"> 2.</w:t>
      </w:r>
      <w:r>
        <w:rPr>
          <w:rFonts w:hint="eastAsia"/>
        </w:rPr>
        <w:t>逾越次序；平步青云。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26</w:instrText>
      </w:r>
      <w:r>
        <w:rPr>
          <w:rFonts w:hint="eastAsia"/>
        </w:rPr>
        <w:instrText xml:space="preserve">)</w:instrText>
      </w:r>
      <w:r>
        <w:rPr>
          <w:rFonts w:hint="eastAsia"/>
        </w:rPr>
        <w:fldChar w:fldCharType="end"/>
      </w:r>
      <w:r>
        <w:rPr>
          <w:rFonts w:hint="eastAsia"/>
        </w:rPr>
        <w:t>【兆】数词。极言众多。《墨子·明鬼下》：“人民之众兆亿。”《汉书·百官公卿表》“更名京兆尹”</w:t>
      </w:r>
      <w:r>
        <w:t xml:space="preserve"> </w:t>
      </w:r>
      <w:r>
        <w:rPr>
          <w:rFonts w:hint="eastAsia"/>
        </w:rPr>
        <w:t>唐</w:t>
      </w:r>
      <w:r>
        <w:t xml:space="preserve">  </w:t>
      </w:r>
      <w:r>
        <w:rPr>
          <w:rFonts w:hint="eastAsia"/>
        </w:rPr>
        <w:t>颜师古</w:t>
      </w:r>
      <w:r>
        <w:t xml:space="preserve"> </w:t>
      </w:r>
      <w:r>
        <w:rPr>
          <w:rFonts w:hint="eastAsia"/>
        </w:rPr>
        <w:t>注：“兆者，众数。”近代多以百万为兆。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27</w:instrText>
      </w:r>
      <w:r>
        <w:rPr>
          <w:rFonts w:hint="eastAsia"/>
        </w:rPr>
        <w:instrText xml:space="preserve">)</w:instrText>
      </w:r>
      <w:r>
        <w:rPr>
          <w:rFonts w:hint="eastAsia"/>
        </w:rPr>
        <w:fldChar w:fldCharType="end"/>
      </w:r>
      <w:r>
        <w:rPr>
          <w:rFonts w:hint="eastAsia"/>
        </w:rPr>
        <w:t>【京】数名。古代数位序列是：万、亿、兆、京。十兆为京。一说万万兆为京。</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28</w:instrText>
      </w:r>
      <w:r>
        <w:rPr>
          <w:rFonts w:hint="eastAsia"/>
        </w:rPr>
        <w:instrText xml:space="preserve">)</w:instrText>
      </w:r>
      <w:r>
        <w:rPr>
          <w:rFonts w:hint="eastAsia"/>
        </w:rPr>
        <w:fldChar w:fldCharType="end"/>
      </w:r>
      <w:r>
        <w:rPr>
          <w:rFonts w:hint="eastAsia"/>
        </w:rPr>
        <w:t>【垓】古数名。万万为垓。《太平御览》卷七五○引</w:t>
      </w:r>
      <w:r>
        <w:t xml:space="preserve"> </w:t>
      </w:r>
      <w:r>
        <w:rPr>
          <w:rFonts w:hint="eastAsia"/>
        </w:rPr>
        <w:t>汉</w:t>
      </w:r>
      <w:r>
        <w:t xml:space="preserve">  </w:t>
      </w:r>
      <w:r>
        <w:rPr>
          <w:rFonts w:hint="eastAsia"/>
        </w:rPr>
        <w:t>应劭</w:t>
      </w:r>
      <w:r>
        <w:t xml:space="preserve"> </w:t>
      </w:r>
      <w:r>
        <w:rPr>
          <w:rFonts w:hint="eastAsia"/>
        </w:rPr>
        <w:t>《风俗通》：“十万谓之亿，十亿谓之兆，十兆谓之经，十经谓之垓。”</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29</w:instrText>
      </w:r>
      <w:r>
        <w:rPr>
          <w:rFonts w:hint="eastAsia"/>
        </w:rPr>
        <w:instrText xml:space="preserve">)</w:instrText>
      </w:r>
      <w:r>
        <w:rPr>
          <w:rFonts w:hint="eastAsia"/>
        </w:rPr>
        <w:fldChar w:fldCharType="end"/>
      </w:r>
      <w:r>
        <w:rPr>
          <w:rFonts w:hint="eastAsia"/>
        </w:rPr>
        <w:t>【秭】数名。说法。有多种。</w:t>
      </w:r>
      <w:r>
        <w:t>1.</w:t>
      </w:r>
      <w:r>
        <w:rPr>
          <w:rFonts w:hint="eastAsia"/>
        </w:rPr>
        <w:t>亿亿。</w:t>
      </w:r>
      <w:r>
        <w:t>2.</w:t>
      </w:r>
      <w:r>
        <w:rPr>
          <w:rFonts w:hint="eastAsia"/>
        </w:rPr>
        <w:t>十垓。</w:t>
      </w:r>
      <w:r>
        <w:t>3.</w:t>
      </w:r>
      <w:r>
        <w:rPr>
          <w:rFonts w:hint="eastAsia"/>
        </w:rPr>
        <w:t>万万垓。《孙子算经》卷上：“凡大数之法，万万曰亿，万万亿曰兆，万万兆曰京，万万京曰垓，万万垓曰秭。”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30</w:instrText>
      </w:r>
      <w:r>
        <w:rPr>
          <w:rFonts w:hint="eastAsia"/>
        </w:rPr>
        <w:instrText xml:space="preserve">)</w:instrText>
      </w:r>
      <w:r>
        <w:rPr>
          <w:rFonts w:hint="eastAsia"/>
        </w:rPr>
        <w:fldChar w:fldCharType="end"/>
      </w:r>
      <w:r>
        <w:rPr>
          <w:rFonts w:hint="eastAsia"/>
        </w:rPr>
        <w:t>【壤】古代数名。亦泛指大数。《孙子算经》：“凡大数之法，万万曰亿，万万亿曰兆，万万兆曰京，万万京曰陔，万万陔曰秭，万万秭曰壤。”</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31</w:instrText>
      </w:r>
      <w:r>
        <w:instrText xml:space="preserve">)</w:instrText>
      </w:r>
      <w:r>
        <w:fldChar w:fldCharType="end"/>
      </w:r>
      <w:r>
        <w:rPr>
          <w:rFonts w:hint="eastAsia"/>
        </w:rPr>
        <w:t>【沟】数目名。明</w:t>
      </w:r>
      <w:r>
        <w:t xml:space="preserve">  </w:t>
      </w:r>
      <w:r>
        <w:rPr>
          <w:rFonts w:hint="eastAsia"/>
        </w:rPr>
        <w:t>胡应麟</w:t>
      </w:r>
      <w:r>
        <w:t xml:space="preserve"> </w:t>
      </w:r>
      <w:r>
        <w:rPr>
          <w:rFonts w:hint="eastAsia"/>
        </w:rPr>
        <w:t>《少室山房笔丛·双树幻钞中》：“古</w:t>
      </w:r>
      <w:r>
        <w:t xml:space="preserve"> </w:t>
      </w:r>
      <w:r>
        <w:rPr>
          <w:rFonts w:hint="eastAsia"/>
        </w:rPr>
        <w:t>黄帝</w:t>
      </w:r>
      <w:r>
        <w:t xml:space="preserve"> </w:t>
      </w:r>
      <w:r>
        <w:rPr>
          <w:rFonts w:hint="eastAsia"/>
        </w:rPr>
        <w:t>算法，总有二十三数，谓一、二、三、四、五、六、七、八、九、十、百、千、万、亿、兆、京、垓、秭、壤、沟、涧、正、载。从万已上，有三等数法，其下者十十变之，中者百百变之，上者倍倍变之。”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32</w:instrText>
      </w:r>
      <w:r>
        <w:instrText xml:space="preserve">)</w:instrText>
      </w:r>
      <w:r>
        <w:fldChar w:fldCharType="end"/>
      </w:r>
      <w:r>
        <w:rPr>
          <w:rFonts w:hint="eastAsia"/>
        </w:rPr>
        <w:t>【涧】古代的数词。</w:t>
      </w:r>
      <w:r>
        <w:t xml:space="preserve"> </w:t>
      </w:r>
      <w:r>
        <w:rPr>
          <w:rFonts w:hint="eastAsia"/>
        </w:rPr>
        <w:t>汉</w:t>
      </w:r>
      <w:r>
        <w:t xml:space="preserve">  </w:t>
      </w:r>
      <w:r>
        <w:rPr>
          <w:rFonts w:hint="eastAsia"/>
        </w:rPr>
        <w:t>徐岳</w:t>
      </w:r>
      <w:r>
        <w:t xml:space="preserve"> </w:t>
      </w:r>
      <w:r>
        <w:rPr>
          <w:rFonts w:hint="eastAsia"/>
        </w:rPr>
        <w:t>《数术记遗》：“</w:t>
      </w:r>
      <w:r>
        <w:t xml:space="preserve"> </w:t>
      </w:r>
      <w:r>
        <w:rPr>
          <w:rFonts w:hint="eastAsia"/>
        </w:rPr>
        <w:t>黄帝</w:t>
      </w:r>
      <w:r>
        <w:t xml:space="preserve"> </w:t>
      </w:r>
      <w:r>
        <w:rPr>
          <w:rFonts w:hint="eastAsia"/>
        </w:rPr>
        <w:t>为法，数有十等。及其用也，乃有三焉。十等者，亿、兆、京、垓、秭、壤、沟、涧、正、载。</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33</w:instrText>
      </w:r>
      <w:r>
        <w:instrText xml:space="preserve">)</w:instrText>
      </w:r>
      <w:r>
        <w:fldChar w:fldCharType="end"/>
      </w:r>
      <w:r>
        <w:rPr>
          <w:rFonts w:hint="eastAsia"/>
        </w:rPr>
        <w:t>【正】古代用的数目字，为十亿万。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34</w:instrText>
      </w:r>
      <w:r>
        <w:instrText xml:space="preserve">)</w:instrText>
      </w:r>
      <w:r>
        <w:fldChar w:fldCharType="end"/>
      </w:r>
      <w:r>
        <w:rPr>
          <w:rFonts w:hint="eastAsia"/>
        </w:rPr>
        <w:t>【载】数词。最大的计数单位。万万正为载。《孙子算经》卷上：“凡大数之法，万万曰亿，万万亿曰兆，万万兆曰京，万万京曰垓，万万垓曰秭，万万秭曰壤，万万壤曰沟，万万沟曰涧，万万涧曰正，万万正曰载。”</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35</w:instrText>
      </w:r>
      <w:r>
        <w:instrText xml:space="preserve">)</w:instrText>
      </w:r>
      <w:r>
        <w:fldChar w:fldCharType="end"/>
      </w:r>
      <w:r>
        <w:rPr>
          <w:rFonts w:hint="eastAsia"/>
        </w:rPr>
        <w:t>《弥陀要解》：“阿僧祇。无边。无量。皆算数名。实有量之无量。然三身不一不异。应身亦可即是无量之无量矣。”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36</w:instrText>
      </w:r>
      <w:r>
        <w:instrText xml:space="preserve">)</w:instrText>
      </w:r>
      <w:r>
        <w:fldChar w:fldCharType="end"/>
      </w:r>
      <w:r>
        <w:rPr>
          <w:rFonts w:hint="eastAsia"/>
        </w:rPr>
        <w:t>《金刚经集注》：“古今论四句偈者不一……各执己见，初无定论。唯铜牌记云：天亲菩萨，升兜率宫，请益弥勒，如何是四句偈，弥勒云：无我相无人相无众生相无寿者相是也。”</w:t>
      </w:r>
    </w:p>
    <w:p>
      <w:pPr>
        <w:pStyle w:val="13"/>
        <w:ind w:firstLine="560"/>
      </w:pPr>
      <w:r>
        <w:rPr>
          <w:rFonts w:hint="eastAsia"/>
        </w:rPr>
        <w:t>弥勒菩萨曾二颂《金刚经》：一次是在睹史多天兜率宫，为无著菩萨唱七十七偈，无著转教其弟世亲，世亲菩萨依照其教造论作释，并加进归敬偈二（首），结偈一（尾），于是就有了传世的弥勒菩萨八十偈。；一次是在中国南北朝时，化身傅大士，为「佛心天子」梁武帝唱四十九颂。《梁朝傅大士颂金刚经》，每一颂前，都明文标清：「弥勒颂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37</w:instrText>
      </w:r>
      <w:r>
        <w:instrText xml:space="preserve">)</w:instrText>
      </w:r>
      <w:r>
        <w:fldChar w:fldCharType="end"/>
      </w:r>
      <w:r>
        <w:rPr>
          <w:rFonts w:hint="eastAsia"/>
        </w:rPr>
        <w:t>【中峰明本】（</w:t>
      </w:r>
      <w:r>
        <w:t>1263</w:t>
      </w:r>
      <w:r>
        <w:rPr>
          <w:rFonts w:hint="eastAsia"/>
        </w:rPr>
        <w:t>～</w:t>
      </w:r>
      <w:r>
        <w:t>1323</w:t>
      </w:r>
      <w:r>
        <w:rPr>
          <w:rFonts w:hint="eastAsia"/>
        </w:rPr>
        <w:t>）元代临济宗僧。杭州钱塘（浙江杭县）人，俗姓孙。又称智觉禅师、普应国师。幼于天目山参谒高峰原妙。二十四岁从高峰出家，其后并嗣其法。自此居无定所，或泊船中，或止庵室，自称幻住道人，僧俗瞻礼之，世誉为江南古佛。仁宗曾招请入内殿，师固辞不受，仅受金襕袈裟及“佛慈圆照广慧禅师”之号，元英宗且归依之。后于至治三年八月示寂，世寿六十一。遗有广录三十卷，其墨迹亦著称于世。古先印元即其门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38</w:instrText>
      </w:r>
      <w:r>
        <w:instrText xml:space="preserve">)</w:instrText>
      </w:r>
      <w:r>
        <w:fldChar w:fldCharType="end"/>
      </w:r>
      <w:r>
        <w:rPr>
          <w:rFonts w:hint="eastAsia"/>
        </w:rPr>
        <w:t>《佛遗教经》：“又如善导导人善道。闻之不行非导过也。”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39</w:instrText>
      </w:r>
      <w:r>
        <w:instrText xml:space="preserve">)</w:instrText>
      </w:r>
      <w:r>
        <w:fldChar w:fldCharType="end"/>
      </w:r>
      <w:r>
        <w:rPr>
          <w:rFonts w:hint="eastAsia"/>
        </w:rPr>
        <w:t>【未曾有正法经】凡六卷（或三卷）。宋代法天译。为阿阇世王经之新译本。又作未曾有经、未曾经。收于大正藏第十五册。本经叙述阿阇世王曾幽禁其父，欲致之死。后悔悟其弑逆之罪行，故求佛救度。佛陀乃与文殊等诸菩萨为之讲说无污、无着、无畏、无想、无愿等般若空之旨。</w:t>
      </w:r>
    </w:p>
    <w:p>
      <w:pPr>
        <w:pStyle w:val="13"/>
        <w:ind w:firstLine="560"/>
      </w:pPr>
      <w:r>
        <w:rPr>
          <w:rFonts w:hint="eastAsia"/>
        </w:rPr>
        <w:t>【未曾有因缘经】又作未曾有经。</w:t>
      </w:r>
      <w:r>
        <w:t>&lt;</w:t>
      </w:r>
      <w:r>
        <w:rPr>
          <w:rFonts w:hint="eastAsia"/>
        </w:rPr>
        <w:t>一</w:t>
      </w:r>
      <w:r>
        <w:t>&gt;</w:t>
      </w:r>
      <w:r>
        <w:rPr>
          <w:rFonts w:hint="eastAsia"/>
        </w:rPr>
        <w:t>全一卷。东汉时代译。译者佚名。收于大正藏第十六册。未曾有，意指如来之善根功德广大、希有。本经旨在阐明建造佛塔及佛像之功德无量。又本经与梁代真谛所译无上依经之校量功德品为同本异译。</w:t>
      </w:r>
      <w:r>
        <w:t>&lt;</w:t>
      </w:r>
      <w:r>
        <w:rPr>
          <w:rFonts w:hint="eastAsia"/>
        </w:rPr>
        <w:t>二</w:t>
      </w:r>
      <w:r>
        <w:t>&gt;</w:t>
      </w:r>
      <w:r>
        <w:rPr>
          <w:rFonts w:hint="eastAsia"/>
        </w:rPr>
        <w:t>凡二卷。南齐昙景译。收于大正藏第十七册。内容叙述佛遣目犍连至迦毗罗城，说服耶输陀罗，令其子罗睺罗出家；及佛陀为波斯匿王与群臣宣说听法之功德，为四石女阐说业报，为祇陀王子说五戒开遮之方便等。并将此经付嘱阿难，令其宣布教化，以度众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40</w:instrText>
      </w:r>
      <w:r>
        <w:instrText xml:space="preserve">)</w:instrText>
      </w:r>
      <w:r>
        <w:fldChar w:fldCharType="end"/>
      </w:r>
      <w:r>
        <w:rPr>
          <w:rFonts w:hint="eastAsia"/>
        </w:rPr>
        <w:t>【谭鬼】即谈鬼。民国中央刻经院有《谭鬼》一书，丁福保。亦有上海医学书局《佛说盂兰盆经笺注·谭鬼》。均未看过。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41</w:instrText>
      </w:r>
      <w:r>
        <w:instrText xml:space="preserve">)</w:instrText>
      </w:r>
      <w:r>
        <w:fldChar w:fldCharType="end"/>
      </w:r>
      <w:r>
        <w:rPr>
          <w:rFonts w:hint="eastAsia"/>
        </w:rPr>
        <w:t>【穆彰阿】</w:t>
      </w:r>
      <w:r>
        <w:t>(1782</w:t>
      </w:r>
      <w:r>
        <w:rPr>
          <w:rFonts w:hint="eastAsia"/>
        </w:rPr>
        <w:t>—</w:t>
      </w:r>
      <w:r>
        <w:t>1856)</w:t>
      </w:r>
      <w:r>
        <w:rPr>
          <w:rFonts w:hint="eastAsia"/>
        </w:rPr>
        <w:t>，字子朴，号鹤舫，郭佳氏，满洲镶蓝旗人。出身于满族官僚家庭，历任内务府大臣、步军统领、兵部尚书、吏部尚书、大学士、军机大臣等职，一时权倾内外。鸦片战争时阻挠禁烟运动，诬陷林则徐等抵抗派，与英美等侵略者谋求议和，与之订立不平等条约。后被革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42</w:instrText>
      </w:r>
      <w:r>
        <w:instrText xml:space="preserve">)</w:instrText>
      </w:r>
      <w:r>
        <w:fldChar w:fldCharType="end"/>
      </w:r>
      <w:r>
        <w:rPr>
          <w:rFonts w:hint="eastAsia"/>
        </w:rPr>
        <w:t>《清代野记》卷上：“大学士穆彰阿，道光朝当国，揽权纳贿，避塞贤道，以计易蒲城相国王鼎遗折，颇不满于清议。故文宗登极，即首黜之。诏云：“小忠小信，阴柔以售其奸；伪德伪才，揣摩以逢主意。如达洪阿、姚莹等，尽忠尽力，必欲陷之”云云，其为人可知矣。然其死也，则固有大异乎人者。死之前三日，折简遍邀亲友门生故吏，云：“定于某日某时辞世，届时望屈临一别。”诸人如期至，穆则设盛筵数十席，一一把盏，相与饮啖，连举十余觥，并未有死法也。食既半，顾日影曰：“是时候矣。”谓众曰：“请诸君稍待，俟我沐浴更衣，再决别也。”乃入内良久，朝服蟒衣出，据炕南面坐，拱手向众曰：“少陪，少陪。”言毕闭目，少焉玉筋双垂五六寸许，视之逝矣。或曰：“入内时即已服毒矣。”然服毒死者无一筋也，岂果为有道高僧入世后而迷失本性耶？奇矣！此炳半聋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43</w:instrText>
      </w:r>
      <w:r>
        <w:instrText xml:space="preserve">)</w:instrText>
      </w:r>
      <w:r>
        <w:fldChar w:fldCharType="end"/>
      </w:r>
      <w:r>
        <w:rPr>
          <w:rFonts w:hint="eastAsia"/>
        </w:rPr>
        <w:t>杨继盛(1516-1555年)，字仲芳，号椒山，明代著名谏臣。明正德11年(1516年)生于河北容城。其母早亡，其父另娶，生活孤苦，白天放牛，晚间访师问友，深夜秉烛长读，终在嘉靖年间得中进士，官至兵部员外郎。因死劾严嵩被下狱，伤口溃烂，自挖腐肉，被害时，晴天突然天昏地暗。吟绝命诗：浩气还太虚，丹心照千古。生平未报国，留作忠魂补。遗著有《杨忠愍文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44</w:instrText>
      </w:r>
      <w:r>
        <w:instrText xml:space="preserve">)</w:instrText>
      </w:r>
      <w:r>
        <w:fldChar w:fldCharType="end"/>
      </w:r>
      <w:r>
        <w:rPr>
          <w:rFonts w:hint="eastAsia"/>
        </w:rPr>
        <w:t>【五眼】指五种眼力。即：一、肉眼，为肉身所具之眼。二，天眼，为色界天人因修禅定所得之眼，此眼远近前后，内外昼夜上下皆悉能见。三、慧眼，为二乘人之眼，能识出真空无相；亦即能轻易洞察一切现象皆为空相、定相。四、法眼，即菩萨为救度一切众生，能照见一切法门之眼。五、佛眼，即具足前述之四种眼作用之佛眼，此眼无不见知，乃至无事不知、不闻；闻见互用，无所思惟，一切皆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45</w:instrText>
      </w:r>
      <w:r>
        <w:instrText xml:space="preserve">)</w:instrText>
      </w:r>
      <w:r>
        <w:fldChar w:fldCharType="end"/>
      </w:r>
      <w:r>
        <w:rPr>
          <w:rFonts w:hint="eastAsia"/>
        </w:rPr>
        <w:t>【王十朋】（1112-1171），字龟龄，号梅溪，浙江省乐清市人。是南宋著名的政治家和诗人。《乐邦遗稿》：“永嘉王十朋状元，前身即万年山严首座。严曾手写石桥一碑而现在。状元一日游山。次到石桥庵礼方广。应真庵僧，是夜忽梦严首座到山。梦觉思惟：严公圆寂已久，何缘到此？侵晨乃状元王公至。首僧言其梦。王亦自说平生多梦入此中。信知不谬。因赋二诗以见意。路隔仙凡意可通。石桥容我</w:t>
      </w:r>
      <w:r>
        <w:rPr>
          <w:rFonts w:hint="eastAsia"/>
        </w:rPr>
        <w:sym w:font="Wingdings 2" w:char="00A3"/>
      </w:r>
      <w:r>
        <w:rPr>
          <w:rFonts w:hint="eastAsia"/>
        </w:rPr>
        <w:t>长虹。桥旁方广神游久。不在登临杖屦中。石桥未到先已到。入眼端如入梦时。僧唤我为严首座。先身曾写此山碑。”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46</w:instrText>
      </w:r>
      <w:r>
        <w:instrText xml:space="preserve">)</w:instrText>
      </w:r>
      <w:r>
        <w:fldChar w:fldCharType="end"/>
      </w:r>
      <w:r>
        <w:rPr>
          <w:rFonts w:hint="eastAsia"/>
        </w:rPr>
        <w:t>【黄庭坚】 (1045-1105)，字鲁直，自号山谷道人，洪州分宁(今江西修水)人。北宋诗人、词人、书法家。《龙舒净土文》：“闻鲁直前世是妇人。</w:t>
      </w:r>
      <w:bookmarkStart w:id="8" w:name="0247c15"/>
      <w:r>
        <w:rPr>
          <w:rFonts w:hint="eastAsia"/>
        </w:rPr>
        <w:t>长诵法华经。以诵经功德故。今世聪敏有官职。</w:t>
      </w:r>
      <w:bookmarkEnd w:id="8"/>
      <w:bookmarkStart w:id="9" w:name="0247c16"/>
      <w:r>
        <w:rPr>
          <w:rFonts w:hint="eastAsia"/>
        </w:rPr>
        <w:t>此故随业随缘来者也。若生西方。</w:t>
      </w:r>
      <w:bookmarkEnd w:id="9"/>
      <w:r>
        <w:rPr>
          <w:rFonts w:hint="eastAsia"/>
        </w:rPr>
        <w:t>岂但如是而已哉。”</w:t>
      </w:r>
    </w:p>
    <w:p>
      <w:pPr>
        <w:pStyle w:val="13"/>
        <w:ind w:firstLine="560"/>
      </w:pPr>
      <w:r>
        <w:rPr>
          <w:rFonts w:hint="eastAsia"/>
        </w:rPr>
        <w:br w:type="page"/>
      </w:r>
    </w:p>
    <w:p>
      <w:pPr>
        <w:pStyle w:val="14"/>
      </w:pPr>
      <w:r>
        <w:t>复丁福保居士书六</w:t>
      </w:r>
    </w:p>
    <w:p>
      <w:pPr>
        <w:pStyle w:val="13"/>
        <w:ind w:firstLine="560"/>
      </w:pPr>
      <w:r>
        <w:t>昨接手教，及八朝全诗，感谢不既。窃念印光北鄙庸僧，于佛道法，了无所得。纵有谈说，多分狂妄，不见罪责，已属大幸。何堪过誉如是之甚，感极愧极。光宿多罪咎，生即病目。六月之内，号啕哭泣，除食息外，了无休时。幸承夙善，得睹天日及与佛经，是为大幸。阁下所注，字迹过小，概不敢看。二十分之一者，此一分中分十，于杂记中居其八九，注字只居一二而已。但取便略看，绝未一张毕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者。然阁下居心如是谦虚，何待盲人一一见示。当必是是非非，自己无不了知耳。</w:t>
      </w:r>
    </w:p>
    <w:p>
      <w:pPr>
        <w:pStyle w:val="13"/>
        <w:ind w:firstLine="560"/>
      </w:pPr>
      <w:r>
        <w:t>黄居士知过勇改，可谓躬行实践之士。以儒门之英彦，作佛法之金汤。谨为法门众生贺，其法运将通，御侮有人焉。进德录，前书已言，吾无间然，有何错谬耶。八朝全诗，虽不能看，当宝而藏之。一则作为遗念。一则以备考稽耳。</w:t>
      </w:r>
    </w:p>
    <w:p>
      <w:pPr>
        <w:pStyle w:val="13"/>
        <w:ind w:firstLine="560"/>
      </w:pPr>
      <w:r>
        <w:t>摩诃般若，即指第四时所说般若经而言。分而言之，则有八部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八部实皆六百卷般若之各会也。总而言之，止大般若经而已。华严海空者，华严一经，通越众典，理冠群经，具无量法门，显一真法界。犹如大海普纳众流，犹如太空具含万象，故云海空。又华严所说，乃即生成佛之法。纵已成佛，不过亲证其本具之心性而已，了无一法之可得。故楞严云，圆满菩提，归无所得。心经云，以无所得故，菩提萨埵，乃得究竟涅槃。金刚经谓，灭度一切众生已，实无众生得灭度者。所谓空有不立，一道清净，故谓之为海空也。鄙见如是，不知阁下以为何如。</w:t>
      </w:r>
    </w:p>
    <w:p>
      <w:pPr>
        <w:pStyle w:val="13"/>
        <w:ind w:firstLine="560"/>
      </w:pPr>
      <w:r>
        <w:t>月之初九日，中华书局寄来灵学丛志三本，系三，四，五期所出，因大概阅之。见其教人改过迁善，详谈生死轮回，大有利益于不信因果及无三世之邪执人。至于所说佛法，及观音文殊普贤临坛垂示，皆属绝不知佛法之灵鬼假托。在四期册中，文殊佛教二十四乘天，普贤佛教二十四乘位次，皆是胡说巴道。至于佛顶混元经，乃剽窃金刚经心经之义而伪为之。其中纵多系真经中语，亦不可流通受持。以邪正夹杂故，如嘉肴置毒不堪充饥故。无量度生经，更属瞎说。窃恐阁下信心真切，亦以高王经一例观之，因而赞扬流通。则其坏乱佛法，疑误众生，过非浅浅。既冒为知己，敢不略陈刍荛</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，以防其善心而招恶果之后患乎。阁下既属丙号会员，但当令其发挥改过迁善，及孝弟忠信，礼义廉耻，戒杀戒淫，允恭克让</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，诸恶莫作，众善奉行等事。若夫如来无上妙道，岂灵仙乩坛之所能宣扬演说者哉。觉明妙行菩萨</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，王定九相国</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，皆因乩而深戒扶乩，当以之为圭臬</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。纪文达之论扶乩</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甚有道理，以真者少而假者多。达人哲士当敬而远之。不可专致力于此，而为诸小鬼小神之所惑也。如灵学丛志第三期杂纂第九篇，盛成述生魂上乩，谓其父一日焚符请仙，乩大动，就盘中作两○一│，历二时之久，无他异。其父与在坛诸人，谓为不肃，触神怒。相续拜叩，又如是画，众皆恐惧。适家人有归自单家桥者，言桥下一担粪夫昏卧道中，口中呓语喃喃，状类急症，宜速救之，迟恐不及矣。其父即焚送符往视之，担粪夫已苏。且言曰，吾梦往一处，香烛辉煌，诸人向吾叩拜。吾无以应，乃就盘中绘吾二桶一扁担以示之。彼等叩拜尤甚，且敬，吾不得已，只有数数绘吾生活图耳。成自谓由是信之之诚，与日俱进。吾谓盛成之信之诚，可谓知进而不知退</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耳。夫请仙而担粪者来，画扁担粪桶不计其数。使无人来自桥上，将谓此图有许多玄妙，怕是仙圣所示，执中</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贯一</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，执两端而用其中</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之奥旨。定不敢臆断曰，此粪桶也，扁担也。及经担粪仙人说破，则一文不值。半日勤恳于担粪夫，不胜惭惶矣。故须知实有真仙，而伪者又不止担粪夫一人也。智者可以悟已。光拟于月半</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后他往，月余即返。返时或绕道至沪，当趋贵局一晤，以请教益</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。祈此后概勿发信，免致误失。（民七　七月十二）</w:t>
      </w:r>
    </w:p>
    <w:p>
      <w:pPr>
        <w:pStyle w:val="15"/>
        <w:ind w:firstLine="561"/>
      </w:pPr>
      <w:r>
        <w:rPr>
          <w:rFonts w:hint="eastAsia"/>
        </w:rPr>
        <w:t>【研读】</w:t>
      </w:r>
    </w:p>
    <w:p>
      <w:pPr>
        <w:pStyle w:val="13"/>
        <w:ind w:firstLine="560"/>
      </w:pPr>
      <w:r>
        <w:rPr>
          <w:rFonts w:hint="eastAsia"/>
        </w:rPr>
        <w:t>昨天接到你的信，以及《八朝全诗》，感谢不尽。私下想到我是个北方粗鄙的庸僧，对于佛道大法，了无所得。纵然有所谈说，大多都是狂妄，不被见罪指责，已经是大幸。怎堪如此过份的赞誉，感动之极，惭愧之极。我宿世多有罪过，出生就生了眼病。六个月之内，号啕哭泣，除饮食休息外，没有停止之时。幸承宿世善根，得以看见光明以及佛经，真是大幸。阁下所写的注解，字迹太小，一概不敢看。上封信说：“二十分中，未能看于一分”，这一分中，又分为十分，于《杂记》中，占了八九分，注解的字只有一二分而已。只是随手取过来，大略翻看，绝对没有将一张纸看完的。然而阁下的居心，如此的谦虚，哪里用得着我这个盲人一一显示。当必定是是非非，自己无不了知。</w:t>
      </w:r>
    </w:p>
    <w:p>
      <w:pPr>
        <w:pStyle w:val="13"/>
        <w:ind w:firstLine="560"/>
      </w:pPr>
      <w:r>
        <w:rPr>
          <w:rFonts w:hint="eastAsia"/>
        </w:rPr>
        <w:t>黄居士知过而勇于改正，可说是亲身实践之人。以儒门的英才，作佛法金城汤池的外护。恭敬郑重地为法门众生庆贺，法运将要通畅，抵御外侮将有大力之人了。《进德录》，前封信已经说过了，我没有找到可以批评的地方，有什么错谬呢？《八朝全诗》，虽然不能看，应当如宝珍藏起来。一是作为怀念。一是以备查考。</w:t>
      </w:r>
    </w:p>
    <w:p>
      <w:pPr>
        <w:pStyle w:val="13"/>
        <w:ind w:firstLine="560"/>
      </w:pPr>
      <w:r>
        <w:rPr>
          <w:rFonts w:hint="eastAsia"/>
        </w:rPr>
        <w:t>摩诃般若，就是天台所判第四时，所说的般若经而言。分开来说，有八部般若。而八部实际都是六百卷般若的各会。总而言之，只有《大般若经》而已。华严海空：《华严经》，融通超越众多经典，义理为群经之首，具有无量法门，显示一真法界。犹如大海，普纳众流；犹如太空，具含万象，所以称为海空。又者，《华严经》所说，是即生成佛的方法。纵然已经成佛，不过亲证其本具的心性而已，没有一法可得。所以《楞严经》说：“圆满菩提，归无所得。”《心经》说：“以无所得故，菩提萨埵，------远离颠倒梦想，究竟涅盘。”《金刚经》说：“灭度一切众生已，实无众生得灭度者。”所谓空法、有法都不立，一道清净绝对待，所以称为海空。我的浅见是如此，不知阁下，以为如何？</w:t>
      </w:r>
    </w:p>
    <w:p>
      <w:pPr>
        <w:pStyle w:val="13"/>
        <w:ind w:firstLine="560"/>
      </w:pPr>
      <w:r>
        <w:rPr>
          <w:rFonts w:hint="eastAsia"/>
        </w:rPr>
        <w:t>这个月的初九，中华书局寄来《灵学丛志》三本，是三、四、五期所出，因此大致看了看。看到其中教人改过向善，详谈生死轮回，大大有利益于不信因果以及没有三世轮回思想的邪执人。至于所说的佛法，以及观音、文殊、普贤临坛开示，都是绝对不知道佛法的灵鬼假冒。在第四期中，有文殊佛教二十四乘天，普贤佛教二十四乘位次，都是胡说八道。至于《佛顶混元经》，是剽窃《金刚经》、《心经》的义理而伪造的。其中纵然有很多是真经中的话语，也不可流通受持。因为邪正夹杂的缘故，如同美味嘉肴中放入毒药，不能充饥的缘故。《无量度生经》，更是瞎说。我恐怕阁下信心真诚迫切，也当作《高王经》一样看待，因此赞扬流通。那么坏乱佛法，疑误众生，罪过不浅。既然称我为知己，哪敢不略陈我的浅陋之见，以防止善心而招恶果的后患呢？阁下既然是灵学会的丙号会员，应当令他们发挥改过迁善，以及孝弟忠信，礼义廉耻，戒杀戒淫，诚实恭敬谦让，诸恶莫作，众善奉行等善事。至于如来的无上妙道，哪里是灵仙乩坛，所能宣扬演说的呢？觉明妙行菩萨，王定九相国，都因为乩事而深深告戒不要扶乩，应当以此作为准则。纪晓岚论说扶乩，很有道理，因为真仙少而灵鬼多。知识渊博，智慧贤明的人应当敬而远之。不可以专心致力在这个地方，而被诸多小鬼小神所迷惑。例如《灵学丛志》第三期，杂纂第九篇，盛成叙述活人的魂上乩坛，说他的父亲一天焚化符咒，礼请神仙，乩大动，在盘中划了两个○，一个│，过了二个小时，没有其它的异相。他父亲与在乩坛的这些人，认为是不够恭敬，触犯神仙发怒。相续拜叩，还是如此地画，众人都很恐惧。刚好家人有从单家桥那边回来的，说桥下有一个担粪人，昏卧在路中，口中喃喃自语，好像是什么急症，应该快速抢救，迟了恐怕就来不及了。他父亲立即焚化送仙符，前往去看，担粪工已经苏醒。而且说：我做梦，到了一个地方，香火灯烛辉煌，很多人向我叩拜。我没什么应对的，于是就在沙盘中画下我的二个马桶，一条扁担给他们。他们叩拜的更厉害，而且很恭敬，我不得已，只有不停地绘画我的生活图。盛成自己说：因此信心更加虔诚，与日俱进。我认为盛成的信心诚心，可说是只知道进取，而不知及时勇退。请神仙而担粪工来了，画出扁担粪桶不计其数。假使没有家人从桥上回来，将要认为这副图有许多玄妙，恐怕是仙圣指示：“贯通执行中庸之道，过与不及都掌握好，采纳适中而用”的奥妙旨义。一定不敢臆测断定说：这两个圆圈是粪桶，这一竖条，是扁担啊！等到担粪仙人说破之后，就一文不值。半天诚挚恳切于一个担粪工，十分羞愧惶恐啊！所以必须知道，确实有真的神仙，而假的又不只担粪工一个人。智慧的人，可以觉悟了。我打算在十五之后，去其它地方，月底就回来。回来时，或许会绕道到上海，定当前去贵局，见你一面，向你请教。请此后一概不要发信，免得误失。（民国七年　七月十二）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【毕业】</w:t>
      </w:r>
      <w:r>
        <w:t>1.</w:t>
      </w:r>
      <w:r>
        <w:rPr>
          <w:rFonts w:hint="eastAsia"/>
        </w:rPr>
        <w:t>在学校或训练班学习期满，达到规定要求，结束学习之谓。</w:t>
      </w:r>
      <w:r>
        <w:t>2.</w:t>
      </w:r>
      <w:r>
        <w:rPr>
          <w:rFonts w:hint="eastAsia"/>
        </w:rPr>
        <w:t>引申指了结、休止。</w:t>
      </w:r>
      <w:r>
        <w:t>3.</w:t>
      </w:r>
      <w:r>
        <w:rPr>
          <w:rFonts w:hint="eastAsia"/>
        </w:rPr>
        <w:t>完成其事。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八部般若】佛于第四时中，所说之经甚多，法亦不一，故有八部之名。据大明三藏法数卷三十一载，八部般若即：(一)大品般若，指佛演说五蕴、十二入、十八界、三十七道品等法，皆从六波罗蜜生，其般若波罗蜜最大最胜，最为第一，其余五度若无般若导达，则不得名为波罗蜜。以其卷帙多，故称大品般若。(二)小品般若，指与大品所说之法，大要相同，因对大品，以其卷帙较少，故称小品般若。(三)放光般若，指世尊入于三昧，从足千辐轮相放大光明，上至肉髻及诸毛孔中，皆放光明，遍照十方国土，为诸菩萨而说此经，故称放光般若。(四)光赞般若，光，即光明；赞，即讲说。指佛从舌根出无数光明，照三千界，其光明中，自然而现无数金莲花，其莲花上各有诸佛讲说此经，故称光赞般若。(五)道行般若，指佛说法，令诸众生闻者喜乐，展转相告，于中受学，成就道行，故称道行般若。(六)金刚般若，以金刚之性，至坚至利，能断难断，能碎万物，比喻般若空慧，能断诸众生难断之惑，故称金刚般若。(七)胜天王般若，此经由胜天王发问而说，故称胜天王般若。(八)文殊问般若，此经因文殊师利发问而说，故称文殊问般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【刍荛】割草打柴，也指割草打柴的人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【允恭克让】允：诚信；克：能够；让：谦让。诚实、恭敬又能够谦让。出自《尚书·尧典》。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【觉明妙行菩萨】《西方确指》中说：某人做法扶乩。西方极乐世界的觉明妙行菩萨前来，说出了往生极乐世界的方法。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【王鼎】（</w:t>
      </w:r>
      <w:r>
        <w:t>1768</w:t>
      </w:r>
      <w:r>
        <w:rPr>
          <w:rFonts w:hint="eastAsia"/>
        </w:rPr>
        <w:t>—</w:t>
      </w:r>
      <w:r>
        <w:t>1842</w:t>
      </w:r>
      <w:r>
        <w:rPr>
          <w:rFonts w:hint="eastAsia"/>
        </w:rPr>
        <w:t>）字定九，号省涯，陕西蒲城县西街达仁巷人。中国近代民主革命序幕时期政治家、着称于世的爱国名相。生于清乾隆三十三年（</w:t>
      </w:r>
      <w:r>
        <w:t>1768</w:t>
      </w:r>
      <w:r>
        <w:rPr>
          <w:rFonts w:hint="eastAsia"/>
        </w:rPr>
        <w:t>年）卒于道光二十二年四月晦日（</w:t>
      </w:r>
      <w:r>
        <w:t>1842</w:t>
      </w:r>
      <w:r>
        <w:rPr>
          <w:rFonts w:hint="eastAsia"/>
        </w:rPr>
        <w:t>年</w:t>
      </w:r>
      <w:r>
        <w:t>6</w:t>
      </w:r>
      <w:r>
        <w:rPr>
          <w:rFonts w:hint="eastAsia"/>
        </w:rPr>
        <w:t>月</w:t>
      </w:r>
      <w:r>
        <w:t>8</w:t>
      </w:r>
      <w:r>
        <w:rPr>
          <w:rFonts w:hint="eastAsia"/>
        </w:rPr>
        <w:t>日）深夜，终年七十五岁。王鼎是清代著名抗英名相，嘉庆和道光皇帝的老师。最后决心以“尸谏回天听”。</w:t>
      </w:r>
      <w:r>
        <w:t>1842</w:t>
      </w:r>
      <w:r>
        <w:rPr>
          <w:rFonts w:hint="eastAsia"/>
        </w:rPr>
        <w:t>年</w:t>
      </w:r>
      <w:r>
        <w:t>6</w:t>
      </w:r>
      <w:r>
        <w:rPr>
          <w:rFonts w:hint="eastAsia"/>
        </w:rPr>
        <w:t>月</w:t>
      </w:r>
      <w:r>
        <w:t>8</w:t>
      </w:r>
      <w:r>
        <w:rPr>
          <w:rFonts w:hint="eastAsia"/>
        </w:rPr>
        <w:t>日深夜，怀惴“条约不可轻许，恶例不可轻开，穆不可任，林不可弃也”的遗疏，自缢于圆明圆，享年</w:t>
      </w:r>
      <w:r>
        <w:t>74</w:t>
      </w:r>
      <w:r>
        <w:rPr>
          <w:rFonts w:hint="eastAsia"/>
        </w:rPr>
        <w:t>岁。他扶乩之事，未查到资料。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【圭臬】</w:t>
      </w:r>
      <w:r>
        <w:t>1</w:t>
      </w:r>
      <w:r>
        <w:rPr>
          <w:rFonts w:hint="eastAsia"/>
        </w:rPr>
        <w:t>、土圭和水臬。古代测日影、正四时和测度土地的仪器。2、比喻把某些言论或事当成自己的准则。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阅微草堂笔记》：“姚安公未第时，遇扶乩者，问有无功名。判曰：前程万里。又问登第当在何年，判曰：登第却须候一万年。意谓或当由别途进身。及癸已万寿科登第，方悟万年之说。后官云南姚安府知府，乞养归，遂未再出。并前程万里之说亦验。大抵幻术多手法捷巧，惟扶乩一事，则确有所凭附。然皆灵鬼之能文者耳。所称某神某仙，固属假托，即自称某代某人者，叩以本集中诗文，亦多云年远忘记，不能答也。其扶乩之人，遇能书者则书工，遇能诗者则诗工，遇全不能诗能书者，则虽成篇而迟钝。余稍能诗而不能书，从兄坦居，能书而不能诗。余扶乩则诗敏捷而书潦草，坦居扶乩则书清整而诗浅率。余与坦居，实皆未容心。盖亦借人之精神，始能运动。所谓鬼不自灵，待人而灵也。蓍龟本枯草朽甲，而能知吉凶，亦待人而灵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《周易·乾》：“亢之为言也，知进而不知退，知存而不知亡，知得而不知丧。其唯圣人乎？知进退存亡而不失其正者，其唯圣人乎！”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【执中】谓持中庸之道，无过与不及。《书·大禹谟》：“维精维一，允执厥中。”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【贯一】统贯于某一个基本观念。语本《论语·里仁》：“吾道一以贯之。”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《中庸》：“舜好问而好察迩言，隐恶而扬善，执其两端，用其中于民。”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【月半】指农历每月十五日。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【教益】受教导后得到的好处。</w:t>
      </w:r>
    </w:p>
    <w:p>
      <w:pPr>
        <w:pStyle w:val="13"/>
        <w:ind w:firstLine="560"/>
      </w:pPr>
      <w:r>
        <w:rPr>
          <w:rFonts w:hint="eastAsia"/>
        </w:rPr>
        <w:br w:type="page"/>
      </w:r>
    </w:p>
    <w:p>
      <w:pPr>
        <w:pStyle w:val="14"/>
      </w:pPr>
      <w:r>
        <w:t>复丁福保居士书七</w:t>
      </w:r>
    </w:p>
    <w:p>
      <w:pPr>
        <w:pStyle w:val="13"/>
        <w:ind w:firstLine="560"/>
      </w:pPr>
      <w:r>
        <w:t>相别数月，企慕实深。适接来函，并所注二经，如觌法颜，感愧无极。光以业障深重，目等生盲。虽常时忏悔，业仍如故。谨将普贤行法经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二序，各阅一遍。大心之序，可谓以己立立人之心，行自利利他之事。其决十疑而显十益，岂徒为阁下诸经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序，实为古今弘经者之通序也。不意中州有此伟人。末后品之一字，似不甚妥。彼虽非有意僭窃，但从无此法。有冒经式，宜改作总序。钝根之跋，意甚推崇，依宗依教，两皆不合，然亦无大关系，且自随他去了。阁下序中，初引演宗之言，可谓不刊之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。末引胡氏之说，足见就正</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之心。后之视今，亦犹今之视昔。能存畏后之心，断不至违经叛古，贻诮将来也。凡注佛经，当另具只眼</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不可以凡夫境界，测度如来不思议微妙境界。如纪大奎叶锡凤等，坐此之故，以弘法而竟成谤法，曷胜惜哉。余以目力不堪，皆未敢阅。又经中名相大小相同者多。释大乘经，不得引小乘经中之义为之诠释。如六念末后念天，小乘即念欲色等天，大乘则念第一义天，大涅槃天。若大乘经引小乘义释之，则为坏乱经宗</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，不可不慎。只此一义，余可类推。（民七　十月廿六）</w:t>
      </w:r>
    </w:p>
    <w:p>
      <w:pPr>
        <w:pStyle w:val="13"/>
        <w:ind w:firstLine="560"/>
      </w:pPr>
      <w:r>
        <w:t>光现在打七，祈勿来书。纵有商量，且待明年三月。若于三月前来书，概不奉复。祈慈谅。</w:t>
      </w:r>
    </w:p>
    <w:p>
      <w:pPr>
        <w:pStyle w:val="13"/>
        <w:ind w:firstLine="560"/>
      </w:pPr>
      <w:r>
        <w:t>念佛一法，当依净土经论为准。末世众生，业重障深，依观经修观，尚难成就。是以莲宗诸祖，多皆专主持名。以持名易故，相续即生。至于摄心方法，种种不一。随其人之根器用之，自得其益。若夫最为切要之法，总不过大势至都摄六根，净念相继八字。大心念佛三昧法门，虽各有见处，不堪普遍教人。以下根不能修，而上根虽能修，固不须用此方法也。至于书额，佛之一字，写得潦草古怪。足见其人之平日，实未能于佛分上至诚恳切矣。凡此恶套，须力戒之。</w:t>
      </w:r>
    </w:p>
    <w:p>
      <w:pPr>
        <w:pStyle w:val="13"/>
        <w:ind w:firstLine="560"/>
      </w:pPr>
      <w:r>
        <w:t>刘演宗述法华六十五种不思议力，可谓深入法华深固幽远之藏。而一一与净土对举而论其胜劣，实为不达如来权实法门。唯能利于南岳天台以上之根性。下此皆被彼断其往生西方之善根矣。此书断断不可流通。若流通，虽能令人尊信法华，而令彼一切不通权实教理者，从兹藐视净土而不修也。夫寂光净土，当处即是。能圆证者，唯佛一人。等觉菩萨，尚是分证，况其它哉。今以登地登住所见所证，为博地凡夫担任，其可乎哉。华严于证齐诸佛之后，尚令往生。今为具足惑业者，令捨弥陀净土，而修本师娑婆净土。其心诚为宏博，而其害有不能尽言者。夫安养娑婆，原一实报寂光。（实报寂光，原是一土。约所感之报，名为实报。约所证之理，名为寂光。寂光无相，实报具足不思议佛刹海微尘数庄严妙相，虽具尘刹庄严，原是一法不立，虽则一法不立，而复具足庄严，如明镜了无一物，而复胡来胡现，如虚空体非群相，不妨日照云屯。）此实报寂光之净土，唯登圆初住者方能得见。彼西方凡圣同居土，无有众苦，但受诸乐。此方凡圣同居土，则惑业苦三，如恶叉聚</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轮回六道，了无出期。以此之实报寂光，与彼之凡圣同居对论，其违叛经旨，错投法药者，可胜叹哉。何不以此之凡圣同居，与彼之凡圣同居对论，而为契理契机，三世诸佛皆悉印可之说乎。为是智识未精，为欲自辟门径，以显当改革时，亦有乘大愿轮者，改革如来三根普被，华严末后归宗结穴之法门，令其良善也耶。印光无道无德，少参少学，不能为法门效一言一字之力。然欲一切有情同生西方，不得不冲冒大家，以献其他山顽石之见耳。倘以法为重，当即见原。否则纵谓光为邪见谤法，亦欢喜领受，而无或怨恶也。</w:t>
      </w:r>
    </w:p>
    <w:p>
      <w:pPr>
        <w:pStyle w:val="13"/>
        <w:ind w:firstLine="560"/>
      </w:pPr>
      <w:r>
        <w:t>光目力衰劣，近又头火大发，更加衰劣，以事关法道，不得不略陈愚诚。</w:t>
      </w:r>
    </w:p>
    <w:p>
      <w:pPr>
        <w:pStyle w:val="15"/>
        <w:ind w:firstLine="561"/>
      </w:pPr>
      <w:r>
        <w:rPr>
          <w:rFonts w:hint="eastAsia"/>
        </w:rPr>
        <w:t>【研读】</w:t>
      </w:r>
    </w:p>
    <w:p>
      <w:pPr>
        <w:pStyle w:val="13"/>
        <w:ind w:firstLine="560"/>
      </w:pPr>
      <w:r>
        <w:rPr>
          <w:rFonts w:hint="eastAsia"/>
        </w:rPr>
        <w:t>分别几月，仰慕想念。刚接来信，以及注解的二本佛经，如同亲见你的法颜，感激惭愧无比。我因为业障深重，眼睛等同盲人。虽然常常忏悔，业力仍就如故。谨慎将《观普贤行法经笺注》的二个序，各自阅读一遍。大心写的序文，可说是以自己成就，成就他人的心，实行自利利他的事。其中决断十疑而显明十益，哪里只为阁下注经的序，实在是古今弘经者的通序。不料河南竟然有如此的伟人。最后“品”这个字，似乎不妥。他虽然不是有意僭越剽窃，但从来没有这个方法。冒充经文的样式，适宜改作“总序”。我写的跋文，他的文意中很推崇，依禅宗，依教理，两方面都不符合，然而也没有大关系，暂且随他去了。阁下的序文中，最初引刘演宗的话，可说是不可改易的确论。最后引胡氏的说法，足见向人求教，匡正讹误之心。后人看今人，也如同今人看古人。能够存着畏惧后人的心，断然不至于违背六经，叛离古圣，见笑于将来。凡是注解佛经，应当具有另外一只眼。不可以凡夫境界，测度如来不思议微妙境界。如纪大奎、叶锡凤等人，因此之故，以弘法而竟然成为谤法，非常可惜啊！我因为视力不好，都没敢阅读。又者，注经中的名相，大乘、小乘相同的很多。注释大乘经，不得引小乘经中的义理来诠释。如六念，最后是念天，小乘就是念欲界、色界等天，大乘则是念第一义天，大涅盘天。如果注大乘经，引小乘的义理来解释，就是坏乱佛经的各家宗旨，不可以不谨慎。只说这一个义理，其余的可以类推。（民国七年　十月二十六）</w:t>
      </w:r>
    </w:p>
    <w:p>
      <w:pPr>
        <w:pStyle w:val="13"/>
        <w:ind w:firstLine="560"/>
      </w:pPr>
      <w:r>
        <w:rPr>
          <w:rFonts w:hint="eastAsia"/>
        </w:rPr>
        <w:t>我现在打七，请不要再来信。纵然有事商量，暂且等到明年三月。如果在三月前来信，一概不回复。请慈悲体谅。</w:t>
      </w:r>
    </w:p>
    <w:p>
      <w:pPr>
        <w:pStyle w:val="13"/>
        <w:ind w:firstLine="560"/>
      </w:pPr>
      <w:r>
        <w:rPr>
          <w:rFonts w:hint="eastAsia"/>
        </w:rPr>
        <w:t>念佛法门，应当依净土经论为准。末世众生，业重障深，依《观无量寿佛经》修观，尚且很难成就。所以莲宗诸位祖师，大多都专门主张持名念佛。因为持名念佛容易的缘故，相续的功夫就生起来了。至于摄心的方法，有种种的不一样。随各人的根器来应用，自然得到其中利益。最为切要的方法，超不过大势至菩萨的：“都摄六根，净念相继”这八字。大心所说的念佛三昧法门，虽然是各有所见，但不能普遍教导他人。因为下根人不能修，而上根人虽然能修，就不须用这个方法了。至于书面，“佛”这一个字，写得潦草古怪。足见这个人的平时，实际上没能对于佛陀的分上做到至诚恳切啊！凡是这些恶习俗套，必须努力戒除。</w:t>
      </w:r>
    </w:p>
    <w:p>
      <w:pPr>
        <w:pStyle w:val="13"/>
        <w:ind w:firstLine="560"/>
      </w:pPr>
      <w:r>
        <w:rPr>
          <w:rFonts w:hint="eastAsia"/>
        </w:rPr>
        <w:t>刘演宗叙述《法华经》中六十五种不思议力，可说是深入《法华》深固幽远的藏海。而一一都拿来与净土对比，讨论其中的殊胜优劣，实在是不通达如来的权实法门。只能利益南岳慧思、天台智者大师以上的根性。在此之下的人，都被他断送往生西方的善根了。这本书断断不可流通。如果流通，虽然能够令人尊崇信仰《法华经》，而令那些一切不通权实教理的人，从此藐视净土而不修习。常寂光净土，当处即是。而能够圆满证得，只有佛陀一人。等觉菩萨，尚且还是分证，何况其它人。现今以登地、登住菩萨的所见所证，让博地凡夫来担任，这样可以吗？《华严经》在证悟齐等诸佛之后，尚且令他往生。现今令具足惑业的人，令他们舍弃弥陀净土，而修本师的娑婆净土。这个用心实在是宏大广博，而这个损害却不能说尽了。安养世界，娑婆世界，原本是一个实报土、寂光土。（实报、寂光，原本是一土。约所感的果报，名为实报土。约所证的理性，名为寂光土。寂光土没有形相，实报土具足不可思议，佛刹海、微尘数的庄严妙相，虽然具尘刹庄严，原本是一法不立；虽然是一法不立，而又具足庄严，如同明镜，了无一物，而又胡人来，现胡人，如同虚空之体，不是万相，也不妨碍太阳照耀，白云聚集。）这个实报、寂光的净土，唯有登上圆教初住的菩萨，方才能够看见。西方凡圣同居土，无有众苦，但受诸乐。此方的凡圣同居土，却是惑业苦三道，如恶叉果聚集。轮回六道，了无出期。以娑婆的实报、寂光土，与极乐的凡圣同居来对比讨论，这个违背叛离经文宗旨，错投法药的情形，实在可叹啊！为什么不以娑婆的凡圣同居，与极乐的凡圣同居来对比讨论，这才是契理契机，三世诸佛全都印可的言说呢！是他的智慧学识没有精深，还是他想要自己开辟一个门径，来显示在这个改革的时代，也有乘大愿轮的人，改革如来三根普被，《华严》末后归宗结穴的净土法门，令这个法门更为良善呢？我无道行，无才德，少参究，少学识，不能为法门效一个字、一句话的力量。然而想令一切有情，同生西方，不得不冲撞犯冒见识渊博的大家，以献他山顽石的愚见罢了。倘若以法为重，应当立即原谅我。否则，纵然认为我是邪见谤法，也欢喜领受，而没有怨恨憎恶。</w:t>
      </w:r>
    </w:p>
    <w:p>
      <w:pPr>
        <w:pStyle w:val="13"/>
        <w:ind w:firstLine="560"/>
      </w:pPr>
      <w:r>
        <w:rPr>
          <w:rFonts w:hint="eastAsia"/>
        </w:rPr>
        <w:t>我的视力衰弱，近来又因为头火大发，更加衰弱，因为事情有关法道，不得不大略陈述我的一点愚诚。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观普贤菩萨行法经】全一卷。刘宋昙摩密多译。又称出深功德经。略称观普贤经、普贤观经、普贤经、观经。收于大正藏第九册。本经系佛陀于说法华经之后，在毗舍离国大林精舍所说。因佛宣告三个月后将般涅槃，阿难等随即请问佛入灭后弟子应如何修行及大乘法要，佛遂为说普贤观门、六根罪之忏悔及忏悔后之功德。</w:t>
      </w:r>
    </w:p>
    <w:p>
      <w:pPr>
        <w:pStyle w:val="13"/>
        <w:ind w:firstLine="560"/>
      </w:pPr>
      <w:r>
        <w:rPr>
          <w:rFonts w:hint="eastAsia"/>
        </w:rPr>
        <w:t>本经旨在阐明法华经之普贤菩萨劝发品，故与法华经普贤劝发品互为表里；而与妙法莲华经、无量义经合称法华三部经。又无量义经称为法华经之开经，相对于此，天台大师谓本经为法华经之结经。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《观普贤菩萨行法经笺注》  （南朝宋）昙摩蜜多译   丁福保注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【不刊之論】不可改易之论，确论。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【就正】向人求教，以匡正学识文章的讹误。常用作谦辞。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【别具只眼】另有一番独特的眼力与高超的见解，与众不同，俗谓之“别具只眼”。 “别具只眼”，顾名思义，就是比常人多了一只眼。在佛书上，指的“色究竟天”，天主摩醯首罗竖生在额头上的那只“顶门眼”。</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经宗】&lt;一&gt;经宗即经典主要之宗旨，或指根本的主张而言。而所谓“经体”者，系指始终一贯经文之内容。如以房屋为喻，则经宗为房屋之柱梁，经体为其他之构成材料。例如，天台宗认为，法华经系以因果为宗，实相之理为体。日本净土真宗认为，无量寿经以本愿为宗，以名号为体。（大乘瑜伽金刚性海曼殊室利千臂千钵大教王经卷一、瑜伽师地论卷八十一、往生论注卷上）</w:t>
      </w:r>
    </w:p>
    <w:p>
      <w:pPr>
        <w:pStyle w:val="13"/>
        <w:ind w:firstLine="560"/>
      </w:pPr>
      <w:r>
        <w:rPr>
          <w:rFonts w:hint="eastAsia"/>
        </w:rPr>
        <w:t>&lt;二&gt;根据“论”所立之宗派，称为论宗；反之，依据“经”所立之宗派，则称经宗。例如，华严宗系以华严经为本据，故称经宗。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【恶叉聚】恶叉，树名，亦为果实名。其果实皆三粒同一蒂，且落地后多聚集于一处，故称恶叉聚，用以譬喻惑、业、苦三者间之互相关连。</w:t>
      </w:r>
    </w:p>
    <w:p>
      <w:pPr>
        <w:pStyle w:val="13"/>
        <w:ind w:firstLine="560"/>
      </w:pPr>
      <w:r>
        <w:rPr>
          <w:rFonts w:hint="eastAsia"/>
        </w:rPr>
        <w:br w:type="page"/>
      </w:r>
    </w:p>
    <w:p>
      <w:pPr>
        <w:pStyle w:val="14"/>
      </w:pPr>
      <w:r>
        <w:t>复丁福保居士书八</w:t>
      </w:r>
    </w:p>
    <w:p>
      <w:pPr>
        <w:pStyle w:val="13"/>
        <w:ind w:firstLine="560"/>
      </w:pPr>
      <w:r>
        <w:t>易云，君子居其室，出其言善，则千里之外应之，况其迩者乎。出其言不善，则千里之外违之。况其迩者乎。演宗居士一片婆心，极力推崇法华不思议力。奈未能详知其所以然，遂援引经文，剖判优劣。不但与三世诸佛究竟普度众生之法门相反。即本经本迹开显之义，亦属背戾。徒费好心，贻误自他。前已奉复，略陈其概，谓断断不可流通。近三二日有数位在家友人，曾阅此书，不胜痛伤。知印光直心直口，敢于陈谏。于数千里外，各寄书并此册，令印光再赋厉石，陈其利害，令勿流通。保全刘君现生名誉，未来果报。劝善规过，以尽法门友谊。窃念印光人微德薄，言谁见听，一渎已甚，何敢再焉。继思印光宿生不幸，致令今生生即病目，出家三十余年，虽常勤忏悔，由业障深故，心不入道，目日昏盲，谅属宿生妄说佛法，瞎人正眼之所感召。兴念及此，痛愈煎心。推己及人，势不能止。欲令刘君及一切人，世世生生得明亮肉眼，世世生生得清净法眼。深达佛意，彻证自心。普导含识，同登觉岸。永离印光感报之苦，印光亦可藉此稍消宿业。纵谓指斥通人著作，当永堕阿鼻地狱，长劫受苦。但令一切众生受益，唯我受苦，亦属莫大幸福，受赐无穷。祈告刘君勿再印刷。先所印者，除售出外，凡所存者，悉付丙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且勿谓如此则枉费若干钱财，事难依行。须知世人每以钱财作诸功德，断不肯以钱财买诸罪咎。又有不作功德，卒遇盗贼水火，亦复虚耗。况此有误人处，烧之即是功德。若不谅愚诚，依旧流通。深恐彼诸热心护佛法道者奋袂而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，作论辟驳，出册登报，遍布神州。则名誉利益，两皆受损。倘能悯我愚诚，随即取消。则人必谓刘君到底见地高明，故能从谏如流，唯理是尚。虽一时之失检</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，实非故意妄为。人非圣贤，孰能无过。过而能改，善莫大焉。从兹名誉日高，德望日著。将来必能居高位以治国家，弘法化以利群萌。立功立德立言，自觉觉他觉满。耀祖光宗，荣先裕后</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。俾亿万斯年永仰芳猷，则何幸如之。否则初步一蹶</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，便难振兴。事过而悔，则无及矣。非若印光混饭海岛，以寄残生。食息之外，百无一能。唯其无能，故亦无求</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纵令推之九天之上，不能令其少增。揉之九地之下，不能令其少损。何也，以无能无求，故无地受增受损。纵欲增损，只成徒劳耳。唯其如此，故敢直心直口，为法门挚友告也。其见听与否，任彼自裁。但尽我忠告之心而已矣。（民六　十一月初一日）</w:t>
      </w:r>
    </w:p>
    <w:p>
      <w:pPr>
        <w:pStyle w:val="15"/>
        <w:ind w:firstLine="561"/>
      </w:pPr>
      <w:r>
        <w:rPr>
          <w:rFonts w:hint="eastAsia"/>
        </w:rPr>
        <w:t>【研读】</w:t>
      </w:r>
    </w:p>
    <w:p>
      <w:pPr>
        <w:pStyle w:val="13"/>
        <w:ind w:firstLine="560"/>
      </w:pPr>
      <w:r>
        <w:rPr>
          <w:rFonts w:hint="eastAsia"/>
        </w:rPr>
        <w:t>《周易》中说：“君子平时居在家中，发出美善的言论，远在千里之外的人，也将闻风响应，何况近处的人呢？要是发出不善的言论，远在千里之外的人，也将违逆背离。何况近处的人呢？”刘演宗居士一片婆心，极力推崇《法华经》不可思议之力。怎奈未能详知其中的所以然，于是援引净土经文，剖析判定优劣。不但与三世诸佛，究竟普度众生的净土法门相反。即使与《法华经》本迹开显的义理，也是背戾的。徒然浪费一番好心，贻误自己他人。前封信中，已经回复，大略陈述其中梗概，说断断不可流通。近三二天来，有几位在家的友人，曾经读过这本书，非常痛惜伤心。知道我直心直口，敢于陈述谏劝。在几千里之外，各各寄来这本书，以及这本册子，令我再以他山之石，陈述其中的利害，不要令此书流通。保全刘演宗居士的现生名誉，未来果报。劝导行善，规谏过失，以尽法门的友谊。我私下想到，我人微德薄，说的话，谁会听，一次亵渎冒犯，已经过份，怎敢再写。接着想到我宿世不幸，致使今生生下来，就生了眼病，出家三十多年，虽然常常殷勤忏悔，由于业障太深的缘故，心不入道，眼睛一天天的昏盲，想来是过去生中，妄说佛法，瞎人正眼，所感召的。想到这里，更加痛苦煎心。推己及人，不能停止不写。想令刘演宗居士以及一切人，生生世世，得到明亮的肉眼，生生世世，得到清净的法眼。深达佛意，彻证自心。普导含识，同登觉岸。永离我所招感之报的痛苦，我也可以借此稍微消除宿业。纵然是指斥知识渊博通达之人的著作，应当永堕阿鼻地狱，长劫受苦。只要令一切众生受益，只有我受苦，也是莫大的幸福，受赐无穷。请转告刘演宗居士，不要再印刷这本书。先前所印的，除已经售出的之外，凡是存留的，全都付于大火。暂且不要说，这样做浪费若干钱财，事情很难依照而行。必须知道，世间人都是以钱财来做功德，断然不肯以钱财购买诸多罪咎。还有不作功德，突然遇上盗贼水火，也会虚耗钱财。何况这本书有误人之处，烧了就是功德。如果不体谅我的愚诚，依旧流通。恐怕诸位热心护佛法道的人，奋然而起，写论辟驳，出书册，登报纸，遍布神州。那么刘演宗居士的名誉利益，两方面都受到损害。倘若能够怜悯我的愚诚，随即取消。那么他人必定认为刘演宗居士到底见地高明，所以能够从谏如流，唯独崇尚道理。虽然一时失于轻率，欠缺检核，实在不是故意妄为。人非圣贤，孰能无过。过而能改，善莫大焉。从此名誉一天增高，德望一天天显著。将来必定能够，居高位而治理国家，弘法化而利益众生。建树功绩、树立德业、著书立说，自己觉悟、觉悟他人、觉行圆满。光宗耀祖，荣耀前辈，造福后人。使得亿万年后，永远景仰他的美德，那么没有比这更荣幸的了。否则，最初一步一失足，以后就很难振兴了。事情过后再后悔，就来不及了。不像我混饭在普陀海岛，以寄残生。除吃饭睡觉之外，百无一能。只有无能（没本事），所以也无欲求。纵令推高到九天之上，不能令这个人增加少分。揉搓到九地之下，不能令这个人损伤少分。为什么呢？因为无本事，无欲求，所以没有地方，受到增益，受到损伤。纵然想要增益损伤，只成徒劳罢了。唯有如此，所以敢直心直口，为法门挚友来劝谏告诫。他听与不听，随他自己夺定。我只是尽我忠告之心而已。（民国六年　十一月初一日）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【丙丁】古代以十干配五行，丙丁属火，因称火为“丙丁”。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【奋袂而起】奋袂：挥袖。袖子一挥站起来。形容奋然而起。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【失检】谓轻率定论而欠审慎检核。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【裕后光前】为后人造福，给前辈增光。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【一蹶】一次失足。</w:t>
      </w:r>
      <w:r>
        <w:t xml:space="preserve"> </w:t>
      </w:r>
      <w:r>
        <w:rPr>
          <w:rFonts w:hint="eastAsia"/>
        </w:rPr>
        <w:t>汉</w:t>
      </w:r>
      <w:r>
        <w:t xml:space="preserve">  </w:t>
      </w:r>
      <w:r>
        <w:rPr>
          <w:rFonts w:hint="eastAsia"/>
        </w:rPr>
        <w:t>刘向</w:t>
      </w:r>
      <w:r>
        <w:t xml:space="preserve"> </w:t>
      </w:r>
      <w:r>
        <w:rPr>
          <w:rFonts w:hint="eastAsia"/>
        </w:rPr>
        <w:t>《说苑·谈丛》：“一噎之故，絶谷不食；一蹶之故，却足不行。”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《庄子·列御寇》：“巧者劳而知者忧，无能者无所求。”</w:t>
      </w:r>
    </w:p>
    <w:p>
      <w:pPr>
        <w:pStyle w:val="13"/>
        <w:ind w:firstLine="560"/>
      </w:pPr>
      <w:r>
        <w:rPr>
          <w:rFonts w:hint="eastAsia"/>
        </w:rPr>
        <w:br w:type="page"/>
      </w:r>
    </w:p>
    <w:p>
      <w:pPr>
        <w:pStyle w:val="14"/>
      </w:pPr>
      <w:r>
        <w:t>复丁福保居士书九</w:t>
      </w:r>
    </w:p>
    <w:p>
      <w:pPr>
        <w:pStyle w:val="13"/>
        <w:ind w:firstLine="560"/>
      </w:pPr>
      <w:r>
        <w:t>光宿业甚深，有目如盲。每事忏除，业仍如故。谅必多生以来，曾以己见妄说佛法，丧人法眼，误人正智之所致也。以故此生不敢以人情好恶而立言为论。宁令人见憎见骂，断不敢探其所好而誉之，以自陷陷人也。从去夏至今，与阁下书将及万言。其愚诚固悃</w:t>
      </w:r>
      <w:r>
        <w:rPr>
          <w:rFonts w:hint="eastAsia"/>
        </w:rPr>
        <w:t>（kǔn）</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阁下当已彻见肺腑矣。兹于本月廿四日恭接所惠佛学指南一册，随即翻阅大概，见其上编所引，诸名公所记之因果事迹言论，洵足以振聋发瞆，启迪世人。纵有不大恰当处，但大体有益，小疵何伤。倘有能逐条评议，则其利更溥矣。当令时事新报逐一登报，以新世人耳目，以畅阁下宏愿。下编大体固好，然仁山十宗说，端甫大藏大略，已于佛学丛报载过。三国佛教略史，原本亦甚粗略，今复更略。余皆类是，登不登皆可。其中不无小疵，但以不关紧要，兼以目色不给，以故不标。阁下所著诸品，唯此为益最溥。以中下根人，必由因果报应而入，方有实益。否则只作口头活计，不知主敬慎独，以期亲证实到。彼世之狂慧者，皆由最初未服此因果报应之药。而以佛祖直指人心，当体即是之言，反认做肆意任业，了无忌惮，恶不须断，善不须修之据。以凡情而测圣智，即醍醐而成砒霜，可不哀哉。此书一出，当必有战兢惕厉，葸</w:t>
      </w:r>
      <w:r>
        <w:rPr>
          <w:rFonts w:hint="eastAsia"/>
        </w:rPr>
        <w:t>（xǐ）</w:t>
      </w:r>
      <w:r>
        <w:t>葸不安</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之怀。从兹务得实益，务远实祸。自一人以及多人，自一生以及多生。蒙法利而沐佛恩，出苦海而登觉岸者，相继无尽也。谨以此为阁下贺。及观末后书目，犹列刘仁航</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法华经力之册。去冬阁下以虚心请正，已经呈其不可流通。后因友人远致其书，令光直陈法谏。又复切陈其非，并其流通则必致招人驳辟。纵演宗执固不从，何阁下复代为流通也耶。印光与演宗素无一言一面之交，前两次书，多分为仁航计，少分为阁下计。今则专为阁下计矣。阁下深通佛法，岂不知自作教他，见闻随喜，同受善恶业果之报乎。仁航则是自作，阁下代为流通，则具足自作教他，见闻随喜。况光两次致书陈其利害，阁下仍为流通乎。在阁下意谓第二次书，乃光之托词，实无人致书令谏。岂知光于此事颇费周折乎。以彼必欲逐条著驳，广为印送，以期众所共知，不受其害。光谓文人习气，每有心尚未了，即欲发挥之弊。吾当劝其焚毁，永不流通即已。何须多烦口吻，多费钱财为哉。因将第一次书，及第二次书，一并寄去，且令勿以光书示人。彼回光书，谓光欲无形取消，彼此各得其益。读之令人泪落。不意今年阁下尚为署名流通，则阁下之回印光书，乃其止小儿啼之作略，非中心悦服之言论也。印光之爱阁下，甚于阁下之爱印光，故复呱呱而啼。阁下若肯见悯，无论仁航谓己所著何高何深，汝欲流通，汝自流通，即以威福相迫，我亦不肯代汝流通，即不啼矣。否则印光只自怨其宿生口业甚深，故致言无人信。十法界随人自造，与我何干。虽其心实未慰悦，而啼亦不复起矣。何也，以于人无益，而于己有损，曷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已之。岂效杜鹃之空啼无用乎哉。阁下发弘誓愿，欲普利一切众生，而于害众生慧命之书极力流通。为是法眼未能彻见其弊耶。为是人情阿其所好耶。光不得而知之矣。若继此而复流通者，光则不敢向阁下开口矣。</w:t>
      </w:r>
    </w:p>
    <w:p>
      <w:pPr>
        <w:pStyle w:val="13"/>
        <w:ind w:firstLine="560"/>
      </w:pPr>
      <w:r>
        <w:t>去岁八月，张云雷先生来书，光回书中略言，世道人心，日趋日下，君主事报馆，宜于戒杀放生等言论，及因果报应等事迹，日载一二条，俾阅者睹兹殷鉴，戒慎存怀，渐摩渐染，日趋于圣贤之域，而不自觉。彼回书谓当另辟一栏，专载佛门言论。光已起七，故不陈其所以。彼与叶伯皋应季中等数十人，议订章程，逐日登载。推叶伯皋主阅。阅过，方可登报。至腊月有以征文启见示者，方知其办法。继则周孟由屡次来书，令光作论，光初辞之甚力。继则不得已而应之，将素所录芜稿若干篇寄去。闻正月间所登，皆光芜稿。亦有非光所寄，乃光寄彼人之书，彼自寄于报馆者。光于乞食之余，留得些子残羹馊饭。彼诸名人取之，以供众人耳目，不禁惭愧杀人。然亦无可如何，只好随他去了。书此以博一笑。（民七　正月廿五）</w:t>
      </w:r>
    </w:p>
    <w:p>
      <w:pPr>
        <w:pStyle w:val="15"/>
        <w:ind w:firstLine="561"/>
      </w:pPr>
      <w:r>
        <w:rPr>
          <w:rFonts w:hint="eastAsia"/>
        </w:rPr>
        <w:t>【研读】</w:t>
      </w:r>
    </w:p>
    <w:p>
      <w:pPr>
        <w:pStyle w:val="13"/>
        <w:ind w:firstLine="560"/>
      </w:pPr>
      <w:r>
        <w:rPr>
          <w:rFonts w:hint="eastAsia"/>
        </w:rPr>
        <w:t>我的宿业很深，有眼睛如同盲人。每每从事忏悔，罪业仍就如故。想来必定是多生以来，曾经以自己的见解妄说佛法，丧失他人的法眼，误导他人的正智所导致。所以，这一生不敢以人情好恶来立说言论。宁肯让人憎恶责骂，断然不敢根据个人的喜好而赞誉他，来自己污陷，陷污他人。从去年夏天，到如今，写给阁下的书信，将近有一万字。其中的愚诚固然恳至，想来阁下应当已经彻见我的肺腑了。今于本月二十四日，接到您所惠赠的《佛学指南》一册，随即翻阅大概，见中其中上编所引，诸位名人所记的因果事迹言论，实在足以振聋发瞆，启迪世人。纵然有不大恰当之处，但大体有益，小毛病有什么妨碍。倘若能有一条条的评议，那么利益就更加广大了。应当令《时事新报》一篇篇的登报，以更新世人的耳目，以畅达阁下的宏愿。下编大体固然很好，然而杨仁山的《十宗说》，黎端甫的《大藏大略》，已经在《佛学丛报》上登载过了。《三国佛教略史》，原本也很粗略，如今又更加粗略了。其余都是如此，登不登都可以。其中也有小毛病，但以乎不关紧要，加上视力、身体不好，所以没有标出。阁下所著的各种书籍，唯有这本书的利益最广大。因为中下根人，必定由因果报应而进入佛门，才有真实利益。否则只当作口头活计，不知道恪守诚敬，谨慎独处，以期亲自证得，实际达到。世上那些狂慧的人，都是由于最初没有服下这个因果报应的法药。而将佛陀祖师“直指人心，当体即是”的法言，反而认做放肆恣意，随任业力，了无忌惮，恶法不须断，善法不须修的依据。以凡夫情见，测度圣人智慧，即美味醍醐而成了毒药砒霜，可不是悲哀吗？这本书一出，应当必定有战战兢兢，警惕勉励，畏惧小心，谨慎不安的心怀。从此务必得到真实利益，务必远离真实灾祸。从一人到多人，从一生到多生。蒙受法利而沐浴佛恩，出离苦海而登上觉岸的人，相继无穷啊！谨此为阁下庆贺。等看到最后的书目，还列出刘仁航《法华经力》的书册。去年冬天，阁下以虚心请我指正，我已经说明他的书，不可流通。后来因为友人，从远方写来书信，令我直陈以法劝谏。我又再迫切陈述他的过非，以及流通此书，必定招致他人辟驳。纵然刘演宗执固不从，为何阁下又代为他流通呢？我与刘演宗向来没有说过一句话，见过一次面，前面两次书信，多分为刘仁航考虑，少分为阁下考虑。现今则是专门为阁下考虑了。阁下深通佛法，哪里会不知道，自作教他，见闻随喜，同样招受善恶业的果报呢？刘仁航是自作，阁下代为流通，就具足了自作教他，见闻随喜。何况我两次写信，陈述其中的利害，阁下仍然为之流通呢？在阁下的意思，认为第二次的信，是我的托词，实际上没有人写信令我劝谏。你哪里知道我对于这件事，颇费周折呢？因为这位友人必定要一条一条的驳斥，广泛印送，以期众所共知，不受其害。我认为这是文人习气，每每有心思没有了结，就想要发挥的弊病。我应当劝他将书焚毁，永不流通就好了。何须多说话语，多费钱财呢？因此将第一次的信，以及第二次的信，一并寄去，而且令他不要将我的信给人看。他回复我的信，说我想要无形取消（争端），使彼此各得利益。读了令人落泪。不料今年阁下还为他署名流通，那么阁下回复我的信，就是哄小孩子不哭的作为，不是心中心悦臣服的言论了。我爱护阁下，超过阁下爱护我，所以我又要呱呱啼哭。阁下如果肯怜悯在下，无论刘仁航认为自己的著作如何高妙，如何深广，你想要流通，你自己去流通，即使以威福逼迫，我也不肯代你流通，我就不哭了。否则，我只有自怨宿世口业太深，所以导致说出的话语，无人相信。十法界，随各人自己建造，与我有什么相干。虽然心中实际上没有安慰愉悦，而啼哭也不再起了。为什么呢？因为对于他人无益，而对于自己有损，不如停止。岂能效仿杜鹃，空啼无用呢？阁下发弘誓愿，想要普利一切众生，而对于损害众生慧命的书，极力流通。是法眼未能彻见其中的弊病呢？还是人情阿谀其所好呢？我就不知道了。如果继续再流通的话，我就不敢向阁下开口了。</w:t>
      </w:r>
    </w:p>
    <w:p>
      <w:pPr>
        <w:pStyle w:val="13"/>
        <w:ind w:firstLine="560"/>
      </w:pPr>
      <w:r>
        <w:rPr>
          <w:rFonts w:hint="eastAsia"/>
        </w:rPr>
        <w:t>去年八月，张云雷先生来信，我回信中大略说到，世道人心，一天天坏下去，你主持报馆的事务，应该对于戒杀放生等言论，以及因果报应等事迹，每天登载一二条，使得读者看后有所借鉴，警惕谨慎，渐渐感化，渐渐熏染，一天趋向圣贤的领域，而不自觉。他回信说，应当另辟一个栏目，专门登载佛门言论。我已经起七念佛，所以没有陈述我的想法。他与叶伯皋、应季中等几十人，议订章程，每天登载。推叶伯皋为主编。读过之后，才可以登报。到了腊月，有人将“征文启”拿给我看，才知道他的办法。接着周孟由多次来信，令我写论，我最初极力推辞。接着不得已答应了，将平时所录的文稿若干篇寄去。听说正月份所登的，都是我的文稿。也有不是我寄去的，而是我寄给他人的书信，他自己寄到报馆的。我在乞食之余，留了些残羹馊饭。诸位名人取出，以供众人耳目，不禁惭愧死人。然而也无可如何，只好随他去了。写此以博一笑。（民国七年　正月二十五）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【悃】诚恳，至诚。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【葸葸】1.畏惧貌；小心谨慎貌。2.引申为使人恐惧。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【刘仁航】（</w:t>
      </w:r>
      <w:r>
        <w:t>1885—1938</w:t>
      </w:r>
      <w:r>
        <w:rPr>
          <w:rFonts w:hint="eastAsia"/>
        </w:rPr>
        <w:t>）江苏徐州邳县人。民国时期著名的学者，翻译家，佛学家。兼通日文和英文，1918年与章太炎等在上海创办觉社，是近代中国最早的佛学研究机构之一。主要著作《东方大同学案》，把儒、道、墨、法各家和佛教、天主教、耶稣教、伊斯兰教统统放在一起,万教归于"爱"。认为共产主义为社会发展的必然趋势，而又欲避免新旧矛盾，害怕阶级斗争，幻想以孔、老、杨、墨、耶、佛之学说，使人人不借外求自觉走向共产主义社会。由小康而进入大同。并曾捐舍其在故乡之田宅建立“大同村”和中华模范地方自治讲习所，实践其大同思想。另：刘设乐天修养馆习静坐法，编行盂兰盆经讲话等书，并设地藏敬母会，模范村讲学会、报恩学院等，提倡法华释迦净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【曷若】1.什么样；怎样。2.何如。用反问的语气表示不如。</w:t>
      </w:r>
    </w:p>
    <w:p>
      <w:pPr>
        <w:pStyle w:val="13"/>
        <w:ind w:firstLine="560"/>
      </w:pPr>
      <w:r>
        <w:rPr>
          <w:rFonts w:hint="eastAsia"/>
        </w:rPr>
        <w:br w:type="page"/>
      </w:r>
    </w:p>
    <w:p>
      <w:pPr>
        <w:pStyle w:val="14"/>
      </w:pPr>
      <w:r>
        <w:t>复丁福保居士书十</w:t>
      </w:r>
    </w:p>
    <w:p>
      <w:pPr>
        <w:pStyle w:val="13"/>
        <w:ind w:firstLine="560"/>
      </w:pPr>
      <w:r>
        <w:t>久未函候，不胜渴想。开春以来，谅必起居纳福，诸缘如意，贺贺。光之芜钞，已经出版。于去冬即通知云雷，令商务印书馆出书时，包十二包，共六十部，通信阁下著人去取。余六十五部，通归于光。以五十元，彼以七折与光算，则请百二十五部书耳。但彼胆小，恐书售不出，则折本，只印二千部，及书出而请者甚多。凡光所请者，悉勒不发。云雷屡催仍不发。想彼留之作门市实价售，待再印出方发耳。想阁下之六十部，恐亦未发。适接手书，不胜感愧。及学佛捷径，将光之芜语，参于诸大祖师诸大居士之中，更为惭赧无地。光乃无知无识之人，其于佛学了无所得。虽于净土一法，颇深向往。然业深慧浅，何能发挥。纵有一二看佛敬僧者，有所询问，亦只是以己所恃以活命之残羹馊饭，以攒草聚叶之法，塞其责斥，何堪与诸大祖师大居士并列乎哉。竭诚方获实益论，本欲广搜敬亵罪福证案，以为现今人一大法戒。但以目力不给，故止录一二则而已。安士全书，于世谛中含有佛法。故仁山先生亦收入大藏辑要之中。阁下编入大词典内，则有大利益。云南去岁曾重刻，约于年底告成，尚未寄来。光芜钞亦编入之。虽文字鄙拙，然亦为初机可作拙导。慧命经，乃外道专以佛法证炼丹法，反多方毁谤佛法。以阁下之高明，兼以极力宏扬，何为将此一书列于佛典。不但有误阅者，且于阁下研究佛学名誉，大有关系。明眼人观之，必谓阁下邪正不分，尚从事乎炼丹。且止说炼丹，尚无大害。此书全引佛经祖语，而作炼丹之证。挽正作邪，令人莫辨，其有不能合者，则改其字句。如法华，唯有一乘法，余二则非真。彼以慧命双修，且画其图于肾藏，书其二边，一属慧，一属命，谓慧命双修，方可成道。引法华此文为证，而改余字作除字，谓除慧命双修，则非真矣。凡佛经所说禅教律净密，及六度万行等，无不破斥。此种书，皆一班下劣无知辈，私自刊行，私相授受，正人君子见之，则焚毁之不暇。不意阁下列入词典，其害有不胜言者。祈将现印之书，或用墨涂，或用刀剜。必期于不误阅者，亦所以保全自己见地。下次再版，当于版上削之。则一锅美羹，不被一鼠粪污秽矣。此书光初出家时曾看过。至北京亦闻有此辈人。南来虽未见，而杭州经坊现有流通。此种流通佛经人，即佛所谓可怜悯者。而有势力人不去禁制。则具信心而入邪法者，因兹到处皆是也。辱在知心，故直词无隐。祈垂原谅。（民七　元月廿五）</w:t>
      </w:r>
    </w:p>
    <w:p>
      <w:pPr>
        <w:pStyle w:val="13"/>
        <w:ind w:firstLine="560"/>
      </w:pPr>
      <w:r>
        <w:t>玉峰法师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行持虽好，见理多偏。其所著述，依之而修，亦可往生。但其偏执之语，未免有大妨碍。即如念佛四大要诀，其意亦非不善。而措词立论，直与从上古德相反。不除妄想，不求一心，全体背谬。经教人一心，彼教人不求。夫不除妄想，能一心乎。取法乎上，仅得其中。岂可因不得而不取法乎。若以不得而令人不取法，是令人取法乎下矣。大势至云，都摄六根，净念相继。彼极力教人散心念，不赞扬摄心念。念佛虽一切无碍，然欲亲证三昧，能静固好。不能静，亦无妨即动而静。彼直以静为邪，谓大违执持名号忆佛念佛之旨，其过何可胜言。且念佛一法，圆该一代一切法门。而静之一字，尚隔其外。岂可谓为净宗真善知识。祈二次再版，删去此四大要诀。庶初机不至受病，而通人无由见诮也。弘法利生，大非易事。稍有偏执，其弊丛生，不可不慎。</w:t>
      </w:r>
    </w:p>
    <w:p>
      <w:pPr>
        <w:pStyle w:val="15"/>
        <w:ind w:firstLine="561"/>
      </w:pPr>
      <w:r>
        <w:rPr>
          <w:rFonts w:hint="eastAsia"/>
        </w:rPr>
        <w:t>【研读】</w:t>
      </w:r>
    </w:p>
    <w:p>
      <w:pPr>
        <w:pStyle w:val="13"/>
        <w:ind w:firstLine="560"/>
      </w:pPr>
      <w:r>
        <w:rPr>
          <w:rFonts w:hint="eastAsia"/>
        </w:rPr>
        <w:t>很久没有写信问候，十分想念。开春以来，想来必定是起居纳福，诸缘如意，祝贺祝贺。我的文钞，已经出版。在去冬就通知张云雷，令商务印书馆出书时，包十二包，共六十部，通信阁下派人去取。其余的六十五部，全都归我。因为我的五十元，书馆打七折算给我，可以请一百二十五部书。但书馆胆小，恐怕书售不出去，就亏本了，只印了二千部，等到书出版而请的人很多。凡是我所请的，全都扣住不发。张云雷多次催促，仍就不发。想来是他们留作门市实价售买，等到再印出书的时候，方才发给我。想来阁下的六十部，恐怕也没有发。刚刚接到你的信，不胜感激惭愧。以及《学佛捷径》，将我杂语，参列在诸大祖师、诸大居士之中，更加惭愧脸红，无地自容。我是个无知无识的人，对于佛学了无所得。虽然对于净土法门，有很深的向往。然而业障深，智慧浅，如何能发挥其中奥妙。纵然有一二位，看在佛面恭敬僧人的人，有所询问，也只是以自己所赖以活命的残羹馊饭，用攒集小草，丛聚树叶的办法，搪塞斥责，哪能与诸大祖师、大居士并列呢？</w:t>
      </w:r>
    </w:p>
    <w:p>
      <w:pPr>
        <w:pStyle w:val="13"/>
        <w:ind w:firstLine="560"/>
      </w:pPr>
      <w:r>
        <w:rPr>
          <w:rFonts w:hint="eastAsia"/>
        </w:rPr>
        <w:t>《竭诚方获实益论》，本来想广泛搜集恭敬得福，亵渎获罪的证明案例，作为现今之人的一大法戒。但因为视力不好，所以只录了一二则而已。《安士全书》，在世俗谛中含有佛法。所以杨仁山先生也收入《大藏辑要》之中。阁下编入《佛学大词典》内，则有大利益。云南去年曾经重刻，大约在年底完成，还没有寄来。我的文钞也编入其中。虽然文字鄙陋拙朴，然而也可为初学人作笨拙的引导。《慧命经》，是外道专门以佛法证明炼丹法，反过来多方毁谤佛法的书。以阁下的高明，而且极力宏扬佛法，为何将这本书列在佛典中。不但误导读者，而且对于阁下研究佛学的名誉，大有关系。明眼人看了，必定认为阁下邪正不分，还从事炼丹。况且如果只是说炼丹，还没什么大害。这本书完全引用佛经祖语，而作为炼丹的证明。挽正法作邪法，令人不能分辨，其中有不能符合他说法的，就窜改其中的字句。如《法华经》的“唯有一乘法，余二则非真”。书中则以慧命双修来解释，而且在两边肾藏上画上图，在上面写上文字，一边属慧，一边属命，认为是慧命双修，才可以成道。引《法华经》的这句经文来证明，而窜改：“余”字作“除”字，意思是除了慧命双修，就都不是真法了。凡是佛经所说的禅、教、律、净、密，以及六度万行等法，无不破斥。这种书，都是一班下劣无知的人，私自刊行，私相授受，正人君子看了，焚毁都来不及。不料阁下列入词典，其中的危害，不能言说。请将现在印出的书，或者用墨涂，或者用刀剜。必定要不误导读者，也因此保全自己的见地。下次再版，应当在版上削除。那么一锅美味羹汤，就不被一粒鼠粪污秽了。这本书，我最初出家时曾经看过。到了北京，也听到这类人。到南方来，虽然没有见到，而杭州经坊，现有流通这本书。这种流通佛经的人，就是佛所说的：可怜悯者。而有势力的人不去禁制。那么具有信心却进入邪法的人，因此到处都是了。承蒙您称我为知心，所以直言相告，无所隐讳。祈请原谅。（民国七年　元月二十五）</w:t>
      </w:r>
    </w:p>
    <w:p>
      <w:pPr>
        <w:pStyle w:val="13"/>
        <w:ind w:firstLine="560"/>
      </w:pPr>
      <w:r>
        <w:rPr>
          <w:rFonts w:hint="eastAsia"/>
        </w:rPr>
        <w:t>玉峰法师的行持虽然好，见地说理大多偏执。他的著述，依照着来修，也可以往生。但是他偏执的话语，未免有大妨碍。如同念佛四大要诀，其用意也不是不好。而言词立论，简直就与从前的古德相反。他说“不除妄想，不求一心”，全体背离错谬。经典教人要一心，他教人不求一心。不除妄想，能够一心吗？求取效法高超上等的法，只能获得中等的法。岂可因为得不到，就不求取效法呢？如果因为得不到而令人不要效法，这是令人取法下等的法了。大势至菩萨说：“都摄六根，净念相继。”他则竭力教人散心念佛，不赞扬摄心念佛。念佛虽然散心、摄心一切无碍，然而想要亲证念佛三昧，能静固然好。不能静，也不妨即动而静。他简直以静为邪法，认为大大违背，执持名号忆佛念佛的宗旨，这个罪过，如何可以说尽。而且念佛一法，圆满该摄佛陀一代时教的一切法门。而静这个字，他尚且还隔除在外。岂可认为他是净宗真正的善知识。请第二次再版时，删去这四大要诀。使得初学人不至于受病，而学识渊博通达的人无由见笑。弘法利生，大非易事。稍有偏执，弊病丛生，不可以不谨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恋西大师】讳古昆，广信人，年十余出家，旋即受具，既悟向上，复修净业，自行化他，唯诚唯恳，后往明州西方寺，以终焉，师自发心至终，日持佛号六万，二时回向，寒暑无间，光绪十八年秋，略示疾，无何，向西趺坐，念佛而逝。次年二月荼毗，众见顶现十佛像，双手各现一佛像，因师曾焚二指，分供释迦，弥陀，顶常然香十柱，供养十方诸佛故也。</w:t>
      </w:r>
    </w:p>
    <w:p>
      <w:r>
        <w:br w:type="page"/>
      </w:r>
    </w:p>
    <w:p>
      <w:pPr>
        <w:pStyle w:val="14"/>
      </w:pPr>
      <w:r>
        <w:t>复丁福保居士书十一</w:t>
      </w:r>
    </w:p>
    <w:p>
      <w:pPr>
        <w:pStyle w:val="13"/>
        <w:ind w:firstLine="560"/>
      </w:pPr>
      <w:r>
        <w:t>前所惠佛学指南，甚有益于学佛者，及不信因果不信佛法者。其中所引名人之言，亦有不甚如法者。以目力不给，故不标出。继思阁下以此为入佛法海之指南针，其针稍有弯曲，未免致失去向。故今以曾见者标示之。（光目力不给，未能遍阅，此乃标其所见者耳。）若未见著者，亦可引类而知。或略改其文。或评论于后。俾见闻者无或疑误，方可以畅阁下宏法度生之心矣。</w:t>
      </w:r>
    </w:p>
    <w:p>
      <w:pPr>
        <w:pStyle w:val="13"/>
        <w:ind w:firstLine="560"/>
      </w:pPr>
      <w:r>
        <w:t>上编十七纸后幅第六行，今徒曰某月某日观音斋期等一段，乃不知佛曲垂方便，令其由暂而常，由减而断之所以。宜于其下，详论佛制斋期吃素，原为永断杀业，与食肉之方便法耳。观纪公所记诸篇，知其信因果而不知佛法。佛法之难闻若是。其有闻者，盖宿生之栽培，殆非浅鲜也。（若不加评，当于第五行信夫止，下皆删去。）</w:t>
      </w:r>
    </w:p>
    <w:p>
      <w:pPr>
        <w:pStyle w:val="13"/>
        <w:ind w:firstLine="560"/>
      </w:pPr>
      <w:r>
        <w:t>又三十纸八行，公一生不肯入庙，神佛见之，往往起立。以袁子才之博达，而以神浑称神佛。则其不知佛法，亦可知矣。（十一行云）他如如来，仙子，关公，蒋侯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，皆未之见也。夫蒋侯尚未见，则其起立者，乃城隍土地五道等神耳。而浑云神佛，不亦误人太甚乎。（第十三行）惟是神是佛正直聪明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，（八行）应云，神见往往起立。（十三行）应云，惟神正直聪明。则不至无知无识者，谓佛敬胡公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也。</w:t>
      </w:r>
    </w:p>
    <w:p>
      <w:pPr>
        <w:pStyle w:val="13"/>
        <w:ind w:firstLine="560"/>
      </w:pPr>
      <w:r>
        <w:t>上编三十三纸末行至三十四纸六行，当删去。此段系道家修炼法，不是佛法。参于指南，恐疑误人。佛法毫善弗遗，唯不许学此。要紧之至。</w:t>
      </w:r>
    </w:p>
    <w:p>
      <w:pPr>
        <w:pStyle w:val="13"/>
        <w:ind w:firstLine="560"/>
      </w:pPr>
      <w:r>
        <w:t>下编第一章系卅五纸第七行，当云，夫人诣毗岚园，见一大树，名曰无忧。如是，则文清惺矣。第一章系卅五纸十三行至后幅第四行，此系宿怨索命，现此异相。以文献公尤君玉之明达，不识其所以，而以菩萨示现拟之。初则命名佛奴，继则焚化建塔，了不知宿世怨家，索彼义子夫妇之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。佛法之难知，邪正之难明也，如此。</w:t>
      </w:r>
    </w:p>
    <w:p>
      <w:pPr>
        <w:pStyle w:val="13"/>
        <w:ind w:firstLine="560"/>
      </w:pPr>
      <w:r>
        <w:t>又卅五纸后幅十四行，鬼方，即西域也。易云，高宗伐鬼方，三年弗克</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可证。商曰鬼方，周曰猃狁，汉曰匈奴。</w:t>
      </w:r>
    </w:p>
    <w:p>
      <w:pPr>
        <w:pStyle w:val="13"/>
        <w:ind w:firstLine="560"/>
      </w:pPr>
      <w:r>
        <w:t>下编第卅八纸后幅第八行，入三摩地下，当云，由我供养观音如来，令我身成三十二应，随机说法。令诸众生，于我身心，获十四种无畏功德，及四不思议无作妙力。如此，方不背经义，而语意亦畅。若只云我供养观音，令十方众生观其音声，则有头无尾，语意不圆。下行，谨案菩萨与佛，品位本通。当云，佛属果位，菩萨属因位。纵过去已成佛道，而复现作菩萨，亦不得与佛浑称。菩萨垂形六道，无身不现。何得以所现者，拟其品位乎。阁下特未深思所引经文之义，致有此失。（我为菩萨时，乃指其往昔未成佛前而言也。）</w:t>
      </w:r>
    </w:p>
    <w:p>
      <w:pPr>
        <w:pStyle w:val="13"/>
        <w:ind w:firstLine="560"/>
      </w:pPr>
      <w:r>
        <w:t>七十九纸后幅六行，剖蚌得罗汉，得观音，从第八行是蚌中见佛菩萨像。记载常有之下删去。又古有破猪头于大牙中，得肉身佛。杀羊煮蹄肉不熟，破之得铜佛像者。杀牛割取其肾，破之得肉佛像者。获大蚌，剖不开，意欲放而自开，内乃一尊珠佛者。此皆佛菩萨以大慈悲现异类身，卒显其本。令诸众生戒杀护生。了知一切众生，由迷背本性故，堕落恶道。其本源心性，与佛了无有异。我若不早觉悟，将来亦复堕于此诸类中。敢不自悯悯他，自伤伤他，大声疾呼，同令速登觉岸乎。至于普陀蚌壳有佛，乃奸人伪造，店中长年出卖，已数十年矣。乃剖其壳作两半，安铜佛像于内，而复合之。有云系取活蚌，剖壳安之，仍养于水中，待长浑全，则取而卖之。其死活造法，究不清楚。伪为乃的确之极。噫，奸人求利之心，亦可谓委曲周到之极矣。而一张人皮，往往由兹卖却。可不哀哉。（普陀之蚌壳，一段删去者，去伪存真也。不删则人必竞买，或致因伪而疑真矣，不可不慎。）</w:t>
      </w:r>
    </w:p>
    <w:p>
      <w:pPr>
        <w:pStyle w:val="13"/>
        <w:ind w:firstLine="560"/>
      </w:pPr>
      <w:r>
        <w:t>八十三纸十行，按大悲咒，出于密部大悲陀罗尼经。观世音菩萨说此咒已，地摇六震，天雨四华。诸佛欢喜，众会获益。大梵天王请问此咒相貌，菩萨言大慈悲心是，至第十句无上菩提心是。宜如此书，文虽略而来历清楚。梁公不标示来历，遂致十句皆成破句。</w:t>
      </w:r>
    </w:p>
    <w:p>
      <w:pPr>
        <w:pStyle w:val="13"/>
        <w:ind w:firstLine="560"/>
      </w:pPr>
      <w:r>
        <w:t>八十三纸后幅第四行，二十余则，第七行，以护法之金刚，释般若之金刚。至云党同伐异</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，不顾理之是非。亦何不知经义如此其极也。翁覃溪</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书写多年，作如是说。梁恭辰</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侍父亲</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见，作如是记</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。可见覃溪及梁氏父子，皆信佛而不知佛法之人也。总由宿世善根不真，故今生于如来大法毕生受持，而终为门外汉耳。　当云，先生尝言金刚经义理深奥，三世诸佛，从此经出。若能志诚书写读诵，则无福不臻，无祸不灭。故经云，是经义不可思议，果报亦不可思议。</w:t>
      </w:r>
    </w:p>
    <w:p>
      <w:pPr>
        <w:pStyle w:val="13"/>
        <w:ind w:firstLine="560"/>
      </w:pPr>
      <w:r>
        <w:t>八十三纸后幅第十一行，九十以后至佛不答我也，应删去。以袁子才之博达，上编胡宝瑔传，则以神浑称神佛，谓见胡公起立。中又云他如如来，仙子，关公，蒋侯，皆未之见。末又云，惟是神是佛，正直聪明，故知其为贵人正人而敬之。才子则才子也，其于纪事作文，何糊涂一至于此。　此章则谓杨氏拜佛，佛像起立答拜</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此乃宿恶业力，怨家债主，幻现此境。企其生大欢喜，谓为得道。则便著魔发狂，破坏前功，以报其怨。幸其功德力深，未受其损，卒得正念往生。子才与彼祖母等，认为实然，可不哀哉。佛为三界大师，等觉菩萨礼拜，亦不阻止。况答杨氏乎。正眼未开，不识魔境。子才尚如是，况其它哉。（民七　正月廿八）</w:t>
      </w:r>
    </w:p>
    <w:p>
      <w:pPr>
        <w:pStyle w:val="15"/>
        <w:ind w:firstLine="561"/>
      </w:pPr>
      <w:r>
        <w:rPr>
          <w:rFonts w:hint="eastAsia"/>
        </w:rPr>
        <w:t>【研读】</w:t>
      </w:r>
    </w:p>
    <w:p>
      <w:pPr>
        <w:pStyle w:val="13"/>
        <w:ind w:firstLine="560"/>
      </w:pPr>
      <w:r>
        <w:rPr>
          <w:rFonts w:hint="eastAsia"/>
        </w:rPr>
        <w:t>前些天惠赠的《佛学指南》，很有益于学佛的人，以及不信因果，不信佛法的人。其中所引名人的言论，也有不很如法的地方。因为视力不好，所以没有标出。接着想到阁下以此书作为进入佛法大海的指南针，这个指南针稍有弯曲，未免导致失去航向。所以今天将曾经看到的，标示出来。（我的视力不好，不能阅读全文，这只是标出，我所见到的罢了。）如果没有见到的，也可以例推引类而知。或者略改其文。或者在后面加上评论。使得见者闻者没有怀疑误解，方才可以畅遂阁下宏法度生之心啊！</w:t>
      </w:r>
    </w:p>
    <w:p>
      <w:pPr>
        <w:pStyle w:val="13"/>
        <w:ind w:firstLine="560"/>
      </w:pPr>
      <w:r>
        <w:rPr>
          <w:rFonts w:hint="eastAsia"/>
        </w:rPr>
        <w:t>上编十七页后面第六行，“今徒曰某月某日观音斋期”等一段文，这是不知道佛陀曲垂方便，令众生由暂行而常行，由减少而永断的所以然。适宜在这段文的下面，详细论说佛制斋期吃素，原本是为了永断杀业，与吃肉的方便法。看纪晓岚所记的几篇文章，知道他相信因果而不知道佛法。佛法是如此难以听闻到啊！其中有听闻到的人，大概是宿世的栽培，应当不会浅薄稀少啊！（如果不加评语，应当在第五行“信夫止”，下面的文都删去。）</w:t>
      </w:r>
    </w:p>
    <w:p>
      <w:pPr>
        <w:pStyle w:val="13"/>
        <w:ind w:firstLine="560"/>
      </w:pPr>
      <w:r>
        <w:rPr>
          <w:rFonts w:hint="eastAsia"/>
        </w:rPr>
        <w:t>又，三十页八行，“公一生不肯入庙，神佛见之，往往起立”。以袁枚的博闻通达，而将神鬼混合称为神佛。那么他不知道佛法，也就可以知道了。（十一行）：“他如如来，仙子，关公，蒋侯，皆未之见也”。蒋侯，他尚且没有见到，那么见到他而起立的，就是城隍土地，五道等神鬼罢了。而混合称为神佛，不也是误人太甚吗？（第十三行）：“惟是神是佛正直聪明”，（八行）应该说：“神见往往起立”。（十三行）应该说：“惟神正直聪明”。就不至于无知无识的人，认为佛陀恭敬胡宝瑔了。</w:t>
      </w:r>
    </w:p>
    <w:p>
      <w:pPr>
        <w:pStyle w:val="13"/>
        <w:ind w:firstLine="560"/>
      </w:pPr>
      <w:r>
        <w:rPr>
          <w:rFonts w:hint="eastAsia"/>
        </w:rPr>
        <w:t>上编三十三页末行到三十四页六行，应当删去。这一段是道家的修炼法，不是佛法。参杂在《佛学指南》中，恐怕迷惑贻误他人。佛法对丝毫之善，都不会遗漏，唯独不许学习道家炼丹法。要紧到极点。</w:t>
      </w:r>
    </w:p>
    <w:p>
      <w:pPr>
        <w:pStyle w:val="13"/>
        <w:ind w:firstLine="560"/>
      </w:pPr>
      <w:r>
        <w:rPr>
          <w:rFonts w:hint="eastAsia"/>
        </w:rPr>
        <w:t>下编第一章是二十五页第七行，应当说：“夫人诣毗岚园，见一大树，名曰无忧”。如此说，文理就清楚了。第一章是二十五页，十三行到后面第四行，这是宿世怨家索命，现出这些异相。以文献公、尤君玉的明了通达，不能认识其中的所以然，而以菩萨示现来比拟。最初将这个孙女命名为佛奴，接着又为她焚化建塔，一点不也知道这是宿世怨家，索要他义子夫妇的性命。佛法之难了知，邪正之难辨明，是如此困难。</w:t>
      </w:r>
    </w:p>
    <w:p>
      <w:pPr>
        <w:pStyle w:val="13"/>
        <w:ind w:firstLine="560"/>
      </w:pPr>
      <w:r>
        <w:rPr>
          <w:rFonts w:hint="eastAsia"/>
        </w:rPr>
        <w:t>又，三十五页后面十四行，鬼方：就是西域。《周易·既济·九三》中说：“殷高宗讨伐鬼方，持续三年之久，终于获胜”，可以证明。商朝称为鬼方，周朝称为猃狁，汉朝称为匈奴。</w:t>
      </w:r>
    </w:p>
    <w:p>
      <w:pPr>
        <w:pStyle w:val="13"/>
        <w:ind w:firstLine="560"/>
      </w:pPr>
      <w:r>
        <w:rPr>
          <w:rFonts w:hint="eastAsia"/>
        </w:rPr>
        <w:t>下编第三十八页后面第八行，“入三摩地”之下，应当为：“由我供养观音如来，令我身成三十二应，随机说法。令诸众生，于我身心，获十四种无畏功德，及四不思议无作妙力。”如此，方才不违背经义，而语意也顺畅。如果只说：“我供养观音，令十方众生观其音声”，就有头无尾，语意不圆满。下行，“谨案菩萨与佛，品位本通”。应当说：“佛属果位，菩萨属因位”。纵然过去已经成佛道，而又示现作菩萨，也不得与佛混合相称。菩萨垂形六道，无身不现。怎么能以所示现的色身，来比拟他的品位呢？阁下只是没有深思所引经文的义理，导致有此失误。（“我为菩萨时”：是指观音菩萨，在往昔没有成佛之前来说的。）</w:t>
      </w:r>
    </w:p>
    <w:p>
      <w:pPr>
        <w:pStyle w:val="13"/>
        <w:ind w:firstLine="560"/>
      </w:pPr>
      <w:r>
        <w:rPr>
          <w:rFonts w:hint="eastAsia"/>
        </w:rPr>
        <w:t>七十九页后面六行，“剖蚌得罗汉，得观音”，从第八行“是蚌中见佛菩萨像。记载常有”之下删去。又，“古时候有破开猪头，在大牙中，得到肉身佛像。杀羊煮羊蹄，羊肉不熟，破开，得到铜佛像。杀牛割取牛的肾，破开，得到肉佛像。获得大蚌，剖不开，想要放生而蚌壳自开，里面原来是一尊珠佛。这都是佛菩萨以大慈悲，现异类身，最终显现佛菩萨的本地功德。令一切众生戒杀护生。知道一切众生，由于迷惑背离本性的缘故，堕落恶道。而众生的本源心性，与佛没有不同。我如果不早早觉悟，将来也会堕入这类的异类身中。怎敢不自我怜悯，怜悯他人；自己哀伤，哀伤他人，大声疾呼，同令大众速登觉岸呢？至于普陀山的蚌壳内有佛，这是奸人伪造的，在商店中长年售卖，已经有几十年了。办法是剖开蚌壳作两半，安置铜佛像在蚌壳内，再合起来。有人说，是取来活的蚌，剖开蚌壳安好佛像，仍然养在水中，等到佛像与蚌壳长得合起来了，就取来售卖。其中是死是活的伪造法，究竟不清楚。伪造却是的确到极点的。噫！奸人求利的心，也可以说是委曲周到到极点了。而一张人皮，往往由此卖掉了。可不是悲哀吗？”（普陀山蚌壳，这一段删去的原因，是为了去伪存真。不删掉，那么必定就会人人争着去买，或者导致因为假的而怀疑真的，不可以不谨慎。）</w:t>
      </w:r>
    </w:p>
    <w:p>
      <w:pPr>
        <w:pStyle w:val="13"/>
        <w:ind w:firstLine="560"/>
      </w:pPr>
      <w:r>
        <w:rPr>
          <w:rFonts w:hint="eastAsia"/>
        </w:rPr>
        <w:t>八十三页十行，按大悲咒，出于密部《大悲陀罗尼经》。“观世音菩萨说此咒已，地摇六震，天雨四华。诸佛欢喜，众会获益。大梵天王请问此咒相貌，菩萨言：大慈悲心是”，到第十句“无上菩提心是”。适宜如此写，文字虽然简略，而来历清楚。梁公不标示来历，于是导致十句，都成为破句。</w:t>
      </w:r>
    </w:p>
    <w:p>
      <w:pPr>
        <w:pStyle w:val="13"/>
        <w:ind w:firstLine="560"/>
      </w:pPr>
      <w:r>
        <w:rPr>
          <w:rFonts w:hint="eastAsia"/>
        </w:rPr>
        <w:t>八十三页后面第四行，“二十余则”，第七行，“以护法之金刚，释般若之金刚”。至于说到“党同伐异，不顾理之是非”。为何不了知经义到了如此地步呢？翁覃溪书写《金刚经》多年，作如是说。（金刚是门神，不论是非曲直，只听主人召唤）。梁恭辰随侍父亲见到了，作如是的记录。可见翁覃溪以及梁氏父子，都是信佛而不知道佛法的人。总是由于宿世的善根不真，所以导致今生对于如来大法一生受持，而终究成为门外汉。　应当说：“先生尝言：《金刚经》义理深奥，三世诸佛，从此经出。若能志诚书写读诵，则无福不臻，无祸不灭。故经云：是经义不可思议，果报亦不可思议。”</w:t>
      </w:r>
    </w:p>
    <w:p>
      <w:pPr>
        <w:pStyle w:val="13"/>
        <w:ind w:firstLine="560"/>
      </w:pPr>
      <w:r>
        <w:rPr>
          <w:rFonts w:hint="eastAsia"/>
        </w:rPr>
        <w:t>八十三页后面第十一行，“九十以后”到“佛不答我也”这一段，应该删去。以袁枚的博闻通达，在上编“胡宝瑔传”中，则将神混合称神佛，说神佛见到胡公起立。中间又说胡公对于如来，仙子，关公，蒋侯，都没有见到过。末尾又说：只有这些神，这些佛，正直聪明，所以知道他是贵人、正人而恭敬他。才子是个才子，对于纪事作文，何以糊涂到如此地步。　这一章中则说，杨氏拜佛，佛像起立答拜。这是宿世恶业之力，怨家债主，幻化示现这个境界。希望她生起大欢喜，认为自己得道。就会著魔发狂，破坏她以前修行的功夫，来报他的怨。幸而她的功德力深，没有受到这个损害，最终得以正念往生。袁子才与他的祖母等人，认为实际有佛像答拜这回事，可不是悲哀吗？佛是三界大导师，等觉菩萨礼拜佛，佛也不阻止。何况会答拜杨氏呢？正法眼未开，不认识魔境。袁子才尚且如此，何况其它人呢？（民国七年　正月二十八）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【蒋子文】三国时广陵 （今扬州）人，汉末为秣陵尉，追逐强盗至钟山脚下，战死。东吴初年，有官看见蒋子文在大道上乘坐白马、手执白羽扇、侍从左右跟随身旁，和生前一模一样，皇帝于是为蒋子文立庙堂，并将钟山改名蒋山。白马村、蒋王庙遗迹留作为地名，就保存至今。</w:t>
      </w:r>
    </w:p>
    <w:p>
      <w:pPr>
        <w:pStyle w:val="13"/>
        <w:ind w:firstLine="560"/>
      </w:pPr>
      <w:r>
        <w:rPr>
          <w:rFonts w:hint="eastAsia"/>
        </w:rPr>
        <w:t>嗜酒好色，但他却认为自己骨相清奇，死后将会成神。蒋后来在平乱中殉职，三国时，蒋子文果然多次显灵，于是孙权封他为钟山之神，并将钟山改名为蒋山。他神威显著，据说曾在肥水之战中曾展现神迹，也多次显灵解救旱灾。故南朝皇帝对蒋屡屡封赠，在南齐东昏侯时，甚至被封为帝。民间传说，他后来被改封到了阴间，成为十殿阎罗的第一殿秦广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《子不语》卷十七：碧眼见鬼  河南巡抚胡公宝瑔，眼碧色，自幼能见鬼物。九岁，犹不言，尚记前生事。能言后，不复记矣。自言人间街衢堂屋，在在有鬼，惟朝廷午门内无人，菜市口刑人处，鬼尤丛集。遇人气盛，避之而行；衰弱，则摩肩而过。或有所揶揄者，其人必病。午前犹不甚出，午后道路纷纷。然其举止，率皆卑琐龌龊，无昂伟正大者。</w:t>
      </w:r>
    </w:p>
    <w:p>
      <w:pPr>
        <w:pStyle w:val="13"/>
        <w:ind w:firstLine="560"/>
      </w:pPr>
      <w:r>
        <w:rPr>
          <w:rFonts w:hint="eastAsia"/>
        </w:rPr>
        <w:t>公一生不肯入庙，神佛见之，往往起立。尝述所经历者：尊莫尊于东岳大帝，卤簿繁盛；奇莫奇于金将军，遍体金色，毛孔闪闪，生万道金光；丑莫丑于狭面神，身长三尺，面长四尺，阔止五六寸，令人对之欲呕。他如如来、仙子、关公、蒋侯，皆未之见也。幼时过土地祠，旁塑牛头鬼，公践其角。鬼随归家，以角抵公卧牀，震撼不已。随患疟，牛压其胸，太夫人祭之方去。人问：“胡公官贵，何神佛见之尚起立，而牛头贱鬼乃敢揶揄之耶？”余答之曰：“惟是神是佛，正直聪明，故知其为贵人、正人而敬之。牛则无知也，何敬之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【胡宝瑔】 (1694~1763)，字泰舒，方塘人。雍正元年(1723)举人。乾隆二年(1737)考授内阁中书。任军机处章京。乾隆八年升侍读，考选为福建道御史，是年秋直隶受旱，宝琼上疏：使民静以待赈，外流民愿意归耕而无力归者，资助路费还里，使能及时秋种。乾隆十年，山东、江南发生水灾，宝琼上疏：冬季水涸，应劝谕农民引流赴壑，使田不久浸以便春耕。宝瑔所上诸疏皆获准议行。乾隆十一年后历任户部给事中、顺天府丞、府尹、宗人府丞、左副都御史、兵部侍郎兼府尹等。乾隆十七年至二十六年，任山西、江西、河南巡抚，其间疏浚河南贾鲁河、惠济河、涡河、巴沟河，并督令州县整理沟渠，修堤建坝，每年春融或农闲，随时加浚宽深，变水患为水利，功劳卓著，御制中州治河碑褒奖，乾隆二十三年晋为太子少傅。乾隆二十七年以疾致仕，次年卒，加太子太保、兵部尚书，赐祭葬，谥恪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万柳溪边旧话》元·尤玘撰。（玘字君玉，号知非子。）“文献公有抄写义子平真，自孩时即茹素，便利可喜，侍公颐指当意，公甚爱之。真年十九，公出重赀，取沙头王氏女为妻。明年八月十五子时，王氏产一女，从左胁下出，举家往视之，无不惊愕其胁开缝，三月余始没，尚有丹线一大条，久之可验。所产女名曰佛奴，慧悟异常，面貌端丽，方五岁，举动如成人，至秋渐不食，形体日小一日。八月十五子时，其母丹线忽开，女便跃入母腹，即痛死。公命以僧家法焚之，筑小塔于赤石岭葬焉。平真日夜思念妻女，不两月亦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《周易·既济》原文为：“九三：高宗伐鬼方，三年克之，小人勿用。 象曰：三年克之，惫也。”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【党同伐异】和自己同派的就拉拢或偏袒，不一派的就排挤或攻击。伐：讨伐，攻击。指结帮分派，偏向同伙，打击不同意见的人。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【翁方纲】翁方纲(1733～1818) 清代书法家、文学家、金石学家。字正三，一字忠叙，号覃溪，晚号苏斋。直隶大兴（今属北京）人，官至内阁学士。精鉴赏，经他考证题跋的著名碑帖颇多。书法与同时的刘墉、梁同书、王文治齐名。能诗文，论诗创“肌理说”。　</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梁恭辰】（1814年－?），福建福州人，清朝文学家、楹联学家，著名文人梁章钜的三子，曾任温州知府等官，著有《北东堂笔记》等笔记体小说，和《楹联四话》、《巧对续录》等书，编入其父所著的《楹联丛话全编》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梁章钜】（1775-1849），清文学家。字闳中，一字茝林，晚号退庵，福建长乐人。嘉庆进士，官至江苏巡抚。综览群书，熟于掌故。喜作笔记小说。也能诗。著作颇多，有《文选旁证》、《制义丛话》、《浪迹丛谈》、《称谓录》、《归田琐记》、《藤花吟馆诗钞》等。梁在楹联创作、研究方面的贡献颇丰，乃楹联学开山之祖。其楹联著述有《楹联丛话》、《楹联续话》、《楹联三话》、《楹联剩话》、《巧对录》等，许多名胜楹联及历代流传的巧联妙对，得其赖以保存至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《北东园笔录续编》 清·梁恭辰 “持诵《金刚经》之灵异，自晋宋以来备著传记，至唐益显。段成式家世持诵，历受其益，有《金刚经鸠异摭拾》，至二十余则，皆当时目击情事，非子虚也。余少随侍京师，见翁覃溪先生年逾八十，犹每年于先人忌日，必用精楷书《金刚经》全册，分送各名刹及诸交好。家大人时在苏斋谈诗，亦乞得一册。每疑先生索不佞佛，何以亦于此。先生尝言：“金刚乃佛家木强之神，党同伐异，有呼必来，有求必应，全不顾理之是非曲直也。故佛氏坐之门外为壮观御侮之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《子不语》卷十五 菩萨答拜 “余祖母柴太夫人常为余言，其外祖母杨氏老而无子，依其女洪夫人以终，年九十七而卒。居一楼奉佛诵经，三十年足不履地。性慈善，闻楼下笞奴婢声，便傍徨不能食。或奴婢有上楼者，必分己所食与食。九十以后拜佛，佛像起立答拜，太夫人大怖，时余祖母年尚幼，必拉之作伴，曰：“汝在此，佛不答我也。”卒前三日，索盆濯足。婢以向所用木盆进，曰：“不可，我此去将踏莲花，须将浴面之铜盆来。”俄而，旃檀之气自空缭绕，端坐跏趺而逝。逝后，香三昼夜始散。”</w:t>
      </w:r>
    </w:p>
    <w:p>
      <w:pPr>
        <w:pStyle w:val="13"/>
        <w:ind w:firstLine="560"/>
      </w:pPr>
      <w:r>
        <w:rPr>
          <w:rFonts w:hint="eastAsia"/>
        </w:rPr>
        <w:br w:type="page"/>
      </w:r>
    </w:p>
    <w:p>
      <w:pPr>
        <w:pStyle w:val="14"/>
      </w:pPr>
      <w:r>
        <w:t>复丁福保居士书十二</w:t>
      </w:r>
    </w:p>
    <w:p>
      <w:pPr>
        <w:pStyle w:val="13"/>
        <w:ind w:firstLine="560"/>
      </w:pPr>
      <w:r>
        <w:t>适接惠书，不胜愧怍。光任意狂言，何堪奉为圭臬。但一念愚诚，深为阁下悯纳耳。佛学指南，光但累阅其上编及下编之余论。余皆未能遍阅。随便见其不次第者，累标一二。近来目力更加衰劣，全书遍阅，似觉吃力，实难奉命。（作序一事，光学业肤浅，笔墨疏淡，数十年来，一切知交，皆未开此一端。祈原谅。）时事报馆，亦令备将上编及下编余论，逐一登报。下编正文，但言有已登于佛学丛报者。有三国佛教略史中累录者，似不必登。（光又为云雷言，丁君所著少年进德录，少年之模范，大有益于世道人心，宜于佛学栏外备登之，以为挽回世道人心之助。）大藏大略，何以知其为端甫手笔。佛学丛报出此文时，端甫亲任编辑。且已应频伽华园之聘大半年矣。端甫学识高明，笔墨超妙，近时缁素，罕有其匹。摘录成言，以辅教理。纵不标名，亦非掠美。若冒以己名，堪作是说。未标己名，何须过谦。因果报应，乃儒佛二教入道之前导。亦儒佛二教证道之纲宗。世人但以浅近视之，致令芸芸庶类，不出断常二见。不是追踪阐提，便是说食数宝。刘君之书，早已送去，功德无量。此书之害，有不堪详言者。虽赞法华，不得赞之之道。其悖叛法华，已属可焚。况破三世诸佛，究竟三根普被，直使各各现生了脱之净土法门乎哉。友人之痛心疾首，含泪告光。光故有二次再陈利害之书。如不信者，倘来普陀，当以原书及回光之书取而阅之，自知光非妄语。光无学无德，迫不得已，但效集字扫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迹以应之。唯企塞责了事，何堪过誉，不任惭惶。居士为现今第一极力宏扬佛法之人。化他须以自行，固宜常斋。即其妻子朋友，亦宜令其长斋。纵入道未深，不能全断。当令由渐而断，此为要义。世人不知物类皆由业力所致，谓天生此种，原为养人。若知一切众生，皆是过去父母未来诸佛之一番深理，当有食之不能下咽者。居士固宜以身率物，当即永断肉食。即肉边菜，亦不须效往昔大士之迹。以宏法之人，须识时机。今之时非古之时。如滴水成冰之日，断不可以夏间之服食示人，以致误人性命耳。贫民教育社之举行，具见婆心真切。惜光一贫如洗，不能随喜，歉甚怅甚。佛学小辞典，虽未见其书，观其序，知其便于稽考，大益同伦。但有光纸落墨，药水轻者，只可经十余年。能经二十余年者甚少。药水重者，数年即落。光曾试之屡矣。光昔上佛学丛报书，特为此事，随便兼呈九条。前年为周孟由，寄著法雨幼僧抄录。彼懒于写字，故前之书信，及后之三条，悉略之耳。亦将此意陈于端甫。时事报中登出，当知鄙怀。彼唯利是图之商人，固不堪与言此意矣。阁下唯欲宏法利生，须以久久不落，方有实益而获溥利。若落则徒费资财，致失实益。敢请阁下大发慈悲，一切有益世道人心之书，皆勿用此纸。唯一阅即作废纸者，用之无伤。光无力作功德，拟以此言当做施经书于天下后世之信心佛子。或亦可以仗此消业累而获往生耳。</w:t>
      </w:r>
    </w:p>
    <w:p>
      <w:pPr>
        <w:pStyle w:val="13"/>
        <w:ind w:firstLine="560"/>
      </w:pPr>
      <w:r>
        <w:t>时事报馆，亦开标示瑕疵一纸，与阁下书同，无须抄寄。</w:t>
      </w:r>
    </w:p>
    <w:p>
      <w:pPr>
        <w:pStyle w:val="13"/>
        <w:ind w:firstLine="560"/>
      </w:pPr>
      <w:r>
        <w:t>教育刍议，文理俱佳。但末后一段，似有致人轻蔑三教之弊。夫教会中人，孰能所作所为超乎三教之上。孰能于三教外自立一教，以为敌抗。纵其热心至极，亦只遵三教圣人之意，而极力奉行而已。纵令外洋各教及回教之不信三教者，岂其教果出于三教之外，不被三教如天如地之道理所覆载乎。不过圣人随方设教之迹，稍有不同耳。以愚见观之，似宜云，吾国圣教，大宗有三。曰儒，曰佛，曰道。儒以己立立人为怀。佛以自觉觉他为事。道虽恬退，大体同儒。而修炼家，尤以积德累功济世救民为要务。今教会中人，仰体三教一视同仁，天下为公之心。发而为老安少怀</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，不独各亲其亲，各子其子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之事。其赤诚热心，直可以塞天地而贯日月。倘举国之人同发此心，同行此事，则无一人不得其所。俾大同之世，复见今日，其利溥哉。吾愿各省。（下如文）</w:t>
      </w:r>
    </w:p>
    <w:p>
      <w:pPr>
        <w:pStyle w:val="13"/>
        <w:ind w:firstLine="560"/>
      </w:pPr>
      <w:r>
        <w:t>近人著述，每有扬摅过当。其意实欲人谛信其法。其蔑古破法之弊，亦基乎此。孔子所谓一言而兴邦，一言而丧邦者。一则伏其后益，一则伏其后患之所致也。笔之于泛常不关紧要之书尚不可。况笔之于宏法利生之书乎。古德谓，此事如金鈚</w:t>
      </w:r>
      <w:r>
        <w:rPr>
          <w:rFonts w:hint="eastAsia"/>
        </w:rPr>
        <w:t>（</w:t>
      </w:r>
      <w:r>
        <w:t>bī</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刮翳，稍不如法，则其目立坏矣。可不慎哉。纪文达谓，遍观秘书，知后人之著述，远不及前人。纵有似乎精微者，乃依前人蓝本而脱出耳。敢自诩为千古第一无侣，及谓前人皆悉纰谬乎哉。阁下虚心为法，故敢献此谠</w:t>
      </w:r>
      <w:r>
        <w:rPr>
          <w:rFonts w:hint="eastAsia"/>
        </w:rPr>
        <w:t>（dǎnɡ）</w:t>
      </w:r>
      <w:r>
        <w:t>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w:t>
      </w:r>
    </w:p>
    <w:p>
      <w:pPr>
        <w:pStyle w:val="13"/>
        <w:ind w:firstLine="560"/>
      </w:pPr>
      <w:r>
        <w:t>印光于教育学校一事，实属外行。但感公直欲备取天下之善法以立法，因以愚见上呈清览。贫儿教育，似宜提一班天姿高者，异日必能为官为绅，辅国善民，专以平常学校之法教之。其止能为工为商自食其力者，似宜教艺两兼。如近来孤儿院之章程，似乎校会省费，而贫儿获益实深也。光见宁波佛教会孤儿院之法则，凡孤儿能自穿衣吃饭，不需人照应者，方许入院。其教之之法，则读书，写字，学算，学画，打草鞋，编凉席，凉枕，凉帽，石印，订书，裁缝等，一体兼学。待其十五六出院时，即能自食其力。即去学工学商，亦自易易。平常学校，七日一假，及节假年假暑假。一年之内，除假期外，只剩六个多月。况一日之中，八句钟上校，四句钟出校，此中止七句钟，又有空时。若非十分天姿，学得成个甚么。只是虚度光阴，枉费办理诸人一番苦心。而天下学校，悉以为例。止利其教员，而不利于校中学生，良可慨叹。孤儿院中，不立假期。其日中所学时刻，当亦加长。以兼作工艺，短则一项不能了办耳。其所制造种种物件，自用之外，悉以出卖。此种出息，亦可少助校费。贫儿孤儿，相去几何，真欲令其上中下根，悉能自立。似此一法，最为得宜。但须经理之人真实办理。否则只有虚名，一事无成。此吾国向来办公事者之通弊也。倘以佛菩萨度人，圣贤经济之心，全副用之于此。则吾国之兴，可立待</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矣。况贫民得益乎。</w:t>
      </w:r>
    </w:p>
    <w:p>
      <w:pPr>
        <w:pStyle w:val="15"/>
        <w:ind w:firstLine="561"/>
      </w:pPr>
      <w:r>
        <w:rPr>
          <w:rFonts w:hint="eastAsia"/>
        </w:rPr>
        <w:t>【研读】</w:t>
      </w:r>
    </w:p>
    <w:p>
      <w:pPr>
        <w:pStyle w:val="13"/>
        <w:ind w:firstLine="560"/>
      </w:pPr>
      <w:r>
        <w:rPr>
          <w:rFonts w:hint="eastAsia"/>
        </w:rPr>
        <w:t>刚接到你的信，不胜羞愧。我的任意狂言，哪堪你奉为准则。只是我一念愚诚，深为阁下怜悯接纳罢了。《佛学指南》，我只连续看了其中的上编以及下编的余论。其余都没能周遍阅读。随便见到其中不次第的地方，连续标出一二。近来视力更加衰劣，全书遍阅，似乎觉得吃力，实在难以奉命。（写序这件事，我学业肤浅，笔墨疏淡，几十年来，一切知交好友，都没有开这个头。还请原谅。）时事报馆，也准备将上编以及下编余论，逐一登报。下编的正文，只说有已经登过《佛学丛报》的。有《三国佛教略史》中多次刊登的，似乎不必再登。（我又对张云雷说：丁福保居士所著的《少年进德录》，是少年的模范，大大有益于世道人心，适合在佛学栏目之外，全部刊登出来，作为挽回世道人心的帮助。）《大藏大略》，何以知道这是黎端甫的手笔。《佛学丛报》刊登这篇文章的时候，黎端甫亲自担任编辑。而且已经应上海哈同花园，频伽精舍的聘请有大半年了。黎端甫的学识高明，笔墨超妙，近时僧俗，罕有与他相当的。摘录已成言论，来辅助教理。纵然不标自己的名，也不是掠夺他人之美。如果假冒写上自己的名字，能够这样说。没有标上自己的名字，何须过份谦虚。因果报应，是儒佛二教入道的前导。也是儒佛二教证道的纲宗。世间人只以浅近来看待因果报应，致使芸芸众生，不能超出断、常二见。不是追踪一阐提（断见），就是说食数宝（常见）。刘演宗的书，早已经送去，功德无量。这本书的危害，有不堪详说的情形。虽然是赞颂《法华经》，不得赞颂之道。其书悖叛《法华经》，已经是可以焚烧。何况破斥三世诸佛，究竟三根普被，直使各各现生了脱生死的净土法门呢？友人痛心疾首，含泪告诉我。我所以有二次再陈利害的书信写给你。如果不相信，倘若来普陀山，应当将原书以及回复我的信，取出来阅读，自然知道我不是妄语。我无学识，无才德，迫不得已，只是效仿攒集一个个字，校对讹误的行迹来应答。只希望塞责了事，哪堪过份赞誉，不胜惭愧惶恐。</w:t>
      </w:r>
    </w:p>
    <w:p>
      <w:pPr>
        <w:pStyle w:val="13"/>
        <w:ind w:firstLine="560"/>
      </w:pPr>
      <w:r>
        <w:rPr>
          <w:rFonts w:hint="eastAsia"/>
        </w:rPr>
        <w:t>居士是现今第一极力宏扬佛法的人。化导他人必须自己先行，固然应该吃长斋。即使妻子朋友，也应该令他们吃长斋。纵然入道未深，不能全断肉食。就当由渐渐减少而永断，这是要义。世间人不知道动物都是由业力所致，沦为畜生身，认为上天生出这种动物，原本就是养活人类的。如果知道一切众生，都是过去父母，未来诸佛的一番深理，应当有吃而不能下咽的情形。居士应该以身作则，为大家的榜样，应当立即永断肉食。即使是肉边菜，也不须要效仿过去菩萨的行迹。因为宏法之人，必须认识时节机缘。现今之时不是古时候。如同滴水成冰的寒冷天，断然不可以拿夏天的衣服饮食给他人，以致误人性命。贫民教育社的举行，具见仁慈之心真切。可惜我一贫如洗，不能随喜资助，很惭愧，很失落。《佛学小辞典》，虽然没有见到这本书，看其中的序文，知道这本书方便查考，大大有益同修。但是有光纸落墨，药水轻的，只可以经过十多年。能经过二十多年的很少。药水重的，几年后字迹就脱落了。我曾经试验过多次了。我过去写给《佛学丛报》的信，特地就是为了这件事，随便又呈上九条意见。前年为周孟由，寄放给法雨幼僧抄录。他懒得写字，所以前面的书信，以及后面的三条，全都省略罢了。也将这个意思陈述给黎端甫。时事报中有刊登，应当知道我的心意。那些唯利是图的商人，固然不堪对他们说明这个意思了。阁下只想要宏法利生，必须以时间长久不脱落字迹的纸来印书，才有真实利益而获得广大的利益。如果字迹脱落，就白白浪费资财，导致失去真实利益。敢请阁下大发慈悲，一切有益世道人心的书，都不要用这种纸印刷。唯独看完就当作废纸的书，用这种纸无妨。我无力作功德，打算将这句话当做施印经书，写下来留给天下后世的信心佛子。或许也可以仗此功德，消除业障而获得往生啊！</w:t>
      </w:r>
    </w:p>
    <w:p>
      <w:pPr>
        <w:pStyle w:val="13"/>
        <w:ind w:firstLine="560"/>
      </w:pPr>
      <w:r>
        <w:rPr>
          <w:rFonts w:hint="eastAsia"/>
        </w:rPr>
        <w:t>时事报馆，也开了一张标示瑕疵的纸（刊误表？），与阁下所写相同，不须要抄录寄给我。</w:t>
      </w:r>
    </w:p>
    <w:p>
      <w:pPr>
        <w:pStyle w:val="13"/>
        <w:ind w:firstLine="560"/>
      </w:pPr>
      <w:r>
        <w:rPr>
          <w:rFonts w:hint="eastAsia"/>
        </w:rPr>
        <w:t>《教育刍议》，文字义理都好。但在末后一段，似乎有使人轻蔑佛、儒、道三教的弊病。教会中人，谁能所作所为，超越出三教之上。谁能在三教之外，自立一个教，作为对抗。纵然是他热心到极点，也只可以遵守三教圣人的教意，而竭力奉行而已。纵然令外国各个宗教以及回教中，不相信三教的人，哪里是他们的宗教果真超出于三教之外，不被三教如天如地的道理所覆盖承载呢？不过圣人随各方因缘，施设教法的行迹，稍有不同罢了。以我的愚见看来，似乎应该说：我国圣教，有三大宗。就是儒教，佛教，道教。儒教以自己成就，成就他人作为心怀。佛教以自己觉悟，觉悟他人作为事业。道教虽然恬静谦退，大体同于儒教。而修炼的人，尤其以积德累功，济世救民作为要务。现今教会中人，仰体三教一视同仁，天下为公的心。发为使老者得安康舒适，使少者得关怀养护，不只是各自侍奉自己的父母，养育自己的子女的事务。他们的赤诚热心，简直可以通塞天地而贯穿日月。倘若全国的人，共同发起此心，共同实行此事，那么没有一人不能得到他安适的处所。使得大同世界，又见于今日，其中的利益广大啊！我祈愿大众，各自省察。（下面如原文）</w:t>
      </w:r>
    </w:p>
    <w:p>
      <w:pPr>
        <w:pStyle w:val="13"/>
        <w:ind w:firstLine="560"/>
      </w:pPr>
      <w:r>
        <w:rPr>
          <w:rFonts w:hint="eastAsia"/>
        </w:rPr>
        <w:t>近人的著述，每每都发挥抒发的过份失当。他的用意实际是想使人深信他的法。其中轻蔑古人，破斥法道的弊病，也是因此而起的。孔子所说：一句话就可以使国家兴盛，一句话就可以使国家丧失。这是因为一句话伏下了国家以后的利益；一句话伏下了国家以后的祸患所导致的。写在泛泛平常，不关紧要的书中，尚且不可以。何况是写在宏法利生的书中呢？古德说：著书立说的事如金鈚刮眼翳，稍稍不如法，那么这个眼睛，立即就损坏了。可不是要谨慎吗？纪晓岚说：看遍秘藏新奇的书籍，知道后人的著述，远远不及前人。纵然有似乎精深微妙的，还是依照前人的蓝本而脱出罢了。胆敢自许为千古第一，无人能比，以及认为前人全都错误荒谬吗？阁下虚心为法，所以我才敢献出这些直言。</w:t>
      </w:r>
    </w:p>
    <w:p>
      <w:pPr>
        <w:pStyle w:val="13"/>
        <w:ind w:firstLine="560"/>
      </w:pPr>
      <w:r>
        <w:rPr>
          <w:rFonts w:hint="eastAsia"/>
        </w:rPr>
        <w:t>我对于教育学校这件事，实在是外行。但是感激你想要备足取得天下的善法来立法，因以将我的愚见上呈给你阅览。贫困儿童的教育，似乎适宜提出一班天姿高的，他日必定能成为官员，成为士绅，辅佐国家，使民为善，专门用平常学校的方法来教导他们。其中只能为工人，为商人，自食其力的人，似乎适宜教学与才艺两方面兼顾。如近来孤儿院的章程，似乎学校方面节省了费用，而贫困儿童所获利益却很深。我看到宁波佛教会孤儿院的法则，凡是孤儿能够自己穿衣吃饭，不需人照应的，方才允许入院。其中教育的方法，是读书，写字，学算，学画，打草鞋，编凉席，凉枕，凉帽，石印，订书，裁缝等等，全都要学习。等到他十五六岁走出孤儿院的时候，就能够自食其力。即使去学习做工，学习经商，也自然容易。平常的学校，是七天放一次假，以及节假、年假、暑假。一年之内，除了假期之外，只剩下六个多月。何况一天之中，八点钟上校，四点钟走出学校，这当中只有七个钟头，又有空闲的时间。如果不是十分好的天姿，能学得成个什么。只是虚度光阴，枉费经营办理人的一番苦心。而天下的学校，都以此作为范例。只利益了学校的教员，而不利于学校中的学生，实在感慨长叹。孤儿院中，没有假期。每天学习的时间，也应当加长。因为要兼作工艺，时间短了，一项功课也不能完成了。孩子们所制造的种种物品，除自己使用之外，全都拿来出卖。这项收入，也可以少少补助学校的费用。贫困儿童与孤儿，相差不多，真想要令他们中的上、中、下根，全都能自立。似乎用这个方法，最为得当合适。但必须经理的人真实办理。否则只有虚名，一事无成。这是我国向来办理公事之人的通病。倘若以佛菩萨度人，圣贤经世济民的心，全部用在这个地方。那么我国的兴盛，就可以立即等到了。何况是贫民得到利益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【扫叶】喻校勘书籍。前人有“校书如尘埃风叶，随扫随有”之语。见四部丛刊本《战国策校注》序附言。又：古人常把书中的讹误比喻为尘埃风叶，校书则如扫尘或扫叶。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《论语·公冶长》子曰：“老者安之；朋友信之；少者怀之。”使年老的人们得到安康舒适，使朋友们互相得到信任，使年青的孩子们得到关怀养护。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礼记·礼运》：“大道之行也，天下为公，选贤与能，讲信修睦。故人不独亲其亲，不独子其子。”在大道施行的时候，天下是人们所共有的，把品德高尚的人、有才能的人选出来（为人办事），（人人）讲求诚信，培养和睦（气氛）。因此人们不单独奉养自己的父母，不单独养育自己的子女。</w:t>
      </w:r>
    </w:p>
    <w:p>
      <w:pPr>
        <w:pStyle w:val="13"/>
        <w:ind w:firstLine="560"/>
        <w:rPr>
          <w:lang w:eastAsia="zh-TW"/>
        </w:rPr>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lang w:eastAsia="zh-TW"/>
        </w:rPr>
        <w:t>【鈚】古代治眼病用的一种器具。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【谠论】正直之言，直言。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【立等】立着等候。多指时间短暂。</w:t>
      </w:r>
    </w:p>
    <w:p>
      <w:pPr>
        <w:pStyle w:val="13"/>
        <w:ind w:firstLine="560"/>
      </w:pPr>
      <w:r>
        <w:rPr>
          <w:rFonts w:hint="eastAsia"/>
        </w:rPr>
        <w:br w:type="page"/>
      </w:r>
    </w:p>
    <w:p>
      <w:pPr>
        <w:pStyle w:val="14"/>
      </w:pPr>
      <w:r>
        <w:t>复丁福保居士书十三</w:t>
      </w:r>
    </w:p>
    <w:p>
      <w:pPr>
        <w:pStyle w:val="13"/>
        <w:ind w:firstLine="560"/>
      </w:pPr>
      <w:r>
        <w:t>适接来书，谦誉过甚，令光惭愧无地。光所阅者，只上编及下编余论，余皆未阅。其所标者，乃阅过者。语不成文，何堪刻于卷端。倘不见弃，待光徐徐将下编详阅一遍。其当更改者，另逐一标出，大家商量。如肯见听，光当于后累赘几句，以作巨烛之跋。至于光标示更改之语，断断不须提起。然光目实不堪受用，当须数十日方可回复。（民七　二月初七）</w:t>
      </w:r>
    </w:p>
    <w:p>
      <w:pPr>
        <w:pStyle w:val="13"/>
        <w:ind w:firstLine="560"/>
      </w:pPr>
      <w:r>
        <w:t>若通册更订过，当令报馆通册齐登。前以内中多有不甚合宜者，恐贻误人，以故令其止登上编及下编余论而已。今承几次雅意，谅能依光愚见，当先书其大意，不妨大家裁度。然光以衰颓心目，近又诸事丛集。所刻千余纸，业已刻出一半，皆未校。又以来往人情信札，不能专以此一件为事，故须迟迟耳。扬州之行，当在五六月间。至彼即修改刷印送施。又有续刻者，以待来年，再去料理。（又白）</w:t>
      </w:r>
    </w:p>
    <w:p>
      <w:pPr>
        <w:pStyle w:val="15"/>
        <w:ind w:firstLine="561"/>
      </w:pPr>
      <w:r>
        <w:rPr>
          <w:rFonts w:hint="eastAsia"/>
        </w:rPr>
        <w:t>【研读】</w:t>
      </w:r>
    </w:p>
    <w:p>
      <w:pPr>
        <w:pStyle w:val="13"/>
        <w:ind w:firstLine="560"/>
      </w:pPr>
      <w:r>
        <w:rPr>
          <w:rFonts w:hint="eastAsia"/>
        </w:rPr>
        <w:t>刚接到你的来信，你过份的谦让赞誉，令我惭愧，无地自容。我所看的，只有上编以及下编的余论，其余的都没有看。其中所标出的，是看过的部分。语不成文，哪堪刻在卷首。倘若不嫌弃，等我慢慢将下编详细看过一遍。其中应当更改的地方，另外逐一标出，大家商量斟酌。如果肯听许采纳，我应当在后面添加几句，作为您大作的跋文。至于我标示更改的话语，断断不须要提起。然而我的眼睛，实在不能使用，应当须要几十天，才可以回复。（民国七年　二月初七）</w:t>
      </w:r>
    </w:p>
    <w:p>
      <w:pPr>
        <w:pStyle w:val="13"/>
        <w:ind w:firstLine="560"/>
      </w:pPr>
      <w:r>
        <w:rPr>
          <w:rFonts w:hint="eastAsia"/>
        </w:rPr>
        <w:t>如果全册更新订正过，应当令报馆全书一齐刊登。以前因为书中有许多不是很适宜的，恐怕贻误他人，所以令他们只登上编以及下编的余论而已。现今承蒙您几次雅意，想来能够依我的愚见，应当先写其中的大意，不妨大家裁度取舍。然而我因为心、眼衰颓，近来又诸多事务聚集。所刻的一千多纸，已经刻出一半，都没有校对。又加上来往人情、信件，不能专门来做这一件事，所以必须推迟很久。扬州之行，应当在五、六月份。到了那里就修改刷印，赠送布施。又有续刻的人，等待明年，再去料理。（又白）</w:t>
      </w:r>
    </w:p>
    <w:p>
      <w:pPr>
        <w:pStyle w:val="13"/>
        <w:ind w:firstLine="560"/>
      </w:pPr>
      <w:r>
        <w:rPr>
          <w:rFonts w:hint="eastAsia"/>
        </w:rPr>
        <w:br w:type="page"/>
      </w:r>
    </w:p>
    <w:p>
      <w:pPr>
        <w:pStyle w:val="14"/>
      </w:pPr>
      <w:r>
        <w:t>复丁福保居士书十四</w:t>
      </w:r>
    </w:p>
    <w:p>
      <w:pPr>
        <w:pStyle w:val="13"/>
        <w:ind w:firstLine="560"/>
      </w:pPr>
      <w:r>
        <w:t>昨接手书，并大著句解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序，不胜感激。法华妙典，得一善本，排印流通，实为大幸。然依阁下所标，亦有剜肉作疮处。光固不得不为一一详陈也。　方便品，若草木及</w:t>
      </w:r>
      <w:r>
        <w:rPr>
          <w:rFonts w:hint="eastAsia"/>
        </w:rPr>
        <w:t>茟（</w:t>
      </w:r>
      <w:r>
        <w:t>wěi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w:t>
      </w:r>
      <w:r>
        <w:rPr>
          <w:rFonts w:hint="eastAsia"/>
        </w:rPr>
        <w:t>茟</w:t>
      </w:r>
      <w:r>
        <w:t>字有作笔者。云栖正讹集，谓</w:t>
      </w:r>
      <w:r>
        <w:rPr>
          <w:rFonts w:hint="eastAsia"/>
        </w:rPr>
        <w:t>茟</w:t>
      </w:r>
      <w:r>
        <w:t>字音纬，草木花始生也</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。若详其意，未必是笔。以童子戏顽，随所得之草木，及草木之花葩，并以指爪之甲而画。故此画并非画于纸素，乃随地下壁上物上而画之也。字汇，字典，皆引为证据，似不必屈云栖而申闻达也。　茶字，日本经中通作荼</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，不止鸠槃茶一事。考字典，荼亦有茶音，兼亦同茶。是故不得依日本而斥中国经书皆讹也。若以荼为定论，则荼之音固多多也。将读荼音，为读涂音，为读余诸音也。　形体姝好，端正姝妙，作殊也可，作姝也可。不必历引诸书作证，但于本文决断可也。岂一切书中，于此一字，皆无异致乎。楞严于三昧一法，尚有三种用法，不能划一，况其余字眼之可通者乎。三种者，三昧，三摩提，三摩地。一经之中，纷纷不一，况群书乎。　末之为抹</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，皆可不必过执。若谓古为是，则今之五经四书，其字皆须改除大半，方可略顺近意。若更求当日原文，则恐一字不能用矣。　及之为乃，实属确讹。但光尚未见过此之讹本，固非尽今本皆如是也。　名</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之为明，亦可不究。句解谓名字通贯下文，此列众何无一条又用名字。若此条独用名字，便成译法混乱矣。月天子，明月天子，固非一非二也。如有人称阁下为居士，又有称为大居士，岂以一大字而为碍乎哉。　冥固是瞑。盲冥固是盲瞑。字有古今，义无增减，何必斤斤然苦校长短哉。　贞，树身也。实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，树果也。句解尚欠分疏，诸本多讹作真，实可痛伤。　集者积集。习者修习。字虽不同，义皆可通。此字不但法华有相混者，华严亦有之。固无害义处，亦各随其本而各存之可也。　受是得义。授是与义。不知以义定名，何贵乎弘经也。固不待有所证而知其讹也。　论议之议，作义亦无伤。以论字中具有议字之义。而所论议者，乃其义也。　伐之为罚</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，讹之实甚。居士执古过甚，故以为是。不知小过则罚，若小王叛逆，轮王征讨，亦作罚。则礼乐征伐</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，武王伐纣，皆须改作罚矣。　怨贼既是各执刀加害，则绕字义长，扰字义诎矣。　怨之为冤，经书混用。怨，怨恨也，怨仇也。冤，冤屈也，冤枉也。华严中有近百，而二字各居其半，是宜改正。即法华亦是二字通用也。　哆之为多，亦属一本。光见者固是哆字。　贪著，贪乐，义皆可通。不必遍引群经，以证其讹。　处即是受，受即是处</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，拟作一律，似乎过执。孟子，吾惛不能进于是矣，愿夫子辅吾志明以教我，我虽不敏，请尝试之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。此四句话，出于一时一口，尚不能划一忽吾忽我。何况各方梵天所说之颂，必欲改而划一乎。　道之作慧，虽似不恰。然细研速成就佛身</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之下句，则慧字固无大谬也。各存其各本，可也。　数之为诸，光绝未见如此之讹本也。　闻则闻香，乃一十之与二五也。抑此扬彼，抑彼扬此，皆过也。各守其本可也。　烧，焚，亦然。　得之为当，光亦未见此本，不得谓今本皆然也。　武帝太康，惠帝永康，诸家皆未查三藏记集</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大唐内典录</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，固无从正其讹。以高僧传，未标译法华之年月故也。　其脱落之字，查近流通本皆然。然不脱义亦不增，脱之义亦无减。宜各守一本可也。若必欲考彼本而正此本，则成捨本逐未，徒费精神。于经于人，究有何益。弘经之人，当依四依。四依者，依法不依人。依义不依语。依智不依识。依了义经，不依不了义经也。经传数千年，遍天下，欲字句一无参差得乎。但取义意通畅而已。固不宜过为执泥也。（民七　二月廿八）</w:t>
      </w:r>
    </w:p>
    <w:p>
      <w:pPr>
        <w:pStyle w:val="15"/>
        <w:ind w:firstLine="561"/>
      </w:pPr>
      <w:r>
        <w:rPr>
          <w:rFonts w:hint="eastAsia"/>
        </w:rPr>
        <w:t>【研读】</w:t>
      </w:r>
    </w:p>
    <w:p>
      <w:pPr>
        <w:pStyle w:val="13"/>
        <w:ind w:firstLine="560"/>
      </w:pPr>
      <w:r>
        <w:rPr>
          <w:rFonts w:hint="eastAsia"/>
        </w:rPr>
        <w:t>昨天接到你的信，以及大著《法华经句解序》，非常感激。法华妙典，得到一个善本，排印流通，实在大幸。然而依阁下所标，也有剜肉作疮的地方。我不得不为你一一详细陈述。　</w:t>
      </w:r>
    </w:p>
    <w:p>
      <w:pPr>
        <w:pStyle w:val="13"/>
        <w:ind w:firstLine="560"/>
      </w:pPr>
      <w:r>
        <w:rPr>
          <w:rFonts w:hint="eastAsia"/>
        </w:rPr>
        <w:t>《法华经·方便品》，“若草木及茟”，“茟”字有作“笔”的。《云栖正讹集》中说：茟，读音纬，是草木花始生的意思。如果详察其中的意思，未必是笔。因为童子游戏顽耍，随手所得的草木，以及草木的花朵，并用指甲来画佛像。所以这个画，并不是画在纸张素绢上的，而是随手在地下、壁上、物上而画出的。《字汇》，《字典》，都引来作为证据，似乎不必委屈云栖大师，而表明自己的博闻通达。　</w:t>
      </w:r>
    </w:p>
    <w:p>
      <w:pPr>
        <w:pStyle w:val="13"/>
        <w:ind w:firstLine="560"/>
      </w:pPr>
      <w:r>
        <w:rPr>
          <w:rFonts w:hint="eastAsia"/>
        </w:rPr>
        <w:t>茶字，日本藏经中通作“荼”，不只“鸠盘茶”这一件事。考察字典，“荼”也有茶的读音，而且也同茶义。所以不得依日本藏经，而斥责中国经书都是错讹。如果以“荼”字作为定论，那么荼的读音固然很多。将要读荼字的时候，是读涂字的音，还是读其余的音呢？　</w:t>
      </w:r>
    </w:p>
    <w:p>
      <w:pPr>
        <w:pStyle w:val="13"/>
        <w:ind w:firstLine="560"/>
      </w:pPr>
      <w:r>
        <w:rPr>
          <w:rFonts w:hint="eastAsia"/>
        </w:rPr>
        <w:t>“形体姝好”，“端正姝妙”，作“殊”也可以，作“姝”也可以。不必列引诸多书籍来作证，只在本文决断就可以了。哪里是一切书中，对这一个字，全都没有不同的应用呢？《楞严经》中对于三昧这一法，尚且有三种用法，不能统一，何况其余的字眼的可以通用呢？三种：就是三昧，三摩提，三摩地。一部经文之中，种种纷说不一致，何况诸多经书呢？　</w:t>
      </w:r>
    </w:p>
    <w:p>
      <w:pPr>
        <w:pStyle w:val="13"/>
        <w:ind w:firstLine="560"/>
      </w:pPr>
      <w:r>
        <w:rPr>
          <w:rFonts w:hint="eastAsia"/>
        </w:rPr>
        <w:t>“末”字为“抹”，都可以不必过份执着。如果认为古字为对，那么现今的五经四书，其中的字都必须改除一大半，方才可以略微顺于近意。如果更求当时的原文，那么恐怕一个字也不能用了。　</w:t>
      </w:r>
    </w:p>
    <w:p>
      <w:pPr>
        <w:pStyle w:val="13"/>
        <w:ind w:firstLine="560"/>
      </w:pPr>
      <w:r>
        <w:rPr>
          <w:rFonts w:hint="eastAsia"/>
        </w:rPr>
        <w:t>“及”字为“乃”，确实属于讹误。但我还没有见过这个讹误的本子，固然不是所有的今本，都是如此。　</w:t>
      </w:r>
    </w:p>
    <w:p>
      <w:pPr>
        <w:pStyle w:val="13"/>
        <w:ind w:firstLine="560"/>
      </w:pPr>
      <w:r>
        <w:rPr>
          <w:rFonts w:hint="eastAsia"/>
        </w:rPr>
        <w:t>“名”字为“明”，也可以不追究。《句解》认为“名”字通贯下文，此与会天龙八部众，为何没有一条再用“名”字的。如果“复有名月天子”，这一条单独用“名”字，就成为译法混乱了。月天子，明月天子，固然不一样，但也不是二个人。例如有人称阁下为居士，又有称为大居士，哪会因为一个“大”字而就成为妨碍呢？　</w:t>
      </w:r>
    </w:p>
    <w:p>
      <w:pPr>
        <w:pStyle w:val="13"/>
        <w:ind w:firstLine="560"/>
      </w:pPr>
      <w:r>
        <w:rPr>
          <w:rFonts w:hint="eastAsia"/>
        </w:rPr>
        <w:t>“冥”固然是“瞑”。“盲冥”固然是“盲瞑”。字有古字今字，意义没有增减，何必斤斤计较，苦苦比较长短呢？　</w:t>
      </w:r>
    </w:p>
    <w:p>
      <w:pPr>
        <w:pStyle w:val="13"/>
        <w:ind w:firstLine="560"/>
      </w:pPr>
      <w:r>
        <w:rPr>
          <w:rFonts w:hint="eastAsia"/>
        </w:rPr>
        <w:t>贞：树身。实：树果。《句解》还欠分别疏解，诸本大多错讹为“真”，实在悲痛伤心。　</w:t>
      </w:r>
    </w:p>
    <w:p>
      <w:pPr>
        <w:pStyle w:val="13"/>
        <w:ind w:firstLine="560"/>
      </w:pPr>
      <w:r>
        <w:rPr>
          <w:rFonts w:hint="eastAsia"/>
        </w:rPr>
        <w:t>集：积集。习：修习。字虽然不同，意义都可通达。这个字不但《法华经》有相混的，《华严经》也有。固然没有损害义理之处，也各自随其经本而各自存留，就可以了。　</w:t>
      </w:r>
    </w:p>
    <w:p>
      <w:pPr>
        <w:pStyle w:val="13"/>
        <w:ind w:firstLine="560"/>
      </w:pPr>
      <w:r>
        <w:rPr>
          <w:rFonts w:hint="eastAsia"/>
        </w:rPr>
        <w:t>受：得义。授：与义。不知道以字义来定名，弘扬经典还有什么宝贵的呢？固然不须要等待，有所依据才知道其中错讹。　</w:t>
      </w:r>
    </w:p>
    <w:p>
      <w:pPr>
        <w:pStyle w:val="13"/>
        <w:ind w:firstLine="560"/>
      </w:pPr>
      <w:r>
        <w:rPr>
          <w:rFonts w:hint="eastAsia"/>
        </w:rPr>
        <w:t>论议的“议”，作“义”字也无妨。因为“论”字中具有“议”字的含义。而所论议的，就是其中的义理。　</w:t>
      </w:r>
    </w:p>
    <w:p>
      <w:pPr>
        <w:pStyle w:val="13"/>
        <w:ind w:firstLine="560"/>
      </w:pPr>
      <w:r>
        <w:rPr>
          <w:rFonts w:hint="eastAsia"/>
        </w:rPr>
        <w:t>“伐”字为“罚”，错讹的实在太厉害了。居士太过份执着古本，所以认为是“罚”字。不知道，小过失则罚，如果是小王叛逆，轮王征讨，也作“罚”字的话。那么天子制礼作乐，发令征伐，武王伐纣，都必须改作“罚”字了。　</w:t>
      </w:r>
    </w:p>
    <w:p>
      <w:pPr>
        <w:pStyle w:val="13"/>
        <w:ind w:firstLine="560"/>
      </w:pPr>
      <w:r>
        <w:rPr>
          <w:rFonts w:hint="eastAsia"/>
        </w:rPr>
        <w:t>怨贼既然是各各执刀来加害，那么“或值怨贼绕”，绕字的意思，太长；扰字的意义，太诎（轻）了。　</w:t>
      </w:r>
    </w:p>
    <w:p>
      <w:pPr>
        <w:pStyle w:val="13"/>
        <w:ind w:firstLine="560"/>
      </w:pPr>
      <w:r>
        <w:rPr>
          <w:rFonts w:hint="eastAsia"/>
        </w:rPr>
        <w:t>“怨”字为“冤”，经书中混用。怨：怨恨，怨仇。冤：冤屈，冤枉。《华严经》中有近百处，而怨冤二字，各居一半，应该改正。即使《法华经》中也是怨冤二字通用。　</w:t>
      </w:r>
    </w:p>
    <w:p>
      <w:pPr>
        <w:pStyle w:val="13"/>
        <w:ind w:firstLine="560"/>
      </w:pPr>
      <w:r>
        <w:rPr>
          <w:rFonts w:hint="eastAsia"/>
        </w:rPr>
        <w:t>“哆”字为“多”，也属一个本子所存。我看见的，固然是“哆”字。　</w:t>
      </w:r>
    </w:p>
    <w:p>
      <w:pPr>
        <w:pStyle w:val="13"/>
        <w:ind w:firstLine="560"/>
      </w:pPr>
      <w:r>
        <w:rPr>
          <w:rFonts w:hint="eastAsia"/>
        </w:rPr>
        <w:t>贪著，贪乐，意义都可以通达。不必遍引群经，来证明其讹误。　</w:t>
      </w:r>
    </w:p>
    <w:p>
      <w:pPr>
        <w:pStyle w:val="13"/>
        <w:ind w:firstLine="560"/>
      </w:pPr>
      <w:r>
        <w:rPr>
          <w:rFonts w:hint="eastAsia"/>
        </w:rPr>
        <w:t>“处”就是“受”，“受”就是“处”，改成一样的字，似乎过于执着。《孟子》中说：“吾惛不能进于是矣，愿夫子辅吾志明以教我，我虽不敏，请尝试之”。此四句话，出在一个时间，一个人的口中，尚且不能统一会儿说“吾”字、一会儿说“我”字。何况各方梵天所说的偈颂，必定想要改动而统一呢？　</w:t>
      </w:r>
    </w:p>
    <w:p>
      <w:pPr>
        <w:pStyle w:val="13"/>
        <w:ind w:firstLine="560"/>
      </w:pPr>
      <w:r>
        <w:rPr>
          <w:rFonts w:hint="eastAsia"/>
        </w:rPr>
        <w:t>“道”字作“慧”，虽然好像不恰当。然而细细研究“速成就佛身”下面的句子，那么用“慧”字，固然没有什么大的错谬了。各自存留，各自的经本，就可以了。　</w:t>
      </w:r>
    </w:p>
    <w:p>
      <w:pPr>
        <w:pStyle w:val="13"/>
        <w:ind w:firstLine="560"/>
      </w:pPr>
      <w:r>
        <w:rPr>
          <w:rFonts w:hint="eastAsia"/>
        </w:rPr>
        <w:t>“数”字为“诸”，我绝对没有见过如此的讹误之本。　</w:t>
      </w:r>
    </w:p>
    <w:p>
      <w:pPr>
        <w:pStyle w:val="13"/>
        <w:ind w:firstLine="560"/>
      </w:pPr>
      <w:r>
        <w:rPr>
          <w:rFonts w:hint="eastAsia"/>
        </w:rPr>
        <w:t>闻就是闻香，是一个十与二个五的关系。抑贬此，褒扬彼；抑贬彼，褒扬此，都是过失。各守其本位就可以了。　烧与焚，也是如此。　</w:t>
      </w:r>
    </w:p>
    <w:p>
      <w:pPr>
        <w:pStyle w:val="13"/>
        <w:ind w:firstLine="560"/>
      </w:pPr>
      <w:r>
        <w:rPr>
          <w:rFonts w:hint="eastAsia"/>
        </w:rPr>
        <w:t>“得”字为“当”，我也没有见过这个经本，不能说今本都是如此。　</w:t>
      </w:r>
    </w:p>
    <w:p>
      <w:pPr>
        <w:pStyle w:val="13"/>
        <w:ind w:firstLine="560"/>
      </w:pPr>
      <w:r>
        <w:rPr>
          <w:rFonts w:hint="eastAsia"/>
        </w:rPr>
        <w:t>是晋武帝太康年译出，还是晋惠帝永康年译出，诸家都没有查《出三藏记集》、《大唐内典录》，固然无从匡正其中的讹误。因为《高僧传》，没有标明翻译《法华经》年月的缘故。　</w:t>
      </w:r>
    </w:p>
    <w:p>
      <w:pPr>
        <w:pStyle w:val="13"/>
        <w:ind w:firstLine="560"/>
      </w:pPr>
      <w:r>
        <w:rPr>
          <w:rFonts w:hint="eastAsia"/>
        </w:rPr>
        <w:t>其中脱落的字，查近来的流通本，都是如此。然而字不脱落，经义也不会增加；字脱落，经义也没有减少。应该各自遵守一个本子，就可以了。如果必定想要，考察那个经本而来匡正这个经本，就成了舍本逐未，徒费精神。对于经典，对于学人，究竟有什么利益。弘扬经典的人，应当依照四依法作为准则。四依：依法不依人；依义不依语；依智不依识；依了义经，不依不了义经。佛经流传了几千年，周遍天下，想要一字一句一点没有参差不同，可以得到吗？只取意义通畅而已。固然不适宜过份的执着拘泥。（民国七年　二月二十八）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【法华经句解】（书名）八卷，宋释闻达解，中国早已失传，今得仿宋本于日本而重刊之。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《妙法莲华经》：“乃至童子戏，若草木及笔，或以指爪甲，而画作佛像。”案：此亦作笔字。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《楞严摸象记》：“若草木及茟” 此茟字，人多作笔。砚之，笔讹也。笔从竹，茟从草。彼音毕，此音委。茟者，草木华始生也，故曰。若草木及茟，文义极明，无可疑者。经中种种譬喻，皆从胜至劣，极劣之善，皆成佛道，况其胜者乎。故上自金银，下至草木，又下而至，草木始生之华也。诸刻本，有作笔者，有作茟者，然读笔者少，读茟者多。凡为五种法师，当正其是非，毋令初学，展转讹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【荼】1、tú 苦菜。荼2、chá “ 茶 ”的古字。荼3、shū 玉器名，圭属。荼4、yé 姓。</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《法华经句解》：“抹香、烧香、涂香”。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《法华经》：“尔时释提桓因，与其眷属二万天子俱。复有名月天子、普香天子、宝光天子</w:t>
      </w:r>
      <w:r>
        <w:t>---</w:t>
      </w:r>
      <w:r>
        <w:rPr>
          <w:rFonts w:hint="eastAsia"/>
        </w:rPr>
        <w:t>有八龙王</w:t>
      </w:r>
      <w:r>
        <w:t>---</w:t>
      </w:r>
      <w:r>
        <w:rPr>
          <w:rFonts w:hint="eastAsia"/>
        </w:rPr>
        <w:t>有四紧那罗王</w:t>
      </w:r>
      <w:r>
        <w:t>---</w:t>
      </w:r>
      <w:r>
        <w:rPr>
          <w:rFonts w:hint="eastAsia"/>
        </w:rPr>
        <w:t>有四干闼婆王</w:t>
      </w:r>
      <w:r>
        <w:t>--</w:t>
      </w:r>
      <w:r>
        <w:rPr>
          <w:rFonts w:hint="eastAsia"/>
        </w:rPr>
        <w:t>-有四阿修罗王</w:t>
      </w:r>
      <w:r>
        <w:t>---</w:t>
      </w:r>
      <w:r>
        <w:rPr>
          <w:rFonts w:hint="eastAsia"/>
        </w:rPr>
        <w:t>有四迦楼罗王</w:t>
      </w:r>
      <w:r>
        <w:t>---</w:t>
      </w:r>
      <w:r>
        <w:rPr>
          <w:rFonts w:hint="eastAsia"/>
        </w:rPr>
        <w:t>。”</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经文：纯有贞实。《句解》：纯有树身，贞固坚实。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《妙法莲华经句解》卷第五：“时转轮王，起种种兵，而往讨罚。”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《论语·季氏篇》孔子曰：“天下有道，则礼乐征伐自天子出。”孔子说：“世道清明，那么制作礼乐和发令征伐的权力都出自天子。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《法华经·化城喻品第七》：“所献宫殿，愿垂纳处。”《句解》：如我所献，宝饰宫殿，愿佛垂慈，为之纳受。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《孟子·梁惠王上》：宣王说</w:t>
      </w:r>
      <w:r>
        <w:t>:"</w:t>
      </w:r>
      <w:r>
        <w:rPr>
          <w:rFonts w:hint="eastAsia"/>
        </w:rPr>
        <w:t>我脑子昏乱</w:t>
      </w:r>
      <w:r>
        <w:t>,</w:t>
      </w:r>
      <w:r>
        <w:rPr>
          <w:rFonts w:hint="eastAsia"/>
        </w:rPr>
        <w:t>不能进到这一步了。希望先生辅佐我实现大志，明白地教给我方法，我虽然迟钝，请让我试一试。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《妙法莲华经·寿量品第十六》：“得入无上道，速成就佛身。”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【出三藏记集】（书名）十五卷。梁僧佑撰。列记经、律、论三藏之经目，及翻译之同异序跋等。查：&lt;正法华经十卷</w:t>
      </w:r>
      <w:r>
        <w:t>(</w:t>
      </w:r>
      <w:r>
        <w:rPr>
          <w:rFonts w:hint="eastAsia"/>
        </w:rPr>
        <w:t>二十七品，旧录云：正法华经，或云方等正法华经，太康七年八月十日出)&gt;</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【大唐内典录】凡十卷。略称内典录。唐代律僧道宣（</w:t>
      </w:r>
      <w:r>
        <w:t>596</w:t>
      </w:r>
      <w:r>
        <w:rPr>
          <w:rFonts w:hint="eastAsia"/>
        </w:rPr>
        <w:t>～</w:t>
      </w:r>
      <w:r>
        <w:t>667</w:t>
      </w:r>
      <w:r>
        <w:rPr>
          <w:rFonts w:hint="eastAsia"/>
        </w:rPr>
        <w:t>）编。今收于大正藏第五十五册。收录东汉至唐初译者二二○人，经典二四八七部八四七六卷。系参考历代三宝纪、法经录、仁寿录等，撷长补短，检讨一切经之内容与目录而成。麟德元年（</w:t>
      </w:r>
      <w:r>
        <w:t>664</w:t>
      </w:r>
      <w:r>
        <w:rPr>
          <w:rFonts w:hint="eastAsia"/>
        </w:rPr>
        <w:t>）成书。共分十录。卷八（历代众经见入藏录）乃根据西明寺现藏入藏目录所著，为本书最具特色之部分。卷十（历代所出疑伪经论录）则根据出三藏记集、历代三宝纪、法经录之记载，另加上若干道宣所查定之经典，共举出疑伪经一六二部。此外，本书另有灵验谈等。又继本书之后，有续大唐内典录一卷，亦收于大正藏第五十五册，或谓亦道宣所作，或谓智升撰，迄无定论。&lt;正法华经十卷</w:t>
      </w:r>
      <w:r>
        <w:t>(</w:t>
      </w:r>
      <w:r>
        <w:rPr>
          <w:rFonts w:hint="eastAsia"/>
        </w:rPr>
        <w:t>太康七年出。清信士张士明、张仲正，及法献等笔受。</w:t>
      </w:r>
      <w:r>
        <w:t>)</w:t>
      </w:r>
      <w:r>
        <w:rPr>
          <w:rFonts w:hint="eastAsia"/>
        </w:rPr>
        <w:t>&gt;</w:t>
      </w:r>
    </w:p>
    <w:p>
      <w:pPr>
        <w:pStyle w:val="13"/>
        <w:ind w:firstLine="560"/>
      </w:pPr>
      <w:r>
        <w:rPr>
          <w:rFonts w:hint="eastAsia"/>
        </w:rPr>
        <w:br w:type="page"/>
      </w:r>
    </w:p>
    <w:p>
      <w:pPr>
        <w:pStyle w:val="14"/>
      </w:pPr>
      <w:r>
        <w:t>复丁福保居士书十五</w:t>
      </w:r>
    </w:p>
    <w:p>
      <w:pPr>
        <w:pStyle w:val="13"/>
        <w:ind w:firstLine="560"/>
      </w:pPr>
      <w:r>
        <w:t>前十八日接所寄书，随即奉复，至廿</w:t>
      </w:r>
      <w:r>
        <w:rPr>
          <w:rFonts w:hint="eastAsia"/>
        </w:rPr>
        <w:t>（</w:t>
      </w:r>
      <w:r>
        <w:t>niàn</w:t>
      </w:r>
      <w:r>
        <w:rPr>
          <w:rFonts w:hint="eastAsia"/>
        </w:rPr>
        <w:t>）</w:t>
      </w:r>
      <w:r>
        <w:t>日阁下手书方来。邮局函物各包，每有先后到者。阁下所说海南一勺，此书于人，损益各具。光初执理甚严，恐人受病，绝不一启齿令人阅之。嗣后念世间善书，绝少尽美尽善。但能得益，不妨令看。即其有受损处，亦只可随彼人之知见而分其利害。若有不恰当者，一概拒之，未免失于引人入胜之方。故近来亦颇令人请而阅之。著此书者，其人系江西籍，姓徐名谦，字白航。三十外即入翰院。以赋性真朴，不欲为官，亦曾作过一两任山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继则家居，专以劝人为善为事。兼以扶乩，其士庶拜门者甚多。后以江西省城一举人，教门徒扶乩看病颇灵验。抚台之母有病，医药不效，因请伊徒扶乩开方。药甫入口，气即断绝。细察药方，内有反药。因执其人理问。彼以其师对，遂以其师抵偿。徐谦闻之，遂不教人扶乩。唯以改过迁善，积功累德为事。其子孙皆令各专一业，不令置足仕路。寿至九十有六。临终时，有挚友于路闻天乐声。归即询问，即于此时，众闻天乐而逝。其门弟子甚多，法雨前住持了一者，在家时为伊之最后门生，今年已七十九矣，曾为光言之。所可惜者，徒有好善好佛之心，绝未入具眼知识之炉韛</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煅炼。致成邪正不分，是非混滥之糊涂知见。其所著书，以佛经乩语并录。以真经伪经同视。彼每有议论评判，其文理亦多脍炙人口。而心经之伪造者，其文理鄙劣，不堪寓目，彼与心经同视。真是鱼目与真珠，作全同无异之物矣。然所录郭兰石所书之心经，实为同本异译，非伪造者，又不可不知。其所谓观音忏法，乃无知俗僧，剽窃梁皇及水忏中成文而为之。以文理不清，欲为更端，遂致有事理与教相违处。其内函四本，多半皆属乩语，不堪流通。彼自以为至精至当。其外函六本，多属菩萨感应事迹。虽不无滥收之弊，然于世道人心实有大益。甚矣，宿世种善根时，断不可混滥。混则今生邪正不分。徐谦以宿世之混滥善根，今生虽有数十年之精修，只成得一个流俗善士。其没也，虽有天乐之异，乃生天也，非生西方也。以彼于佛法，绝未知的实至义。况净土法门乎。古人谓共君一夜话，胜读十年书。若博闻之士，不与通方作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讨论数番，则食古不化</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，反成大病。打头不遇作家，到老终成骨董</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。不但徐谦为然，世之同徐谦者，实繁有徒</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矣。（民七　五月廿一）</w:t>
      </w:r>
    </w:p>
    <w:p>
      <w:pPr>
        <w:pStyle w:val="15"/>
        <w:ind w:firstLine="561"/>
      </w:pPr>
      <w:r>
        <w:rPr>
          <w:rFonts w:hint="eastAsia"/>
        </w:rPr>
        <w:t>【研读】</w:t>
      </w:r>
    </w:p>
    <w:p>
      <w:pPr>
        <w:pStyle w:val="13"/>
        <w:ind w:firstLine="560"/>
      </w:pPr>
      <w:r>
        <w:rPr>
          <w:rFonts w:hint="eastAsia"/>
        </w:rPr>
        <w:t>前天十八日接到你寄来的书，随即回复，到了二十日阁下的信函才来。邮局的信件与邮包，是各自包装，每每有先来后到的。阁下所说的《海南一勺》，这本书，对于读者来说，既受损伤也得利益。我最初执守正理很严，恐怕他人受到损害毛病，绝对不肯开口令人阅读这类书。以后想到世间的善书，很少有尽善尽美的。只要能够得益，不妨让他看。即使其中有受损的地方，也只可以随他们各人的知见而分得其中的利害。如果书中有不恰当的，一概都绝拒，不让人读，未免失去引人入胜的方便。所以近来也颇令人请阅这类书。写这本书的，是个江西人，姓徐名谦，字白航。三十多岁就进入翰林院。因为天性真朴，不想做官，也曾经作过一两任的山长。接着就闲居在家，专门以劝人为善作为事务。又加以扶乩，其中士人百姓，拜为门生的人很多。后来因为江西省城的一个举人，教他的门徒扶乩看病颇为灵验。抚台的母亲有病，医药都无效，因此请他的徒弟扶乩开药方。药刚刚入口，就断气了。官府仔细察验药方，里面有药性相反，导致人死的草药。因此抓捕这个人来审问。他将老师招供出来，于是以他的老师来抵命。徐谦听到了这件事情，于是不再教人扶乩。只以改过迁善，积功累德作为事务。他的子孙都令他们各自专学一门行业，不令他们走上仕途。活到九十六岁。临终的时候，有好友在路上听到天乐之声。回来就询问，就在这个时候，众人听到天乐的时候，徐谦逝世了。他门下的弟子很多，法雨寺前住持了一和尚，在家时为他的最后关门弟子，今年已经七十九岁了，曾经对我说起这件事情。可惜的是，他徒然有好善好佛的心，绝对没有进入具正法眼知识的熔炉煅炼。导致成为邪正不分，是非混滥的糊涂知见。他所写的书，将佛经乩语一并收录。将真经伪经同等看待。他每每有议论评判，其中的文理也大多脍炙人口。而对于伪造的《心经》，其中的文理粗鄙低劣，不堪过目，他将伪造的《心经》与真的《心经》同等看待。真是将鱼眼与真珠，当作全然相同，无有差异的物品啊！然而其中所录的郭兰石所书的《心经》，真实是同本《心经》的异译，不是伪造的，又不可以不知道。他所谓的《观音忏法》，是无知的世俗僧人，剽窃《梁皇忏》以及《水忏》中的成文而做成的。因为世俗僧人文理不清，想要编成另外一本书，于是导致有事理与教法相违背的地方。其中内函四本，多半都属于乩语，不能流通。他自以为非常精妙，非常得当。其中外函六本，多属菩萨感应事迹。虽然不是没有滥收的弊病，然而对于世道人心，实在有很大的利益。太严重了，宿世种植善根时，千万不可混滥。混滥了，今生就会邪正不分。徐谦以宿世的混滥善根，今生虽然有几十年的精进修持，只成为一个流俗的善人。他的死亡，虽然有天乐的异象，这是生天，不是往生西方。因为他对于佛法，绝对没有知道其中真实的义理。何况是净土法门呢？古人说：共君一夜话，胜读十年书。像这类博闻多学的人，不与学识渊博通达诸方的行家讨论几次，就会食古不化，反成大病。开头没有遇到高明行家，老了终究成为陈腐无用之物。不但徐谦是如此，世间同徐谦一样的人，实在有很多啊！（民国七年　五月二十一）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【山长】唐</w:t>
      </w:r>
      <w:r>
        <w:t xml:space="preserve"> </w:t>
      </w:r>
      <w:r>
        <w:rPr>
          <w:rFonts w:hint="eastAsia"/>
        </w:rPr>
        <w:t>、</w:t>
      </w:r>
      <w:r>
        <w:t xml:space="preserve"> </w:t>
      </w:r>
      <w:r>
        <w:rPr>
          <w:rFonts w:hint="eastAsia"/>
        </w:rPr>
        <w:t>五代</w:t>
      </w:r>
      <w:r>
        <w:t xml:space="preserve"> </w:t>
      </w:r>
      <w:r>
        <w:rPr>
          <w:rFonts w:hint="eastAsia"/>
        </w:rPr>
        <w:t>时对山居讲学者的敬称。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【炉鞴】</w:t>
      </w:r>
      <w:r>
        <w:t>1.</w:t>
      </w:r>
      <w:r>
        <w:rPr>
          <w:rFonts w:hint="eastAsia"/>
        </w:rPr>
        <w:t>火炉鼓风的皮囊。亦借指熔炉。”</w:t>
      </w:r>
      <w:r>
        <w:t>2.</w:t>
      </w:r>
      <w:r>
        <w:rPr>
          <w:rFonts w:hint="eastAsia"/>
        </w:rPr>
        <w:t>谓冶炼；铸造。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【作家】1佛教禅宗对善用机锋者之称。2行家；高手。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打头不遇作家，到老终是骨董】比喻初学道之人未遇真正明眼善知识，以致一生学无所成。清·悟开法师《念佛百问》：“学道者，少不得明师善友，且明师善友，须择作家。古语云：打头不遇作家，到者终成骨董。关系一生道业，不亦重乎</w:t>
      </w:r>
      <w:r>
        <w:t>?</w:t>
      </w:r>
      <w:r>
        <w:rPr>
          <w:rFonts w:hint="eastAsia"/>
        </w:rPr>
        <w:t>古人遇着作家师匠，便忘命依从，故易归正道，工夫易成。今人轻忽师友，绝无求道之心，顺其行为，则周旋往返，稍一逆之，则远而避去，故明正道者鲜矣。”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【食古不化】</w:t>
      </w:r>
      <w:r>
        <w:t xml:space="preserve"> </w:t>
      </w:r>
      <w:r>
        <w:rPr>
          <w:rFonts w:hint="eastAsia"/>
        </w:rPr>
        <w:t>读书、作画一味学习古人，拘泥陈法，不善于灵活运用。指对所学的古代知识理解得不深不透，不善于按现在的情况来运用，跟吃东西不消化一样。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【实繁有徒】实</w:t>
      </w:r>
      <w:r>
        <w:t>:</w:t>
      </w:r>
      <w:r>
        <w:rPr>
          <w:rFonts w:hint="eastAsia"/>
        </w:rPr>
        <w:t>实在</w:t>
      </w:r>
      <w:r>
        <w:t>;</w:t>
      </w:r>
      <w:r>
        <w:rPr>
          <w:rFonts w:hint="eastAsia"/>
        </w:rPr>
        <w:t>繁</w:t>
      </w:r>
      <w:r>
        <w:t>:</w:t>
      </w:r>
      <w:r>
        <w:rPr>
          <w:rFonts w:hint="eastAsia"/>
        </w:rPr>
        <w:t>多</w:t>
      </w:r>
      <w:r>
        <w:t>;</w:t>
      </w:r>
      <w:r>
        <w:rPr>
          <w:rFonts w:hint="eastAsia"/>
        </w:rPr>
        <w:t>徒</w:t>
      </w:r>
      <w:r>
        <w:t>:</w:t>
      </w:r>
      <w:r>
        <w:rPr>
          <w:rFonts w:hint="eastAsia"/>
        </w:rPr>
        <w:t>徒众，群众。实在有不少这样的人。</w:t>
      </w:r>
    </w:p>
    <w:p>
      <w:pPr>
        <w:pStyle w:val="13"/>
        <w:ind w:firstLine="560"/>
      </w:pPr>
      <w:r>
        <w:rPr>
          <w:rFonts w:hint="eastAsia"/>
        </w:rPr>
        <w:br w:type="page"/>
      </w:r>
    </w:p>
    <w:p>
      <w:pPr>
        <w:pStyle w:val="14"/>
      </w:pPr>
      <w:r>
        <w:t>复丁福保居士书十六</w:t>
      </w:r>
    </w:p>
    <w:p>
      <w:pPr>
        <w:pStyle w:val="13"/>
        <w:ind w:firstLine="560"/>
      </w:pPr>
      <w:r>
        <w:t>昨接手书，知阁下欲流通成道记注，不胜欣忭</w:t>
      </w:r>
      <w:r>
        <w:rPr>
          <w:rFonts w:hint="eastAsia"/>
        </w:rPr>
        <w:t>（</w:t>
      </w:r>
      <w:r>
        <w:t>biàn</w:t>
      </w:r>
      <w:r>
        <w:rPr>
          <w:rFonts w:hint="eastAsia"/>
        </w:rPr>
        <w:t>）</w:t>
      </w:r>
      <w:r>
        <w:t>。此书三十年前，于红螺曾得一见，法雨向无。随即向前山问一友人，言有一本，被本庵当家持去二三年，而其人又不在家。因令于库房经厨中搜之，未能得见，其师许以写信问伊。然一薄本书，若不珍惜，或致遗失。因又致书观宗根祺书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师，令于观宗遍问大众，有则即将原书挂号寄来。待其排好，仍复奉还。此之两处，或有一得。若在山抄写，颇难得人。佛祖机缘，隐显有时。神物冥佑，当能如愿。（民八　三月廿五）</w:t>
      </w:r>
    </w:p>
    <w:p>
      <w:pPr>
        <w:pStyle w:val="15"/>
        <w:ind w:firstLine="561"/>
      </w:pPr>
      <w:r>
        <w:rPr>
          <w:rFonts w:hint="eastAsia"/>
        </w:rPr>
        <w:t>【研读】</w:t>
      </w:r>
    </w:p>
    <w:p>
      <w:pPr>
        <w:pStyle w:val="13"/>
        <w:ind w:firstLine="560"/>
      </w:pPr>
      <w:r>
        <w:rPr>
          <w:rFonts w:hint="eastAsia"/>
        </w:rPr>
        <w:t>昨天接到你的信，知道阁下想要流通《成道记注》，非常喜悦。这本书三十年前，在红螺寺时曾经见过一次，法雨寺向来没有。随即向前山普济寺询问一位友人，说有一本，被本庵当家师拿去二三年，而这个人又不在家。因此令人在库房经厨中搜寻，没能找到，当家师的师父答应写信问他。然而一本薄薄的书，如果不好好珍惜，或者导致遗失。因此又写信给观宗寺的根祺书记师，令他在观宗寺遍问大众，有的话，就将原书挂号寄来。等到书板排好了，仍就奉还。这两个地方，或许有一个地方，能够得到这本书。如果在普陀山抄写，较难有这样的人。佛祖机缘，隐藏显现，有一定时节。神奇宝物冥冥中自有天佑，应当能够如愿。（民国八年　三月二十五）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书记】禅林六头首之一，掌文疏翰墨之职称。又称书状、记室、外史、外记。书记，原为古清规之书状，职掌文翰，凡山门之榜疏书问、祈祷之词语，悉属之。盖古之名山大刹凡奉圣旨之敕，住持即具谢表。示寂之时，亦须具遗表。或有所赐，或有所问，具奉表进，而住持专柄大法，文字之事少有研究，故特设书记之职，主执山门之书疏。然古无书记之名，仅有书状，书记乃取元戎之幕府署记室参军之名，于禅林特请书记以职之，非百丈禅师所设者。</w:t>
      </w:r>
    </w:p>
    <w:p>
      <w:pPr>
        <w:pStyle w:val="13"/>
        <w:ind w:firstLine="560"/>
      </w:pPr>
      <w:r>
        <w:rPr>
          <w:rFonts w:hint="eastAsia"/>
        </w:rPr>
        <w:br w:type="page"/>
      </w:r>
    </w:p>
    <w:p>
      <w:pPr>
        <w:pStyle w:val="14"/>
      </w:pPr>
      <w:r>
        <w:t>复丁福保居士书十七</w:t>
      </w:r>
    </w:p>
    <w:p>
      <w:pPr>
        <w:pStyle w:val="13"/>
        <w:ind w:firstLine="560"/>
      </w:pPr>
      <w:r>
        <w:t>阁下所著六道轮回等册，实能令狃</w:t>
      </w:r>
      <w:r>
        <w:rPr>
          <w:rFonts w:hint="eastAsia"/>
        </w:rPr>
        <w:t>（niǔ）</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于见闻不知大道者，顿开眼界。回心转念，知自己一向以坐井之见，妄测苍天。而先贤所记，盖以宿根深厚。承佛遗嘱，故能不昧己灵。以世谛语言事迹，转如来随机度生法轮。从兹生正信心，发菩提心。畏轮回之剧苦，慕安养之极乐。当必一唱百和，相率而出此娑婆，生彼极乐者，非算数譬喻之所能知也。光阅之庆幸不已。拟欲作序赞扬，但以目力不给，兼以俗冗无暇，因迟至今。虽则集字千余，以学问浅陋，见地庸劣。于即心自性，及随机利生之道，如盲人于浓云厚雾中，仰视日光，徒增愦愦</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。故于佛祖道妙，并阁下心事，未能发挥显露。心知此序断不可用。然欲表其愚诚，特寄呈座右</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，祈垂斧政</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。（民八　五月十五）</w:t>
      </w:r>
    </w:p>
    <w:p>
      <w:pPr>
        <w:pStyle w:val="13"/>
        <w:ind w:firstLine="560"/>
      </w:pPr>
      <w:r>
        <w:t>三册中有请教处，另纸书之。</w:t>
      </w:r>
    </w:p>
    <w:p>
      <w:pPr>
        <w:pStyle w:val="13"/>
        <w:ind w:firstLine="560"/>
      </w:pPr>
      <w:r>
        <w:t>又乌烟</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害，不能尽言。去岁与陈锡周谈及，彼遂言伊昔曾吃烟，其瘾甚大。后得一方，随即断根。因不胜钦佩。今年又来山，因令将其方抄出，以饷同人。然光僻居海岛，不与人交。虽有其方，亦难利人。前者有友人由哈尔滨来，言彼处大开烟禁，了无畏忌。然亦有欲戒无由者，每发忧思。因将此方寄去，祈彼展转传播。俾有志戒烟者，同得利益。今思阁下有心世道，兼以行医。其交游甚广，信向甚多。倘有此病，欲永断根本而不得其方者，或可以此见赠也。故附寄之。（又及）</w:t>
      </w:r>
    </w:p>
    <w:p>
      <w:pPr>
        <w:pStyle w:val="13"/>
        <w:ind w:firstLine="560"/>
      </w:pPr>
      <w:r>
        <w:t>仙传戒烟绝妙神方（即素称国手之名医，亦不可妄加一味药，倘加一味药，便不灵验矣，至祷</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至祷。）</w:t>
      </w:r>
    </w:p>
    <w:p>
      <w:pPr>
        <w:pStyle w:val="13"/>
        <w:ind w:firstLine="560"/>
      </w:pPr>
      <w:r>
        <w:t>好甘草（半斤）　川贝母（四两）　杜仲（四两）</w:t>
      </w:r>
    </w:p>
    <w:p>
      <w:pPr>
        <w:pStyle w:val="13"/>
        <w:ind w:firstLine="560"/>
      </w:pPr>
      <w:r>
        <w:t>用六斤水，将三味药共煮。及至水熬去一半，去渣。用上好红糖一斤，放药水内再熬。少时收膏。</w:t>
      </w:r>
    </w:p>
    <w:p>
      <w:pPr>
        <w:pStyle w:val="13"/>
        <w:ind w:firstLine="560"/>
      </w:pPr>
      <w:r>
        <w:t>初三日，每一两膏，放烟一钱。二三日，一两膏，放烟八分。三三日六分。四三日四分。五三日二分。以后一两膏，放烟一分。再吃十日八日。吃到一月后，无用加烟，永断根本矣。</w:t>
      </w:r>
    </w:p>
    <w:p>
      <w:pPr>
        <w:pStyle w:val="13"/>
        <w:ind w:firstLine="560"/>
      </w:pPr>
      <w:r>
        <w:t>若服膏期内，有别外毛病发作，可将烟多加一分。服一二日即止，仍照原方服膏，再勿多加。此方止病，比吃烟更胜一筹。纵日吃几两烟之大瘾，依此方戒，无不断根，且无别病。屡试屡验，真神方也。</w:t>
      </w:r>
    </w:p>
    <w:p>
      <w:pPr>
        <w:pStyle w:val="13"/>
        <w:ind w:firstLine="560"/>
      </w:pPr>
      <w:r>
        <w:t>陈锡周先生日吃三四两烟。后得此方，即熬一料服之，药尽瘾断。不但无别毛病，而且身体强健，精神充足。从兹遍告相识，无不药尽瘾断。因与谈及烟之祸害，彼遂说自己戒烟来由，随祈抄出，以医同受此病者。又戒烟之人，须具百折不回死不改变之心，方能得其药之实效。若心中了无定戒之念，勿道世间药味</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，不能得益，即神仙亲与仙丹，亦不得益矣。戒烟之士，祈各励志</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服之，则幸甚。</w:t>
      </w:r>
    </w:p>
    <w:p>
      <w:pPr>
        <w:pStyle w:val="13"/>
        <w:ind w:firstLine="560"/>
      </w:pPr>
      <w:r>
        <w:t>立言之道，千难万难。纵学问渊博，欲有著作，或节录成言。必须详审斟酌，察其文势，按其语脉。方可不致因词害意，及以讹传讹之弊。前见佛学指南，引指月录，有略之文意不贯者，及老病死僧，作生老病死。意谓阁下未及详察，偶尔笔误耳。今试检本录，亦作此说，不禁叹息。大凡后世聪明人之著作，多有不审谛处。以才力有余，遂不肯再三斟酌，率尔命笔</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。虽能利人，人以己为通人，随之以讹传讹，则其过亦非浅鲜。光无道无德，少参少学。叨蒙以法门知己过许，常欲竭其寻行数墨</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之力，以答知己。然目日见衰，实难遂愿。今将曾见者略标之。俾事堪塞责，言不空发而已。</w:t>
      </w:r>
    </w:p>
    <w:p>
      <w:pPr>
        <w:pStyle w:val="13"/>
        <w:ind w:firstLine="560"/>
      </w:pPr>
      <w:r>
        <w:t>指南第四十纸一行，　波罗门（波应作婆。）　先阿弥陀佛而入灭，当作先释迦牟尼佛入灭。</w:t>
      </w:r>
    </w:p>
    <w:p>
      <w:pPr>
        <w:pStyle w:val="13"/>
        <w:ind w:firstLine="560"/>
      </w:pPr>
      <w:r>
        <w:t>四十纸后幅十三行，神僧传下叙事及年月，错杂不伦，实不依神僧传及宋高僧传，当依此二传改正。</w:t>
      </w:r>
    </w:p>
    <w:p>
      <w:pPr>
        <w:pStyle w:val="13"/>
        <w:ind w:firstLine="560"/>
      </w:pPr>
      <w:r>
        <w:t>七十五纸后幅四行，而释者尤多纰缪</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（句），心经注解甚多，今所流通者，有五家作一本者。其它散见于各方或各书中。然经义无尽，随人所见而为注释。阁下以尤多纰缪判之，不禁令人心惊胆战。若谓笺</w:t>
      </w:r>
      <w:r>
        <w:rPr>
          <w:rFonts w:hint="eastAsia"/>
        </w:rPr>
        <w:t>（</w:t>
      </w:r>
      <w:r>
        <w:t>ji</w:t>
      </w:r>
      <w:r>
        <w:rPr>
          <w:rFonts w:hint="eastAsia"/>
        </w:rPr>
        <w:t>ā</w:t>
      </w:r>
      <w:r>
        <w:t>n</w:t>
      </w:r>
      <w:r>
        <w:rPr>
          <w:rFonts w:hint="eastAsia"/>
        </w:rPr>
        <w:t>）</w:t>
      </w:r>
      <w:r>
        <w:t>注</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易于领会，颇利初机则可。若谓古注纰缪，而加以尤多则不可。若果纰缪，祈将五家注中错谬之处，一一指之，以释光疑。否则祈将此句改之。庶不致令无知无识者藐视古德，起谤法谤僧之咎也。</w:t>
      </w:r>
    </w:p>
    <w:p>
      <w:pPr>
        <w:pStyle w:val="13"/>
        <w:ind w:firstLine="560"/>
      </w:pPr>
      <w:r>
        <w:t>阁下利人之心甚切。以急于成书，故立言多有不审。如谛师序注之驳清凉，弥陀经注之论六方，虽属他人言句，何得以讹传讹。春间见此书颇合时机，企欲目力倘好，当竭尽愚诚，细阅一番，用效微力。今目既日加衰昏，故止标示大概而已。光素不与士大夫结交，故于叙谈不谙法式。或有冲犯，千祈勿怪。</w:t>
      </w:r>
    </w:p>
    <w:p>
      <w:pPr>
        <w:pStyle w:val="13"/>
        <w:ind w:firstLine="560"/>
      </w:pPr>
      <w:r>
        <w:t>佛学起信编一百七纸后幅表内净土宗</w:t>
      </w:r>
    </w:p>
    <w:p>
      <w:pPr>
        <w:pStyle w:val="13"/>
        <w:ind w:firstLine="560"/>
      </w:pPr>
      <w:r>
        <w:t>梁任公久在日本，其所叙佛法，大略皆依日本人之成书而论。日本净土宗，以善导为初祖，此语颇不恰当。夫净土一法，自远公以后，极力宏阐者，代不乏人。即吾国以善导为二祖，亦属偶尔。非谓远公以后，无人宏扬此宗也。如此节目</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，似宜依古，依吾国向例。何可以讹传讹，致启后人疑议乎哉。</w:t>
      </w:r>
    </w:p>
    <w:p>
      <w:pPr>
        <w:pStyle w:val="13"/>
        <w:ind w:firstLine="560"/>
      </w:pPr>
      <w:r>
        <w:t>又禅宗西天二十七祖内，无有世亲。然世亲乃法身大士，当亦彻证禅宗。但此系表示远祖，断不宜滥列其间。</w:t>
      </w:r>
    </w:p>
    <w:p>
      <w:pPr>
        <w:pStyle w:val="13"/>
        <w:ind w:firstLine="560"/>
      </w:pPr>
      <w:r>
        <w:t>一百十四纸二行表　禅宗下，言印度无。下又云，中国特创。此七字亦不恰当。西天固有二十八祖，何得言无。（又前一百十三纸后幅第一行）论禅宗一段，似只执定二十八祖传而为定论。须知此传，不过叙明前祖次祖授受之事而已。非二十七祖一生，只有此一段事迹。又其真伪固不易辨。即云真矣，上句误人实甚。既去上句，下句亦无著落。宜去此三行半文。足见梁任公心粗胆大。若以词害意，唐尧在位数十年，其发号施令，不过三几件政事而已。以古人质朴，加以年远，故所传无几，非此外了无一事作为也。西天诸祖之事，比例可知。光学等面墙，不过以知己之故，不妨说其所以，企免胶执论古之失而已。梁公文章盖世，聪明过人。惜于佛法未深研究，但依日本人所论者而叙之。故致虽无大碍，颇有不合宜之论，间次而出也。孟子曰，博学而详说之，将以反说约也。使梁公息心研究十余年，然后秉笔著论，当悬之国门，易一字者，赏以千金。穷年竟月，了无一人敢得此赏。况印光之无知无识，敢舒长喙</w:t>
      </w:r>
      <w:r>
        <w:rPr>
          <w:rFonts w:hint="eastAsia"/>
        </w:rPr>
        <w:t>（</w:t>
      </w:r>
      <w:r>
        <w:t>hu</w:t>
      </w:r>
      <w:r>
        <w:rPr>
          <w:rFonts w:hint="eastAsia"/>
        </w:rPr>
        <w:t>ì）</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以论其微疵哉。梁公如是，阁下亦如是。皆由急于成书，未暇斟酌之所致也。</w:t>
      </w:r>
    </w:p>
    <w:p>
      <w:pPr>
        <w:pStyle w:val="13"/>
        <w:ind w:firstLine="560"/>
      </w:pPr>
      <w:r>
        <w:t>大聪明人，大名人，立言必须详审，不可率尔。以人以己为模范故也。若平常人有错谬处，人尚易知而易改。若名人则人必以讹为正，而互相讹传也。如龙舒净土文后李氏梦记，其文甚平实，亦无深文奥义。但以少用一初字，后之录者当作直叙。将生前之事，竟作死后数月，梦感获益后之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而凡录此文者，通皆如是，（如净土指归集，净土圣贤录，居士传，莲宗宝鉴，及仁山杨公略传。）可见大家更须细心。光一无学问，二无见地，三无行持，故于佛法不敢注释一字一句。近来由一二友人妄传其为人支差之残羹馊饭，不禁惭惶无地，而无可如何耳。</w:t>
      </w:r>
    </w:p>
    <w:p>
      <w:pPr>
        <w:pStyle w:val="13"/>
        <w:ind w:firstLine="560"/>
      </w:pPr>
      <w:r>
        <w:t>又三册之中，每一条下，皆具书名。唯纪文达语，概无书名，不知尊意如何。若以愚见，亦当具名，以起人信心，及查考有据耳。</w:t>
      </w:r>
    </w:p>
    <w:p>
      <w:pPr>
        <w:pStyle w:val="13"/>
        <w:ind w:firstLine="560"/>
      </w:pPr>
      <w:r>
        <w:t>又佛学小词典，字小不能看，即日交与友人看之。初接到时，但略翻几翻，并视其前之取字法而已。偶见五十二数内，下注云，即十信十住十行十回向十地等觉妙觉菩萨位也。妙觉乃佛，何得列于菩萨数中。若泛明圣位则可。若专明菩萨位，则大错大错。此数周安士先生亦曾如此而数。故知名人多有失意之误耳。</w:t>
      </w:r>
    </w:p>
    <w:p>
      <w:pPr>
        <w:pStyle w:val="15"/>
        <w:ind w:firstLine="561"/>
      </w:pPr>
      <w:r>
        <w:rPr>
          <w:rFonts w:hint="eastAsia"/>
        </w:rPr>
        <w:t>【研读】</w:t>
      </w:r>
    </w:p>
    <w:p>
      <w:pPr>
        <w:pStyle w:val="13"/>
        <w:ind w:firstLine="560"/>
      </w:pPr>
      <w:r>
        <w:rPr>
          <w:rFonts w:hint="eastAsia"/>
        </w:rPr>
        <w:t>阁下所著《六道轮回》等书，实在能够令习惯拘执于平常见闻，不知道佛法大道的人，顿开眼界。回心转念，知道自己一向以坐井观天的见解，狂妄测度苍天。而先贤所记载下来的轮回事迹，因为宿根深厚。承佛遗嘱，所以能够不暗昧自己的性灵。以世俗谛的语言事迹，转动如来随机度生的法轮。从此生起正确的信心，发菩提心。畏惧轮回的剧苦，企慕安养的极乐。应当必定一唱百和，相继出离这个娑婆世界，往生极乐世界的，不是算数譬喻，所能知道。我看了，欣喜庆幸不已。准备写序赞扬，但因为视力不好，又加上俗务杂多，没有空暇，因此延迟到今天。虽然堆集了一千多个字，因为学问浅陋，见地平庸低劣。对于即心自性的禅法，以及随机利生的大道，如同盲人在浓云厚雾中，仰头寻视阳光，徒然增加昏乱。所以，对于佛陀祖师的法道奥妙，以及阁下的心事，没能发挥显露。心里知道这个序文，断然不可用。然而想要表达我的一点愚诚，特地寄上呈送您的案前，请您斧正修改。（民国八年　五月十五）</w:t>
      </w:r>
    </w:p>
    <w:p>
      <w:pPr>
        <w:pStyle w:val="13"/>
        <w:ind w:firstLine="560"/>
      </w:pPr>
      <w:r>
        <w:rPr>
          <w:rFonts w:hint="eastAsia"/>
        </w:rPr>
        <w:t>第三册中，有向您请教之处，在另外的纸上写好。</w:t>
      </w:r>
    </w:p>
    <w:p>
      <w:pPr>
        <w:pStyle w:val="13"/>
        <w:ind w:firstLine="560"/>
      </w:pPr>
      <w:r>
        <w:rPr>
          <w:rFonts w:hint="eastAsia"/>
        </w:rPr>
        <w:t>又者，鸦片的祸害，不能说尽。去年与陈锡周谈到这个问题，他于是说，他过去曾经吃过鸦片烟，烟瘾很大。后来得到一个药方，随即断根。因此，不胜钦佩。今年，他又来普陀山，因此令他将这个药方抄出来，以供养同人。然而我偏僻地住在海岛普陀山，不与他人有交往。虽然有这个药方，也很难利益他人。前些天，有一位友人从哈尔滨来，说他那个地方，大开抽鸦片烟的禁令，没有一点畏惧顾忌。然而也有想要戒除，而没有办法戒除的，每每忧虑发愁。因此将这个药方寄给他，请他展转传播。使得有志戒烟的人，共同得到利益。现今想到阁下有心世道，又加上在行医。平时的交游很广，信赖你的人很多。倘若有这个病，想要永断根本烟瘾，而得不到药方的人，或许可以将这个药方赠送给他。所以附寄给你。（又及）</w:t>
      </w:r>
    </w:p>
    <w:p>
      <w:pPr>
        <w:pStyle w:val="13"/>
        <w:ind w:firstLine="560"/>
      </w:pPr>
      <w:r>
        <w:rPr>
          <w:rFonts w:hint="eastAsia"/>
        </w:rPr>
        <w:t>仙传戒烟绝妙神方（即使素来称为国手的名医，也不可以随便加入一味药，倘若加上一味药，就不灵验了，我至心希望恳求不要改动。）</w:t>
      </w:r>
    </w:p>
    <w:p>
      <w:pPr>
        <w:pStyle w:val="13"/>
        <w:ind w:firstLine="560"/>
      </w:pPr>
      <w:r>
        <w:rPr>
          <w:rFonts w:hint="eastAsia"/>
        </w:rPr>
        <w:t>好甘草（半斤）　川贝母（四两）　杜仲（四两）</w:t>
      </w:r>
    </w:p>
    <w:p>
      <w:pPr>
        <w:pStyle w:val="13"/>
        <w:ind w:firstLine="560"/>
      </w:pPr>
      <w:r>
        <w:rPr>
          <w:rFonts w:hint="eastAsia"/>
        </w:rPr>
        <w:t>用六斤水，将三味药共煮。等到水熬掉一半，除去药渣。用上好的红糖一斤，放入药水内再熬。熬一会儿，收取药膏。</w:t>
      </w:r>
    </w:p>
    <w:p>
      <w:pPr>
        <w:pStyle w:val="13"/>
        <w:ind w:firstLine="560"/>
      </w:pPr>
      <w:r>
        <w:rPr>
          <w:rFonts w:hint="eastAsia"/>
        </w:rPr>
        <w:t>最初三天，每一两膏，放烟一钱。第二个三天，一两膏，放烟八分。第三个三天，放烟六分。第四个三天，放烟四分。第五个三天，放烟二分。以后的一两膏，放烟一分。再吃十天八天。吃到一月后，不用加上鸦片烟，就永断根本烟瘾了。</w:t>
      </w:r>
    </w:p>
    <w:p>
      <w:pPr>
        <w:pStyle w:val="13"/>
        <w:ind w:firstLine="560"/>
      </w:pPr>
      <w:r>
        <w:rPr>
          <w:rFonts w:hint="eastAsia"/>
        </w:rPr>
        <w:t>如果在服用药膏期间，有另外的毛病发作，可以将鸦片烟多加一分。服用一二天就停止，仍就照原来的药方服膏，再不要多加。这个药方止病，比吃鸦片烟，更胜一筹。纵然每天吃几两烟的大瘾，依照这个药方戒除，没有不断根的，而且没有别的病。多次试服，多次灵验，真是神方。</w:t>
      </w:r>
    </w:p>
    <w:p>
      <w:pPr>
        <w:pStyle w:val="13"/>
        <w:ind w:firstLine="560"/>
      </w:pPr>
      <w:r>
        <w:rPr>
          <w:rFonts w:hint="eastAsia"/>
        </w:rPr>
        <w:t>陈锡周先生每天吃三四两烟。后来得到这个药方，就熬了一料服用，药用完，烟瘾就断了。不但没有别的毛病，而且身体强健，精神充足。从此遍告认识的人，没有不是药用完，烟瘾断的。因为与他谈到鸦片烟的祸害，他于是说自己戒烟的来由，随即请他抄出这个药方 ，以医治同样遭受这个疾病的人。又者，戒烟的人，必须具有百折不回，死不改变的决心，才能够得到这个膏药的实效。如果心中没有一点必定戒除的念头，不要说世间的药物，不能得到利益，即使神仙亲自给他仙丹，也不能得到利益了。戒烟各位人士，请各自勉励奋志来服用，那么很是庆幸。</w:t>
      </w:r>
    </w:p>
    <w:p>
      <w:pPr>
        <w:pStyle w:val="13"/>
        <w:ind w:firstLine="560"/>
      </w:pPr>
      <w:r>
        <w:rPr>
          <w:rFonts w:hint="eastAsia"/>
        </w:rPr>
        <w:t>著书立说的大道，千难万难。纵然学问渊博，想要有所著作，或者节录他人已成的言论。都必须详细审察，斟酌取舍，观察其中的文章气势，考核其中的语言脉络文理。才可以不致于因为文词而损害文意，以及以讹传讹的弊病。以前所看的《佛学指南》、《引指月录》，其中有省略了文字，意义不连贯的，以及“老病死僧”，作“生老病死”的错讹。心里认为，是阁下没有详细审察，偶尔的笔误罢了。现今试着检验这本《六道轮回录》，也是这样说，不禁叹息。大凡后世聪明人的著作，大多有不详审谛察之处。因为他们才学能力有余，于是不肯再三斟酌，轻率执笔。虽然能够利益他人，他人认为你是一个学识渊博通达的人，随你的文章，以讹传讹，那么这个过失，也就不小了。我无道行，无才德，少参究，少学理。承蒙你以法门知己，过份赞许我，常常想要竭尽我搜寻字行，数点字墨的力量，来酬答知己。然而我的眼睛，一天天的衰弱，实在很难满愿。今天将曾经看见的，大略标示出来。使得事情堪能搪塞职责，言语不会空发无用而已。</w:t>
      </w:r>
    </w:p>
    <w:p>
      <w:pPr>
        <w:pStyle w:val="13"/>
        <w:ind w:firstLine="560"/>
      </w:pPr>
      <w:r>
        <w:rPr>
          <w:rFonts w:hint="eastAsia"/>
        </w:rPr>
        <w:t>《佛学指南》，第四十页第一行，波罗门（“波”字应作“婆”。）　“先阿弥陀佛而入灭”，应当作“先释迦牟尼佛入灭”。</w:t>
      </w:r>
    </w:p>
    <w:p>
      <w:pPr>
        <w:pStyle w:val="13"/>
        <w:ind w:firstLine="560"/>
      </w:pPr>
      <w:r>
        <w:rPr>
          <w:rFonts w:hint="eastAsia"/>
        </w:rPr>
        <w:t>四十页后面十三行，《神僧传》下面的叙事以及年月，错误杂乱，没有条理次序。实际没有依照《神僧传》以及宋《高僧传》，应当依照这二部传书改正。</w:t>
      </w:r>
    </w:p>
    <w:p>
      <w:pPr>
        <w:pStyle w:val="13"/>
        <w:ind w:firstLine="560"/>
      </w:pPr>
      <w:r>
        <w:rPr>
          <w:rFonts w:hint="eastAsia"/>
        </w:rPr>
        <w:t>七十五页后面四行，“而释者尤多纰缪”（一句），《心经》的注解很多，现今所流通的，有五家作一本的。其它散见于各个地方，或者各部经书中。然而佛经的义理没有穷尽，随各人所见而来注释。阁下以“尤多纰缪”来评判，不禁令人心惊胆战。如果说为：（我的）《心经笺注》容易领会，比较利益初学之人，这还可以。如果认为古人注解纰漏错缪，而加上“尤多”二字，就不可以。如果真的有纰漏错缪，请将五家注中的错谬之处，一一指出，来释除我的疑惑。否则，请将这一句改掉。才不致于令无知无识的人藐视古德，生起谤法谤僧的罪过啊！</w:t>
      </w:r>
    </w:p>
    <w:p>
      <w:pPr>
        <w:pStyle w:val="13"/>
        <w:ind w:firstLine="560"/>
      </w:pPr>
      <w:r>
        <w:rPr>
          <w:rFonts w:hint="eastAsia"/>
        </w:rPr>
        <w:t>阁下利益他人的心很迫切。因为急着将注书完成，所以说出的言论，多有不详细审察的地方。例如《谛闲法师弥陀经笺注》中，驳斥清凉国师，《阿弥陀经笺注》中，讨论六方佛，虽然是引用他人（纪大奎，叶锡凤）的言句，怎么能够以讹传讹。春天，看见这本书比较适合时机，想承着视力倘好，应当竭尽愚诚，仔细阅读一番，以效微薄之力。今天眼睛既然一天天的衰弱昏暗，所以只标示一个大概而已。我素来不与士大夫结交，所以对于彼此的叙谈，不知道法度礼数。或许有冲撞冒犯之处，千万请不要见怪。</w:t>
      </w:r>
    </w:p>
    <w:p>
      <w:pPr>
        <w:pStyle w:val="13"/>
        <w:ind w:firstLine="560"/>
      </w:pPr>
      <w:r>
        <w:rPr>
          <w:rFonts w:hint="eastAsia"/>
        </w:rPr>
        <w:t>《佛学起信编》，一百七页后面图表内的净土宗</w:t>
      </w:r>
    </w:p>
    <w:p>
      <w:pPr>
        <w:pStyle w:val="13"/>
        <w:ind w:firstLine="560"/>
      </w:pPr>
      <w:r>
        <w:rPr>
          <w:rFonts w:hint="eastAsia"/>
        </w:rPr>
        <w:t>梁启超久在日本，他所叙述的佛法，大致都是依照日本人写的书来讨论。日本的净土宗，以善导大师为初祖，这句话比较不恰当。净土法门，从慧远大师以后，极力宏扬阐述的净土的，历代不乏其人。即使我国以善导大师为二祖，也属于偶尔。不是说慧远大师以后，没有人宏扬净土宗。如此条目，似乎应该依古人所说，依我国一向的惯例。怎么可以以讹传讹，导致开启后人的怀疑议论呢？</w:t>
      </w:r>
    </w:p>
    <w:p>
      <w:pPr>
        <w:pStyle w:val="13"/>
        <w:ind w:firstLine="560"/>
      </w:pPr>
      <w:r>
        <w:rPr>
          <w:rFonts w:hint="eastAsia"/>
        </w:rPr>
        <w:t>又者，禅宗西天二十七祖内，没有世亲菩萨。然而世亲菩萨是法身大士，应当也是彻证禅宗。但这是表示远古祖师，断然不适宜混滥列在其中。</w:t>
      </w:r>
    </w:p>
    <w:p>
      <w:pPr>
        <w:pStyle w:val="13"/>
        <w:ind w:firstLine="560"/>
      </w:pPr>
      <w:r>
        <w:rPr>
          <w:rFonts w:hint="eastAsia"/>
        </w:rPr>
        <w:t>一百十四页二行的图表　禅宗之下，说印度没有（禅宗）。下面又说：（禅宗是）中国特创。“印度无，中国特创”这七个字，也不恰当。西天既然有二十八祖，怎么可以说（印度）没有（禅宗）。（又者，前一百十三页后面第一行）讨论禅宗一段，似乎只执定《二十八祖传》，作为定论。必须知道这个传，不过叙述说明，前祖、次祖授法受法的事情而已。不是说这二十七位祖师一生，只有这一段的事迹。又者，其中的真伪固然不容易辨别。即使你说，是真的，上句话（？）误导人实在很深。既然去掉上句，下句（？）也就没有着落。应该去掉这三行半的文字。足以见到梁启超，是心粗胆大。如果以文词损害文意，那么唐尧在位几十年，他发号施令，也不过三五件政事而已。因为古人质朴，加上年代久远，所以流传下来的没有多少，不是除了流传下来的事迹之外，就没有其它一件事的作为了。西天诸位祖师的事迹，比例可以知道。我的学识如同面对墙壁，一无所见，不过因为你当我是知己的缘故，不妨说明其中所以然，企图免除固执讨论古人的过失而已。梁启超先生文章盖世，聪明过人。可惜对于佛法没有深入研究，只依照日本人所议论的而叙述。所以导致虽然没什么大碍，颇有不合适宜的言论，时不时而出。孟子说：广博地学习，详尽地解说，目的在于融会贯通后返归到简约中去。假使梁启超先生，专心研究十几年，然后执笔写论，应当悬挂在国门，能够变动一个字的，赏以千金。那么穷年累月，没有一个人敢得到这个赏金。何况我这个无知无识的人，胆敢远远的插嘴来议论其中的小小暇疵呢？梁启超先生是如此，阁下也是如此。都是由于急着完成注书，没有闲暇，仔细斟酌所导致啊！</w:t>
      </w:r>
    </w:p>
    <w:p>
      <w:pPr>
        <w:pStyle w:val="13"/>
        <w:ind w:firstLine="560"/>
      </w:pPr>
      <w:r>
        <w:rPr>
          <w:rFonts w:hint="eastAsia"/>
        </w:rPr>
        <w:t>大聪明人，大名人，著书立说必须详细审察，不可以轻率随便。因为他人以自己为模范的缘故。如果平常人有错误的地方，人们尚且容易知道而容易改正。如果是名人，那么他人必定以他的错讹为正确，而互相错讹相传。如《龙舒净土文》后面的《李氏梦记》，其中的文字很平实，也没有什么深妙文字，玄奥义理。但因为少用了一个“初”字，后来抄录的人，当作直接叙述。将王日休生前的事，竟然当作了死后几月，梦中感通获益后的事。而凡是抄录这段文的，全都是如此，（例如《净土指归集》，《净土圣贤录》，《居士传》，《莲宗宝鉴》，以及《仁山杨公略传》。）可见一个大通家，更须要细心。我一没有学问，二没有见地，三没有行持，所以对于佛法不敢注释一个字，一句文。近来，由于一二位友人错妄流传，我为他人支应差事的残羹馊饭（指文钞），不禁惭愧惶恐，无地自容，而无可奈何罢了。</w:t>
      </w:r>
    </w:p>
    <w:p>
      <w:pPr>
        <w:pStyle w:val="13"/>
        <w:ind w:firstLine="560"/>
      </w:pPr>
      <w:r>
        <w:rPr>
          <w:rFonts w:hint="eastAsia"/>
        </w:rPr>
        <w:t>又者，第三册中，每一条的下面，都具体写上了书名。唯有纪晓岚的话语，一概没有写上书名，不知你的意思是如何。如果以我的愚见，应当也写上书名，以起发他人的信心，以及查考有所依据罢了。</w:t>
      </w:r>
    </w:p>
    <w:p>
      <w:pPr>
        <w:pStyle w:val="13"/>
        <w:ind w:firstLine="560"/>
      </w:pPr>
      <w:r>
        <w:rPr>
          <w:rFonts w:hint="eastAsia"/>
        </w:rPr>
        <w:t>又者，佛学小词典，字迹太小不能看，当天交给友人看。最初接到这本书的时候，只是略微翻了翻，以及看前面的取字法而已。偶尔见到“五十二数”的词条内，下面注解为：即十信、十住、十行、十回向、十地、等觉、妙觉菩萨位也。妙觉是佛，怎么可以列在菩萨的数目中。如果广泛说明为圣位，就可以了。如果专门指明是菩萨位，就大错特错。这个五十二的数目词，周安士先生也曾经如此来数。所以知道名人大多都有不留意的失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【狃】习惯。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【愦愦】烦乱；纷乱。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【斧正】</w:t>
      </w:r>
      <w:r>
        <w:t>1.</w:t>
      </w:r>
      <w:r>
        <w:rPr>
          <w:rFonts w:hint="eastAsia"/>
        </w:rPr>
        <w:t>以斧砍削使之合乎标准。</w:t>
      </w:r>
      <w:r>
        <w:t>2.</w:t>
      </w:r>
      <w:r>
        <w:rPr>
          <w:rFonts w:hint="eastAsia"/>
        </w:rPr>
        <w:t>亦作“</w:t>
      </w:r>
      <w:r>
        <w:t xml:space="preserve"> </w:t>
      </w:r>
      <w:r>
        <w:rPr>
          <w:rFonts w:hint="eastAsia"/>
        </w:rPr>
        <w:t>斧政</w:t>
      </w:r>
      <w:r>
        <w:t xml:space="preserve"> </w:t>
      </w:r>
      <w:r>
        <w:rPr>
          <w:rFonts w:hint="eastAsia"/>
        </w:rPr>
        <w:t>”。请人修改诗文的敬辞。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【座右】座位的右边。古人常把所珍视的文、书、字、画放置于此。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【乌烟】鸦片的别称。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【至祷】多用于书信结尾，表示恳切的请求或希望。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【药味】</w:t>
      </w:r>
      <w:r>
        <w:t>1.</w:t>
      </w:r>
      <w:r>
        <w:rPr>
          <w:rFonts w:hint="eastAsia"/>
        </w:rPr>
        <w:t>中医所用药物的总称。</w:t>
      </w:r>
      <w:r>
        <w:t>2.</w:t>
      </w:r>
      <w:r>
        <w:rPr>
          <w:rFonts w:hint="eastAsia"/>
        </w:rPr>
        <w:t>指药物的气味或滋味。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【励志】奋志，集中心思致力于某种事业。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【命笔】使笔；用笔。谓执笔作诗文或书画。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【寻行数墨】谓为文专在辞句上下功夫。亦指披阅文章专注于辞句。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【纰缪】错误。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【笺注】指注释文义。【笺】本指狭条形小竹片，古代无纸，用简策，有所表识，削竹为小笺，系之于简。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【节目】条目；项目。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【喙】</w:t>
      </w:r>
      <w:r>
        <w:t>1.</w:t>
      </w:r>
      <w:r>
        <w:rPr>
          <w:rFonts w:hint="eastAsia"/>
        </w:rPr>
        <w:t>鸟兽等的嘴。</w:t>
      </w:r>
      <w:r>
        <w:t>2.</w:t>
      </w:r>
      <w:r>
        <w:rPr>
          <w:rFonts w:hint="eastAsia"/>
        </w:rPr>
        <w:t>人嘴。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《龙舒增广净土文》十一卷 庐陵李氏梦记：（初）彦弼一病垂死。棺椁衣衾。已陈于前。荷居士阴赐拯接。遂获平愈。案：李彦弼梦感王日休，起死回生，是王日休生前的事。此处，被说成死后之事。</w:t>
      </w:r>
    </w:p>
    <w:p>
      <w:pPr>
        <w:pStyle w:val="13"/>
        <w:ind w:firstLine="560"/>
      </w:pPr>
      <w:r>
        <w:rPr>
          <w:rFonts w:hint="eastAsia"/>
        </w:rPr>
        <w:br w:type="page"/>
      </w:r>
    </w:p>
    <w:p>
      <w:pPr>
        <w:pStyle w:val="14"/>
      </w:pPr>
      <w:r>
        <w:t>复丁福保居士书十八</w:t>
      </w:r>
    </w:p>
    <w:p>
      <w:pPr>
        <w:pStyle w:val="13"/>
        <w:ind w:firstLine="560"/>
      </w:pPr>
      <w:r>
        <w:t>兹十五日接到佛学撮要一包，静坐法精义一本，随即一阅。知阁下于三教静坐等法，各得其宗绪。但宏扬佛法，不宜以道家炼丹运气之事与之并存。恐彼邪见种性，援正作邪。则欲令受益，而反为受损也。儒家论坐论参究本体，全体取禅家参究之法而变其名目。且又绝不言及佛法。虽则造诣高深，于己于人皆有利益。然以袭人之善以为己有，其于诚意正心之道，致成罅漏，不禁令人慨叹。十五页八行佛遗教经，制心一处，无事不办。此一处即念念在道，心与道合，心与佛合之谓。下文阁下所释，过于著迹。十一行，缘中</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乃指心之所缘之境中。故下即云，若眉间，若额上，若鼻端，此是所缘之境，非缘中亦是境之名目。若缘中亦是境之名目，下当云及，不当用若字。道家剽窃佛典，不解其意。妄安缘中之位，而又欲与佛各异，名为黄中。其可笑一至于此。以阁下之博览，尚袭道家谬解，而直以为所缘之境。足见宏法参杂，有误人处。至于十二行止心丹田，此属治病之法。故下云经久则多有所治。非不因治病，亦以丹田为所缘之境也。十五六行尔时当系念鼻端，令心住在缘中，无分散意。可知系念鼻端，即是心住缘中。若谓缘中是境，则一心系念两境。岂不心境分张，何由成定。前十一行初学系心缘中，若眉间，若额上，若鼻端，虽说三境，毕竟止缘其一。故一一皆用若字。阁下随道家妄说所转，何不一体贴文意，以为本旨乎。道家剽窃佛典，类多如是，当置之不论可也。若滥引之，又不别其是非，则便为邪见人之护身符矣。炼丹家每以治病等法为希奇，作炼丹运气之证。而阁下不知其用处，又与系心之缘同论。则彼异道，遂谓佛法亦运气炼丹矣。宝志公系法身大士，普现色身，何得与弄精魂之出神并论。此处一混，则门臼姑娘</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直可与纯阳吕祖觌体无二矣。礼云拟人必于其伦，阁下失言，光不能为阁下讳也。十九页九行，言主一，说得甚好。阁下何不取此义，以释制心一处之义。十六七行说回光，亦道家著迹，而不知本体之说。廿一行所说法身之义，亦非本有法身。九页卅行以下，抱朴子微旨篇，系节取感应篇中之文，不当云感应篇之祖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。按佛祖统纪卷五十四，汉灵帝光和二年，老君降天台山，以感应篇授仙人葛玄。可知微旨，是摘录其大纲而已。卅</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一页十五行，谓印光严净毗尼，精通十二部经，不禁惭惶杀人。佛法不可作人情，阁下竟以佛法作人情。虽属厚意，然令识破光之底蕴者，不免谓阁下之言为失实也。佛学撮要，寄于山西省城，令友人分施有信心人，兼为诸人致谢。现今人情世道，无可救药。除如来三世因果之道，纵有四无碍辩，对彼说法，亦属徒然。唯知有因果报应轮回生死之事，则其心惕惕</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然，唯恐其有恶因而罹恶果耳。遂于举心动念所作所为，不敢肆无忌惮，任意所为。虽在暗室，如临帝天。使如来不开因果之法，则后世之人欲生于天地之间，而能克善厥终者，盖亦鲜矣。而狂者畏其拘束，愚者恐妨己事。从兹不谓之为著相，便谓之为渺茫。阁下遍搜群籍，辑以成书。虽于本分似未诣极，然于人心未死，天理欲复者，大有所益也。（民八　六月十九）</w:t>
      </w:r>
    </w:p>
    <w:p>
      <w:pPr>
        <w:pStyle w:val="13"/>
        <w:ind w:firstLine="560"/>
      </w:pPr>
      <w:r>
        <w:t>温州周群铮读了凡四训，谓其文理精挚，拟令商务印书馆排印结缘，令光作序，兼以香期之中，每有人来，致稽迟数日，歉甚歉甚。</w:t>
      </w:r>
    </w:p>
    <w:p>
      <w:pPr>
        <w:pStyle w:val="15"/>
        <w:ind w:firstLine="561"/>
      </w:pPr>
      <w:r>
        <w:rPr>
          <w:rFonts w:hint="eastAsia"/>
        </w:rPr>
        <w:t>【研读】</w:t>
      </w:r>
    </w:p>
    <w:p>
      <w:pPr>
        <w:pStyle w:val="13"/>
        <w:ind w:firstLine="560"/>
      </w:pPr>
      <w:r>
        <w:rPr>
          <w:rFonts w:hint="eastAsia"/>
        </w:rPr>
        <w:t>十五日，接到《佛学撮要》一包，《静坐法精义》一本，随即看阅。知道阁下对于儒释道三教的静坐等法，各自得到其中的宗旨头绪。但是宏扬佛法，不适合以道家炼丹运气的事情与佛理并存。恐怕那些邪见种性的人，援挽正法作为邪法。那么想要令大众受到利益，而反而成为损害了。儒家讨论静坐，讨论参究本体，全部都是采取禅宗参究的方法而改变了其中的名目。而且又绝对不说到佛法。虽然他们造诣高深，对于自己，对于他人都有利益。然而因为袭用他人的善法，作为自己所有，其中对于诚意正心的儒道，导致成为缺失疏漏，不禁令人感慨长叹。</w:t>
      </w:r>
    </w:p>
    <w:p>
      <w:pPr>
        <w:pStyle w:val="13"/>
        <w:ind w:firstLine="560"/>
      </w:pPr>
      <w:r>
        <w:rPr>
          <w:rFonts w:hint="eastAsia"/>
        </w:rPr>
        <w:t>《佛遗教经》十五页八行，“制心一处，无事不办”。这“一处”就是念念在道，心与道合，心与佛合的意思。下面的经文，阁下的注释，过于执着行迹。十一行，“缘中”，是指为心所缘的境中。所以下面就说：“若眉间，若额上，若鼻端”，这是所缘的境界，不是说“缘中”也是境界的名目。如果“缘中”也是境界的名目，下面应当说到“缘中”，不应当用三个“若”字。道家剽窃佛典，不明白其中的意思。错妄安立缘中的位置，而又想要与佛法不同，就名为黄中。他们的可笑到了如地步。以阁下的博览多闻，尚且沿袭道家的错解，而将“缘中”作为所缘的境界。足见宏扬佛法，参杂其它教法，有误导他人的地方。</w:t>
      </w:r>
    </w:p>
    <w:p>
      <w:pPr>
        <w:pStyle w:val="13"/>
        <w:ind w:firstLine="560"/>
      </w:pPr>
      <w:r>
        <w:rPr>
          <w:rFonts w:hint="eastAsia"/>
        </w:rPr>
        <w:t>至于十二行，“止心丹田”，这是属于治病的方法。所以下面说：经过的时间久了，就大多会治好病症。不是说，不为治病，也要以丹田作为所缘之境。</w:t>
      </w:r>
    </w:p>
    <w:p>
      <w:pPr>
        <w:pStyle w:val="13"/>
        <w:ind w:firstLine="560"/>
      </w:pPr>
      <w:r>
        <w:rPr>
          <w:rFonts w:hint="eastAsia"/>
        </w:rPr>
        <w:t>十五六行，“尔时当系念鼻端，令心住在缘中，无分散意”。可以知道系念在鼻端，就是心住缘中。如果认为缘中是境，那么一心就系念两境。岂不是心境分散，哪有办法得定。前面十一行，“初学系心缘中，若眉间，若额上，若鼻端”，虽然说了三境，毕竟只缘其中一个境。所以一一境，都用了一个“若”字。阁下随着道家的错说所转，为什么不体贴一下经文中的意思，作为本来的旨义呢？道家剽窃佛典，大多是如此，应当放在一边，不去讨论就可以了。如果混滥引用，又不辨别其中的是非对错，就成为邪见人的护身符了。炼丹家每每以治病等方法，认为很希奇，作为炼丹运气的证明。而阁下不知道其中的用处，又与系心之缘，共同来讨论。那么那些外道，于是认为佛法也是运气炼丹了。</w:t>
      </w:r>
    </w:p>
    <w:p>
      <w:pPr>
        <w:pStyle w:val="13"/>
        <w:ind w:firstLine="560"/>
      </w:pPr>
      <w:r>
        <w:rPr>
          <w:rFonts w:hint="eastAsia"/>
        </w:rPr>
        <w:t>宝志公是法身大士，普现色身，怎么能与弄精魂的元神出窍，相提并论。这个地方一旦混滥不清，那么民俗中的门臼姑娘，就可以与道教的祖师吕洞宾，当体无二了。《礼记》中说：必须拿同类的人或事物相比，阁下失言，我不能为阁下隐瞒回避。</w:t>
      </w:r>
    </w:p>
    <w:p>
      <w:pPr>
        <w:pStyle w:val="13"/>
        <w:ind w:firstLine="560"/>
      </w:pPr>
      <w:r>
        <w:rPr>
          <w:rFonts w:hint="eastAsia"/>
        </w:rPr>
        <w:t>十九页九行，解说“主一”，说得很好。阁下为何不取这个意义，来解释制心一处的意义。十六七行，说“回光”，也是道家执着行迹，而不知道本体的解说。二十一行，所说的法身之义，也不是本有的法身。九页，三十行以下，《抱朴子微旨篇》，是节取《太上感应篇》中的文，不应当说是《感应篇》的祖本。按《佛祖统纪》卷五十四，汉灵帝光和二年，老君降天台山，将《感应篇》授给仙人葛玄。可知《抱朴子微旨》，是摘录其中的大纲而已。</w:t>
      </w:r>
    </w:p>
    <w:p>
      <w:pPr>
        <w:pStyle w:val="13"/>
        <w:ind w:firstLine="560"/>
      </w:pPr>
      <w:r>
        <w:rPr>
          <w:rFonts w:hint="eastAsia"/>
        </w:rPr>
        <w:t>三十一页十五行，说印光“严净毗尼，精通十二部经”，不禁惭愧惶恐死人。佛法不可以当作人情，阁下竟以佛法作人情。虽然是属于深情厚意，然而令识破我底蕴的人，不免认为阁下的话是不合乎事实的。</w:t>
      </w:r>
    </w:p>
    <w:p>
      <w:pPr>
        <w:pStyle w:val="13"/>
        <w:ind w:firstLine="560"/>
      </w:pPr>
      <w:r>
        <w:rPr>
          <w:rFonts w:hint="eastAsia"/>
        </w:rPr>
        <w:t>《佛学撮要》，寄到山西省城，令友人分别施送有信心的人，兼为诸人致谢。现今的人情世道，无可救药。除了如来三世因果的大道，纵然有四无碍辩才，对他说法，也是属于徒然。唯有知道有因果报应、轮回生死的真实事理，那么他的心中警戒畏惧，唯恐他有恶因而遭遇到恶果。于是在举心动念，所作所为中，不敢肆无忌惮，任意妄为。虽然在暗室无人之处，也如同面临玉帝上天。假使如来不开启因果的大法，那么后世之人想要生在天地之间，而能够善终好死的，大概也很少有了。而狂放的人害怕因果的拘束，愚痴的人恐怕因果妨碍自己的事情。从此，不认为因果是著相，就认为因果是渺茫。阁下周遍搜辑诸多典籍，编辑成书。虽然对自性本分，似乎没有极深的造诣，然而对于人道之心未死，想要恢天理的人，大有利益。（民国八年　六月十九）</w:t>
      </w:r>
    </w:p>
    <w:p>
      <w:pPr>
        <w:pStyle w:val="13"/>
        <w:ind w:firstLine="560"/>
      </w:pPr>
      <w:r>
        <w:rPr>
          <w:rFonts w:hint="eastAsia"/>
        </w:rPr>
        <w:t>温州的周群铮，读《了凡四训》，认为其中的文理精美诚挚，准备令商务印书馆排印结缘，令我作序，加上在香期之中，每每有人来，致使回信推迟了几天，非常抱歉。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【缘中】指藉境系念时，心所缘之境中。初学者为令心住于缘中而无分散，则系心于鼻端，或眉间，或额上。所缘之境虽多，但只缘于一处。缘中亦非等于境，否则一心系念两境，心境分张，而不成定。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【门臼姑娘】【门臼】托住门扇转轴的墩子。用木头或石头做成。这个仙就是门臼里的仙叫“门臼姑娘”，据说多数是死去的年幼姑娘而成的仙。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【祖本】书籍或碑帖最早的刻本或拓本，为以后各本所从出者。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【卅】数词。三十。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【惕惕】戒惧。</w:t>
      </w:r>
    </w:p>
    <w:p>
      <w:pPr>
        <w:pStyle w:val="13"/>
        <w:ind w:firstLine="560"/>
      </w:pPr>
      <w:r>
        <w:rPr>
          <w:rFonts w:hint="eastAsia"/>
        </w:rPr>
        <w:br w:type="page"/>
      </w:r>
    </w:p>
    <w:p>
      <w:pPr>
        <w:pStyle w:val="14"/>
      </w:pPr>
      <w:r>
        <w:t>致丁福保居士书十九</w:t>
      </w:r>
    </w:p>
    <w:p>
      <w:pPr>
        <w:pStyle w:val="13"/>
        <w:ind w:firstLine="560"/>
      </w:pPr>
      <w:r>
        <w:t>久未会晤，念念。兹有陕西一弟子王尊祖，病肺已久，各医治均无效。闻居士为治肺专家，因求光为介绍。光五六年来，所印各书，恐居士无暇看，故不特寄。普陀清凉二山志，曾为寄过也未，今亦记不清。今与峨眉普陀清凉三志，一并令彼带来。外有远公文钞，丧祭须知，念佛恳辞，坐花志果，一同包作一起，祈暇时一阅。坐花志果后，附醒迷录，亦颇中时流之病。此系四川人所集，一居士寄来，因附于其后。</w:t>
      </w:r>
    </w:p>
    <w:p>
      <w:pPr>
        <w:pStyle w:val="13"/>
        <w:ind w:firstLine="560"/>
      </w:pPr>
      <w:r>
        <w:t>王尊祖，乃友人王幼农之第四子。幼农前年作陕西民政厅长，现任赈灾会主席，为现今政界中所不多见之人。陪尊祖来者，乃其次子，字次彬，常住苏州。</w:t>
      </w:r>
    </w:p>
    <w:p>
      <w:pPr>
        <w:pStyle w:val="15"/>
        <w:ind w:firstLine="561"/>
      </w:pPr>
      <w:r>
        <w:rPr>
          <w:rFonts w:hint="eastAsia"/>
        </w:rPr>
        <w:t>【研读】</w:t>
      </w:r>
    </w:p>
    <w:p>
      <w:pPr>
        <w:pStyle w:val="13"/>
        <w:ind w:firstLine="560"/>
      </w:pPr>
      <w:r>
        <w:rPr>
          <w:rFonts w:hint="eastAsia"/>
        </w:rPr>
        <w:t>很久没有见面了，很是想念。现在有陕西的一位弟子，名王尊祖，患肺病已经很久了，好些个医生治疗，都没有成效。听说居士是治肺专家，因此求我给介绍。我五、六年来，所印的各种书籍，恐怕居士没有空暇看，所以没有特地寄上。《普陀山志》、《清凉山志》二山的山志，曾经是寄过，还是没有寄过，如今也记不清楚了。现今与《峨眉》、《普陀》、《清凉》三山志书，一并令他带来。另外有《慧远大师文钞》、《丧祭须知》、《念佛恳辞》、《坐花志果》，一同包在一起，请闲暇时看一看。《坐花志果》后面，附有《醒迷录》，也颇为切中时下流行的弊病。这是一个四川人所集的，一位居士寄来，因此附在这本书的后面。</w:t>
      </w:r>
    </w:p>
    <w:p>
      <w:pPr>
        <w:pStyle w:val="13"/>
        <w:ind w:firstLine="560"/>
      </w:pPr>
      <w:r>
        <w:rPr>
          <w:rFonts w:hint="eastAsia"/>
        </w:rPr>
        <w:t>王尊祖，是友人王幼农的第四个儿子。王幼农前年作陕西民政厅长，现任赈灾会主席，是现今政界中所不多见的人。陪王尊祖来的，是他的次子，字次彬，常住在苏州。</w:t>
      </w:r>
    </w:p>
    <w:p>
      <w:pPr>
        <w:pStyle w:val="13"/>
        <w:ind w:firstLine="560"/>
      </w:pPr>
      <w:r>
        <w:rPr>
          <w:rFonts w:hint="eastAsia"/>
        </w:rPr>
        <w:br w:type="page"/>
      </w:r>
    </w:p>
    <w:p>
      <w:pPr>
        <w:pStyle w:val="14"/>
      </w:pPr>
      <w:r>
        <w:t>复屈文六</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居士书一</w:t>
      </w:r>
    </w:p>
    <w:p>
      <w:pPr>
        <w:pStyle w:val="13"/>
        <w:ind w:firstLine="560"/>
      </w:pPr>
      <w:r>
        <w:t>手书备悉。此次法会，是护国息灾。凡是国民，当尽心从事。光旦夕课诵，亦各为祝。今蒙会长及诸公之命，固当尽我愚诚。切不可用近时虚克己派，以致不成护国体裁。光一生不入人社会，独行其志。在普陀时，初常住普请吃斋亦去。一顿斋，吃二三点钟，觉甚讨厌，遂不去吃斋二十多年。此次乃个人尽心之事。若作平常请法师讲经之派，则完全失宜。打七办法，虽不能随众。仍须守打七之规矩，无论何人概不会。以若会一人，则非累死不可。光民十到杭州常寂光，彼照应事者绝无章程，来者屡续而来，两日口内通烂。此次已成行家，固不得不先声明。光来时当带一茶头，凡饮食诸事，归彼料理。早午晚三餐，在房间独食。早粥或馒头或饼，只用一个。午一碗菜，四个馒头。晚一大碗面，茶房会说。光数十年吃饭不剩菜。故只要一碗菜，吃完以馒头将碗之油汁揩净。切不可谓菜吃完为莱少。此外所有络络索索的点心，通不用。七圆满，亦不吃斋。即会中办斋，光亦不同吃，无精神相陪故。圆满之次日，即回苏，亦不许送。送至门外即止。若又送则成市气，不成护国息灾之章程矣。（民廿五　九月十七）</w:t>
      </w:r>
    </w:p>
    <w:p>
      <w:pPr>
        <w:pStyle w:val="13"/>
        <w:ind w:firstLine="560"/>
      </w:pPr>
      <w:r>
        <w:t>又光不会客之话，说与招待诸君。即或有所馈送，均令彼持回。如不肯持回，即归会中。食物如是，钱财亦然。作彼供养会中，不作彼送光。又光与茶头来去之川资，皆归光。会中不得私犒劳茶头，以彼亦国民应分之事，不得特为厚道，反致不合法体。光是一特立独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僧，恐或不悉，故为再陈。</w:t>
      </w:r>
    </w:p>
    <w:p>
      <w:pPr>
        <w:pStyle w:val="15"/>
        <w:ind w:firstLine="561"/>
      </w:pPr>
      <w:r>
        <w:rPr>
          <w:rFonts w:hint="eastAsia"/>
        </w:rPr>
        <w:t>【研读】</w:t>
      </w:r>
    </w:p>
    <w:p>
      <w:pPr>
        <w:pStyle w:val="13"/>
        <w:ind w:firstLine="560"/>
      </w:pPr>
      <w:r>
        <w:rPr>
          <w:rFonts w:hint="eastAsia"/>
        </w:rPr>
        <w:t>你的信都看过了。这次法会，是为了护国息灾。凡是国家公民，都应当尽心来做。我在早晚课诵的时候，也各有祝祷。现今承蒙会长以及诸位先生的命令，固然应当竭尽我的愚诚。千万不可以用近来虚套约束自己的派头，以致不成护国的体制。我一生不加入任何团体社会，独自实行自己的志向。在普陀山的时候，最初常住普请吃斋，也去。一顿斋饭，吃上二三个钟头，很觉讨厌，于是不去吃斋，已经二十多年了。这次，是个人尽心的事。如果当作平常请法师讲经的派头，就完全有失适当。打七的办法，虽然不能随众。仍就必须遵守打七的规矩，无论什么人，一概不会见。因为如果会见一个人，就非得累死不可。我民国十年，到杭州常寂光，照应事务的人，绝对没有章程，来的人屡屡连续而来，两天，嘴里全都说烂了。这次已经成了行家，所以不得不事先声明。我来的时候，带一个茶头，凡是饮食的一切事务，归他料理。我早中晚三餐，在房间单独吃。早粥或者馒头，或者大饼，只要一个。中午一碗菜，四个馒头。晚上一大碗面，茶房会说的。我几十年来，吃饭不剩菜。所以只要一碗菜，吃完以后，用馒头将碗里的油汁揩干净。千万不可认为，菜吃完了，认为莱太少。此外所有络络索索的点心，通通不用。打七圆满，也不吃斋。即使佛教会中办斋，我也不同吃，没有精神相陪的缘故。打七圆满的第二天，就回苏州，也不许相送。送到门外就可以了。如果再送，就成为市俗之气，不成护国息灾的章程了。（民国二十五年　九月十七）</w:t>
      </w:r>
    </w:p>
    <w:p>
      <w:pPr>
        <w:pStyle w:val="13"/>
        <w:ind w:firstLine="560"/>
      </w:pPr>
      <w:r>
        <w:rPr>
          <w:rFonts w:hint="eastAsia"/>
        </w:rPr>
        <w:t>又者，法会期间，我不会客的话，说给招待的诸位同人知道。即使有人来馈送东西，都令他们带回去。如果不肯带回去，就归入法会中。食物是如此，钱财也是如此。当作他们供养法会中，不当作他送给我。又，我与茶头来去的路费，都归我出。会中不得私自犒劳茶头，因为他也是中国国民，本分应做的事，不得特地为了深情厚道，反而导致不合法体。我是一个特立独行的僧人，恐怕你不熟悉，所以为你再次陈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屈映光</w:t>
      </w:r>
      <w:r>
        <w:rPr>
          <w:rFonts w:hint="eastAsia"/>
        </w:rPr>
        <w:t>】</w:t>
      </w:r>
      <w:r>
        <w:t>字文六。１８８３年生，浙江临海人。浙江赤城公学毕业。曾任赤城公学、安徽陆军测缓学堂教习。１９０９年在上海创办《风雨报》。辛亥革命时，任浙江驻上海兵站司令。民国成立后，任浙江教督府民政司、内务司司长，浙江民政长、巡按使。１９１６年４月浙江独立后，任浙江都督。１９１９年后，任山东省省长、临时参政院参政。１９２６年任北洋政府内务总长。１９２８年后，任国民党政府赈济委员会副委员长、总统府国策顾问。信佛教，曾集资修订大藏经。后去台湾。１９７３年去世</w:t>
      </w:r>
      <w:r>
        <w:rPr>
          <w:rFonts w:hint="eastAsia"/>
        </w:rPr>
        <w:t>。</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【特立独行】谓志行高洁，不随波逐流。</w:t>
      </w:r>
    </w:p>
    <w:p>
      <w:pPr>
        <w:pStyle w:val="13"/>
        <w:ind w:firstLine="560"/>
      </w:pPr>
      <w:r>
        <w:rPr>
          <w:rFonts w:hint="eastAsia"/>
        </w:rPr>
        <w:br w:type="page"/>
      </w:r>
    </w:p>
    <w:p>
      <w:pPr>
        <w:pStyle w:val="14"/>
      </w:pPr>
      <w:r>
        <w:t>复屈文六居士书二</w:t>
      </w:r>
    </w:p>
    <w:p>
      <w:pPr>
        <w:pStyle w:val="13"/>
        <w:ind w:firstLine="560"/>
      </w:pPr>
      <w:r>
        <w:t>前日信写好时，令德森师看，彼云，当祈居士以不会客，不受赠馈食物钱财，登新申报新闻栏，俾大家悉知，光以为招摇。昨日彼以报示光，谓已登报矣，是宜将此事登报。今早又接昨信前日信，谓居士以自己之汽车接，不令会中出汽油费。承居士厚爱，不胜感愧。但光一向不喜人恭维，又须往各处。若叫黄包车，随我所宜。若有汽车，反如有所禁系，不得自在。千祈勿克己，以便各适其适。又光之说法，与一切法师不同。诸大法师多注重在谈玄说妙，光不会说玄妙，多注重在教人敦伦尽分。民十几年（忘其年）光到宁波，黄涵之请到道尹衙外念佛社说开示。一某大老官坐轿来，时光已演说。后说到敦伦尽分，父慈子孝等处，其人乘轿而去。然光素抱此志，不以人不喜闻而改方针。况此次是护国息灾，念诵尚是枝末，敦尽乃属根本。无论人愿听不愿听，我仍以是为宗旨。至于皈依一事，非光所宜。以佛教会会长乃主人，光是客人，彼皈依者，当皈依会长，此决定不可移易之至理。又光目已盲矣。看书用手眼二镜，也只仿佛，何可升座，为人说三皈五戒。又人既多矣，法名亦不能为题，此事决不承认，以免令人见诮</w:t>
      </w:r>
      <w:r>
        <w:rPr>
          <w:rFonts w:hint="eastAsia"/>
        </w:rPr>
        <w:t>（</w:t>
      </w:r>
      <w:r>
        <w:t>qi</w:t>
      </w:r>
      <w:r>
        <w:rPr>
          <w:rFonts w:hint="eastAsia"/>
        </w:rPr>
        <w:t>à</w:t>
      </w:r>
      <w:r>
        <w:t>o</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。此次来申，专为护国，念诵虽不能随众，然仍与随众同一规矩。以免分心而有名无实耳。若用平常恭维法师之办法，则彼此俱错，故光预为陈白。（民廿五　九月二十）</w:t>
      </w:r>
    </w:p>
    <w:p>
      <w:pPr>
        <w:pStyle w:val="13"/>
        <w:ind w:firstLine="560"/>
      </w:pPr>
      <w:r>
        <w:t>光一向所说，悉随便而无有定章。此次是护国息灾念诵佛事。初日先略说护国息灾之意，即说念佛法门功德利益。次日再详说根本护国之道，以期挽回世道人心。光初出家至一居士家，其家俱信佛，其婆媳二人儿女三四个各供一佛，供佛之棹</w:t>
      </w:r>
      <w:r>
        <w:rPr>
          <w:rFonts w:hint="eastAsia"/>
        </w:rPr>
        <w:t>（zhuō）</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系一长棹，媳烧香供水掸灰，只在己佛前，婆之佛棹灰也不掸，光见之心痛。以为此种人，未闻善知识教训，致以身谤法。此光注重于敦伦尽分之来由也。又见多有收许多徒弟，皆不是真修行人，故发愿不收徒弟。见僧人向人化缘之卑鄙，故不愿做住持，做法会。今老矣，尚不至有负初心，而甘守讨饭本分。庶已生西方之友人，不在莲台中诮我也。</w:t>
      </w:r>
    </w:p>
    <w:p>
      <w:pPr>
        <w:pStyle w:val="15"/>
        <w:ind w:firstLine="561"/>
      </w:pPr>
      <w:r>
        <w:rPr>
          <w:rFonts w:hint="eastAsia"/>
        </w:rPr>
        <w:t>【研读】</w:t>
      </w:r>
    </w:p>
    <w:p>
      <w:pPr>
        <w:pStyle w:val="13"/>
        <w:ind w:firstLine="560"/>
      </w:pPr>
      <w:r>
        <w:rPr>
          <w:rFonts w:hint="eastAsia"/>
        </w:rPr>
        <w:t>前天信写好的时候，给德森法师看，他说：应当请居士将不会客，不受赠馈食物、钱财的消息，登在新、申报的新闻栏，使大家全都知道，我认为太过招摇。昨天，他将报纸拿给我看，说已经登报了，是应该将这件事登报。今天早上，又接到昨天、前天的信，说居士用自己的汽车来接我，不令佛教会中出汽油费。承蒙居士厚爱，不胜感激惭愧。但我一向不喜欢他人恭维，又必须前往到其它各处。如果叫黄包车，可以随我方便适宜。如果有汽车，反而如同有所约束，不得自在。千万请不要约束自己，以便各自适宜。又者，我的说法，与一切的法师不同。诸大法师大多注重在谈玄说妙，我不会谈说玄妙，大多注重在教人敦睦人伦，竭尽己分。民国十几年（忘了是哪一年），我到宁波，黄涵之请我到道尹衙门外的念佛社说开示。某一位大老官坐轿子来，当时我已经开始演说。后来说到敦睦人伦，竭尽己分，父慈子孝等等地方，那个人就乘轿而去。然而我向来抱着这个志向，不因为他人不喜欢听而改变方针。何况此次是护国息灾，念诵还是枝末，敦伦尽分才是根本。无论他人愿听不愿听，我仍然以此为宗旨。至于皈依这件事，不是我适宜做的。因为佛教会会长是主人，我是客人，那些皈依的人，应当皈依会长，这是决定不可改动的道理。又者，我的眼睛已经差不多瞎了。看书用手、眼二个镜子，也只可以看个仿佛，怎么可以升座，为人说三皈五戒。又者，人既然很多，法名就不能不为他们题写，这件事决定不能承认，以免令人嘲笑。这次来上海，专门为了护国息灾，念诵虽然不能随众，然而仍就与随众同一个规矩。以免分心，而有名无实。如果用平常恭维法师的办法，那么彼此都错了，所以我预先为你陈述明白。（民国二十五年　九月二十）</w:t>
      </w:r>
    </w:p>
    <w:p>
      <w:pPr>
        <w:pStyle w:val="13"/>
        <w:ind w:firstLine="560"/>
      </w:pPr>
      <w:r>
        <w:rPr>
          <w:rFonts w:hint="eastAsia"/>
        </w:rPr>
        <w:t>我一向所说的，都是随便而没有定章。这次是护国息灾，念诵佛事。最初一天，先略说护国息灾的意义，随即说念佛法门的功德利益。第二天，再详说根本护国之道，以期挽回世道人心。我最初出家到一位居士家里，她家里人都信佛，她婆媳二人，儿女三四个，各自供奉一尊佛，供佛的桌子，是一个长桌，媳妇烧香、供水、掸灰，只在自己的佛前，婆婆的佛桌，有香灰也不掸，我看了心痛。因为这种人，没有听闻善知识的教训，导致以身谤法。这是我注重于敦睦人伦，竭尽己分的来由。又见到有很多人，收许多徒弟，都不是真正的修行人，所以发愿不收徒弟。看见僧人向人化缘的卑鄙，所以不愿意做住持，做法会。如今老了，还不至于有负初心，而甘心遵守讨饭的本分。使得已经生到西方的友人，不在莲台中嘲笑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【诮】</w:t>
      </w:r>
      <w:r>
        <w:t>1.</w:t>
      </w:r>
      <w:r>
        <w:rPr>
          <w:rFonts w:hint="eastAsia"/>
        </w:rPr>
        <w:t>责备。</w:t>
      </w:r>
      <w:r>
        <w:t>2.</w:t>
      </w:r>
      <w:r>
        <w:rPr>
          <w:rFonts w:hint="eastAsia"/>
        </w:rPr>
        <w:t>嘲笑，讥刺。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【棹】</w:t>
      </w:r>
      <w:r>
        <w:t>1.</w:t>
      </w:r>
      <w:r>
        <w:rPr>
          <w:rFonts w:hint="eastAsia"/>
        </w:rPr>
        <w:t>木名。</w:t>
      </w:r>
      <w:r>
        <w:t>2.</w:t>
      </w:r>
      <w:r>
        <w:rPr>
          <w:rFonts w:hint="eastAsia"/>
        </w:rPr>
        <w:t>同“</w:t>
      </w:r>
      <w:r>
        <w:t xml:space="preserve"> </w:t>
      </w:r>
      <w:r>
        <w:rPr>
          <w:rFonts w:hint="eastAsia"/>
        </w:rPr>
        <w:t>桌</w:t>
      </w:r>
      <w:r>
        <w:t xml:space="preserve"> </w:t>
      </w:r>
      <w:r>
        <w:rPr>
          <w:rFonts w:hint="eastAsia"/>
        </w:rPr>
        <w:t>”。桌子。</w:t>
      </w:r>
    </w:p>
    <w:p>
      <w:pPr>
        <w:pStyle w:val="13"/>
        <w:ind w:firstLine="560"/>
      </w:pPr>
      <w:r>
        <w:rPr>
          <w:rFonts w:hint="eastAsia"/>
        </w:rPr>
        <w:br w:type="page"/>
      </w:r>
    </w:p>
    <w:p>
      <w:pPr>
        <w:pStyle w:val="14"/>
      </w:pPr>
      <w:r>
        <w:t>复屈文六居士书三</w:t>
      </w:r>
    </w:p>
    <w:p>
      <w:pPr>
        <w:pStyle w:val="13"/>
        <w:ind w:firstLine="560"/>
      </w:pPr>
      <w:r>
        <w:t>二十信发之后，至晚方知芝老归西，不禁惨伤。佛教去一护法魁首，实佛教之大不幸也。光一向于至亲厚友，均不引吊赙</w:t>
      </w:r>
      <w:r>
        <w:rPr>
          <w:rFonts w:hint="eastAsia"/>
        </w:rPr>
        <w:t>（</w:t>
      </w:r>
      <w:r>
        <w:t>fù</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但于朝暮课诵回向时，为之回向一三五七，或多日而已。今为芝老亦如是。前接佛教会入会章程，以不易看，交德森师，彼言须入会。今填（基金百元，来时带来。）志愿书基本二字，及光名三字。介绍人请圆瑛法师及居士自填。至于后面各项，以七十六岁旦夕将死之人，似不须络索也。居士来书言接，只可于十八日到太平寺则可，六七日决不可。何以故，人各有志，拂人之意以敬人，何若已之。否则光即回苏，决不到净业社来矣。此事光甚厌之，岂肯于为国息灾，而复受居士之格外恭维乎。既以光作外人，光当以外人自任，回苏入关，独自念诵耳。凡事均须体谅人情，好恭维之人则可，不好恭维之人，则愧怍不安，何苦以好意令人愧怍不安乎。至于圆满之次日，说三皈五戒，若照光平常说，则无甚仪式可观，若欲铺排场面升座，光决不能，以目不能看字。如必非升座不可，则请人代说，光不临筵。至于法名，光也不能为书。无论多少人，无论多少香敬，光一元不取。除送代说师及站班师外，通作会中费用。如此办法，似乎适一切人之适。若以光为普通讲经法师待，则便失护国二字体裁。且小看于光。何以故，特为护国，于中取利，光虽不慧，不愿于将死之日，得此护国会中之财。（九月廿三日）</w:t>
      </w:r>
    </w:p>
    <w:p>
      <w:pPr>
        <w:pStyle w:val="15"/>
        <w:ind w:firstLine="561"/>
      </w:pPr>
      <w:r>
        <w:rPr>
          <w:rFonts w:hint="eastAsia"/>
        </w:rPr>
        <w:t>【研读】</w:t>
      </w:r>
    </w:p>
    <w:p>
      <w:pPr>
        <w:pStyle w:val="13"/>
        <w:ind w:firstLine="560"/>
      </w:pPr>
      <w:r>
        <w:rPr>
          <w:rFonts w:hint="eastAsia"/>
        </w:rPr>
        <w:t>二十日的信发出之后，到了晚上，方才知道芝老（？）归西了，不禁惨痛忧伤。佛教失去了一个护法的首领，实在佛教的大不幸啊！我一向对于至亲厚友，都不吊唁送礼，只在朝暮课诵回向的时候，为他回向一、三、五、七个七日，或者多些时日而已。如今为芝老，也是如此。前天接到《佛教会入会章程》，因为不容易看，交给德森法师，他说必须入会。现今填（基金一百元，来的时候带来。）志愿书，写上基本的“志愿”二个字，以及我的名字，“释印光”三个字。介绍人请圆瑛法师以及居士自己填。至于后面的各项，以一个七十六岁，旦夕将死的人，似乎不须要络索了。居士来信说要接我，只可以在十八日，到太平寺接我就可以，十六、七日决定不可以。为什么呢？人各有志，违背他的心意来恭敬他，不如停止恭敬。否则，我就回苏州，决定不到净业社来了。这件事我很厌倦，哪肯在为国家息灾的时候，而再受居士的格外恭维呢？既将我当作外人，我也当以外人自任，回苏州入关，独自念诵罢了。凡事都必须体谅人情，好恭维的人，可以去恭维他；不好恭维的人，就会惭愧不安，何苦以你的好意令人惭愧不安呢？至于圆满的第二天，宣说三皈五戒，如果照我平常说，就没有什么仪式可看，如果想要铺排场面升座，我决定不能做，因为眼睛不能看字。如果必定非要升座不可，就请人代说，我不到法会现场。至于法名，我也不能为他们写。无论多少人，无论多少香敬，我一元钱不取。除送给代说师，以及站班师之外，通通作法会中的费用。如此办法，似乎使一切人都适宜。如果将我作为普通讲经法师来看待，就失去“护国”这二个字的体制。而且小看我。为什么呢？特地为了护国息灾而来，却在中取利，我虽然没有智慧，也不愿在将死的日子里，得到这个护国法会中的钱财。（九月二十三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【吊赙】往丧家吊唁并送以财物。</w:t>
      </w:r>
    </w:p>
    <w:p>
      <w:pPr>
        <w:pStyle w:val="13"/>
        <w:ind w:firstLine="560"/>
      </w:pPr>
      <w:r>
        <w:rPr>
          <w:rFonts w:hint="eastAsia"/>
        </w:rPr>
        <w:br w:type="page"/>
      </w:r>
    </w:p>
    <w:p>
      <w:pPr>
        <w:pStyle w:val="14"/>
      </w:pPr>
      <w:r>
        <w:t>复许止净居士书</w:t>
      </w:r>
    </w:p>
    <w:p>
      <w:pPr>
        <w:pStyle w:val="13"/>
        <w:ind w:firstLine="560"/>
      </w:pPr>
      <w:r>
        <w:t>礼忏无定规，但致志诚恳切即已。卧室供佛，除贫无余屋则可。若有余屋，断不可在卧室供也。功课各随己意，亦无定章。光则早晚必按朝暮课诵直念。凡起腔唱者，亦作直念，但稍缓点。光绝未学唱念。然在丛林中，只可小声，不得声闻于外，以致惊动别人。先则日礼数百拜，近数年来事多，只二时功课。冬则日过百拜。夏则只数十拜。亦只拜释迦，弥陀，净土三经，及诸大乘经，观音，势至，清净海众，尽虚空，遍法界，过去，现在，未来，一切诸佛，一切尊法，一切贤圣僧。（弥陀之拜，多少不定，按精神天时增减，余各三拜。）近来日间绝不能看经拜佛，所有信札及托校证校对者，则已不暇给矣。令夫人既能长斋五月，何不能长斋一年。以杀业最碍往生。即不往生，更须不食肉。庶免未来偿身命债。念佛吃素往生西方，是世间第一功德事。忍令妻子不得决定蒙益乎。至于工人，若欲令彼种善根，不妨为彼说其所以。将肉食之费用作犒劳，则彼以多得钱故，断不至犹生訾</w:t>
      </w:r>
      <w:r>
        <w:rPr>
          <w:rFonts w:hint="eastAsia"/>
        </w:rPr>
        <w:t>（</w:t>
      </w:r>
      <w:r>
        <w:t>z</w:t>
      </w:r>
      <w:r>
        <w:rPr>
          <w:rFonts w:hint="eastAsia"/>
        </w:rPr>
        <w:t>ǐ）</w:t>
      </w:r>
      <w:r>
        <w:t>议</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也。今夏各处水灾，饥民甚多，尚宜切戒家人认真念佛，以防意外之祸。如其不能受辛苦，当念饥民之苦，及富室或有被劫之苦。则自可忍此念佛之苦矣。此本非苦，以一向不惯，故以为苦，然此苦乃出苦之苦，若不能受此苦，则将来之苦，盖有说不能尽者。（乙丑）</w:t>
      </w:r>
    </w:p>
    <w:p>
      <w:pPr>
        <w:pStyle w:val="13"/>
        <w:ind w:firstLine="560"/>
      </w:pPr>
      <w:r>
        <w:rPr>
          <w:rFonts w:hint="eastAsia"/>
        </w:rPr>
        <w:t>【研读】</w:t>
      </w:r>
    </w:p>
    <w:p>
      <w:pPr>
        <w:pStyle w:val="13"/>
        <w:ind w:firstLine="560"/>
      </w:pPr>
      <w:r>
        <w:rPr>
          <w:rFonts w:hint="eastAsia"/>
        </w:rPr>
        <w:t>礼忏没有一定的规矩，只是表达出志诚恳切，就可以了。卧室供佛，除了贫穷没有其余的房屋，可以。如果有其余的房屋，断然不可以在卧室供佛。功课各随自己的心意，也没有一定的程章。我是早晚必定按照《朝暮课诵》直接念。凡是要起腔唱的，也是直接念，只是稍为缓慢一点。我绝对没有学过唱念。然而在丛林中，只可以小声，不得大声传到外面，以致惊动别人。起先是每天拜几百拜，近些年来，事情多，只念早晚二时的功课。冬天，每天超过一百拜。夏天则只是几十拜。也只拜释迦本师，阿弥陀佛，净土三经，以及诸大乘经，观世音菩萨，大势至菩萨，清净大海众菩萨，尽虚空，遍法界，过去，现在，未来，一切诸佛，一切尊法，一切贤圣僧。（阿弥陀佛的礼拜，拜多少不一定，按照精神的盛衰，天气时节的增减，其余各自三拜。）近来，白天绝对不能看经拜佛，所有的信件以及委托校证、校对的事情，已经没有一点闲暇了。你的夫人既然能够长斋五个月，为何不能长斋一年。因为杀业最障碍往生。即使不往生，更要不吃肉。才能免得未来偿还身命债务。念佛吃素，往生西方，是世间第一的功德事。忍心令妻子不得决定蒙受的利益吗？至于工人，如果想让他种善根，不妨为他讲说其中的所以然。将肉食的费用作犒劳，那么他因为多得钱的缘故，断然不至于还生起非议。今年夏天，各处水灾，饥民很多，还应该在切戒家人认真念佛外，以防意外之祸。如果他们不能忍受辛苦，应当想到饥民的痛苦，以及富家或者有被劫的痛苦。那么自然可以忍受这个念佛之苦了。这本来不是苦，因为一向不习惯，所以就认为是苦，然而这个苦，是出离痛苦的苦，如果不能忍受这个苦，那么将来的痛苦，就有说不尽的了。（乙丑年  1925年）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【訾议】非议。</w:t>
      </w:r>
    </w:p>
    <w:p>
      <w:pPr>
        <w:pStyle w:val="13"/>
        <w:ind w:firstLine="560"/>
      </w:pPr>
      <w:r>
        <w:rPr>
          <w:rFonts w:hint="eastAsia"/>
        </w:rPr>
        <w:br w:type="page"/>
      </w:r>
    </w:p>
    <w:p>
      <w:pPr>
        <w:pStyle w:val="14"/>
      </w:pPr>
      <w:r>
        <w:t>复焦易堂</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p>
    <w:p>
      <w:pPr>
        <w:pStyle w:val="13"/>
        <w:ind w:firstLine="560"/>
      </w:pPr>
      <w:r>
        <w:t>初一接手书，不胜欣慰。既以菩萨心肠，作护法事业，则当今适逢其会。民国肇造共和，奉教自由。以三民主义互相号召，今已十有八年。而于僧人则越格虐待，其意盖欲驱僧夺产，而俾全国了无一僧，方可快意。又恐碍于舆论，姑以管理之名，用为驱夺之据。其所立二十一条，如第四，第五，第九，虽冒其管理保护之名，能不令有知识者痛心，挟野心者欢愉乎。此种立法，尚得谓之为奉教自由乎。尚有民生，民权，民族之实际乎。尚是共和国之开国政令乎。如此主义，乃实行令民死，夺民权，灭民族耳。若曰，此系于僧界为然，非统国民如是也，试问僧非国民乎。若国民通作此等法令，尚有可原。今唯僧为然，非以其微弱无力，遂用此强陵弱众暴寡之手段乎。日本以蕞</w:t>
      </w:r>
      <w:r>
        <w:rPr>
          <w:rFonts w:hint="eastAsia"/>
        </w:rPr>
        <w:t>（</w:t>
      </w:r>
      <w:r>
        <w:t>zuì</w:t>
      </w:r>
      <w:r>
        <w:rPr>
          <w:rFonts w:hint="eastAsia"/>
        </w:rPr>
        <w:t>）</w:t>
      </w:r>
      <w:r>
        <w:t>尔</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小国，称雄全球，不以佛法为赘疣</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。吾国自后汉以来，佛法流通于东西南北各国。今欲国界统一，人民安乐，以阴翼郅治，显淑民情</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佛法为赘疣，而欲去之。是何异欲树之茂而先截其根，欲流之远而先塞其源。佛法之益世在精神上，非凡愚可得而见，如树之根，水之源。世之浅知见者，只在条干枝叶上批评，泛滥充溢上议论。于其所以荣枝叶条干，致泛滥充溢处，则莫之能知。岂非所谓北辕而适越，却步以求前乎哉。前月二十九日，上海佛教会诸缁素，往京请愿，昨接其来信，召在会各缁素委员同来。光本无门庭，无徒众，无作为之一待死老僧。彼会以光微有虚名，故亦置之于其会员之中。然光固置此身于度外者，若民国相容，则不妨尽其余年。若不相容，则不妨与河伯海若</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结为伴侣，免得窒碍民国地界。岂须请愿求容，以期久存永世乎。只因佛法乃人天眼目。当此互相残杀迄无止息之际，而欲兴利除弊，先从事于灭法。则恐蹈魏武，周武，唐武之覆辙，而徒膺报于自己，贻诮于后人，而于国于民有损无益也。以故不避忌讳，直陈利弊。冀居士发为国为民之心，极力维持。俾以前所颁之条例，不成事实。则共和奉教自由，三民主义之号召，其有益于国于民也，大矣。岂徒僧界蒙福利哉。（五月初三）</w:t>
      </w:r>
    </w:p>
    <w:p>
      <w:pPr>
        <w:pStyle w:val="13"/>
        <w:ind w:firstLine="560"/>
      </w:pPr>
      <w:r>
        <w:t>今之讲男女平权者，多多皆不知女人之权，大于男子多难称喻。世道之乱，亦由女权不振所致。世道欲治，当急令女子无负天职，各各恪守其权。光尝谓治国平天下之权，女人家操得一大半。以其克尽妇道，相夫教子，于家于国，利在不知不觉中。祈详视嘉言录谕在家善信数章，可以悉知。此外求治，则非光之浅见劣识所得而知也。</w:t>
      </w:r>
    </w:p>
    <w:p>
      <w:pPr>
        <w:pStyle w:val="15"/>
        <w:ind w:firstLine="561"/>
      </w:pPr>
      <w:r>
        <w:rPr>
          <w:rFonts w:hint="eastAsia"/>
        </w:rPr>
        <w:t>【研读】</w:t>
      </w:r>
    </w:p>
    <w:p>
      <w:pPr>
        <w:pStyle w:val="13"/>
        <w:ind w:firstLine="560"/>
      </w:pPr>
      <w:r>
        <w:rPr>
          <w:rFonts w:hint="eastAsia"/>
        </w:rPr>
        <w:t>初一接到你的信，非常欢喜欣慰。既然以菩萨心肠，作护法的事业，那么当今正逢菩萨护法之会。中华民国成立共和国，信教自由。以三民主义，互相号召，今年已经有十八年。而对于僧人，则过份虐待，其用意是想要驱逐僧人，夺取庙产，而使得全国，没有一个僧人，方才爽快满意。又恐怕妨碍于舆论的压力，姑且以管理的名义，用来作为驱僧夺产的依据。其中所立的二十一条，如第四，第五，第九，虽然冒充管理保护的名义，能够不令有知识的人痛心，挟带野心的人欢喜吗？这种立法，还能称为信教自由吗？还有民生、民权、民族的实际吗？还是共和国的开国政令吗？如此的三民主义，是实行令人民死，夺人民权，消灭民族罢了。如果说：这只是对僧界如此，不是对全部国民都如此，试问：僧人不是国民吗？如果国民全都作这样的法令，还情有可原。如今唯独对僧人是如此，不是因为僧人微弱无力，于是用这个以强陵弱，以众暴寡的手段吗？日本以小小的一个国家，称雄全球，不将佛法认为是多余。我国自从后汉以来，佛法流通到东、西、南、北各国。如今想要国家统一，人民安乐，却将暗中辅佐国家大治，显扬改善民风民俗的佛法当作多余无用之物，而想要去除。有什么不同于：想使树叶茂盛而先截断树根，想要水流远长而先塞住水源。佛法的利益世间，是在精神上，不是凡夫愚人可以得到见到，如同大树的根，活水的源。世间那些浅见知见的人，只在大树的条干枝叶上批评，（枝叶的）泛滥充溢上议论。对于大树之所以繁荣枝叶条干，导致（枝叶）泛滥充溢的地方，就不能知道了。岂不是所谓的：车向北走而想要到南方，退步而求前进吗？上个月二十九日，上海佛教会诸位僧俗，前往北京请愿，昨天接到他们的来信，召集在会的各位僧俗委员同来。我本来是没有门庭，没有徒众，无所作为的一个等死的老僧。佛教会因为我稍微有点虚名，所以也将我放在佛教会员之中。然而我固然是置身度外的人，如果民国政府相容，则不妨享尽我的余年。如果不相容，则不妨与河神海神结为伴侣，免得窒碍民国的地界。哪须请愿乞求相容，以期久存于世呢？只因为佛法是人天的眼目。在这互相残杀，至今没有止息之际，而想要兴利除弊，先从事于灭法。那么恐怕重蹈北魏太武帝，北周武帝，唐武宗的覆辙，而徒然自己承受恶报，留下讥笑给后人，而对于国家，对于人民有损无益啊！所以不避忌讳，直接陈述其中的利弊。希望居士发起为国为民之心，极力维持佛教。使得以前所颁布的条例，不成事实。那么共和国信教自由，三民主义的号召，有益于国家人民的，就很大了。哪里只是僧界蒙受福利呢？（五月初三）</w:t>
      </w:r>
    </w:p>
    <w:p>
      <w:pPr>
        <w:pStyle w:val="13"/>
        <w:ind w:firstLine="560"/>
      </w:pPr>
      <w:r>
        <w:rPr>
          <w:rFonts w:hint="eastAsia"/>
        </w:rPr>
        <w:t>现今宣讲男女平等权力的人，大多都不知道女人的权力，大过男子很多，难以说尽。世道的混乱，也由于女权不振所导致。世道想得到治理，应当赶紧令女子不要辜负天职，各各恪守她的权力。我曾经说：治国平天下的权力，女人家操得一大半。因为她克尽妇道，相夫教子，对于家庭国家，利益在不知不觉中。请详看《印光法师嘉言录》中教诲在家善信的几章，可以全部知道。除此之外，求得国治邦安，就不是我的浅见劣识所能够知道的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焦易堂】（1879—1950）又名希孟，武功县河大村人，清末秀才，后又入北京中国公学政法科学习。清宣统元年（1909），在陕西自治研究所学习，毕业后加入同盟会。---辛亥革命后，焦易堂在陕西都督府供职，任陕西同盟会干事，后被选为陕西省议会议员和国会议员。---民国38年（1949）去了台湾，1950年10月20日在台北病逝，终年71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【蕞尔】形容小。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【赘疣】</w:t>
      </w:r>
      <w:r>
        <w:t>1.</w:t>
      </w:r>
      <w:r>
        <w:rPr>
          <w:rFonts w:hint="eastAsia"/>
        </w:rPr>
        <w:t>指附生于体外的肉瘤。”</w:t>
      </w:r>
      <w:r>
        <w:t>2.</w:t>
      </w:r>
      <w:r>
        <w:rPr>
          <w:rFonts w:hint="eastAsia"/>
        </w:rPr>
        <w:t>喻多馀无用之物。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【民情】1.民众的心情、愿望等。2.民众的生活、生产、风尚习俗等情况。</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【河伯】传说中的 河 神。【海若】传说中的海神。</w:t>
      </w:r>
    </w:p>
    <w:p>
      <w:pPr>
        <w:pStyle w:val="13"/>
        <w:ind w:firstLine="560"/>
      </w:pPr>
      <w:r>
        <w:rPr>
          <w:rFonts w:hint="eastAsia"/>
        </w:rPr>
        <w:br w:type="page"/>
      </w:r>
    </w:p>
    <w:p>
      <w:pPr>
        <w:pStyle w:val="14"/>
      </w:pPr>
      <w:r>
        <w:t>复潘对凫居士书一</w:t>
      </w:r>
    </w:p>
    <w:p>
      <w:pPr>
        <w:pStyle w:val="13"/>
        <w:ind w:firstLine="560"/>
      </w:pPr>
      <w:r>
        <w:t>昨接太平寺明道师函，知阁下又寄四十元，谨收存，以待来年仍作印书之用。嘉言录十包，系令大中书局寄，想不久当接到。闺范亦当收到。夏间妙莲和尚，以请藏经碑记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，遵阁下之命，命光笔削。光以事繁，先复一片，待回山后再讲。至腊月初二到山，诸凡堆积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，于十九日挂号寄去。原文文字甚好，惜闲话过多，佛法之所以然，未能点出。本欲略改，岂知光之学识，无随方就圆</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妙，遂成另拟一篇。用妙莲口气，以妙莲为寺主人，与其用闲话恭维，不如以实事垂后。如此办法，似觉得体。已令呈阁下鉴订，如有疏漏欠妥之处，不妨修改。光之为人，绝无我相。所不愿闻者，过分恭维，此外则一无执著。想阁下久已了知大略耳。今年印书最多，已逾二万元。明年前半年，尚有许多书当印。秋后则作一南北东西了无定处之游。以免信札应酬，徒为人忙，误己大事也。　阁下老矣。世道如此，宜将此境缘以作警策。俾求生西方之心之事十分周挚。又祈与令嗣及阖家，常说临终助念之利益。及预为洗浴换衣哭泣之祸害。使彼等利害明了，断不至为行孝故，致成落井下石之事也。光今年六十七，精力已衰。若再不见量，则定贻法门之辱。现今文钞等纸板，均已备好。有欲印者，向大中书局接洽，便可如愿。文钞又打四付纸板。安士书，宝鉴各二付。嘉言录，弥陀经白话注，感应篇直讲，通打四付。观音颂又打二付。此外尚有戒杀放生现报录，学佛浅说等零碎小书，皆已留板。是以明秋可以一去，不计其地而为修持也。吾人阅世，不过六十余年，所有之现象，以有天地以来之人，多多皆未之见。世乱极矣，非极力提倡因果报应，及家庭教育，则无可希望其太平矣。（二十二日）</w:t>
      </w:r>
    </w:p>
    <w:p>
      <w:pPr>
        <w:pStyle w:val="15"/>
        <w:ind w:firstLine="561"/>
      </w:pPr>
      <w:r>
        <w:rPr>
          <w:rFonts w:hint="eastAsia"/>
        </w:rPr>
        <w:t>【研读】</w:t>
      </w:r>
    </w:p>
    <w:p>
      <w:pPr>
        <w:pStyle w:val="13"/>
        <w:ind w:firstLine="560"/>
      </w:pPr>
      <w:r>
        <w:rPr>
          <w:rFonts w:hint="eastAsia"/>
        </w:rPr>
        <w:t>昨天接到太平寺明道师的信，知道阁下又寄给我四十元，谨慎收存起来，以等待来年仍就作为印书之用。《嘉言录》十包，是令大中书局邮寄，想来不久应当接到。《闺范》也应当收到。夏季，妙莲和尚，以《请藏经碑记》，遵阁下之命，命我删改订正。我因为事务繁多，先回复一信，等到回到普陀山之后再讲。到了腊月初二回到普陀山，所有事务聚集成堆，在十九日挂号寄去。原文的文字很好，可惜闲话太多，佛法的所以然，没能点出。本来想要略加改动，哪知我的学识，没有随方就圆的高妙，于是成了另外再写一篇。用妙莲和尚的口气，以妙莲作为寺院主人，与其用闲话恭维，不如以实事垂示后人。如此办法，似乎觉得得体。已经令他呈给阁下鉴订，如果有疏漏欠妥之处，不妨修改。我的为人，绝对没有我相。所不愿听的，就是过分恭维，除此之外，就没有其它执着。想来阁下久已了知《碑记》的大略了。今年印的书最多，已经超过二万元。明年上半年，还有许多书应当刻印。秋季之后，就作一个南北东西，没有固定之处的游历。以免信件应酬，徒然为他人奔忙，耽误自己的大事。　阁下老了。世道如此，应该将这个境缘，作为警策。使得求生西方的心，求生西方的事十分真诚深厚。又请对令公子以及全家人，常常讲说临终助念的利益。以及预先为亡人洗浴、换衣、哭泣的祸害。使他们对其中的利害明了，断然不至于因为行孝的缘故，导致成为落井下石之事。我今年六十七岁，精力已经衰颓。如果再不自量，那么一定给法门留下羞辱。现今《文钞》等纸板，都已经备好。有想要印书的，向大中书局接洽，就可以如愿。《文钞》又打了四付纸板。《安士全书》、《莲宗宝鉴》各有二付。《嘉言录》、《阿弥陀经白话注》、《感应篇直讲》，全都打四付纸板。《观音颂》又打二付纸板。此外还有《戒杀放生现报录》、《学佛浅说》等零碎小书，都已经留板。所以，明年秋天可以离去，不计较考虑地方而来修持。我们一个人阅历世间，不过六十多年，所有的现象，是有天地以来的人，大多都没有见到过的。世间坏乱到极点了，不是极力提倡因果报应，以及家庭教育，就没有什么可以希望国家太平了。（二十二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指《济南净居寺恭请大藏功德碑记》。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【诸凡】所有；一切。【堆积】谓聚集成堆。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【随方就圆】处事顺应形势和情况的变化。</w:t>
      </w:r>
    </w:p>
    <w:p>
      <w:pPr>
        <w:pStyle w:val="13"/>
        <w:ind w:firstLine="560"/>
      </w:pPr>
      <w:r>
        <w:rPr>
          <w:rFonts w:hint="eastAsia"/>
        </w:rPr>
        <w:br w:type="page"/>
      </w:r>
    </w:p>
    <w:p>
      <w:pPr>
        <w:pStyle w:val="14"/>
      </w:pPr>
      <w:r>
        <w:t>复潘对凫居士书二</w:t>
      </w:r>
    </w:p>
    <w:p>
      <w:pPr>
        <w:pStyle w:val="13"/>
        <w:ind w:firstLine="560"/>
      </w:pPr>
      <w:r>
        <w:t>某居士去年去世，彼先妄发大心，要在此世间度人。九年至山被光呵斥，似乎转念。故后，其子讣来，言睡三日，不食不语遂逝。看此光景，殆非往生之相。是以欲求往生，当放下此世间。并放下过分之狂妄心。（如同菩萨在生死中度脱众生，此须自己是菩萨始得。若自己尚是凡夫，便欲担任此事，不但不能度人，且不能自度。世间多少善知识，皆受此病，尚谓之为有大菩提心。须知此心先求往生则有益，以此不求往生，须是菩萨则可，否则为害不浅。）过分之狂妄心，为真修行者之一大障碍，不可不知。再者某居士之为人，过于好名。故其所作之书，全仿佛经之口气。其以凡滥圣之过，殊非浅鲜。故致宏法之功，不得实益。百年身世，瞬息即逝。但祈专心致志于念佛求生，则某居士即为一大警策也。</w:t>
      </w:r>
    </w:p>
    <w:p>
      <w:pPr>
        <w:pStyle w:val="15"/>
        <w:ind w:firstLine="561"/>
      </w:pPr>
      <w:r>
        <w:rPr>
          <w:rFonts w:hint="eastAsia"/>
        </w:rPr>
        <w:t>【研读】</w:t>
      </w:r>
    </w:p>
    <w:p>
      <w:pPr>
        <w:pStyle w:val="13"/>
        <w:ind w:firstLine="560"/>
      </w:pPr>
      <w:r>
        <w:rPr>
          <w:rFonts w:hint="eastAsia"/>
        </w:rPr>
        <w:t>某居士在去年去世，他先前狂妄地发大心，要在这个世间度人。民国九年到普陀山，被我呵斥，似乎有所转念。亡故后，他儿子的讣告寄来，说他睡了三天，不吃不说话而逝世。看这个光景，大概不是往生的相状。所以想要求往生，应当放下这个世间的一切。并且放下过分的狂妄心。（如同菩萨在生死中度脱众生，这必须自己是菩萨才可以。倘若自己还是凡夫，就想要担任这件事，不但不能度人，而且不能自度。世间多少善知识，都遇到这个毛病，还认为是有大菩提心。必须知道，这个大菩提心，先求往生就有利益，以这个大菩提心，不求往生，必须是菩萨才可以，否则，为害不浅。）过分的狂妄心，是真修行人的一大障碍，不可以不知道。再者，某居士的为人，过于好名。所以他所写的书，完全模仿佛经的口气。其中以凡夫僭滥圣人的过失，实在不浅。所以导致宏法的功德，不得真实利益。一百年的人身世界，瞬息即逝。但请专心致志于念佛求生净土，那么某居士，就是一个大大的警策啊！</w:t>
      </w:r>
    </w:p>
    <w:p>
      <w:pPr>
        <w:pStyle w:val="13"/>
        <w:ind w:firstLine="560"/>
      </w:pPr>
      <w:r>
        <w:rPr>
          <w:rFonts w:hint="eastAsia"/>
        </w:rPr>
        <w:br w:type="page"/>
      </w:r>
    </w:p>
    <w:p>
      <w:pPr>
        <w:pStyle w:val="14"/>
      </w:pPr>
      <w:r>
        <w:t>复潘对凫居士书三</w:t>
      </w:r>
    </w:p>
    <w:p>
      <w:pPr>
        <w:pStyle w:val="13"/>
        <w:ind w:firstLine="560"/>
      </w:pPr>
      <w:r>
        <w:t>接手书，不胜感叹。阁下厚德及人之深，以致溃兵土匪，亦相戒勿扰。此非真有可动人者，曷能得也。食为民天，能惠民者，天必佑之。此种溃兵土匪，岂有道义之心。但天地鬼神加被之，令彼存其道义耳。曾见阴骘文注证载一事，与阁下之事气分相类。今钞以呈览。乾隆辛巳，豫省黄河溃决，陆地水深丈余，民间庐舍，半被淹没。陈留县有曹姓者，居宅沉没，已三昼夜，咸谓无生理矣。及水退，墙舍并未崩塌，眷口亦安然无恙。众问之，云日来唯觉雾气弥漫，不见天日，初不知在水中也。有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见而异之，询其有何善行。曰每年租课所入，除衣食足用外，尽以济邻里之贫乏者，至今未尝少替。已历五世，百有余年矣。宪司</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俱赐匾额，以嘉其异。水固无情，而有鬼神护佑，虽全体淹没，而未见其水。是知人有实德，天有奇报。彼剥削百姓脂膏，以求子孙富贵者，率皆灭门绝户。而其神识，当永堕恶道，无有出期，可哀也已。是以欲救世人，非极力提倡因果报应，断断不能收实效。</w:t>
      </w:r>
    </w:p>
    <w:p>
      <w:pPr>
        <w:pStyle w:val="15"/>
        <w:ind w:firstLine="561"/>
      </w:pPr>
      <w:r>
        <w:rPr>
          <w:rFonts w:hint="eastAsia"/>
        </w:rPr>
        <w:t>【研读】</w:t>
      </w:r>
    </w:p>
    <w:p>
      <w:pPr>
        <w:pStyle w:val="13"/>
        <w:ind w:firstLine="560"/>
      </w:pPr>
      <w:r>
        <w:rPr>
          <w:rFonts w:hint="eastAsia"/>
        </w:rPr>
        <w:t>接到你的信，不胜感叹。阁下厚德泽及他人之深，以致于溃兵、土匪，也互相告戒，不要打扰。这如果不是真实有可以感动人的德行，怎么能得到呢？民以食为天，能够惠泽人民的人，上天必定庇佑他。这种溃兵土匪，哪有道义之心。但是天地鬼神加被他们，令他们保存他们的道义罢了。曾经见过《阴骘文注证》中记载一件事，与阁下的事，是差不多的。现今钞录呈给你阅览。乾隆辛巳年（1761年），河南省黄河溃堤决口，陆地水深一丈多深，民间的房舍，一半被淹没。陈留县有一位姓曹的人，住宅沉没，已经三天三夜了，大家都说，没有生还的道理了。等到洪水退却，房屋墙舍并没有崩塌，家眷人口也安然无恙。众人问他们，回答说：近来只觉得雾气弥漫，看不见天空太阳，最初不知道在水中。有司见了觉得惊异，询问他们有什么善行。说：每年的赋税的收入，除了衣食足用之外，全都拿来救济邻里，贫穷困乏的人，至今没有一点的更改废弃。已经过了五世，一百多年了。上司都赐下匾额，以嘉奖他们的神异。洪水固然无情，而有鬼神的护佑，虽然全体淹没，而没有见到这个洪水。所以知道，一个人有真实的德行，上天必定有神奇的报应。那么剥削百姓脂膏，以求子孙富贵的人，大都灭门绝户。而他们的神识，应当永堕恶道，无有出期，可不是悲哀吗？所以想要挽救世人，不是极力提倡因果报应，断断不能收到实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【有司】官吏。古代设官分职，各有专司，故称。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【宪司】</w:t>
      </w:r>
      <w:r>
        <w:t xml:space="preserve">1. </w:t>
      </w:r>
      <w:r>
        <w:rPr>
          <w:rFonts w:hint="eastAsia"/>
        </w:rPr>
        <w:t>魏</w:t>
      </w:r>
      <w:r>
        <w:t xml:space="preserve">  </w:t>
      </w:r>
      <w:r>
        <w:rPr>
          <w:rFonts w:hint="eastAsia"/>
        </w:rPr>
        <w:t>晋</w:t>
      </w:r>
      <w:r>
        <w:t xml:space="preserve"> </w:t>
      </w:r>
      <w:r>
        <w:rPr>
          <w:rFonts w:hint="eastAsia"/>
        </w:rPr>
        <w:t>以来御史的别称。</w:t>
      </w:r>
      <w:r>
        <w:t xml:space="preserve">2. </w:t>
      </w:r>
      <w:r>
        <w:rPr>
          <w:rFonts w:hint="eastAsia"/>
        </w:rPr>
        <w:t>宋</w:t>
      </w:r>
      <w:r>
        <w:t xml:space="preserve"> </w:t>
      </w:r>
      <w:r>
        <w:rPr>
          <w:rFonts w:hint="eastAsia"/>
        </w:rPr>
        <w:t>代官名。即诸路提点刑狱公事。3.犹上司。 元 代习用语。</w:t>
      </w:r>
    </w:p>
    <w:p>
      <w:pPr>
        <w:pStyle w:val="13"/>
        <w:ind w:firstLine="560"/>
      </w:pPr>
      <w:r>
        <w:rPr>
          <w:rFonts w:hint="eastAsia"/>
        </w:rPr>
        <w:br w:type="page"/>
      </w:r>
    </w:p>
    <w:p>
      <w:pPr>
        <w:pStyle w:val="14"/>
      </w:pPr>
      <w:r>
        <w:t>复周浦</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陈家骏居士书</w:t>
      </w:r>
    </w:p>
    <w:p>
      <w:pPr>
        <w:pStyle w:val="13"/>
        <w:ind w:firstLine="560"/>
      </w:pPr>
      <w:r>
        <w:t>人生世间，祸福互相倚伏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唯视当人之用心何如耳。善用心者，困苦艰难，皆为解脱之本。不善用心者，富贵荣华，悉是堕落之因。汝母守节抚孤，受苦多年，实为今日修持净业求生西方之基。今既母子同皈依，又须令家中眷属同皆吃素念佛。一以防汝母往生时，彼等或致未曾练习，不能念佛相助。以致预为揩身，换衣，哭泣，破坏正念。一以时局危险，日常念佛并念观音，则便可逢凶化吉，遇难成祥。今为汝母取法名为德懿，谓能一心念佛求生西方，以为子孙乡里仪范，其德最为美胜。为汝取法名为慧俊，谓能修净业，自利利他，其智慧超出平常人之上，故名慧俊。今为汝寄净土五经，十要，圣贤录，文钞，嘉言录，饬</w:t>
      </w:r>
      <w:r>
        <w:rPr>
          <w:rFonts w:hint="eastAsia"/>
        </w:rPr>
        <w:t>（</w:t>
      </w:r>
      <w:r>
        <w:t>chì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终津梁，（此书看看，则临终不致误事。）了凡四训，安士全书等，作二包，祈详阅而实行之。必须恭敬，不可亵渎，则便可得真实利益矣。余不多及。光老矣，目力精神俱不给，以后勿再来信，亦勿介绍人皈依。以无精神应酬故也。（四月十三日）</w:t>
      </w:r>
    </w:p>
    <w:p>
      <w:pPr>
        <w:pStyle w:val="15"/>
        <w:ind w:firstLine="561"/>
      </w:pPr>
      <w:r>
        <w:rPr>
          <w:rFonts w:hint="eastAsia"/>
        </w:rPr>
        <w:t>【研读】</w:t>
      </w:r>
    </w:p>
    <w:p>
      <w:pPr>
        <w:pStyle w:val="13"/>
        <w:ind w:firstLine="560"/>
      </w:pPr>
      <w:r>
        <w:rPr>
          <w:rFonts w:hint="eastAsia"/>
        </w:rPr>
        <w:t>一个人生在世间，祸与福是互相依存，互相转化的。唯看当事人的用心是如何罢了。善于用心的人，困苦艰难，都成为解脱之本。不善于用心的人，富贵荣华，全都是堕落之因。你母亲守贞节，抚孤儿，受苦多年，实在是今天修持净业，求生西方的基础。今天既然母子共同皈依，又必须令家中眷属，共同都吃素念佛。一是预防你母往生的时候，他们或者因为没有练习过，不能念佛相助。以致于预先为母亲揩身，换衣，哭泣，破坏她的正念。一是因为时局危险，每天念佛以及念观音菩萨，那么就可以逢凶化吉，遇难成祥。现今为你母亲取法名为德懿，就是能够一心念佛，求生西方，作为子孙乡里仪范楷模，这个品德最为美好殊胜。为你取法名为慧俊，就是能够修习净业，自利利他，这个智慧超出平常人之上，所以名为慧俊。现今为你寄《净土五经》、《净土十要》、《圣贤录》、《文钞》、《嘉言录》、《饬终津梁》、（这本书看看，那么临终不致于误事。）《了凡四训》、《安士全书》等，作二包，请详细阅读而实行。必须恭敬，不可亵渎，就可以得到真实的利益了。其余不多说。我老了，视力精神都不足，以后不要再来信，也不要介绍人皈依。因为我没有精神应酬的缘故。（四月十三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周浦镇</w:t>
      </w:r>
      <w:r>
        <w:rPr>
          <w:rFonts w:hint="eastAsia"/>
        </w:rPr>
        <w:t>】</w:t>
      </w:r>
      <w:r>
        <w:t>位于</w:t>
      </w:r>
      <w:r>
        <w:rPr>
          <w:rFonts w:hint="eastAsia"/>
        </w:rPr>
        <w:t>上海</w:t>
      </w:r>
      <w:r>
        <w:t>南汇县西北地区，距县城约24公里，距上海市区人民广场约24公里。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【倚伏】语本《老子》：“祸兮福之所倚，福兮祸之所伏。”倚，依托；伏，隐藏。意谓祸福相因，互相依存，互相转化。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【饬】1.命令；告诫。2.教诲；教导。</w:t>
      </w:r>
    </w:p>
    <w:p>
      <w:pPr>
        <w:pStyle w:val="13"/>
        <w:ind w:firstLine="560"/>
      </w:pPr>
      <w:r>
        <w:rPr>
          <w:rFonts w:hint="eastAsia"/>
        </w:rPr>
        <w:br w:type="page"/>
      </w:r>
    </w:p>
    <w:p>
      <w:pPr>
        <w:pStyle w:val="14"/>
      </w:pPr>
      <w:r>
        <w:t>复屈翰南居士书</w:t>
      </w:r>
    </w:p>
    <w:p>
      <w:pPr>
        <w:pStyle w:val="13"/>
        <w:ind w:firstLine="560"/>
      </w:pPr>
      <w:r>
        <w:t>手书备悉。游石屋洞记，大有心融妙理虚空小，道契真如法界宽之概。然此是文字边事，切勿专学此派。当如子忆母，以念佛求生西方，庶可实证。此刻专以此为事，则于己无益，于人有损。何以故，以多半皆学口快活之空谈，不以真修实证为事也。今人若不都摄六根，净念相继念佛，绝无实证之希望。续文钞，有正月元旦与五台山广济茅篷广慧和尚书，约五千言，为从来未有之切实相劝者。九十月间当寄于积善坊巷，当为转交。汝夫妻欲皈依，今各为取法名。又云汝父欲皈依，今为写一法名，其名汝自填之。七十多岁，来日无多。放下一切，一心念佛，则决定可以出此五浊，登彼九莲。若或犹有来生后世之心念，则往生便难决定矣。祈详为说之。余详文钞中，此不备书。附求子疏及求子三要，此实人各宜看者，勿以不求子而置之，祈慧察是幸。（香敬十六元收到，以为印送续文钞之费。）　（民廿九年庚辰八月十五）</w:t>
      </w:r>
    </w:p>
    <w:p>
      <w:pPr>
        <w:pStyle w:val="15"/>
        <w:ind w:firstLine="561"/>
      </w:pPr>
      <w:r>
        <w:rPr>
          <w:rFonts w:hint="eastAsia"/>
        </w:rPr>
        <w:t>【研读】</w:t>
      </w:r>
    </w:p>
    <w:p>
      <w:pPr>
        <w:pStyle w:val="13"/>
        <w:ind w:firstLine="560"/>
      </w:pPr>
      <w:r>
        <w:rPr>
          <w:rFonts w:hint="eastAsia"/>
        </w:rPr>
        <w:t>你的信都看过了。《游石屋洞记》，大有“心融妙理虚空小，道契真如法界宽”的感概。然而这都是文字边的事，千万不要专门学习这个派头。应当如子忆母，以念佛求生西方，才可以实证。这时候，专门以文字作为事务，那么对于自己没有利益，对于他人有所损害。为什么呢？因为多半都是学习口头快活的空谈，不以真修实证作为事务。现今的人如果不都摄六根，净念相继来念佛，绝对没有实证的希望。《续编文钞》中，有正月元旦写给五台山广济茅篷广慧和尚的信，大约有五千字，是从来没有的恳切忠实劝导。九、十月份，应当寄到积善坊巷，转交给你。你夫妻想要皈依，今各自为你们取法名。又说你父亲想要皈依，现今为他写一个法名，他的名字，你自己填写。七十多岁，来日已不多。放下一切，一心念佛，就决定可以出离这个五浊恶世，登上九品莲邦。如果或者还有来生后世的心念，那么往生就很难决定了。请详细为他说。其余详看《文钞》，此处不多说。附《求子疏》以及《求子三要》，这实在是每个人各自都应该看的，不要以为我不求子，就搁置在一边，祈智慧思察，是为庆幸。（香敬十六元收到，作为印送《续编文钞》的费用。）　（民国二十九年庚辰年，八月十五）</w:t>
      </w:r>
    </w:p>
    <w:p>
      <w:pPr>
        <w:pStyle w:val="13"/>
        <w:ind w:firstLine="560"/>
      </w:pPr>
      <w:r>
        <w:rPr>
          <w:rFonts w:hint="eastAsia"/>
        </w:rPr>
        <w:br w:type="page"/>
      </w:r>
    </w:p>
    <w:p>
      <w:pPr>
        <w:pStyle w:val="14"/>
      </w:pPr>
      <w:r>
        <w:t>复神晓园居士书</w:t>
      </w:r>
    </w:p>
    <w:p>
      <w:pPr>
        <w:pStyle w:val="13"/>
        <w:ind w:firstLine="560"/>
      </w:pPr>
      <w:r>
        <w:t>手书备悉。年过五十，来日无多。正当认真敦伦念佛，以期生入圣贤之域，没归极乐之邦耳。所言敦伦，恐汝不会其意，今为略释。世人多多不知敦伦之义，包括得广。但以能孝亲敬长，遂谓敦伦，是亦甚是，然是小焉者。善教儿女，俾彼悉皆为贤人为淑媛</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实为敦伦之大者。以儿女既皆贤善，则兄弟，姊妹，妯娌，儿孙，皆相观而善。从兹贤贤相继，则贤人多而坏人少，坏人亦可化为贤人善人。天下太平，人民安乐之基，皆于教儿女中含之。能孝亲敬长及外面一切都善，而不能善教儿女，此人亦未可直名为能敦伦之君子。如能孝亲敬长与一切通皆如法，又能善教儿女。其人即居家无所作为，其培植国家社会也，大矣。今世乱已极，究其本原，皆为父母者不善教儿女之过。使人各善教儿女，何得有此种恶剧，以极力扮演而促行也。汝儿女已大，然不可不与彼说其所以。俾后来为人父为人母时，不至随世浮沉，知养而不知教。俾有天姿者习为狂妄，无天姿者狎于顽愚。汝言世乱伊于胡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故与汝说挽回世乱之根本法门。切勿当著闲话，则汝之子孙与汝之婿及外孙等，均可为贤人善人，而为汝之光荣于无既矣。长女已孀，正好一心念佛，求生西方。次女待字，若能常念佛及念观世音，则宿业消除，善根增长，自然会得其贤善夫婿。而后来生儿女时，亦无产难之苦。而所生儿女，均属贤善。儿子肄业</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学校之暇，必须令彼熟读感应篇，阴骘文，以为前途之导。即二女亦当读之，以期藉此自修并以化人。天下不治，匹夫有责，此实匹夫令天下治之根本法。又须令儿子多看安士全书，历史感应统纪，及有益身心之善书。今为汝取法名为慧晓，谓以智慧自行敦伦尽分，闲邪存诚，诸恶莫作，众善奉行，戒杀护生，吃素念佛，决定现生求生西方。而复以此劝于家庭之儿女妻室等，及外之乡党邻里亲戚朋友。俾彼共晓此世出世之实益，庶不负汝发心皈依佛法之诚心也。至于念佛修持种种，文钞中屡言之，此不备书。无要事勿来信，光已七十，精神不给。又有校正印书等事，无暇答复故也。（民十九年九月廿六日）</w:t>
      </w:r>
    </w:p>
    <w:p>
      <w:pPr>
        <w:pStyle w:val="15"/>
        <w:ind w:firstLine="561"/>
      </w:pPr>
      <w:r>
        <w:rPr>
          <w:rFonts w:hint="eastAsia"/>
        </w:rPr>
        <w:t>【研读】</w:t>
      </w:r>
    </w:p>
    <w:p>
      <w:pPr>
        <w:pStyle w:val="13"/>
        <w:ind w:firstLine="560"/>
      </w:pPr>
      <w:r>
        <w:rPr>
          <w:rFonts w:hint="eastAsia"/>
        </w:rPr>
        <w:t>你的信都看过了。你年纪已过五十，来日不多。正应当认真敦睦人伦念佛，以期望在生进入圣贤的领域，死后归入极乐莲邦。所说的“敦伦”，恐怕你不领会这个意思，现今为你大略解释。世间人大多不知道敦伦的意义，包括得很广。只是以能够孝敬双亲，尊敬师长，认为这就是敦伦，这确实是对的，然而只是小的方面。好好教导儿女，使得他们全都成为贤人，成为淑女，实在是敦伦大的方面。因为儿女既然都贤善，那么兄弟、姊妹、妯娌、儿孙，都相互观看学习而向善。从此贤贤相继，那么贤人多而坏人少，坏人也可化为贤人善人。天下太平，人民安乐的基础，都在教育儿女当中包含了。能够孝敬双亲，尊敬师长以及外面的一切都很好，而不能好好的教诲儿女，这个人也未必可以名为能敦伦的君子。如果能够孝敬双亲，尊敬师长与内外一切，全都如法，又能够好好教育儿女。这个人即使闲居在家，无所作为，他培植国家社会的功德，很大啊！现今世道混乱，已经到了极点，追究其中的根本原因，都是做父母的人，不好好教诲儿女的过失。假使每个人各自好好教导儿女，怎么会有这种恶剧，极力扮演而促使进行呢？你的儿女已经大了，然而不可以不对他们讲说其中的所以然。使得他们后来为人父，为人母的时候，不至于随世浮沉，知道养儿，而不知道教儿。使得有天姿的孩子，学习成为狂妄自大；没有天姿的小孩，狎习成为顽钝愚昧。你说，世道混乱，什么时候才是个尽头。所以对你说挽回世道混乱的根本法门。千万不要当着闲话，那么你的子孙与你的女婿以及外孙等人，都可以成为贤人善人，而成为你无穷的光荣啊！长女已经孀居，正好一心念佛，求生西方。次女待字闺中，如果能够常念佛以及念观世音菩萨，那么宿业消除，善根增长，自然会得到贤善的夫婿。而后来生儿女时，也没有产难的痛苦。而所生的儿女，都属于贤善之辈。儿子在学校学习的空暇，必须令他熟读《感应篇》、《阴骘文》，作为前途的宗旨引导。即使二个女儿，也应当读这二本书，以期凭籍这些自我修养，并以此化导他人。天下没有得到治理，每个百姓都有责任，这实在平民百姓令天下得到治理的根本办法。又必须令儿子多看《安士全书》，《历史感应统纪》，以及有益身心的善书。现今为你取法名为慧晓，就是以智慧自我行持，敦睦人伦，竭尽己分，防止邪恶，心怀坦诚，诸恶莫作，众善奉行，戒杀护生，吃素念佛，决定现生求生西方。而又以此劝导家庭中的儿女妻室等人，以及外面的乡亲、邻里、亲戚、朋友。使得他们共同知晓这个世出世的真实利益，才不辜负你发心皈依佛法的诚心啊！至于念佛修持的种种事务，《文钞》中多次说到，此处不再多说。没有要紧的事，不要来信，我已经七十岁了，精神不足。又有校正印书等事务，没有空暇答复回信的缘故。（民国十九年，九月二十六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【淑媛】美好的女子。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伊于胡底】伊：句首助词；于：到；胡：何，哪；底：尽头。伊于胡底是一种感叹，对一些不好的想象表示感慨，意思是究竟要到什么时候为止。同不堪设想。《诗经·小雅·小旻》：“我视谋犹，伊于胡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w:t>
      </w:r>
      <w:r>
        <w:t>肄业</w:t>
      </w:r>
      <w:r>
        <w:rPr>
          <w:rFonts w:hint="eastAsia"/>
        </w:rPr>
        <w:t>】在校学习,指没有毕业或尚未毕业。</w:t>
      </w:r>
    </w:p>
    <w:p>
      <w:pPr>
        <w:pStyle w:val="13"/>
        <w:ind w:firstLine="560"/>
      </w:pPr>
      <w:r>
        <w:rPr>
          <w:rFonts w:hint="eastAsia"/>
        </w:rPr>
        <w:br w:type="page"/>
      </w:r>
    </w:p>
    <w:p>
      <w:pPr>
        <w:pStyle w:val="14"/>
      </w:pPr>
      <w:r>
        <w:t>复许焕文居士书一</w:t>
      </w:r>
    </w:p>
    <w:p>
      <w:pPr>
        <w:pStyle w:val="13"/>
        <w:ind w:firstLine="560"/>
      </w:pPr>
      <w:r>
        <w:t>手书备悉。法名另纸书之。开示以目力不给，不能详书。今为寄甲乙二包经书，祈志诚恭敬读，自可知其修法及利益。外有歧路指归，初机先导，物犹如此，坐花志果，一函遍复，各一包，以为自利利人之据。读佛经书，不可依儒者读儒书之态度。今之儒者，完全不知敬书，故致世无真儒。若以此种漫不恭敬之态度读佛经，则未得其益，先获其罪。（民廿五　二月十八日）</w:t>
      </w:r>
    </w:p>
    <w:p>
      <w:pPr>
        <w:pStyle w:val="15"/>
        <w:ind w:firstLine="561"/>
      </w:pPr>
      <w:r>
        <w:rPr>
          <w:rFonts w:hint="eastAsia"/>
        </w:rPr>
        <w:t>【研读】</w:t>
      </w:r>
    </w:p>
    <w:p>
      <w:pPr>
        <w:pStyle w:val="13"/>
        <w:ind w:firstLine="560"/>
      </w:pPr>
      <w:r>
        <w:rPr>
          <w:rFonts w:hint="eastAsia"/>
        </w:rPr>
        <w:t>你的信都看过了。法名在另外的纸上写好。开示，因为眼力不好，不能详细写。现今为你寄甲乙二包经书，请志诚恭敬阅读，自然可以知道其中的修法以及利益。另外有《歧路指归》、《初机先导》、《物犹如此》、《坐花志果》、《一函遍复》，各有一包，作为自利利他的依据。读佛教经书，不可以依着儒者读儒书的态度。现今的儒者，完全不知道恭敬书籍，所以导致世间没有真正的儒生。如果以这种漫不恭敬的态度读佛经，那么没能得到其中利益，却先获得罪过。（民国二十五年　二月十八日）</w:t>
      </w:r>
    </w:p>
    <w:p>
      <w:pPr>
        <w:pStyle w:val="13"/>
        <w:ind w:firstLine="560"/>
      </w:pPr>
      <w:r>
        <w:rPr>
          <w:rFonts w:hint="eastAsia"/>
        </w:rPr>
        <w:br w:type="page"/>
      </w:r>
    </w:p>
    <w:p>
      <w:pPr>
        <w:pStyle w:val="14"/>
      </w:pPr>
      <w:r>
        <w:t>复许焕文居士书二</w:t>
      </w:r>
    </w:p>
    <w:p>
      <w:pPr>
        <w:pStyle w:val="13"/>
        <w:ind w:firstLine="560"/>
      </w:pPr>
      <w:r>
        <w:t>赈资已交上海捐资处，今将收据寄回。光老矣，旦夕将死，何有精神办此大事。然光自民七年至今，所流通各经书，皆为预息灾祸之急务。但不逐捐赈之队耳。汝之所说，只知其一，不知其二。光自出家以来，发愿不住持寺庙，不剃度徒弟，不入各社会。自民七以来，各处慈善团体将捐册寄一或十至数十者，皆将原册挂号寄回。随我之力，另寄若干。（不书于册，以免此册无用。）每年均在一千以上。若再倡募，不至劳死不能也。光无寺庙，无徒弟，所有</w:t>
      </w:r>
      <w:r>
        <w:rPr>
          <w:rFonts w:hint="eastAsia"/>
        </w:rPr>
        <w:t>贝亲贝</w:t>
      </w:r>
      <w:r>
        <w:rPr>
          <w:rFonts w:hint="eastAsia"/>
          <w:b/>
          <w:bCs/>
          <w:position w:val="-2"/>
        </w:rPr>
        <w:t>䞋</w:t>
      </w:r>
      <w:r>
        <w:rPr>
          <w:rFonts w:hint="eastAsia"/>
        </w:rPr>
        <w:t>（</w:t>
      </w:r>
      <w:r>
        <w:t>chèn</w:t>
      </w:r>
      <w:r>
        <w:rPr>
          <w:rFonts w:hint="eastAsia"/>
        </w:rPr>
        <w:t>）</w:t>
      </w:r>
      <w:r>
        <w:t>施，随来随用，绝不向人开化缘口。以僧多化缘，光不愿与彼同。纵谓光无慈悲，亦所不计。期免无知之人，谓光藉此以求利耳。所言张某之虎，乃从小养的，岂是有道以伏之乎。彼善画虎，故屡养虎。前养一虎已死，前年又买得一始生小虎。日须以牛肉喂之，一年当吃二只多牛。乃玩物丧志，又令虎吃牛。实造杀业，何足称述。光谓其友曰，宜劝彼以素食喂之，勿令吃牛。又彼日日画虎抚虎，恐来生托质虎身，则可怜矣。是日其人与其儿女并一狗同来，狗尚欺虎，其儿女均可抚虎。去年来时，尚不及一岁，已很不小。来时提一洋铁罐，有时不听招呼，则将洋铁罐口向之，则便顺从。盖以其口大，恐吃他故。光一向不喜瞎张罗，故于从小养之虎，完全不介意。若是以道德所伏者，尚可称述。此绝无称述之价值，何得无事生事。（民廿六　五月十六日）</w:t>
      </w:r>
    </w:p>
    <w:p>
      <w:pPr>
        <w:pStyle w:val="13"/>
        <w:ind w:firstLine="560"/>
      </w:pPr>
      <w:r>
        <w:t>案王薳</w:t>
      </w:r>
      <w:r>
        <w:rPr>
          <w:rFonts w:hint="eastAsia"/>
        </w:rPr>
        <w:t>（</w:t>
      </w:r>
      <w:r>
        <w:t>wěi</w:t>
      </w:r>
      <w:r>
        <w:rPr>
          <w:rFonts w:hint="eastAsia"/>
        </w:rPr>
        <w:t>）</w:t>
      </w:r>
      <w:r>
        <w:t>居士予与印光大师因缘篇曰，亡友张善子，畜一虎，在网师园，予偶言于师，师以野性难驯，终恐杀人，予以皈依请，师首肯，乃偕善子曳虎师前，为说三皈，并赐法名格心，自是虎遂柔伏，未几化去，亦一异缘也。陈海量居士于此文加以案语有云，善子擅画虎，畜一虎自娱，师见之曰，此虎凶心尚在，当慎之，皈依未久虎毙，殆仗大师慈力加被，已脱畜生道欤。大约当日焕文居士远道亦闻有此说，故具书大师而询之。而大师之答书老实开示，丝毫无自矜之意。大师一生，以不要学大派头为主旨，观于此书而益信。</w:t>
      </w:r>
    </w:p>
    <w:p>
      <w:pPr>
        <w:pStyle w:val="13"/>
        <w:ind w:firstLine="560"/>
        <w:jc w:val="right"/>
      </w:pPr>
      <w:r>
        <w:t>民卅二年十一月十六日罗鸿涛敬记</w:t>
      </w:r>
    </w:p>
    <w:p>
      <w:pPr>
        <w:pStyle w:val="15"/>
        <w:ind w:firstLine="561"/>
      </w:pPr>
      <w:r>
        <w:rPr>
          <w:rFonts w:hint="eastAsia"/>
        </w:rPr>
        <w:t>【研读】</w:t>
      </w:r>
    </w:p>
    <w:p>
      <w:pPr>
        <w:pStyle w:val="13"/>
        <w:ind w:firstLine="560"/>
      </w:pPr>
      <w:r>
        <w:rPr>
          <w:rFonts w:hint="eastAsia"/>
        </w:rPr>
        <w:t>赈资已经交给上海捐资处，现今将收据寄给你。我老了，旦夕将死，哪有精神办此大事。然而我从民国七年到如今，所流通的各种经书，都是为了预先止息灾祸的急务。只是不随逐在捐资赈灾的队伍中罢了。你所说的，只知其一，不知其二。我自从出家以来，发愿不住持寺庙，不剃度徒弟，不加入各种社会团体。从民国七年以来，各处慈善团体将捐资的册子，寄一册或者十册乃至几十册的，都将原册挂号寄回。随我的能力，另外寄上若干。（不写在册上，以免这个册子无用。）每年都在一千元以上。如果再倡导募化，不到劳累而死不能做到。我没有寺庙，没有徒弟，所有的钱财供养，随来随用，绝对不向人开化缘口。因为僧人大多都化缘，我不愿意与他们相同。纵然认为我不慈悲，也在所不计。以期免得无知的人，认为我借此以求利罢了。所说张某的老虎，是他从小养的，哪是我有道行来降伏它呢？他善于画虎，所以屡屡养虎。以前养的一只虎已经死了，前年又买得一只刚生的小虎。每天必须以牛肉来喂养它，一年应当吃掉二只多牛。这是玩物丧志，又令老虎吃牛。实际上造作杀业，哪值得称扬述说。我对他朋友说：应该劝他用素食来喂老虎，不要令它吃牛。又者，他天天画虎，抚摸老虎，恐怕来生托到老虎身，就可怜了。这一天，这个人与他儿女，带一只狗同来，狗尚且欺负老虎，他的儿女都可以抚摸老虎。去年来的时候，老虎还不到一岁，个头已经很不小了。来的时候，提着一个洋铁罐，有时候，老虎不听招呼，就将洋铁罐的口向着它，老虎就顺从了。大概因为铁罐的口大，恐怕吃他的缘故。我一向不喜欢瞎张罗，所以对于从小养的老虎，完全不介意（丝毫不惧）。如果是以道德所降伏的，还可称扬述说。而这件事绝对没有称述的价值，怎么能无事生事。（民国二十六　五月十六日）</w:t>
      </w:r>
    </w:p>
    <w:p>
      <w:pPr>
        <w:pStyle w:val="13"/>
        <w:ind w:firstLine="560"/>
      </w:pPr>
      <w:r>
        <w:rPr>
          <w:rFonts w:hint="eastAsia"/>
        </w:rPr>
        <w:t>案：王薳居士在《予与印光大师因缘》篇中说：已亡故的友人张善子，畜养一只老虎，在网师园，我偶尔对师父说起，师父以老虎野性难驯，终究恐怕会伤人，我为老虎请皈依，师父答应了，于是偕同张善子牵着老虎到了师父面前，为老虎说三皈依，并且赐法名格心，从此老虎柔软调伏，不久死去，也是一个奇异的因缘。陈海量居士对于这篇文章，加上案语说：张善子擅长画虎，畜样一只老虎自娱，师父见了说：这只老虎凶心还在，应当谨慎，为老虎皈依不久，老虎死了，大概仗着大师的慈力加被，已经脱离畜生道了吧！大约当天许焕文居士远道也听闻有此说，所以写信给大师，询问这件事。而大师在回答的信中，老实开示，丝毫没有自夸之意。大师一生，以不要学大派头为主旨，看这封信而更加相信了。</w:t>
      </w:r>
    </w:p>
    <w:p>
      <w:pPr>
        <w:pStyle w:val="13"/>
        <w:ind w:firstLine="560"/>
        <w:jc w:val="right"/>
      </w:pPr>
      <w:r>
        <w:rPr>
          <w:rFonts w:hint="eastAsia"/>
        </w:rPr>
        <w:t>民国三十二年十一月十六日罗鸿涛敬记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【贝亲贝</w:t>
      </w:r>
      <w:r>
        <w:rPr>
          <w:rFonts w:hint="eastAsia"/>
          <w:b/>
          <w:bCs/>
          <w:position w:val="-2"/>
        </w:rPr>
        <w:t>䞋</w:t>
      </w:r>
      <w:r>
        <w:rPr>
          <w:rFonts w:hint="eastAsia"/>
        </w:rPr>
        <w:t>】旧时施舍财物给僧人。</w:t>
      </w:r>
    </w:p>
    <w:p>
      <w:pPr>
        <w:pStyle w:val="13"/>
        <w:ind w:firstLine="560"/>
      </w:pPr>
      <w:r>
        <w:rPr>
          <w:rFonts w:hint="eastAsia"/>
        </w:rPr>
        <w:br w:type="page"/>
      </w:r>
    </w:p>
    <w:p>
      <w:pPr>
        <w:pStyle w:val="14"/>
      </w:pPr>
      <w:r>
        <w:t>复朱仲华居士书一</w:t>
      </w:r>
    </w:p>
    <w:p>
      <w:pPr>
        <w:pStyle w:val="13"/>
        <w:ind w:firstLine="560"/>
      </w:pPr>
      <w:r>
        <w:t>接手书，知令严已于十一月廿六日去世。（哀启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尚未来，亦无须看哀启，可以了知生西与否。）幸于未去之前，切嘱汝等依文钞，嘉言录所说，以致正念往生。虽汝父宿根现行所感。亦汝兄弟姊妹不随凡情，深信佛法，及遵父训之所致也。幸何如之。然人子之心，总愿亲常在世。而世间相，本系生灭不住，岂能常存。今既去矣，不宜过为悲哀，宜认真念佛。俾吾亲之灵，得其实益。未往生，则祈得往生。已往生，则增高品位。切勿随顺劣俗，以丧事作戏事，瞎铺排，胡张罗，得罪于亲于天。汝父于未终前洁净，终后仍洁净，此实身心清净之表示。有业力者，此时不但不能洁净，尚有自食其粪者，乃表示堕落之相。人生一切事都可伪为，惟临死及死后所现之相，均不能伪为。人于临死，颜容即变。况死后二日，更加和悦，且带笑容，此系表示往生之相。又死经数日，全身已冷，额犹带温，此亦表示往生之相。以凡夫死时，热从下至上。于顶门后灭者，必归圣道了生脱死也。汝不详知，按去后面色，及去时大家助念，成就净心，必得蒙佛接引往生西方也。汝父如是，汝母亦应如是。人子能如是助父母之道，俾得超凡入圣，了生脱死，则世间所有之孝皆不能及。然吾身乃吾父母之遗体，持父母之遗体，敢不战兢惕厉，以期无忝所生乎。是以必须要敦笃伦常，恪尽己分，闲邪存诚，克己复礼，诸恶莫作，众善奉行，戒杀护生，敬惜字谷。能如是者，可谓善人，可谓孝子，可谓尊亲。再能依净土法门，信愿念佛，求生西方。则生入圣贤之域，没归极乐之邦矣。何幸如之。又现今世道人心，坏至已极。天灾人祸，不时降作。祸患之来，莫能预料。避无可避，防不胜防。若能依文钞，嘉言录所说，至诚念佛及观世音，必能于冥冥之中，得蒙加被。或转有为无，或转重为轻，决不至与不念佛人同一受殃也。现今之世，非数十年前之世。欲世道人心转回，欲家庭儿女贤善，若不认真提倡因果报应，及家庭教育，（即父慈子孝等做人道理。）则绝无希望矣。家庭教育，尤须注重因果报应二法，相为辅翼，互为经纬，方有实益。且勿谓汝一出家人，何汲汲然以此诸事为人说乎。以今之世，废经，废孝，废伦，免耻等各学说，蛊惑人心者，相继而兴。子女从幼，若不以因果报应，及做人之道，熟与讲谈，则后来欲不随邪说所转者，甚难甚难。天下不治，匹夫有责。谓其善教儿女，俾成贤善。以之风于一乡一邑，以及天下之谓也。吾常谓教子为治平之本，而教女为尤关切要。以女有相夫教子之权，女若贤善，则其婿与儿女皆贤善矣。故又曰，治家平天下之权，女人家操得一大半，乃真语实语。欲家门兴盛，子孙贤善，当以吾言为圭臬，则所求皆得矣。又提倡因果报应，莫善于教人受持太上感应篇，文昌阴骘文。以善恶类书，一目了然，易于获益。彭定求</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从小日诵此二书，至中状元作尚书时，犹日日诵之。且得暇恭书送人，题为元宰必读书。跋曰，非谓读此可以作状元宰相，而状元宰相决不可不读此书。可知此书之要矣。光于朝暮课诵回向时，称汝父法名，为回向一七，以尽师弟之谊。余祈熟看文钞，嘉言录，此不具书。（十二月十三日灯下）</w:t>
      </w:r>
    </w:p>
    <w:p>
      <w:pPr>
        <w:pStyle w:val="15"/>
        <w:ind w:firstLine="561"/>
      </w:pPr>
      <w:r>
        <w:rPr>
          <w:rFonts w:hint="eastAsia"/>
        </w:rPr>
        <w:t>【研读】</w:t>
      </w:r>
    </w:p>
    <w:p>
      <w:pPr>
        <w:pStyle w:val="13"/>
        <w:ind w:firstLine="560"/>
      </w:pPr>
      <w:r>
        <w:rPr>
          <w:rFonts w:hint="eastAsia"/>
        </w:rPr>
        <w:t>接到你的信，知道你父亲已经在十一月二十六日去世。（《哀启》还没有寄来，也不须看《哀启》，可以了知他生西与否。）幸亏在未去之前，切切嘱咐你们依照《文钞》，《嘉言录》中所说的去做，使你父亲正念往生。虽然是你父亲宿世善根，现世行迹所感。也是你兄弟姊妹不随凡夫情执，深信佛法，以及遵守父亲的训诲所导致的。何等庆幸啊！然而为人儿子的心，总是祈愿父亲常在世间。而世间相，本来是生灭不住，岂能常存。如今既然去了，不宜过份悲哀，应该认真念佛。使得我父亲的灵魂，得到真实利益。没有往生，就祈祷他得以往生。已经往生，就增高品位。千万不要随顺卑劣的俗风，将丧事当作戏事，瞎铺排，胡张罗，得罪父亲、上天。你父亲在未终之前洁净，命终之后仍然洁净，这实在是身心清净的表示。有业力的人，此时不但不能洁净，还有自己吃自己粪便的人，这是表示堕落之相。人生的一切事情，都可以作假，惟独临死以及死后所现的相状，都不能作假。一个人在临死时，面颜容貌就开始变化。何况死后的第二天，更加和乐喜悦，而且面带笑容，这是表示往生之相。又死后，经过几天，全身已经冰冷，额头还带温热，这也是表示往生之相。因为凡夫死的时候，热气从下向上。到顶门后灭的，必定归于圣道，了生脱死。你不详细知道，按照你父亲去后的面貌气色，以及去时大家助念，成就净心，必定得蒙佛陀接引，往生西方。你父亲是如此，你母亲也应该如此。为人之子能够如此帮助父母的法道，使得父母得以超凡入圣，了生脱死，那么世间所有的孝行，都不能及。然而我这个身体是我父母的遗体，禀持父母的遗体，哪敢不战战兢兢，警惕戒惧，以期望不要给生养我的父母蒙羞。所以必须要敦实笃行伦理常德，恭守竭尽自己本分，防止邪恶，心怀坦诚，约束自己，言行合礼，诸恶莫作，众善奉行，戒杀护生，尊敬爱惜字纸五谷。能够如此的话，可以说是善人，可以说是孝子，可以说是尊亲。再能够依照净土法门，信愿念佛，求生西方。那么在生进入圣贤的领域，死后归入极乐莲邦啊！又是何等庆幸呢？又者，现今的世道人心，坏到了极点。天灾人祸，不时发生。祸患来的时候，不能预料。无处可避，防不胜防。如果能够依照《文钞》、《嘉言录》中所说，至诚念佛以及观世音菩萨，必定能够在冥冥之中，得蒙佛菩萨加被。或者转有灾为无灾，或者转重祸为轻祸，决定不至于与不念佛的人，同样遭受灾殃。现今之世，不是几十年前的世道。想要世道人心回转，想要家庭儿女贤善，如果不认真提倡因果报应，以及家庭教育，（就是父慈、子孝等做人的道理。）那么就绝对没有希望了。家庭教育，尤其必须注重因果报应这二个法，互相作为辅助，互相作为经纬，才有真实利益。暂且不要说你一个出家人，为何急切将这些事对人讲说。因为现今的世道，废儒经，废孝道，废伦理，免羞耻等各种学说，蛊惑人心的人，相继兴起。子女从幼小的时候，如果不以因果报应，以及做人的道理，熟习对他讲谈，那么后来想让他不随邪说所转，很难很难。天下得不到治理，普通百姓都有责任。就是指普通百姓，好好教育儿女，使他们成贤成善。以此风行于一个乡村，一个县邑，以及天下的意思。我常常说：教育儿子是治国平天下的根本，而教好女儿尤其关健切要。因为女子有相夫教子的权力，女子如果贤善，那么她的夫婿与儿女都贤善了。所以又说：治家平天下的权力，女人家操得一大半，这是真语实话。想要家门兴盛，子孙贤善，应当以我的话作为准则，那么所求皆得了。又者，提倡因果报应，没有好过教人受持《太上感应篇》、《文昌阴骘文》的。因为这类行善得福，做恶招祸的书，一目了然，容易在其中获得利益。彭定求从小每天读诵这二本书，到了中状元，作尚书的时候，还天天读诵。而且有空的时候，恭敬书写送给他人，题为《元宰必读书》。跋文中说：不是说读了这本书，就可以作状元宰相，而是状元宰相这些人，决定不可不读这本书。可知这本书的重要了。我在朝暮课诵回向的时候，称你父亲的法名，为他回向一个七，以尽师父子弟的情谊。其余请熟看《文钞》、《嘉言录》，此处不再多说。（十二月十三日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【哀启】旧时一种由死者亲属叙述死者生平及临终情况的文章，一般均附在讣闻之后发送亲友。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【彭定求】（１６４５－１７１９）康熙十五年（1676年）状元。字勤止，一字南畇，号咏真山人、守纲道人。长洲（今苏州吴县）人。康熙中会试廷对皆第一，援修撰，历官侍讲，因父丧乞假归，遂不复出。</w:t>
      </w:r>
    </w:p>
    <w:p>
      <w:pPr>
        <w:pStyle w:val="13"/>
        <w:ind w:firstLine="560"/>
      </w:pPr>
      <w:r>
        <w:rPr>
          <w:rFonts w:hint="eastAsia"/>
        </w:rPr>
        <w:br w:type="page"/>
      </w:r>
    </w:p>
    <w:p>
      <w:pPr>
        <w:pStyle w:val="14"/>
      </w:pPr>
      <w:r>
        <w:t>复朱仲华居士书二</w:t>
      </w:r>
    </w:p>
    <w:p>
      <w:pPr>
        <w:pStyle w:val="13"/>
        <w:ind w:firstLine="560"/>
      </w:pPr>
      <w:r>
        <w:t>手书备悉。丧中如此办法，不但于亡人有益，实令阖家均种莫大善根。此后纵不能长素，当少吃。以不在家亲杀为定章，庶少结杀业。汝姊欲专一念佛，本无定章，若照平常念佛之章程，则五更起礼佛（多少拜，随己立）毕，念弥陀经一遍，往生咒（三遍，或七遍，或二十一遍）毕，即念赞佛偈，绕念若干声，然后静坐半点钟，再出声念若干声。即跪念观音，势至，清净大海众菩萨，各三称，（若欲礼拜，先拜佛若干拜，九称菩萨，即作九拜。）念发愿文，三皈依，此为早时功课。吃早饭毕，静坐一刻，再念佛时，即礼佛三拜，或多拜毕，即念赞佛偈，念毕，绕坐皆照前。唯念佛毕，不念发愿长文，但念愿生西方净土中四句即已，礼拜而退。早或二时。午饭后二时。晚课与早课同。夜间再念一次佛，仍照早饭后章程。念毕发愿，当念莲池新订发愿文，毕，念三皈依。此虽有起有落，然心中总将一句佛号，持念不令间断。行住坐卧，著衣吃饭，大小便利，均于心中默忆佛号。于七日中，不令起一切杂念。如子忆母，无时或忘。念时固然是念，歇气不念时，心中仍然是念。只求心佛相应。（即心外无佛，佛外无心，全心是佛，全佛是心，心中除六字洪名之外，无有一切杂念，故名相应。）切勿起即欲见佛之心。但求佛号外，无二念而已。若不明理性，急欲见佛，多招魔事，不可不慎。亦不可太劳，劳过，则次日便难清爽如法矣。或者每次念佛，皆念弥陀经，往生咒，但早起发愿，念长发愿文，晚亦如之，余皆念四句即已。或者早起第一次念弥陀经，往生咒，以后但接续念佛不断，至晚念发愿文，三皈依。人在世间，不能超凡入圣，了生脱死者，皆由妄念所致。今于念佛时，即作已死未往生想。于念念中，所有世间一切情念，悉皆置之度外。除一句佛号外，无有一念可得。何以能令如此，以我已死矣。所有一切妄念，皆用不著。能如是念，必有大益。今之小知见人，稍有一点好境界，便自满自足，以为我得了三昩了，此种人，十有九人皆著魔发狂。以心念与佛相隔，与魔相合，故致然也。十元香敬，待后印出各书，当为按钱寄几包来。光廿三下山，至上海陈家浜太平寺，料理印书事。六月仍回山。七月下山，则不归矣。八九月印书事了结，即灭迹长隐矣。以年时已过，应酬日多，精神日减。若不另行一道，势必累死。于己有损，于人无益，以故不得不如是也。现今世道，是一大患难世道，祸患之来，无可逃避。唯有念佛念观世音，或可不遭患难。即不幸而遭，亦可逢凶化吉。近来因遭患难，念佛念观音得感应者，多难胜数。汝家尚称丰裕，当令家中男女大小，通皆日念若干佛，若干观音，以为预防之计。无事时念，就无有祸患。即祸患临头，能至心念，亦复功德不可思议。世人皆欲安乐，每每所作所为，皆为其反，致成空妄想，无有实益。此一上说话，实为汝家计，虑之至深且切者。(二月二十一日灯下)</w:t>
      </w:r>
    </w:p>
    <w:p>
      <w:pPr>
        <w:pStyle w:val="15"/>
        <w:ind w:firstLine="561"/>
      </w:pPr>
      <w:r>
        <w:rPr>
          <w:rFonts w:hint="eastAsia"/>
        </w:rPr>
        <w:t>【研读】</w:t>
      </w:r>
    </w:p>
    <w:p>
      <w:pPr>
        <w:pStyle w:val="13"/>
        <w:ind w:firstLine="560"/>
      </w:pPr>
      <w:r>
        <w:rPr>
          <w:rFonts w:hint="eastAsia"/>
        </w:rPr>
        <w:t>你的信都看过了。丧期中，如此办法，不但对于亡人有益，实在令全家都种下莫大的善根。此后纵然不能吃长素，应当少吃肉食。以不在家亲自杀生作为规定章程，少结杀业。你姐姐想专一念佛，本来没有固定的章程，如果按照平常念佛的章程，则是五更起来礼佛（多少拜，随自己立定）完毕，念《阿弥陀经》一遍，往生咒（三遍，或者七遍，或者二十一遍）毕，就念赞佛偈，绕念若干声，然后静坐半个钟头，再出声念若干声。即跪念观世音菩萨，大势至菩萨，清净大海众菩萨，各三称，（如果想要礼拜，先拜佛若干拜，九称菩萨，就作九拜。）念发愿文，三皈依，这是早时的功课。吃完早饭，静坐一刻钟，再念佛时，就礼佛三拜，或者多拜，就念赞佛偈，念完，绕佛静坐都照前所说。唯独念佛完，不念发愿的长文，只念：“愿生西方净土中”四句就可以了，礼拜而退。早上或者二个小时。午饭后二个小时。晚课与早课相同。夜晚再念一次佛，仍就依照早饭后的章程来念。念完发愿，应当念莲池大师新订的发愿文，念完，念三皈依。这其中虽然有起有落，然而心中总将一句佛号，持续而念不令间断。行住坐卧，穿衣吃饭，大小便利，都在心中默忆佛号。在七天之中，不令生起一切杂念。如子忆母，没有一刻忘记。念的时候固然是念，歇气不念的时候，心中仍然是念。只求心佛相应。（即“心外无佛，佛外无心，全心是佛，全佛是心”，心中除了六字洪名之外，没有一切杂念，所以名为相应。）千万不要生起立即想要见佛的心。只求佛号之外，没有第二念而已。如果不明理性，急切想要见佛，大多招来魔事，不可以不谨慎。也不可太过劳累，疲劳太过，那么第二天就很难清爽如法了。或者每次念佛，都念《阿弥陀经》，往生咒，只是早起发愿，念长的发愿文，晚上也是如此，其余都念四句佛号。或者早起第一次念《阿弥陀经》，往生咒，以后但接续念佛不断，到了晚上念发愿文，三皈依。人在世间，不能超凡入圣，了生脱死的原因，都是由于妄念所导致。现今在念佛之时，就当作自己已经死去，没有往生来想。在念念之中，所有世间的一切情念，全都置之度外。除了一句佛号之外，没有一念可得。为什么能够做到如此，因为我已经死了。所有一切的妄念，都用不着了。能够如此来念，必定有很大的利益。现今小知小见的人，稍微有一点好的境界，就自满自足，以为我得了三昩了，这种人，十有九人都是着魔发狂。因为他的心念与佛相隔，与魔相合，所以导致如此。十元香敬，等到以后印出各种书籍，应当为你按钱数寄几包书来。我二十三日下山，到上海陈家浜太平寺，料理印书的事。六月仍回普陀山。七月下山，就不回来了。八、九月份，印书的事情了结，就灭行迹，长期隐居了。因为我年时已过，应酬一天天增多，精神一天天减退。如果不另外走一条道，势必累死。对于自己有损，对于他人无益，所以不得不如此。现今世道，是一个大患难世道，祸患的到来，没法逃避。唯有念佛、念观世音菩萨，或者可以不遭患难。即使不幸遭遇患难，也可以逢凶化吉。近来因为遭遇患难，念佛、念观音菩萨，得到感应的人很多，多得难以胜数。你家里还算丰裕，应当令家中的男女大小，全都每天念多少佛号，多少观音圣号，作为预防之计。没有发生事情的时候念，就没有祸患。即使祸患临头，能够至心念，也是功德不可思议。世间人都想要安乐，但每每他们的所作所为，都是相反，导致成为空头妄想，没有真实利益。这上面所说的一番话，实在是为你家里考虑，考虑的很深而且恳切。(二月二十一日灯下)</w:t>
      </w:r>
    </w:p>
    <w:p>
      <w:pPr>
        <w:pStyle w:val="13"/>
        <w:ind w:firstLine="560"/>
      </w:pPr>
      <w:r>
        <w:rPr>
          <w:rFonts w:hint="eastAsia"/>
        </w:rPr>
        <w:br w:type="page"/>
      </w:r>
    </w:p>
    <w:p>
      <w:pPr>
        <w:pStyle w:val="14"/>
      </w:pPr>
      <w:r>
        <w:t>复朱智贞居士书一</w:t>
      </w:r>
    </w:p>
    <w:p>
      <w:pPr>
        <w:pStyle w:val="13"/>
        <w:ind w:firstLine="560"/>
      </w:pPr>
      <w:r>
        <w:t>光自七月廿五至申，今日回山，适由山转来汝书，知汝父将欲去世。须知人生百岁，亦有去日，切不可作无益之悲伤。但宜劝彼一心念佛，如在牢狱，思归家乡，不可有一毫留恋心。汝与家中眷属，宜分班在前念佛，令彼摄耳详听。至若去世之时，彼若能自行澡浴换衣，则甚好。否则切不可先行为彼洗澡换衣，以致搬来搬去，身心不安，或生瞋恨，则其害匪浅。即不难受，由搬动故，心亦不清净，便难仗佛慈力，往生西方矣。当此之时，家中眷属，通皆念佛。一直念到断气，过三点钟，然后停佛声。为彼抹澡洗衣。若臂腕已硬，穿衣不便者，当用热水毛巾，搨在肩上臂腕上，不久即活动可穿矣。最忌者，未死先哭，令彼生悲恋心，便难往生矣。此等事，文钞，嘉言录，皆已详言。恐汝不留心，故又说之。至于死后，只可念佛。切勿做水陆，念经，拜忏。以此等事，皆是做场面耳。虚张声势，殊少实益。又丧中一概不可用酒肉。儒家古礼，丧中严禁酒肉。若用，人便以为失德。今世礼全丧，以故食肉，饮酒，作乐，唱戏，无所不至。然汝父皈依佛法。汝亦皈依佛法，岂可犹依时世恶套而行。祈与汝兄弟等说其所以，勿以大不孝为孝。当以念佛令亲神识得所为孝。能如是，则汝父固得利益。汝兄弟子侄，亦皆得利益。切勿谓光所说者，为不可依，则存亡均益。汝太不洞事，为汝父之事，请开示于师，尚不言顶礼稽首等，只云合十。汝试想想，此种重大事，止以合掌了之，不成自视其事为不紧要乎。光以汝不知故，为汝说之，非求汝恭敬也。（十二月初一午前即日回山）</w:t>
      </w:r>
    </w:p>
    <w:p>
      <w:pPr>
        <w:pStyle w:val="15"/>
        <w:ind w:firstLine="561"/>
      </w:pPr>
      <w:r>
        <w:rPr>
          <w:rFonts w:hint="eastAsia"/>
        </w:rPr>
        <w:t>【研读】</w:t>
      </w:r>
    </w:p>
    <w:p>
      <w:pPr>
        <w:pStyle w:val="13"/>
        <w:ind w:firstLine="560"/>
      </w:pPr>
      <w:r>
        <w:rPr>
          <w:rFonts w:hint="eastAsia"/>
        </w:rPr>
        <w:t>我自从七月二十五到上海，今天回到普陀山，刚由山上转来你的信，知道你父亲将要去世。必须知道人生百岁，也有离去的一天，千万不可作无益的悲伤。只应该劝他一心念佛，如同在牢狱之中，想着回到家乡，不可以有一丝毫留恋的心。你与家中的眷属，适宜分班在他面前念佛，令他摄耳谛听。到了去世的时候，他如果能够自己洗澡沐浴换衣服，就很好。否则，千万不可以预先为他洗澡换衣，以致搬来搬去，身心不安，或者生起瞋恨，那么这个危害不浅。即使不难受，由于搬动的缘故，心中也不清净，就很难仗佛慈力，往生西方了。在这个时候，家中的眷属，全都要念佛。一直念到断气，过三点钟头，然后停止念佛声。为他抹澡换衣。如果臂腕已经僵硬，穿衣不方便，应当用热水毛巾，搨在他的肩上、臂腕上，不久就柔软活动，可以穿衣了。最忌讳的，是还没有死，家人先哭，令他生起悲伤留恋的心，就很难往生了。这些事，《文钞》、《嘉言录》，都已经详细说明。恐怕你不留心，所以又说。至于死后，只可以念佛。千万不要做水陆、念经、拜忏。因为这些事，都是做场面罢了。虚张声势，实在很少有真实利益。又者，丧期中一概不可以用酒肉。儒家古礼，丧中严禁酒肉。如果用，他人就认为你有失道德。现今世间，礼法全部丧失，所以吃肉、饮酒、作乐、唱戏，无所不至。然而你父亲皈依佛法。你也皈依佛法，怎可还依着时世恶俗老套而进行。请对你兄长弟弟等人，说明其中的所以然，不要以大不孝作为行孝。应当以念佛令父亲神识得到适宜的处所作为行孝。能够如此，那么你父固然得到利益。你兄弟子侄，也都得到利益。千万不要认为我所说的，不可以依照来做，那么存者亡者，都得到利益。你太不懂事，为你父亲的事情，请师父开示，尚且不说“顶礼稽首”等话，只说“合十”。你试着想想，这种重大的事，只以合掌来了之，这不是自己看待这件事，是不要紧的事吗？我因为你不知道的缘故，为你说明，不是求你恭敬我。（十二月初一午前，当天回普陀山）</w:t>
      </w:r>
    </w:p>
    <w:p>
      <w:pPr>
        <w:pStyle w:val="13"/>
        <w:ind w:firstLine="560"/>
      </w:pPr>
      <w:r>
        <w:rPr>
          <w:rFonts w:hint="eastAsia"/>
        </w:rPr>
        <w:br w:type="page"/>
      </w:r>
    </w:p>
    <w:p>
      <w:pPr>
        <w:pStyle w:val="14"/>
      </w:pPr>
      <w:r>
        <w:t>复朱智贞居士书二</w:t>
      </w:r>
    </w:p>
    <w:p>
      <w:pPr>
        <w:pStyle w:val="13"/>
        <w:ind w:firstLine="560"/>
      </w:pPr>
      <w:r>
        <w:t>汝何得不知事务，无事生事，令承洵两次来沪，以问受戒之事。又文钞，嘉言录虽深，岂全不知，而欲光又为开示浅近之法乎。浅近者，有弥陀经白话注解，岂有不洞（音董）之理乎。光不妨为汝说一简略之法。净土法门，以信愿行三法为宗。必须要真为了生脱死，以发上求佛道下化众生之大菩提心。以深信切愿，念佛求生西方极乐世界。故彻悟禅师云，真为生死，发菩提心，以深信愿，持佛名号，此十六字，为念佛法门一大纲宗。此乃最简便之要诀。又念时必须心口耳字字句句，历历明明。念得清楚，听得清楚，心自不散。又须心常存正念，不使一切贪瞋痴种种不正之念稍生。若偶生起，即以佛念制令消灭。汝父与汝同皆皈依，承洵两次来见，但只稍举两手。即深作一揖，皆不肯施。如此不但轻僧，亦是轻父。见父之师，来问佛法，尚不稍施敬意。而欲得佛法之利益，便难得矣。光已决定灭踪，然欲利人，故不妨为汝说之耳。（四月初九灯下）</w:t>
      </w:r>
    </w:p>
    <w:p>
      <w:pPr>
        <w:pStyle w:val="15"/>
        <w:ind w:firstLine="561"/>
      </w:pPr>
      <w:r>
        <w:rPr>
          <w:rFonts w:hint="eastAsia"/>
        </w:rPr>
        <w:t>【研读】</w:t>
      </w:r>
    </w:p>
    <w:p>
      <w:pPr>
        <w:pStyle w:val="13"/>
        <w:ind w:firstLine="560"/>
      </w:pPr>
      <w:r>
        <w:rPr>
          <w:rFonts w:hint="eastAsia"/>
        </w:rPr>
        <w:t>你怎能不知事务，无事生事，让朱承洵两次来上海，询问受戒的事。又者，《文钞》、《嘉言录》虽然深，哪里完全不能知道，而想我又为你开示浅近的佛法呢？浅近的，有《阿弥陀经白话注解》，哪还有不懂的道理。我不妨为你说一个简略的办法。净土法门，以信、愿、行三法为宗旨。必须要真为了生脱死，发起上求佛道，下化众生的大菩提心。以深信切愿，念佛求生西方极乐世界。所以彻悟禅师说：“真为生死，发菩提心，以深信愿，持佛名号，此十六字，为念佛法门一大纲宗。”这是最简便的要诀。又念的时候，必须心、口、耳，字字句句，历历明明。念得清楚，听得清楚，心自然不散乱。又必须心中常存正念，不使一切贪瞋痴种种不正的邪念稍稍生起。如果偶然生起，就以佛念制止令它消灭。你父亲与你，同样都皈依了，朱承洵两次来见我，只是稍微举起两手。即使深作一揖，都不肯施行。如此不但是轻慢僧人，也是轻慢父亲。看望父亲的师父，来请问佛法，还不肯稍微拿出一些敬意。而想要得到佛法的利益，就难以得到了。我已经决定灭迹行踪，然而想要利益他人，所以不妨为你说说罢了。（四月初九灯下）</w:t>
      </w:r>
    </w:p>
    <w:p>
      <w:pPr>
        <w:pStyle w:val="13"/>
        <w:ind w:firstLine="560"/>
      </w:pPr>
      <w:r>
        <w:rPr>
          <w:rFonts w:hint="eastAsia"/>
        </w:rPr>
        <w:br w:type="page"/>
      </w:r>
    </w:p>
    <w:p>
      <w:pPr>
        <w:pStyle w:val="14"/>
      </w:pPr>
      <w:r>
        <w:t>复陈渭恩居士书</w:t>
      </w:r>
    </w:p>
    <w:p>
      <w:pPr>
        <w:pStyle w:val="13"/>
        <w:ind w:firstLine="560"/>
      </w:pPr>
      <w:r>
        <w:t>适接龚宗元信，言汝欲皈依。本欲与宗元书，但以宗元乃法名，不记其原名，兼无号头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恐不易交。又恐彼在无锡，故直与汝书耳。须知佛法，原与儒教无异。凡佛弟子必须要敦伦尽分，闲邪存诚，诸恶莫作，众善奉行。欲依佛法了生死，必须敦行世间伦常，以为贤人善人。否则纵学佛法，亦难得真实利益。以根本既缺，便难完全得佛法之真利益也。须知佛法乃一切众生之公共法。无一人不当修，亦无一人不能修。彼理学以种种谬说辟驳佛法者，乃昧心违理之言，非大公至正之论也。彼谓佛以因果轮回，为骗愚夫愚妇之据，乃凭空妄造，实无其事。是开天下后世了无忌惮之端。驯至于今，遂现废经废伦丧仁丧德之惨相。学说误人，一至于此。今当极力提倡因果报应，庶可挽回颓风。尤当至诚念佛念观世音，以期生则消除恶业，增长善根。没则仗佛慈力，往生西方。又须以此内而劝其父母兄弟姊妹妻媳儿女。外而劝乎乡党邻里亲戚朋友。俾一切人同沐佛恩。以此功德，作我往生资粮。则必得径登上品矣。今为汝取法名为宗法。宗，主也，至也。谓以佛法为宗本，而敦行世间伦常。以期超凡入圣了生脱死也。若有净土各书，则甚好。否则按仿单向弘化社请而阅之。则其法门之所以然，与修持之各法，则当各了然矣。光老矣，目力，精神，工夫，各不给，不得常来信。以肯息心看文钞，嘉言录，净土十要，佛学救劫编，正信录，则无须函询矣。若不注意，虽日日函询，亦无所益。又一函遍复，实为一切人所当共宝守而修持者。文虽不嘉，义备各道，尤当依行。（民廿二年三月十二）</w:t>
      </w:r>
    </w:p>
    <w:p>
      <w:pPr>
        <w:pStyle w:val="15"/>
        <w:ind w:firstLine="561"/>
      </w:pPr>
      <w:r>
        <w:rPr>
          <w:rFonts w:hint="eastAsia"/>
        </w:rPr>
        <w:t>【研读】</w:t>
      </w:r>
    </w:p>
    <w:p>
      <w:pPr>
        <w:pStyle w:val="13"/>
        <w:ind w:firstLine="560"/>
      </w:pPr>
      <w:r>
        <w:rPr>
          <w:rFonts w:hint="eastAsia"/>
        </w:rPr>
        <w:t>刚刚接到龚宗元的信，说你想要皈依。本来想给宗元写信，但因为宗元是他的法名，不记得他的原名，又没有号码，恐怕不容易邮寄转交。又恐怕他在无锡，所以直接写信给你。必须知道佛法，原本与儒教没有差异。凡是佛弟子，必须要敦睦人伦，竭尽己分，防止邪恶，心怀坦诚，诸恶莫作，众善奉行。想要依佛法了生死，必须真实行持世间的伦理纲常，成为贤人善人。否则，纵然学习佛法，也很难得到真实利益。因为根本既然缺失，就很难完全得到佛法的真实利益了。必须知道佛法是一切众生的公共法。没有一个人不应当修，也没有一个人不能修。理学家以种种错谬言说辟驳佛法，是昧心违理的话，不是大公中正的言论。他们认为佛法以因果轮回，作为欺骗普通百姓的依据，是凭空妄造，实际上没有这些事。这是开了天下后世，了无忌惮的发端。渐渐驯化到了今天，于是出现废儒经、废伦理、丧仁义、丧道德的惨相。思想学说的误害人，竟到如此地步。现今应当极力提倡因果报应，才可以挽回颓败世风。尤其应当至诚念佛、念观世音菩萨，以期在生则消除恶业，增长善根。死后则仗佛慈力，往生西方。又必须将这些道理，在家内劝导父母、兄弟、姐妹、妻女、儿媳、儿女。在家外，劝导乡亲、邻里、亲戚、朋友。使得一切人共同沐浴佛恩。以此功德，作为我往生的资粮。那么必定得以直登上品莲台啊！现今为你取法名为宗法。宗：主的意思，至的意思。就是以佛法作为宗本，而切实行持世间的伦理纲常。以期超凡入圣，了生脱死。如果有净土各种书籍，就非常好。否则，按照书单向弘化社请来阅读。那么净土法门的所以然，与修持的各种方法，就应当各自一目了然了。我老了，视力、精神、工夫，都不足了，不得常常来信。因为肯专心看《文钞》、《嘉言录》、《净土十要》、《佛学救劫编》、《正信录》，就不须要写信询问了。如果不注意，虽然天天写信询问，也没有什么利益。又者，《一函遍复》，实在是一切人，所应当共同宝贵遵守而修持的。文词虽然不好，义理备足各种法道，尤其应当依照而行。（民国二十二年，三月十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【号头】</w:t>
      </w:r>
      <w:r>
        <w:t>1.</w:t>
      </w:r>
      <w:r>
        <w:rPr>
          <w:rFonts w:hint="eastAsia"/>
        </w:rPr>
        <w:t>工头。</w:t>
      </w:r>
      <w:r>
        <w:t>2.</w:t>
      </w:r>
      <w:r>
        <w:rPr>
          <w:rFonts w:hint="eastAsia"/>
        </w:rPr>
        <w:t>号码，号数。</w:t>
      </w:r>
    </w:p>
    <w:p>
      <w:pPr>
        <w:pStyle w:val="13"/>
        <w:ind w:firstLine="560"/>
      </w:pPr>
      <w:r>
        <w:rPr>
          <w:rFonts w:hint="eastAsia"/>
        </w:rPr>
        <w:br w:type="page"/>
      </w:r>
    </w:p>
    <w:p>
      <w:pPr>
        <w:pStyle w:val="14"/>
      </w:pPr>
      <w:r>
        <w:t>复何希净居士书</w:t>
      </w:r>
    </w:p>
    <w:p>
      <w:pPr>
        <w:pStyle w:val="13"/>
        <w:ind w:firstLine="560"/>
      </w:pPr>
      <w:r>
        <w:t>修净业人，以真信切愿为本。能念到一心不乱，则甚好。切不可存未得一心不乱，便不能生之心。若常存此想，得则可。不得，则由常存不得生之心，便与佛不相应矣。（此弄巧成拙之大病）荐亲，只期往生西方，何问落于何道。此意似好，实为障碍。以人之神识，随业所转。汝以至诚心为母念佛，仗佛力故，即可往生。问落处，便是作未往生想也。汝既看过文钞，十要，固不须又求光再开示也。今人每务虚名，不修实行，此是学道之一大障碍。若不作假，则一滴雨，一滴湿。作假，则如梦中吃饭，无益枵</w:t>
      </w:r>
      <w:r>
        <w:rPr>
          <w:rFonts w:hint="eastAsia"/>
        </w:rPr>
        <w:t>（</w:t>
      </w:r>
      <w:r>
        <w:t>xiāo</w:t>
      </w:r>
      <w:r>
        <w:rPr>
          <w:rFonts w:hint="eastAsia"/>
        </w:rPr>
        <w:t>）</w:t>
      </w:r>
      <w:r>
        <w:t>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。所请各书，现不能寄。以军事需用，及难民甚多，所有包裹，邮局不收。然不知何时了结，当劝大家至诚念观世音菩萨，以为早结之祝，并预防之计。光现无记性，平靖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后宜再来信请，则可。否则一过目，一日即忘之矣。祈慧察。希觉病未愈，汝常头痛，均以念观音为治之之方，定可速愈矣。（民廿六　七月廿三）</w:t>
      </w:r>
    </w:p>
    <w:p>
      <w:pPr>
        <w:pStyle w:val="15"/>
        <w:ind w:firstLine="561"/>
      </w:pPr>
      <w:r>
        <w:rPr>
          <w:rFonts w:hint="eastAsia"/>
        </w:rPr>
        <w:t>【研读】</w:t>
      </w:r>
    </w:p>
    <w:p>
      <w:pPr>
        <w:pStyle w:val="13"/>
        <w:ind w:firstLine="560"/>
      </w:pPr>
      <w:r>
        <w:rPr>
          <w:rFonts w:hint="eastAsia"/>
        </w:rPr>
        <w:t>修习净业的人，以真信切愿作为根本。能够念到一心不乱，是非常好。千万不可以存着未得一心不乱，就不能往生的心。如果经常存着这个想法，得到一心不乱还可以。不得一心不乱，就会由于经常存着不得生的心，就与佛陀不相应了。（这是弄巧成拙的大病）超荐亲人，只期望他往生西方，为何询问他落到哪一道。这个心意似乎是好的，其实是障碍。因为一个人的神识，随业力所转。你以至诚心为母亲念佛，依仗佛力的缘故，就可以往生。询问落到何处，就是当作没有往生来想了。你既然看过《文钞》、《净土十要》，固然不须要又求我再来开示。现今之人，每每好务虚名，不修真实行持，这是学道的一大障碍。如果不作假，那么一滴雨，就一滴湿。作假，那么如同梦中吃饭，无益空腹。所请的各种书，现在不能寄。因为军事需要，以及难民很多，所有的包裹，邮局不收。然而不知道何时了结，应当劝大家至诚念观世音菩萨，作为早日结束战事的祝祷，以及预防战争的考虑。我现在没有记性，时局太平后，可以再来信请书。否则，我看过之后，一天就会忘记了。请慧察。希觉的病没好，你常常头痛，都以念观世音菩萨，作为治病的药方，一定可以快速痊愈了。（民国二十六　七月二十三）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【枵腹】空腹。谓饥饿。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【平靖】1、用武力镇压叛乱，使趋于安定：平靖内乱。2、（社会秩序）稳定安静：时局平靖。</w:t>
      </w:r>
    </w:p>
    <w:p>
      <w:pPr>
        <w:pStyle w:val="13"/>
        <w:ind w:firstLine="560"/>
      </w:pPr>
      <w:r>
        <w:rPr>
          <w:rFonts w:hint="eastAsia"/>
        </w:rPr>
        <w:br w:type="page"/>
      </w:r>
    </w:p>
    <w:p>
      <w:pPr>
        <w:pStyle w:val="14"/>
      </w:pPr>
      <w:r>
        <w:t>复张佩芬慕兰居士书</w:t>
      </w:r>
    </w:p>
    <w:p>
      <w:pPr>
        <w:pStyle w:val="13"/>
        <w:ind w:firstLine="560"/>
      </w:pPr>
      <w:r>
        <w:t>近来兵匪各灾，相继而来。其根本，由于家庭无教育所致。学佛之人，必须各尽其分。所谓尽分者，务须父慈，子孝，兄友，弟恭，夫和，妇顺，主仁，仆忠。此八种事，一人皆备。上有父母，则是子职。下有儿女，则是父职。自己用人，则是主职。为人作事，则是仆职。余职分均好尽，惟父母之职分难尽。实非难尽，以举世无人提倡。大家只知溺爱而不知教育。以致养成败类，互相残杀。弄得国不成国，民不成民。所言教育者，儿童从初开知识时，即与彼说因果报应，及做人之道理。必使心有畏恶报而慕善报，则不致犯上不肯依教而行。小时如是，习以成性，养成良善天姿，是名为育。育者，养也。若不知此，则养成凶恶性质，轻则忤逆不孝，重则杀父杀母。溯其本源，皆由其父母，小时不教所致。吾常曰，世间最大的功德，莫过于善教儿女。世间最大的罪过，莫过于不教儿女。人人善教儿女，天下自然太平。人人不教儿女，天下决定丧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。故曰，天下不治，匹夫有责。此语举世无人说，故与汝等略说。至于吃素念佛，求生西方，自有所寄各书在。光已七十九岁，朝不保夕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。以后不得再来信，亦不得介绍人皈依，以无目力精神应酬也。（民廿八　正月廿八）</w:t>
      </w:r>
    </w:p>
    <w:p>
      <w:pPr>
        <w:pStyle w:val="15"/>
        <w:ind w:firstLine="561"/>
      </w:pPr>
      <w:r>
        <w:rPr>
          <w:rFonts w:hint="eastAsia"/>
        </w:rPr>
        <w:t>【研读】</w:t>
      </w:r>
    </w:p>
    <w:p>
      <w:pPr>
        <w:pStyle w:val="13"/>
        <w:ind w:firstLine="560"/>
      </w:pPr>
      <w:r>
        <w:rPr>
          <w:rFonts w:hint="eastAsia"/>
        </w:rPr>
        <w:t>近来官兵土匪各种灾祸，相继而来。其中的根本原因，是由于家庭没有教育好所导致的。学佛之人，必须各自竭尽自己的本分。所谓尽分，务必要父慈、子孝、兄友、弟恭、夫和、妇顺、主仁、仆忠。这八种事，一个人全都具备。上有父母，就要尽儿子的职分。下有儿女，就是父亲的职分。自己用人，就是主人的职分。为人作事，就是仆人的职分。其余的职分都好尽，惟有父母的职分难尽。实际上不是难尽父母的职分，因为全世界无人提倡。大家只知道溺爱孩子，而不知道教育孩子。以致养成败类，互相残杀。弄得国不成国，民不成民。所说的教育孩子，是儿童时期，从初开知识起，就对他讲说因果报应，以及做人的道理。必定使他在心中畏惧恶报而羡慕善报，就不致于犯上作乱，不肯依教而行。小时候如此，习惯成为天性，养成良善的天姿，这名为育。育：养的意思。如果不知道这些道理，就养成凶恶的性质，轻则忤逆不孝，重则杀父杀母。追溯其中的本源，都是由于他的父母，小时候不好好教育所导致的。我常常说：世间最大的功德，莫过于教好儿女。世间最大的罪过，莫过于不教好儿女。人人都教好儿女，天下自然太平。人人不教好儿女，天下决定动乱。所以说：天下得不到治理，平民百姓都有责任。这些话，全世界没有人说，所以给你们大略说说。至于吃素念佛，求生西方，自有所寄的各种书籍在。我已经七十九岁了，朝不保夕。以后不得再来信，也不得介绍人皈依，因为没有视力、精神应酬。（民国二十八　正月二十八）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【丧乱】死亡祸乱。后多以形容时势或政局动乱。《诗·大雅·云汉》：“天降丧乱，饥馑荐臻。”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【朝不保夕】 保得住早上，不一定保得住晚上，形容情况危急。也说朝不虑夕。 　</w:t>
      </w:r>
    </w:p>
    <w:p>
      <w:pPr>
        <w:pStyle w:val="13"/>
        <w:ind w:firstLine="560"/>
      </w:pPr>
      <w:r>
        <w:rPr>
          <w:rFonts w:hint="eastAsia"/>
        </w:rPr>
        <w:br w:type="page"/>
      </w:r>
    </w:p>
    <w:p>
      <w:pPr>
        <w:pStyle w:val="14"/>
      </w:pPr>
      <w:r>
        <w:t>复王照离居士书一</w:t>
      </w:r>
    </w:p>
    <w:p>
      <w:pPr>
        <w:pStyle w:val="13"/>
        <w:ind w:firstLine="560"/>
      </w:pPr>
      <w:r>
        <w:t>前接手书，并款六百元，即复一函。以一百元托友人交金陵流通处，彼有信与君，想已收到。兹近数日，又接到三百四十四元，文钞，安士，嘉言，宝鉴，四种之书及邮费，通已两清。弥陀经白话注，感应篇直讲，不久当可寄来。又有学佛浅说，颇合初机，今年二次各印二万，又拟另排略大之三号字，年内或明正可出书，如要祈示知。又下次汇款，宜在交通银行汇。交通银行接到信，并信与银一并送来，颇便利。中国银行接到信，先送其信与票，令签名去取，尚须有别银行之保证。其意似慎重，其事实欲多延日期，以求得息，可恶之极。光固无碍，若小人家不能得此种保证，则受其抑勒</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不小。此种借名慎重，特令延期之手段，直是恶劣之极。如无交通，则中国亦可。否则不必令彼汇也。八九月间令大中书局寄（挂号寄）三十包安土书，（一百二十部）乃光陪水湿</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者，曾收到否。几次信中，皆未言及。此虽不算费，收到亦当示知，以释系念耳。纸板</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拟送新加坡及贵堂。前接新加坡一弟子信，言彼处人工纸价，比上海贵数倍，令千万勿寄，不知贵处如何。若便宜，即将纸板寄来。若在贵处反贵，则何须作此吃亏事。当在上海印以寄去，较为便宜。此语实因新加坡之说，恐反吃亏，非捨不得此纸板也。现拟将文钞，安士书，观音颂，寿康宝鉴，又设法打四付纸板。以原只两付，去年烧一付，只留一付。中华书局虽有两付，不肯借用。又且印书之价，比余书局贵。是以光又欲捨一千元，打此数付纸板，以作后来人得书之缘耳。现嘉言录，弥陀经白话注，感应篇直讲，学佛浅说，家庭宝鉴，纪文达笔记摘要，江慎修放生杀生现报录，莲池放生文合刊，龙舒净土文，护法论，此九种，俱要打四付纸板。俾后来之人，易于流通。光之为人，了无私心，以故一生不收徒众，不立门庭，不结社会。有人送光之钱，不用于印书，即用于赈急，不令由他人之钱，长自己之业。况今已六十八岁，来日无多，正好为自己与他人作往生西方之缘而已。（民十七　十月十四灯下）</w:t>
      </w:r>
    </w:p>
    <w:p>
      <w:pPr>
        <w:pStyle w:val="15"/>
        <w:ind w:firstLine="561"/>
      </w:pPr>
      <w:r>
        <w:rPr>
          <w:rFonts w:hint="eastAsia"/>
        </w:rPr>
        <w:t>【研读】</w:t>
      </w:r>
    </w:p>
    <w:p>
      <w:pPr>
        <w:pStyle w:val="13"/>
        <w:ind w:firstLine="560"/>
      </w:pPr>
      <w:r>
        <w:rPr>
          <w:rFonts w:hint="eastAsia"/>
        </w:rPr>
        <w:t>前些天接到你的信，以及六百元钱，随即回了一封信。将一百元托友人，交给金陵流通处，他有信给你，想来已经收到了。最近几天，又接到三百四十四元，《文钞》、《安士全书》、《嘉言录》、《莲宗宝鉴》，四种书费以及邮费，全都已经两清。《阿弥陀经白话注》、《感应篇直讲》，不久应当可以寄来。又有《学佛浅说》，比较适合初学之人，今年二次各印二万册，又打算另外排印略大的三号字，年内或者明年正月，可以出书，如果要请，请告知我。又者，下次汇款，适合到交通银行汇。交通银行接到信，将信与钱一起送来，比较便利。中国银行接到信，先送来信与汇票，令人签名去取，还须要有其它银行的保证。其用意似乎慎重，其事实是想要多拖延日期，以求得利息，可恶到极点。我固然没有妨碍，如果小户人家不能得这种保证，就会受到银行不小的压制克扣。这种借名慎重，故意使令延期的手段，简直是恶劣到极点。如果没有交通银行，那么中国银行也可以。否则，不必令他汇钱。八、九月份，令大中书局寄（挂号寄）三十包《安土全书》，（一百二十部）是我出的邮资，有没有收到呢？几次的信中，都没有提到这件事。这虽然不算费用，收到了，也应当告知，以解除挂念罢了。纸板准备送到新加坡以及贵堂。前些天，接到新加坡一位弟子的信，说他那个地方，人工纸价，比上海贵了好几倍，令千万不要寄去，不知贵处是如何。如果便宜，就将纸板寄来。如果在贵处反而昂贵，那何须作这个吃亏的事。应当在上海印好后寄去，比较便宜。这句话，实在是因为新加坡那边的说法，恐怕反而吃亏，不是捨不得这付纸板。现在打算将《文钞》、《安士全书》、《观音颂》、《寿康宝鉴》，又想办法打四付纸板。因为原来只有两付，去年烧了一付，只留下了一付。中华书局虽然有两付，不肯借用。而且印书的价格，比其余的书局贵。所以，我又想要捨一千元，打这几付纸板，作为后来人得到这些书的因缘。现在《嘉言录》、《阿弥陀经白话注》、《感应篇直讲》、《学佛浅说》、《家庭宝鉴》、《纪文达笔记摘要》、《江慎修放生杀生现报录》、《莲池放生文合刊》、《龙舒净土文》、《护法论》，这九种书，都要打四付纸板。使得后来的人，容易流通。我的为人，没有私心，所以一生不收徒众，不立宗派门庭，不结社会团体。有人送给我钱，不用来印书，就用来赈急救灾，不令由于他人的钱财，而增长自己的罪业。何况今年已经六十八岁，来日不多，正好为自己与他人，作往生西方的助缘而已。（民国十七年　十月十四灯下）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【抑勒】</w:t>
      </w:r>
      <w:r>
        <w:t>1.</w:t>
      </w:r>
      <w:r>
        <w:rPr>
          <w:rFonts w:hint="eastAsia"/>
        </w:rPr>
        <w:t>强逼；压制。</w:t>
      </w:r>
      <w:r>
        <w:t>2.</w:t>
      </w:r>
      <w:r>
        <w:rPr>
          <w:rFonts w:hint="eastAsia"/>
        </w:rPr>
        <w:t>勒索；克扣。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【水湿】未查明出处意义。猜测为：邮寄包裹的费用。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【纸板】印刷用的纸型。</w:t>
      </w:r>
    </w:p>
    <w:p>
      <w:pPr>
        <w:pStyle w:val="13"/>
        <w:ind w:firstLine="560"/>
      </w:pPr>
      <w:r>
        <w:rPr>
          <w:rFonts w:hint="eastAsia"/>
        </w:rPr>
        <w:br w:type="page"/>
      </w:r>
    </w:p>
    <w:p>
      <w:pPr>
        <w:pStyle w:val="14"/>
      </w:pPr>
      <w:r>
        <w:t>复王照离居士书二</w:t>
      </w:r>
    </w:p>
    <w:p>
      <w:pPr>
        <w:pStyle w:val="13"/>
        <w:ind w:firstLine="560"/>
      </w:pPr>
      <w:r>
        <w:t>初九一函，想已收到。今日寄闺范廿五包，五十部，（四十四元）每部八角八分。感应篇直讲六十三包，一千零八本，（一千本，一百二十元。）每本一角二分，邮费（十三元二角，共一百七十七元二角，所余八本不计。）共八十八包，其款可以一算而知。此款当直寄上海陈家浜太平寺，交明道大师收，即可无误。收到当即寄一收据。感应篇直讲，印二万本，此一千本，系从先寄者，以光不久即回普陀。闺范最初印时，任者无几，陈正有任一千，余多系光垫出。后竟任三千已满，故光将正有之五百元拨来，及真达师孙宷</w:t>
      </w:r>
      <w:r>
        <w:rPr>
          <w:rFonts w:hint="eastAsia"/>
        </w:rPr>
        <w:t>（shěn）</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丞之二百拨来，以备零碎结缘，及与请者。明年若平靖，或可再印。若欲任者，当预通知。此书八角八分，系自买纸，自付石印，自令装订。否则非一元二角不可。（大中书局估一元二角，中华书局估一元五角二分。）其纸尚难如此之好。现今人欲横流，若不以古人之懿范，淑其耳目，振其志气，则将随彼邪说，载胥及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矣，哀哉。（十一月十七灯下）</w:t>
      </w:r>
    </w:p>
    <w:p>
      <w:pPr>
        <w:pStyle w:val="15"/>
        <w:ind w:firstLine="561"/>
      </w:pPr>
      <w:r>
        <w:rPr>
          <w:rFonts w:hint="eastAsia"/>
        </w:rPr>
        <w:t>【研读】</w:t>
      </w:r>
    </w:p>
    <w:p>
      <w:pPr>
        <w:pStyle w:val="13"/>
        <w:ind w:firstLine="560"/>
      </w:pPr>
      <w:r>
        <w:rPr>
          <w:rFonts w:hint="eastAsia"/>
        </w:rPr>
        <w:t>初九的一封信，想来已经收到。今天寄《闺范》二十五包，五十部，（四十四元）每部八角八分。《感应篇直讲》六十三包，一千零八本，（一千本，一百二十元。）每本一角二分，邮费（十三元二角，共一百七十七元二角，所余的八本不计在内。）共八十八包，其中钱款，可以一算而知。此款应当直接寄到上海陈家浜太平寺，交明道大师收，就可以准确无误。收到后，应当立即寄一张收据。《感应篇直讲》，印二万本，这一千本，是从先寄的，因为我不久就回普陀山。《闺范》最初印的时候，出资的人，没有几个，陈正有任了一千本，其余大多是我垫出。后来竟然任满了三千本，所以我将陈正有的五百元拨出来，以及真达法师、孙宷丞的二百元任资拨出来，以备零碎结缘，以及寄给请书的人。明年，如果世道太平，或许可以再印。如果想要任资印书的，应当预先通知。这本书八角八分，是自己买纸，自己交付石印，自己令人装订。否则，非要一元二角不可。（大中书局估价一元二角，中华书局估价一元五角二分。）其纸张还很难有如此之好。现今人欲横流，如果不以古人的美德懿范，改善他们的耳目，振奋他们的志气，那么将要随着那些邪说，相继落水了，悲哀啊！（十一月十七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【宷】“</w:t>
      </w:r>
      <w:r>
        <w:t xml:space="preserve"> </w:t>
      </w:r>
      <w:r>
        <w:rPr>
          <w:rFonts w:hint="eastAsia"/>
        </w:rPr>
        <w:t>审</w:t>
      </w:r>
      <w:r>
        <w:t xml:space="preserve"> </w:t>
      </w:r>
      <w:r>
        <w:rPr>
          <w:rFonts w:hint="eastAsia"/>
        </w:rPr>
        <w:t>”的古字。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w:t>
      </w:r>
      <w:r>
        <w:t>载胥及溺</w:t>
      </w:r>
      <w:r>
        <w:rPr>
          <w:rFonts w:hint="eastAsia"/>
        </w:rPr>
        <w:t>】</w:t>
      </w:r>
      <w:r>
        <w:t>出自《诗经·大雅·桑柔》。载，句首语助词，无义；胥，相；及，与；溺，落水。 不过是相率落水罢了。</w:t>
      </w:r>
    </w:p>
    <w:p>
      <w:pPr>
        <w:pStyle w:val="13"/>
        <w:ind w:firstLine="560"/>
      </w:pPr>
      <w:r>
        <w:rPr>
          <w:rFonts w:hint="eastAsia"/>
        </w:rPr>
        <w:br w:type="page"/>
      </w:r>
    </w:p>
    <w:p>
      <w:pPr>
        <w:pStyle w:val="14"/>
      </w:pPr>
      <w:r>
        <w:t>复景正伦居士书</w:t>
      </w:r>
    </w:p>
    <w:p>
      <w:pPr>
        <w:pStyle w:val="13"/>
        <w:ind w:firstLine="560"/>
      </w:pPr>
      <w:r>
        <w:t>接手书，备悉陈飞青之款，作如此办，甚好。弥陀经白话注，（每本一角六）五百本，早已寄去，想今已收到矣。学佛浅说五百，（每本二分一厘，每包加二分包扎费。）不久当可寄来。感应篇直讲一千，（每本一角二，每包十六本。）尚须待三数十日。放生杀生现报录，（此未成，不能订价。）已另排板。作省纸办法，并莲池等放生文附之作一本，实为一大观</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此于明春当印万本，印出即寄一千。纪文达笔记摘要，尚未印。家庭宝鉴已完，须明春再订印事。以后若汇款，仍汇上海陈家浜太平寺交明道大师即妥。光明年三月初，即来上海料理印书各事。（十一月廿九灯下）</w:t>
      </w:r>
    </w:p>
    <w:p>
      <w:pPr>
        <w:pStyle w:val="15"/>
        <w:ind w:firstLine="561"/>
      </w:pPr>
      <w:r>
        <w:rPr>
          <w:rFonts w:hint="eastAsia"/>
        </w:rPr>
        <w:t>【研读】</w:t>
      </w:r>
    </w:p>
    <w:p>
      <w:pPr>
        <w:pStyle w:val="13"/>
        <w:ind w:firstLine="560"/>
      </w:pPr>
      <w:r>
        <w:rPr>
          <w:rFonts w:hint="eastAsia"/>
        </w:rPr>
        <w:t>接到你的信，知道陈飞青的钱款，作如此办法，很好。《阿弥陀经白话注》，（每本一角六）五百本，早已经寄去，想来今天已经收到了。《学佛浅说》五百本，（每本二分一厘，每包加上二分包扎费。）不久应当可以寄来。《感应篇直讲》一千本，（每本一角二，每包十六本。）还须要等待三、五、十天。《放生杀生现报录》，（这本书还没有印成，不能订价。）已经另外排板。作省纸的办法，将《莲池等放生文》附在一起作为一本，实在是蔚为大观。这本书在明年春天，应当印一万本，印出后，就寄一千本。《纪文达笔记摘要》，还没有印。《家庭宝鉴》已经印完，必须明年春天，再商订印刷事务。以后如果汇款，仍然汇到上海陈家浜太平寺交明道大师，就妥当了。我明年三月初，即来上海料理印书的各种事务。（十一月二十九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【大观】</w:t>
      </w:r>
      <w:r>
        <w:t>1.</w:t>
      </w:r>
      <w:r>
        <w:rPr>
          <w:rFonts w:hint="eastAsia"/>
        </w:rPr>
        <w:t>谓为人所瞻仰。</w:t>
      </w:r>
      <w:r>
        <w:t>2.</w:t>
      </w:r>
      <w:r>
        <w:rPr>
          <w:rFonts w:hint="eastAsia"/>
        </w:rPr>
        <w:t>形容事物的美好繁多；或谓规模宏大，内容齐备。</w:t>
      </w:r>
    </w:p>
    <w:p>
      <w:pPr>
        <w:pStyle w:val="13"/>
        <w:ind w:firstLine="560"/>
      </w:pPr>
      <w:r>
        <w:rPr>
          <w:rFonts w:hint="eastAsia"/>
        </w:rPr>
        <w:br w:type="page"/>
      </w:r>
    </w:p>
    <w:p>
      <w:pPr>
        <w:pStyle w:val="14"/>
      </w:pPr>
      <w:r>
        <w:t>复蔡锡鼎居士书一</w:t>
      </w:r>
    </w:p>
    <w:p>
      <w:pPr>
        <w:pStyle w:val="13"/>
        <w:ind w:firstLine="560"/>
      </w:pPr>
      <w:r>
        <w:t>汝母已六十七岁，来日无多。当极力劝令生信发愿，一心念佛，求生西方，是为真实行孝。今为汝母取法名为德诚，谓以诚心念佛，必蒙佛慈接引也。汝妻金地，既肯吃素，何以不肯念佛。以念佛为羞，可谓不知好歹之极矣。今为取法名为德清，谓能一心念佛，则业力消除，善根增长，自知好歹。虽对万众，亦无畏惧而为朗念，令彼闻者同种善根，同得清净三业，往生西方。悟行法名德懿，学行法名德淑，二女同皆胎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，乃宿世修行人，何不教以念佛。此系汝不知事务。既有宿根，不令念佛，譬如好田，不复耕种，亦无收成。虽有懿淑</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之宿根，不得懿淑之真益矣。现今外道乩坛，各处林立，既皈依三宝，不可仍修外道工夫，作扶乩事业。徐陈照西及媳云霞，法名另纸书之，祈为转交。余详长信，此不备书。（十一月初九）</w:t>
      </w:r>
    </w:p>
    <w:p>
      <w:pPr>
        <w:pStyle w:val="15"/>
        <w:ind w:firstLine="561"/>
      </w:pPr>
      <w:r>
        <w:rPr>
          <w:rFonts w:hint="eastAsia"/>
        </w:rPr>
        <w:t>【研读】</w:t>
      </w:r>
    </w:p>
    <w:p>
      <w:pPr>
        <w:pStyle w:val="13"/>
        <w:ind w:firstLine="560"/>
      </w:pPr>
      <w:r>
        <w:rPr>
          <w:rFonts w:hint="eastAsia"/>
        </w:rPr>
        <w:t>你母亲已经六十七岁，来日不多。应当极力劝她生信发愿，一心念佛，求生西方，这是真实行孝。今为你母亲取法名为德诚，就是以诚心念佛，必定蒙佛慈悲接引啊！你妻子金地，既然肯吃素，为何不肯念佛。以念佛为羞，可说是不知好歹到极点。现今为她取法名为德清，就是能够一心念佛，业力消除，善根增长，自知好歹。虽然面对万人之众，也没有畏惧而为他们朗念“南无阿弥陀佛”，令那些听闻的人同种善根，同得清净三业，往生西方。悟行法名德懿，学行法名德淑，二个女儿都是胎里素，是宿世的修行人，为何不教她们念佛。这是你不知事务。既然有宿世善根，不令她们念佛，譬如好的田地，不再耕种，也没有收成。虽然有美善妇德的宿根，不得美善妇德的真实利益了。现今外道乩坛，到处林立，既然皈依三宝，不可仍然修外道的工夫，作扶乩的事业。徐陈照西以及媳妇云霞，法名在另外纸上写好，请转交给她们。其余详看长信（一函遍复），此处不再多说。（十一月初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【胎里素】指生来就吃素的人。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【懿淑】美善。用以称妇德。</w:t>
      </w:r>
    </w:p>
    <w:p>
      <w:pPr>
        <w:pStyle w:val="13"/>
        <w:ind w:firstLine="560"/>
      </w:pPr>
      <w:r>
        <w:rPr>
          <w:rFonts w:hint="eastAsia"/>
        </w:rPr>
        <w:br w:type="page"/>
      </w:r>
    </w:p>
    <w:p>
      <w:pPr>
        <w:pStyle w:val="14"/>
      </w:pPr>
      <w:r>
        <w:t>复蔡锡鼎居士书二</w:t>
      </w:r>
    </w:p>
    <w:p>
      <w:pPr>
        <w:pStyle w:val="13"/>
        <w:ind w:firstLine="560"/>
      </w:pPr>
      <w:r>
        <w:t>薛某之妻与子，乃宿世有大怨者，故必以快心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事。然三日工夫，产妇尚无恙，岂非念大士名之感应乎。凡夫不知前因后果，一有不效，便退信心。岂知宿怨之深者，累生累劫，皆图报复。纵承念大士之洪名，尚不见效。使不念大士洪名，便可产妇犹能无恙乎。临产念观音即见效验者，有百千万。何可以一事不灵，便退信心乎。当具无畏之心，为人说之，令一切人皆得安乐。又当以勿结怨业为劝。怨业若重，佛力亦难救度。此正可作劝人知因识果之一助。汝自不明理，故于此便无可决断矣。彼薛某者，当由此愈生信心。而反退信心，则恐后来或又有宿怨所致之大祸发现也。临终可用助念法，临产不必用助念法。但令家人及产室照应人，并本产妇念之即已。以后不必领众助念也。念观音名号，大则大应，小则小应，绝无不应之理。只管放开大胆对人说，彼不见感应者，亦未尝无感应也。（十二月十六）</w:t>
      </w:r>
    </w:p>
    <w:p>
      <w:pPr>
        <w:pStyle w:val="15"/>
        <w:ind w:firstLine="561"/>
      </w:pPr>
      <w:r>
        <w:rPr>
          <w:rFonts w:hint="eastAsia"/>
        </w:rPr>
        <w:t>【研读】</w:t>
      </w:r>
    </w:p>
    <w:p>
      <w:pPr>
        <w:pStyle w:val="13"/>
        <w:ind w:firstLine="560"/>
      </w:pPr>
      <w:r>
        <w:rPr>
          <w:rFonts w:hint="eastAsia"/>
        </w:rPr>
        <w:t>薛某的妻子与儿子，是宿世有大怨的人，所以必定要称心畅快作地报复。然而三天的工夫，产妇还安然无恙，难道不是念观音大士之名的感应吗？凡夫不知道前因后果，一旦没有效果，就退失信心。哪知宿怨太深的，累生累劫，都图谋报复。纵然承念观音大士的洪名，还不见效。假使不念观音大士洪名，就可以使产妇比现在更安然无恙吗？临产念观音菩萨，立即见到效验的，有百千万之多。怎么可以因为一件事不灵，就退失信心呢？应当具足无畏之心，为人讲说，令一切人都得到安乐。又应当以不要结怨业来劝导。怨业如果重，佛力也很难救度。这正可以作为劝人知因识果的一个帮助。你自己不明事理，所以在这时候，就无法来决断了。而薛某，应当由此更加生起信心。而反而退失信心，是恐怕后来或者又有宿怨所致的大祸发起显现。临终可用助念法，临产不必用助念法。只要令家人以及产室的照应人，以及产妇本人念，就可以了。以后不必领众助念。念观世音菩萨的名号，大诚心则有大感应，小诚心则有小感应，绝对没有不应的道理。只管放开大胆对人去说，那些没有见到感应的人，也并非没有感应啊！（十二月十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【快心】犹称心。谓感到满足或畅快。亦指使感到满足或畅快。</w:t>
      </w:r>
    </w:p>
    <w:p>
      <w:pPr>
        <w:pStyle w:val="13"/>
        <w:ind w:firstLine="560"/>
      </w:pPr>
      <w:r>
        <w:rPr>
          <w:rFonts w:hint="eastAsia"/>
        </w:rPr>
        <w:br w:type="page"/>
      </w:r>
    </w:p>
    <w:p>
      <w:pPr>
        <w:pStyle w:val="14"/>
      </w:pPr>
      <w:r>
        <w:t>复蔡锡鼎居士书三</w:t>
      </w:r>
    </w:p>
    <w:p>
      <w:pPr>
        <w:pStyle w:val="13"/>
        <w:ind w:firstLine="560"/>
      </w:pPr>
      <w:r>
        <w:t>玉皇经，乃道家窃取佛经之义伪造之经。汝不知是伪，故认做成佛已竟，方为玉帝。玉帝乃忉利天王，是欲界第二天。（下是四天王天）上还有四天。此六天为欲界。再上即初禅三天。再上即二禅三天。再上即三禅三天。再上即四禅九天。此十八天，为色界。再上即无色界四天。非非想天，乃是第四天，福寿八万大劫，寿尽尚须堕落下界，或直堕三恶道。故曰饶君八万劫，终是落空亡。况玉帝在欲界第二天乎。汝见玉皇经说得极高极深，而不知是妄人伪造之经。汝但持清净戒，若为生子偶行房事，当沐浴净洁，不可常行房事。诵经之人，必要清洁。若起淫欲，便污秽了。不过为生子故，不妨或年或季偶一行之。能如是节欲，所生之子，必定聪明福寿。切勿谓望子不可不常行。须知常行房事，反难生子。即生亦难长命，以先天不足故也。女人受孕后，永断房事，所生儿女，不但相貌端正，心行纯笃。而且无有一切胎毒痘疹等患，即生时亦容易生。若受孕后，多行一回房，胎衣就厚一次。所以生时便难生，而且有种种胎毒等患。光因友人祈代印达生篇为之校阅，故将其中要义，为汝说之。以冀汝子子孙孙，皆成贤善聪明智慧耳。切勿谓光乃出家人，论人行房事。不知此事是世间第一生死关节，正宜救济。令彼一切人之自身子孙，皆得福寿康宁，何乐如之。（十二月初七）</w:t>
      </w:r>
    </w:p>
    <w:p>
      <w:pPr>
        <w:pStyle w:val="15"/>
        <w:ind w:firstLine="561"/>
      </w:pPr>
      <w:r>
        <w:rPr>
          <w:rFonts w:hint="eastAsia"/>
        </w:rPr>
        <w:t>【研读】</w:t>
      </w:r>
    </w:p>
    <w:p>
      <w:pPr>
        <w:pStyle w:val="13"/>
        <w:ind w:firstLine="560"/>
      </w:pPr>
      <w:r>
        <w:rPr>
          <w:rFonts w:hint="eastAsia"/>
        </w:rPr>
        <w:t>《玉皇经》，是道家窃取佛经的义理，伪造的经。你不知道是伪造，所以认做是成佛以后，方才成为玉帝。玉帝是忉利天王，是欲界第二天。（下面是四天王天）上面还有四天。这六天是欲界。再往上，就是初禅三天。再往上，就是二禅三天。再往上，就是三禅三天。再往上，就是四禅九天。这十八天，为色界天。再向上，就是无色界四天。非非想天，是第四天，福寿八万大劫，寿命享尽，还必须堕落下界，或者直接堕入三恶道。所以说：饶君八万劫，终是落空亡。何况玉帝只在欲界第二层天呢？你见《玉皇经》说得极为高深，而不知道这是狂妄之人伪造的经。你只要持清净戒，如果为了生子偶尔行房事，应当沐浴净洁，不可以常行房事。诵经之人，必须要清洁。如果起淫欲，就污秽了。不过为了生子的缘故，不妨或者一年，或者一季偶尔行一次。能够如此节欲，所生的儿子，必定聪明福寿。千万不要认为，我指望生儿子，不可不常行房事。必须知道常行房事，反而很难生子。即使生子，也很难长命，因为先天不足的缘故。女人受孕后，要永断房事，所生的儿女，不但相貌端正，心行纯笃。而且没有一切胎毒痘疹等病患，即使是出生的时候，也容易生产。如果受孕后，多行一回房，胎衣就厚一次。所以生的时候就很难生产，而且有种种胎毒等病患。我因为友人请我代印《达生篇》，为这本书审阅校订，所以将其中的要义，为你讲说。以希望你的子子孙孙，都成为贤善聪明智慧罢了。千万不要认为我是一个出家人，讨论别人行房的事。不知道这件事是世间第一生死关节大事，正应该救济劝诫。令一切人自身、子孙，都得到福报长寿健康安宁，是何等的快乐呢？（十二月初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【达生篇】产科著作。一卷。清·亟斋居士撰。刊于1715年。内容有原生、临产、真诀条辨等14篇及格言、方药等。</w:t>
      </w:r>
    </w:p>
    <w:p>
      <w:pPr>
        <w:pStyle w:val="13"/>
        <w:ind w:firstLine="560"/>
      </w:pPr>
      <w:r>
        <w:rPr>
          <w:rFonts w:hint="eastAsia"/>
        </w:rPr>
        <w:br w:type="page"/>
      </w:r>
    </w:p>
    <w:p>
      <w:pPr>
        <w:pStyle w:val="14"/>
      </w:pPr>
      <w:r>
        <w:t>复刘德惠居士书</w:t>
      </w:r>
    </w:p>
    <w:p>
      <w:pPr>
        <w:pStyle w:val="13"/>
        <w:ind w:firstLine="560"/>
      </w:pPr>
      <w:r>
        <w:t>十余日前，接所寄令业师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西泉先生论孟分类，以目力不给，兼以人事冗繁，注字太小。不易看，亦不暇看，但稍暇时略翻而已，并未一齐全看。此书若在五年前出，光当为省费易看起见，为之另改章程。正文作二号字，（现书正文，即二号字。）注作三号字，顶格当加一墨线，则主伴易分，注字大则老年亦可看。现今物贵民穷，凡每卷作一起落</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，接住排，则省纸多矣。凡卷中每章，亦若目录，上标数目于顶格，下标某篇某章，庶书生者看之，不致费心翻阅目录。论语分类作上下二册，上册稍多点，下册将诸子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各篇实录之，不空。前人之事完，加一墨线，以示不浑。中缝一一皆按前后标之。下册空纸太多，太妄耗纸。匀上册之半于下册。下册一人之各节，接连著排，则很合宜。正文中有无关紧要者，即不必另提头，亦省纸之一端。此光多年来所计画熟者，谨为汝说之。然随汝及诸人之办法，光并非定要如此。以若欲大流通，一部省得一张纸，（注意）一万部即省一万张，（注意）十万部则省十万张，（注意）其费不在小处。至于作序，以目力精神来不及，固有儒门通人作，光实不能用心目也。书签</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论孟分类，（论上论下，孟上孟下。）一目了然，不可浑而不分。现铅字排，比刻木板省钱。且字迹清秀。或用中纸印，或用洋纸印均可。如欲多流通，多打几付纸板，（或四五六付）则数十万亦可印。木刻本，若扬州南京经房印法，五六千部已模糊。书店中印法，可印一万多，以彼不认真，印出之字，似有似无故，经房所印，无一字不明显。一付纸板，可铸六七次铅板。一次铅板，大书局有托机，印数十万亦无碍。小印书局买不起托机，印一万多后，字便粗笨。以印书机压久，则铅字便见低而平。故字粗而不清秀矣。排时须请极细心人校对。校对之手续，书局当为说之。然光现只能说，不能干涉，以无目力兼无精神故也。祈慧察。书皮当用一百廿磅牛皮纸，坚实之极。此书皮价仍不贱，乃糟碎不牢，何苦用贵价买糟纸乎。（民廿六　六月廿二日）</w:t>
      </w:r>
    </w:p>
    <w:p>
      <w:pPr>
        <w:pStyle w:val="13"/>
        <w:ind w:firstLine="560"/>
      </w:pPr>
      <w:r>
        <w:t>人都要好看，我只要坚实。以前有劝光用著色书皮者，光以贵而不坚实，随他说总不一许可。知世人多多是做场面，不计利害。程朱注书，也是做场面，只顾博大理学之名，辟因果，辟轮回，以致生出杀父杀母之祸。使儒者各提倡因果，则何至世道人心，陷溺一至于此乎。</w:t>
      </w:r>
    </w:p>
    <w:p>
      <w:pPr>
        <w:pStyle w:val="15"/>
        <w:ind w:firstLine="561"/>
      </w:pPr>
      <w:r>
        <w:rPr>
          <w:rFonts w:hint="eastAsia"/>
        </w:rPr>
        <w:t>【研读】</w:t>
      </w:r>
    </w:p>
    <w:p>
      <w:pPr>
        <w:pStyle w:val="13"/>
        <w:ind w:firstLine="560"/>
      </w:pPr>
      <w:r>
        <w:rPr>
          <w:rFonts w:hint="eastAsia"/>
        </w:rPr>
        <w:t>十多天前，接到你寄来你的授业老师，张西泉先生的《论孟分类》，因为视力不好，又加上人事繁杂，注解的字迹太小。不容易看，也没有空暇看，只是稍微闲暇时，略微翻翻而已，并没有一齐全看。这本书如果在五年前出版，我应当为了节省费用，容易阅读起见，为之另改章程。正文作二号字，（现在这本书的正文，就是二号字。）注解作三号字，顶格应当加一条墨线，那么主伴容易分明，注解的字大，那么老年人也可以看了。现今物价昂贵，人民贫穷，凡是每一卷作一个段落，接着往下排，就省下很多纸了。凡卷中的每一章，也像目录一样，在上面顶格标出数目，下面标明某篇某章，使读书人看了，不致于费心翻阅目录。《论语分类》分作上下二册，上册稍微多一点，下册将诸子各篇真实收录，不空缺。前人的事情完毕，加上一条墨线，以表示不混同。中缝一一都按前后次序标示出来。下册的空纸太多，太浪费纸。匀出上册的一半，移到下册。下册中一个人的各节事情，接连着排，这很合适。正文中，有无关紧要的，就不必另外提头，也是节省纸张的一个方法。这是我多年来，所计划熟习的，慎重对你说。然而随你以及诸人的办法，我并非一定要如此。因为如果想要大大的流通，一部书省得一张纸，（请注意）一万部就节省一万张纸，（请注意）十万部就节省十万张，（请注意）这个费用，也不在小处。至于写序，因为视力、精神来不及，固然有儒门，学识渊博通达之人来写，我实在不能用这个心力眼睛。《论孟分类》贴在书面的书名，（论语分类上、论语分类下，孟子分类上、孟子分类下。）一目了然，不可以混同不分。现在的铅字排印，比刻木板省钱。而且字迹清秀。或者用中国纸印，或者用洋纸印，都可以。如果想要多多流通，就多打几付纸板，（或四、五、六付）那么几十万部，也可以印了。木刻本，像扬州、南京经房的印法，印五六千部，已经模糊了。书店中的印法，可以印一万多部，因为他们不认真，印出的字，似乎有，似乎没有的缘故，经房所印的书，没有一个字不明显的。一付纸板，可以铸六七次的铅板。一次铅板，大印书局有托机，印几十万部也没有妨碍。小印书局买不起托机，印了一万多部以后，字迹就粗笨了。因为印书机压的太久，那么铅字就会低而平。所以字迹粗大而不清秀了。排字的时候，必须请极为细心人的校对。校对的手续，书局当会为你们说明。然而我现在只能说，不能干涉，因为没有视力，又没有精神的缘故。请慧察。书皮应当用一百二十磅的牛皮纸，很坚实。这本书的书皮价格仍然不便宜，却是糟碎不坚牢，何苦用贵价买糟纸呢？（民国二十六　六月二十二日）</w:t>
      </w:r>
    </w:p>
    <w:p>
      <w:pPr>
        <w:pStyle w:val="13"/>
        <w:ind w:firstLine="560"/>
      </w:pPr>
      <w:r>
        <w:rPr>
          <w:rFonts w:hint="eastAsia"/>
        </w:rPr>
        <w:t>人人都要好看，我只要坚实。以前有人劝我用著色书皮的，我因为价格贵而且不坚实，随他说，总是不许可。知道世间人大多都是做场面，不计较利害。二程、朱熹的注书，也是做场面，只顾博大理学的名声，辟因果，辟轮回，以致生出杀父杀母的灾祸。假使儒学人，各各提倡因果，那么何至于世道人心，陷溺到如此地步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【业师】授业的老师。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【起落】始末。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【诸子】指</w:t>
      </w:r>
      <w:r>
        <w:t xml:space="preserve"> </w:t>
      </w:r>
      <w:r>
        <w:rPr>
          <w:rFonts w:hint="eastAsia"/>
        </w:rPr>
        <w:t>先秦</w:t>
      </w:r>
      <w:r>
        <w:t xml:space="preserve"> </w:t>
      </w:r>
      <w:r>
        <w:rPr>
          <w:rFonts w:hint="eastAsia"/>
        </w:rPr>
        <w:t>至</w:t>
      </w:r>
      <w:r>
        <w:t xml:space="preserve"> </w:t>
      </w:r>
      <w:r>
        <w:rPr>
          <w:rFonts w:hint="eastAsia"/>
        </w:rPr>
        <w:t>汉</w:t>
      </w:r>
      <w:r>
        <w:t xml:space="preserve"> </w:t>
      </w:r>
      <w:r>
        <w:rPr>
          <w:rFonts w:hint="eastAsia"/>
        </w:rPr>
        <w:t>初的各派学者或其著作。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【书签】悬于卷轴一端或贴于封面的署有书名的竹、牙片，纸或绢条。</w:t>
      </w:r>
    </w:p>
    <w:p>
      <w:pPr>
        <w:pStyle w:val="13"/>
        <w:ind w:firstLine="560"/>
      </w:pPr>
      <w:r>
        <w:rPr>
          <w:rFonts w:hint="eastAsia"/>
        </w:rPr>
        <w:br w:type="page"/>
      </w:r>
    </w:p>
    <w:p>
      <w:pPr>
        <w:pStyle w:val="14"/>
      </w:pPr>
      <w:r>
        <w:t>复刘蓉阁居士书</w:t>
      </w:r>
    </w:p>
    <w:p>
      <w:pPr>
        <w:pStyle w:val="13"/>
        <w:ind w:firstLine="560"/>
      </w:pPr>
      <w:r>
        <w:t>手书备悉，光自去冬夜校书，目力受伤，因拒绝一切信札应酬。汝夫妻欲皈依，今为各取法名，另纸书之。至于开示，殊觉吃力，故为寄十一包书。若肯息心研究，则自利利他，有余裕矣。以后勿再来信，以目力不能应酬故也。亦勿介绍人皈依。明年迟早当离苏远隐，祈慧察。现在时局危险万分，无论老幼男女，均当至心念南无阿弥陀佛，及南无观世音菩萨，以作预防。今之劫运，避无可避，防不胜防。唯仗佛慈，或于小险中得蒙被佑。若夫大险祸来，或致大家同归于尽。虽念佛人不能独不受劫而死。然死后之去处，各各不同。念佛人当承佛力生西方。纵不生西方，亦生善道。决不与不念佛之人同堕恶道也。此意不可不知。（民廿二年十二月初九）</w:t>
      </w:r>
    </w:p>
    <w:p>
      <w:pPr>
        <w:pStyle w:val="15"/>
        <w:ind w:firstLine="561"/>
      </w:pPr>
      <w:r>
        <w:rPr>
          <w:rFonts w:hint="eastAsia"/>
        </w:rPr>
        <w:t>【研读】</w:t>
      </w:r>
    </w:p>
    <w:p>
      <w:pPr>
        <w:pStyle w:val="13"/>
        <w:ind w:firstLine="560"/>
      </w:pPr>
      <w:r>
        <w:rPr>
          <w:rFonts w:hint="eastAsia"/>
        </w:rPr>
        <w:t>你的信都看过了，我自从去年冬天夜里校书，视力受伤，因此拒绝一切信件应酬。你夫妻想要皈依，现今为你们各取法名，在另外的纸上写好。至于开示，很觉吃力，所以为你们寄十一包书。如果肯专心研究，那么自利利他，都有多余的了。以后不要再来信，因为视力不能应酬的缘故。也不要介绍人皈依。明年迟早定当离开苏州，到远处隐居，请慧察。现在时局，危险万分，无论老幼男女，都应当至心念“南无阿弥陀佛”，以及“南无观世音菩萨”，以作预防。今年的劫运，避无可避，防不胜防。唯有仗佛慈力，或许在小险中得蒙佛菩萨被佑。如果是大祸来临，或者导致大家同归于尽。虽然念佛人不能单独不受劫难而死。然而死后的去处，就各各不同。念佛人应当承佛力往生西方。纵然不生西方，也生到善道。决定不会与不念佛的人同堕恶道啊！这个意义，不可以不知道。（民国二十二年，十二月初九）</w:t>
      </w:r>
    </w:p>
    <w:p>
      <w:pPr>
        <w:pStyle w:val="13"/>
        <w:ind w:firstLine="560"/>
      </w:pPr>
      <w:r>
        <w:rPr>
          <w:rFonts w:hint="eastAsia"/>
        </w:rPr>
        <w:br w:type="page"/>
      </w:r>
    </w:p>
    <w:p>
      <w:pPr>
        <w:pStyle w:val="14"/>
      </w:pPr>
      <w:r>
        <w:t>复李尔清居士书</w:t>
      </w:r>
    </w:p>
    <w:p>
      <w:pPr>
        <w:pStyle w:val="13"/>
        <w:ind w:firstLine="560"/>
      </w:pPr>
      <w:r>
        <w:t>学佛之道，在于实行。若只张罗门面，不修实行，则亦只得门面之空名而已。既欲往生西方，自利利人，必须敦伦尽分，闲邪存诚。诸恶莫作，众善奉行。真为生死，发菩提心。以深信愿，持佛名号，求生西方。上自父母伯叔，以至兄弟姊妹妻室儿女，及诸仆使，并及乡党邻里亲戚朋友，凡一切相识之人，皆宜以如上所行为劝。若自己实行上事，人自相观而善。所谓以言教者讼，以身教者从。世出世间事，无一不以身为本者。若自不实行而教人行者，唯上智之人则可依从，只取其言之益，不计其人之能行与否。若非上智者，必腹诽背讥，反令造大口业。欲真利人，当事事尽己之分。则日用行为，皆含化人之机。久而久之，人自见信而依从之，固有不期然而然者。今为汝取法名为宗清，宗，主也，本也，清则永无垢染。凡贪瞋痴慢等习气，必须对治，令其不起。则三业清净，与佛相应矣。平时既相应，临终自可蒙佛接引往生西方矣。曹惠川，法名宗惠，惠即仁爱。仁爱之念，常存于心，则仁爱之事，遍于日用。就中最大之惠，莫过于劝人吃素，念佛，求生西方。次则莫过于教人善教儿女。人果各用善教，则天下太平，人民安乐矣。宗惠之义，大略如是。若善体贴，则其利大矣。至于净土法门之利益，修持之方法，当看嘉言录，文钞，此不备书。光老矣，目力精神均不给，以后不许再来信。来决不复，以目力精神，不能应酬故也。邮局若寄书，当为汝二人寄一二种切要者，不寄则已。（民廿二　九月十五）</w:t>
      </w:r>
    </w:p>
    <w:p>
      <w:pPr>
        <w:pStyle w:val="13"/>
        <w:ind w:firstLine="560"/>
      </w:pPr>
      <w:r>
        <w:t>邮书已通，为寄二包，人各一份，拆开分与。</w:t>
      </w:r>
    </w:p>
    <w:p>
      <w:pPr>
        <w:pStyle w:val="15"/>
        <w:ind w:firstLine="561"/>
      </w:pPr>
      <w:r>
        <w:rPr>
          <w:rFonts w:hint="eastAsia"/>
        </w:rPr>
        <w:t>【研读】</w:t>
      </w:r>
    </w:p>
    <w:p>
      <w:pPr>
        <w:pStyle w:val="13"/>
        <w:ind w:firstLine="560"/>
      </w:pPr>
      <w:r>
        <w:rPr>
          <w:rFonts w:hint="eastAsia"/>
        </w:rPr>
        <w:t>学佛之道，在于真实行持。如果只是张罗门面，不修真实之行，那么也只得一个门面的空名而已。既然想要往生西方，自利利人，必须敦睦人伦，竭尽己分，防止邪恶，心怀坦诚。诸恶莫作，众善奉行。真为生死，发菩提心。以深信愿，持佛名号，求生西方。上自父母、伯叔，以至兄弟、姐妹、妻子、儿女，以及诸多仆人使从，以及乡亲、邻里、亲戚、朋友，凡是一切相识的人，都应该以如上所行的事来劝导他们。如果自己真实行持上面所说的各种事务，他人自然相互观看学习而向善。所谓：以空话来教导他人，只能导致争吵，以自身行为教导他人，他人就会跟从。世出世间的事，没有一件不是以自身的行为作为根本的。如果自己不去实行，而教他人实行的，只有上等智慧的人，可以依从，只取这个人言语的利益，不计较这个人，能不能实行。如果不是上智之人，必定心中腹诽，背后讥笑，反而令他造大的口业。想要真实利益他人，应当每件事，都竭尽自己的本分。那么日常行为，都包含教化他人的机缘。久而久之，他人自然相信而依从你，固然有不期望如此，而自然如此的情形。现今为你取法名为宗清，宗：主的意思，本的意思，清就是永远没有垢染。凡是贪瞋痴慢等习气，必须对治，令它不生起。那么三业清净，就与佛相应了。平时既然相应，临终时自然可以蒙佛接引，往生西方了。曹惠川，法名宗惠，惠：就是仁爱。仁爱的念头，常存在心中，那么仁爱的事，周遍在日常行为中。其中最大的惠爱，没有超过劝人吃素，念佛，求生西方的。其次，没有超过教他人好好教育儿女。每个人都各自用好的教育，那么天下太平，人民安乐了。宗惠的含义，大略如此。如果善于体贴，那么这个利益就大了。至于净土法门的利益，修持的方法，应当看《嘉言录》、《文钞》，此处不再多说。我老了，视力精神都不足，以后不许再来信。来了也决定不回复，因为视力精神，不能应酬的缘故。邮局如果可以寄书了，应当为你们二人寄上一二种，迫切要紧的书，邮局如果不能寄就算了。（民国二十二　九月十五）</w:t>
      </w:r>
    </w:p>
    <w:p>
      <w:pPr>
        <w:pStyle w:val="13"/>
        <w:ind w:firstLine="560"/>
      </w:pPr>
      <w:r>
        <w:rPr>
          <w:rFonts w:hint="eastAsia"/>
        </w:rPr>
        <w:t>邮书已经通了，为你们寄二包，每个人一份，拆开分给你们二人。</w:t>
      </w:r>
    </w:p>
    <w:p>
      <w:pPr>
        <w:pStyle w:val="13"/>
        <w:ind w:firstLine="560"/>
      </w:pPr>
      <w:r>
        <w:rPr>
          <w:rFonts w:hint="eastAsia"/>
        </w:rPr>
        <w:br w:type="page"/>
      </w:r>
    </w:p>
    <w:p>
      <w:pPr>
        <w:pStyle w:val="14"/>
      </w:pPr>
      <w:r>
        <w:t>复黄子云居士书</w:t>
      </w:r>
    </w:p>
    <w:p>
      <w:pPr>
        <w:pStyle w:val="13"/>
        <w:ind w:firstLine="560"/>
      </w:pPr>
      <w:r>
        <w:t>手书并法币收到，谢谢。现在诸物昂贵，纸贵之极。文钞续编与文钞格式同，只二百多页。出书当在明春夏间。在德森法师意，欲明春纸或贱点。光恐明春更贵数倍，也不可料。若一时不太平，恐吾国人民同归于尽。当此时世，大家都要一心念佛念观音菩萨。以祈生则蒙佑，死则接引往生西方耳。祈以此意与一切有缘者说，则幸甚。（十一月廿八）</w:t>
      </w:r>
    </w:p>
    <w:p>
      <w:pPr>
        <w:pStyle w:val="15"/>
        <w:ind w:firstLine="561"/>
      </w:pPr>
      <w:r>
        <w:rPr>
          <w:rFonts w:hint="eastAsia"/>
        </w:rPr>
        <w:t>【研读】</w:t>
      </w:r>
    </w:p>
    <w:p>
      <w:pPr>
        <w:pStyle w:val="13"/>
        <w:ind w:firstLine="560"/>
      </w:pPr>
      <w:r>
        <w:rPr>
          <w:rFonts w:hint="eastAsia"/>
        </w:rPr>
        <w:t>你的信，以及法币收到，谢谢。现在的一切物品都昂贵，纸张贵到了极点。《文钞续编》与《文钞》的格式相同，只有二百多页。出书应当在明年春夏之间。德森法师的意思，是想着明年春天，纸张或许会便宜一些。我恐怕明年春天，更加昂贵几倍，也不可预料。如果一时不能太平，恐怕我国人民同归于尽。在这个时世，大家都要一心念佛、念观音菩萨。以祈求在生则蒙佛菩萨庇佑，死了就接引往生西方。请将此意对一切有缘的人说，那么非常庆幸。（十一月二十八）</w:t>
      </w:r>
    </w:p>
    <w:p>
      <w:pPr>
        <w:pStyle w:val="13"/>
        <w:ind w:firstLine="560"/>
      </w:pPr>
      <w:r>
        <w:rPr>
          <w:rFonts w:hint="eastAsia"/>
        </w:rPr>
        <w:br w:type="page"/>
      </w:r>
    </w:p>
    <w:p>
      <w:pPr>
        <w:pStyle w:val="14"/>
      </w:pPr>
      <w:r>
        <w:t>复（沈净心，金谈）二居士书</w:t>
      </w:r>
    </w:p>
    <w:p>
      <w:pPr>
        <w:pStyle w:val="13"/>
        <w:ind w:firstLine="560"/>
      </w:pPr>
      <w:r>
        <w:t>念佛一法，方便之极。行，住，坐，卧，穿衣，吃饭，均好念。何得午夜方念乎。一切时，一切处，均好念。洁净处，出声念默念均可。大小便时，不洁净处，并睡时，只好默念。默念功德，仍是一样。何只午夜好念乎。从前隐居山林则好，今则人心坏极，为几升米，一件衣，就肯杀人。汝且在家念佛，勿萌隐居之念。祈慧察。以后不许再来信，以无力应酬故也。</w:t>
      </w:r>
    </w:p>
    <w:p>
      <w:pPr>
        <w:pStyle w:val="15"/>
        <w:ind w:firstLine="561"/>
      </w:pPr>
      <w:r>
        <w:rPr>
          <w:rFonts w:hint="eastAsia"/>
        </w:rPr>
        <w:t>【研读】</w:t>
      </w:r>
    </w:p>
    <w:p>
      <w:pPr>
        <w:pStyle w:val="13"/>
        <w:ind w:firstLine="560"/>
      </w:pPr>
      <w:r>
        <w:rPr>
          <w:rFonts w:hint="eastAsia"/>
        </w:rPr>
        <w:t>念佛这个法门，方便到极点。行、住、坐、卧、穿衣、吃饭，都好念佛。怎么要等到午夜，方才念佛呢？一切时，一切处，都好念佛。洁净处，出声念、默念都可以。大小便时，不洁净处，以及睡觉的时候，只好默念。默念的功德，仍就是一样。哪里只是午夜好念佛呢？从前隐居山林还好，现今的人心坏到极点，为了几升米，一件衣服，就肯杀人。你暂且在家念佛，不要萌生隐居的念头。请慧察。以后不许再来信，因为没有力量应酬的缘故。</w:t>
      </w:r>
    </w:p>
    <w:p>
      <w:pPr>
        <w:pStyle w:val="13"/>
        <w:ind w:firstLine="560"/>
      </w:pPr>
      <w:r>
        <w:rPr>
          <w:rFonts w:hint="eastAsia"/>
        </w:rPr>
        <w:br w:type="page"/>
      </w:r>
    </w:p>
    <w:p>
      <w:pPr>
        <w:pStyle w:val="14"/>
      </w:pPr>
      <w:r>
        <w:t>复严文朴居士书</w:t>
      </w:r>
    </w:p>
    <w:p>
      <w:pPr>
        <w:pStyle w:val="13"/>
        <w:ind w:firstLine="560"/>
      </w:pPr>
      <w:r>
        <w:t>三十九人法名，各另纸书之。二十五元香敬，已令报国寺尽钱寄书矣。三四日当可寄来。以后不得又来信，来则退回。实无此目力精神，非不近人情。汝将人名写于红纸，看不见，令人抄出方知。汝少年人，不知老年人之苦，写于红纸，究有何益。今将法名挂号寄来，待西方公据，初机先导来，各为分送。（民廿七　十月十三）</w:t>
      </w:r>
    </w:p>
    <w:p>
      <w:pPr>
        <w:pStyle w:val="15"/>
        <w:ind w:firstLine="561"/>
      </w:pPr>
      <w:r>
        <w:rPr>
          <w:rFonts w:hint="eastAsia"/>
        </w:rPr>
        <w:t>【研读】</w:t>
      </w:r>
    </w:p>
    <w:p>
      <w:pPr>
        <w:pStyle w:val="13"/>
        <w:ind w:firstLine="560"/>
      </w:pPr>
      <w:r>
        <w:rPr>
          <w:rFonts w:hint="eastAsia"/>
        </w:rPr>
        <w:t>三十九个人的法名，各在另外的纸上写好。二十五元的香敬，已经令报国寺，按这个钱数给你们寄书了。三四天应当可以寄来。以后不得又来信，来信就退回。实在没有这个视力精神，不是不近人情。你将人的名字，写在红纸上，我看不见，令他人抄出来，方才知道。你少年人，不知道老年人的苦，写在红纸上，究竟有什么利益。今将法名挂号寄来，等到《西方公据》、《初机先导》的书来了，各自为他们分送。（民国二十七　十月十三）</w:t>
      </w:r>
    </w:p>
    <w:p>
      <w:pPr>
        <w:pStyle w:val="13"/>
        <w:ind w:firstLine="560"/>
      </w:pPr>
      <w:r>
        <w:rPr>
          <w:rFonts w:hint="eastAsia"/>
        </w:rPr>
        <w:br w:type="page"/>
      </w:r>
    </w:p>
    <w:p>
      <w:pPr>
        <w:pStyle w:val="14"/>
      </w:pPr>
      <w:r>
        <w:t>复胡慧彻居士书一</w:t>
      </w:r>
    </w:p>
    <w:p>
      <w:pPr>
        <w:pStyle w:val="13"/>
        <w:ind w:firstLine="560"/>
      </w:pPr>
      <w:r>
        <w:t>三老人求皈依，当为彼说，要一心念佛，求生西方。不可只知种善根，求来生福报。生西方，即了生脱死，超凡入圣。求来生，则因福造业，因业堕落三途恶道。余照长信，此不备说。邵吉成，法名慧成。邵张立志，法名慧立。有志者，事竟成。能自立，则无往不吉。张冯修成，法名慧修。依佛智慧而修，则决定可以现生了生脱死也。生信发愿，念佛求生西方，即所说之佛智慧也。祈与彼等说之。（民廿二　十一月二十二灯下）</w:t>
      </w:r>
    </w:p>
    <w:p>
      <w:pPr>
        <w:pStyle w:val="15"/>
        <w:ind w:firstLine="561"/>
      </w:pPr>
      <w:r>
        <w:rPr>
          <w:rFonts w:hint="eastAsia"/>
        </w:rPr>
        <w:t>【研读】</w:t>
      </w:r>
    </w:p>
    <w:p>
      <w:pPr>
        <w:pStyle w:val="13"/>
        <w:ind w:firstLine="560"/>
      </w:pPr>
      <w:r>
        <w:rPr>
          <w:rFonts w:hint="eastAsia"/>
        </w:rPr>
        <w:t>三位老人求皈依，应当对他们说，要一心念佛，求生西方。不可以只知道种善根，求来生福报。生到西方，就了生脱死，超凡入圣。求来生，就因福报造作罪业，因罪业堕落三途恶道。其余参照长信（一函遍复），此处不再多说。邵吉成，法名慧成。邵张立志，法名慧立。有志者，事竟成。能够自立，那么所到之处，没有不吉祥的。张冯修成，法名慧修。依佛智慧而修，那么决定可以现生了生脱死啊！生信发愿，念佛求生西方，即是所说的佛智慧。请对与他们讲说。（民国二十二　十一月二十二灯下）</w:t>
      </w:r>
    </w:p>
    <w:p>
      <w:pPr>
        <w:pStyle w:val="13"/>
        <w:ind w:firstLine="560"/>
      </w:pPr>
      <w:r>
        <w:rPr>
          <w:rFonts w:hint="eastAsia"/>
        </w:rPr>
        <w:br w:type="page"/>
      </w:r>
    </w:p>
    <w:p>
      <w:pPr>
        <w:pStyle w:val="14"/>
      </w:pPr>
      <w:r>
        <w:t>复胡慧彻居士书二</w:t>
      </w:r>
    </w:p>
    <w:p>
      <w:pPr>
        <w:pStyle w:val="13"/>
        <w:ind w:firstLine="560"/>
      </w:pPr>
      <w:r>
        <w:t>南通乩风大兴，江易园被乩赞叹得头脑已昏。且以乩语号召通海启如四县。在彼意尚欲号召全国，汝等切勿随彼所转。世间正人君子，亦不肯过赞誉人，况得道之圣人乎。乩皆灵鬼假冒，（百有九十九）又多半是扶者伪为。易园以好誉而迷之至极，竟将乩语视作圣旨。设不好誉，即以所誉而责之。则何至丧心病狂，真伪邪正不分乎。祈与各莲友说之，庶不至坏乱佛法，疑误众生，了无底止也。(民廿八　五月廿)</w:t>
      </w:r>
    </w:p>
    <w:p>
      <w:pPr>
        <w:pStyle w:val="13"/>
        <w:ind w:firstLine="560"/>
      </w:pPr>
      <w:r>
        <w:t>念佛真利益，唯大智慧人及愚夫愚妇能得。其似有智慧，不愿随愚夫愚妇之班者，皆不能得。若易园者，初则知见尚好，提倡颇切，屡有感应。今则正知见已无，专欲将其师啬公，奉于莲池海会之中，以报其恩。由此私欲之物，障蔽其心。正知正见，遂转为邪知邪见。若不速改，则将来亦莫由往生。欲随徐邱愿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之后，恐无由而得矣。半月刊从未请的看过。光老矣，目力精神均不给，凡无关紧要之书报，皆不看，以无此目力故也。</w:t>
      </w:r>
    </w:p>
    <w:p>
      <w:pPr>
        <w:pStyle w:val="15"/>
        <w:ind w:firstLine="561"/>
      </w:pPr>
      <w:r>
        <w:rPr>
          <w:rFonts w:hint="eastAsia"/>
        </w:rPr>
        <w:t>【研读】</w:t>
      </w:r>
    </w:p>
    <w:p>
      <w:pPr>
        <w:pStyle w:val="13"/>
        <w:ind w:firstLine="560"/>
      </w:pPr>
      <w:r>
        <w:rPr>
          <w:rFonts w:hint="eastAsia"/>
        </w:rPr>
        <w:t>江苏南通的扶乩之风很是兴盛，江易园被扶乩赞叹得头脑已经昏昧。而且以乩语号召南通、海安、启东、如皋四个县。在他的心意还想要号召全国，你们千万不要随他所转。世间的正人君子，也不肯过份赞誉他人，何况得道的圣人呢？扶乩都是灵鬼假冒，（一百回有九十九回）又多半是扶乩的人弄虚作假。江易园因为好名誉，而迷乱到极点，竟然将乩语看作圣旨。假设他不喜好名誉，就用别人赞叹他的话来责备他。那么何至于丧心病狂，真伪邪正不分呢？请对各位莲友说，才不至坏乱佛法，疑误众生，没有终止。(民国二十八　五月二十)</w:t>
      </w:r>
    </w:p>
    <w:p>
      <w:pPr>
        <w:pStyle w:val="13"/>
        <w:ind w:firstLine="560"/>
      </w:pPr>
      <w:r>
        <w:rPr>
          <w:rFonts w:hint="eastAsia"/>
        </w:rPr>
        <w:t>念佛的真实利益，唯有大智慧人以及普通百姓能够得到。那些似乎有智慧，不愿意随着普通百姓之列的人，都不能得到。像江易园，最初的知见还好，提倡念佛很迫切，多次有感应。如今则是正知正见已经没有，专门想将他的老师张謇，供奉到莲池海会之中，来报答老师之恩。由于这个私欲，障蔽了他的心。正知正见，于是转为邪知邪见。如果不快速改正，那么将来也没办法往生。想要跟随在徐邱愿月之后，恐怕也没有办法得到了。《半月刊》从来没有请来看过。我老了，视力精神都不好了，凡是无关紧要的书报，都不看，因为没有这个视力的缘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徐邱愿月：似指女子名，不详。</w:t>
      </w:r>
    </w:p>
    <w:p>
      <w:pPr>
        <w:pStyle w:val="13"/>
        <w:ind w:firstLine="560"/>
      </w:pPr>
      <w:r>
        <w:rPr>
          <w:rFonts w:hint="eastAsia"/>
        </w:rPr>
        <w:br w:type="page"/>
      </w:r>
    </w:p>
    <w:p>
      <w:pPr>
        <w:pStyle w:val="14"/>
      </w:pPr>
      <w:r>
        <w:t>复胡慧彻居士书三</w:t>
      </w:r>
    </w:p>
    <w:p>
      <w:pPr>
        <w:pStyle w:val="13"/>
        <w:ind w:firstLine="560"/>
      </w:pPr>
      <w:r>
        <w:t>切诫社友勿染易园之痴风。否则便成佛法中之外道，反破坏于佛法。疑误众生，了无底止。易园之下劣，一至如此之极，此光绝料想不到者。其病在好戴高帽子，并想以张謇</w:t>
      </w:r>
      <w:r>
        <w:rPr>
          <w:rFonts w:hint="eastAsia"/>
        </w:rPr>
        <w:t>jiǎn</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为菩萨。而不自知其全身堕在粪坑子里，何可谓为清净香洁也。当切教儿女，知好歹，后来不会以邪为正，以臭为香也。现在国运危岌，天灾人祸，相继而作。宜令一切人同念佛号及观世音号，以为预防之计。（民廿八　七月初二日）</w:t>
      </w:r>
    </w:p>
    <w:p>
      <w:pPr>
        <w:pStyle w:val="15"/>
        <w:ind w:firstLine="561"/>
      </w:pPr>
      <w:r>
        <w:rPr>
          <w:rFonts w:hint="eastAsia"/>
        </w:rPr>
        <w:t>【研读】</w:t>
      </w:r>
    </w:p>
    <w:p>
      <w:pPr>
        <w:pStyle w:val="13"/>
        <w:ind w:firstLine="560"/>
      </w:pPr>
      <w:r>
        <w:rPr>
          <w:rFonts w:hint="eastAsia"/>
        </w:rPr>
        <w:t>千万告诫社友们，不要染上江易园的痴迷扶乩之风。否则，就成为佛法中的外道，反而破坏佛法。迷惑贻误众生，没有终止之时。江易园的下劣，到了如此地步，这是我绝对料想不到的。他的毛病在于好戴高帽子，并想将张謇作为菩萨。而不能自知他全身堕在粪坑里面，怎么可以认为清净香洁呢？应当急切教导儿女，让他们知道好歹，后来不会以邪法为正法，以臭粪为香料。现在国运危急，天灾人祸，相继发生。应该令一切人，共同念佛号以及观世音圣号，作为预防灾祸的考虑。（民国二十八　七月初二日）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张謇</w:t>
      </w:r>
      <w:r>
        <w:rPr>
          <w:rFonts w:hint="eastAsia"/>
        </w:rPr>
        <w:t>】</w:t>
      </w:r>
      <w:r>
        <w:t>（</w:t>
      </w:r>
      <w:r>
        <w:fldChar w:fldCharType="begin"/>
      </w:r>
      <w:r>
        <w:instrText xml:space="preserve"> HYPERLINK "http://zh.wikipedia.org/w/index.php?title=1853%E5%B9%B4&amp;variant=zh-cn" \o "1853年" </w:instrText>
      </w:r>
      <w:r>
        <w:fldChar w:fldCharType="separate"/>
      </w:r>
      <w:r>
        <w:t>1853年</w:t>
      </w:r>
      <w:r>
        <w:fldChar w:fldCharType="end"/>
      </w:r>
      <w:r>
        <w:t>－</w:t>
      </w:r>
      <w:r>
        <w:fldChar w:fldCharType="begin"/>
      </w:r>
      <w:r>
        <w:instrText xml:space="preserve"> HYPERLINK "http://zh.wikipedia.org/w/index.php?title=1926%E5%B9%B4&amp;variant=zh-cn" \o "1926年" </w:instrText>
      </w:r>
      <w:r>
        <w:fldChar w:fldCharType="separate"/>
      </w:r>
      <w:r>
        <w:t>1926年</w:t>
      </w:r>
      <w:r>
        <w:fldChar w:fldCharType="end"/>
      </w:r>
      <w:r>
        <w:t>），字季直，号啬庵。</w:t>
      </w:r>
      <w:r>
        <w:fldChar w:fldCharType="begin"/>
      </w:r>
      <w:r>
        <w:instrText xml:space="preserve"> HYPERLINK "http://zh.wikipedia.org/w/index.php?title=%E6%B1%9F%E8%8B%8F&amp;variant=zh-cn" \o "江苏" </w:instrText>
      </w:r>
      <w:r>
        <w:fldChar w:fldCharType="separate"/>
      </w:r>
      <w:r>
        <w:t>江苏</w:t>
      </w:r>
      <w:r>
        <w:fldChar w:fldCharType="end"/>
      </w:r>
      <w:r>
        <w:fldChar w:fldCharType="begin"/>
      </w:r>
      <w:r>
        <w:instrText xml:space="preserve"> HYPERLINK "http://zh.wikipedia.org/w/index.php?title=%E6%B5%B7%E9%97%A8&amp;variant=zh-cn" \o "海门" </w:instrText>
      </w:r>
      <w:r>
        <w:fldChar w:fldCharType="separate"/>
      </w:r>
      <w:r>
        <w:t>海门</w:t>
      </w:r>
      <w:r>
        <w:fldChar w:fldCharType="end"/>
      </w:r>
      <w:r>
        <w:t>人。清末</w:t>
      </w:r>
      <w:r>
        <w:fldChar w:fldCharType="begin"/>
      </w:r>
      <w:r>
        <w:instrText xml:space="preserve"> HYPERLINK "http://zh.wikipedia.org/w/index.php?title=%E7%8A%B6%E5%85%83&amp;variant=zh-cn" \o "状元" </w:instrText>
      </w:r>
      <w:r>
        <w:fldChar w:fldCharType="separate"/>
      </w:r>
      <w:r>
        <w:t>状元</w:t>
      </w:r>
      <w:r>
        <w:fldChar w:fldCharType="end"/>
      </w:r>
      <w:r>
        <w:t>。</w:t>
      </w:r>
      <w:r>
        <w:fldChar w:fldCharType="begin"/>
      </w:r>
      <w:r>
        <w:instrText xml:space="preserve"> HYPERLINK "http://zh.wikipedia.org/w/index.php?title=%E4%B8%AD%E5%9B%BD&amp;variant=zh-cn" \o "中国" </w:instrText>
      </w:r>
      <w:r>
        <w:fldChar w:fldCharType="separate"/>
      </w:r>
      <w:r>
        <w:t>中国</w:t>
      </w:r>
      <w:r>
        <w:fldChar w:fldCharType="end"/>
      </w:r>
      <w:r>
        <w:t>近代实业家、</w:t>
      </w:r>
      <w:r>
        <w:fldChar w:fldCharType="begin"/>
      </w:r>
      <w:r>
        <w:instrText xml:space="preserve"> HYPERLINK "http://zh.wikipedia.org/w/index.php?title=%E6%94%BF%E6%B2%BB%E5%AE%B6&amp;variant=zh-cn" \o "政治家" </w:instrText>
      </w:r>
      <w:r>
        <w:fldChar w:fldCharType="separate"/>
      </w:r>
      <w:r>
        <w:t>政治家</w:t>
      </w:r>
      <w:r>
        <w:fldChar w:fldCharType="end"/>
      </w:r>
      <w:r>
        <w:t>、</w:t>
      </w:r>
      <w:r>
        <w:fldChar w:fldCharType="begin"/>
      </w:r>
      <w:r>
        <w:instrText xml:space="preserve"> HYPERLINK "http://zh.wikipedia.org/w/index.php?title=%E6%95%99%E8%82%B2%E5%AE%B6&amp;variant=zh-cn" \o "教育家" </w:instrText>
      </w:r>
      <w:r>
        <w:fldChar w:fldCharType="separate"/>
      </w:r>
      <w:r>
        <w:t>教育家</w:t>
      </w:r>
      <w:r>
        <w:fldChar w:fldCharType="end"/>
      </w:r>
      <w:r>
        <w:t>。</w:t>
      </w:r>
    </w:p>
    <w:p>
      <w:pPr>
        <w:pStyle w:val="13"/>
        <w:ind w:firstLine="560"/>
      </w:pPr>
      <w:r>
        <w:rPr>
          <w:rFonts w:hint="eastAsia"/>
        </w:rPr>
        <w:br w:type="page"/>
      </w:r>
    </w:p>
    <w:p>
      <w:pPr>
        <w:pStyle w:val="14"/>
      </w:pPr>
      <w:r>
        <w:t>复胡慧彻居士书四</w:t>
      </w:r>
    </w:p>
    <w:p>
      <w:pPr>
        <w:pStyle w:val="13"/>
        <w:ind w:firstLine="560"/>
      </w:pPr>
      <w:r>
        <w:t>三月初六之信，未曾见过。马周巧贞，可谓宿有善根。此种种的确有据之事，何用光证。如无瑞应可据，求证犹可。有此神游净土，又观音告以生期。又求证，则成不知净土法门人之知见也。祈寄佛学书局，令登半月刊。彼正要材料，与新申报性质各别。虽然，弘扬佛法，务须真实不虚。若随意粉饰，其过亦非小小。何以故，以令无知之人，因此粉饰，遂谓古今诸往生者，例皆无实。若的确无伪，则不妨刊布。否则去其粉饰，存其本质发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。若无重要根据，当取消为准。至云皈依，已生西方，入圣位，亲觐三圣，用皈依凡僧做么。光一向不喜人作伪，果真实不虚，固当刊布。否则作文之人有罪过，亡人亦绝无利益可得也。（民廿九　三月二十八）</w:t>
      </w:r>
    </w:p>
    <w:p>
      <w:pPr>
        <w:pStyle w:val="15"/>
        <w:ind w:firstLine="561"/>
      </w:pPr>
      <w:r>
        <w:rPr>
          <w:rFonts w:hint="eastAsia"/>
        </w:rPr>
        <w:t>【研读】</w:t>
      </w:r>
    </w:p>
    <w:p>
      <w:pPr>
        <w:pStyle w:val="13"/>
        <w:ind w:firstLine="560"/>
      </w:pPr>
      <w:r>
        <w:rPr>
          <w:rFonts w:hint="eastAsia"/>
        </w:rPr>
        <w:t>三月初六的信，没有见到。马周巧贞，可说是宿世有善根。这种种的确有根据的事，哪用我来证明。如果没有瑞相感应可以作为根据，向我求证还可以。有此神游净土，又有观世音菩萨告诉她往生的日期的感应。又来求证，就成为不知净土法门人的知见了。请寄到佛学书局，令他们登在《佛学半月刊》上。他们正需要材料，与新、申报的性质各有不同。虽然如此，弘扬佛法，务必要真实不虚。如果随意粉饰，这个过失也实在不小。为什么呢？因为令无知的人，因为这个粉饰，于是认为古往今来诸多往生的人，照例都没有真实的。如果确实不假，就不妨刊登流布。否则，去除其中的粉饰，保存其中的本质真相，发稿刊印。如果没有重要的根据，应当以取消为准。至于说到皈依，已经生到西方，进入圣位，亲自觐见西方三圣，还用皈依凡夫僧做什么。我一向不喜欢他人作假，果真是真实不虚，固然应当刊登流布。否则，写这个文章的人有罪过，亡人也绝对没有利益可得。（民国二十九　三月二十八）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【发刊】把稿件交付刊印。</w:t>
      </w:r>
    </w:p>
    <w:p>
      <w:pPr>
        <w:pStyle w:val="13"/>
        <w:ind w:firstLine="560"/>
      </w:pPr>
      <w:r>
        <w:rPr>
          <w:rFonts w:hint="eastAsia"/>
        </w:rPr>
        <w:br w:type="page"/>
      </w:r>
    </w:p>
    <w:p>
      <w:pPr>
        <w:pStyle w:val="14"/>
      </w:pPr>
      <w:r>
        <w:t>复万梁居士书一</w:t>
      </w:r>
    </w:p>
    <w:p>
      <w:pPr>
        <w:pStyle w:val="13"/>
        <w:ind w:firstLine="560"/>
      </w:pPr>
      <w:r>
        <w:t>光粥饭僧耳，无所知识。迫不得已，姑以自己所知所能者告人，何得如是过誉乎。文钞，寿康宝鉴，山上已无，过几日当令上海友人代为寄之。所言皈依，何不择道德高超者，乃以老顽固腐败之傀儡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僧为师乎。虽然，欲得佛法实益，专在自己诚心。今汝以傀儡僧为师，须知傀儡虽无长处，亦无短处。以无机心私意故，傀儡亦自可取法。未可以他人之定评，而一概弃之也。今为汝取法名为慧梁。谓以智慧于生死险道作为桥梁，普令一切直出险道，登安隐所。现今世道坏至其极，推究根源，皆由家庭无善教，从小时并不以做人之道理教之。况福善祸淫，因果报应等事理乎。以故此种人一闻邪说，即便依从。杀父奸母之事，彼固以为正分</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即不如此，亦是得其权则任意妄为，流毒天下。不得其权，则结党横行，为地方累。其源皆由于无贤父母之善教所致。故曰，天下不治，匹夫有责。而人之初生，资于母者独厚，故须有贤母方有贤人。而贤母必从贤女始。是以欲天下太平，必由教儿女始。而教女比教子更为要紧。以女人有相夫教子之天职，自古圣贤，均资于贤母，况碌碌庸人乎。若无贤女，则无贤妻贤母矣。既非贤妻贤母，则相者教者，皆成就其恶，皆阻止其善也。此吾国所以弄得国不成国，民不成民之根源。汝欲宏法，当以敦伦尽分，闲邪存诚，诸恶莫作，众善奉行为主旨。兼以提倡因果报应，生死轮回，俾一切人知其苦因苦果。再令其生信发愿，持佛名号，求生西方，以期亲得其乐因乐果也。余详文钞，此不备书。嘉言录寄一包来，此书简略，颇合机宜。（民十七年六月初一）</w:t>
      </w:r>
    </w:p>
    <w:p>
      <w:pPr>
        <w:pStyle w:val="15"/>
        <w:ind w:firstLine="561"/>
      </w:pPr>
      <w:r>
        <w:rPr>
          <w:rFonts w:hint="eastAsia"/>
        </w:rPr>
        <w:t>【研读】</w:t>
      </w:r>
    </w:p>
    <w:p>
      <w:pPr>
        <w:pStyle w:val="13"/>
        <w:ind w:firstLine="560"/>
      </w:pPr>
      <w:r>
        <w:rPr>
          <w:rFonts w:hint="eastAsia"/>
        </w:rPr>
        <w:t>我是个只会吃饭的僧人罢了，没有什么知识。迫不得已，姑且以自己所知道，所能做到的告诉他人，怎么能够如此的过份赞誉呢？《文钞》、《寿康宝鉴》，普陀山上已经没有了，过几天应当令上海的友人，代我寄给你。你所说的皈依，为什么不选择道德高超的人，而是以一个老顽固腐败的傀儡僧为师呢？虽然如此，想得到佛法真实利益，完全在自己的诚心。现今，你以傀儡僧为师父，必须知道傀儡虽然没有长处，也没有短处。因为没有机心私意的缘故，傀儡也自然可以取为法则。不可以因为他人的判定评论，而一概丢弃。现今为你取法名为慧梁。就是以智慧在生死险道上作桥梁，普令一切众生，直接出离险道，登入安隐之所。现今世道坏乱到了极点，推究其中的根源，都是由于家庭没有好的教育，从小时候起，父母并不以做人的道理来教导他。何况行善得福，淫恶招祸，因果报应等等事理呢？因此，这种人一听到邪说，就马上依从了。杀父奸母的事，他们固然认为是确定的标准。即使不如此，也是得到权力，就任意妄为，流毒天下。不得权力，就结党横行，成为地方的累害。其中的源头，都是由于没有贤良父母的良好教育所导致。所以说：天下得不到治理，平民百姓都有责任。而一个人在初生之时，得益于母亲的，独为深厚，所以必须有贤母，方才有贤人。而贤母必须从贤女开始。所以，想使天下太平，必须由教好儿女开始。而教导女儿比教导儿子更为要紧。因为女人有相夫教子的天职，自古圣贤，都得益于贤母，何况碌碌无为的庸人呢？如果没有贤女，就没有贤妻贤母了。既然不是贤妻贤母，那么辅助的丈夫，教出的孩子，都是成就他们的恶习，都是阻止他们的善行。这是我国所以弄得国不成国，民不成民的根源。你想要宏法，应当以敦睦人伦，竭尽己分，防止邪恶，心怀坦诚，诸恶莫作，众善奉行作为主旨。又以提倡因果报应，生死轮回，使得一切人知道这个苦因苦果。再令他们生信发愿，持佛名号，求生西方，以期亲自得到其中的乐因乐果啊！其余详看《文钞》，此处不再多说。《嘉言录》寄一包来，这本书简略，比较适合大众机宜。（民国十七年，六月初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【傀儡】指用土木制成的偶像。比喻不能自主、受人操纵的人或组织。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【正分】确定的标准。</w:t>
      </w:r>
    </w:p>
    <w:p>
      <w:pPr>
        <w:pStyle w:val="13"/>
        <w:ind w:firstLine="560"/>
      </w:pPr>
      <w:r>
        <w:rPr>
          <w:rFonts w:hint="eastAsia"/>
        </w:rPr>
        <w:br w:type="page"/>
      </w:r>
    </w:p>
    <w:p>
      <w:pPr>
        <w:pStyle w:val="14"/>
      </w:pPr>
      <w:r>
        <w:t>复万梁居士书二</w:t>
      </w:r>
    </w:p>
    <w:p>
      <w:pPr>
        <w:pStyle w:val="13"/>
        <w:ind w:firstLine="560"/>
      </w:pPr>
      <w:r>
        <w:t>古人云，因地而倒，因地而起，离地求起，决无是理。今世道乱极，废孝，废伦，免耻，直欲人与禽兽了无异致，而始称快。其源皆由于理学拨因果罪福报应，及生死轮回等事，以为此乱之总根。其发荣畅茂，在于家庭无善教，学堂只知习举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求功名，绝不提及克己，复礼，诚意，正心，等事。以故读书人多半皆是机械变诈。降至近来，欧风一吹，则此种未受善教之人，其谁不以放任自庆乎。以故杀父淫母，尚自鸣高。此等恶风，皆由不讲伦常父子夫妇等天职，及不讲因果报应，得以大兴特兴。使人各注重伦常孝友等，及知善恶各有报应。纵以杀身之威胁之，令其行杀父淫母等事，则只可任彼即杀，决不肯依彼所说而行也。是知天下之乱，由于家庭无善教，及不讲因果报应以酿成之也。几多政军学界中人来者，问以乱源及令治之源，皆答不出。则是不知倒之因，又不知起之因也。汝既膺学务委员之职，宜先将此意，与一切学生及一切人言之。然后再令其依佛教五戒十善，及净土法门修持，则可易于感化，不至反对不入。否则彼等必难相从。以彼尚将理学及近世之盲论为事，何能令其心悦诚服也。陈鹏鲲等既欲皈依，今为各取法名。须令彼等各各敦伦尽分，闲邪存诚，诸恶莫作，众善奉行，先作世间善人。再依净土法门而修，则可谓真佛弟子矣。否则有名无实，究有何益。陈鹏鲲法名慧超。刘韬法名慧潜。杨凤仪法名慧淑。廖彭氏法名慧贞。所印各书，皆已无多，待后印出，当酌寄几包，如嘉言录，弥陀经白话注等。（民十七　十月初九日）</w:t>
      </w:r>
    </w:p>
    <w:p>
      <w:pPr>
        <w:pStyle w:val="15"/>
        <w:ind w:firstLine="561"/>
      </w:pPr>
      <w:r>
        <w:rPr>
          <w:rFonts w:hint="eastAsia"/>
        </w:rPr>
        <w:t>【研读】</w:t>
      </w:r>
    </w:p>
    <w:p>
      <w:pPr>
        <w:pStyle w:val="13"/>
        <w:ind w:firstLine="560"/>
      </w:pPr>
      <w:r>
        <w:rPr>
          <w:rFonts w:hint="eastAsia"/>
        </w:rPr>
        <w:t>古人说：因为地面而跌倒，因为地面而站起，离开地面，想站起来，决定没有这个道理。现今世道混乱到极点，废孝道，废伦常，免羞耻，简直想使人与禽兽，没有两样，才称心快慰。其中的根源，都是由于理学家拨除因果罪福报应，以及生死轮回等事理，成为这个祸乱的总根。坏乱的发起、繁荣、畅茂，在于家庭中没有好的教育，学校只知道学习为了考试的文化知识，追求功名，绝对不提到约束自己，言行合礼，真诚意念，匡正内心，等等事务。所以，读书人多半都是机巧欺诈。发展到近代以来，欧美西风一吹，那么这种没有受过圣贤教育的人，有谁不以放任自由，来自我庆贺呢？所以，杀父淫母，还自鸣高超。这等恶风，都是由于不讲伦理纲常，父子夫妇等天职，以及不讲因果报应，得以大兴特兴。假使每个人各自注重伦理纲常，孝亲友兄等道理，以及知道行善做恶，各有报应。纵然以杀身来威胁他，令他做杀父淫母等事，也只可随任他来杀我，决定不肯依照他所说而做。所以知道天下的大乱，由于家庭没有好的教育，以及不讲因果报应而酿成的。多少政府、军队、学校各界人士来，询问他们国家大乱的根源，以及令国家大治的根源，都答不出来。就是不知道跌倒的原因，又不知道站起的原因。你既然担任学务委员的职责，应该先将这个意思，对一切学生以及一切人来说。然后再令他们依照佛教的五戒十善，以及净土法门的修持，就可以容易感化，不至于反对佛教，不入佛门。否则，他们必定很难相从。因为他们还将理学，以及近世的盲论作为事务，如何能令他们心悦诚服呢？陈鹏鲲等人既然想要皈依，现今为他们各取法名。必须令他们各各敦睦人伦，竭尽己分，防止邪恶，心怀坦诚，诸恶莫作，众善奉行，先作世间的善人。再依净土法门而修，就可以说是真正的佛弟子了。否则，有名无实，究竟有什么利益。陈鹏鲲，法名慧超。刘韬，法名慧潜。杨凤仪，法名慧淑。廖彭氏，法名慧贞。所印的各种书籍，都已经不多，等到以后印出来，应当酌量寄几包给你，如《嘉言录》、《阿弥陀经白话注》等等。（民国十七　十月初九日）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【举业】为应科举考试而准备的学业。</w:t>
      </w:r>
    </w:p>
    <w:p>
      <w:pPr>
        <w:pStyle w:val="13"/>
        <w:ind w:firstLine="560"/>
      </w:pPr>
      <w:r>
        <w:rPr>
          <w:rFonts w:hint="eastAsia"/>
        </w:rPr>
        <w:br w:type="page"/>
      </w:r>
    </w:p>
    <w:p>
      <w:pPr>
        <w:pStyle w:val="14"/>
      </w:pPr>
      <w:r>
        <w:t>复万梁居士书三</w:t>
      </w:r>
    </w:p>
    <w:p>
      <w:pPr>
        <w:pStyle w:val="13"/>
        <w:ind w:firstLine="560"/>
      </w:pPr>
      <w:r>
        <w:t>手书备悉。三人法名，另纸书之。以后勿再来信，亦勿介绍人皈依，以无力应酬故也。来亦不复。家庭教育丛书稿，千万勿寄来，若寄来，当即为寄回。以光目力衰极，即此来复之信，尚须手眼二镜，始勉强看复。代光校对之师，（谨案即德森老法师）因前年赣州政府，要灭彼之寿量寺。（破极之古寺）开马路，做小菜场。彼向各军政伟人处呼吁得免。政府又逼著即时便建筑，否则仍废。遂竭力经营，得以恢复。去年彼区专员，以军事退后，作善后之计画，呈文中央，提寺产善后，中央令提十程之八。兵区之寺庙一空如洗，绝无积蓄，再提十程之八，则僧将完全饿死。又托各界伟人呈文，一概不通消息，以中央办事人压而不呈。至今年祈与此专员有深交者疏通，始得止息。二三年来，为江西事劳悴已极，人已成病。九华志，按例前年冬即可出，由此停止。不知明年后年能出否。光七十有七，旦暮将死，无论何等事，均不敢经手。弘化社中人，亦无闲工夫，且无此手眼。恐汝不谅，故为略说原由，祈慧察。廖云峰法名慧峻。周晓初法名慧朗。周洪生法名慧深。为寄净土五经，歧路指归，饬终津梁，各一包。（民廿五年九月初四日）</w:t>
      </w:r>
    </w:p>
    <w:p>
      <w:pPr>
        <w:pStyle w:val="15"/>
        <w:ind w:firstLine="561"/>
      </w:pPr>
      <w:r>
        <w:rPr>
          <w:rFonts w:hint="eastAsia"/>
        </w:rPr>
        <w:t>【研读】</w:t>
      </w:r>
    </w:p>
    <w:p>
      <w:pPr>
        <w:pStyle w:val="13"/>
        <w:ind w:firstLine="560"/>
      </w:pPr>
      <w:r>
        <w:rPr>
          <w:rFonts w:hint="eastAsia"/>
        </w:rPr>
        <w:t>来信尽知。三个人的法名，在另外的纸上写好。以后不要再来信，也不要介绍人皈依，因为没有力量应酬的缘故。来信也不回复。《家庭教育丛书》稿，千万不要寄来，如果寄来，当立即寄回。因为我的视力非常衰弱，就是这来往的信，还必须用手、眼二个镜子，才勉强看信、回信。代我校对的法师，（谨案：即德森老法师）因为前年赣州政府，要拆除他那个地方的寿量寺。（非常破败的一座古寺）要开通马路，做小菜场。他向各个军政伟人处呼吁，得以幸免。政府又逼他立即进行建筑，否则仍然废除。他于是竭力经营，得以恢复这座古庙。去年，那个地区的专员，因为军事退后（打了败战），作善后的计划，呈文给中央政府，要提出寺庙财产善后，中央令他提十分之八。驻兵地区的寺庙一空如洗，绝对没有积蓄，再提十分之八，那么僧人将要完全饿死了。他又委托各界的伟人呈文政府，一概没有消息，因为中央办事人压住呈文，不肯上呈。到了今年，请出与这位专员有深交的人疏通，才得以止息。二、三年来，为江西的事操劳憔悴到极点，人已经生病。《九华山志》，按计划前年冬天就可以出书，因此停止。不知明年、后年能不能出书。印光七十七岁了，早晚之间将会死去，无论什么事，都不敢经手承办。弘化社的人，也没有这个闲工夫，而且没有这个本领才识。恐怕你不体谅，所以为你大略说明其中的原由，请慧察。廖云峰，法名慧峻。周晓初，法名慧朗。周洪生，法名慧深。为你寄《净土五经》、《歧路指归》、《饬终津梁》，各一包。（民国二十五年 九月初四日）</w:t>
      </w:r>
    </w:p>
    <w:p>
      <w:pPr>
        <w:pStyle w:val="13"/>
        <w:ind w:firstLine="560"/>
      </w:pPr>
      <w:r>
        <w:rPr>
          <w:rFonts w:hint="eastAsia"/>
        </w:rPr>
        <w:br w:type="page"/>
      </w:r>
    </w:p>
    <w:p>
      <w:pPr>
        <w:pStyle w:val="14"/>
      </w:pPr>
      <w:r>
        <w:t>复顾宗况居士书</w:t>
      </w:r>
    </w:p>
    <w:p>
      <w:pPr>
        <w:pStyle w:val="13"/>
        <w:ind w:firstLine="560"/>
      </w:pPr>
      <w:r>
        <w:t>净土法门，乃佛法中之特别法门。一种好高务胜者，每每妄以禅宗求开悟为事。其意在唯心净土，自性弥陀，不以西方极乐世界为然。此种意旨，似乎深奥，实则多半皆成说食数宝之下劣派，切勿效此恶派。都摄六根，净念相继而念，自可决定往生西方。彼唯重理性，不务事修者，乃弄巧成拙，求升反坠之流也。若染此习，则了生脱死，须待驴年。（民廿八　五月十五）</w:t>
      </w:r>
    </w:p>
    <w:p>
      <w:pPr>
        <w:pStyle w:val="15"/>
        <w:ind w:firstLine="561"/>
      </w:pPr>
      <w:r>
        <w:rPr>
          <w:rFonts w:hint="eastAsia"/>
        </w:rPr>
        <w:t>【研读】</w:t>
      </w:r>
    </w:p>
    <w:p>
      <w:pPr>
        <w:pStyle w:val="13"/>
        <w:ind w:firstLine="560"/>
      </w:pPr>
      <w:r>
        <w:rPr>
          <w:rFonts w:hint="eastAsia"/>
        </w:rPr>
        <w:t>净土法门，是佛法中的特别法门。有一种好高务胜的人，每每狂妄以禅宗求开悟作为事务。其用意在唯心净土，自性弥陀，不认为往生西方极乐世界是对的。这种意旨，似乎深奥，实际上多半都成为说食数宝的下劣派，千万不要效法这个恶派。都摄六根，净念相继而念，自然可以决定往生西方。那些只注重理性，不务事修的人，是弄巧成拙，求上升反而下坠之类的人。如果染上这个习气，那么了生脱死，必须等到驴年。（民国二十八　五月十五）</w:t>
      </w:r>
    </w:p>
    <w:p>
      <w:pPr>
        <w:pStyle w:val="13"/>
        <w:ind w:firstLine="560"/>
      </w:pPr>
      <w:r>
        <w:rPr>
          <w:rFonts w:hint="eastAsia"/>
        </w:rPr>
        <w:br w:type="page"/>
      </w:r>
    </w:p>
    <w:p>
      <w:pPr>
        <w:pStyle w:val="14"/>
      </w:pPr>
      <w:r>
        <w:t>复夏寿祺居士书</w:t>
      </w:r>
    </w:p>
    <w:p>
      <w:pPr>
        <w:pStyle w:val="13"/>
        <w:ind w:firstLine="560"/>
      </w:pPr>
      <w:r>
        <w:t>汝父年高，当令即刻通身放下，一心念佛，求生西方。念时须心中念得清楚。口中念得清楚。耳中听得清楚。即不开口，心中默念，亦须字字句句，听得清楚。以心一起念，即有声相。自己之耳，听自己心中之声，仍是明明朗朗。能常听得清楚，则心归一处，神不外驰。故眼也不他视，鼻也不他齅，身也不放逸，故名都摄六根。如此念佛，名为净念。（此三句，师自加密圈。）以摄心于佛号，则杂念虽尚未全无，然已轻减多多矣。若能常常相继，便可浅得一心不乱，深则得念佛三昧矣。此系平日勖令专心致志之要义。日日常作将往生想，心中不留一事。有宜交代者，即预交代之。子孙有宜问者，即预问之。待至临终，则全家念佛。无一事可问，亦无一事交代，大家同声念佛。若自己有把握，自己会洗澡换衣，则甚好。若自己不能，则万不可预为抹澡，换衣，问事，哭泣等。一有此种瞎张罗，定规破坏正念，不得往生矣。令将亡人面向西方，面前供一尊接引佛，作随佛往生想。一直念到气断已过三点钟后，（此至少时，尚宜多念。）再为洗换哭泣等，则不致贻误大事。哭泣亦不可废，当以息哀念佛为事。切弗以哭泣做假场面。老人临终如是，年轻人亦如是，则定可往生。又女子从小，须令性情柔和，不生气。习久则成天性。其利益说不能尽。未嫁前生大气，或停经，或血崩。嫁后亦然，或堕胎，或所怀儿女成暴恶性质。儿生后喂奶时，生极大气，儿吃奶时即死。不极大，则半天一天死。无一不死者。小气虽不死必病，无一不病者。若连一二三日生气，则儿之毒，屡积屡大，亦难不死。此吾国古今名医神医，均未言及者。以此义与一切男女说，即是救命于未生之前。而女子性情柔和，则家道亦可和睦。所生儿女性情，亦悉慈善柔和。吾尝谓教子为天下太平之根本，而教女为尤要。以人生禀母之气，视母之仪，比父为多。有贤女则有贤妻。贤妻之夫，必为贤人。贤母之子，定是贤士。太任有胎教，故文王生有圣德。盖教之于未生之前也。光已八十，朝不保夕，所有信札，令常住书记代，光不顾问。以汝在远方，特别注意，故交光看而为复。其修持方法，自有净土各书及文钞在，此不备书。冶公，宗况，祈亦以此信中所说告之。（民廿八年五月十五日）</w:t>
      </w:r>
    </w:p>
    <w:p>
      <w:pPr>
        <w:pStyle w:val="13"/>
        <w:ind w:firstLine="560"/>
      </w:pPr>
      <w:r>
        <w:t>不得常来信，常来则光不能为复矣。今之僧人，多系俗派，四十五十，也举行祝寿，有以此事语光者，光曰，我宁受斩头之刑，不愿闻祝寿之名。有欲为光祝寿者，是拉光于最下劣之下流坯一派也。</w:t>
      </w:r>
    </w:p>
    <w:p>
      <w:pPr>
        <w:pStyle w:val="15"/>
        <w:ind w:firstLine="561"/>
      </w:pPr>
      <w:r>
        <w:rPr>
          <w:rFonts w:hint="eastAsia"/>
        </w:rPr>
        <w:t>【研读】</w:t>
      </w:r>
    </w:p>
    <w:p>
      <w:pPr>
        <w:pStyle w:val="13"/>
        <w:ind w:firstLine="560"/>
      </w:pPr>
      <w:r>
        <w:rPr>
          <w:rFonts w:hint="eastAsia"/>
        </w:rPr>
        <w:t>你父亲年事已高，应当令他即刻通身放下，一心念佛，求生西方。念的时候必须心中念得清楚。口中念得清楚。耳中听得清楚。即使不开口，心中默念，也必须字字句句，听得清楚。因为心中一起念，就有声音之相。自己的耳朵，听自己心中的声音，仍就是明明朗朗。能够常常听得清楚，那么心归一处，心神不向外奔驰。所以眼睛也不看其他，鼻子也不嗅其他，身体也不放逸，所以名为都摄六根。如此念佛，名为净念。（这三句，师父自己加上密密的圆圈。）因为摄心在佛号上，那么杂念虽然不能完全没有，然而已经减轻许多了。如果能够常常相继，就可以浅得一心不乱，深则得念佛三昧了。这是平时勉励令我们专心致志的要义。天天常作将要往生来想，心中不存留一件事。有应该交代的，就预先交代好。子孙有应该问的，就预先问好。等到临终时，就全家念佛。没有一件事可问，也没有一件事要交代，大家同声念佛。如果自己有把握，自己会洗澡换衣，那么很好。如果自己不能，那么万万不可以预先为他抹澡，换衣服，问俗事，哭泣等等。一旦有了这种瞎张罗，一定破坏正念，不得往生了。将亡人面向西方，面前供一尊接引佛，当作随佛往生来想。一直念到气断已过三个钟头后，（这是最少的时间，还应该多念。）再为亡者洗澡、换衣、哭泣等，就不致于贻误大事。哭泣也不可以废除，应当以息哀念佛作为事务。千万不要以哭泣做假场面。老人临终是如此，年轻人也是如此，那么一定可以往生。又者，女孩子从小，必须令她性情柔和，不生气。熏习久了就成为天性。其中的利益说不能尽。没有出嫁前生大气，或者停经，或者血崩。出嫁后也是如此，或者堕胎，或者所怀的儿女，成为暴恶的性质。儿子生下来后，喂奶时，生很大的气，儿子吃奶，立即死亡。不是很大的气，那么过半天、一天而死。没有一个不死的。生小气后，给孩子喂奶，孩子虽然不死，必定生病，没有一个不病的。如果连生一、二、三天的生气，那么儿子吃下的毒奶，越积越大，也很难不死。这是我国古今的名医神医，都没有说到过的。将这个义理对一切男女讲说，就是救命于孩子未生之前。而女子性情柔和，那么家道也可以和睦。所生的儿女性情，也全都慈善柔和。我曾经说：教育儿子是天下太平的根本，而教育女儿尤其重要。因为一个人出生禀承母亲的气质，看着母亲的行仪，比父亲多。有贤女就有贤妻。贤妻的丈夫，必定成为贤人。贤母的儿子，一定是位贤士。太任有胎教，所以周文王生下来就有圣德。这是教育在没有出生之前。我已经八十岁了，朝不保夕，所有的信件，令常住书记代写，我不过问。因为你在远方，特别注意，所以交给我看而为你回信。其中修持方法，自有净土各书以及《文钞》在，此处不再多说。冶公，宗况，也请以此信中所说，告诉他们。（民国二十八年五月十五日）</w:t>
      </w:r>
    </w:p>
    <w:p>
      <w:pPr>
        <w:pStyle w:val="13"/>
        <w:ind w:firstLine="560"/>
      </w:pPr>
      <w:r>
        <w:rPr>
          <w:rFonts w:hint="eastAsia"/>
        </w:rPr>
        <w:t>不得常来信，常来信，我不能为你回信。现今的僧人，大多是世俗派，四十岁、五十岁，也举行祝寿，有人将这件事告诉我，我说：我宁愿受斩头之刑，不愿听闻祝寿之名。有想要为我祝寿的，是拉我到最下劣的下流坯这一派中去。</w:t>
      </w:r>
    </w:p>
    <w:p>
      <w:pPr>
        <w:pStyle w:val="13"/>
        <w:ind w:firstLine="560"/>
      </w:pPr>
      <w:r>
        <w:rPr>
          <w:rFonts w:hint="eastAsia"/>
        </w:rPr>
        <w:br w:type="page"/>
      </w:r>
    </w:p>
    <w:p>
      <w:pPr>
        <w:pStyle w:val="14"/>
      </w:pPr>
      <w:r>
        <w:t>复穆宗净居士书一</w:t>
      </w:r>
    </w:p>
    <w:p>
      <w:pPr>
        <w:pStyle w:val="13"/>
        <w:ind w:firstLine="560"/>
      </w:pPr>
      <w:r>
        <w:t>光老矣，又有迫不容缓之峨嵋九华志事。以各处信札太烦，致年余不能了事。现已于十一月后力拒一切信札，以后切勿再来信，来决不复。今为汝取法名为宗净。谓宗佛净土法门，自行化他也。又为汝寄文钞，嘉言录，净土圣贤录，佛学救劫编，共一包，祈详阅之。以后千万勿来信，亦勿令别人来信，此次已是破例，决不二破三破。（民廿一　十二月初三）</w:t>
      </w:r>
    </w:p>
    <w:p>
      <w:pPr>
        <w:pStyle w:val="15"/>
        <w:ind w:firstLine="561"/>
      </w:pPr>
      <w:r>
        <w:rPr>
          <w:rFonts w:hint="eastAsia"/>
        </w:rPr>
        <w:t>【研读】</w:t>
      </w:r>
    </w:p>
    <w:p>
      <w:pPr>
        <w:pStyle w:val="13"/>
        <w:ind w:firstLine="560"/>
      </w:pPr>
      <w:r>
        <w:rPr>
          <w:rFonts w:hint="eastAsia"/>
        </w:rPr>
        <w:t>我老了，又有迫不容缓的《峨嵋山志》、《九华山志》志书的事情。因为各处的信件太烦，致使年底不能了结这件事。现在已经在十一月后，竭力拒绝一切信件，以后千万不要再来信，来了决定不回复。现今为你取法名为宗净。就是以佛陀的净土法门为宗，自行化他。又为你寄《文钞》、《嘉言录》、《净土圣贤录》、《佛学救劫编》，共一包，请详细阅读。以后千万不要来信，也不要让别人来信，这次已是破例，决不二次破例、三次破例。（民国二十一　十二月初三）</w:t>
      </w:r>
    </w:p>
    <w:p>
      <w:pPr>
        <w:pStyle w:val="13"/>
        <w:ind w:firstLine="560"/>
      </w:pPr>
      <w:r>
        <w:rPr>
          <w:rFonts w:hint="eastAsia"/>
        </w:rPr>
        <w:br w:type="page"/>
      </w:r>
    </w:p>
    <w:p>
      <w:pPr>
        <w:pStyle w:val="14"/>
      </w:pPr>
      <w:r>
        <w:t>复穆宗净居士书二</w:t>
      </w:r>
    </w:p>
    <w:p>
      <w:pPr>
        <w:pStyle w:val="13"/>
        <w:ind w:firstLine="560"/>
      </w:pPr>
      <w:r>
        <w:t>何得如此粗心，来信有省无县，将何所寄。又不写俗名，只用法名，用久则可，初用则人莫能知，此亦少阅历人情世故之失。一贵州弟子来信，令寄南京其弟寓处，挂号寄去，阍</w:t>
      </w:r>
      <w:r>
        <w:rPr>
          <w:rFonts w:hint="eastAsia"/>
        </w:rPr>
        <w:t>（</w:t>
      </w:r>
      <w:r>
        <w:t>hūn</w:t>
      </w:r>
      <w:r>
        <w:rPr>
          <w:rFonts w:hint="eastAsia"/>
        </w:rPr>
        <w:t>）</w:t>
      </w:r>
      <w:r>
        <w:t>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知彼之法名，言无此人，遂为退回。不久彼自来苏，始知彼不知世务。令岳母令子法名，另纸书之。令岳母懿德堪钦，故名德懿。令子宿有慧根，故名福睿。睿，即智慧。有福有慧，便能自利利人。念观音，不独邀净友念，当于村中及近村宣告，无论老幼男女，通皆吃素，念南无观世音菩萨。大家各人在各人家里，一路做事一路念。于行住坐卧中常念，决定可以不遭瘟疫。前年各处虎疫</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甚剧，陕西澄城县寺前镇附近，死数百人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一弟子村中有五六十家，人皆令念，只死两个坏人，余均无恙。甘肃甘谷何鸿吉居士提倡念佛，凡念佛处，疫不入境。汝邀净友念，是小办法。教全村中老幼男女念，是大办法。顶好吃净素，如其不能，亦须少吃。即未吃素，亦要念。当此凶险之时，唯念南无观世音菩萨，为能救护。彼怕死愿安乐者，当不至犹不以为然而忽之。聚道友念，宜分三班。一班出声绕念，两班静坐密念。如此成天念，不至过劳。若一同出声念，久则过劳，或致受病。由不善设法，反令无知之人谓佛法不灵，徒造口业，不可不知。（民廿四　元月初四）</w:t>
      </w:r>
    </w:p>
    <w:p>
      <w:pPr>
        <w:pStyle w:val="15"/>
        <w:ind w:firstLine="561"/>
      </w:pPr>
      <w:r>
        <w:rPr>
          <w:rFonts w:hint="eastAsia"/>
        </w:rPr>
        <w:t>【研读】</w:t>
      </w:r>
    </w:p>
    <w:p>
      <w:pPr>
        <w:pStyle w:val="13"/>
        <w:ind w:firstLine="560"/>
      </w:pPr>
      <w:r>
        <w:rPr>
          <w:rFonts w:hint="eastAsia"/>
        </w:rPr>
        <w:t>你怎么能如此粗心，来信中没有省份名，没有县市名，如何来寄书信。又不写在家俗名，只用法名，用久了还可以，最初用别人不知道，这也是少了阅历人情世故的过失。一位贵州弟子来信，令我寄到南京，他弟弟的寓处，挂号寄过去，守门人不知道他的法名，说查无此人，于是又退回来。不久，他自己来到苏州，才知道他不知世务。你岳母与你儿子的法名，在另外的纸上写好。令岳母的美德令人钦佩，所以名为德懿。你儿子宿世有慧根，所以名为福睿。睿：就是智慧。有福有慧，就能自利利人。念观世音菩萨，不只邀请净友念，应当在村中以及附近的村中宣告，无论老幼男女，通通都吃素，念“南无观世音菩萨”。大家各人在各人家里，一边做事一边念。在行住坐卧中，常念菩萨圣号，决定可以不遭瘟疫。前年各处的虎疫霍乱很严重，陕西澄城县寺前镇附近，死了几百人，一位弟子的村中有五六十户人家，每个人都令他们念菩萨圣号，只了死两个坏人，其余都安然无恙。甘肃甘谷的何鸿吉居士提倡念佛，凡是念佛之处，瘟疫不入境。你邀请净友来念，是小办法。教全村中老幼男女都来念，是大办法。最好吃净素，如果不能，也必须少吃肉食。即使没有吃素，也要念圣号。在这凶险之时，唯有念“南无观世音菩萨”，是能救护我们的。那些怕死，愿享安乐的人，应当不会不以为然而轻忽这件事。聚集道友念佛，应该分为三班。一班出声绕念，两班静坐密念。如此成天念，不至过份劳累。如果一同出声念，时间久了就过份疲劳，或者导致生病。由于没有施设一个好的办法，反而令无知的人认为佛法不灵，徒然造口业，不可以不知道。（民国二十四　元月初四）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【阍人】后世通称守门人为阍人。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虎疫】即霍乱。霍乱是一种以严重胃肠道症状为主的烈性传染病，主要经口传染。发病急剧突然，大吐大泻，烦躁不安。因霍乱又不同于一些传染性疾病，其来势凶猛如虎，快似鬼拉人，故而人们将此瘟疫称为“虎疫拉”，也有叫“虎列拉”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民国二十一年（1932年），关中和陕北大部地区霍乱大流行。此疫从6月19日潼关一居民开始，便由东向西迅速波及西安，继而很快蔓延到全陕的东府、西府、陕北、及陕南部分地区，日甚一日，造成人民群众的大量死亡。《续修蓝田县志》记载：“壬申年夏大旱，七月虎疫拉大作，伤亡五千余人。”蓝田在连续多年的天灾人祸中首当其冲，加之当局“苛政猛于虎”的推波助澜，势必导致这次霍乱的暴发流行。其来势之猛、范围之广、死人之多，是数百年间旷前绝后的。直到现在，一些上了年岁的人一提起民国二十一年的“虎疫拉”，仍然是心寒透脊，那时蓝田流传着几句民谣：“虎疫拉，真怕怕，没爪没牙把人抓；拉大人拉娃娃，有多没少一齐拉。”可见这像虎吃人，象鬼拉人一样的“虎疫拉”给人们造成了多么严重的后果和创伤！</w:t>
      </w:r>
    </w:p>
    <w:p>
      <w:pPr>
        <w:pStyle w:val="13"/>
        <w:ind w:firstLine="560"/>
      </w:pPr>
      <w:r>
        <w:rPr>
          <w:rFonts w:hint="eastAsia"/>
        </w:rPr>
        <w:br w:type="page"/>
      </w:r>
    </w:p>
    <w:p>
      <w:pPr>
        <w:pStyle w:val="14"/>
      </w:pPr>
      <w:r>
        <w:t>复穆宗净居士书三</w:t>
      </w:r>
    </w:p>
    <w:p>
      <w:pPr>
        <w:pStyle w:val="13"/>
        <w:ind w:firstLine="560"/>
      </w:pPr>
      <w:r>
        <w:t>令郎法名犯祖讳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当随改。今作智睿，当不至又有犯者。若又犯祈自己改之，不必又令光改。南北乡风，各不相同。南方亦有严论讳者。亦有子用父名之要字，如父名鹏，子名小鹏，父名谦，子名续谦。至于法名，有专用一字者，则祖孙父子同一上字。光不用字派，随用字，人多而无表白</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者，则同一上字，已有表白者，则各用上字，以免违俗之嫌。曾子字子舆，孟子亦字子舆。子思学于曾子，孟子乃子思之门人。古人宽而今人严，于此可见。然大事当依理，小事宜随俗。此持身涉世</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之准则也。（民廿四　元月十五）</w:t>
      </w:r>
    </w:p>
    <w:p>
      <w:pPr>
        <w:pStyle w:val="15"/>
        <w:ind w:firstLine="561"/>
      </w:pPr>
      <w:r>
        <w:rPr>
          <w:rFonts w:hint="eastAsia"/>
        </w:rPr>
        <w:t>【研读】</w:t>
      </w:r>
    </w:p>
    <w:p>
      <w:pPr>
        <w:pStyle w:val="13"/>
        <w:ind w:firstLine="560"/>
      </w:pPr>
      <w:r>
        <w:rPr>
          <w:rFonts w:hint="eastAsia"/>
        </w:rPr>
        <w:t>你儿子法名犯了祖上的名讳，应当随即改动。现今改为智睿，应当不至又有犯讳。如果又犯，请自己改，不必又令我改。南北的民俗乡风，各不相同。南方也有严格避讳的。也有儿子用父亲名字当中重要字的，如父亲名鹏，儿子名小鹏，父亲名谦，儿子名续谦。至于法名，有专用一个字的，那么祖孙父子同用上面一个字。我不用字派，随机用字，人数多而没有特别表明的话，就同用上面一个字，已经有表明的，就各用上面一个字，以免有违背民俗的讥嫌。曾子字子舆，孟子也是字子舆。子思向曾子学习，孟子是子思的门人。避讳这件事，古人宽而今人严，于此可以见到。然而大事应当依正理，小事适宜随民俗。这是立身涉世的准则。（民国二十四　元月十五）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【避讳】谓封建时代对于君主和尊长的名字，必须避免直接说出或写出。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【表白】表述，说明。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【持身】立身；修身。【涉世】经历世事。</w:t>
      </w:r>
    </w:p>
    <w:p>
      <w:pPr>
        <w:pStyle w:val="13"/>
        <w:ind w:firstLine="560"/>
      </w:pPr>
      <w:r>
        <w:rPr>
          <w:rFonts w:hint="eastAsia"/>
        </w:rPr>
        <w:br w:type="page"/>
      </w:r>
    </w:p>
    <w:p>
      <w:pPr>
        <w:pStyle w:val="14"/>
      </w:pPr>
      <w:r>
        <w:t>复穆宗净居士书四</w:t>
      </w:r>
    </w:p>
    <w:p>
      <w:pPr>
        <w:pStyle w:val="13"/>
        <w:ind w:firstLine="560"/>
      </w:pPr>
      <w:r>
        <w:t>杨母法名，另纸书之。光之相片不便寄。以战事，邮局不肯收包裹。今寄劝念观音文，祈为广劝。本令印五十万，以战事停工。此后或印出，邮局肯寄，或可寄来。亦不能定，以时局故。德森师病，已好八程。汝以后不得络索一无所谓。又未会过，来信即复，勿道病人，即十分强健，亦日不暇给。光于民国七八年来，在普陀法雨寺了无一事，来信即复。致日日以复信为事。彼讲经之法师，万不能来信即复，以无此功夫精神应酬故也。战事剧烈，以持大悲咒念观音为要。无要事，切勿来信。战事未息，永不许来信。以持诵来不及，无暇答复也。（民廿六　八月十九）</w:t>
      </w:r>
    </w:p>
    <w:p>
      <w:pPr>
        <w:pStyle w:val="13"/>
        <w:ind w:firstLine="560"/>
      </w:pPr>
      <w:r>
        <w:t>修净业，与学教不同。一注重开解。一注重实行。纵有不知者且置之，再三看几次，多有前后发明处。即令不了然，且体贴上下文义，当可以意会。若随有所疑即问，倘绝无一事之人，则亦无妨。若终日忙不及的烦琐之人，何忍加之以劳乎。光老矣，不能应酬诸所问。即德森师以江西寿量寺及专员提寺产事，忙以成病，亦不可再贻以劳也。</w:t>
      </w:r>
    </w:p>
    <w:p>
      <w:pPr>
        <w:pStyle w:val="15"/>
        <w:ind w:firstLine="561"/>
      </w:pPr>
      <w:r>
        <w:rPr>
          <w:rFonts w:hint="eastAsia"/>
        </w:rPr>
        <w:t>【研读】</w:t>
      </w:r>
    </w:p>
    <w:p>
      <w:pPr>
        <w:pStyle w:val="13"/>
        <w:ind w:firstLine="560"/>
      </w:pPr>
      <w:r>
        <w:rPr>
          <w:rFonts w:hint="eastAsia"/>
        </w:rPr>
        <w:t>杨母的法名，在另外的纸上写好。我的相片不方便寄。因为战事混乱，邮局不肯收包裹。现今寄上《劝念观音文》，请广泛加以劝导。本来令他们印五十万张，因为战事停工。以后如果印出来，邮局肯寄，或许可以寄来。也不能肯定，因为时局多变的缘故。德森法师的病，已经好了八成。你以后不得络索所谓的闲事。又没有见过面，来信就要回复，不要说是病人，即使身体十分强健，也是每天忙的没空。我在民国七八年来，在普陀法雨寺住，没有什么事，有人来信就回复。导致每天都以回信作为事务。那些讲经的法师，根本不能来信就回，因为没有这个功夫精神应酬的缘故。战事加剧，以持诵大悲咒，念观音菩萨圣号为要义。没有要紧的事，千万不要来信。战事没有停息，永远不许来信。因为持咒诵经都来不及，没有空闲答复。（民国二十六　八月十九）</w:t>
      </w:r>
    </w:p>
    <w:p>
      <w:pPr>
        <w:pStyle w:val="13"/>
        <w:ind w:firstLine="560"/>
      </w:pPr>
      <w:r>
        <w:rPr>
          <w:rFonts w:hint="eastAsia"/>
        </w:rPr>
        <w:t>修持净业，与学习教理不同。一个是注重开悟领解。一个是注重真实行持。纵然有不知道的，暂且搁置在一边，再多看几次，大多有前后通晓的地方。即使还不明了，姑且体贴上下的文义，应当可以在内心领会。如果随有疑惑就来问，倘若绝对没有其它事的人，也无妨。如果是整天忙得来不及的烦琐之人，如何忍心增加事情，来劳累他呢？我老了，不能应酬一切的询问。即使是德森法师，因为江西寿量寺以及专员提寺产的事，忙碌成病，也不可以再让他劳累了。</w:t>
      </w:r>
    </w:p>
    <w:p>
      <w:pPr>
        <w:pStyle w:val="13"/>
        <w:ind w:firstLine="560"/>
      </w:pPr>
      <w:r>
        <w:rPr>
          <w:rFonts w:hint="eastAsia"/>
        </w:rPr>
        <w:br w:type="page"/>
      </w:r>
    </w:p>
    <w:p>
      <w:pPr>
        <w:pStyle w:val="14"/>
      </w:pPr>
      <w:r>
        <w:t>复穆宗净居士书五</w:t>
      </w:r>
    </w:p>
    <w:p>
      <w:pPr>
        <w:pStyle w:val="13"/>
        <w:ind w:firstLine="560"/>
      </w:pPr>
      <w:r>
        <w:t>三十余法名，另纸书之。丽泽莲社章程，甚好。光目同生盲，藉手眼二镜，勉强能见，故字多不如法。从此以后，祈永勿来信，来决不复。有欲皈依者，令皈依当地僧，或皈依德森法师。若不见谅，即是欲令光永不见天日于朝不保夕之暂时，想诸位必不至如此之不谅人情也。（民廿八年十一月十二）</w:t>
      </w:r>
    </w:p>
    <w:p>
      <w:pPr>
        <w:pStyle w:val="13"/>
        <w:ind w:firstLine="560"/>
      </w:pPr>
      <w:r>
        <w:t>光目乃光之宿业所致，不得于莲社中为光祈祷。及效法无知俗人祝寿，以败佛门。光一生闻见僧祝寿代为发羞。汝等自己修持，不得拉光名于此无道理之俗派中，令有知见者讥诮，切切。</w:t>
      </w:r>
    </w:p>
    <w:p>
      <w:pPr>
        <w:pStyle w:val="15"/>
        <w:ind w:firstLine="561"/>
      </w:pPr>
      <w:r>
        <w:rPr>
          <w:rFonts w:hint="eastAsia"/>
        </w:rPr>
        <w:t>【研读】</w:t>
      </w:r>
    </w:p>
    <w:p>
      <w:pPr>
        <w:pStyle w:val="13"/>
        <w:ind w:firstLine="560"/>
      </w:pPr>
      <w:r>
        <w:rPr>
          <w:rFonts w:hint="eastAsia"/>
        </w:rPr>
        <w:t>三十多个法名，在另外的纸上写好。丽泽莲社的章程，很好。我的眼睛如同盲人，借着手、眼二个镜子，勉强能够看见，所以写的字，大多不如法。从此以后，请永远不要来信，来了决定不回复。有想要皈依的，令他皈依当地僧人，或者皈依德森法师。如果不见谅，就是想让我在这朝不保夕的短暂时光，永不见天日，想来诸位必定不至如此的不体谅人情吧！（民国二十八年十一月十二）</w:t>
      </w:r>
    </w:p>
    <w:p>
      <w:pPr>
        <w:pStyle w:val="13"/>
        <w:ind w:firstLine="560"/>
      </w:pPr>
      <w:r>
        <w:rPr>
          <w:rFonts w:hint="eastAsia"/>
        </w:rPr>
        <w:t>我的眼睛是我的宿业所导致，不得在莲社中为我祈祷。以及效法无知俗人祝寿，来败坏佛门。我一生听到看到僧人祝寿，代为他们发羞。你们自己修持，不得拉我的名字在这些无道理的俗派之中，令有知见的人讥笑，切记切记。</w:t>
      </w:r>
    </w:p>
    <w:p>
      <w:pPr>
        <w:pStyle w:val="13"/>
        <w:ind w:firstLine="560"/>
      </w:pPr>
      <w:r>
        <w:rPr>
          <w:rFonts w:hint="eastAsia"/>
        </w:rPr>
        <w:br w:type="page"/>
      </w:r>
    </w:p>
    <w:p>
      <w:pPr>
        <w:pStyle w:val="14"/>
      </w:pPr>
      <w:r>
        <w:t>复穆宗净居士书六</w:t>
      </w:r>
    </w:p>
    <w:p>
      <w:pPr>
        <w:pStyle w:val="13"/>
        <w:ind w:firstLine="560"/>
      </w:pPr>
      <w:r>
        <w:t>所误寄之法名，在近处，不几日即寄来。另写寄去今加之名，当不再错。光老矣，目力精神均不给。以后永勿来信，亦勿介绍人皈依。以朝不保夕，死则徒劳，即不死亦不能长支此差事。当以安老为事，不当以役老为事。光自民七以来，日为人忙，现欲再为人忙，而目力已不能为我所用矣。凡诸同志，皆以此语为说。以免彼此徒费心思，了无所益也。（民廿八　十二月二十一）</w:t>
      </w:r>
    </w:p>
    <w:p>
      <w:pPr>
        <w:pStyle w:val="15"/>
        <w:ind w:firstLine="561"/>
      </w:pPr>
      <w:r>
        <w:rPr>
          <w:rFonts w:hint="eastAsia"/>
        </w:rPr>
        <w:t>【研读】</w:t>
      </w:r>
    </w:p>
    <w:p>
      <w:pPr>
        <w:pStyle w:val="13"/>
        <w:ind w:firstLine="560"/>
      </w:pPr>
      <w:r>
        <w:rPr>
          <w:rFonts w:hint="eastAsia"/>
        </w:rPr>
        <w:t>所误寄的法名，在近处，不几天就寄来。另外再写，寄去今天增加的法名，应当不会再错。我老了，视力精神都不好。以后永远不要来信，也不要介绍人皈依。因为我朝不保夕，死了就成徒劳无用，即使不死也不能长期支应这个差事。应当以安抚老人作为事务，不应当以役使老人作为事务。我自从民国七年以来，每天为他人忙，现在想再为他人忙，而视力已经不能为我所用了。凡是一切同志，都以这句话对他们说。以免彼此徒费心思，没有什么利益啊！（民国二十八　十二月二十一）</w:t>
      </w:r>
    </w:p>
    <w:p>
      <w:pPr>
        <w:pStyle w:val="13"/>
        <w:ind w:firstLine="560"/>
      </w:pPr>
      <w:r>
        <w:rPr>
          <w:rFonts w:hint="eastAsia"/>
        </w:rPr>
        <w:br w:type="page"/>
      </w:r>
    </w:p>
    <w:p>
      <w:pPr>
        <w:pStyle w:val="14"/>
      </w:pPr>
      <w:r>
        <w:t>复高慧荫居士书</w:t>
      </w:r>
    </w:p>
    <w:p>
      <w:pPr>
        <w:pStyle w:val="13"/>
        <w:ind w:firstLine="560"/>
      </w:pPr>
      <w:r>
        <w:t>手书与家鑫祖芳之函，具悉。欲学佛者，必须要敦伦尽分，闲邪存诚，诸恶莫作，众善奉行，吃素念佛，求生西方，方为真学佛者。若伦常有亏，或只求人天福报，则皆与佛法不相符合。光老矣，目力精神均不给，今为彼二人各取法名，另纸书之。其详细开示，不能备书。今为彼二人各寄净土五经，净土十要，印光文钞，嘉言录，各一部，作一包，共二包，以作开示。以后不许再来信，介绍人皈依，以无力应酬故也。若向弘化社请经书，亦不许顺便与光书。（民廿四　十一月初六）</w:t>
      </w:r>
    </w:p>
    <w:p>
      <w:pPr>
        <w:pStyle w:val="15"/>
        <w:ind w:firstLine="561"/>
      </w:pPr>
      <w:r>
        <w:rPr>
          <w:rFonts w:hint="eastAsia"/>
        </w:rPr>
        <w:t>【研读】</w:t>
      </w:r>
    </w:p>
    <w:p>
      <w:pPr>
        <w:pStyle w:val="13"/>
        <w:ind w:firstLine="560"/>
      </w:pPr>
      <w:r>
        <w:rPr>
          <w:rFonts w:hint="eastAsia"/>
        </w:rPr>
        <w:t>你的信与家鑫、祖芳的信，都看过了。想要学佛的人，必须要敦睦人伦，竭尽己分，防止邪恶，心怀坦诚，诸恶莫作，众善奉行，吃素念佛，求生西方，才是真正的学佛人。如果伦理常德有亏，或者只求人天福报，那么都与佛法不相符合。我老了，视力精神都不足，现今为他们二人各取法名，在另外纸上写好。其中详细的开示，不能备足写出。现今为他们二人，各寄《净土五经》、《净土十要》、《印光文钞》、《嘉言录》，各一部，作一包，共有二包，作为开示。以后不许再来信，介绍人皈依，因为没有精力应酬的缘故。如果向弘化社请经书，也不许顺便给我写信。（民国二十四年　十一月初六）</w:t>
      </w:r>
    </w:p>
    <w:p>
      <w:pPr>
        <w:pStyle w:val="13"/>
        <w:ind w:firstLine="560"/>
      </w:pPr>
      <w:r>
        <w:rPr>
          <w:rFonts w:hint="eastAsia"/>
        </w:rPr>
        <w:br w:type="page"/>
      </w:r>
    </w:p>
    <w:p>
      <w:pPr>
        <w:pStyle w:val="14"/>
      </w:pPr>
      <w:r>
        <w:t>复独山</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杨慧芳居士书一</w:t>
      </w:r>
    </w:p>
    <w:p>
      <w:pPr>
        <w:pStyle w:val="13"/>
        <w:ind w:firstLine="560"/>
      </w:pPr>
      <w:r>
        <w:t>了生脱死，是人生最大的一件事。念佛法门，是佛法中特别的一法门。此法上至等觉菩萨，下至逆恶罪人，皆当修习。皆可仗佛慈力，现生往生西方。其功德力用，与佛一代所说一切大小乘法，迥然不同。何以故，一切大小乘法，皆仗自己戒定慧力，了生脱死。勿道具缚凡夫不能了，即已证初二三果之圣人亦不能了。四果阿罗汉，方了。此约小乘说。若约圆教说，五品位所悟，与佛同俦，而见惑尚未能断。五品后心，断见惑即证初信。此位菩萨，约断惑，与小乘初果相同。其功德智慧，神通道力，超越初果千万亿亿倍。直至六信后心，断思惑尽，则证七信。此位菩萨，方了生死。了生脱死。岂易言哉。是知仗自力了生死之难，难如登天矣。六信位菩萨，尚不能了，况具足惑业之凡夫乎。唯净土法门，仗阿弥陀佛大慈悲愿力。无论老幼，男女，贵贱，贤愚，在家，出家，若肯生真信，发切愿，至诚恳切念佛圣号，无一不于现生临终得往生者。世之念佛人多，往生人少者，一以不依佛教，口说往生，心恋尘境。一以不教眷属念佛，并不预说助念之利益，及瞎张罗，预先抹澡，换衣，问事，哭泣等祸害。及至临终，眷属不唯不助念，反为破坏正念。功败垂成，事依俗见，令亡人沉生死苦海。可不哀哉。吴廷杰之往生，得力于全家助念。其全家能助念者，由慧衷习闻汝说助念之利益，及瞎张罗之祸害而得。致令廷杰于念佛声中，安详而逝。逝后面容光润，手足伸直，一方之人，咸皆惊异。可知佛力不可思议，法力不可思议，众生心力不可思议。一切众生皆具不可思议之心力，由无佛力法力加持，则只能造业，不能得其受用。徒具佛性，了无所益。一旦闻善知识开导，归命投诚，与佛慈誓，感应道交，仗佛慈力，往生西方。回视六道往还，如轮上下者，不胜怜悯也。幸其子孙皆具宿根，合家归依，同修净业。则独山一邑，高出诸邑之上。其皆生入圣贤堂奥，没登如来封疆，方不愧与天地并立为三之人，与亲为弥陀弟子海会良朋矣。</w:t>
      </w:r>
    </w:p>
    <w:p>
      <w:pPr>
        <w:pStyle w:val="15"/>
        <w:ind w:firstLine="561"/>
      </w:pPr>
      <w:r>
        <w:rPr>
          <w:rFonts w:hint="eastAsia"/>
        </w:rPr>
        <w:t>【研读】</w:t>
      </w:r>
    </w:p>
    <w:p>
      <w:pPr>
        <w:pStyle w:val="13"/>
        <w:ind w:firstLine="560"/>
      </w:pPr>
      <w:r>
        <w:rPr>
          <w:rFonts w:hint="eastAsia"/>
        </w:rPr>
        <w:t>了生脱死，是人生最大的一件事。念佛法门，是佛法中特别的一个法门。这个法门，上至等觉菩萨，下至五逆十恶的罪人，都应当修习。都可以依仗佛陀慈力，现生往生西方。其中的功德力用，与佛陀一代时教所说的一切大小乘法，迥然不同。为什么呢？一切大小乘法，都是依仗自己的戒定慧力，了生脱死。不要说具缚的凡夫不能了，即使是已经证得初、二、三果的圣人也不能了。四果阿罗汉，方才能了生死。这是约小乘来说。如果约着大乘圆教来说，五品位所悟的道理，与佛同等，而见惑还没能断除。五品位后心，断见惑，就证入初信位。这一位的菩萨，约断惑来说，与小乘的初果相同。而他的功德智慧，神通道力，超越小乘初果千万亿亿倍。一直到六信后心，断尽思惑，就证入七信位。这一位的菩萨，方才了生死。了生脱死。哪里容易呢？所以知道，依仗自力了生死之难，难如登天啊！六信位的菩萨，尚且不能了，何况具足惑业的凡夫呢？唯有净土法门，依仗阿弥陀佛的大慈悲愿力。无论老幼、男女、贵贱、贤愚、在家、出家，如果肯生起真信，发起切愿，至诚恳切念佛圣号，没有一个不在现生临终，得以往生的。世间的念佛人多，往生人少的原因，一是因为不依佛的教导，口里说往生，心中贪恋俗世尘境。一是因为不教导眷属念佛，并不为他们预先说明助念的利益，以及瞎张罗，预先抹澡、换衣、问事、哭泣等祸害。等到临终，眷属不但不助念，反而破坏正念。功败垂成，办事依着世俗知见，令亡人沉没生死苦海。可不是哀痛吗？吴廷杰的往生，得力于全家助念。他全家能够助念的原因，由于慧衷学习听闻你说助念的利益，以及瞎张罗的祸害而得。致使吴廷杰在念佛声中，安详而逝。逝世之后，面容光润，手脚伸直，一个地方的人，全都惊异。可以知道佛力不可思议，法力不可思议，众生心力不可思议。一切众生都具有不可思议的心力，由于没有佛力、法力的加持，就只能造业，不能得到这个受用。徒然具有佛性，没有什么利益。一旦听闻善知识的开导，归命投诚，与佛陀的慈誓，感应道交，仗佛慈力，往生西方。回头再看六道的往还，如同车轮上下轮转，不胜怜悯啊！庆幸他的子孙都具有宿世善根，全家归依，同修净业。那么独山一县，高出诸多县市之上。他们都在生进入圣贤的堂奥，死后登入如来的封疆，才不愧是与天地并立为三的一个人，与亲自成为阿弥陀佛弟子的海会良朋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【独山县】地处贵州最南端，与广西河池地区接壤，是贵州省和大西南进入两广的必经之道，素有“贵州南大门”、“西南门户”之称。</w:t>
      </w:r>
    </w:p>
    <w:p>
      <w:pPr>
        <w:pStyle w:val="13"/>
        <w:ind w:firstLine="560"/>
      </w:pPr>
      <w:r>
        <w:rPr>
          <w:rFonts w:hint="eastAsia"/>
        </w:rPr>
        <w:br w:type="page"/>
      </w:r>
    </w:p>
    <w:p>
      <w:pPr>
        <w:pStyle w:val="14"/>
      </w:pPr>
      <w:r>
        <w:t>复独山杨慧芳居士书二</w:t>
      </w:r>
    </w:p>
    <w:p>
      <w:pPr>
        <w:pStyle w:val="13"/>
        <w:ind w:firstLine="560"/>
      </w:pPr>
      <w:r>
        <w:t>吾人自无始以来，各有宿业，各有宿善。善用心者，恶业发现，亦可增长善根。不善用心者，善根发现，亦可增长恶业。汝之病足，病痢，病目乃宿业。由念佛而转后报重报，为现报轻报者。人唯事事依天理人情而行，则其现生虽不得大利益，冥冥中消除业障，增长福慧于不知不觉中。当益加努力，以为往生左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我们每个人，自从无始以来，各自有宿世的业障，各自有宿世的善根。善于用心的人，恶业发起现行，也可以增长善根。不善用心的人，善根发起现行，也可以增长恶业。你的脚病、痢病、眼病是宿世业障。由于念佛而转后报、重报，为现报、轻报。一个人只是事事依照天理人情而做，那么他的现生虽然不能得到大的利益，冥冥中消除业障，增长福慧在不知不觉中。应当更加努力，作为往生的凭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【左券】古代契约分为左右两片，左片称左券，由债权人收执，用为索偿的凭证。</w:t>
      </w:r>
    </w:p>
    <w:p>
      <w:pPr>
        <w:pStyle w:val="13"/>
        <w:ind w:firstLine="560"/>
      </w:pPr>
      <w:r>
        <w:rPr>
          <w:rFonts w:hint="eastAsia"/>
        </w:rPr>
        <w:br w:type="page"/>
      </w:r>
    </w:p>
    <w:p>
      <w:pPr>
        <w:pStyle w:val="14"/>
      </w:pPr>
      <w:r>
        <w:t>复独山杨慧芳居士书三</w:t>
      </w:r>
    </w:p>
    <w:p>
      <w:pPr>
        <w:pStyle w:val="13"/>
        <w:ind w:firstLine="560"/>
      </w:pPr>
      <w:r>
        <w:t>手书备悉。光于前年十月初十，避难于去苏垣廿余里之灵岩山寺。今已七十九，旦暮将死。目力衰极，藉手眼二镜，始能仿佛看来书与复书。以后切勿来信，作为或已去世，或目不能视。有发心者，令皈依当地僧，以免彼此劳神，而两无所益。凡皈依者，务须敦伦尽分，闲邪存诚，戒杀吃素，信愿念佛，求生西方，庶可不负皈依三宝之名。否则以身谤法，乃佛教儒教之罪人，非佛弟子也。弘化社，光不问事。现在困苦艰难，无力赠书。而道路梗塞，邮费重大，无有办法。每包书邮费，仍一角五分，转一汽车，加四角，二三四五转，则二元多矣。而兵匪充斥，又不知能到与否。凡请经书者，须先备款来，按期寄书。但以交邮局有查考为止，到与不到，不负责任。如请经书。直寄苏州报国寺，光不能代转。而纸及人工，日渐加大，学佛之人，当极力宝贵经书。否则颇难购请矣。附寄一函遍复一张，以作开示。经验药方一张，以行方便。（三月十五）</w:t>
      </w:r>
    </w:p>
    <w:p>
      <w:pPr>
        <w:pStyle w:val="13"/>
        <w:ind w:firstLine="560"/>
      </w:pPr>
      <w:r>
        <w:t>当与诸皈依者说，不许来信，亦不许介绍人皈依，以无目力应酬故也。</w:t>
      </w:r>
    </w:p>
    <w:p>
      <w:pPr>
        <w:pStyle w:val="15"/>
        <w:ind w:firstLine="561"/>
      </w:pPr>
      <w:r>
        <w:rPr>
          <w:rFonts w:hint="eastAsia"/>
        </w:rPr>
        <w:t>【研读】</w:t>
      </w:r>
    </w:p>
    <w:p>
      <w:pPr>
        <w:pStyle w:val="13"/>
        <w:ind w:firstLine="560"/>
      </w:pPr>
      <w:r>
        <w:rPr>
          <w:rFonts w:hint="eastAsia"/>
        </w:rPr>
        <w:t>你的来信都看过了。我在前年十月初十，避难到距离苏州二十多里的灵岩山寺。今年已经七十九岁了，早晚之间将死。视力衰弱到极点，借着手、眼二个镜子，才能仿佛看清来信与回信。以后千万不要来信，当作我或者已经去世，或者眼睛不能看东西。有发心的人，令他皈依当地僧人，以免彼此劳神，而两方面无所利益。凡是皈依的人，务必要敦睦人伦，竭尽己分，防止邪恶，心怀坦诚，戒杀吃素，信愿念佛，求生西方，才可以不辜负皈依三宝的名称。否则，以身谤法，是佛教、儒教的罪人，不是佛弟子。弘化社，我不过问那边的事。现在困苦艰难，没有能力赠书。而且道路梗塞，邮费很多，没有办法。每包书的邮费，仍然是一角五分，转一次汽车，加四角，经过二、三、四、五次的转运，就要二元多了。而且官兵土匪到处都是，又不知能不能寄到。凡是请经书的人，必须先备好钱款寄来，按期寄书。但以寄交邮局有查考为止，寄到与不寄到，不负责任。如果请经书。直接寄到苏州报国寺，我不能代转。而纸张以及人工费用，一天天的增加，学佛的人，应当极力宝贵经书。否则，很难请购。附寄《一函遍复》一张，作为开示。《经验药方》一张，以行方便。（三月十五）</w:t>
      </w:r>
    </w:p>
    <w:p>
      <w:pPr>
        <w:pStyle w:val="13"/>
        <w:ind w:firstLine="560"/>
      </w:pPr>
      <w:r>
        <w:rPr>
          <w:rFonts w:hint="eastAsia"/>
        </w:rPr>
        <w:t>应当对诸位皈依的人说，不许来信，也不许介绍人皈依，因为没有视力应酬的缘故。</w:t>
      </w:r>
    </w:p>
    <w:p>
      <w:pPr>
        <w:pStyle w:val="13"/>
        <w:ind w:firstLine="560"/>
      </w:pPr>
      <w:r>
        <w:rPr>
          <w:rFonts w:hint="eastAsia"/>
        </w:rPr>
        <w:br w:type="page"/>
      </w:r>
    </w:p>
    <w:p>
      <w:pPr>
        <w:pStyle w:val="14"/>
      </w:pPr>
      <w:r>
        <w:t>复独山杨慧芳居士书四</w:t>
      </w:r>
    </w:p>
    <w:p>
      <w:pPr>
        <w:pStyle w:val="13"/>
        <w:ind w:firstLine="560"/>
      </w:pPr>
      <w:r>
        <w:t>两函，前后三日接到。贵州路远，皈依者当择真实修持者。若泛泛之流，及不孝不贤之辈，均勿介绍。至香敬一节，有无均可。若以邮票代，只可以一角为限。此次五角，直无用处。若以经书寄外国，则一包二元则有用，然亦甚少事。以若多，则或托货箱中带。偶尔一包，只可单寄。所言德森法师，光不敢烦。以其人常有病，而事极繁。此端一开，必致劳以成病。光何敢令膺此苦乎。其人比光体质更衰，故不愿贻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于彼也。凡皈依者，务必戒杀吃素，敦伦尽分，诸恶莫作，众善奉行，以为不信佛法者之模范。令一班无信之人，增长信心，则其利溥矣。祈慧察。一函遍复，系最周到之开示，当为诸人说之，则不虚此生此遇矣。（民廿八　八月初七）</w:t>
      </w:r>
    </w:p>
    <w:p>
      <w:pPr>
        <w:pStyle w:val="15"/>
        <w:ind w:firstLine="561"/>
      </w:pPr>
      <w:r>
        <w:rPr>
          <w:rFonts w:hint="eastAsia"/>
        </w:rPr>
        <w:t>【研读】</w:t>
      </w:r>
    </w:p>
    <w:p>
      <w:pPr>
        <w:pStyle w:val="13"/>
        <w:ind w:firstLine="560"/>
      </w:pPr>
      <w:r>
        <w:rPr>
          <w:rFonts w:hint="eastAsia"/>
        </w:rPr>
        <w:t>两封信，前后三天接到。贵州的路远，皈依的人应当选择真实修持的人。如果泛泛之流，以及不孝、不贤之类的人，都不要介绍。至于香敬（红包）这一节，有没有都可以。如果以邮票代香敬，只可以一角为限。这次的五角邮票，没有用处。如果以经书寄到外国，那么一包二元，就有用，然而也是很少有的事。因为如果经书多，就在托货箱中带去。偶尔寄一包，只可以单寄。所说的德森法师，我不敢烦劳他。因为他经常有病，而且事情极为繁多。开了这个头，必然导致劳累成病。我怎么敢令他受这个苦呢？他比我的体质更衰弱，所以不愿意留下烦恼给他。凡是皈依的人，务必戒杀吃素，敦睦人伦，竭尽己分，诸恶莫作，众善奉行，作为不信佛法人的模范。令一班没有信心的人，增长信心，那么这个利益就广大了。请慧察。《一函遍复》，是最周到的开示，应当对诸人讲说，就不虚此生此遇了。（民国二十八　八月初七）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【贻戚】《诗·小雅·小明》：“心之忧矣，自诒伊戚。”按，《玉篇·言部》引《字书》：“诒，或为贻字。”后以“贻戚”指留下烦恼。</w:t>
      </w:r>
    </w:p>
    <w:p>
      <w:pPr>
        <w:pStyle w:val="13"/>
        <w:ind w:firstLine="560"/>
      </w:pPr>
      <w:r>
        <w:rPr>
          <w:rFonts w:hint="eastAsia"/>
        </w:rPr>
        <w:br w:type="page"/>
      </w:r>
    </w:p>
    <w:p>
      <w:pPr>
        <w:pStyle w:val="14"/>
      </w:pPr>
      <w:r>
        <w:t>复罗省吾居士书一</w:t>
      </w:r>
    </w:p>
    <w:p>
      <w:pPr>
        <w:pStyle w:val="13"/>
        <w:ind w:firstLine="560"/>
      </w:pPr>
      <w:r>
        <w:t>阁下既知净土法门，但当一志修持，何必皈依。光与阁下为莲友可也。须知学佛之人，普愿人人悉知佛法。虽极深怨家，亦愿彼速出生死。至于皈依，则不敢随便。彼以轻心慢心而求皈依三宝，若即许者，即为自轻佛法。亦不能令人深种善根。此依住持法道之义，与前不同。以轻心慢心皈依者，便无由生诚敬心。世间学一才一艺，下至剃头修脚者拜师，尚须三拜九叩。况皈依佛法僧三宝，以期了生脱死，超凡入圣，绝不肯自屈一句。空自屈话，尚不肯说，只以谨上二字为事。光虽庸愚，何敢自轻。故祈阁下但自力修，不须皈依也。（元月十六日）</w:t>
      </w:r>
    </w:p>
    <w:p>
      <w:pPr>
        <w:pStyle w:val="15"/>
        <w:ind w:firstLine="561"/>
      </w:pPr>
      <w:r>
        <w:rPr>
          <w:rFonts w:hint="eastAsia"/>
        </w:rPr>
        <w:t>【研读】</w:t>
      </w:r>
    </w:p>
    <w:p>
      <w:pPr>
        <w:pStyle w:val="13"/>
        <w:ind w:firstLine="560"/>
      </w:pPr>
      <w:r>
        <w:rPr>
          <w:rFonts w:hint="eastAsia"/>
        </w:rPr>
        <w:t>阁下既然知道净土法门，就应当一心专志修持，何必皈依。我与阁下作为莲友，就可以了。必须知道学佛的人，普愿人人全都知道佛法。虽然是仇怨极深的怨家，也愿意他速出生死。至于皈依，就不敢随便了。对方以轻心、慢心而求皈依三宝，如果立即应许的话，就是自己轻慢佛法。也不能令他人深种善根。这是依照住持法道的义理来说，与前面所说不同。以轻心、慢心来皈依的，就没有办法生起诚敬心。世间学习一个才能，一个手艺，下至剃头、修脚的人拜师父，尚且须要三拜九叩。何况皈依佛法僧三宝，以期依靠三宝了生脱死，超凡入圣，还绝对不肯说一句自我委屈的话。空头委屈的话，尚且不肯说，只以“谨上”二个字了事。我虽然平庸愚昧，哪敢自己轻慢佛法。所以请阁下只要自己努力修持，不须要皈依。（元月十六日）</w:t>
      </w:r>
    </w:p>
    <w:p>
      <w:pPr>
        <w:pStyle w:val="13"/>
        <w:ind w:firstLine="560"/>
      </w:pPr>
      <w:r>
        <w:rPr>
          <w:rFonts w:hint="eastAsia"/>
        </w:rPr>
        <w:br w:type="page"/>
      </w:r>
    </w:p>
    <w:p>
      <w:pPr>
        <w:pStyle w:val="14"/>
      </w:pPr>
      <w:r>
        <w:t>复罗省吾居士书二</w:t>
      </w:r>
    </w:p>
    <w:p>
      <w:pPr>
        <w:pStyle w:val="13"/>
        <w:ind w:firstLine="560"/>
      </w:pPr>
      <w:r>
        <w:t>春间之函，已忘其事。光一向坦率，凡有来信问佛法者，无论彼如何倨傲，皆与彼说。唯求皈依者，若不用自屈之字样。或婉辞，或直陈其不合礼而辞之。汝正月间，想也是谨上。光已说其所以，不敢自轻佛法，亦不敢令人轻法。皈依不是只皈依光一人，以皈依佛法僧三宝故。今观汝之信，亦可谓诚恳之至。然于署名下，仍是谨上。今且以汝之诚，破例为之。为汝母（法名德纯）及汝（慧修）与汝妻（慧淑）子女（福深）各取法名，另纸书之。须各吃素念佛，求生西方。庶可永出生死苦海，常享清净安乐矣。又修净业人，必须敦伦尽分，闲邪存诚，诸恶莫作，众善奉行。以真信愿持佛名号，决定求生极乐世界。自行如是，化他亦然。果能如是，则病者愈，弱者健，愚者慧，诸凡顺遂。家纵贫不至有祸，亦不至冻饿。以真实修持，必蒙三宝加被，不令过为困苦故。然亦不可以念佛之故，妄欲得分外之好处。既有此心，致或反成不吉耳。世间祸福，相为倚伏，福能善享，则其福愈大。否则福未实得，祸已大临。此种祸尚无禳</w:t>
      </w:r>
      <w:r>
        <w:rPr>
          <w:rFonts w:hint="eastAsia"/>
        </w:rPr>
        <w:t>（rǎng）</w:t>
      </w:r>
      <w:r>
        <w:t>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之余地，以是因福而致之祸，其祸更为酷烈也。令汝妻善教儿女于甫开知识之时，则必成贤善。若小时一味溺爱，娇惯成性。纵天姿好，亦难成正器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，况平常者乎。（七月廿四日）</w:t>
      </w:r>
    </w:p>
    <w:p>
      <w:pPr>
        <w:pStyle w:val="13"/>
        <w:ind w:firstLine="560"/>
      </w:pPr>
      <w:r>
        <w:t>详看文钞，不可常来信。光老矣，目力精神均不给，不能应酬。</w:t>
      </w:r>
    </w:p>
    <w:p>
      <w:pPr>
        <w:pStyle w:val="15"/>
        <w:ind w:firstLine="561"/>
      </w:pPr>
      <w:r>
        <w:rPr>
          <w:rFonts w:hint="eastAsia"/>
        </w:rPr>
        <w:t>【研读】</w:t>
      </w:r>
    </w:p>
    <w:p>
      <w:pPr>
        <w:pStyle w:val="13"/>
        <w:ind w:firstLine="560"/>
      </w:pPr>
      <w:r>
        <w:rPr>
          <w:rFonts w:hint="eastAsia"/>
        </w:rPr>
        <w:t>春天的来信，已经忘了这件事。我一向坦率，凡是有来信请问佛法的，无论他如何的倨傲，都会回答他。唯有来求皈依的人，如果不用自我屈降的字眼。我或者用委婉的言辞，或者直接陈述他不合礼仪而推辞。你在正月份，想来也是只说“谨上”。我已经说明其中的所以然，不敢自己轻慢佛法，也不敢令人轻慢佛法。皈依不是只皈依我一个人，是皈依佛法僧三宝的缘故。现今看你的信，也可以说是诚恳到极点。然而在署名之下，仍就是“谨上”。现今姑且因为你的诚心，破例为你皈依。为你母亲（法名德纯）以及你（慧修）与你的妻子（慧淑）子女（福深）各取法名，在另外纸上写好。必须各自吃素念佛，求生西方。才可以永出生死苦海，常享清净安乐。又者，修持净业的人，必须敦睦人伦，竭尽己分，防止邪恶，心怀坦诚，诸恶莫作，众善奉行。以真信愿，持佛名号，决定求生，极乐世界。自己行持是如此，化导他人也是如此。果真能够如此，那么生病的人痊愈，体弱的人健康，愚痴的人智慧，一切顺利。家里纵然贫穷，不至于有灾祸，也不至于受冻挨饿。因为有真实的修持，必定蒙受三宝加被，不令他过份困苦的缘故。然而也不可以念佛的缘故，妄想得到本分之外的好处。既有了这个心，致使或许反而成为不吉祥罢了。世间的祸福，互相依存转化，有福报，能够善于享福，那么他的福报更大。否则，福报没有真实得到，灾祸已经临头。这种灾祸还没有祈求解除的余地，因为这是因福而导致的灾祸，这个灾祸就更为酷烈啊！令你的妻子在儿女刚刚开知识的时候，好好教育他们，那么必定成为贤善。如果小时候一味的溺爱，娇惯成性。纵然天姿很好，也很难成为一个正器，何况姿质平常的人呢？（七月二十四日）</w:t>
      </w:r>
    </w:p>
    <w:p>
      <w:pPr>
        <w:pStyle w:val="13"/>
        <w:ind w:firstLine="560"/>
      </w:pPr>
      <w:r>
        <w:rPr>
          <w:rFonts w:hint="eastAsia"/>
        </w:rPr>
        <w:t>详看《文钞》，不可以常来信。我老了，视力精神都不足，不能应酬。</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【禳解】向神祈求解除灾祸。【禳】祭名。古代除邪消灾的祭祀。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【正器】谓合乎标准的治具或器具。</w:t>
      </w:r>
    </w:p>
    <w:p>
      <w:pPr>
        <w:pStyle w:val="13"/>
        <w:ind w:firstLine="560"/>
      </w:pPr>
      <w:r>
        <w:rPr>
          <w:rFonts w:hint="eastAsia"/>
        </w:rPr>
        <w:br w:type="page"/>
      </w:r>
    </w:p>
    <w:p>
      <w:pPr>
        <w:pStyle w:val="14"/>
      </w:pPr>
      <w:r>
        <w:t>复吴思谦居士书</w:t>
      </w:r>
    </w:p>
    <w:p>
      <w:pPr>
        <w:pStyle w:val="13"/>
        <w:ind w:firstLine="560"/>
      </w:pPr>
      <w:r>
        <w:t>接手书，知从前所谓道者，皆魔外之道。嗣后阅大乘诸经，皆仗自力了生死法门。法门虽高深玄妙，欲依此了生死，又不知要经若干劫数。以约大乘圆教论，五品位尚未能断见惑。初信位方断见惑，便可永无造恶业堕恶道之虑。然须渐次进修，已证七信，方了生死。初信神通道力，已不可思议，尚须至七信位方了生死。了生死事，岂易言乎。即约小乘藏教论，断见惑即证初果，任运不会行犯戒事。若不出家，亦娶妻生子。若以威逼令犯邪淫，宁肯捨命，决不犯戒。初果有进无退。未证初果则不定，今生修持好极，来生会造大恶业。亦有前半生好，后半生便坏者。初果尚须七生天上，七返人间，方证四果。天寿甚长，不可以年月论。此仗自力了生死之难也。念佛法门，乃佛法中之特别法门。仗佛慈力，可以带业往生。（约在此界，尚未断惑业，名带业。若生西方，则无业可得，非将业带到西方去。）无论工夫深浅，若具真信切愿，至诚称念，无一不往生者。若是凡夫，欲仗自力修持一切法门，欲了生死，其难也难如登天。汝欲光令汝圆觉妙心，廓然开悟。（此心乃佛所证之心）寂光真境，常得现前。（此境乃佛所居之境）莲池愿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虽有此语，切不可发痴欲其即得。若欲即得，必定著魔发狂，佛也不能救矣。譬如小儿，扶墙而走，尚难不跌倒。而欲飞行长空，遍观四海，岂非梦话。但求往生，即了生死。若欲悟此心，见此境，尚须渐修，方能分悟分见。若圆悟圆见，非成佛不能。汝太不自量，光已说破，当以决志求生西方为事。越分欲得，反为堕落魔外之本。祈详阅文钞，其修持方法，利益弊病，均可悉知，此不具书。念佛须音声高低适中，缓急合宜。若高声如赶贼之猛烈，始则心火上炎，或至吐血，以成不治之病。须心中念得清楚，口中念得清楚，耳中听得清楚。即默念，亦须常听。以心一起念，即有声相。自己之耳，听自己心中之声，固明明了了也。勿起坏念头，又何有心热如火之恶感乎。续文钞，九十月邮路通，当寄一包。</w:t>
      </w:r>
    </w:p>
    <w:p>
      <w:pPr>
        <w:pStyle w:val="15"/>
        <w:ind w:firstLine="561"/>
      </w:pPr>
      <w:r>
        <w:rPr>
          <w:rFonts w:hint="eastAsia"/>
        </w:rPr>
        <w:t>【研读】</w:t>
      </w:r>
    </w:p>
    <w:p>
      <w:pPr>
        <w:pStyle w:val="13"/>
        <w:ind w:firstLine="560"/>
      </w:pPr>
      <w:r>
        <w:rPr>
          <w:rFonts w:hint="eastAsia"/>
        </w:rPr>
        <w:t>接到你的信，知道你从前所说的“道”，都是邪魔外道的“道”。等到以后阅读了大乘经典，那都是依仗自力了生死的法门。法门虽然高深玄妙，想要依此了生死，又不知要经过若干劫数。因为约着大乘圆教来讨论，五品位还没能断见惑。初信位，方才断见惑，就可以永远没有造恶业，堕恶道的忧虑了。然而必须渐次进修，证入七信位，方才了生死。初信位的神通道力，已经不可思议，尚且须要到七信位，方才了生死。了生死的事，哪里是容易的呢？即使约着小乘藏教来讨论，断见惑，就证入初果，任运不会做犯戒的事。如果不出家，也娶妻生子。如果以威势逼令他犯邪淫，宁肯捨命，决定不会犯戒。初果人，有进无退。没有证初果，就不一定，今生修持好到极点，来生还会造大恶业。也有前半生好，后半生就坏的。初果人，还必须七次生到天上，七次返回人间，方才证四果。天寿很长，不可以人间年月来论。这是依仗自力，了生死的困难。念佛法门，是佛法中的特别法门。仗佛慈力，可以带业往生。（这是约在此娑婆界，还没有断惑业，名为带业。如果生到西方，就没有业力可得，不是将业力带到西方去。）无论工夫的深浅，如果具足真信切愿，至诚称念，没有一个不往生的。如果是凡夫，想要依仗自力修持一切法门，而了生脱死，这个困难，难如登天。你想我使你的“圆觉妙心，廓然开悟”。（这个心是佛所证的心）“寂光真境，常得现前”。（这个境，是佛所居的境）莲池大师的发愿文，虽然有这句话，千万不可以发痴心，想立即得到。如果想立即得到，必定著魔发狂，佛也不能救你了。譬如小孩子，扶着墙壁走路，还很难不跌倒。而想要飞行长空，遍观四海，岂不是梦话。只要求往生，即了脱生死。如果想证悟此心，见到此境，还必须渐渐进修，才能分分证悟，分分见到。如果要圆满证悟，圆满见到，不是成佛，不能做到。你太不自量，我已经说破，应当以决志求生西方作为事务。超越本分想有所得，反而成为堕落邪魔外道的根本。请详细阅读《文钞》，其中修持的方法，利益与弊病，都可以全部知道，此处不再多说。念佛必须声音高低适中，缓急合宜。如果高声念，如同驱赶盗贼那样猛烈，就会心火上升，或者导致吐血，成为不治之病。必须心中念得清楚，口中念得清楚，耳中听得清楚。即使默念，也必须常听。因为心中一起念，就有声相。自己的耳朵，听自己心中的声音，固然明明了了。不要起坏念头，又哪有心热如火的恶感呢？《续编文钞》，九、十月邮路通畅了，当会为你寄一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“使我宿障自除。善根增长。疾空烦恼。顿破无明。圆觉妙心。廓然开悟。寂光真境。常得现前。”------《莲池大师西方发愿文》</w:t>
      </w:r>
    </w:p>
    <w:p>
      <w:pPr>
        <w:pStyle w:val="13"/>
        <w:ind w:firstLine="560"/>
      </w:pPr>
      <w:r>
        <w:rPr>
          <w:rFonts w:hint="eastAsia"/>
        </w:rPr>
        <w:br w:type="page"/>
      </w:r>
    </w:p>
    <w:p>
      <w:pPr>
        <w:pStyle w:val="14"/>
      </w:pPr>
      <w:r>
        <w:t>复孙艺民居士书</w:t>
      </w:r>
    </w:p>
    <w:p>
      <w:pPr>
        <w:pStyle w:val="13"/>
        <w:ind w:firstLine="560"/>
      </w:pPr>
      <w:r>
        <w:t>世间聪明子弟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，于情窦开时，其父母兄师不为详示利害，以致由手淫与邪淫送命者居大半。能不即死，也成残废，无可成立。汝既深受其害，当常存严</w:t>
      </w:r>
      <w:r>
        <w:rPr>
          <w:rFonts w:hint="eastAsia"/>
        </w:rPr>
        <w:t>（yǎn）</w:t>
      </w:r>
      <w:r>
        <w:t>恭寅畏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心。不令一念念及女色。努力修净土法门。久则或可强健。汝娶妻否，未娶则且待几年再娶。已娶则与妻说明，为养身体，另室以居，相视如宾，决不可以夫妻视之。彼此互相勉勖，切勿一念及乎房事。待其身体大健后，或年一相交，季一相交。若常行房事，则又将重复旧患矣。宜与一切少年说此祸害，以培己福。（知识未开者，勿与说，已开者，当极力为说其祸害。）至于修持法则，文钞乃为初机入道之要书，不可不看。念佛人静坐也须念佛。非外道只静坐而已。念佛行住坐卧都可念。行时声默随意。卧时宜心中默念，不宜出声。坐时切不可掐珠，掐珠则神不能定，久则受病。卧时亦然。无论行住坐卧声默，都要字字句句，心中口中念得清楚，耳中听得清楚。默念不开口，心中仍有声，自己的耳，听自己心里的声，与开口朗念无异。此为念佛最切要之妙法，且不吃力。楞严经大势至菩萨云，都摄六根，净念相继，得三摩地，斯为第一。耳能听得明白，则六根都摄无遗矣。如此而念，名为净念。净念能常相继，则可得念佛三昧矣。祈努力依行，决定可以出此五浊，登彼九莲。凡见一切女人，均作母姊妹女想。即自妻亦作此想，则淫欲魔无如汝何矣。念佛求生西方，以真信切愿为前导。以至诚持念为正修。切不可求开悟，明心见性，看念佛的是谁，此是参禅人的工夫。即真明心见性，若见思惑未断，尚无了生死之分。况未到明心见性地位乎。此系仗自力了生死者。念佛乃仗佛力了生死法门。若看念佛的是谁的人，决定无有真信切愿。未断惑，则不能仗自力了生死。无真切信愿，则不能仗佛力了生死。求升反坠，弄巧成拙，许多痴人，均以此为高超玄妙，可哀孰甚。今为汝取法名为慧净。谓以佛智慧所说净土法门而修，决定可以往生净土也。（民廿八　八月初七）</w:t>
      </w:r>
    </w:p>
    <w:p>
      <w:pPr>
        <w:pStyle w:val="15"/>
        <w:ind w:firstLine="561"/>
      </w:pPr>
      <w:r>
        <w:rPr>
          <w:rFonts w:hint="eastAsia"/>
        </w:rPr>
        <w:t>【研读】</w:t>
      </w:r>
    </w:p>
    <w:p>
      <w:pPr>
        <w:pStyle w:val="13"/>
        <w:ind w:firstLine="560"/>
      </w:pPr>
      <w:r>
        <w:rPr>
          <w:rFonts w:hint="eastAsia"/>
        </w:rPr>
        <w:t>世间聪明的年轻人，在情窦初开时，他的父母、兄长、老师不为他们详细显示其中的利害，以致由于手淫与邪淫断送性命的，居一大半。不立即死，也成为残废，无所建立。你既然深受其害，应当常常存着庄严恭敬戒惧的心。不令一念心，念到女色。努力修持净土法门。久了或许可以身体强健。你娶妻了吗？没有娶，就暂且等待几年再娶。已经娶妻，就对妻子说明，为了调养身体，到另外的房子里住，夫妻相视如宾客，决定不可以夫妻来看待。彼此互相勉励鼓励，千万不要有一念，汲及到房事。等到你的身体大为健康之后，或者一年相交一次，一季相交一次。如果常行房事，那么又将旧病重犯了。应该对一切少年讲说这个祸害，以培植自己的福德。（知识未开的，不要对他说，已经开知识的，应当极力为他讲说其中的祸害。）至于修持的法则，《文钞》是初学人进入法道的切要之书，不可以不看。念佛人静坐，也必须念佛。不像外道只是静坐而已。念佛，行住坐卧都可以念。走路时，出声念默念随意。躺卧时，应该心中默念，不适宜出声念。静坐时，千万不可以掐珠念，掐珠心神不能定，久了容易受病。躺卧时，也是如此。无论行住坐卧，出声念、默念，都要字字句句，心中、口中念得清楚，耳中听得清楚。默念不开口，心中仍有声音，自己的耳朵，听自己心里的声音，与开口出声念，没有两样。这是念佛最切要的妙法，而且不吃力。《楞严经》中大势至菩萨说：“都摄六根，净念相继，得三摩地，斯为第一”。耳朵能够听得明白，那么六根都收摄无遗了。如此而念，名为净念。净念能够常常相继，就可以得念佛三昧了。请努力依照奉行，决定可以出离这个五浊恶世，登上九品莲邦。凡是见到一切女人，都当作母亲、姐妹、女儿来想。即使是自己的妻子，也当作这样来想，那么淫欲魔也拿你无可奈何。念佛求生西方，以真信切愿作为前导。以至诚持念作为正修。千万不可以求开悟，明心见性，看念佛的是谁，这是参禅人的工夫。即使真的明心见性，如果见思惑没有断，还没有了生死的分。何况没有到明心见性的地位呢？这是依仗自力了生死的法门。念佛是依仗佛力了生死的法门。如果是“看念佛的是谁”的人，决定没有真信切愿。没有断见思惑，就不能依仗自力了生死。没有真切信愿，就不能依仗佛力了生死。求上升反而下坠，弄巧成拙，许多痴人，都以此认为高超玄妙，还有比这更悲哀的吗？现今为你取法名为慧净。就是以佛智慧所说的净土法门而修，决定可以往生净土啊！（民国二十八年　八月初七）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【子弟】1.子与弟。对父兄而言。亦泛指子侄辈。2.泛指年轻后辈。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【严恭】庄严恭敬。【寅畏】敬畏；恭敬戒惧。《书·无逸》：“昔在</w:t>
      </w:r>
      <w:r>
        <w:t xml:space="preserve"> </w:t>
      </w:r>
      <w:r>
        <w:rPr>
          <w:rFonts w:hint="eastAsia"/>
        </w:rPr>
        <w:t>殷王</w:t>
      </w:r>
      <w:r>
        <w:t xml:space="preserve">  </w:t>
      </w:r>
      <w:r>
        <w:rPr>
          <w:rFonts w:hint="eastAsia"/>
        </w:rPr>
        <w:t>中宗</w:t>
      </w:r>
      <w:r>
        <w:t xml:space="preserve"> </w:t>
      </w:r>
      <w:r>
        <w:rPr>
          <w:rFonts w:hint="eastAsia"/>
        </w:rPr>
        <w:t>，严恭寅畏天命。”</w:t>
      </w:r>
    </w:p>
    <w:p>
      <w:pPr>
        <w:pStyle w:val="13"/>
        <w:ind w:firstLine="560"/>
      </w:pPr>
      <w:r>
        <w:rPr>
          <w:rFonts w:hint="eastAsia"/>
        </w:rPr>
        <w:br w:type="page"/>
      </w:r>
    </w:p>
    <w:p>
      <w:pPr>
        <w:pStyle w:val="14"/>
      </w:pPr>
      <w:r>
        <w:t>复章以铨</w:t>
      </w:r>
      <w:r>
        <w:rPr>
          <w:rFonts w:hint="eastAsia"/>
        </w:rPr>
        <w:t>（</w:t>
      </w:r>
      <w:r>
        <w:t>quán</w:t>
      </w:r>
      <w:r>
        <w:rPr>
          <w:rFonts w:hint="eastAsia"/>
        </w:rPr>
        <w:t>）</w:t>
      </w:r>
      <w:r>
        <w:t>居士书一</w:t>
      </w:r>
    </w:p>
    <w:p>
      <w:pPr>
        <w:pStyle w:val="13"/>
        <w:ind w:firstLine="560"/>
      </w:pPr>
      <w:r>
        <w:t>今为汝取法名为慧全。能依佛智慧而修净业，即为慧全。方可以自铨所应修之法门。并可以铨一切人，而为说此最为契理契机之法。一切众生，皆是过去父母，未来诸佛，何可谓不遵父吃肉之命为不孝乎。设汝父一旦发狂，谓汝言，我很爱汝，汝当割我身肉以吃，我心方大欢喜。汝若不割我肉吃，即是不孝。不孝之人，天地鬼神均当殛</w:t>
      </w:r>
      <w:r>
        <w:rPr>
          <w:rFonts w:hint="eastAsia"/>
        </w:rPr>
        <w:t>（</w:t>
      </w:r>
      <w:r>
        <w:t>jí</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诛。汝若吃我之肉，则为大孝尊亲，天地鬼神当永保佑，令汝永远吉祥。汝肯从此命乎。汝以不遵父吃肉之命为不孝，且谓有大罪，乃不明之瞎说。但可婉谕其意，不宜决烈抗拒。又须劝汝父母吃长素，以免生生世世常受杀报，能如是方为真孝。世人以肉行孝，乃无知之人之作为。既皈依佛，何又以世俗之迷情为是乎。宋黄山谷劝戒杀生食肉诗云，我肉众生肉，名殊体不殊。本是一种性，只为别形躯。苦恼从他受，肥甘为我需。莫教阎君断，自揣应何如。祈将我字与汝父看。汝父若肯依我说，实为不可思议功德。如仍欲吃肉，只可少备点，以过过瘾。切不可尽量供给，以添汝父之杀报。又只可买市中现物，不可在家中杀。家中杀生，便是杀场，其不祥孰甚。</w:t>
      </w:r>
    </w:p>
    <w:p>
      <w:pPr>
        <w:pStyle w:val="15"/>
        <w:ind w:firstLine="561"/>
      </w:pPr>
      <w:r>
        <w:rPr>
          <w:rFonts w:hint="eastAsia"/>
        </w:rPr>
        <w:t>【研读】</w:t>
      </w:r>
    </w:p>
    <w:p>
      <w:pPr>
        <w:pStyle w:val="13"/>
        <w:ind w:firstLine="560"/>
      </w:pPr>
      <w:r>
        <w:rPr>
          <w:rFonts w:hint="eastAsia"/>
        </w:rPr>
        <w:t>现今为你取法名为慧全。能够依佛智慧而修净业，即为慧全。才可以自己衡量鉴别所应该修持的法门。并且可以衡量鉴别一切人，而为他们宣说这个最为契理契机的大法。一切众生，都是过去父母，未来诸佛，怎么可以说，不遵从父亲吃肉的命令为不孝呢？假设你父亲一旦发疯，对你说：我很爱你，你应当割我身上的肉来吃，我心中方才大欢喜。你如果不割我的肉来吃，就是不孝。不孝的人，天地鬼神都应当惩罚诛杀。你如果吃我的肉，就是大孝尊亲，天地鬼神应当永远保佑，令你永远吉祥。你肯听从这个命令吗？你以不遵从父亲吃肉的命令，认为是不孝，而且认为有大罪，是不明白道理的瞎说。但可以委婉告诉他不吃肉的心意，不适宜决烈抗拒。又必须劝你父母吃长素，以免生生世世常受杀报，能够如此，才是真孝。世间人以肉食来行孝，是无知之人的作为。既然皈依佛，为何又将世俗的迷情认为是对的呢？宋朝黄山谷劝戒杀生食肉诗说：“我肉众生肉，名殊体不殊。本是一种性，只为别形躯。苦恼从他受，肥甘为我需。莫教阎君断，自揣应何如。”请将我写的信，给你父亲看。你父亲如果肯依我所说，实在是不可思议功德。如果仍然想要吃肉，只可以少预备一点，以过过瘾。千万不可以尽量供给，以增添你父亲的杀报。又只可以买市场上现成的肉，不可以在家中杀生。家中杀生，就是杀场，还有比这更不吉祥的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【殛】殛：诛也。杀死。</w:t>
      </w:r>
    </w:p>
    <w:p>
      <w:pPr>
        <w:pStyle w:val="13"/>
        <w:ind w:firstLine="560"/>
      </w:pPr>
      <w:r>
        <w:rPr>
          <w:rFonts w:hint="eastAsia"/>
        </w:rPr>
        <w:br w:type="page"/>
      </w:r>
    </w:p>
    <w:p>
      <w:pPr>
        <w:pStyle w:val="14"/>
      </w:pPr>
      <w:r>
        <w:t>复章以铨居士书二</w:t>
      </w:r>
    </w:p>
    <w:p>
      <w:pPr>
        <w:pStyle w:val="13"/>
        <w:ind w:firstLine="560"/>
      </w:pPr>
      <w:r>
        <w:t>手书备悉。在家闲居，当以净土法门，为双亲认真讲说。俾生正信以得往生，则功德大矣。虽读大乘经典，仍以念佛为正行。倘一心研究经义，将念佛付之脑后，则大通家或可仿佛做到。即生超凡入圣，恐让愚夫愚妇，而自了无其分矣。须知念佛法门，乃教中之特别法门。除此之外，勿道凡夫不能即生了，即已证初二果之圣人，亦不能即生了。且莫心高，谓为明佛经义，便可得大利益。若作此想，便与店铺作司账者无异。虽曰有数千数万数十万，经我料理，到底不是自家的。及乎谢事</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，自己只得薪水之少数而已。光老矣，目力精神均不给，以后不得再来信。有愿皈依者，即令皈依当地僧，或高竖法幢者。若光者，实无目力精神应酬也。三人法名，另纸书之。一函遍复，以作开示。（民廿八　二月初二）</w:t>
      </w:r>
    </w:p>
    <w:p>
      <w:pPr>
        <w:pStyle w:val="15"/>
        <w:ind w:firstLine="561"/>
      </w:pPr>
      <w:r>
        <w:rPr>
          <w:rFonts w:hint="eastAsia"/>
        </w:rPr>
        <w:t>【研读】</w:t>
      </w:r>
    </w:p>
    <w:p>
      <w:pPr>
        <w:pStyle w:val="13"/>
        <w:ind w:firstLine="560"/>
      </w:pPr>
      <w:r>
        <w:rPr>
          <w:rFonts w:hint="eastAsia"/>
        </w:rPr>
        <w:t>你的信都看过了。在家闲居，应当将净土法门，对双亲认真地讲说。使他们生起正信，得以往生，那么功德就很大了。虽然读诵大乘经典，仍然以念佛作为正行。倘若一心研究经义，将念佛付之脑后，那么大通家或许可以仿佛做到。当生超凡入圣，恐怕就让给普通百姓，而自己没有这个份了。必须知道念佛法门，是佛陀教法中的特别法门。除这个法门之外，不要说凡夫不能当生了生死，即使是已证初、二果的圣人，也不能当生了脱。暂且不要心高，认为明白佛经大义，就可以得到大利益。如果作这样的想法，就与店铺作司账的先生没有两样了。虽然说有几千、几万、几十万的钱，由我来料理，到底不是自家的。等到辞职结帐，自己只得到少数的一点薪水而已。我老了，视力精神都不足，以后不得再来信。有愿意皈依的人，就令他皈依当地僧人，或者高竖法幢的大法师。像我这样，实在没有视力精神应酬。三个人的法名，另外在纸上写好。《一函遍复》，作为开示。（民国二十八　二月初二）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【谢事】</w:t>
      </w:r>
      <w:r>
        <w:t>1.</w:t>
      </w:r>
      <w:r>
        <w:rPr>
          <w:rFonts w:hint="eastAsia"/>
        </w:rPr>
        <w:t>辞职；免除俗事。</w:t>
      </w:r>
    </w:p>
    <w:p>
      <w:pPr>
        <w:pStyle w:val="13"/>
        <w:ind w:firstLine="560"/>
      </w:pPr>
      <w:r>
        <w:rPr>
          <w:rFonts w:hint="eastAsia"/>
        </w:rPr>
        <w:br w:type="page"/>
      </w:r>
    </w:p>
    <w:p>
      <w:pPr>
        <w:pStyle w:val="14"/>
      </w:pPr>
      <w:r>
        <w:t>复章以铨居士书三</w:t>
      </w:r>
    </w:p>
    <w:p>
      <w:pPr>
        <w:pStyle w:val="13"/>
        <w:ind w:firstLine="560"/>
      </w:pPr>
      <w:r>
        <w:t>猛兽毒蛇蝗虫之类，均由人心凶恶，故致伤人。若向彼念佛，及教一切人各念佛，彼当自去。岂杀之而能为民除害乎。乃是引人造业，永生永世受杀报。汝学佛戒杀，而发此最可恶之言论，若不忏悔，必遭天谴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龙梓修在江北某县作知县，民以蝗虫为灾请验，至一处，其地踏著，颇松陷脚，问蝗虫何在，云脚下即是，有数寸厚，数里宽，十多里长，尚未长翅，翅成一飞，则将蔽天日，吓极不敢出一言，遂拜天地，求赐民命，未经二三小时，忽大雷雨，蝗虫随雨而灭，此以不能设法，而求天灭蝗之一大感应也。若出令令烧埋杀，试问有此大力乎。）一幼女买一拍蝇器，遂见蝇即拍，未几时，全屋均被蝇扒满。其祖母遂大开门窗，念佛求蝇去，而蝇遂尽去。以此女尚有善根，遂以此相，止彼杀业。否则日日杀生，己亦随之夭寿矣。孙叔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事不可学，试问谁有此好心乎。无此好心，则自造杀业，教一切人造杀业也。且双头蛇，系不多见之异物，故叔敖杀而埋之。猛兽毒蛇蝗虫，非杀能止之物。唯大家发慈善心，同念佛号，彼必远去。汝何不见普门品，若恶兽围绕，利牙爪可怖，念彼观音力，疾走无边方。蚖蛇及蝮蝎，气毒烟火然，念彼观音力，寻声自回去乎。汝以不知世务，发此自陷陷人之极重恶话。若不为汝说破，则前路通是怨家矣。话可妄说乎。八人皈依法名，随人自领。上海是打七，不是讲经。是午后说一点多钟开示。不可去，以人多反为徒劳。光概不会客，不私与人说一句话。亦不受食物钱财。如此方可维持，否则必至累死。此章程已定，万不能方便，祈慧察。二位法名，另纸书之。厂中肯提倡吃素念佛，生意必定发达，亦可以为同行之导。人之好善，孰不如我，无人提倡，则无由发起。开示录，大约月底可送到。于无意中念观音，是宿世中常念之缘熟。净土法门，乃佛法中之特别法门。能生信修持，便可现生超凡入圣。人而不知，及知而不修，可不哀哉。</w:t>
      </w:r>
    </w:p>
    <w:p>
      <w:pPr>
        <w:pStyle w:val="15"/>
        <w:ind w:firstLine="561"/>
      </w:pPr>
      <w:r>
        <w:rPr>
          <w:rFonts w:hint="eastAsia"/>
        </w:rPr>
        <w:t>【研读】</w:t>
      </w:r>
    </w:p>
    <w:p>
      <w:pPr>
        <w:pStyle w:val="13"/>
        <w:ind w:firstLine="560"/>
      </w:pPr>
      <w:r>
        <w:rPr>
          <w:rFonts w:hint="eastAsia"/>
        </w:rPr>
        <w:t>猛兽、毒蛇、蝗虫之类的动物，都是由于人心的凶恶，所以导致伤人。如果向着它们念佛，以及教一切人各自念佛，它们应当自行离去。哪里是杀了它们，就是能为民除害呢？这是引导他人造业，永生永世遭受杀报。你学佛戒杀，而说出这些最可恶的言论，如果不忏悔，必遭上天责罚。（龙梓修在江北某县作知县时，人民因为蝗虫之灾，请他前去查验，到了一个地方，那个地方一脚踏下去，地面很松，脚都陷进去，他问：蝗虫在什么地方？回答说：脚下踩的就是，有几寸厚，几里宽，十多里长，都是虫蛹，还没有长翅膀，翅膀长成，一旦飞起来，就将会蔽遮天日，他吓得不敢再说一句话，于是祷拜天地，求上天赐给人民生计，不到二、三个小时，忽然下起大雷雨，蝗虫随着雷雨而灭除，这是因为不能想其它办法，而求上天灭除蝗虫的一大感应。如果当时下令，用烧、埋、杀等办法，试问有这样的大力吗？）有一位小女孩，买来一个拍蝇器，于是看见苍蝇就拍，不一会，全屋都被苍蝇扒满了。她祖母于是大开门窗，念佛求苍蝇离去，而苍蝇于是全部离去。因为这位小女孩还有一些善根，于是以这个异相，止息她的杀业。否则，天天杀生，自己也随之短寿了。孙叔敖的事情不可以学习，试问：谁有这样的好心呢？没有这样的好心，那么自己造作杀业，教一切人造作杀业。而且双头蛇，是不多见的异物，所以孙叔敖杀死埋掉。猛兽、毒蛇、蝗虫，不是杀死就能灭绝的动物。唯有大家发起慈善心，同念佛号，它们必定远去。你为何不见《普门品》中说：“若恶兽围绕，利牙爪可怖，念彼观音力，疾走无边方。蚖蛇及蝮蝎，气毒烟火然，念彼观音力，寻声自回去乎”。你因为不知道世务，说出这些让自己陷坠，也误陷他人的极重恶话。如果不为你说破，那么前路全都是怨家了。话是可以瞎乱说的吗？八个人皈依的法名，随个人自己领取。上海是打七，不是讲经。是午后说一个多钟头的开示。不可以去，因为人多，反而徒劳。我一概不会客，不私自与人说一句话。也不接受食物钱财。如此才可以维持，否则，必定累死。这个章程已定，绝对不能开方便，请慧察。二位的法名，在另外的纸上写好。工厂中肯提倡吃素念佛，生意必定发达，也可以作为同行的倡导。他人的好善之心，谁会不如我呢？没有人提倡，就没有因缘发起。《开示录》，大约月底可以送到。在无意中念观音圣号，这是宿世中常念圣号的缘成熟。净土法门，是佛法中的特别法门。能够生信发愿修持，就可以现生超凡入圣。做了一个人而不知道净土法门，以及知道了而不修持，可不是悲哀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【天谴】上天的责罚。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孙叔敖】（约前630－前593），蒍氏，名敖，字孙叔，春秋时期楚国期思（今河南固始）人，楚国名臣。在海子湖边被楚庄王举用，公元前601年，出任楚国令尹（楚相），辅佐楚庄王施教导民，宽刑缓政，发展经济，政绩赫然。主持兴修了芍陂（今安丰塘），改善了农业生产条件，增强了国力。司马迁《史记·循吏列传》列其为第一人。</w:t>
      </w:r>
    </w:p>
    <w:p>
      <w:pPr>
        <w:pStyle w:val="13"/>
        <w:ind w:firstLine="560"/>
      </w:pPr>
      <w:r>
        <w:rPr>
          <w:rFonts w:hint="eastAsia"/>
        </w:rPr>
        <w:t>孙叔敖年少之时，遇见了一条两头蛇，蛇口中那红红的舌头使孙叔敖十分恐惧。孙叔敖想起一个传说，就是谁如果望见此蛇，那么必死无疑。孙叔敖想，我怎如此不幸，居然碰巧遇见这蛇，莫非天灭我吗？孙叔敖刚要逃走，却想到：如果我放走了此蛇，那么它还会再祸害百姓的，反正我也肯定要死了，不如试一试能否杀死它，让它不祸害人民了。这个想法使孙叔敖勇敢起来，他不再去想自己会不会死，飞快地找来一块大石头，对准两头蛇的脑袋用力砸下去，数下以后两头蛇终于死了。孙叔敖跑回家小声的哭了起来。母亲问他蛇现在在哪里？他说他把蛇杀了，并且埋了。母亲笑着说：孩子别怕，你现在还好好的啊！那只是传说而已，事实并非如此啊！孙叔敖转哭为笑，说：但是我把它给打了，这样不会出事吧？母亲很疑惑，说：你一个人把它打死了？你当时怎么想的呢？孙叔敖抓抓头发，说：我就想啊，我如果放它走的话，它还会祸害别人的，我是肯定要死的，不如打死它，不让它再祸害别人了，这样死也值得了，于是我勇敢起来，拿了一块大石头把它砸死了。母亲很高兴，说：好孩子，你在危难时还想着帮助别人，是个品德高尚的人啊！</w:t>
      </w:r>
    </w:p>
    <w:p>
      <w:pPr>
        <w:pStyle w:val="13"/>
        <w:ind w:firstLine="560"/>
      </w:pPr>
      <w:r>
        <w:rPr>
          <w:rFonts w:hint="eastAsia"/>
        </w:rPr>
        <w:br w:type="page"/>
      </w:r>
    </w:p>
    <w:p>
      <w:pPr>
        <w:pStyle w:val="14"/>
      </w:pPr>
      <w:r>
        <w:t>复徐志一居士书</w:t>
      </w:r>
    </w:p>
    <w:p>
      <w:pPr>
        <w:pStyle w:val="13"/>
        <w:ind w:firstLine="560"/>
      </w:pPr>
      <w:r>
        <w:t>前日接手书，知汝少年发心修净业，不胜欣羡。昨本欲复，以有人客未暇。今为寄净土五经一本，此净土法门之根本，详观光前后两序，自可知其大义。净土十要，一部五本，此为古人发挥净土最切要之著述，序中详说之。净土圣贤录一部，此古今往生之事迹。嘉言录一本，了凡四训一本，此为一切人所宜常阅之书。饬终津梁一本，救劫编一部，历史统纪一部，此书有分类表，若考查孝不孝之事实，于卷首分类表查之，即可见全部中之孝不孝事。安士全书一部，西归直指亦在其中，歧路指归，物犹如此，若二包分两</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足，则加之，足则不加。祈恭敬详读五经，十要，则净土法门之所以然，可以悉知矣。佛一代所说各法门，仗自力修持，断惑证真，以了生死，其难也逾登天。若以信愿念佛，求生西方，则万修万人去。然须敦伦尽分，闲邪存诚。诸恶莫作，众善奉行。吃素念佛，求生西方。以此自行，复以化他。普令一切人同修净业，同生净土。汝年尚幼，须极力注意于保身。当详看安士书中欲海回狂，及寿康宝鉴。多有少年情欲念起，遂致手淫，此事伤身极大，切不可犯。犯则戕贼自身，污浊自心。将有用之身体，作少亡，或孱</w:t>
      </w:r>
      <w:r>
        <w:rPr>
          <w:rFonts w:hint="eastAsia"/>
        </w:rPr>
        <w:t>（</w:t>
      </w:r>
      <w:r>
        <w:t>chán</w:t>
      </w:r>
      <w:r>
        <w:rPr>
          <w:rFonts w:hint="eastAsia"/>
        </w:rPr>
        <w:t>）</w:t>
      </w:r>
      <w:r>
        <w:t>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无所树立之废人。又要日日省察身心过愆，庶不至自害自戕。否则父母不说，师长不说，燕朋相诲以成其恶，其危也，甚于临深履薄。曾子以大贤之资格，及其将死，方曰，诗云，战战兢兢，如临深渊，如履薄冰，而今而后，吾知免夫。不到将死，尚常存儆</w:t>
      </w:r>
      <w:r>
        <w:rPr>
          <w:rFonts w:hint="eastAsia"/>
        </w:rPr>
        <w:t>（jǐng）</w:t>
      </w:r>
      <w:r>
        <w:t>惕</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，今将死矣，知必无所陷。蘧伯玉行年二十，而知十九年之非，及至行年五十，而知四十九年之非。孔子于七十之时，尚欲天假数年，或五年，或十年而学易，以期免大过。此圣贤存养</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省察之道，乃学佛了生死之基址也。余详文钞及各书，故不备书。汝名鉴章，再加之正智慧，则无往不与佛圣合，无往不为世俗法。今之人，稍聪明，便狂妄，此皆不知为学日益，为道日损之义。为学日益者，以圣贤之道德，蕴于我之身心。为道日损者，从兹严以省察，必致起心动念，了无过愆之可得也。否则便是书橱文匠，既非为学，何况为道。现时时局危险，宜劝一切老幼男女，日常虔念观音圣号，以作祈和平保身命之上策。除此之外，别无有法可设矣。光老矣，目力精神均不给，以后但看文钞等，勿来信，以无力应酬故也。</w:t>
      </w:r>
    </w:p>
    <w:p>
      <w:pPr>
        <w:pStyle w:val="13"/>
        <w:ind w:firstLine="560"/>
      </w:pPr>
      <w:r>
        <w:t>前寄法名经书，此次来信，但云谨禀，未免太傲慢了。念佛之法，各随机宜，不可执定。然于一切法中，择其最要者，莫过于摄耳谛听。念从心起，声从口出，音从耳入。行住坐卧，均如是念，如是听。大声，小声，心中默念，均如是听。默念时，心中犹有声相，非无声也。大势至念佛圆通章云，都摄六根，净念相继，得三摩地，斯为第一。念佛时能摄耳谛听，即都摄六根之法。以心念属意根，口念属舌根，耳听则眼不他视，鼻不他齅，身必不放逸懈怠，故名都摄六根。摄六根而念，则杂念渐息，以至于无，故名净念。净念能常相继不间断，便可得念佛三昧。三摩地，即三昧之异名。吾人随分随力念，虽未能即得三昧，当与三昧相近。切不可看得容易，即欲速得，则或致起诸魔事。得念佛三昧者，现生已入圣位之人也。故须自量。随息之法，在净土十要第五宝王三昧论第九，此生他生一念十念门，观之自知，故不多说。祈慧察。当此大劫临头，家国身命存亡不定之时，固宜一心念佛，念观音，以祈和平。不宜泛泛然求开知解，以期做大通家也。</w:t>
      </w:r>
    </w:p>
    <w:p>
      <w:pPr>
        <w:pStyle w:val="15"/>
        <w:ind w:firstLine="561"/>
      </w:pPr>
      <w:r>
        <w:rPr>
          <w:rFonts w:hint="eastAsia"/>
        </w:rPr>
        <w:t>【研读】</w:t>
      </w:r>
    </w:p>
    <w:p>
      <w:pPr>
        <w:pStyle w:val="13"/>
        <w:ind w:firstLine="560"/>
      </w:pPr>
      <w:r>
        <w:rPr>
          <w:rFonts w:hint="eastAsia"/>
        </w:rPr>
        <w:t>前天接到你的信，知道你少年发心修习净业，非常羡慕。昨天本来想回信，因为有客人，没有空闲。今天为你寄《净土五经》一本，这是净土法门的根本，详看我前后的两个序文，自然可以知道其中的大义。《净土十要》，一部五本，这是古人发挥净土宗，最切要的著述，在序文中详细说明了。《净土圣贤录》一部，这是古今往生的事迹。《嘉言录》一本，《了凡四训》一本，这是一切人所应该常常阅读的书。《饬终津梁》一本，《救劫编》一部，《历史统纪》一部，这部书有分类表，如果考查孝与不孝的事实，在卷首的分类表内查考，就可以见到整部书中，孝与不孝的事迹。《安士全书》一部，《西归直指》也在其中，《歧路指归》，《物犹如此》，如果二包的分量不足，就加上这二本书，重量足了，就不加。请恭敬详读《净土五经》、《净土十要》，那么净土法门的所以然，可以全部知道了。佛陀一代时教所说的各种法门，依仗自力修持，断惑证真，以了生死，其困难超过登天。如果以信愿念佛，求生西方，那么万修万人去。然而必须敦睦人伦，竭尽己分，防止邪恶，心怀坦诚。诸恶莫作，众善奉行。吃素念佛，求生西方。以此自行，又以此化导他人。普令一切人，同修净业，同生净土。你年纪还小，必须极力注意，保养身体。应当详看《安士全书》中的《欲海回狂》，以及《寿康宝鉴》。有很多少年人，情欲念生起来，导致手淫，这件事伤身极大，千万不可以犯。犯了就会残害自身，污浊自心。将有用的身体，作少年亡人，或者懦弱不堪，无所树立的废人。又要每天省察身心的过失，才不至于自己伤害自己。否则，父母不为你说，师长也不说，不好的朋友相互引诱而成为恶事，这个危险，超过面临深渊，足履薄冰。曾子以大贤人的资格，等到他将要死了，方才说：“《诗经》中说：战战兢兢，就好像站在深渊旁边，就好像踩在薄冰之上，而今以后，我知道（我的身体）会免于毁伤了。”不到将要死亡，还常常心存戒惧，今天将要死了，知道必定没有过失。蘧伯玉在二十岁时，知道十九年的过非，等到五十岁时，而知道四十九年的过非。孔子在七十岁的时候，还想要上天借给他几年，或者五年，或者十年而学习《周易》，以期免除大过。这是圣贤存心养性，自我省察的大道，是学佛了生死的基础啊！其余详看《文钞》以及各种书籍，所以不再多说。你名为鉴章，再加上正确的智慧，那么无论到哪里，都与佛陀圣人相合，无论到哪里，都积极入世做事。现今的人，稍有些聪明，就狂妄自大，这都是不知道“为学日益，为道日损”的义理。为学日益：就是以圣贤的道德，蕴含在我的身心之中。为道日损：从此严格省察自身，必定要使起心动念，没有一点过失可得。否则，就是一个装书的橱子，文字的工匠，尚且不是真做学问，何况修道呢？现在时局危险，应该劝一切的老幼男女，日常虔诚念观音圣号，作为祈祷和平，保全身命的上策。除此之外，没有别的方法可想啊！我老了，视力精神都不足，以后只要看《文钞》等书，不要来信，因为没有力量应酬的缘故。</w:t>
      </w:r>
    </w:p>
    <w:p>
      <w:pPr>
        <w:pStyle w:val="13"/>
        <w:ind w:firstLine="560"/>
      </w:pPr>
      <w:r>
        <w:rPr>
          <w:rFonts w:hint="eastAsia"/>
        </w:rPr>
        <w:t>前次寄的法名经书，此次来信，只是说“谨禀”，未免太傲慢了。念佛的办法，各随根机所宜，不可以执着一定。然而在一切法中，选择其中最重要的，莫过于摄耳谛听。念从心起，声从口出，音从耳入。行住坐卧，都如此来念，如此来听。大声，小声，心中默念，都如此来听。默念时，心中还有声音之相，不是无声。《大势至念佛圆通章》说：“都摄六根，净念相继，得三摩地，斯为第一”。念佛时，能够摄耳谛听，就是都摄六根的办法。因为心念属于意根，口念属于舌根，耳根听，那么眼睛不看其它，鼻子不嗅其它，身体必定不会放逸懈怠，所以名为“都摄六根”。收摄六根而念，那么杂念渐渐息灭，以至于没有，所以名为净念。净念能够常常相继不间断，就可以得念佛三昧。三摩地，就是三昧的异名。我们随分随力地念，虽然没能立即得到三昧，应当与三昧相近。千万不可以看得容易，就立即想要快点得到，那么或者导致生起诸多魔事。得到念佛三昧的人，是现生已经证入圣位的人。所以必须自我衡量。随息念佛的方法，在《净土十要》第五卷，《宝王三昧论》中卷第九门，“此生他生一念十念门”，看了自然知道，所以不多说。请慧察。在这大劫临头，家国身命存亡不定的时候，固然应该一心念佛，念观音圣号，以祈祷和平。不应该泛泛然求大开知解，以期望做个大通家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【分两】一分一两。谓分量，轻重。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【孱弱】</w:t>
      </w:r>
      <w:r>
        <w:t>1.</w:t>
      </w:r>
      <w:r>
        <w:rPr>
          <w:rFonts w:hint="eastAsia"/>
        </w:rPr>
        <w:t>懦弱；怯懦。</w:t>
      </w:r>
      <w:r>
        <w:t>2.</w:t>
      </w:r>
      <w:r>
        <w:rPr>
          <w:rFonts w:hint="eastAsia"/>
        </w:rPr>
        <w:t>瘦弱；衰弱。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【儆惕】戒惧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【存养】存心养性。</w:t>
      </w:r>
    </w:p>
    <w:p>
      <w:pPr>
        <w:pStyle w:val="13"/>
        <w:ind w:firstLine="560"/>
      </w:pPr>
      <w:r>
        <w:rPr>
          <w:rFonts w:hint="eastAsia"/>
        </w:rPr>
        <w:br w:type="page"/>
      </w:r>
    </w:p>
    <w:p>
      <w:pPr>
        <w:pStyle w:val="14"/>
      </w:pPr>
      <w:r>
        <w:t>复王海泉居士书</w:t>
      </w:r>
    </w:p>
    <w:p>
      <w:pPr>
        <w:pStyle w:val="13"/>
        <w:ind w:firstLine="560"/>
      </w:pPr>
      <w:r>
        <w:t>凡皈依者，必须志诚恳切，修持净土法门。若仍用外道炼丹运气等工夫，则成邪正不分。或至以邪为正，以正为邪。此种人千万不可令彼混入。若先曾学外道法，后知非正道，完全丢脱彼之修法则可。否则不可。又有相信扶乩者，此种亦不可令皈依。以乩多是灵鬼假冒仙佛之名。上等灵鬼，虽不知深理，尚不至误事。下等灵鬼，或至误人大事。念佛之人，千万不可结交此等人。今为各皈依者，各取法名，祈为抄而交之。祈为彼等说，必须要敦伦尽分，闲邪存诚。诸恶莫作，众善奉行。存好心，说好话，行好事。生真信，发切愿，吃素念佛，求生西方。以此自行，复以此化他。方不负皈依二字。否则有名无实，了无利益之可得。且有轻法慢法之罪过矣。　欲消浩劫，必须令一切老幼男女，同念南无观世音菩萨。四十余人之力，何能敌百千万人之宿世现生之恶业乎。今寄劝念观音文，及一函遍复，祈令皈依者看。</w:t>
      </w:r>
    </w:p>
    <w:p>
      <w:pPr>
        <w:pStyle w:val="15"/>
        <w:ind w:firstLine="561"/>
      </w:pPr>
      <w:r>
        <w:rPr>
          <w:rFonts w:hint="eastAsia"/>
        </w:rPr>
        <w:t>【研读】</w:t>
      </w:r>
    </w:p>
    <w:p>
      <w:pPr>
        <w:pStyle w:val="13"/>
        <w:ind w:firstLine="560"/>
      </w:pPr>
      <w:r>
        <w:rPr>
          <w:rFonts w:hint="eastAsia"/>
        </w:rPr>
        <w:t>凡是皈依的人，必须志诚恳切，修持净土法门。如果仍然用外道炼丹运气等工夫，就成为邪正不分。或者导致以邪法为正法，以正法为邪法。这种人千万不可以令他混入佛门中。如果先前曾经学过外道法，后来知道这不是正道，完全丢弃他原来的修法，才可以。否则，不可以。又有相信扶乩的人，这种人也不可以令他皈依。因为扶乩大多都是灵鬼假冒仙佛之名。上等的灵鬼，虽然不知道深理，还不至于误事。下等的灵鬼，或者会误人大事。念佛之人，千万不可以结交这些人。现今为各位皈依的人，各取法名，请你为他们抄写，转交给他们。请对他们说，必须要敦睦人伦，竭尽己分，防止邪恶，心怀坦诚。诸恶莫作，众善奉行。存好心，说好话，行好事。生真信，发切愿，吃素念佛，求生西方。以此自行，又以此教化他人。方才不负“皈依”这二个字。否则，有名无实，没有利益可得。而且有轻法、慢法的罪过啊！　想要消除浩劫，必须令一切老幼男女，同念“南无观世音菩萨”。四十多个人的力量，如何能敌过百千万人的宿世现生的恶业呢？现今寄上《劝念观音文》，以及《一函遍复》，请让皈依的人看阅。</w:t>
      </w:r>
    </w:p>
    <w:p>
      <w:pPr>
        <w:pStyle w:val="13"/>
        <w:ind w:firstLine="560"/>
      </w:pPr>
      <w:r>
        <w:rPr>
          <w:rFonts w:hint="eastAsia"/>
        </w:rPr>
        <w:br w:type="page"/>
      </w:r>
    </w:p>
    <w:p>
      <w:pPr>
        <w:pStyle w:val="14"/>
      </w:pPr>
      <w:r>
        <w:t>复周善昌居士书一</w:t>
      </w:r>
    </w:p>
    <w:p>
      <w:pPr>
        <w:pStyle w:val="13"/>
        <w:ind w:firstLine="560"/>
      </w:pPr>
      <w:r>
        <w:t>陈永誉来信，谓汝少孤，近因母逝，感身世无常，欲报亲恩，吃素念佛。是可谓孝得其道。世人每每所行之孝，皆是为亲加罪过。（生则杀生以养，死则杀生以祭，及待吊者，只顾悦人之耳目口腹，不计累亲负罪于九泉，可不哀哉。）其行流俗以为孝，实大不孝之孝。此孝于己于亲，均无所益。但博无知俗人之称美虚誉耳。然汝尚有祖母庶祖母，当劝彼同皆吃素念佛，求生西方，方为有益。若待亡后，再为念佛，何若趁此劝其自念。并以汝念佛功德，为彼回向。祈其消除宿业，增长善根，生则康强安乐，没即高登莲邦，为真实利益也。汝既发心皈依，今为汝取法名为慧昌。谓以智慧昌明净土法门，自利利他，同生西方也。念佛之人，必须要敦伦尽分，闲邪存诚。诸恶莫作，众善奉行。存好心，说好话，行好事。生信发愿，持佛名号，求生西方。以此自行，复以此化他。凡与我有相交涉者，均当以此教之。而汝妻尤当令其修持也。现今世道，危险万状。常念佛人，固不至于危险中，不得出路也。又女人常念佛，则可免产难。若临产当出声朗念南无观世音菩萨，便可安然而生。即难产之极，人已将死，教令念观音，并照应者及家中诸人，同大声念，无不立刻，安然而生。当以此话，遍告一切人，则不但无产难之苦，且所生儿女，通皆贤善。切不可谓裸露不净，念恐得罪。须知此系无可奈何。非能恭敬洁净，而不肯恭敬洁净者比。只取心诚，勿计外相。我语本佛经，非出自臆见，祈放心行之，令大家蒙益。其余修持各法，嘉言录中悉言之，详阅自知，故不备书。</w:t>
      </w:r>
    </w:p>
    <w:p>
      <w:pPr>
        <w:pStyle w:val="15"/>
        <w:ind w:firstLine="561"/>
      </w:pPr>
      <w:r>
        <w:rPr>
          <w:rFonts w:hint="eastAsia"/>
        </w:rPr>
        <w:t>【研读】</w:t>
      </w:r>
    </w:p>
    <w:p>
      <w:pPr>
        <w:pStyle w:val="13"/>
        <w:ind w:firstLine="560"/>
      </w:pPr>
      <w:r>
        <w:rPr>
          <w:rFonts w:hint="eastAsia"/>
        </w:rPr>
        <w:t>陈永誉来信，说你少年失去父亲，近来因为母亲逝世，感到身世无常，想要报答亲恩，吃素念佛。这真可以说是，行孝得其大道。世间人每每所行的孝道，都是为双亲增加罪过。（父母活着，就杀生来奉养；死了，就杀生来祭祀，以及接待吊唁宾客，只顾取悦活人的耳目口腹，不考虑拖累双亲负罪于九泉之下，可不是悲哀吗？）奉行流行的恶俗以为是孝，实际上是大不孝。这个孝，对于自己，对于亲人，都没有利益。只是博取无知俗人的称美虚誉罢了。然而你还有祖母、庶祖母，应当劝她们共同都来吃素念佛，求生西方，方才是有利益。如果等到她们死亡之后，再为她们念佛，不如趁这个时候，劝她们自己念佛。并且以你念佛的功德，为她们回向。祈求她们消除宿业，增长善根，活着，健康安乐；死后，高登莲邦，为真实利益啊！你既然发心皈依，现今为你取法名为慧昌。就是以智慧，昌明净土法门，自利利他，同生西方。念佛之人，必须要敦睦人伦，竭尽己分，防止邪恶，心怀坦诚。诸恶莫作，众善奉行。存好心，说好话，行好事。生信发愿，持佛名号，求生西方。以此自行，又以此化导他人。凡是与我有交往认识的人，都应当以此来教化他们。而你的妻子，尤其应当令她修持净土法门。现今世道，危险万分。常念佛的人，固然不至于在危险中，得不到出路。又者，女人常念佛，就可以免除产难。如果临产，应当出声大念“南无观世音菩萨”，就可以安然而生。即使难产到极点，人已经将要死了，教她念观音菩萨，照顾的人，以及家中的一切人，同样大声念，无不立刻安然而生。应当将这个话，遍告一切人，那么不但没有产难的痛苦，而且所生的儿女，全都贤善。千万不可认为，产妇裸露不净，念了恐怕得罪。必须知道这是无可奈何的事。不是能够恭敬洁净，而不肯恭敬洁净能相比。只取心诚，不计较外相。我的话，本着佛经而说，不是出自自己的臆见，请放心去行，令大家蒙受利益。其余修持的各种方法，《嘉言录》中，全都说过了，详看自知，所以不再多说。</w:t>
      </w:r>
    </w:p>
    <w:p>
      <w:pPr>
        <w:pStyle w:val="13"/>
        <w:ind w:firstLine="560"/>
      </w:pPr>
      <w:r>
        <w:rPr>
          <w:rFonts w:hint="eastAsia"/>
        </w:rPr>
        <w:br w:type="page"/>
      </w:r>
    </w:p>
    <w:p>
      <w:pPr>
        <w:pStyle w:val="14"/>
      </w:pPr>
      <w:r>
        <w:t>复周善昌居士书二</w:t>
      </w:r>
    </w:p>
    <w:p>
      <w:pPr>
        <w:pStyle w:val="13"/>
        <w:ind w:firstLine="560"/>
      </w:pPr>
      <w:r>
        <w:t>手书及陈慧恭之信，通收到。香敬十二元，亦收到。吾人在无量劫来，均各种得有善根。由其无人提倡，故致善根不会发生，为可惜耳。世人求子，不知先断欲，保养身体强壮，日日常行夫妇之事，不死即是大幸。如此纵生子，或不长寿，或孱弱无能为，皆由不知在根本上培植故也。汝夫妇能依此义，定规后来得生福德智慧之子，切不可著急。断欲愈久愈好，此戒要汝夫妇二人，同为祖宗继嗣大事而守。切不可未经一二月，即欲相亲，较彼不节欲者虽好，然犹为先天不足，其子决不能有成就也。汝祖母既发心念佛，当常说念佛往生之利益。若能令汝二位祖母通得往生，方可谓能尽人子之分。今为汝祖母取法名为德淳。谓其修持净业之心淳笃恳祷也。汝庶祖母法名德定。谓其一心念佛，决定求生，了无疑惑及懈惰也。汝妻法名慧安。谓一心求生安乐世界，自利利他也。余详文钞。月底当有长信寄来，此不多叙。　汝祖母望曾孙心切，我教汝三法，汝夫妇能依而行之，必能得有福有寿聪明智慧之令子。一则汝夫妇日常礼拜，持念观音圣号。二则必须心存慈善，多行利济人物之事。三则夫妇各居一房，断绝房事。待其身体养强健，候女人天癸净后，于天清气朗之夜，偶一同宿，必能受孕。从此仍各分居，切不可再为同宿。以念观音之故，其子必有善根，聪明智慧。以心存慈善，常行救济等事，则其子必寿。以身体养健故，其子必身体强健。以一受孕再不同房故，其子永无胎毒及疮疹等。此求子必得之道。若日日与妇同宿，常行房事，或致送命。即令生子，或难成立，无甚能为，以先天不足，精神才思皆不能充足。世人不明此理，当做常与妇居为能生子，其误大矣。祈以此义告汝祖母，庶可年余，即得佳儿也。</w:t>
      </w:r>
    </w:p>
    <w:p>
      <w:pPr>
        <w:pStyle w:val="15"/>
        <w:ind w:firstLine="561"/>
      </w:pPr>
      <w:r>
        <w:rPr>
          <w:rFonts w:hint="eastAsia"/>
        </w:rPr>
        <w:t>【研读】</w:t>
      </w:r>
    </w:p>
    <w:p>
      <w:pPr>
        <w:pStyle w:val="13"/>
        <w:ind w:firstLine="560"/>
      </w:pPr>
      <w:r>
        <w:rPr>
          <w:rFonts w:hint="eastAsia"/>
        </w:rPr>
        <w:t>你的信以及陈慧恭的信，全都收到了。香敬十二元，也收到了。我们在无量劫来，都各自种有善根。由于没有人提倡，所以导致善根不会发起生长，实在可惜。世间人求儿子，不知道要先断欲，保养身体强壮，天天常行夫妇之事，不死就已是大幸。如此纵然生子，或者不长寿，或者懦弱无所作为，都是由于不知道在根本上培植的缘故。你夫妇能够依照这个义理，一定在后来得生福德智慧之子，千万不可著急。断欲愈久愈好，这个戒要你夫妇二人，共同为了祖宗继嗣大事而守。千万不可以不到一二月，就想要互相亲近，比起那些不节欲的人虽然好些，然而还是先天不足，这个儿子决定不能有成就。你祖母既然发心念佛，应当对她常说念佛往生的利益。如果能令你的二位祖母，全都得以往生，才可以说是能尽为人之子的本分。现今为你祖母取法名为德淳。希望她修持净业的心，淳厚笃实恳切。你庶祖母法名德定。希望她一心念佛，决定求生，没有疑惑以及懈怠懒惰。你妻子法名慧安。就是一心求生安乐世界，自利利他。其余详看《文钞》。月底应当有长信（一函遍复）寄来，此处不再多说。　</w:t>
      </w:r>
    </w:p>
    <w:p>
      <w:pPr>
        <w:pStyle w:val="13"/>
        <w:ind w:firstLine="560"/>
      </w:pPr>
      <w:r>
        <w:rPr>
          <w:rFonts w:hint="eastAsia"/>
        </w:rPr>
        <w:t>你祖母望曾孙心切，我教你三个办法，你夫妇能够依照而行，必定能得有福有寿，聪明智慧的儿子。一是你夫妇日常礼拜，持念观音圣号。二是必须心存慈善，多做利益救济他人的事。三是夫妇各居一房，断绝房事。等到身体调养强健，女人的月事干净之后，在天清气朗之夜，偶尔一次同宿，必定能够受孕。从此仍然各自分居，千万不可以再同宿。因为念观音菩萨的缘故，这个孩子必定有善根，聪明智慧。因为心存慈善，常行救济等事务，那么这个孩子必定长寿。因为身体调养健康的缘故，这个孩子必定身体强健。因为一受孕，再不同房的缘故，这个孩子永远没有胎毒以及疮疹等病。这是求子必得之道。如果天天与妻子同宿，常行房事，或者导致送命。即使生下儿子，或者难以成人，没有什么能力作为，因为先天不足，精神才思都不能充足。世人不明白这个道理，当做常与妻子同宿，就能生儿子，这个错误太大了。请将此义告诉你祖母，才可以一年后，得到一个好儿子。</w:t>
      </w:r>
    </w:p>
    <w:p>
      <w:pPr>
        <w:pStyle w:val="13"/>
        <w:ind w:firstLine="560"/>
      </w:pPr>
      <w:r>
        <w:rPr>
          <w:rFonts w:hint="eastAsia"/>
        </w:rPr>
        <w:br w:type="page"/>
      </w:r>
    </w:p>
    <w:p>
      <w:pPr>
        <w:pStyle w:val="14"/>
      </w:pPr>
      <w:r>
        <w:t>复周善昌居士书三</w:t>
      </w:r>
    </w:p>
    <w:p>
      <w:pPr>
        <w:pStyle w:val="13"/>
        <w:ind w:firstLine="560"/>
      </w:pPr>
      <w:r>
        <w:t>手书并前后二十元，俱收到。十四人法名，另纸书之。必须嘱彼等各各敦伦尽分，闲邪存诚，诸恶莫作，众善奉行，戒杀吃素，念佛求生西方，方为佛真弟子。光目力不给，为寄念佛恳辞一包，祈为各送一本。以其中有念佛的规则，并一函遍复，为益甚大。祭祖改素，功德甚大。光自申归，月余了无少暇，祭簿之序，现无暇，后若有暇，当作而寄来。请善书者，恭楷书之，并圈点句读，俾阅者一目了然。又将其稿寄上海佛学书局登半月刊，则或有相继而行者。</w:t>
      </w:r>
    </w:p>
    <w:p>
      <w:pPr>
        <w:pStyle w:val="15"/>
        <w:ind w:firstLine="561"/>
      </w:pPr>
      <w:r>
        <w:rPr>
          <w:rFonts w:hint="eastAsia"/>
        </w:rPr>
        <w:t>【研读】</w:t>
      </w:r>
    </w:p>
    <w:p>
      <w:pPr>
        <w:pStyle w:val="13"/>
        <w:ind w:firstLine="560"/>
      </w:pPr>
      <w:r>
        <w:rPr>
          <w:rFonts w:hint="eastAsia"/>
        </w:rPr>
        <w:t>你的信以及前后二十元，都收到了。十四个人的法名，在另外的纸上写好。必须嘱咐他们，各各都要敦睦人伦，竭尽己分，防止邪恶，心怀坦诚，诸恶莫作，众善奉行，戒杀吃素，念佛求生西方，才是佛陀真正的弟子。我视力不好，为你寄《念佛恳辞》一包，请为他们各送一本。因为这本书中有念佛的规则，以及《一函遍复》，利益很大。祭祠祖先，改用素斋，功德很大。我自从上海回来，月底没有一点闲暇，祭簿的序文，现在没有空暇，以后如果有空，应当写好寄给你。请善于书法的人，恭敬用楷书写好，并且圈点好句读，使得读者一目了然。又将这篇文稿寄到上海佛学书局登在《半月刊》上，那么或许有相继而行的人（祭祖用素斋）。</w:t>
      </w:r>
    </w:p>
    <w:p>
      <w:pPr>
        <w:pStyle w:val="13"/>
        <w:ind w:firstLine="560"/>
      </w:pPr>
      <w:r>
        <w:rPr>
          <w:rFonts w:hint="eastAsia"/>
        </w:rPr>
        <w:br w:type="page"/>
      </w:r>
    </w:p>
    <w:p>
      <w:pPr>
        <w:pStyle w:val="14"/>
      </w:pPr>
      <w:r>
        <w:t>复周善昌居士书四</w:t>
      </w:r>
    </w:p>
    <w:p>
      <w:pPr>
        <w:pStyle w:val="13"/>
        <w:ind w:firstLine="560"/>
      </w:pPr>
      <w:r>
        <w:t>前日任君来，持汝书，并二食物，谢谢。待客以素，是名大敬。以杀生敬客，殊失敬意。而世俗习惯，反以为敬，大可哀怜。今人多多好大喜功，一动即欲建筑。由欲建筑，而与地方官冲突，其干事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之人之傲慢，可想而知。禁止亦是好消息。否则声势日大，或有大祸。以今人不明因果，官长多不详察。若得罪一小人，彼遂造谣肇衅</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则无法维持矣。光从来不提倡建设机关事。即欲借此提倡，则宜小不宜大，以免忌者借衅耳。文钞中有与王与楫书，观之可知。光目力益衰，盖年老精神衰弱之故。至于饮食起居，尚不异昔。明道师死，弘化社亦归光主持。彼善募缘，光一生不喜募缘。随我之力，钱财有助者大办，无助者小办，俾人我各适其适即已。时局危险，当劝家人及乡人同念佛号及观音号，以作预防之计。此时之祸，与古不同，避无可避，防不胜防。除念佛及观音外，别无良策。又须认真教儿女于初开知识时，即注意。稍大，则便不受教矣。</w:t>
      </w:r>
    </w:p>
    <w:p>
      <w:pPr>
        <w:pStyle w:val="13"/>
        <w:ind w:firstLine="560"/>
      </w:pPr>
      <w:r>
        <w:t>世间聪明人，每谓自己聪明盖世，无所不知。故古有一事不知，儒者所耻，此话也是空说。何以故，即事事皆知，谁能识得自己。自己尚不知，何得自诩为无所不知乎。贤英宿世亦有善根，故生有正信人家。而各姊均归依，彼能踵而皈依，后来当可为闺阁中作一善导。今为彼取法名为宗贤。宗，主也，本也。贤即莲宗九祖思齐实贤大师。大师劝发菩提心文，好极。光之名彼为宗贤者，欲彼常依菩提心文而发心也。既能依此文而发心，则其素所执著之常见断见，自不须特破，而便消灭无余矣。今为彼寄安士全书一部，祈于吾一十七世为士大夫身一段注及证，及万善先资，欲海回狂，西归直指各书之问答辨惑处，详细研阅。方不至自己把自己当做无根之人。虽暂活几十年，一死便消灭无有，岂不可怜之极。若知身死而神不灭，则其为寿也，何止天长地久。若肯修持，求生西方。则尽未来际，作一切众生之大导师，岂不伟然大丈夫哉。彼诸问答，俱极恰当，此不具书。又寄八德须知二集一部，能依此而敦伦尽分，方为真佛弟子。祈与彼说之。</w:t>
      </w:r>
    </w:p>
    <w:p>
      <w:pPr>
        <w:pStyle w:val="13"/>
        <w:ind w:firstLine="560"/>
      </w:pPr>
      <w:r>
        <w:t>王寅威处，为彼夫妇及小儿，各寄经书共四包。极言人之成就，全在幼时之善教，而母教又居多半。若小时任性惯，大则便难成就正器矣。所言罗某，三四年前，来一萧老师，系以手向人治病，后无所效，盖邪术炫惑世人者。信萧者尚少，后罗来更加神乎其神，手中能现出佛菩萨相，令童男女或受法者见。一时苏州有学问智识之人，均学其法。然初或有效或无效，此邪术颇涉嫌疑。不如萧之以手向病人，罗盖以两手在其身上推拿，或一小时，后政府禁不许行。彼说光亦受彼法，可知是冒充他人招牌。普陀一弟子，在南昌提倡诺那密宗，与一切人说，光也皈依诺那，闻者问德森师，方知彼等借此招摇耳。现在邪魔出世之时，吾人只可自守其道，决不可与彼相较。一经较量，彼必更加黩谤。尔为尔，我为我，汝不来找我，我决不找汝。否则必定更要妄造谣言。蔡振绅张载阳等所开之明善书局，多半伪造之经书。谁有此精神，理彼之事乎。若上峰</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官有正知见，理尚有益。否则反受其害，何苦要找苦头吃乎。</w:t>
      </w:r>
    </w:p>
    <w:p>
      <w:pPr>
        <w:pStyle w:val="15"/>
        <w:ind w:firstLine="561"/>
      </w:pPr>
      <w:r>
        <w:rPr>
          <w:rFonts w:hint="eastAsia"/>
        </w:rPr>
        <w:t>【研读】</w:t>
      </w:r>
    </w:p>
    <w:p>
      <w:pPr>
        <w:pStyle w:val="13"/>
        <w:ind w:firstLine="560"/>
      </w:pPr>
      <w:r>
        <w:rPr>
          <w:rFonts w:hint="eastAsia"/>
        </w:rPr>
        <w:t>前天任先生来，带来你的信，以及二种食物，谢谢。招待客人用素斋，这名为大敬。以杀生尊敬客人，很失尊敬之意。而世俗的习惯，反而以为是尊敬，实在哀伤怜悯。现今的人，大多好大喜功，动不动就想要建筑。由于想要建筑，而与地方官起冲突，这个办事人的傲慢，可想而知。禁止也是好消息。否则声势一天天壮大，或者有大祸来临。因为现今的人，不明白因果，长官大多不详细审察。如果得罪一个小人，他于是造谣挑衅，就无法维持了。我从来不提倡建设机关事务。即使想要借此机关提倡佛法，也宜小不宜大，以免忌讳的人借此挑起事端罢了。《文钞》中有《与王与楫书》，看了就可以知道。我的视力更加衰弱，大概是年老精神衰弱的缘故。至于饮食起居，还与过去一样。明道师死后，弘化社也归我主持。他善于募缘，我一生不喜欢募缘。随我的力量，有捐钱的人，就大办；没有捐钱的人，就小办，使得他人与我各自得到适宜就好了。时局危险，应当劝家人以及乡人，共同念佛号以及观音圣号，以作预防之计。此时的灾祸，与古时候不同，避无可避，防不胜防。除了念佛以及念观音菩萨外，别无良策。又必须认真教导儿女在初开知识的时候，就注意。稍微长大后，就不受父母教导了。</w:t>
      </w:r>
    </w:p>
    <w:p>
      <w:pPr>
        <w:pStyle w:val="13"/>
        <w:ind w:firstLine="560"/>
      </w:pPr>
      <w:r>
        <w:rPr>
          <w:rFonts w:hint="eastAsia"/>
        </w:rPr>
        <w:t>世间聪明人，每每认为自己聪明盖世，无所不知。所以古人有“一事不知，儒者所耻”的说法，这个话也是空说。为什么呢？即使事事都知道，谁能认得自己。自己尚且不知道，怎么能自许为无所不知呢？贤英宿世也有善根，所以生在有正信的人家。而且每个姐姐都归依了，她能够接着来皈依，以后应当可以为闺阁女流作一个好的引导。现今为她取法名为宗贤。宗：主的意思，本的意思。贤：就是莲宗九祖思齐实贤大师。大师的《劝发菩提心文》，好极。我之所以为她取名为宗贤，是想让她常依《菩提心文》而发心。既然能够依照这篇文章而发心，那么她平时所执著的常见、断见，自然不须要特别破斥，就消灭无有了。现今为她寄去《安士全书》一部，请于“吾一十七世为士大夫身”一段注文以及证文，以及《万善先资》、《欲海回狂》、《西归直指》各书中问答辨惑的地方，详细研究阅读。才不至于自己把自己当做无根之人。虽然暂时活了几十年，一死就消灭无有，岂不是可怜之极。如果知道身死而神不灭，那么这个寿命，何只天长地久。如果肯发心修持，求生西方。那么尽未来际，作一切众生的大导师，岂不是伟然的大丈夫吗？她的诸多问答，都极为恰当，此处不具足写出。又寄《八德须知》二集一部，能够依此书而敦睦人伦，竭尽己分，才是真佛弟子。请你对她说。</w:t>
      </w:r>
    </w:p>
    <w:p>
      <w:pPr>
        <w:pStyle w:val="13"/>
        <w:ind w:firstLine="560"/>
      </w:pPr>
      <w:r>
        <w:rPr>
          <w:rFonts w:hint="eastAsia"/>
        </w:rPr>
        <w:t>王寅威那里，为他夫妇以及小儿子，各寄经书，一共四包。竭力陈说一个人的成就，完全在幼年时的得到好的教育，而母教又占了一多半。如果小时任性娇惯，大了就很难成就正器了。所说的罗某，三四年前，来过一位萧老师，是用手向着人来治病，后来没有什么效果，大概是以邪术炫惑世人。相信萧某的人还少，后来罗某来了，更加神乎其神，手中能现出佛菩萨相，令童男童女或者受法的人看见。一时间，苏州有学问智识的人，都学他的法。然而最初或者有效，或者无效，这个邪术颇涉嫌疑。不如萧某用手向着病人来治病，罗某是以两手在病人身上推拿，或者一小时，后来政府禁止不许他这么做。他说我也曾经受过他的法，可知是冒充他人的招牌。普陀山一位弟子，在南昌提倡诺那密宗，对一切人说，我也皈依诺那活佛，听到的人问德森法师，才知道他们借此招摇罢了。现在邪魔出世之时，我们只可以自己遵守正道，决定不可以与他相互较量。一经较量，他必定更加污辱诽谤我。你是你，我是我，你不来找我，我决不找你。否则，他必定更要妄造谣言。蔡振绅、张载阳等人所开的明善书局，多半是伪造的经书。谁有这些精神，理会他们的事情呢？如果上司长官有正确知见，理会还有些利益。否则，反而受到损害，何苦要找苦头吃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【干事】办事。《易·乾》：“贞固足以干事。”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【肇衅】启衅，挑起争端。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【上峰】旧称上司。</w:t>
      </w:r>
    </w:p>
    <w:p>
      <w:r>
        <w:br w:type="page"/>
      </w:r>
    </w:p>
    <w:p>
      <w:pPr>
        <w:pStyle w:val="14"/>
      </w:pPr>
      <w:r>
        <w:t>复陈慧恭居士书</w:t>
      </w:r>
    </w:p>
    <w:p>
      <w:pPr>
        <w:pStyle w:val="13"/>
        <w:ind w:firstLine="560"/>
      </w:pPr>
      <w:r>
        <w:t>去年在大生，今年在居士林，两次感应，均足感化愚俗。凡做功德，仍以念普佛为事，不必改念地藏经。念佛一法，最易得益。以文少而易念。即有人持刀欲杀，亦能念，念即得益。苏州杨鉴庭因于城门向东洋兵鞠躬，心念观音圣号，其人不喜鞠躬，即以刀砍下，（此盖前生怨家，今以破头皮了之。）及至头，则成平的。头皮已破，血流许多，而顶骨一毫莫伤。若非刀转为平，则头已成两块矣。是知最危险之时世，当以念佛为主。彼矜奇竞异者，皆不注重在救苦难，注重在显己之智识高超耳。华严会上四十一位法身大士，其数有无量无边，皆受普贤菩萨教，以十大愿王功德，回向往生极乐世界，以期圆满佛果。此其人为何如人。此其事为何如事。况我辈值千古未有之刀兵大劫，何可改向之念佛为念经乎。地藏菩萨救苦心切，然比阿弥陀佛临终接引，令得往生，则又相去悬远</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。固宜婉劝慧甲，仍照旧规为事，易行而利益多多矣。十三人法名，另纸书之。汝与彼之</w:t>
      </w:r>
      <w:r>
        <w:rPr>
          <w:rFonts w:hint="eastAsia"/>
          <w:b/>
          <w:bCs/>
          <w:position w:val="-2"/>
        </w:rPr>
        <w:t>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施，收到。谢谢。今寄龙舒净土文一包，共十四本，彼能看者，则与之，令其恭敬不可亵渎。不能看，祈代为送人，以为彼作福。光老矣，目力精神均不给，以后切勿介绍人皈依，以无力应酬故也。今在灵岩，即无一文亦好过，非报国寺大家皆由光供给者比。</w:t>
      </w:r>
    </w:p>
    <w:p>
      <w:pPr>
        <w:pStyle w:val="15"/>
        <w:ind w:firstLine="561"/>
      </w:pPr>
      <w:r>
        <w:rPr>
          <w:rFonts w:hint="eastAsia"/>
        </w:rPr>
        <w:t>【研读】</w:t>
      </w:r>
    </w:p>
    <w:p>
      <w:pPr>
        <w:pStyle w:val="13"/>
        <w:ind w:firstLine="560"/>
      </w:pPr>
      <w:r>
        <w:rPr>
          <w:rFonts w:hint="eastAsia"/>
        </w:rPr>
        <w:t>去年在大生，今年在居士林，两次的感应，都足以感化愚昧庸俗的人。凡是做功德，仍然以念佛为事务，不必改念《地藏经》。念佛这个方法，最容易得到利益。因为文字少而容易念。即使有人持刀来杀，也能念，念了就得利益。苏州的杨鉴庭，因为在城门向东洋兵鞠躬，心中默念观音圣号，这个日本兵不喜欢鞠躬，就用刀砍下，（这大概是前生的怨家，现今以砍破头皮，了结这个冤结。）等到大刀到了头顶，就成为平的了。头皮已经破了，血流了许多，而顶骨一丝毫没有伤到。如果不是刀锋转为平刀，那么头已经成为两块了。所以知道，最危险的时世，应当以念佛为主。那些炫耀神奇怪异的人，都不注重在救苦救难，注重在显示自己的智识高超罢了。华严会上的四十一位法身大士，其数目有无量无边，都受普贤菩萨的教导，以十大愿王功德，回向往生极乐世界，以期圆满佛果。这些人是怎么样的人。这个事是怎么样的事。何况我辈正值千古未有的刀兵大劫，怎么可以改变一向的念佛为念经呢？地藏菩萨救苦心切，然而比起阿弥陀佛临终接引，令得往生，又相去很远。固然应该婉转劝导慧甲，仍然依照旧规为事，容易行持而利益多多啊！十三个人的法名，在另外的纸上写好。你和他们供养的钱款，收到了。谢谢。现今寄《龙舒净土文》一包，一共十四本，他们能看的，就给他们，令他们要恭敬，不可亵渎。不能看，请代为送人，为他们作福业。我老了，视力精神都不足，以后千万不要介绍人皈依，因为没有力量应酬的缘故。如今在灵岩山，即使没有一文钱也好过，不是在报国寺，大家的生活都由我供给能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【悬远】相距很远。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w:t>
      </w:r>
      <w:r>
        <w:rPr>
          <w:rFonts w:hint="eastAsia"/>
          <w:b/>
          <w:bCs/>
          <w:position w:val="-2"/>
        </w:rPr>
        <w:t>䞋</w:t>
      </w:r>
      <w:r>
        <w:rPr>
          <w:rFonts w:hint="eastAsia"/>
        </w:rPr>
        <w:t>】旧时施捨财物给僧人。</w:t>
      </w:r>
    </w:p>
    <w:p>
      <w:pPr>
        <w:pStyle w:val="13"/>
        <w:ind w:firstLine="560"/>
      </w:pPr>
      <w:r>
        <w:rPr>
          <w:rFonts w:hint="eastAsia"/>
        </w:rPr>
        <w:br w:type="page"/>
      </w:r>
    </w:p>
    <w:p>
      <w:pPr>
        <w:pStyle w:val="14"/>
      </w:pPr>
      <w:r>
        <w:t>复陆培谷居士书</w:t>
      </w:r>
    </w:p>
    <w:p>
      <w:pPr>
        <w:pStyle w:val="13"/>
        <w:ind w:firstLine="560"/>
      </w:pPr>
      <w:r>
        <w:t>无垢子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心经注，似是而非，不可看，亦不可流通。以彼用宗门之言句，作炼丹之表示，令未识禅家宗旨者，走入炼丹运气一派，其误人坏法也大矣。所言之病，当系房事过度，由不知断欲，故医药无效。当从此断欲，与妇各宿。即日间相见，彼此均勿作夫妻想。当作兄妹想，或作客眷想，不使欲念稍萌。若偶起欲念，即想毒蛇吞己男根。（此法妙极。若是女人，当想毒蛇入己女根。）则欲心直下消灭矣。十分复原后，尚当多养若干日。以后尤当有节，不可常行房事，则可望寿康矣。不到十分复原以后，决不可谓病已大好，不妨同房。倘或如此，决难望好。此语当与妇说明，系为愈病，非永远断欲。固宜彼此互相诫勖，无令或有不能忍处，则可速愈矣。今为汝寄大悲香灰一包，以书夹之。此灰用大悲咒加持四千多遍，果能志诚念南无观世音菩萨，定可不日痊愈。此一包灰，可冲五六十回。如嫌烦，可取六分之一，放大碗中，用开水冲之，搅搅，候灰质沉下，将清水倒在壶中，或瓶罐中，日三四服。必须吃素，日常念观音圣号。若大见效，下次止冲。以留水不如留灰。病好后，所余之灰，挂于高洁之处，或供佛龛下旁边，不可亵渎。若有危险病症，冲而服之，必可起死回生。即世寿已尽，服之亦有利益。冲过之灰质，当加水泼于房上，或倒于井中，不可倒于污秽之处。此比大悲水功效大。以大悲水或加持数十遍或数百遍，即被人要去，无有经三四月之久者。此灰为备远路不能寄水者之预备。（乙亥九月初十日）</w:t>
      </w:r>
    </w:p>
    <w:p>
      <w:pPr>
        <w:pStyle w:val="15"/>
        <w:ind w:firstLine="561"/>
      </w:pPr>
      <w:r>
        <w:rPr>
          <w:rFonts w:hint="eastAsia"/>
        </w:rPr>
        <w:t>【研读】</w:t>
      </w:r>
    </w:p>
    <w:p>
      <w:pPr>
        <w:pStyle w:val="13"/>
        <w:ind w:firstLine="560"/>
      </w:pPr>
      <w:r>
        <w:rPr>
          <w:rFonts w:hint="eastAsia"/>
        </w:rPr>
        <w:t>无垢子的《心经注》，似是而非，不可以看，也不可以流通。因为他用禅宗的语句，作道教炼丹的表示，令不认识禅家宗旨的人，走入炼丹运气这一派，其中误人坏法之处，很大啊！所说的病，应当是房事过度，由于不知道断欲，所以医药无效。应当从此断欲，与妻子各自别住。即使每天相见，彼此都不要当作夫妻来想。当作兄妹想，或者当作客人家眷想，不使欲念稍稍萌发。如果偶尔生起欲念，就想着毒蛇吞吃自己男根。（这个方法很妙。如果是女人，应当想毒蛇进入自己女根。）那么欲心当下就消灭了。等到身体十分复原后，还应当多养一些时日。以后尤其应当有所节制，不可常行房事，那么就可以指望长寿健康了。不到十分复原，决定不可以认为病已经大好，不妨同房。倘若如此，决定很难指望病好。这些话应当对你妻子说明，是为了治病，不是永远断欲。固然应该彼此互相告诫勉励，不要有或者不能安忍的地方，就可以快速痊愈了。现今为你寄大悲香灰一包，夹在书中。这个香灰用大悲咒加持了四千多遍，果真能够志诚念“南无观世音菩萨”，一定可以不久就痊愈。这一包香灰，可以冲五、六十回。如果嫌麻烦，可以取出六分之一，放在大碗中，用开水冲化，搅一搅，等到灰质沉下，将清水倒在壶中，或者瓶罐中，一天喝三四次。必须吃素，每天念观音圣号。如果有大的见效，下次不再冲香灰。因为留水不如留灰。病好后，剩余的香灰，挂在高洁之处，或者供在佛龛下旁边，不可以亵渎。如果有危险病症，冲水服用，必定可以起死回生。即使世寿已尽，服用也有利益。冲过水的灰质，应当加净水泼在房顶上，或者倒入井水中，不可倒到污秽之处。这比大悲水的功效大。因为大悲水或者加持几十遍，或者几百遍，就被他人要去了，没有经过三四个月之久的。这些香灰是为远路不能寄水的人预备的。（乙亥年，九月初十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张九成居士（1092～1159年）】张九成，字子韶，号无垢居士，浙江钱塘人。九成初学于北宋著名学者杨时，读书期间，常闭目危坐，沉思终日，乡人为之叹服。绍兴二年（一一三二年）四十一岁时中进士第一，官至礼部侍郎（礼部的副官，位仅在尚书以下）。</w:t>
      </w:r>
    </w:p>
    <w:p>
      <w:pPr>
        <w:pStyle w:val="13"/>
        <w:ind w:firstLine="560"/>
      </w:pPr>
      <w:r>
        <w:rPr>
          <w:rFonts w:hint="eastAsia"/>
        </w:rPr>
        <w:br w:type="page"/>
      </w:r>
    </w:p>
    <w:p>
      <w:pPr>
        <w:pStyle w:val="14"/>
      </w:pPr>
      <w:r>
        <w:t>复季国香居士书一</w:t>
      </w:r>
    </w:p>
    <w:p>
      <w:pPr>
        <w:pStyle w:val="13"/>
        <w:ind w:firstLine="560"/>
      </w:pPr>
      <w:r>
        <w:t>接手书，不胜感愧。光粥饭庸僧，于禅于教，皆未从事，唯依念佛以为依归。至于为人作师，实不敢妄充，亦有误听人言，求取法名者，亦赧颜应之。以期彼于佛法中生信心，种善根。非曰光即可以为人师也。至于阁下，禅教俱通，戒行精严，坚持八戒，常行午食。光尚未能持午，使此时冒冒然应之，汝后纵不当面唾骂，必至憾昔未察，以致于求福田中，反成轻僧慢法之举，故不得不为说其所以。祈转拜高人，庶得大利益矣。又因坐明心一语，亦非可轻易而说。若对未知佛法人略明理性，或可说之。若克实说，明心不到大彻大悟田地，谁敢自诩</w:t>
      </w:r>
      <w:r>
        <w:rPr>
          <w:rFonts w:hint="eastAsia"/>
        </w:rPr>
        <w:t>（xǔ）</w:t>
      </w:r>
      <w:r>
        <w:t>，以此祈阁下自审。若实如六祖闻应无所住而生其心，与庞居士闻待汝一口吸尽西江水，即向汝道，大慧闻熏风自南来，殿阁生微凉田地方可。否则何敢妄说明心。光本下劣僧，不敢说过头话，亦不敢以过头话恭维人，故有此冲冒。至于所说六则（笔记）均好，唯六祖，神秀二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之利弊未标出，特为补书。秀大师之话，悟与未悟，依之皆有益。六祖之话，若未实证，依之则其祸不浅。祈垂洞察。（除夕灯下）</w:t>
      </w:r>
    </w:p>
    <w:p>
      <w:pPr>
        <w:pStyle w:val="15"/>
        <w:ind w:firstLine="561"/>
      </w:pPr>
      <w:r>
        <w:rPr>
          <w:rFonts w:hint="eastAsia"/>
        </w:rPr>
        <w:t>【研读】</w:t>
      </w:r>
    </w:p>
    <w:p>
      <w:pPr>
        <w:pStyle w:val="13"/>
        <w:ind w:firstLine="560"/>
      </w:pPr>
      <w:r>
        <w:rPr>
          <w:rFonts w:hint="eastAsia"/>
        </w:rPr>
        <w:t>接到你的信，不胜感激惭愧。我是一个只会吃饭的庸僧，对于禅宗，对于教理，都没有从事参究学习，只是依着念佛法门，作为依归。至于为他人作师父，实在是不敢妄充，也有误听他人之言，来求取法名的，也羞红着脸答应了。以期望他们在佛法中，生起信心，种植善根。不是我就可以作他人的师父。至于阁下，宗禅教理都很通达，戒行精严，坚持八戒，常行过午不吃的戒条。我还没能持午，假使这时候冒冒然答应，你以后纵然不当面唾骂，必定会遗憾过去没有思察，以致于在求福田中，反而成为轻僧慢法的举动，所以不得不为你说明其中的所以然。请转拜高人，才得大利益啊！又，“因坐明心”这句话，也不是可以轻易说的。如果对不知道佛法的人，大略说明理性的道理，或者可以说说。如果严格落实来说，明心不到大彻大悟的田地，谁敢自夸“明心”，以此请阁下自己审察。如果真实如六祖听到“应无所住而生其心”，与庞居士听到“待汝一口吸尽西江水，即向汝道”，大慧禅师听到“熏风自南来，殿阁生微凉”的田地方才可以。否则，怎么敢妄说“明心”。我本是一个下劣的僧人，不敢说过头话，也不敢以过头话恭维他人，所以有这种冲撞冒犯。至于所说的六则（笔记）都好，唯有六祖、神秀大师的二个偈语的利弊，没有标出，特地为之补充。神秀大师的话，开悟与没开悟，依照奉行，都有利益。六祖的话，如果没有实证，依照而行，那么祸害不浅。请洞明思察。（除夕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指神秀大师“身是菩提树”一偈与六祖“菩提本无树”一偈。</w:t>
      </w:r>
    </w:p>
    <w:p>
      <w:pPr>
        <w:pStyle w:val="13"/>
        <w:ind w:firstLine="560"/>
      </w:pPr>
      <w:r>
        <w:rPr>
          <w:rFonts w:hint="eastAsia"/>
        </w:rPr>
        <w:br w:type="page"/>
      </w:r>
    </w:p>
    <w:p>
      <w:pPr>
        <w:pStyle w:val="14"/>
      </w:pPr>
      <w:r>
        <w:t>复季国香居士书二</w:t>
      </w:r>
    </w:p>
    <w:p>
      <w:pPr>
        <w:pStyle w:val="13"/>
        <w:ind w:firstLine="560"/>
      </w:pPr>
      <w:r>
        <w:t>泥塑木雕之佛，作真佛敬。极之可以成佛，况其余者乎。光固一土木偶像耳，汝必欲作真佛敬之，亦只好任汝。然土木形骸，仍然不变。其所以消除业障，增长福慧者，彼敬心所致耳。今为汝取法名为慧修，谓以智慧修习自利利他之法也。所谓自利利他之法，不可看得过大过高过深。即敦伦尽分，闲邪存诚，诸恶莫作，众善奉行，信愿念佛，求生西方而已。而今之乱极之由，由于不讲因果报应，及家庭教育之所致也。而家庭教育，尤须注重因果报应，及教子女。汝宜随分随力，与一切人说此诸事理，则于佛法于儒教，两俱有益矣。</w:t>
      </w:r>
    </w:p>
    <w:p>
      <w:pPr>
        <w:pStyle w:val="13"/>
        <w:ind w:firstLine="560"/>
      </w:pPr>
      <w:r>
        <w:t>悟道容易，证道甚难。今人多多皆未真悟，依稀仿佛，知其少分。则以为无生死可出，无佛道可成，任心肆意，将来皆为阎罗之囚。至此方知前来之悟，乃误也。汝能于悟得原无一物之后，审知三毒习气，不易消除。归心净土，以求现生了脱，可谓宿有善根。彼聪明自负，不肯下真实工夫，卒成自欺欺人者何限。愿始终秉此志，与令慈及妻子同念弥陀，同生净土。庶可不虚此生，不虚此遇矣。汝上有老母，下有妻子，千万不可作断灭想。果有不测之祸，无法可设，亦当至诚求佛加被，以期免脱。纵定业难免，亦当一念投诚，即获接引。岂必七日不食方能哉。预存此想，便是著魔之根，故为说破。所寄廿元，当致书上海太平寺真达和尚，令代寄观音颂四包，嘉言录三包，弥陀经白话注三包。待明年感应篇直讲印出，当寄一二包，以为教子女，化乡里之助。光明年三月，即往上海了印书事。秋间当作东西南北之人，了无定处，以便专心念佛，免被应酬信札，误我大事也。以后有欲请经书，其款直寄上海陈家浜太平寺交真达和尚收转。彼收到即回一收据，有书则即寄，无书则待有方寄。款切不可寄定海宁波，烦神之极。（十二月廿一）</w:t>
      </w:r>
    </w:p>
    <w:p>
      <w:pPr>
        <w:pStyle w:val="15"/>
        <w:ind w:firstLine="561"/>
      </w:pPr>
      <w:r>
        <w:rPr>
          <w:rFonts w:hint="eastAsia"/>
        </w:rPr>
        <w:t>【研读】</w:t>
      </w:r>
    </w:p>
    <w:p>
      <w:pPr>
        <w:pStyle w:val="13"/>
        <w:ind w:firstLine="560"/>
      </w:pPr>
      <w:r>
        <w:rPr>
          <w:rFonts w:hint="eastAsia"/>
        </w:rPr>
        <w:t>泥塑木雕的佛像，当作真佛来恭敬。恭敬到极点，可以成佛，何况其余呢？我固然是一个土木偶像罢了，你必定想当作真佛来恭敬，也只好随任你。然而土木的形骸，仍然不变。之所以消除业障，增长福慧的原因，是他的恭敬心所导致。现今为你取法名为慧修，就是以智慧修习自利利他的大法。所谓自利利他的大法，不可以看得过大、过高、过深。就是敦睦人伦，竭尽己分，防止邪恶，心怀坦诚，诸恶莫作，众善奉行，信愿念佛，求生西方而已。当今混乱到极点的原因，是由于不讲因果报应，以及家庭教育所导致的。而家庭教育，尤其须要注重因果报应，以及教育子女。你应该随分随力，对一切人讲说这些事理，那么对于佛法，对于儒教，两方面都有利益啊！</w:t>
      </w:r>
    </w:p>
    <w:p>
      <w:pPr>
        <w:pStyle w:val="13"/>
        <w:ind w:firstLine="560"/>
      </w:pPr>
      <w:r>
        <w:rPr>
          <w:rFonts w:hint="eastAsia"/>
        </w:rPr>
        <w:t>悟道容易，证道很难。现今之人大多都没有真实开悟，依稀仿佛，知道其中一少分。就以为无生死可出，无佛道可成，放纵内心，随任意识，将来都成为阎罗王的囚徒。到这个时候，才知道以前开悟的悟，是错误的误。你能够在悟得“原无一物”之后，审察知道贪瞋痴三毒习气，不容易消除。归心净土，以求现生了脱生死，可说是宿世有善根。那些以聪明自负，不肯下真实工夫，最终成为自欺欺人的人，不知有多少。愿你始终秉承这个志向，与你的母亲以及妻子，同念阿弥陀佛，同生净土。才可不虚此生，不虚此遇啊！你上有老母，下有妻子，千万不可作断灭想。果真有不测之祸，无法可想，也应当至诚求佛加被，以期免脱灾祸。纵然是定业难免，也应当一念投诚极乐，即获接引。哪里必定要七天不吃，才能灭祸呢？预先存着这个想法，就是著魔之根，所以为你说破。所寄的二十元，应当写信给上海太平寺的真达和尚，令他代寄《观音颂》四包，《嘉言录》三包，《弥陀经白话注》三包。等到明年《感应篇直讲》印出来，当为你寄一二包，作为教育子女，化导乡里的帮助。我明年三月份，就前往上海了结印书的事。秋天，应当作一个东西南北的人，没有固定之处，以便专心念佛，免得被应酬的信件，耽误我的大事。以后，有想要请经书的，钱款直接寄到：上海陈家浜太平寺交真达和尚收转。他收到了，就会回寄一个收据，有书就寄书，没书就等到有书了，方才寄。钱款千万不可以寄到定海、宁波，很是麻烦劳神。（十二月二十一）</w:t>
      </w:r>
    </w:p>
    <w:p>
      <w:pPr>
        <w:pStyle w:val="13"/>
        <w:ind w:firstLine="560"/>
      </w:pPr>
      <w:r>
        <w:rPr>
          <w:rFonts w:hint="eastAsia"/>
        </w:rPr>
        <w:br w:type="page"/>
      </w:r>
    </w:p>
    <w:p>
      <w:pPr>
        <w:pStyle w:val="14"/>
      </w:pPr>
      <w:r>
        <w:t>复黄葆戉</w:t>
      </w:r>
      <w:r>
        <w:rPr>
          <w:rFonts w:hint="eastAsia"/>
        </w:rPr>
        <w:t>（</w:t>
      </w:r>
      <w:r>
        <w:t>yuè</w:t>
      </w:r>
      <w:r>
        <w:rPr>
          <w:rFonts w:hint="eastAsia"/>
        </w:rPr>
        <w:t>）</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p>
    <w:p>
      <w:pPr>
        <w:pStyle w:val="13"/>
        <w:ind w:firstLine="560"/>
      </w:pPr>
      <w:r>
        <w:t>前日接手书，不胜感激。此事颇劳阁下清神，不胜歉仄</w:t>
      </w:r>
      <w:r>
        <w:rPr>
          <w:rFonts w:hint="eastAsia"/>
        </w:rPr>
        <w:t>（zè）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在对凫固不在省费，只期早了此一心愿而已。今既不改前议，已令提前赶办。尚期阁下过几日再行调查，为果印也未。若不调查或致说过不究，则又重阁置矣。至于出后所赠，光实不须，但送太平寺者，令寄一分与光一阅而已，无须多也。所问来沪，恐无其日。已过七旬，尚有几日，安住关中待死而已。若出则于己有损，于人无益。故只期早往生，不计重向大众聚会处行走也。愿阁下发菩提心，行方便事。庶可令子福慧日增，大有成就也。（初九日）</w:t>
      </w:r>
    </w:p>
    <w:p>
      <w:pPr>
        <w:pStyle w:val="13"/>
        <w:ind w:firstLine="560"/>
      </w:pPr>
      <w:r>
        <w:t>昨将原函，已与对凫寄去，以慰渴望。</w:t>
      </w:r>
    </w:p>
    <w:p>
      <w:pPr>
        <w:pStyle w:val="15"/>
        <w:ind w:firstLine="561"/>
      </w:pPr>
      <w:r>
        <w:rPr>
          <w:rFonts w:hint="eastAsia"/>
        </w:rPr>
        <w:t>【研读】</w:t>
      </w:r>
    </w:p>
    <w:p>
      <w:pPr>
        <w:pStyle w:val="13"/>
        <w:ind w:firstLine="560"/>
      </w:pPr>
      <w:r>
        <w:rPr>
          <w:rFonts w:hint="eastAsia"/>
        </w:rPr>
        <w:t>前天接到你的信，不胜感激。这件事很烦劳阁下的清神，非常抱歉。在潘对凫来说，固然不在节省费用，只期望早早了结这一个心愿而已。现今既然不改动前面的议定，已经令人提前赶办。还期望阁下过几天再行调查，果真印了没有。如果不调查，或者说过后不追究，那么这件事又重新搁置了。至于出版后所赠（书画册？），我实在不须要，只将送给太平寺的，令他们寄一份给我看一看，就可以了，不须多送。问我何时来上海，恐怕没有这个日子。我已年过七旬，还有几天在世，安住在关中，等死而已。如果出来，对于自己有损害，对于他人没有利益。所以只期望早早往生，不考虑重新向大众聚会之处行走。愿阁下发菩提心，行方便事。才可以令儿子福慧日增，大有成就啊！（初九日）</w:t>
      </w:r>
    </w:p>
    <w:p>
      <w:pPr>
        <w:pStyle w:val="13"/>
        <w:ind w:firstLine="560"/>
      </w:pPr>
      <w:r>
        <w:rPr>
          <w:rFonts w:hint="eastAsia"/>
        </w:rPr>
        <w:t>昨天将原信，已经给潘对凫寄去，以安慰他的渴望。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黄葆戉】(1880～1969年)，字蔼农，号邻谷，小名破钵，别号青山农，长乐县青山村人。青年就读于全闽师范学堂，后入上海法政学堂。毕业后，醉心书法、碑帖、篆刻、绘画等艺术，云游名山大川。民国成立后，回到福州，历任福建省图书馆馆长、福建甲种商业学校教员、监学等职。民国9年(1920年)后，到上海定居，任上海商务印书馆编辑，负责审定、校对出版宋拓淳化阁帖、天籁阁旧存宋人画册等书。后任馆美术部主任达20多年；并参与“神州国光社”工作。葆戉精于鉴定，所出版的书画艺术价值甚高。还兼任《中华新报》副刊“文苑”主编、上海美术专科学校图画系主任及上海大学书画系教授等职。葆戉书法宗秦汉，得戚伯著碑精髓，承伊秉绶笔意，沉健秀逸，与王福厂、马公愚齐名，称“海上三老”；审定书画与姚虞琴、吴湖帆、张大壮并称，号“沪滨四慧眼”。</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【歉仄】遣憾；抱歉。</w:t>
      </w:r>
    </w:p>
    <w:p>
      <w:pPr>
        <w:pStyle w:val="13"/>
        <w:ind w:firstLine="560"/>
      </w:pPr>
      <w:r>
        <w:rPr>
          <w:rFonts w:hint="eastAsia"/>
        </w:rPr>
        <w:br w:type="page"/>
      </w:r>
    </w:p>
    <w:p>
      <w:pPr>
        <w:pStyle w:val="14"/>
      </w:pPr>
      <w:r>
        <w:t>复宁德晋居士书一</w:t>
      </w:r>
    </w:p>
    <w:p>
      <w:pPr>
        <w:pStyle w:val="13"/>
        <w:ind w:firstLine="560"/>
      </w:pPr>
      <w:r>
        <w:t>昨由普陀转来手书，知吾秦尚有发心慕道，修持净业之人，不胜欣慰。光在普陀住三十七年，以年老难于应酬，故前年七月下山，拟往香港。（前二年有弟子屡请，已许之。）友人以泛海遇风，或恐受伤，留住苏州闭关。外面一切，俱皆谢绝。阁下既看文钞，宜依之而行，则决定会得大利益。切勿因读大乘经，或遇宗教密等等知识，喜其法门广大深妙，与其开示亲切高妙，遂捨净土而修其它法门。则不至徒有种了生死之因，决难即生得了生死之果矣。何以故，以一切法门，皆须自力修持到业尽情空时，方可了生死。否则任汝功夫深，见地高，功德大，倘有一丝一毫烦恼未尽，则仍旧仍是轮回中人。既在轮回中，则从迷入悟者甚少，从迷入迷者甚多。又不知还能遇佛法否。即遇佛法，不遇净土之法，则仍旧出苦无期。仗自力则举世难得一二，仗佛力则万不漏一。净土法门，以自己之信愿持名感佛，佛则以誓愿摄受。譬如乘轮渡海，非己力之所可比也。然既欲现生了生死，必须敦伦尽分，闲邪存诚，诸恶莫作，众善奉行，真为生死，发菩提心，以深信愿，持佛名号。以此自行，复以此化其父母，兄弟，妻子，乡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亲戚，朋友，俾彼等同沾法润，同修净业。则自己之功德更大，而其往生为决定无疑矣。倘或貌示慈善，心怀毒恶。则心与佛悖，断难往生。譬如服药，不可与相反之药同服。若同服之，则杀身可得，愈病莫由矣。今为汝寄书二包，以作自行化他之据。光已七十有一矣，精神不给，勿常来信。有文钞嘉言录之主，有余书之助，亦无所欠憾矣。此约真为了生死说。若欲做大通家，则尽世间之书，皆应读之。纵能做得大通家，了生脱死，更无望矣。（民国二十年正月十八日）</w:t>
      </w:r>
    </w:p>
    <w:p>
      <w:pPr>
        <w:pStyle w:val="15"/>
        <w:ind w:firstLine="561"/>
      </w:pPr>
      <w:r>
        <w:rPr>
          <w:rFonts w:hint="eastAsia"/>
        </w:rPr>
        <w:t>【研读】</w:t>
      </w:r>
    </w:p>
    <w:p>
      <w:pPr>
        <w:pStyle w:val="13"/>
        <w:ind w:firstLine="560"/>
      </w:pPr>
      <w:r>
        <w:rPr>
          <w:rFonts w:hint="eastAsia"/>
        </w:rPr>
        <w:t>昨天由普陀山转来你的信，知道我陕西秦地，还有发心慕道，修持净业的人，不胜欣慰。我在普陀山住了三十七年，因为年老难于应酬，所以在前年七月下山，准备前往香港。（前二年有弟子多次恳请，我已经答应了。）友人以渡海遇风，或许恐怕受伤，留住苏州闭关。外面的一切事务，全都谢绝。阁下既然看《文钞》，应该依照而行，那么决定会得大利益。千万不要因为读大乘经，或者遇到禅宗、教理、密宗等等善知识，欢喜他们的法门广大深妙，与他们的开示亲切高妙，于是舍弃净土而修其它法门。就不至于徒然种下了生死的因，决定很难当生得到了生死的果啊！为什么呢？因为一切法门，都必须自力修持到业尽情空的时候，才可以了生死。否则，任你功夫深、见地高、功德大，倘若有一丝一毫的烦恼没有断尽，那么仍旧是轮回中人。既然在轮回中，那么从迷惑进入觉悟的人很少，从迷惑进入迷惑的人很多。又不知道还能不能遇到佛法啊！即使遇上佛法，不遇到净土之法，那么仍旧是出苦无期。依仗自力了生死，全世界难得有一二个人，依仗佛力了生死，那么一万个不会漏掉一个。净土法门，以自己的信愿持名感通阿弥陀佛，佛陀则以誓愿摄受。譬如乘坐轮船，渡过大海，不是自己的力量所可以相比的。然而既想当生了生死，必须敦睦人伦，竭尽己分，防止邪恶，心怀坦诚，诸恶莫作，众善奉行，真为生死，发菩提心，以深信愿，持佛名号。以此自行，又以此化导他的父母、兄弟、妻子、同乡、亲戚、朋友，使得他们共同沾享佛法的润泽，同修净业。那么自己的功德更大，而他的往生也是决定无疑了。倘若外貌显示慈善，内心怀着毒恶。那么心与佛相悖，绝对很难往生。譬如服药，不可与相反的药同服。如果同服，那么杀身可以得到，治好病就不可能了。现今为你寄二包书，以作自行化他的依据。我已经七十一岁了，精神不济，不要常常来信。有《文钞》、《嘉言录》为主，有其余的书为助，也没什么欠缺遗憾了。这是约着真心为了生死而说。如果想要做个大通家，那么尽世间的书，都应该读。纵然能够做个大通家，而了生脱死，就更加没有希望了。（民国二十年，正月十八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【乡党】</w:t>
      </w:r>
      <w:r>
        <w:t>1.</w:t>
      </w:r>
      <w:r>
        <w:rPr>
          <w:rFonts w:hint="eastAsia"/>
        </w:rPr>
        <w:t>泛称家乡。</w:t>
      </w:r>
      <w:r>
        <w:t xml:space="preserve"> </w:t>
      </w:r>
      <w:r>
        <w:rPr>
          <w:rFonts w:hint="eastAsia"/>
        </w:rPr>
        <w:t>周</w:t>
      </w:r>
      <w:r>
        <w:t xml:space="preserve"> </w:t>
      </w:r>
      <w:r>
        <w:rPr>
          <w:rFonts w:hint="eastAsia"/>
        </w:rPr>
        <w:t>制，一万二千五百家为乡，五百家为党。</w:t>
      </w:r>
      <w:r>
        <w:t>2.</w:t>
      </w:r>
      <w:r>
        <w:rPr>
          <w:rFonts w:hint="eastAsia"/>
        </w:rPr>
        <w:t>同乡；乡亲。</w:t>
      </w:r>
    </w:p>
    <w:p>
      <w:pPr>
        <w:pStyle w:val="13"/>
        <w:ind w:firstLine="560"/>
      </w:pPr>
      <w:r>
        <w:rPr>
          <w:rFonts w:hint="eastAsia"/>
        </w:rPr>
        <w:br w:type="page"/>
      </w:r>
    </w:p>
    <w:p>
      <w:pPr>
        <w:pStyle w:val="14"/>
      </w:pPr>
      <w:r>
        <w:t>复宁德晋居士书二</w:t>
      </w:r>
    </w:p>
    <w:p>
      <w:pPr>
        <w:pStyle w:val="13"/>
        <w:ind w:firstLine="560"/>
      </w:pPr>
      <w:r>
        <w:t>手书并二包书，均接到，以后不必寄书来南。南方善信所印之书甚多，不于无处送，而寄于有处，则为倒置。痳疹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秘方，前年所印之达生福幼合编中，当有其方。以我关中均无其书，故亦不愿要来一查。汝既宿有信心，欲皈依，当认真敦伦尽分，闲邪存诚，诸恶莫作，众善奉行，方为真佛弟子。每见学佛者亦有伪为，其实则居心行事，仍然是利欲是务，依旧是瞒因昧果，欺佛欺人。此种假善人，实为佛门之贼，当深以为戒。勿道大者不可自欺欺人，即起心动念，亦当以诚为事。果能真诚不欺，久而久之，必为人所信向。人既信向，则天地鬼神当常护佑，令其常得吉祥也。况佛菩萨大慈大悲，有不垂慈加被者乎。秦地旱路，彼此来往不便，殊难与同志者会晤。当尚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古人，及常阅文钞，嘉言录，安士书等，以为师保</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日受教训，自可进德。若假善人，或修外道炼丹运气法者，则宜勿与相交，以免受彼传染。汝既发心皈依，今为汝取法名为德晋。晋者，进也。若能依佛法以修持，即可现身入圣贤之域，临终登极乐之邦，是之谓德晋。然须发菩提心，随机劝导，则于自修大有裨益。汝伯母，当常以净土法门之利益修法告之。令勿学外道之法，及以念佛求来生福报。俾彼得以往生，实为大孝。须知了生死一事，非同小可。大禹大圣人也，尚不能令其父不为黄熊</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音乃，平声，三足鳖也。亦有作能字者，然皆读乃，平声。）缅想及此，吾人真有莫大之幸。汝之三弟，亦当随分随机而为开导。以后但熟阅文钞等，不得辄来信，以光无力支持。文钞，嘉言录，即是普为一切专修净土之总信。若泛学各宗，则非当机之论。今人若不专修净土，纵能深通经藏，彻悟自心。生死到来，还用不著。何以故，若不念佛求生西方，必须断尽烦恼惑业，方有了生死分。但能通达经论，悟明心性，而烦惑未断，依旧轮回。况未能深明经藏自心者乎。念佛了生死，全仗佛力。由自己真信切愿念佛之力，感佛垂慈接引，故能带业往生也。汝其志之。又今日有一弟子，言其母其妻，去年同发疟疾二三月，因思此病颇厉害，今将治疟绝妙之方开来，祈为印送广传，实为利人之一端。（二月廿四日灯下）</w:t>
      </w:r>
    </w:p>
    <w:p>
      <w:pPr>
        <w:pStyle w:val="15"/>
        <w:ind w:firstLine="561"/>
      </w:pPr>
      <w:r>
        <w:rPr>
          <w:rFonts w:hint="eastAsia"/>
        </w:rPr>
        <w:t>【研读】</w:t>
      </w:r>
    </w:p>
    <w:p>
      <w:pPr>
        <w:pStyle w:val="13"/>
        <w:ind w:firstLine="560"/>
      </w:pPr>
      <w:r>
        <w:rPr>
          <w:rFonts w:hint="eastAsia"/>
        </w:rPr>
        <w:t>你的信以及二包书，都接到了，以后不必寄书到南方来。南方善信所印的书很多，不给没有佛书的地方送，而寄给有佛书的地方，就成为颠倒。痳疹秘方，前年所印的《达生福幼合编》中，应当有这个药方。因为我陕西关中都没有这本书，所以也不愿意要来查一查。你既然宿世有信心，想要皈依，应当认真敦睦人伦，竭尽己分，防止邪恶，心怀坦诚，诸恶莫作，众善奉行，才是真佛弟子。每每见到学佛的人，也有做假的，其实他的存心行事，仍然是为了利益欲望，依旧还是瞒因昧果，欺骗佛陀，欺骗他人。这种假善人，实在是佛门之贼，应当深深以为警戒。不要说大的事情，不可以自欺欺人，即使是起心动念，也应当以真诚为事务。果真能够真诚不欺，久而久之，必定为他人所信赖。他人既然信任归向，那么天地鬼神应当常常护佑，令他常得吉祥。何况佛菩萨大慈大悲，有不垂慈加被的吗？秦地旱路，彼此来往不便，实在很难与同志之人会面。应当上与古人为友，以及经常阅读《文钞》、《嘉言录》、《安士全书》等，作为老师。每天接受教训，自然可以增进德业。如果是个假善人，或者修习外道炼丹运气法的人，那么不要与他相交往，以免受他的传染。你既然发心皈依，现今为你取法名为德晋。晋：进的意思。如果能够依照佛法来修持，即可现身进入圣贤的领域，临终登入极乐莲邦，这样就称为德晋。然而必须发菩提心，随机劝导，那么对于自己的修持，有很大的利益。你伯母，应当经常以净土法门的利益、修法告诉她。不要让她学外道法，以及以念佛求来生福报。使她得以往生，实在是大孝。必须知道了生死这件事，非同小可。大禹是大圣人，尚且不能令他的父亲不成为黄熊。（音nái，三足鳖。也有作“能”字的，都读nái音。）想到这里，我们真是有莫大的幸运。你的三弟，也应当随分随机，而为他开导。以后只要熟阅《文钞》等书，不得随意来信，因为我没有这个力量支持。《文钞》、《嘉言录》，就是普为一切专修净土的总信。如果广泛学习各个宗派，就不是当机的论说。现今的人如果不专修净土，纵然能够深通经藏，彻悟自心。生死到来之时，还是用不着。为什么呢？如果不念佛求生西方，必须断尽烦恼惑业，才有了生死的分。只能通达经论，悟明心性，而烦惑未断，依旧轮回。何况没能深明经藏，彻悟自心的人呢？念佛了生死，完全仗佛力。由于自己真信切愿念佛的力量，感通阿弥陀佛垂慈接引，所以能够带业往生。你好好记住。又者，今天有一位弟子，说他的母亲、妻子，去年同发疟疾二三月，因此想到这个病比较厉害，现今将治疟绝妙药方开来，请为之印送，广泛流传，实在是利益他人的一个事情。（二月二十四日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【麻疹】是儿童最常见的急性呼吸道传染病之一，其传染性很强，在人口密集而未普种疫苗的地区易发生流行约2～3年发生一次大流行。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【尚友】</w:t>
      </w:r>
      <w:r>
        <w:t>1.</w:t>
      </w:r>
      <w:r>
        <w:rPr>
          <w:rFonts w:hint="eastAsia"/>
        </w:rPr>
        <w:t>上与古人为友。《孟子·万章下》：“以友天下之善士为未足，又尚论古之人；颂其诗，读其书，不知其人，可乎？是以论其世也，是尚友也。”2.指与高于己者交游。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【师保】</w:t>
      </w:r>
      <w:r>
        <w:t>1.</w:t>
      </w:r>
      <w:r>
        <w:rPr>
          <w:rFonts w:hint="eastAsia"/>
        </w:rPr>
        <w:t>古时任辅弼帝王和教导王室子弟的官，有师有保，统称“师保”。</w:t>
      </w:r>
      <w:r>
        <w:t xml:space="preserve"> 2.</w:t>
      </w:r>
      <w:r>
        <w:rPr>
          <w:rFonts w:hint="eastAsia"/>
        </w:rPr>
        <w:t>泛指老师。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【黄能】即黄熊</w:t>
      </w:r>
      <w:r>
        <w:t>,</w:t>
      </w:r>
      <w:r>
        <w:rPr>
          <w:rFonts w:hint="eastAsia"/>
        </w:rPr>
        <w:t>黄能是一种已经绝迹的动物，类似于熊，但是有三只脚，在山海经中有记载。《国语·晋语八》：“昔者鲧违帝命，殛之于羽山</w:t>
      </w:r>
      <w:r>
        <w:t xml:space="preserve"> </w:t>
      </w:r>
      <w:r>
        <w:rPr>
          <w:rFonts w:hint="eastAsia"/>
        </w:rPr>
        <w:t>，化为黄能，以入于羽渊</w:t>
      </w:r>
      <w:r>
        <w:t xml:space="preserve"> </w:t>
      </w:r>
      <w:r>
        <w:rPr>
          <w:rFonts w:hint="eastAsia"/>
        </w:rPr>
        <w:t>。”</w:t>
      </w:r>
      <w:r>
        <w:t xml:space="preserve"> </w:t>
      </w:r>
      <w:r>
        <w:rPr>
          <w:rFonts w:hint="eastAsia"/>
        </w:rPr>
        <w:t>南朝梁任昉《述异记》卷上：“</w:t>
      </w:r>
      <w:r>
        <w:t xml:space="preserve"> </w:t>
      </w:r>
      <w:r>
        <w:rPr>
          <w:rFonts w:hint="eastAsia"/>
        </w:rPr>
        <w:t>尧使鲧治洪水，不胜其任，遂诛鲧于羽山</w:t>
      </w:r>
      <w:r>
        <w:t xml:space="preserve"> </w:t>
      </w:r>
      <w:r>
        <w:rPr>
          <w:rFonts w:hint="eastAsia"/>
        </w:rPr>
        <w:t>，化为黄能，入于羽泉</w:t>
      </w:r>
      <w:r>
        <w:t xml:space="preserve"> </w:t>
      </w:r>
      <w:r>
        <w:rPr>
          <w:rFonts w:hint="eastAsia"/>
        </w:rPr>
        <w:t>，今会稽祭禹庙不用熊，曰黄能，即黄熊也。陆居曰熊，水居曰能。”</w:t>
      </w:r>
    </w:p>
    <w:p>
      <w:pPr>
        <w:pStyle w:val="13"/>
        <w:ind w:firstLine="560"/>
      </w:pPr>
      <w:r>
        <w:rPr>
          <w:rFonts w:hint="eastAsia"/>
        </w:rPr>
        <w:br w:type="page"/>
      </w:r>
    </w:p>
    <w:p>
      <w:pPr>
        <w:pStyle w:val="14"/>
      </w:pPr>
      <w:r>
        <w:t>治疟疾</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神方</w:t>
      </w:r>
    </w:p>
    <w:p>
      <w:pPr>
        <w:pStyle w:val="13"/>
        <w:ind w:firstLine="560"/>
      </w:pPr>
      <w:r>
        <w:t>乌梅（两个）　红枣（两个）　胡豆（一岁一颗，其人十岁，即写十颗，十一岁，即写十一颗。余可类推。）</w:t>
      </w:r>
    </w:p>
    <w:p>
      <w:pPr>
        <w:pStyle w:val="13"/>
        <w:ind w:firstLine="560"/>
      </w:pPr>
      <w:r>
        <w:t>用白纸一条，写此三种，折而迭之，于疟将发之一点钟前，即半个时辰，乡下无钟，故须说半个时辰，捆于臂干之中，即手之上，肘之下，即不发矣。并不要买药，但写此三种捆于臂间即已。须分男左女右。捆时不须与别人说。此方妙极。安士全书后载之，以字过小，恐人不介意，故不得实益也。</w:t>
      </w:r>
    </w:p>
    <w:p>
      <w:pPr>
        <w:pStyle w:val="15"/>
        <w:ind w:firstLine="561"/>
      </w:pPr>
      <w:r>
        <w:rPr>
          <w:rFonts w:hint="eastAsia"/>
        </w:rPr>
        <w:t>【研读】</w:t>
      </w:r>
    </w:p>
    <w:p>
      <w:pPr>
        <w:pStyle w:val="13"/>
        <w:ind w:firstLine="560"/>
      </w:pPr>
      <w:r>
        <w:rPr>
          <w:rFonts w:hint="eastAsia"/>
        </w:rPr>
        <w:t>乌梅（两个）　红枣（两个）　胡豆（一岁用一颗，这个人十岁，就写十颗，十一岁，就写十一颗。其余可以类推。）</w:t>
      </w:r>
    </w:p>
    <w:p>
      <w:pPr>
        <w:pStyle w:val="13"/>
        <w:ind w:firstLine="560"/>
      </w:pPr>
      <w:r>
        <w:rPr>
          <w:rFonts w:hint="eastAsia"/>
        </w:rPr>
        <w:t>用一条白纸，写上这三种药，折叠好，在疟疾将要发作的前一个钟头，就是半个时辰，乡下没有钟，所以必须说半个时辰，捆在臂膀之中，就是手腕上面，臂肘下面，就不发病了。并不须要买药，只是写这三种药捆在手臂上就可以了。必须分别男左女右。捆的时候不须对别人说。这个药方很神妙。《安士全书》后面有记载，因为字迹太小，恐怕他人没有在意，所以不得真实利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【疟疾】以疟蚊为媒介，由疟原虫引起的周期性发作的急性传染病。《礼记·月令》：“﹝孟秋之月﹞寒热不节，民多疟疾。”</w:t>
      </w:r>
    </w:p>
    <w:p>
      <w:pPr>
        <w:pStyle w:val="13"/>
        <w:ind w:firstLine="560"/>
      </w:pPr>
      <w:r>
        <w:rPr>
          <w:rFonts w:hint="eastAsia"/>
        </w:rPr>
        <w:br w:type="page"/>
      </w:r>
    </w:p>
    <w:p>
      <w:pPr>
        <w:pStyle w:val="14"/>
      </w:pPr>
      <w:r>
        <w:t>复宁德晋居士书三</w:t>
      </w:r>
    </w:p>
    <w:p>
      <w:pPr>
        <w:pStyle w:val="13"/>
        <w:ind w:firstLine="560"/>
      </w:pPr>
      <w:r>
        <w:t>数日前接手书，值代为友人校书，且其友归期已定，（其人在苏讲四月初一即去，三月底已交代。）须按期交代，颇为忙迫，故不暇复。次后相片到。次后所寄之点心莲粉到。书中有十二元邮票，悉收到。于十余日前，已令再寄十包书，想已收到。汝真不知世务，数千里远寄食物，彼此费事费钱，究竟有何所益。只拆此包，亦须好久，点心盒与点心，通压破碎。光数十年来，不喜零吃东西，凡有送我之藕粉葛粉，一次皆未曾冲过，通令大家吃之，以后万勿以此种事扰我。汝家有饭吃，何得受区长之职，致与群小</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结怨，贻害后来。今幸因念佛辞职，此系佛启汝心，保护汝家，当生感激，实心修持。切不可有名无实，或求虚名，则其益非浅。当欲提倡，当知身为其本。自己果能敦伦尽分，闲邪存诚，诸恶莫作，众善奉行。又以文钞，嘉言录，安士全书等，令通文理者看。并为其说近世念佛之感应。彼饱服韩欧张（横渠）</w:t>
      </w: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t>程朱李（二曲）</w:t>
      </w: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t>之毒者，由是亦不得不渐渐转彼邪执，归心正法也。所重在令一切男女，各人在各人家中，实行敦伦念佛之道。不得学今之提倡者，先立一大建筑之机关，则所费不赀</w:t>
      </w:r>
      <w:r>
        <w:rPr>
          <w:rFonts w:hint="eastAsia"/>
        </w:rPr>
        <w:t>（zī）</w:t>
      </w: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t>。问人募钱，人便不甚佩服。况事大非用人料理不可，用人则薪水从募中来，便为大碍。光与汝说一最妙之办法。于村中或自己有空屋，立一机关，无则或附近之庙或祠堂均可。其借办之所，牌用活的，可挂可取。约定一月一次，在此讲谈净土修法及与利益。虽不能拒绝女人，然年纪过轻者，祈勿来听，免生闲议，或致狂徒因兹生事。此外汝若无农商专责，如有一二相信人家，欲令女眷通沾法利，当约定日期请到彼家，为诸女人讲演净土法门。其请之人家，必须有具知识之男子，方可受请。若唯有女人，或男孩并老汉不能行动者，皆不受请。此种讲演，不许外人来入，唯限于彼请主之家属，及本家并亲眷而止。到彼家，当设一法位。不必供佛，但以此为佛位。即向位顶一礼，令彼听者亦顶一礼。即坐之讲说。说毕自己到座前一礼，亦令请者听者亦作一礼。不受食，不受供养。如此方无异议。后纵有欲行者，亦必须如此。其莲社，当名敦伦莲社。凡入此社者及演说者，必须要注重敦伦尽分。而遇父言慈，遇子言孝，兄友弟恭，夫和妇顺，主仁仆忠，各各要尽自己职分。而为父母教训儿女，实为天下太平之根本。而欲人各尽分，非认真提倡因果报应，决无实效。汝能如是行，当必有相观而善者。此外不可滥攀同门。即彼以同门相访，亦勿即与彼交涉。以今之假名善人甚多，若一滥交，必受其累。莲社序跋，待暇当作以寄来。二令弟处，汝当先致书于彼，说其代为彼求皈依之所以。先将法名寄去，令彼来函礼谢，则便可下真实开示。若毫无交待，便去开示，或恐不入，兼于礼节有所亏。彼若来信，须称弟子宁</w:t>
      </w:r>
      <w:r>
        <w:rPr>
          <w:rFonts w:hint="eastAsia"/>
        </w:rPr>
        <w:t>□□</w:t>
      </w:r>
      <w:r>
        <w:t>，法名德</w:t>
      </w:r>
      <w:r>
        <w:rPr>
          <w:rFonts w:hint="eastAsia"/>
        </w:rPr>
        <w:t>□</w:t>
      </w:r>
      <w:r>
        <w:t>顶礼字样。此种事，固不须说，然有不知世务者，欲求皈依，尚不肯用一自屈之字样，则成轻法慢人。若许，则彼此均获过咎。光老矣，不得常来信。与汝所说，再参酌文钞中所说，斟酌行之。待后正信录出书，当寄若干。彼饱服毒药者，可以令其完全吐出，以从新做真正儒人。彼程朱等，非徒违背佛法。完全违背圣人心法。今之废经，废伦，废孝，免耻，杀父，杀母，皆由彼理学家破斥因果报应，生死轮回之所致也。彼谓有所为而为善，即是恶，便止人为善之欣慕心。彼谓人死形既朽灭，神亦飘散，便开人无忌惮之路。彼实愿与佛相反，而大兴儒教，而不知儒教由此而得灭亡也，可不哀哉。然汝学问未广博，且认真提倡。至于贬驳理学之处，且从缓。否则或招拘墟者暗祸，不可不知。祈慧察。我一向不计较随便用纸写，故其纸大小不一。此系过冬糊玻璃之纸，弃之可惜，故于知己者用之。二弟忠武，法名德恒。人若无恒，不但不能学佛，亦不能做人。能以恒心恪守伦常道理，以尽为人之分。又以恒心虔修净土法门，以行自利利人之道，则为德恒。三弟宪武，法名德复。吾人本心，与佛无二。由迷昧故，反为众生。若能力行敦伦尽分之道，并及信愿念佛之法，则复本心源。即所谓唯圣罔念作狂者，今则仍用此心，反而求之，便可复本心源，克念作圣矣。祈与彼抄而致之。（民廿　四月初三）</w:t>
      </w:r>
    </w:p>
    <w:p>
      <w:pPr>
        <w:pStyle w:val="15"/>
        <w:ind w:firstLine="561"/>
      </w:pPr>
      <w:r>
        <w:rPr>
          <w:rFonts w:hint="eastAsia"/>
        </w:rPr>
        <w:t>【研读】</w:t>
      </w:r>
    </w:p>
    <w:p>
      <w:pPr>
        <w:pStyle w:val="13"/>
        <w:ind w:firstLine="560"/>
      </w:pPr>
      <w:r>
        <w:rPr>
          <w:rFonts w:hint="eastAsia"/>
        </w:rPr>
        <w:t>前些天接到你的信，正赶上我在为友人校书，而且友人的回程日期已经定好，（这个人在苏州讲四月初一就走，三月底已经交代我了。）必须按日期有所交代，比较忙碌紧张，所以没空回信。后来相片寄到。再后来所寄的点心莲粉收到。书中有十二元邮票，全部收到。在十多天前，已经令人再寄十包书给你，想来已经收到。你真是不知世务，几千里远寄食物来，彼此费事费钱，究竟有什么利益。就是拆这个包裹，也须要好久，点心盒与点心，通通压得破碎。我几十年来，不喜欢吃零食，凡是有送我的藕粉葛粉，一次都没有冲过，全都是给大家吃，以后千万不要以这种事来打扰我。你家里有饭吃，怎么能接受区长的职务，导致与众小人结怨，给以后留下祸害。现今幸亏因为念佛辞职，这是佛陀开启你的心，保护你的家庭，应当心生感激，实心修持。千万不可以有名无实，或者追求虚名，那么这个利益不浅。想要提倡佛法，应当知道身行为根本。自己果真能够敦睦人伦，竭尽己分，防止邪恶，心怀坦诚，诸恶莫作，众善奉行。又以《文钞》、《嘉言录》、《安士全书》等，令通达文理的人看。并为他们讲说近世念佛的感应。那些饱服韩愈、欧阳修、张横渠、二程、朱熹、李二曲之毒的人，由此也不得不渐渐转变他们的邪执，归心正法啊！所注重的，在于令一切男女，每个人在每个人的家庭中，实行敦睦人伦，念佛求生的大道。不得学习现今提倡的人，先建立一个大建筑的机关，那么花费的钱财不计其数。向别人募钱，别人就不很佩服。何况事情大了，非得让人料理不可，聘用工人，那么薪水又从募资中来，就成为大碍。我对你说一个最妙的办法。在村中或者自己有空屋，设立一个机关，没有空屋，或者附近的庙、祠堂都可以。借办的地方，招牌用活的，可以挂上去，可以取下来。约定一个月一次，在这个地方宣讲净土修法以及利益。虽然不能拒绝女人来参加，然而年纪太轻的，请不要来听，免得生起闲话议论，或者导致狂徒因此生出事端。此外，你如果没有农商专任的职责，如果有一二个相信的人家，想令女眷通通沾获法利，应当约定日期，请到他家里，为诸位女人讲演净土法门。请你讲经的人家，必须有具知识的男子，才可以受他的请求。如果只有女人，或者小男孩以及老人不能行动的，都不接受请求。这种讲演，不许外人进入，只限于请主的家属，以及本家亲眷为止。到他家里，应当设立一个讲法位。不必供佛，但以此法位为佛位。即向法位顶礼一拜，令听经的人也顶礼一拜。就坐下来讲说。讲说完毕，自己到座前一礼，也令请者听者也作一礼。不接受饮食，不接受供养。如此方才没有其它的议论。后来纵使有想要这样做的人，也必须如此。这个莲社，应当名为敦伦莲社。凡是加入此社的人，以及演说的人，必须要注重敦睦人伦，竭尽己分。而遇父亲讲慈祥，遇儿子讲孝道，兄长友爱，弟弟恭敬，丈夫温和，妻子顺从，主人仁厚，仆人忠诚，各各要竭尽自己的职分。而身为父母，教训儿女，实在是天下太平的根本。而想要每个人各尽其分，不是认真提倡因果报应，决定没有真实效果。你能够如此来行，应当必定有相互观看学习而向善的人。此外，不可以滥攀同门。即使他以同门来拜访，也不要立即与他交往。因为现今假名善人很多，如果一滥交，必定受他们的牵累。《莲社序跋》，等有空了应当写好寄给你。你二位弟弟那里，你应当先写信给他们，说明代为他们求皈依的所以然。先将法名寄去，令他来信礼谢，那么就可以给他们真实开示。如果毫无交待，就写信去开示，或者恐怕听不进去，而且在礼节上有亏。他如果来信，必须称“弟子宁□□，法名德□顶礼”的字样。这种事，固然不须说，然而有不知世务的人，想求皈依，尚且不肯用一点自我委屈的字样，就成为轻法慢人。如果答应他，那么彼此都获罪过。我老了，不得常来信。对你说的，再参考《文钞》中所说的，斟酌来行。等到以后《正信录》出书，应当寄一些给你。那些饱服辟佛毒药的人，可以令他们完全吐出，重新做真正的儒人。二程朱熹等人，不只是违背佛法。而且完全违背圣人的心法。现今废儒经、废伦理、废孝道、免羞耻、杀父、杀母，都是由于理学家破斥因果报应，生死轮回所导致的。他们认为，有所求而行善，就是恶，就扼止了他人行善的欣慕心。他们认为，人死了，身形既然腐朽灭绝，神识也飘散，就开启后人没有顾虑畏惧之路。他们实际是希望与佛教相反，而大兴儒教，而不知道儒教由此而灭亡啊！可不是悲哀吗？然而你的学问未能广博，暂且认真提倡。至于贬驳理学之处，暂且从缓。否则，或者招至偏执浅见之人的暗祸，不可以不知道。请慧察。我一向不计较，随便用纸写，所以写信的纸，大小不一。这是过冬糊玻璃的纸，丢弃了可惜，所以对于知己的人，用来写信。二弟宁忠武，法名德恒。一个人如果没有恒心，不但不能学佛，也不能做人。能够以恒心恪守伦常道理，以竭尽为人的本分。又以恒心虔修净土法门，以行持自利利人的大道，就称为德恒。三弟宁宪武，法名德复。我们的本心，与佛无二。由于迷惑暗昧的缘故，反而成为众生。如果能够力行敦睦人伦，竭尽己分的大道，以及信愿念佛的大法，那么就恢复本来心源。就是所谓的：通明心中亡失善念，就成为昏愚，现今则仍然用这个心，反过来求，就可以恢复自本心源，克服邪念，成为圣人了。请抄录给他们看。（民国二十年　四月初三）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【群小】众小人。《诗·邶风·柏舟》：“忧心悄悄，愠于羣小。”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【张横渠】（</w:t>
      </w:r>
      <w:r>
        <w:t>1020</w:t>
      </w:r>
      <w:r>
        <w:rPr>
          <w:rFonts w:hint="eastAsia"/>
        </w:rPr>
        <w:t>--</w:t>
      </w:r>
      <w:r>
        <w:t>1077</w:t>
      </w:r>
      <w:r>
        <w:rPr>
          <w:rFonts w:hint="eastAsia"/>
        </w:rPr>
        <w:t>年）名载，字子厚，北宋哲学家，人称横渠先生。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【李颙（</w:t>
      </w:r>
      <w:r>
        <w:t>y</w:t>
      </w:r>
      <w:r>
        <w:rPr>
          <w:rFonts w:hint="eastAsia"/>
        </w:rPr>
        <w:t>ó</w:t>
      </w:r>
      <w:r>
        <w:t>ng</w:t>
      </w:r>
      <w:r>
        <w:rPr>
          <w:rFonts w:hint="eastAsia"/>
        </w:rPr>
        <w:t>）】（</w:t>
      </w:r>
      <w:r>
        <w:t>1627</w:t>
      </w:r>
      <w:r>
        <w:rPr>
          <w:rFonts w:hint="eastAsia"/>
        </w:rPr>
        <w:t>年－</w:t>
      </w:r>
      <w:r>
        <w:t>1705</w:t>
      </w:r>
      <w:r>
        <w:rPr>
          <w:rFonts w:hint="eastAsia"/>
        </w:rPr>
        <w:t>年），字中孚，号二曲，盩厔（陕西周至）人。李颙在理学上的造诣，被称为 “海内大儒”；有和眉县李柏，富平李因笃统称为关中三李。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【所费不赀】花费的钱财不计其数。</w:t>
      </w:r>
    </w:p>
    <w:p>
      <w:pPr>
        <w:pStyle w:val="13"/>
        <w:ind w:firstLine="560"/>
      </w:pPr>
      <w:r>
        <w:rPr>
          <w:rFonts w:hint="eastAsia"/>
        </w:rPr>
        <w:br w:type="page"/>
      </w:r>
    </w:p>
    <w:p>
      <w:pPr>
        <w:pStyle w:val="14"/>
      </w:pPr>
      <w:r>
        <w:t>复宁德晋居士书四</w:t>
      </w:r>
    </w:p>
    <w:p>
      <w:pPr>
        <w:pStyle w:val="13"/>
        <w:ind w:firstLine="560"/>
      </w:pPr>
      <w:r>
        <w:t>敦伦莲社缘起序，凑成八百六十八字。文虽拙朴，义本佛经祖语，实可依从，了无疑义。须请善书者楷书之。若用半行半草，及带隶带篆等，则只可作悦目之具，非为利人之据也。故凡欲一切人同皆一览了然，决定用不得行草隶篆等体格也。又须各用正体字，凡俗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，帖体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，破体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均属轻佻，有碍庄重，亦不宜用。又有写家，每有写重，写落各字，均不标改，但于末尾注之，亦皆不足为法。以改正则文义显明，彼只图好看，置文义于不顾，此乃大通家之恶习。若多，则点一大点于字上，或用一</w:t>
      </w:r>
      <w:r>
        <w:rPr>
          <w:rFonts w:hint="eastAsia"/>
        </w:rPr>
        <w:t>△</w:t>
      </w:r>
      <w:r>
        <w:t>于其字之旁。若脱，则补书于上下相交之处，庶可一目了然。又宜用点句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法，俾人人念得成句。若不点句，又逢不闻佛法之人，则殊难领其文义矣。至于其中所说之义，并其所说之人，多看净土著述自知。以精神不给，不能为汝详录也。善导，法照，飞锡，慧日，四位大师，皆秦地唐朝之宏净土者。欲知其详，当查看净土圣贤录自知。（五月五日）</w:t>
      </w:r>
    </w:p>
    <w:p>
      <w:pPr>
        <w:pStyle w:val="15"/>
        <w:ind w:firstLine="561"/>
      </w:pPr>
      <w:r>
        <w:rPr>
          <w:rFonts w:hint="eastAsia"/>
        </w:rPr>
        <w:t>【研读】</w:t>
      </w:r>
    </w:p>
    <w:p>
      <w:pPr>
        <w:pStyle w:val="13"/>
        <w:ind w:firstLine="560"/>
      </w:pPr>
      <w:r>
        <w:rPr>
          <w:rFonts w:hint="eastAsia"/>
        </w:rPr>
        <w:t>《敦伦莲社缘起序》，凑成八百六十八个字。文字虽然拙朴，义理本着佛经祖语，真实可以依从，没有疑问。必须请善于书法的人，用楷书写好。如果用半行书，半草书，以及带隶书意，带篆书意等等，就只可以作为赏心悦目的工具，不是利益他人的依据了。所以，凡是想让一切人，全都一目了然，决定不得用行、草、隶、篆等字体格式。又必须各用正体字，凡是俗体字、帖体字、破体字，都属于轻佻，有碍庄重，也不适宜用。又有书法家，每有写重复的，写脱漏的字，都不标明改正，只在末尾注明，也都不足以为法。因为改正后，文义显明，他只图书法好看，将文义置之不顾，这是大通家的恶习。如果写重的字多，就点一个大点在字上面，或者用一个△标在这个字的旁边。若果脱漏，就补写在上下相交的地方，才可以一目了然。又适宜用点句法，使得人人念得成句。如果不点句读，又遇到没有听闻过佛法的人，那么实在很难领会其中的文义了。至于其中所说的义理，以及其中所说的人，多看净土著述，自然知道。因为精神不济，不能为你详细录出。善导、法照、飞锡、慧日，四位大师，都是秦地唐朝，宏扬净土的大师。想要知道详情，应当查看《净土圣贤录》，自会知道。（五月五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俗体</w:t>
      </w:r>
      <w:r>
        <w:rPr>
          <w:rFonts w:hint="eastAsia"/>
        </w:rPr>
        <w:t>字】指通俗流行而字形不规范的汉字，别于正体字而言。如“菓”为“果”的俗体字。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【帖体字】字帖中前人随意别写，改变结构或减省笔画而不影响认读的字。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【破体字】意为不合正体（符合“六书”规定之书写体）的俗字。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【点句】点断句读。句读：是句号和读号的合称。古时称文词停顿的地方叫做句或读。连称句读时，句是语意完整的一小段，读是句中语意未完，语气可停的更小的段落。</w:t>
      </w:r>
    </w:p>
    <w:p>
      <w:pPr>
        <w:pStyle w:val="13"/>
        <w:ind w:firstLine="560"/>
      </w:pPr>
      <w:r>
        <w:rPr>
          <w:rFonts w:hint="eastAsia"/>
        </w:rPr>
        <w:br w:type="page"/>
      </w:r>
    </w:p>
    <w:p>
      <w:pPr>
        <w:pStyle w:val="14"/>
      </w:pPr>
      <w:r>
        <w:t>复宁德晋居士书五</w:t>
      </w:r>
    </w:p>
    <w:p>
      <w:pPr>
        <w:pStyle w:val="13"/>
        <w:ind w:firstLine="560"/>
      </w:pPr>
      <w:r>
        <w:t>兹初三日接汝书，知五月初五挂号所寄之敦伦莲社序，尚未接到，故不即复，企接到回信来，再复也。今已初九，尚未来信，恐系遗失，或忘记，幸此次尚留一稿，如未来，祈来函说明，当为抄寄。汝四弟以幼稚之年，欲求皈依，而其性明敏，若不持之以谦，则不但不得其益，或致反受其损。古今聪明人多受聪明祸者，以仗己聪明，或慢人侮圣，或谤佛毁法，或妄生臆见，以期现世之名利，与身后之虚誉耳。不知既无谦德，则天地鬼神皆恶之，而况于人乎。故每每皆成狂妄之流，或归于奸恶一派耳。若持之以谦，则愈聪明愈有实益。必能穷则独善，达则兼善。况能依佛法之净土法门以自利利人乎。汝儿当名宗心。汝侄当名宗惠。以能宗主于心于惠，则其田之收获者，小之则为世间之贤人善人，大之则为出世间之圣人。是在自己勤耕与否，及耕之则其道，得其最上之种子与否耳。明道师乃友人真达师之弟子，先亦皈依于光，以光誓不收徒，故依友人出家耳。黄涵之忙得要命，不可与彼通信。三余堂之题跋，一时绝无其暇。凡演说均有设座之事。但说者立而听者坐，不但于仪式不合，而且劳逸各为过分，决不可依，宜各坐以说听耳。绕佛不能围佛绕，但在佛前围绕，亦与围佛绕同。朗念默念，两俱有益。然朗必不能久，当多主于默，则不至受伤致病耳。南无，举世皆念纳莫，汝何得要照本音念。念佛功德，无量无边，不让念经功德。减寿以求福寿康宁，何如劝彼念佛吃素，求生西方之为愈乎。前所寄之痳疹方，令一名医视之，言其方虽好，又须分别是何病相。若一概用之，亦有不利之时，故不加入达生编后。现今之宰官身，颇难现。若可以谋生，当以不为官为第一高著。汝之所说，似乎有理，实则其弊无穷。须有亲疏远近之分，然后行一体同观之事，则甚善。若从来不分，则力不暇及，必当视亲若疏，便成禽兽不如之人矣。汝以后说话，要斟酌斟酌。否则得罪误人，其祸非小，道理岂可乱说乎。今之废伦者，谓父女母子，均可自由爱恋，亦是乱说道理，自以为是之流弊所致。世之乱，由于不知因果报应，生死轮回。使真知之，何敢任意妄为，以取生生世世之祸乎。刘伯温之文，乃极俗浅之文，虽其说似乎有理，然血盆经乃俗僧伪造，以诱愚俗者。彼据为佛典，实足以暴其所见之不广。余各条，皆强说道理，较彼宋儒破斥因果轮回，俾要高明不高明之儒士，同陷于邪见深坑中，莫之或知。今有正信录一书，可以专治宋儒之病。宋儒之毒既消，彼刘伯温者，尚有可挂齿之价值乎。此书已排好，七月底或中秋后即寄几包来。此书报纸四十几页，大约须五分上下耳。先印一万，若欲消宋儒之毒，惟此为最合机。汝之心念，高之则圣人所立者，尚不满意。卑之则欲于此极乱世中，现身救人。皆由不量己力，故有此种知见希望也。明道师后日往上海，令寄灵峰宗论于汝矣。苏州经房所无。汝求起法名，开数十讳字，以后若又有求，则必须又开，光亦无心记汝此种事，又须将已取之法名，亦皆开来，庶不至重。光既无门庭，故不作常住想。所有皈依者，除常有函札，及或有事体相关系外，概不登记。汝以一百元，印一千达生编，又以十元作与光小资，又以十元作弘化社戒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，下余尽数刊印嘉言录，或留社以送人，或著量以寄鄠</w:t>
      </w:r>
      <w:r>
        <w:rPr>
          <w:rFonts w:hint="eastAsia"/>
        </w:rPr>
        <w:t>（</w:t>
      </w:r>
      <w:r>
        <w:t>hù</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汝何不知帐算之若是耶。可知汝说话，亦有不实在之病。我非责汝此语不实，实恐汝一切处犯此种虚张声势之病。百元之资，除印千本达生编印资寄费外，又除二十元，纵有余亦无几许，尚用得著此种大话乎。我以书送人，亦不敢以大话与人，恐人谓我有骄矜心。若是他人犯此病，我亦不说。以汝颇似欲躬行实践者，或因此便成白圭</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玷，故不得不说也。法名作名，有何不可书。初首页，谓与二弟取法名，令同沾佛恩法润，恩德之极，虽天覆地载，亦难喻其万一，何好虚之如是耶。此种派头，唯专制时代，于皇帝前或可用之，余处用之，则不成话矣。（六月初九灯下）</w:t>
      </w:r>
    </w:p>
    <w:p>
      <w:pPr>
        <w:pStyle w:val="15"/>
        <w:ind w:firstLine="561"/>
      </w:pPr>
      <w:r>
        <w:rPr>
          <w:rFonts w:hint="eastAsia"/>
        </w:rPr>
        <w:t>【研读】</w:t>
      </w:r>
    </w:p>
    <w:p>
      <w:pPr>
        <w:pStyle w:val="13"/>
        <w:ind w:firstLine="560"/>
      </w:pPr>
      <w:r>
        <w:rPr>
          <w:rFonts w:hint="eastAsia"/>
        </w:rPr>
        <w:t>初三接到你的信，知道五月初五，挂号所寄的《敦伦莲社序》，还没有接到，所以没有立即回信，想等你收到序文后，回信来，我再回复。今天已经初九，还没有来信，恐怕是遗失，或者忘记，幸亏这次还留了一个底稿，如果没有寄到，请来信说明，为你再抄寄一份。你四弟以幼小的年纪，想要求皈依，而他的天性聪明机敏，如果不守持谦虚，那么不但不能得到利益，或者导致反而受到损害。古今聪明人，大多受到聪明的祸害，这都是因为他们依仗自己聪明，或者轻慢他人，侮蔑圣人，或者诽谤佛教，辟毁佛法，或者妄生主观臆见，以期望得到现世的名利，与身后的虚誉罢了。不知道既然没有谦虚俭约的德行，那么天地鬼神都厌恶他，而何况是人呢？所以每每都成为狂妄之类，或者归于奸恶一派罢了。如果坚持谦虚俭约的美德，那么越聪明就越有真实利益。必定能够在穷困时，修养好自身；通达了，利益天下人。何况能够依照佛法的净土法门，来自利利人呢？你儿子名为宗心。你侄儿名为宗惠。因为能够宗主于内心，宗主于仁惠，那么这个田地的收获，小的来说，成为世间的贤人善人；大的来说，成为出世间的圣人。这是在于自己的勤奋耕种与否，以及得到耕种的法则，得到最上好的种子没有。</w:t>
      </w:r>
    </w:p>
    <w:p>
      <w:pPr>
        <w:pStyle w:val="13"/>
        <w:ind w:firstLine="560"/>
      </w:pPr>
      <w:r>
        <w:rPr>
          <w:rFonts w:hint="eastAsia"/>
        </w:rPr>
        <w:t>明道师，是友人真达法师的弟子，先前也皈依我，因为我发誓不收徒弟，所以依止友人出家。</w:t>
      </w:r>
    </w:p>
    <w:p>
      <w:pPr>
        <w:pStyle w:val="13"/>
        <w:ind w:firstLine="560"/>
      </w:pPr>
      <w:r>
        <w:rPr>
          <w:rFonts w:hint="eastAsia"/>
        </w:rPr>
        <w:t>黄涵之忙得要命，不可以与他通信。三余堂的题跋，一时间绝对没有这个空闲写。</w:t>
      </w:r>
    </w:p>
    <w:p>
      <w:pPr>
        <w:pStyle w:val="13"/>
        <w:ind w:firstLine="560"/>
      </w:pPr>
      <w:r>
        <w:rPr>
          <w:rFonts w:hint="eastAsia"/>
        </w:rPr>
        <w:t>凡是演说，都有设立讲座的事。但是演说的人站着，而听讲的人坐着，不但对于仪式不合，而且疲劳安逸，各自都太过分，决定不可依从，适宜各自坐下，来演说静听罢了。绕佛，不能围着佛绕，只在佛前围绕，也与围着佛绕相同。大声念、默念，两者都有利益。然而大声念，必定不能持久，应当多主于默念，就不至受伤致病。“南无”，全世界都念“纳莫”，你怎么能照本音来念。念佛功德，无量无边，不亚于念经功德。减少自己的寿命来求（父母长辈）福庆、长寿、健康、安宁，不如劝他们念佛吃素，求生西方不是更好吗？</w:t>
      </w:r>
    </w:p>
    <w:p>
      <w:pPr>
        <w:pStyle w:val="13"/>
        <w:ind w:firstLine="560"/>
      </w:pPr>
      <w:r>
        <w:rPr>
          <w:rFonts w:hint="eastAsia"/>
        </w:rPr>
        <w:t>前次所寄的痳疹药方，让一名医生看了，说这个药方虽然好，又必须分别是什么具体的病相。如果一概都用这一种药方，也有不利治病的时候，所以不加入《达生编》之后。现今的宰官身，很难示现（进入官场修行做菩萨）。如果可以谋生，应当以不做官为第一高著。</w:t>
      </w:r>
    </w:p>
    <w:p>
      <w:pPr>
        <w:pStyle w:val="13"/>
        <w:ind w:firstLine="560"/>
      </w:pPr>
      <w:r>
        <w:rPr>
          <w:rFonts w:hint="eastAsia"/>
        </w:rPr>
        <w:t>你所说的，似乎有道理，实际弊病无穷。必须先有亲疏远近的分别，然后再实行自他一体，同等对待的事，就很好。如果从来不分别亲疏，那么力量不暇顾及的时候，必定应当看待亲人，也如同疏远的人，就成为禽兽不如的人了。你以后说话，要斟酌斟酌。否则得到罪过，误害他人，这个祸害不小，道理哪里是可以乱说的呢？现今废除伦理的人，认为父女母子，都可以自由爱恋，也是乱说道理，自以为是的流弊所导致。世间的混乱，由于不知道因果报应，生死轮回的道理。假使真的知道了，怎么敢任意妄为，以获取生生世世的灾祸呢？</w:t>
      </w:r>
    </w:p>
    <w:p>
      <w:pPr>
        <w:pStyle w:val="13"/>
        <w:ind w:firstLine="560"/>
      </w:pPr>
      <w:r>
        <w:rPr>
          <w:rFonts w:hint="eastAsia"/>
        </w:rPr>
        <w:t>刘伯温的文章，是极为俗浅的文章，虽然其中所说的似乎有些道理，然而《血盆经》是世俗僧伪造，来诱骗愚昧俗人的。他依从为佛典，实在足以暴露他的见识不广。其余各条，都是强横讲说道理，比起那些宋儒破斥因果轮回，使得那些想要高明而不高明的儒士，共同陷于邪见深坑中，而不能有所知道了（陷入黑暗中，什么也看不见了）。现今有《正信录》一书，可以专治宋儒的毛病。宋儒的遗毒既然消除，那刘伯温的文章，还有可以提及的价值吗？这本书已经排好，七月底或者中秋后，就寄几包来。这本书报纸四十几页，大约须要五分钱左右。先印一万册，如果想要消除宋儒的遗毒，只有这本书最合机宜。你的心志，高起来，就是圣人所建立的法，还不满意。低下去，就想要在这个极度混乱的世道中，现身救人。这都是由于不衡量自己的能力，所以有这些知见和希望。</w:t>
      </w:r>
    </w:p>
    <w:p>
      <w:pPr>
        <w:pStyle w:val="13"/>
        <w:ind w:firstLine="560"/>
      </w:pPr>
      <w:r>
        <w:rPr>
          <w:rFonts w:hint="eastAsia"/>
        </w:rPr>
        <w:t>明道师，后天前往上海，令他寄《灵峰宗论》给你。是苏州经房所没有的。你求我起法名，开出几十个避讳的字，以后如果又有求法名，就必须又开出避讳的字，我也没有心记你这种事，又必须将已经取过的法名，也都开出来，才不至于重名。我既没有门庭，所以不作常住想。所有皈依的人，除了经常有信函，以及或有事情相关的人之外，一概不登记。你以一百元，印一千册《达生编》，又以十元给我作小用，又以十元作弘化社戒愿，剩下的全部刊印《嘉言录》，（所印的书）或者留在弘化社送人，或者酌量寄到户县，你为何不知道算帐，到了如此地步呢？可知你说话，也有不实在的毛病。我不是责备你这些话不实在，实在恐怕你在一切处犯了这种虚张声势的毛病。一百元钱，除了印一千本《达生编》印资寄费之外，又除去二十元，纵然有剩余，也没有多少了，还用得着说这些大话吗？我将书送给人，也不敢说大话给人听，恐怕他人认为我有骄傲自夸的心。如果是其它人犯这个毛病，我也不说。因为你好像是想要真修实干的人，或许因此便成为白色玉器上的斑点瑕疵，所以不得不说。</w:t>
      </w:r>
    </w:p>
    <w:p>
      <w:pPr>
        <w:pStyle w:val="13"/>
        <w:ind w:firstLine="560"/>
      </w:pPr>
      <w:r>
        <w:rPr>
          <w:rFonts w:hint="eastAsia"/>
        </w:rPr>
        <w:t>法名当作名字，有什么不可以写的。在你来信的第一页，说我给你二位弟弟取法名，令他们同沾佛恩法润，恩德之大，虽然天穹覆盖，大地承载，也难以比喻其中的万分之一，为什么如此喜好虚套呢？这种派头，只有在封建专制时代，在皇帝面前或许可以使用，在其余地方使用，就不成话了。（六月初九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【戒愿】不详。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【鄠】汉 县名。故治在今 陕西省  户县 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【白圭】</w:t>
      </w:r>
      <w:r>
        <w:t>1.</w:t>
      </w:r>
      <w:r>
        <w:rPr>
          <w:rFonts w:hint="eastAsia"/>
        </w:rPr>
        <w:t>古代白玉制的礼器。《诗·大雅·抑》：“白圭之玷，尚可磨也。”</w:t>
      </w:r>
      <w:r>
        <w:t xml:space="preserve"> 2.</w:t>
      </w:r>
      <w:r>
        <w:rPr>
          <w:rFonts w:hint="eastAsia"/>
        </w:rPr>
        <w:t>比喻清白之身。</w:t>
      </w:r>
    </w:p>
    <w:p>
      <w:pPr>
        <w:pStyle w:val="13"/>
        <w:ind w:firstLine="560"/>
      </w:pPr>
      <w:r>
        <w:rPr>
          <w:rFonts w:hint="eastAsia"/>
        </w:rPr>
        <w:br w:type="page"/>
      </w:r>
    </w:p>
    <w:p>
      <w:pPr>
        <w:pStyle w:val="14"/>
      </w:pPr>
      <w:r>
        <w:t>复宁德晋居士书六</w:t>
      </w:r>
    </w:p>
    <w:p>
      <w:pPr>
        <w:pStyle w:val="13"/>
        <w:ind w:firstLine="560"/>
      </w:pPr>
      <w:r>
        <w:t>前与明道师书，并与光之款，及后与光之书，均接到。本欲即复，以西方公据，弥陀经六方佛后，落去舍利弗于汝意云何，何故名为一切诸佛所护念经，二十字，几人屡校，皆未看出，实为业障心眼，令成大罪过也。现另排三页板，已印之六千本，皆印割贴之样子，印出当为寄来。汝处有二包，凡自存及已送人者，皆一一为之贴好，庶免遗漏经文之罪。殆后印出寄时，即不再写信。所言疫灾，令大家同在家中念观世音菩萨。于早晚到堂中礼拜若干，及念若干句。此外一任行住坐卧，并做一切事，除作文算帐之用心事外，余做一切事，均好念。睡时念，宜心中默念。若衣冠整齐，手口洗漱了，出声念也好，默念小声念均好。若睡下，或初起，衣冠尚未整齐，或洗澡，或抽解，或至不洁之处，心中默念，亦是一样有功德。若出声念，于仪式不合。譬如小儿念母，一日之中，无时不想念其母也。纵睡眠洗澡抽解之时，岂能令心中完全忘却念佛之事。既记得无碍，则心中默念亦无碍也。人虽至愚，无不怕死，念观世音可保不染此恶疫。若教一切人一日之中随便念，则念观音之声，达于田地道路矣。汝只知向菩萨前念，则能可有几人。又谁能跪念五百声。念佛之法，当先立念偈后念名号，第二声即行围绕。或地方宽则作圆绕，地方窄作直绕。圆绕则从东至南，至西，至北而行。直绕则壁直走向前，又壁直回头。然亦须依由东至南至西至北之规矩以回身。切不可由东至北至西至南，此名逆行有过。回向之偈，广大无碍，有何不可。但跪念五百声，断断不可。以多人不能如此。或久则致病。当此极苦极恶之世，唯阿弥陀佛，观世音菩萨为可凭依。普令一切老幼男女，日常在家念观世音，管保不遭灾祸，多获祯祥。观音堂但于早晚去念。此外随各人行住坐卧，各自随便念，实为最方便之道。女儿家从小肯念，后来出嫁，便无难产之苦。或者受孕即日常念之。若至临产，须令产妇自己出声念观世音菩萨。旁边照应的人，同皆大声帮产妇念。家里的人在别室中，也可为产妇念。纵难产将要死了，一念即不久安然而生。切不可谓裸露不净，念之恐得罪，不知此系无可奈何，非能恭敬洁净，而不肯恭敬洁净者也。不但无罪过，且令母子同种善根。世人每知守经而不知达权，致有免苦种善根之法，而不敢用，令其受苦，或送命也。可不哀哉。临产万不可心里默念，必须出声。以此时，努力要送儿出，心中再默念，或致受病。即不受病，而默念之功德，比朗念为弱小。世人举重物，必须以声相助。况此生死顷刻之时，可不尽力以求菩萨加被乎。光从前不知世之迷信谓产房念不得佛，且念佛之人，不敢到产房。故文钞中一未提及。近四五年始知其弊，故常与一切人言之。亦愿彼母子同安乐。亦愿彼所生儿女同具正信，同为善人，以故与汝说过。以汝绝无体贴文义之心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致文钞中说了许多行，住，坐，卧，洗澡，抽解，通好念佛。汝尚以行止坐时忙时闲时，随大小默念可乎，为问。知汝只知跪念为有益，是令多数人不敢发心念也。三障者，即烦恼障，业障，报障。烦恼即无明，亦名为惑，即是于理不明，（即贪瞋痴也）妄起各种不顺理之心念。业，即由贪瞋痴烦恼之心所作之杀盗淫等之恶事，故名为业。其业已成，则将来必定要受各种苦报。三途，途即道也，路也，相通之义。由有杀盗淫之恶业，故当受地狱饿鬼畜生之三途恶报也。八难有通有别。通则水旱疾疫等是。别则生在佛前佛后（一），无想天（二），北俱卢洲（三），世智辩聪（四），盲聋喑哑（五），地狱（六），饿鬼（七），畜生（八）。此八种，虽苦乐智愚不同，然皆难受佛化，故并名八难也。（立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日）</w:t>
      </w:r>
    </w:p>
    <w:p>
      <w:pPr>
        <w:pStyle w:val="15"/>
        <w:ind w:firstLine="561"/>
      </w:pPr>
      <w:r>
        <w:rPr>
          <w:rFonts w:hint="eastAsia"/>
        </w:rPr>
        <w:t>【研读】</w:t>
      </w:r>
    </w:p>
    <w:p>
      <w:pPr>
        <w:pStyle w:val="13"/>
        <w:ind w:firstLine="560"/>
      </w:pPr>
      <w:r>
        <w:rPr>
          <w:rFonts w:hint="eastAsia"/>
        </w:rPr>
        <w:t>上次给明道师的信，以及给我的钱款，以及后来给我信，都收到了。本来想立即回信，因为《西方公据》，在《阿弥陀经》六方佛之后，漏掉了“舍利弗，于汝意云何，何故名为一切诸佛所护念经”，这二十个字，几个人多次校对，都没有看出来，实在是业力障蔽心眼，成为大罪过啊！现今另外排印三页的字板，已经印好的六千本，都是印割贴的样子，印出来后寄给你。你那里有二包，凡是自己存留以及已经送人的，都一一贴好，才免遭遗漏经文之罪。等到以后印出来寄给你的时候，就不再写信了。</w:t>
      </w:r>
    </w:p>
    <w:p>
      <w:pPr>
        <w:pStyle w:val="13"/>
        <w:ind w:firstLine="560"/>
      </w:pPr>
      <w:r>
        <w:rPr>
          <w:rFonts w:hint="eastAsia"/>
        </w:rPr>
        <w:t>所说的瘟疫之灾，令大家同在家中念“观世音菩萨”。早晚到观音堂中礼多少拜，以及念多少句。此外，一切行住坐卧，以及做一切事务，除了作文算帐，这些要用心去做的事之外，其余做一切事，都好念佛。睡觉的时候念，应该心中默念。如果衣冠整齐，手口洗漱了，出声念也好，默念、小声念都好。如果睡下了，或者刚刚起来，衣冠还没有穿戴整齐，或洗澡，或大小便，或者到不洁净的地方，心中默念，也是一样有功德。如果出声念，对于仪式有所不合。譬如小孩子想念母亲，一天之中，无时不刻想念他的母亲啊！纵然睡眠、洗澡、大小便的时候，岂能令心中完全忘记念佛的事。既然记得佛没有妨碍，那么心中默念也就没有妨碍了。人虽然愚昧到极点，没有不怕死的，念“观世音菩萨”就可以保佑不染上这个瘟疫。如果教导一切人，在一天之中随便念，那么念观世音菩萨的声音，就盈满于田地道路间了。你只知道在菩萨面前念佛有功德，那么能够有几个人念。又有谁能够跪着念五百声。念佛的方法，应当先站着念偈颂，后念菩萨名号，念第二声圣号，就开始绕佛念。如果地方宽敞，就作圆圈绕，地方窄小，就直线绕。圆绕是从东到南，从南到西，从西到北来绕行。直绕是笔直向前走，又笔直回头走。然而也必须依照由东向南、向西、向北的规矩来转身。千万不可以由东向北、向西、向南，这名为逆行，有罪过。回向的偈颂，广大无碍，有什么不可以的。只是跪念五百声佛号，断断不可以。因为多数人，不能做到如此。或者时间久了会导致生病。在这极苦极恶的世道，唯有阿弥陀佛，观世音菩萨可以作为依凭依靠。普遍令一切老幼男女，平常在家中念观世音菩萨，保证不遭灾祸，多获吉祥。观音堂只在早晚去念。此外随各人的行住坐卧，各自随便念，实在是最方便的办法。</w:t>
      </w:r>
    </w:p>
    <w:p>
      <w:pPr>
        <w:pStyle w:val="13"/>
        <w:ind w:firstLine="560"/>
      </w:pPr>
      <w:r>
        <w:rPr>
          <w:rFonts w:hint="eastAsia"/>
        </w:rPr>
        <w:t>女孩子从小肯念观世音菩萨，后来出嫁，就没有难产的痛苦。或者受孕了，就平常念菩萨圣号。如果到了临产，必须令产妇自己出声念观世音菩萨。旁边照应的人，共同都大声帮产妇念。家里的人在其它房中，也可以为产妇念。纵然难产将要死了，一念菩萨圣号，不久就安然而生。千万不可以认为产妇裸露不净，念了恐怕得罪菩萨，不知这是无可奈何的事，不是能够恭敬洁净，而不肯恭敬洁净啊！不但没有罪过，而且令母子二人同种善根。世间人每每知道遵守经典而不知道通权达变，致使有这个免除痛苦，种植善根的办法，而不敢用，令她受苦，或许送了性命啊！可不是悲哀吗？临产时，千万不可以在心里默念，必须出声念。因为这个时候，努力要将儿子生出，心中再默念，或许导致受病。即使不受病，默念的功德，比起大声念的功德弱小。世间人举起重物，还必须以声音来帮助。何况这个生死一线的时刻，可以不尽力来求菩萨加被吗？我从前不知道世人迷信，认为产房中念不得佛，而且念佛的人，不敢到产房中去。所以《文钞》中一概没有提到。最近四五年来，才知道有这个弊病，所以常常对一切人来讲说。也祈愿她们母子同安乐。也祈愿他们所生的儿女，同具正信，同为善人，所以我对你说过。因为你绝对没有体贴文义的心思，致使《文钞》中说了许多行、住、坐、卧、洗澡、大小便时，都好念佛。你还以“行止、坐时、忙时、闲时，随大声小声默念，可以吗？”，来问我。知道你只知跪着念佛有利益，这是令多数人不敢发心念佛。</w:t>
      </w:r>
    </w:p>
    <w:p>
      <w:pPr>
        <w:pStyle w:val="13"/>
        <w:ind w:firstLine="560"/>
      </w:pPr>
      <w:r>
        <w:rPr>
          <w:rFonts w:hint="eastAsia"/>
        </w:rPr>
        <w:t>三障：就是烦恼障，业障，报障。烦恼就是无明，也名为惑，就是对于道理不明白，（就是贪瞋痴三毒）妄起各种不顺正理的心念。业：就是由贪瞋痴烦恼的心，所造作的杀盗淫等等的恶事，所以名为业。恶业已成，那么将来必定要遭受各种的苦报。三途：途就是道的意思，路的意思，相通的意思。由于有杀盗淫的恶业，所以应当受地狱、饿鬼、畜生的三途恶报。八难有通义，有别义。通义来说，水灾、旱灾、疾疫等都是八难。别义：生在佛前佛后（一难），无想天（二难），北俱卢洲（三难），世智辩聪（四难），盲聋喑哑（五难），地狱（六难），饿鬼（七难），畜生（八难）。这八种难，虽然受苦受乐，智慧愚痴不相同，然而都很难接受佛陀教化，所以一并名为八难。（立秋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【心虑】思虑；神思。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【立秋】二十四节气之一。在阳历八月七、八或九日，农历七月初。</w:t>
      </w:r>
    </w:p>
    <w:p>
      <w:pPr>
        <w:pStyle w:val="13"/>
        <w:ind w:firstLine="560"/>
      </w:pPr>
      <w:r>
        <w:rPr>
          <w:rFonts w:hint="eastAsia"/>
        </w:rPr>
        <w:br w:type="page"/>
      </w:r>
    </w:p>
    <w:p>
      <w:pPr>
        <w:pStyle w:val="14"/>
      </w:pPr>
      <w:r>
        <w:t>复宁德晋居士书七</w:t>
      </w:r>
    </w:p>
    <w:p>
      <w:pPr>
        <w:pStyle w:val="13"/>
        <w:ind w:firstLine="560"/>
      </w:pPr>
      <w:r>
        <w:t>手书六元邮票，（交弘化社）俱收到。汝之性喜络索，已过之不要紧之事，又何须再说。即如前欲寄月饼，以邮局不寄包裹，又一说再说，此种废话，说之做么。我已令汝不可再寄食品，汝尚如此。春间寄来者，完全粉碎，秋初又欲寄，岂非自扰扰人。汝初学佛，只可认真念佛。洞得的也随他去，洞不得的也随他去，庶不致耽搁工夫。汝欲得最完善之词典，恐得此词典，便日以寻词典为事，无暇念佛矣。欲查梵语，当阅翻译名义集。（六本）然初心不知其类，亦不易查。即查出，其所释之文义，亦恐不能明了。欲查数目名相，（从一至十百千万等名词）当看教乘法数，（六本，此简略而名目多。）及大明三藏法数。（十六本，此所释详明而名目比教乘法数少）欲查佛法历代通塞事迹大略，当看释氏稽古录。（五本）又丁福保所辑之佛学大词典。其名相甚博，而于考究殊欠详审。大约卅中必有一讹，唯通家方可了别，否则或致由彼致误。（此依东洋人之成书而增订者，用洋码1234567890皆洋字，不识洋字，便无从下手。）此一部须十余元，现不知有无。此数部书，若是通家备而不用，若或不甚明白，一查即了。汝以全不明白之人，若有此数部书，则成天专用工夫于查名相矣。是以尚不宜即请也。待其渐染深时再请之，则有益矣。况且现在南方水灾，为千古所未有。而日本又占东三省，我国极力抵制日货，恐惹起全世界之大战争。（可怕之极）当此危如垒卵</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之时世，只好专心念佛念观世音，以求默佑。况汝尚有家务，何暇研究此诸书乎。前数年陕西之灾，南方屡为捐输。今湖北，江西，江苏，被水所淹之处，惨不忍闻，亦不忍言，募捐之法，种种不一。曹崧</w:t>
      </w:r>
      <w:r>
        <w:rPr>
          <w:rFonts w:hint="eastAsia"/>
        </w:rPr>
        <w:t>（sōnɡ）</w:t>
      </w:r>
      <w:r>
        <w:t>乔（苏州人，亦皈依光）数年来为陕西所募，当近十万，通汇交朱子桥</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。此次政府派彼往江北办急赈，苏州所捐，亦有六七万元，而各种旧衣，并特缝新冬衣，当有数万件，然仍是杯水车薪，莫能遍及。而江堤河圩</w:t>
      </w:r>
      <w:r>
        <w:rPr>
          <w:rFonts w:hint="eastAsia"/>
        </w:rPr>
        <w:t>（</w:t>
      </w:r>
      <w:r>
        <w:t>wéi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坍处甚多，救灾民尚无款遍及，况修堤乎。修堤之款，比救人之款当多数十倍。堤若不修，一发大水，即成泽国。若修则其款无从而取。天祸中国，此次实为最巨。此种天灾人祸，皆由大家不讲因果报应，致成废经废伦之世道。人情如水，礼法如堤，破除礼教，致人反不如禽兽，故成此堤圩通破，洪水横流之世道也。赶快教家属亲朋念佛，以作预防。其不要紧事，且从缓再进行。（二十年八月廿二日）</w:t>
      </w:r>
    </w:p>
    <w:p>
      <w:pPr>
        <w:pStyle w:val="15"/>
        <w:ind w:firstLine="561"/>
      </w:pPr>
      <w:r>
        <w:rPr>
          <w:rFonts w:hint="eastAsia"/>
        </w:rPr>
        <w:t>【研读】</w:t>
      </w:r>
    </w:p>
    <w:p>
      <w:pPr>
        <w:pStyle w:val="13"/>
        <w:ind w:firstLine="560"/>
      </w:pPr>
      <w:r>
        <w:rPr>
          <w:rFonts w:hint="eastAsia"/>
        </w:rPr>
        <w:t>你的信，六元邮票，（交给弘化社的）都收到了。你的性格喜欢络索，已经过去不要紧的事，又何必再说。就如上次你想要寄月饼，因为邮局不寄包裹，你说了一次又一次，这种废话，说它做什么。我已经让你不要再寄食品，你尚且如此。春天寄来的点心，完全粉碎，秋初又想要寄，岂不是自扰扰人。你刚刚学佛，只可以认真念佛。懂得的，也随他去，不懂的，也随他去，才不致耽搁工夫。你想得到最完善的词典，恐怕你得到了这个词典，就每天以查寻词典作为事务，没有空闲念佛了。想要查梵语，应当看《翻译名义集》。（共六本）然而初学之人，不知道其中的类别，也不容易查。即使查出来，其中所解释的文义，也恐怕你不能明了。想要查数目名相，（从一到十、百、千、万等名词）应当看《教乘法数》，（共六本，这是简略解说，而收录的名词数目很多。）以及《大明三藏法数》。（共十六本，这一部解释的详明，而收录的名目比《教乘法数》要少）想要查考佛法历代通塞（兴衰）事迹大略，应当看《释氏稽古录》。（共五本）又有丁福保所编辑的《佛学大词典》。其中收录的名相很广博，对于考索研究还欠详审。大约三十条中，必定有一个错误，唯有大通家，才可以了知辨别，否则，或者导致由于字典的解释而有讹误。（这是依照日本人的成书而增补修订的，用洋码1234567890，都是外国字，不认识外国字，就无从下手。）这一部须要十几元钱，现在不知道还有没有。这几部书，如果是大通家，他预备有这些书，而平时不用，如果有不很明白的地方，一查就明白了。你以一个完全不明白佛理的人，如果有这几部书，就成天专门用工夫，来查找名相了。所以，还不适宜立即请这几部书。等到你对佛法，渐渐熏染深入的时候，再请，就有利益了。况且现在南方的水灾，是千古以来，所没有过的。而日本人又占据了东北三省，我国极力抵制日货，恐怕惹起全世界的大战争。（可怕到极点）在这危险如垒起的鸡蛋的时世，只好专心念佛，念观世音菩萨，以求佛菩萨暗中保佑。何况你还有家务，哪有空研究这些书呢？前几年陕西的灾情，南方多次为陕西捐款救灾。现今湖北、江西、江苏，被洪水所淹之处，惨不忍听，也不忍说，募捐的办法，有种种的不一样。曹崧乔（苏州人，也皈依我）几年来为陕西所募的钱款，应当将近十万，全都汇交给朱子桥。这次政府派他前往江北办紧急赈灾，苏州所捐的钱，也有六七万元，而且各种旧衣服，以及特别缝制的新冬衣，应当有几万件，然而仍就是杯水车薪，不能遍及灾民。而江堤河圩，坍塌的地方很多，救济灾民尚且没有钱款遍及到，何况修筑堤坝呢？修堤的钱，比起救人的钱，应当多出几十倍。堤坝如果不修，一旦发大水，就成为泽国。如果要修，这个钱没地方得到。上天降祸中国，这次实在是最为巨大。这种天灾人祸，都是由于大家不讲因果报应，导致成为废儒经、废伦理的世道。人情如水，礼法如堤，破除伦常礼教，致使人反而不如禽兽，所以成为堤圩全被冲破，洪水横流的世道啊！赶快教家属、亲戚朋友念佛，以作预防。其它不要紧的事，暂且缓一步再进行。（民国二十年 八月二十二日）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【危如累卵】如垒起的蛋那样危险。喻极其危险。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朱子桥】（1874-1941）名庆澜，字子桥。浙江山阴人。曾任督军，人称朱将军。为人爽直，居官清正，两袖清风。平时对地方公益善举，无不勉力捐输，玉成其美。自皈依印光大师后，笃修净土，行持不苟。其时陕西亢旱，饥民死亡甚众。印公筹款放赈，命子桥全权董其事。子桥尽瘁赈务，不辱师命，深得印公嘉许。七旬后，忽患肠鎽，上海各医院以其身老年衰，未敢施行手术。其子侄辈，决定送北京协和医院治疗。启行前，一切准备就绪。子桥思此次北上，存亡未卜，遂往辞印公，禀告所以。印公不许，责其不老实念佛。且诲之云：‘如能一心念佛，何至如此！’子桥素重师命，不敢有违，遂坚决不去北京，退还已购车票。从此一心念佛。至第三日，肠鎽自溃，流出脓血一大碗，转危为安。于是念佛更加精进。临终前一日，召家人曰：‘我一生写字，但家中无只字遗留。’嘱裁屏幅四张备用。家人以子桥精神欠佳，劝其从缓，子桥坚执不可。随将字屏写就，而起居如恒。翌晨餐后，就床趺坐，久而不出。家人视之，已坐脱矣！摘自《往生随闻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【圩】南方低洼地区防水护田的堤称圩。以圩所围的田也叫圩。</w:t>
      </w:r>
    </w:p>
    <w:p>
      <w:pPr>
        <w:pStyle w:val="13"/>
        <w:ind w:firstLine="560"/>
      </w:pPr>
      <w:r>
        <w:rPr>
          <w:rFonts w:hint="eastAsia"/>
        </w:rPr>
        <w:br w:type="page"/>
      </w:r>
    </w:p>
    <w:p>
      <w:pPr>
        <w:pStyle w:val="14"/>
      </w:pPr>
      <w:r>
        <w:t>复宁德晋居士书八</w:t>
      </w:r>
    </w:p>
    <w:p>
      <w:pPr>
        <w:pStyle w:val="13"/>
        <w:ind w:firstLine="560"/>
      </w:pPr>
      <w:r>
        <w:t>必欲受戒，当于本月十七阿弥陀佛诞日，佛前自誓受戒。先须礼拜忏悔，随己工夫闲忙，而定多少时期。至日更须起殷重心，礼拜忏悔，向佛禀受五戒。在家人衣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之有无，均不关紧要。与其僭用，不如不用。但著长衣，或著僧袍，均无不可。闻城中有韩某者，大开五教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大同之教，其神通广大，能知人宿因，又能令病人立即痊愈。汝且让一切人得彼益，汝千万不可想得彼益。倘一去亲近，必随彼魔力所诱，以致失正知见，增邪知见，反以一生能了之资用轮转于长劫，无有出期也。现今灾祸日亟，须令一切人同念佛及观音，以预防祸害，及逢凶化吉之备。（廿年十一月初四日）</w:t>
      </w:r>
    </w:p>
    <w:p>
      <w:pPr>
        <w:pStyle w:val="15"/>
        <w:ind w:firstLine="561"/>
      </w:pPr>
      <w:r>
        <w:rPr>
          <w:rFonts w:hint="eastAsia"/>
        </w:rPr>
        <w:t>【研读】</w:t>
      </w:r>
    </w:p>
    <w:p>
      <w:pPr>
        <w:pStyle w:val="13"/>
        <w:ind w:firstLine="560"/>
      </w:pPr>
      <w:r>
        <w:rPr>
          <w:rFonts w:hint="eastAsia"/>
        </w:rPr>
        <w:t>必定想要受戒，应当在本月十七，阿弥陀佛诞辰，在佛前自誓受戒。先必须礼拜忏悔，随自己工夫的闲忙，而定下多少时期。到了这一天，更加必须生起殷重心，礼拜忏悔，向佛禀受五戒。在家人（五）衣的有无，都不关紧要。与其超越本位的著用，不如不用。只穿长衣，或者穿僧袍（海青），都可以。听到城里有个韩某人，大开五教大同的教法，他神通广大，能够知道一个人的宿因，又能令病人立即痊愈。你暂且让一切人得到他的利益，你千万不可以想要得到他的利益。倘若一去亲近，必定随他的魔力所诱，导致失去正知正见，增加邪知邪见，反而以一生能够了生死的资本，用来轮转于长劫，没有出期啊！现今灾祸一天天紧急，必须令一切人同念佛号以及观音圣号，来预防祸害，以及逢凶化吉的准备。（民国二十年 十一月初四日）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案：五衣七衣，均为出家人衣。在家人不可披搭。纵受菩萨戒，亦只披缦衣，没有条相。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【五教】儒、释、道、耶、回。</w:t>
      </w:r>
    </w:p>
    <w:p>
      <w:pPr>
        <w:pStyle w:val="13"/>
        <w:ind w:firstLine="560"/>
      </w:pPr>
      <w:r>
        <w:rPr>
          <w:rFonts w:hint="eastAsia"/>
        </w:rPr>
        <w:br w:type="page"/>
      </w:r>
    </w:p>
    <w:p>
      <w:pPr>
        <w:pStyle w:val="14"/>
      </w:pPr>
      <w:r>
        <w:t>复宁德晋居士书九</w:t>
      </w:r>
    </w:p>
    <w:p>
      <w:pPr>
        <w:pStyle w:val="13"/>
        <w:ind w:firstLine="560"/>
      </w:pPr>
      <w:r>
        <w:t>手书备悉，五元收到勿念。所立课程，杂乱无章。早起洗漱已，至佛前焚香一炷，或三炷，念香赞一遍，香云盖菩萨三称。一心顶礼常住十方三宝，（三称三拜，或一称一拜。）一心顶礼本师释迦牟尼佛，一心顶礼阿弥陀佛，一心顶礼观世音菩萨，一心顶礼大势至菩萨，一心顶礼准提菩萨，一心顶礼摩利攴天菩萨，一心顶礼清净大海众菩萨。（各三拜，或一拜毕，念）南无莲池海会佛菩萨三称。即念弥陀经一遍，往生咒三遍。如加准提摩利等亦可。即接念赞佛偈。偈念完，即念南无西方极乐世界大慈大悲阿弥陀佛。随即念南无阿弥陀佛，或数百声，或一千声，宜旋绕念，或绕念一半，坐念一半。佛号将完，即归位。佛号完，即跪念观音，势至，准提，清净大海众各三称。念毕即念发愿文。文毕即念三皈依。毕即礼佛而退。或可早念大悲准提，往生，白衣，摩利攴</w:t>
      </w:r>
      <w:r>
        <w:rPr>
          <w:rFonts w:hint="eastAsia"/>
        </w:rPr>
        <w:t>（</w:t>
      </w:r>
      <w:r>
        <w:t>pū</w:t>
      </w:r>
      <w:r>
        <w:rPr>
          <w:rFonts w:hint="eastAsia"/>
        </w:rPr>
        <w:t>）</w:t>
      </w:r>
      <w:r>
        <w:t>天</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六字等咒，各一遍，念完。念心经，如课诵中之次序仪式。晚念弥陀经，大忏悔，念佛等如前。早晚香赞不念亦可。丛林中朔望做功课，则先念香赞，余日均不念香赞。此法乃居士中多有好张罗者所立也。丛林做功课，大家到齐，礼佛三拜，即念（早念南无楞严会上佛菩萨，念楞严咒。晚念南无莲池海会佛菩萨，念弥陀经。）在家人虽可随意自立章程，然不可有几起几落之紊乱无章也。梦授经，虽有利益，不必念，以经咒甚多，何须念此。心经功德极大，何不念。凡修持总以简略为宜，若所念太多，反不如专念一种为得也。惟现在人民，无日不在水深火热中，宜加念观世音菩萨若干。或另作一时，或于当课念佛后，接念观音若干声。然后各菩萨或三称，或各十称皆可。至于教初发心人，益以简略为妙。须知念佛根本道理，是要人生信发愿，求生西方，了脱生死。不可只发求世间富乐，不求生西方。能一心念佛，求生西方，世间灾难，亦可消灭。非念佛不能消灭灾难也。观世音菩萨，接引众生，往生西方。念观世音，亦须先求消除灾难。正求往生西方。宜与有缘者说，各各敦伦尽分，闲邪存诚，诸恶莫作，众善奉行，志诚念佛及观世音，或可转宿业而得不罹种种天灾人祸之苦厄也。又今人奢华，已达极点。秦地素朴实，闻近来亦染时风。当勉励家属，常作逢灾难想，庶不至染此恶风。若已染者，力即改除。小人更须学质朴。汝太不洞事，何可于早晚课诵礼佛时，将印光之名，列于佛前而礼之。何不知尊卑圣凡，一至于此。勿道印光是一无知无识之业力凡夫。即古德有佛示生，有菩萨示生者，仍然不能按本地而列。以既现身为僧，定须列于佛菩萨之后，方为本迹两顾之道。汝若心感于光，或可于功课通毕，心中默想，顶礼一拜。则于人情天理，均可无违。若汝此种安顿，不但汝罪过得不了。亦令光随汝得罪。则汝非恭维光，乃毒害光也。汝能志诚念佛，自利利人，即不拜光，亦何所欠。（廿一年七月十四日）</w:t>
      </w:r>
    </w:p>
    <w:p>
      <w:pPr>
        <w:pStyle w:val="15"/>
        <w:ind w:firstLine="561"/>
      </w:pPr>
      <w:r>
        <w:rPr>
          <w:rFonts w:hint="eastAsia"/>
        </w:rPr>
        <w:t>【研读】</w:t>
      </w:r>
    </w:p>
    <w:p>
      <w:pPr>
        <w:pStyle w:val="13"/>
        <w:ind w:firstLine="560"/>
      </w:pPr>
      <w:r>
        <w:rPr>
          <w:rFonts w:hint="eastAsia"/>
        </w:rPr>
        <w:t>你的信都看过了，五元钱收到，不要挂念。你所立的课程，杂乱无章。早起洗漱以后，到佛前烧一柱香，或者三炷香，念香赞一遍，香云盖菩萨三称。一心顶礼常住十方三宝，（三称三拜，或一称一拜。）一心顶礼本师释迦牟尼佛，一心顶礼阿弥陀佛，一心顶礼观世音菩萨，一心顶礼大势至菩萨，一心顶礼准提菩萨，一心顶礼摩利攴天菩萨，一心顶礼清净大海众菩萨。（各三拜，或一拜完毕，念）“南无莲池海会佛菩萨”三称。即念《阿弥陀经》一遍，往生咒三遍。如果增加准提咒、摩利咒等咒也可以。就接着念赞佛偈。偈念完，就念“南无西方极乐世界，大慈大悲阿弥陀佛”。随即念“南无阿弥陀佛”，或者几百声，或者一千声，适宜旋绕念，或者绕念一半，坐念一半。佛号将要念完，就回归原位。佛号念完，就跪着念观世音菩萨，大势至菩萨，准提菩萨，清净大大海菩萨众，各三称。念毕，就念发愿文。发愿文念完，就念三皈依。接着礼佛而退。或者可以早晨念大悲咒，准提咒，往生咒，白衣大士神咒，摩利攴天咒，六字大明咒等咒语，各一遍，念完。念《心经》，如朝暮课诵中的次序仪式。晚上念《阿弥陀经》，大忏悔文，念佛等仪轨如前。早晚香赞不念也可以。丛林中，初一、十五做功课，是先唱香赞，其它的日子都不唱香赞。你这个方法是居士中有好张罗的人所立的。丛林中做功课，大家到齐，礼佛三拜，即念（早上念“南无楞严会上佛菩萨”，念楞严咒。晚上念“南无莲池海会佛菩萨”，念《阿弥陀经》。）在家人虽然可以随意自立章程，然而不可以有几起几落的紊乱无章。梦中传授的经文，虽然有利益，不必念，因为经咒很多，何必须要念这些。《心经》的功德很大，为什么不念。凡是修持，总以简略为适宜，如果所念的太多，反而不如专念一种为好。而现在的人民，没有一天不在水深火热中，应该加念观世音菩萨若干声。或者另外找个时间，或者在课诵念佛之后，接着念观音菩萨若干声。然后各菩萨名号，或三称，或各自十称，都可以。至于教导初发心的人，更加以简略为妙。必须知道念佛的根本道理，是要人生信发愿，求生西方，了脱生死。不可以只发求世间富贵安乐的心，不求生西方。能够一心念佛，求生西方，世间灾难，也可以消灭。不是念佛就不能消灭灾难。观世音菩萨，接引众生，往生西方。念观世音菩萨，也必须先求消除灾难。正求往生西方。应该对有缘的人讲说，各各要敦睦人伦，竭尽己分，防止邪恶，心怀坦诚，诸恶莫作，众善奉行，志诚念佛以及观世音菩萨，或者可以转变宿业，而不遭受种种天灾人祸的苦厄啊！</w:t>
      </w:r>
    </w:p>
    <w:p>
      <w:pPr>
        <w:pStyle w:val="13"/>
        <w:ind w:firstLine="560"/>
      </w:pPr>
      <w:r>
        <w:rPr>
          <w:rFonts w:hint="eastAsia"/>
        </w:rPr>
        <w:t>又者，今人的奢华，已经到了极点。秦地素来朴实，听说近来也染上时尚奢风。应当勉励家属，常常当作遭逢灾难来想，才不至于染上这些恶风。如果已经染上了，立即竭力改正除去。平民百姓更须要学习质朴。你太不懂事，怎么可以在早晚课诵礼佛时，将我的名字，列在佛前面而礼拜。为何不知道尊卑位次，圣人凡夫，到了如此地步？不要说我是一个无知无识的业力凡夫。即使是古德中，有佛陀示现，有菩萨示现的，仍然不能按照他本地的功德来排列。因为既然现身为僧人，一定必须列在佛菩萨之后，才是本地化迹，两方面顾全的大道。你如果心中感念我，或者可以在功课全部做完，心中默想，顶礼一拜。那么对于人情天理，都没有违背。如果你是这种安排，不但你罪过的不得了。也令我随你得罪。那么你不是恭维我，而是毒害我啊！你能够志诚念佛，自利利人，即使不拜我，又有什么欠缺呢？（民国二十一年 七月十四日）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【摩利</w:t>
      </w:r>
      <w:r>
        <w:t>攴</w:t>
      </w:r>
      <w:r>
        <w:rPr>
          <w:rFonts w:hint="eastAsia"/>
        </w:rPr>
        <w:t>天】摩利支，又作摩里支天、末利支天。意译威光天、阳陷天。或称末利支提婆、摩利支天菩萨。此天具有大神通自在力，擅于隐身，能为人消除障难，增进利益。此天之形像，有末利支提婆华鬘经所说之天女形，及大摩里支菩萨经卷一所说三面六臂乘猪像等。此天原为古印度民间崇拜之神，后为佛教所吸收，而列于天部；今印度那烂陀寺犹存其古像。以此天为本尊之修法，称摩利支天法，有护身、隐身、得财、诤论胜利等功德。于日本，此天专为武士所信奉。</w:t>
      </w:r>
    </w:p>
    <w:p>
      <w:pPr>
        <w:pStyle w:val="13"/>
        <w:ind w:firstLine="560"/>
      </w:pPr>
      <w:r>
        <w:rPr>
          <w:rFonts w:hint="eastAsia"/>
        </w:rPr>
        <w:br w:type="page"/>
      </w:r>
    </w:p>
    <w:p>
      <w:pPr>
        <w:pStyle w:val="14"/>
      </w:pPr>
      <w:r>
        <w:t>复宁德晋居士书十</w:t>
      </w:r>
    </w:p>
    <w:p>
      <w:pPr>
        <w:pStyle w:val="13"/>
        <w:ind w:firstLine="560"/>
      </w:pPr>
      <w:r>
        <w:t>前接来信，言有糖果一匣，粳小米各二升，作一袋。汝真痴人，数千里寄此物，岂非无事以自扰扰人乎。米袋至今未来，故今始复。无要事，来信悉复，汝一人即可，况不止汝一人乎。何可出怨言，以为不可教乎。何不体谅老弱，不能应酬乎。若如汝所说，则累死也来不及，以后切勿作此种不知世务之计较，亦勿以食物远寄。所寄十元收到，以作印书之用。明道于十月十九丑时死，二十一运龛归灵岩，二十五迁化。其人绝无真实修持之绩，以在佛教会数年帮办，一班不知世务之人，定要与彼修塔，拟以土偶作真金像，亦只好任他去。此种俗劣恶派，切勿效法。以后无要事，勿来信。现不出关，弘化社事，亦归光任，则更为烦琐矣。（廿一年十一月初四日）</w:t>
      </w:r>
    </w:p>
    <w:p>
      <w:pPr>
        <w:pStyle w:val="13"/>
        <w:ind w:firstLine="560"/>
      </w:pPr>
      <w:r>
        <w:t>临济正宗出家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。然光以净土法门为宗，不以禅宗为主。居士问此，了无关系。光亦无徒，死即了无遗物矣。照片亦无。多拜佛，比拜我好百千万倍。　近闻一戒烟神方，用方方一尺红洋布，剪作二十四条。吃烟时，先以烟签子插布上头，下接一碗。点著，布灰落碗中，用开水冲服，再吃烟。不待廿四条布条吃完，即可断瘾。当令吃烟者试之，果灵，则烟祸可救也。</w:t>
      </w:r>
    </w:p>
    <w:p>
      <w:pPr>
        <w:pStyle w:val="15"/>
        <w:ind w:firstLine="561"/>
      </w:pPr>
      <w:r>
        <w:rPr>
          <w:rFonts w:hint="eastAsia"/>
        </w:rPr>
        <w:t>【研读】</w:t>
      </w:r>
    </w:p>
    <w:p>
      <w:pPr>
        <w:pStyle w:val="13"/>
        <w:ind w:firstLine="560"/>
      </w:pPr>
      <w:r>
        <w:rPr>
          <w:rFonts w:hint="eastAsia"/>
        </w:rPr>
        <w:t>上次接到来信，说有糖果一匣，粳小米各二升，包作一袋寄给我。你真是痴人，几千里远，寄这些东西，岂不是无事找事，自扰扰人吗？米袋至今没有来，所以今天才回信。没有要紧的事，来信全都要回，你一人是可以，况且不只你一个人呢？怎么可以出此怨言，认为说（自己）不可教呢？为什么不体谅我年老体弱，不能应酬呢？如果如你所说，那么我就是累死，也来不及，以后千万不要作这种不知世务的计较，也不要大老远的寄食物来。所寄的十元钱收到，作为印书的费用。明道师是十月十九丑时死的，二十一日，运灵龛回到灵岩山，二十五日火化。这个人绝对没有真实修持的功绩，因为他在佛教会中，好些年帮忙做事，一班不知世务的人，一定要给他修塔，准备以泥人像当作真金像，也只好随他去。这种俗劣恶派，千万不要效法。以后没有要紧的事，不要来信。现在不出关，弘化社的事，也归我担任了，就更加烦琐了。（民国二十一年 十一月初四日）</w:t>
      </w:r>
    </w:p>
    <w:p>
      <w:pPr>
        <w:pStyle w:val="13"/>
        <w:ind w:firstLine="560"/>
      </w:pPr>
      <w:r>
        <w:rPr>
          <w:rFonts w:hint="eastAsia"/>
        </w:rPr>
        <w:t>临济正宗出家。然而我以净土法门为宗，不以禅宗为主。居士问这些，与你没有一点关系。我也没有徒弟，死后，就没有一点遗物了。照片也没有。多拜佛，比拜我好上百千万倍。　</w:t>
      </w:r>
    </w:p>
    <w:p>
      <w:pPr>
        <w:pStyle w:val="13"/>
        <w:ind w:firstLine="560"/>
      </w:pPr>
      <w:r>
        <w:rPr>
          <w:rFonts w:hint="eastAsia"/>
        </w:rPr>
        <w:t>近来听到一个戒烟神方，用四方一尺的红洋布，剪作二十四条。吃烟时，先以烟签子插在布上头，下面接一个碗。点燃布，红布灰落在碗中，用开水冲服，再吃烟。不等二十四条布条吃完，就可以断除烟瘾。应当令吃烟的人试试，果真灵验，那么鸦片烟祸，就可以得救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案：出家须知师父是何宗何派，法名第一个字，也是宗派所传。宋代以后，禅宗中的两大支派临济宗与曹洞宗特别昌盛，有“临济临天下，曹洞曹半天”的说法。</w:t>
      </w:r>
    </w:p>
    <w:p>
      <w:pPr>
        <w:pStyle w:val="13"/>
        <w:ind w:firstLine="560"/>
      </w:pPr>
      <w:r>
        <w:rPr>
          <w:rFonts w:hint="eastAsia"/>
        </w:rPr>
        <w:br w:type="page"/>
      </w:r>
    </w:p>
    <w:p>
      <w:pPr>
        <w:pStyle w:val="14"/>
      </w:pPr>
      <w:r>
        <w:t>复宁德晋居士书十一</w:t>
      </w:r>
    </w:p>
    <w:p>
      <w:pPr>
        <w:pStyle w:val="13"/>
        <w:ind w:firstLine="560"/>
      </w:pPr>
      <w:r>
        <w:t>八德须知十三包，想已收到。接信即函询上海印经会执事作某价，彼云照最初价，经四百五十元，邮费廿元。今日即令汇去，不日当有几包寄来。凡来当记帐。其函数卷数，当详为查看。有错误，即直与上海威海卫路七一四号影印宋藏经会执事费范九居士接洽。（范九亦皈依弟子，法名慧茂。）不得又令光转。经之样本，尚未见过。过几日当令灵岩山持一函来一看，（灵岩之经，系五百八十三元，此系后增之价。）再为审察其标列名题，以便检阅，不致紊乱耳。此款不须著急，明年迟早交还，或后年交还亦可。但于汇款之先，须来字说明。候光函示，再行汇寄何所。以光明年迟早出关，当离苏州，现尚不能定其往何处耳。然总在南方，不回北方。以年老畏寒，棉衣被等拿不动。弃了又置不起，故不敢回北耳。（二十三年十月十二七句半钟，今天天阴，不看见，电灯下书）</w:t>
      </w:r>
    </w:p>
    <w:p>
      <w:pPr>
        <w:pStyle w:val="15"/>
        <w:ind w:firstLine="561"/>
      </w:pPr>
      <w:r>
        <w:rPr>
          <w:rFonts w:hint="eastAsia"/>
        </w:rPr>
        <w:t>【研读】</w:t>
      </w:r>
    </w:p>
    <w:p>
      <w:pPr>
        <w:pStyle w:val="13"/>
        <w:ind w:firstLine="560"/>
      </w:pPr>
      <w:r>
        <w:rPr>
          <w:rFonts w:hint="eastAsia"/>
        </w:rPr>
        <w:t>《八德须知》十三包，想来已经收到。接到信，就写信询问上海印经会执事，作什么价格，他说照最初的价格，经书四百五十元，邮费二十元。今天令人汇去，不久应当有几包寄来。凡是寄来的书应当记帐。其中的函数卷数，应当详细查看。有错误，直接与上海威海卫路七一四号，影印宋藏经会执事，费范九居士接洽。（费范九也是皈依弟子，法名慧茂。）不得又令我来转寄。经书的样本，还没有见过。过几天应当令灵岩山拿一套来，看一看，（灵岩山的经，是五百八十三元，这是后来增加的价格。）再为你审察其中标列的名称题目，以便检阅，不致于杂乱无序罢了。这笔钱款不须著急，明年迟些早些归还，或者后年归还也可以。但在汇款以前，必须来信说明。等我回信告诉你，再去汇寄到什么地方。因为我明年迟早出关，应当离开苏州，现在还不能确定前往何处。然而总在南方，不回北方。因为年老怕冷，棉衣棉被等物，又拿不动。丢弃了又置办不起，所以不敢回北方罢了。（民国二十三年 十月十二七点半钟，今天天阴，看不见，在电灯下写）</w:t>
      </w:r>
    </w:p>
    <w:p>
      <w:pPr>
        <w:pStyle w:val="13"/>
        <w:ind w:firstLine="560"/>
      </w:pPr>
      <w:r>
        <w:rPr>
          <w:rFonts w:hint="eastAsia"/>
        </w:rPr>
        <w:br w:type="page"/>
      </w:r>
    </w:p>
    <w:p>
      <w:pPr>
        <w:pStyle w:val="14"/>
      </w:pPr>
      <w:r>
        <w:t>复宁德晋居士书十二</w:t>
      </w:r>
    </w:p>
    <w:p>
      <w:pPr>
        <w:pStyle w:val="13"/>
        <w:ind w:firstLine="560"/>
      </w:pPr>
      <w:r>
        <w:t>宋藏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想已寄来若干包矣。今将彼会与光之信，并收据，随函寄来。光近来目力更衰。一切笔墨差事，均不能支。已于十三十四日登上海新申二报，十五登佛学半月刊。以后无极要事，不许来信。作序之事，现不能看。明年倘稍明点则作，否则置之。现以九华山志未了，系德森师料理，又有远公文钞，此二书，明年了结，当离苏他往。当与汝说其所住，今尚未定。此函收到，即寄回示，言收到即已，不许多说无益之络索话，祈慧察。外笔画佛像四张，指画石印佛像廿余张，以一函遍复等，包作一包挂号，祈查收。（二十三年十一月十五）</w:t>
      </w:r>
    </w:p>
    <w:p>
      <w:pPr>
        <w:pStyle w:val="15"/>
        <w:ind w:firstLine="561"/>
      </w:pPr>
      <w:r>
        <w:rPr>
          <w:rFonts w:hint="eastAsia"/>
        </w:rPr>
        <w:t>【研读】</w:t>
      </w:r>
    </w:p>
    <w:p>
      <w:pPr>
        <w:pStyle w:val="13"/>
        <w:ind w:firstLine="560"/>
      </w:pPr>
      <w:r>
        <w:rPr>
          <w:rFonts w:hint="eastAsia"/>
        </w:rPr>
        <w:t>《宋藏》，想来已经寄来若干包了。现今将上海印经会给我的信，以及收据，随信寄来。我近来的视力更加衰弱。一切的笔墨差事，都不能支撑。已经在十三、十四号登上海新、申二报，十五号登《佛学半月刊》。以后没有极要紧的事，不许来信。写序的事，现在不能看。明年倘若眼睛稍微明亮一点，就写，否则放在一边。现今《九华山志》没有了结，是德森法师料理，又有《远公文钞》，这二部书，明年了结，应当离开苏州，去其它地方。应当对你说，去到什么地方，如今还没有确定。这封信收到，立即回信，说收到就好了，不许多说无益的络索话，请慧察。外国笔画的佛像四张，指甲画的石印佛像二十多张，以及《一函遍复》等，包作一包挂号寄给你，请查收。（民国二十三年 十一月十五）</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宋藏】即宋版《碛砂藏》。1931年，陕西朱子桥(庆澜)发现西安开元寺、卧龙寺、藏有南宋《碛砂藏》孤本，乃与叶恭绰、狄葆贤、蒋维乔、丁福保、释范成，在上海发起成立影印宋版藏经会。推定朱子桥、叶恭绰负责，狄葆贤、徐乃昌、蒋维乔、吴寄尘、丁福保、范古农、李国净、李经伟等分任编印、流通。由狄葆贤派有正书局的摄影师赴西安拍照，在上海影印出版。残缺部分由资福本、普宁本、景定陆道源本、亦黑迷失本和永乐南藏本补入。影印本《碛砂藏》于1935年影印500部，共60函，593册，1532部，6362卷。由上海佛学书局预约发行。</w:t>
      </w:r>
    </w:p>
    <w:p>
      <w:pPr>
        <w:pStyle w:val="13"/>
        <w:ind w:firstLine="560"/>
      </w:pPr>
      <w:r>
        <w:rPr>
          <w:rFonts w:hint="eastAsia"/>
        </w:rPr>
        <w:br w:type="page"/>
      </w:r>
    </w:p>
    <w:p>
      <w:pPr>
        <w:pStyle w:val="14"/>
      </w:pPr>
      <w:r>
        <w:t>复宁德晋居士书十三</w:t>
      </w:r>
    </w:p>
    <w:p>
      <w:pPr>
        <w:pStyle w:val="13"/>
        <w:ind w:firstLine="560"/>
      </w:pPr>
      <w:r>
        <w:t>十八日接汝书，备悉一切。昨接茂盛德号汇来洋一百元，收到勿念。汝说许多话，通是无事找事做之话。光不回秦，汝来光就会回。光若回秦，苏州上车，长安北门下车。汝来只为光添麻烦，而来去之费数十元，置之无用之地，岂不可惜。须知现在时局，究不知若何。当安住家中，即有风潮，尚有主人。若远出未归，则两处通操无益之心，何苦作此有损无益之事。至谓住汝家中，不见一人，究与未回何异。光何能住汝家中乎。普陀，五台，峨眉志，各寄一部，作一包。坐花志果，系说因果之书，亦寄一包。过二三旬，当有惜字单，及劝念佛之书寄来茂盛德号，汝为报告汇到。（廿四年二月廿日）</w:t>
      </w:r>
    </w:p>
    <w:p>
      <w:pPr>
        <w:pStyle w:val="15"/>
        <w:ind w:firstLine="561"/>
      </w:pPr>
      <w:r>
        <w:rPr>
          <w:rFonts w:hint="eastAsia"/>
        </w:rPr>
        <w:t>【研读】</w:t>
      </w:r>
    </w:p>
    <w:p>
      <w:pPr>
        <w:pStyle w:val="13"/>
        <w:ind w:firstLine="560"/>
      </w:pPr>
      <w:r>
        <w:rPr>
          <w:rFonts w:hint="eastAsia"/>
        </w:rPr>
        <w:t>十八号接到你的信，一切尽知。昨天接到茂盛德号汇来一百洋元，收到勿念。你说了许多话，全都是无事找事做的话。我不回陕西，你来我就会回去吗？我如果回陕西，从苏州上车，到长安北门下车。你来只给我添麻烦，而来去的车费几十元，丢到无用之处，岂不是可惜。必须知道现在的时局，究竟不知会如何。应当安住在家中，即使有风潮，还有主人在家。如果远出未回，那么两处全都操这些无益的心，何苦作这有损无益的事。至于说到，住到你家中，不接见一个人，究竟与没有回去，有什么差异。我如何能住在你家里呢？《普陀山志》、《五台山志》、《峨眉山志》，各寄一部，作一包。《坐花志果》，是讲说因果的书，也寄一包。过二、三十天，应当有《惜字单》，以及劝念佛的书寄到茂盛德号，你告诉他们，钱已汇到。（民国二十四年 二月二十日）</w:t>
      </w:r>
    </w:p>
    <w:p>
      <w:pPr>
        <w:pStyle w:val="13"/>
        <w:ind w:firstLine="560"/>
      </w:pPr>
      <w:r>
        <w:rPr>
          <w:rFonts w:hint="eastAsia"/>
        </w:rPr>
        <w:br w:type="page"/>
      </w:r>
    </w:p>
    <w:p>
      <w:pPr>
        <w:pStyle w:val="14"/>
      </w:pPr>
      <w:r>
        <w:t>复宁德晋居士书十四</w:t>
      </w:r>
    </w:p>
    <w:p>
      <w:pPr>
        <w:pStyle w:val="13"/>
        <w:ind w:firstLine="560"/>
      </w:pPr>
      <w:r>
        <w:t>今日王幼农以陕西匪灾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筹赈，为光寄捐册十本。光一向不募捐，况当此困苦艰难之时，遂以印书款令汇一千元，捐册寄回。汝请经之款，已还一百。所余之款，若现可交，祈送省城五味什字陕西省赈务会，交王幼农居士，为陕南赈用。若一时不便，迟早现成，仍交王幼农。若会散，则交城内西北陈家巷十号彼家中。随彼作何赈款。（廿四年二月廿九）</w:t>
      </w:r>
    </w:p>
    <w:p>
      <w:pPr>
        <w:pStyle w:val="15"/>
        <w:ind w:firstLine="561"/>
      </w:pPr>
      <w:r>
        <w:rPr>
          <w:rFonts w:hint="eastAsia"/>
        </w:rPr>
        <w:t>【研读】</w:t>
      </w:r>
    </w:p>
    <w:p>
      <w:pPr>
        <w:pStyle w:val="13"/>
        <w:ind w:firstLine="560"/>
      </w:pPr>
      <w:r>
        <w:rPr>
          <w:rFonts w:hint="eastAsia"/>
        </w:rPr>
        <w:t>今天王幼农为陕西匪灾筹募赈灾，给我寄了十本捐册。我一向不募捐，何况在这困苦艰难的时候，于是将印书的钱款，令人汇了一千元，十本捐册寄回。你请经的钱，已经还了一百。剩余的钱款，如果现在可以交付，请送到省城五味什字，陕西省赈务会，交给王幼农居士，作为陕南赈灾之用。如果一时不方便，或迟或早或现在，仍然交给王幼农。如果赈务会解散，就交给城内西北陈家巷十号，王幼农的家中。随他作什么赈灾款，都可以。（民国二十四年 二月二十九）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匪灾：即土匪成灾。</w:t>
      </w:r>
    </w:p>
    <w:p>
      <w:pPr>
        <w:pStyle w:val="13"/>
        <w:ind w:firstLine="560"/>
      </w:pPr>
      <w:r>
        <w:rPr>
          <w:rFonts w:hint="eastAsia"/>
        </w:rPr>
        <w:br w:type="page"/>
      </w:r>
    </w:p>
    <w:p>
      <w:pPr>
        <w:pStyle w:val="14"/>
      </w:pPr>
      <w:r>
        <w:t>复宁德晋居士书十五</w:t>
      </w:r>
    </w:p>
    <w:p>
      <w:pPr>
        <w:pStyle w:val="13"/>
        <w:ind w:firstLine="560"/>
      </w:pPr>
      <w:r>
        <w:t>日前接汝书，知以光之款凑成四百，汝亦捐一百，以赈灾民，欣慰之至。十七日一弟子以百元交光赈灾。又将余人与光之款，凑成五百，以汇与幼农，聊尽我心。所言念佛念观音，均能消灾免难，平时宜多念佛，少念观音。遇患难，宜专念观音。以观音悲心甚切，与此方众生宿缘深故。不可见作此说，便谓佛之慈悲，不及观音。须知观音乃代佛垂慈救苦者。即释迦佛在世时，亦尝令苦难众生念观音，况吾辈凡夫乎。出关去处定后，当为函示。于此不定行止之时，说之反成捣乱。近来旧章全废，字与书完全不知敬惜。今印单张八万，为寄一包，祈为分送。又宜谆谆劝勉，以期各培福祉。（廿四年三月二十日）</w:t>
      </w:r>
    </w:p>
    <w:p>
      <w:pPr>
        <w:pStyle w:val="15"/>
        <w:ind w:firstLine="561"/>
      </w:pPr>
      <w:r>
        <w:rPr>
          <w:rFonts w:hint="eastAsia"/>
        </w:rPr>
        <w:t>【研读】</w:t>
      </w:r>
    </w:p>
    <w:p>
      <w:pPr>
        <w:pStyle w:val="13"/>
        <w:ind w:firstLine="560"/>
      </w:pPr>
      <w:r>
        <w:rPr>
          <w:rFonts w:hint="eastAsia"/>
        </w:rPr>
        <w:t>前几天接到你的信，知道将我的钱款凑成四百，你也捐了一百，来赈济灾民，非常欣慰。十七号，一位弟子将一百元交给我赈灾。又将其余人给我的钱，凑成五百元，汇给王幼农，暂且尽我的一点心。所说念佛、念观音，都能消灾免难，平时应该多念佛，少念观音。遇到患难，应该专念观音。因为观音菩萨悲心深切，与此方众生宿缘很深的缘故。不可看到这个说法，就认为佛的慈悲，不及观音菩萨。必须知道观音菩萨是代替佛陀垂慈救苦的。即使是释迦佛在世的时候，也曾经令苦难众生念观音菩萨，何况我辈凡夫呢？出关之后的去处，确定后，当会写信告诉你。在没有确定行踪的时候，说了反成捣乱。近来，昔日的典章完全废置，字纸与书籍完全不知道尊敬爱惜。现今印单张八万张，为你寄一包，请分送大家。又应该诚恳劝勉大众，以期各自培植福业。（民国二十四年 三月二十日）</w:t>
      </w:r>
    </w:p>
    <w:p>
      <w:pPr>
        <w:pStyle w:val="13"/>
        <w:ind w:firstLine="560"/>
      </w:pPr>
      <w:r>
        <w:rPr>
          <w:rFonts w:hint="eastAsia"/>
        </w:rPr>
        <w:br w:type="page"/>
      </w:r>
    </w:p>
    <w:p>
      <w:pPr>
        <w:pStyle w:val="14"/>
      </w:pPr>
      <w:r>
        <w:t>复宁德晋居士书十六</w:t>
      </w:r>
    </w:p>
    <w:p>
      <w:pPr>
        <w:pStyle w:val="13"/>
        <w:ind w:firstLine="560"/>
      </w:pPr>
      <w:r>
        <w:t>念先人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之苦节</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，当力行其佛化，令一切人悉得了生脱死之利益。俾吾亲之名，标于西方宝莲之上。比此间碑铭之虚荣，当天地悬殊也。孝亲者，当务其大者。其小者可行可止，不必专以此为志事也。（廿四年十月）</w:t>
      </w:r>
    </w:p>
    <w:p>
      <w:pPr>
        <w:pStyle w:val="15"/>
        <w:ind w:firstLine="561"/>
      </w:pPr>
      <w:r>
        <w:rPr>
          <w:rFonts w:hint="eastAsia"/>
        </w:rPr>
        <w:t>【研读】</w:t>
      </w:r>
    </w:p>
    <w:p>
      <w:pPr>
        <w:pStyle w:val="13"/>
        <w:ind w:firstLine="560"/>
      </w:pPr>
      <w:r>
        <w:rPr>
          <w:rFonts w:hint="eastAsia"/>
        </w:rPr>
        <w:t>追念先人的清苦节操，应当努力实行佛陀的教化，令一切人全都得到了生脱死的利益。使我亲人的名字，标在西方宝莲之上。比起在这个世界刻写碑铭的虚荣，应当如天地悬殊。孝敬父母，应当注重从事在大的方面。小节的地方，可以做，也可以不做，不必专门以此作为志向事务。（民国二十四年十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【先人】1.祖先。2.亡父。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【苦节】《易·节》：“节，亨。苦节，不可贞。”</w:t>
      </w:r>
      <w:r>
        <w:t xml:space="preserve"> </w:t>
      </w:r>
      <w:r>
        <w:rPr>
          <w:rFonts w:hint="eastAsia"/>
        </w:rPr>
        <w:t>孔颖达</w:t>
      </w:r>
      <w:r>
        <w:t xml:space="preserve"> </w:t>
      </w:r>
      <w:r>
        <w:rPr>
          <w:rFonts w:hint="eastAsia"/>
        </w:rPr>
        <w:t>疏：“节须得中。为节过苦，伤于刻薄。物所不堪，不可复正。故曰‘苦节，不可贞’也。”意谓俭约过甚。后以坚守节操，矢志不渝为“苦节”。</w:t>
      </w:r>
    </w:p>
    <w:p>
      <w:pPr>
        <w:pStyle w:val="13"/>
        <w:ind w:firstLine="560"/>
      </w:pPr>
      <w:r>
        <w:rPr>
          <w:rFonts w:hint="eastAsia"/>
        </w:rPr>
        <w:br w:type="page"/>
      </w:r>
    </w:p>
    <w:p>
      <w:pPr>
        <w:pStyle w:val="14"/>
      </w:pPr>
      <w:r>
        <w:t>复宁德晋居士书十七</w:t>
      </w:r>
    </w:p>
    <w:p>
      <w:pPr>
        <w:pStyle w:val="13"/>
        <w:ind w:firstLine="560"/>
      </w:pPr>
      <w:r>
        <w:t>何得说许多空套子话。此种虚浮习气，非学道人所宜。况于师前说之，更为不宜。日人以豺虎之心，欲吞吾国。吾国许多人私受日人之贿，为彼作走狗，致彼之凶势益大。使无人为彼用，决不至有如此之横蛮也。苏州日有飞机三五只经过，初曾炸过几处，近来但经过而已。苏人逃去十程之七。然逃之外边，其苦更甚。不逃者，尚安乐些。光老矣，一步不能移动。不该死，总不会死。该死则宁受炸死，不以迁移而受此种冤枉苦。毒乳杀儿，比打胎溺女为多多。惜从古名医，均未言及。不知者均归咎于命，而不知其非命也。凡女人气性大者，其儿女多死。（生大气则死）纵不死，亦多病。（小气则病）女子从小，就要习其柔和，则终身受福多矣。否则不但自己多病，儿女多死多病。家道不和，以致衰祸日现，此实立家立国之基本也。又现今战事酷烈之极，为从来所未有。以后凶器愈精妙，人民愈难生活。无论老幼男女，均当念佛求生西方，庶不至生生世世受此苛虐。现在国难甚剧，凡一切人，均当一心念南无观世音菩萨。以祈战事速息，人各安生。光于六月廿八，以所作普劝全球同胞，同念观音圣号之广告，寄上海新闻报申报馆，令各登十天。七月初八开仗，报虽出而发送难周，又令漕河泾习勤所印七寸见方单张五十万，邮寄各省佛教机关，以战事停印。此文不独为战事，平靖后不妨再印。达生编后所附，当于平靖后相机而办。战事未息，事事不能进行。劝念观音广告，于报裁寄一分，祈展转普告大众，则利益大矣。（廿六年八月初三）</w:t>
      </w:r>
    </w:p>
    <w:p>
      <w:pPr>
        <w:pStyle w:val="15"/>
        <w:ind w:firstLine="561"/>
      </w:pPr>
      <w:r>
        <w:rPr>
          <w:rFonts w:hint="eastAsia"/>
        </w:rPr>
        <w:t>【研读】</w:t>
      </w:r>
    </w:p>
    <w:p>
      <w:pPr>
        <w:pStyle w:val="13"/>
        <w:ind w:firstLine="560"/>
      </w:pPr>
      <w:r>
        <w:rPr>
          <w:rFonts w:hint="eastAsia"/>
        </w:rPr>
        <w:t>你怎么能说许多空套子的话。这种虚浮的习气，不是学道人所适宜的。何况在师父面前说，更加不好。日本人以豺虎之心，想要吞并我国。我国有许多人私自接受日本人的贿赂，为他们作走狗，致使他们的凶恶气势更加壮大。假使没有人为他们所用，日本人决定不至于有如此的横蛮。苏州，每天有三五架飞机经过，最初曾经炸过几个地方，近来只是经过而已。苏州城内的人，逃走了十分之七。然而逃难在外，更加凄苦。没有逃走的，还安乐一些。我老了，一步也不能移动。不该死，总不会死。该死，就宁愿炸死，也不因为迁移而受这种冤枉苦。毒乳杀儿，比打胎、溺死女儿，还多的多。可惜从古以来的名医，都没有说到。不知道的人，都归咎于命，而不知道这不是命。凡是女人气性大的，她的儿女大多死亡。（生大气，喂孩子吃奶，孩子就会死）纵然不死，也大多生病。（母亲生小气，孩子就会病）女孩子从小，就要她学习柔和，那么终身受福太多了。否则，不但自己多病，儿女也多死多病。家道不和，以致衰败之祸日日呈现，这实在是立家立国的基本。又现今战事酷烈到极点，是从来所没有过的。以后的凶器愈是精妙，人民愈难生存活下来。无论老幼男女，都应当念佛求生西方，才不至于生生世世，遭受这些严苛残暴。现在国难巨大，凡是一切人，都应当一心念“南无观世音菩萨”。以祈求战事迅速停息，每个人都生活安定。我在六月二十八，将所作的《普劝全球同胞，同念观音圣号》的广告，寄到上海新闻报申报馆，令他们各登十天。七月初八开仗，报纸虽然出版了，而发送很难周遍，又令上海漕河泾习勤所，印七寸见方的单张五十万，邮寄到各省佛教机关，因为战事停印。这篇文稿不只为了战事，时局平定后，不妨再印。《达生编》后面所附的，也应当在时局太平后，看机缘办理。战事没有停息，什么事都不能进行。劝念观音的广告，在报纸上裁剪一分寄给你，请展转普告大众，那么利益就很大了。（民国二十六年 八月初三）</w:t>
      </w:r>
    </w:p>
    <w:p>
      <w:pPr>
        <w:pStyle w:val="13"/>
        <w:ind w:firstLine="560"/>
      </w:pPr>
      <w:r>
        <w:rPr>
          <w:rFonts w:hint="eastAsia"/>
        </w:rPr>
        <w:br w:type="page"/>
      </w:r>
    </w:p>
    <w:p>
      <w:pPr>
        <w:pStyle w:val="14"/>
      </w:pPr>
      <w:r>
        <w:t>复宁德晋居士书十八</w:t>
      </w:r>
    </w:p>
    <w:p>
      <w:pPr>
        <w:pStyle w:val="13"/>
        <w:ind w:firstLine="560"/>
      </w:pPr>
      <w:r>
        <w:t>常念恭敬观世音菩萨，乃常念常恭敬。常字贯下恭敬，何可作朗念恭敬观世音菩萨乎。须知南无二字，即是皈依顶礼，恭敬，度我等义。现上海习勤所，已印二三十万发往各处。而南京，南通，汉口，无锡，各有印者。汝印只在秦地分送。一心念佛，无事不办。而观音慈悲寻声救苦，当此极苦之时，令念观音，较彼令念佛，尤易生信。以佛之威神，人多不知。经中于救苦救难之事，绝少发挥。观音救苦救难之事，则大乘经中屡屡发挥。如法华经，普门品，楞严经，第二十五观音耳根圆通章，华严经，善财参观音章，（第二十八参）大悲经，则专说大悲咒，及观音救苦之事，悲华经，说观音因地发愿救苦之事，其它经中说者甚多。因此因缘，世无不知观音救苦救难者。当此大劫，令上等人（乃上等智识）念佛则易。下等人（乃下等智识）以经中未曾说及，或不生信，故令念观音也。汝何可以佛与菩萨果位神通等较量乎。须知观音与我世界有大因缘。乃于无量劫前，久已成佛，号正法明。但以慈悲心重，不离寂光，（乃佛住处）垂形九界，以行救济耳。况示迹为阿弥陀佛法王子。如民众欲求皇帝恩泽，即向太子求耳。念观音发愿求生西方，亦可满愿。以弥陀观音同一度生之事，非有二义也。德恒充渭阳师范教员，而欲光开示，（了凡四训，安士全书，令彼常看。）须知吾国之大乱，其根本由于程朱辟因果轮回。谓人一死之后，形既朽灭，神亦飘散，纵有地狱剉斫舂磨之苦，其将何所施。又神已散矣，令谁受生。是无地狱，无轮回，作善作恶，均无报应。是阻人为善，任人造恶也。此后理学，皆不敢说因果轮回。则善无以劝，恶无以惩。以驯至于大加提倡，实行兽化矣。须知此之大乱，由程朱辟因果轮回以开其端。由国家不提倡教育事，致家庭父母，只教儿女开智识，不与儿女讲因果报应，道德仁义。学堂先生，只知教学做文章，于学圣学贤躬行实践，一句也不提及。以此种先生，从少至老，也不知读书是为学圣学贤。只知道做文章，求功名。及功名已得，则借势欺人，为地方害者，十有八九。为地方益者，但一二耳。古人云，师者人之模范也。模不模，范不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害不小。须知人与天地，并称三才，才者才能。天不知多高多大，地不知多厚多广，人以五六尺六七十岁之小小东西，何可与不可测量之天地并称乎。须知天地虽能生成万物，若无人以参赞教育，则不成世道。故以人能继往圣，开来学，此乃为父为师之责负。若知我为人师，纵我无德感人，亦当自己一举一动，皆不失仪。所谓非礼勿视，非礼勿听，非礼勿言，非礼勿动，战战兢兢，如临深渊，如履薄冰，唯恐人以我之不肖而效之。则可希圣希贤，超凡入圣矣。宜多录几张，以公有志为人者共阅之。苏州飞机，日来三四五六七八次，也不定。有日屡下炸弹，有日不下。有劝光他往者，光宁被炸死，不愿奔跋劳苦死。切勿多说空话，以后不许再来信，以大家在死里求生，尚可应酬闲事乎。（廿六年九月十八日）</w:t>
      </w:r>
    </w:p>
    <w:p>
      <w:pPr>
        <w:pStyle w:val="15"/>
        <w:ind w:firstLine="561"/>
      </w:pPr>
      <w:r>
        <w:rPr>
          <w:rFonts w:hint="eastAsia"/>
        </w:rPr>
        <w:t>【研读】</w:t>
      </w:r>
    </w:p>
    <w:p>
      <w:pPr>
        <w:pStyle w:val="13"/>
        <w:ind w:firstLine="560"/>
      </w:pPr>
      <w:r>
        <w:rPr>
          <w:rFonts w:hint="eastAsia"/>
        </w:rPr>
        <w:t>“常念恭敬观世音菩萨”，是常念、常恭敬。“常”字贯通下面的“恭敬”二个字，怎么可以当作大声念“恭敬观世音菩萨”呢？必须知道“南无”二个字，就是皈依顶礼，恭敬，度我等等意思。现在上海习勤所，已经印了二、三十万份，发往全国各地。而南京，南通，汉口，无锡，各有翻印的。你印的只在陕西分送。一心念佛，没有事情不成功的。而观音菩萨慈悲寻声救苦，在这极苦之时，令大家念观音菩萨，比起令他念佛，尤其容易生起信心。因为佛的威神，人们大多不知道。经中对于救苦救难的事，很少发挥。观音菩萨救苦救难的事，在大乘经中多有发挥。如《法华经·普门品》，《楞严经》第二十五观音耳根圆通章，《华严经》中善财童子参访观世音菩萨章，（第二十八参）《大悲经》，则专门说大悲咒，以及观音救苦的事，《悲华经》，是说观音菩萨在因地发愿救苦的事，其它经典中宣说的很多。因此因缘，世间没有人不知道观音菩萨救苦救难的。在这个大劫难中，令上等人（是上等的智慧见识）念佛，容易。下等人（是下等的智慧见识）因为经中没有说到过，或者不生信心，所以令他们念观世音菩萨。你怎么可以将佛与菩萨的果位神通平等来较量呢？必须知观世音菩萨与我世界有大因缘。在于无量劫前，久已成佛，号正法明如来。但因为慈悲心重，不离寂光土，（是佛陀住处）垂化示形九法界，来实行救济罢了。何况示迹为阿弥陀佛的法王子。如同民众想要乞求皇帝的恩泽，（皇帝太尊贵高远），于是就向太子乞求罢了。念观音菩萨发愿求生西方，也可以满愿。因为阿弥陀佛、观音菩萨是同一个度生的事业，不是有二个意义。</w:t>
      </w:r>
    </w:p>
    <w:p>
      <w:pPr>
        <w:pStyle w:val="13"/>
        <w:ind w:firstLine="560"/>
      </w:pPr>
      <w:r>
        <w:rPr>
          <w:rFonts w:hint="eastAsia"/>
        </w:rPr>
        <w:t>德恒做了渭阳师范的教师，想我为他开示，（《了凡四训》，《安士全书》，令他常常看。）必须知道我国的大乱，其根本原因，是由于二程、朱熹辟驳因果轮回。认为人一死之后，身形既然腐朽灭绝，神识也就飘散，纵然有地狱剉斫舂磨的痛苦，将如何来施用？又神识已经飘散了，令谁来受生？所以没有地狱，没有轮回，行善作恶，都没有报应。这是阻碍他人行善，随任他人造恶啊！此后的理学，都不敢说到因果轮回。因此劝人行善，戒人做恶，没有了依据。以渐渐驯育到了大加提倡，实行禽兽动物化了。必须知道这个大乱，是由于二程、朱熹辟驳因果轮回，作为开端。由于国家不提倡教育的事，致使家庭父母，只教导儿女开智识，不与儿女讲因果报应，道德仁义。学堂的先生，只知道教学做文章，对于学习圣人，学习贤人，亲身实践，一句话也没有提到。因为这种先生，从少到老，也不知道读书是为了学习圣人，学习贤人。只知道做文章，求功名。等到功名已经得到，就借势欺人，成为地方的祸害的，十个有八九个。有益地方人民，只有一二个罢了。古人说：师：是他人的模范。模型不成为模型，规范不成为规范，这个危害不小。必须知道人与天地，并称为三才，才：是才能。天不知道有多高多大，地不知道有多厚多广，人以五六尺的身高、六七十岁寿命的小小东西，怎么可以与不可测量的天地并称呢？必须知道天地虽然能够生育成长万物，如果没有人来协助教育，就不成为世道。所以以人能够继承往圣，开启来学，这是作为父亲，作为师长的责任。如果知道我是他人之师，纵然我没有德行感化他人，也应当使自己的一举一动，都不失礼仪。所谓：非礼勿视，非礼勿听，非礼勿言，非礼勿动，战战兢兢，如面临深渊，如踩着薄冰，唯恐他人因为我的不成材而效仿。那么就可以仰慕效法圣贤，超凡入圣了。应该多翻录几张，以公布给有志向做好一个人的人，共同阅读。苏州的飞机，每天飞来三、四、五、六、七、八次，不一定。有些天，屡屡投下炸弹，有些天，不投炸弹。有人劝我前往他处，我宁可被炸死，也不愿奔波跋涉劳苦死。千万不要多说空话，以后不许再来信，因为大家在死里求生，还可以应酬闲事吗？（二十六年 九月十八日）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《扬子法言》：“师者，人之模范也。模不模，范不范，为不少矣。”</w:t>
      </w:r>
    </w:p>
    <w:p>
      <w:pPr>
        <w:pStyle w:val="13"/>
        <w:ind w:firstLine="560"/>
      </w:pPr>
      <w:r>
        <w:rPr>
          <w:rFonts w:hint="eastAsia"/>
        </w:rPr>
        <w:br w:type="page"/>
      </w:r>
    </w:p>
    <w:p>
      <w:pPr>
        <w:pStyle w:val="14"/>
      </w:pPr>
      <w:r>
        <w:t>复宁德晋居士书十九</w:t>
      </w:r>
    </w:p>
    <w:p>
      <w:pPr>
        <w:pStyle w:val="13"/>
        <w:ind w:firstLine="560"/>
      </w:pPr>
      <w:r>
        <w:t>汝信及十元，均接到。当此大劫虽未曾遭，亦宜战兢惕厉，加力修持。数年以来，信亦不少。又加所寄各书，并与宋藏。若肯取法，即文钞一部，已有余裕。不肯取法，纵以大藏经，也无所益。二弟不知能依我所说否。光老矣，目力不给，不能多书，以后切勿来信。亦勿介绍人皈依。以无目力精神答复也。（廿六年十月）</w:t>
      </w:r>
    </w:p>
    <w:p>
      <w:pPr>
        <w:pStyle w:val="15"/>
        <w:ind w:firstLine="561"/>
      </w:pPr>
      <w:r>
        <w:rPr>
          <w:rFonts w:hint="eastAsia"/>
        </w:rPr>
        <w:t>【研读】</w:t>
      </w:r>
    </w:p>
    <w:p>
      <w:pPr>
        <w:pStyle w:val="13"/>
        <w:ind w:firstLine="560"/>
      </w:pPr>
      <w:r>
        <w:rPr>
          <w:rFonts w:hint="eastAsia"/>
        </w:rPr>
        <w:t>你的信以及十元钱，都接到了。在这个大劫难中，（个人）虽然没有遭到（很大的灾难），也应该战战兢兢，警惕戒惧，努力修持。几年以来，写的信也有不少。又加上所寄的各种书籍，以及《宋藏》。如果肯取为法则，即使是一部《文钞》，已经足够多余了。不肯效法，纵然给你《大藏经》，也没什么利益。二弟不知道能不能依我所说呢？我老了，视力不好，不能多写，以后千万不要来信。也不要介绍人皈依。因为没有视力精神答复。（民国二十六年十月）</w:t>
      </w:r>
    </w:p>
    <w:p>
      <w:pPr>
        <w:pStyle w:val="13"/>
        <w:ind w:firstLine="560"/>
      </w:pPr>
      <w:r>
        <w:rPr>
          <w:rFonts w:hint="eastAsia"/>
        </w:rPr>
        <w:br w:type="page"/>
      </w:r>
    </w:p>
    <w:p>
      <w:pPr>
        <w:pStyle w:val="14"/>
      </w:pPr>
      <w:r>
        <w:t>复吕智明居士书</w:t>
      </w:r>
    </w:p>
    <w:p>
      <w:pPr>
        <w:pStyle w:val="13"/>
        <w:ind w:firstLine="560"/>
      </w:pPr>
      <w:r>
        <w:t>来信何得姓名俱不写。若寄己家尚可。若令人转，则有不知误事之虞。临终欲不昏沉，必须平常有真行持。平常泛泛悠悠，临终何能清白。朱荣鑫事，若非虚说，决定可以往生。一因其宿有善根。二因全家助念。助念之事，利益甚大。若不为助念，便成破坏正念。勿道无功夫之人不能往生。即有功夫之人，由家人破坏，亦不能往生。故当深劝家人同修净业，方可不致功败于垂成。或仍沉沦于生死苦海也。汝儿不敢见女人，然在家人日日常见女人。若见女人老者作吾母想，长者作吾姊想，幼者作吾妹想。无论何等女人，皆作此想。久之则见他女人与见己母姊妹无异矣。又见女人以其美而起邪念，常想此人肚皮里尽是屎尿。只一张薄皮包著，似乎好看。若把此皮去了，则无一点好看。女人如是，自己也如是。未见时作此想，当见时此想现前。久之则邪念自消。若娶妻亦作此想，不致贪色早夭。否则危险之极。不但尼寺不可去，凡亲友家均宜不涉嫌疑。（如在密室，及不见人处坐谈。）古人嫂叔不亲授，非授不得，以或致有邪念起，故立此为防闲之法。瓜田不纳履，恐远处望见谓摘瓜。李下不整冠，恐远处望见谓摘李。正人君子无邪念，尚须如此执著。况一见女人便起邪念，何可不执著乎。烦恼是妄，何可云不能断乎。所言不能断者，乃系真性。真性在未证前，随恶缘则成烦恼，而仍不变。随善缘净缘而成菩提，亦不变。譬如真金打做马桶夜壶，虽日盛粪，而金性仍然不变。打做佛像菩萨像，虽极其贵重，而金性仍然不变。世间人各具佛性，而常造恶业，如以金做马桶夜壶，太不知自重了。若知此义，谁肯常作马桶夜壶之下作东西乎。然人争著做马桶夜壶。百千万亿中，或有不肯作马桶夜壶，一意要作佛像菩萨像，连天帝大王之像亦不肯作者，盖甚少甚少也。</w:t>
      </w:r>
    </w:p>
    <w:p>
      <w:pPr>
        <w:pStyle w:val="15"/>
        <w:ind w:firstLine="561"/>
      </w:pPr>
      <w:r>
        <w:rPr>
          <w:rFonts w:hint="eastAsia"/>
        </w:rPr>
        <w:t>【研读】</w:t>
      </w:r>
    </w:p>
    <w:p>
      <w:pPr>
        <w:pStyle w:val="13"/>
        <w:ind w:firstLine="560"/>
      </w:pPr>
      <w:r>
        <w:rPr>
          <w:rFonts w:hint="eastAsia"/>
        </w:rPr>
        <w:t>来信为什么连姓名都不写。如果寄到自己家里还可以。如果令他人转交，就有因不知道姓名而耽误事情的忧虑了。临终想要不昏沉，必须平常有真实的行持。平常泛泛悠悠，临终如何能够清清楚楚。朱荣鑫的事，如果不是说假话，决定可以往生。一是因为他宿世有善根。二是因为全家为他助念。助念的事，利益很大。如果不为他助念，就成为破坏正念。不要说没有功夫的人，不能往生。即使是有功夫的人，由于家人的破坏，也不能往生。所以应当深劝家人，同修净业，才可以不致于功败垂成。或者仍就沉沦生死苦海啊！你儿子不敢见女人，然而一个在家人，天天经常见到女人。如果见到女人，老的当作我的母亲来想；年长的，当作我姐姐来想；年幼的，当作我妹妹来想。无论什么样的女人，都作这样的想法。久而久之，那么见到其他的女人，就与见到自己的母亲姐姐妹妹没有两样了。又者，见到女人因为她的美貌而生起邪念，要常常想这个人的肚皮里，全都是屎尿。只是一张薄皮包著，似乎好看。如果把这层皮揭去了，就没有一点好看。女人是如此，自己也是如此。没有见到女人时，这样来观想。当见到女人时，这个观想现前。久而久之，邪念自然消除。如果娶妻子，也作这样的观想，就不致于贪色早死。否则，危险到极点。不但尼寺不可以去，凡是亲友家，都应该不涉嫌疑。（如：在密室中，以及看不到人的地方，坐着谈话等。）古人嫂叔不可以亲手递接东西，不是递不得东西，是因为有这个事缘，或许导致有邪念生起，所以立下这个规矩，作为防止闲话的办法。到了瓜田不弯腰提鞋子，恐怕远处看见，认为你在摘瓜。李树之下不举手端正帽子，恐怕远处看见，认为你在摘李子。正人君子没有邪念，尚且须要如此执著。何况一见女人就起邪念，怎么可以不执著呢？烦恼是假的，怎么可以说不能断呢？所说不能断的，那是真性。真性在没有证得以前，随恶缘就变成烦恼，而仍然不变。随善缘、净缘而成为菩提，也不变。譬如用真金打做马桶夜壶，虽然天天装粪，而金性仍然不变。打做佛像菩萨像，虽然极为贵重，而金性仍然不变。世间人各具佛性，而常造恶业，如同以金子做马桶夜壶，太不知自重了。如果知道这个义理，谁肯常作马桶夜壶这样下作的东西呢？然而人人争著做马桶夜壶。百千万亿人中，有不肯作马桶夜壶，一心一意要作佛像菩萨像，连天帝大王的像也不肯作的人，很少很少啊！</w:t>
      </w:r>
    </w:p>
    <w:p>
      <w:pPr>
        <w:pStyle w:val="13"/>
        <w:ind w:firstLine="560"/>
      </w:pPr>
      <w:r>
        <w:rPr>
          <w:rFonts w:hint="eastAsia"/>
        </w:rPr>
        <w:br w:type="page"/>
      </w:r>
    </w:p>
    <w:p>
      <w:pPr>
        <w:pStyle w:val="14"/>
      </w:pPr>
      <w:r>
        <w:t>复钱士青</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w:t>
      </w:r>
      <w:r>
        <w:rPr>
          <w:rStyle w:val="21"/>
          <w:b/>
          <w:bCs/>
        </w:rPr>
        <w:t>士</w:t>
      </w:r>
      <w:r>
        <w:t>书一</w:t>
      </w:r>
    </w:p>
    <w:p>
      <w:pPr>
        <w:pStyle w:val="13"/>
        <w:ind w:firstLine="560"/>
      </w:pPr>
      <w:r>
        <w:t>日前接令祖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功德史，阅之不胜感叹。凡为民上</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者皆肯师法，则天下永久安乐矣。唯有一事，普通人万不可效法，效之必致大祸。强弩射潮而潮退，乃水神感王之德，故潮不复来。无德之人效之，必致水神兴怒，而洪潮涌波，则民居危险之极矣。光绪十二年中秋日，下南五台山，（在长安城外，乃观音现老僧降妖龙而开山者，文钞后附有碑记。）往北京红螺山。未动身前，即闻太原遭洪水灾。至九月初至太原，始有人行之小路，因进城以观其象。系六七月间，一日起蛟水</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在城西傍城南流，势甚汹涌。巡抚某登城看，令开炮。打一炮，一打即时水涨几倍，顺城南流。城门已关，幸未进城。南关为进京大道，街市甚长，冲得房屋树木墙垣一无所有，成一片新涂田，平平坦坦，无一人不遭此一炮之劫。而损失财物，不知有几万万。可知鬼神敬德非畏威。无德之人当此，只宜领众恳求，忏悔求勿伤民物为祷。纵令无益，决不至酿成大灾也。如再印时，似宜表明此义。庶不致后之居官者遇此，不谅己德，徒效王威，以招祸害民也。</w:t>
      </w:r>
    </w:p>
    <w:p>
      <w:pPr>
        <w:pStyle w:val="13"/>
        <w:ind w:firstLine="560"/>
      </w:pPr>
      <w:r>
        <w:t>居士已六十七，纵寿百年，已去大半。当此归田</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无系累之时，理宜专修净业，自行化他。令一切人皆归不用看之现成故宅，其利非佛莫知。若潜心于风鉴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，纵能利人，也有限的很，光绝不以此语为然。令祖不依填湖之语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其识见高于寻常万万。使依之，恐劳民伤财，或致有损无益也。光于佛法绝无所得。自光绪十九年，至普陀法雨寺住闲寮。至民国六年，不与外边人往还。即山上令支笔墨差事，亦不用印光二字。民国六年，徐蔚如得三封信，印数千册送人，名印光法师信稿。次年又搜得二十余篇，名印光法师文钞，由北京印出。来普陀求皈依，光令皈依谛闲法师。从此日忙于书札应酬，了无止期矣。居士所看之文钞，不知是何年所印之本。恐当时稍阅一二，即已置之，今为寄一部，文虽刺目，意有可取。祈详阅而修持之，便可以大展穷达皆可兼善之大议论。续文钞只二本，近三百页左右，比前利人处多，而文字更加芜秽，大约八月底可以出书。居士若不嫌芜秽，至八月底九月初，便无妨亲至太平寺，问德森法师要二三部，以结法缘。光于风鉴，绝未染指</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然所见今之自称为大通家者，均是指斥前人建筑之非，任意改革。实则得吉者少，而得凶者多。凡医与风鉴，求光赞扬，光不出一字以应之，恐由我而误人耳。光与彼直说，光若赞扬，须深知其道，并确知阁下之本事则可。光不知其道，又不知阁下之本事，何可以他人之表彰者，人云亦云而表彰之。光虽愚劣，亦不肯冒昧送此人情也。</w:t>
      </w:r>
    </w:p>
    <w:p>
      <w:pPr>
        <w:pStyle w:val="15"/>
        <w:ind w:firstLine="561"/>
      </w:pPr>
      <w:r>
        <w:rPr>
          <w:rFonts w:hint="eastAsia"/>
        </w:rPr>
        <w:t>【研读】</w:t>
      </w:r>
    </w:p>
    <w:p>
      <w:pPr>
        <w:pStyle w:val="13"/>
        <w:ind w:firstLine="560"/>
      </w:pPr>
      <w:r>
        <w:rPr>
          <w:rFonts w:hint="eastAsia"/>
        </w:rPr>
        <w:t>几天前接到令祖的功德史（即《钱武肃王功德史》），读了不胜感叹。凡是作为民众君主的人都肯效法，那么天下就永久安乐了。唯有一件事，普通人千万不可以效法，效法必定招致大祸。钱武肃王强弩射潮而潮水退却，这是水神感念武肃王的威德，所以潮水不再来。没有德行的人效仿，必定导致水神兴怒，而洪涛波涌，那么居民就非常危险了。光绪十二年（1886）中秋这一天，我下南五台山，（在长安城外，是观音菩萨示现老僧，降伏妖龙而开山，《文钞》后面附有碑记。）前往北京红螺山。没有动身前，就听到太原遭到洪水之灾。到了九月，最初到达太原，开始有行人走的小路，因此进城，观察当时洪灾的景象。是六、七月份，一天起了洪水，在城西，傍着城墙向南流，来势很汹涌。巡抚某人登城一看，令人开炮。一炮打下去，水立即涨了几倍，顺城向南流。城门已关，幸好洪水没有进城。南关是进京的大道，街市很长，冲得房屋、树木、墙院一无所有，成为一片新的泥田，平平坦坦，没有一个人不遭这一炮的劫杀。而损失的财物，不知有几万万。可知鬼神是敬德不是畏威。无德的人在这个时候，只应该率领众人恳求，忏悔、乞求、祈祷不要伤害百姓万物。纵然没有什么利益，决不会酿成大灾。如果再印这本书（《钱武肃王功德史》）的时候，似乎应该表明此义。才不致于后来当官的人，遇到这种情况，不思察自己的道德，徒然效仿武肃王的威德，而招来祸事，危害人民。</w:t>
      </w:r>
    </w:p>
    <w:p>
      <w:pPr>
        <w:pStyle w:val="13"/>
        <w:ind w:firstLine="560"/>
      </w:pPr>
      <w:r>
        <w:rPr>
          <w:rFonts w:hint="eastAsia"/>
        </w:rPr>
        <w:t>居士已经六十七岁，纵然年寿百年，已经过去了一大半。在这辞官回家，没有系缚拖累的时候，应该专修净业，自行化他。令一切人都回到不用看风水的现成故乡（极乐世界），这个利益不是佛陀，不能知道。如果潜心于风水地理，纵然能够利益他人，也是有限的很，我绝不认为（学习风水，利益他人）这个话是对的。你祖先不依从术士填平西湖的提议，他（令祖）的见识高过寻常人万万倍。假使依照术士所说，恐怕劳民伤财，或者导致有损无益。我对于佛法，绝对无所得。自从光绪十九年，到了普陀山法雨寺住闲寮。到民国六年，不与外边人的来往。即使山上令写的笔墨差事，也不用“印光”二个字。民国六年，徐蔚如得到三封信，印了几千册送人，名《印光法师信稿》。第二年又搜得二十多篇，名《印光法师文钞》，由北京印出。来普陀山求皈依，我令他皈依谛闲法师。从此，每天忙于书信应酬，了无止期。居士所看的《文钞》，不知道是哪一年所印的本子。恐怕当时稍看一二篇，就已经束之高阁了，现今为你寄一部，文字虽然刺目，意义还有可取。请详细阅读而修持，就可以大展穷困通达都可以兼善天下的大议论。《续编文钞》只有二本，近三百页左右，比前一本利益人的地方多，而文字更加芜秽杂乱，大约八月底可以出书。居士如果不嫌芜秽杂乱，到了八月底，九月初，不妨亲自到太平寺，向德森法师要二、三部，以结法缘。我对于风水地理，从来没有参与过。然而所见到的，现今自称为大通家的风水师，都是指斥前人建筑的错误，任意改革。实际上得到吉庆的少，而得到凶险的多。凡是医生与风水师，求我赞扬，我不说一个字来应答他，恐怕由于我而误害他人罢了。我对他直说，我如果赞扬他，必须深知他的道法，并且确知阁下的本事才可以。我不知其中的道法，又不知道阁下的本事，怎么可以因为他人的表彰，我也人云亦云地表彰呢？我虽然愚昧低劣，也不肯冒昧送这个人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【钱文选】</w:t>
      </w:r>
      <w:r>
        <w:t>(1874-1957)</w:t>
      </w:r>
      <w:r>
        <w:rPr>
          <w:rFonts w:hint="eastAsia"/>
        </w:rPr>
        <w:t>，普名灿，字士青，自号诵芬堂主人。安徽广德州小北乡伏卡保百能地人，五代十国吴越国王第三十二代世孙。晚清民国时期外交官和政府官员，被派驻伦敦担任过留英学生的督学。钱文选回国后调财政部，先后担任过</w:t>
      </w:r>
      <w:r>
        <w:t>6</w:t>
      </w:r>
      <w:r>
        <w:rPr>
          <w:rFonts w:hint="eastAsia"/>
        </w:rPr>
        <w:t>个省的盐运使或盐务所长、局长。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【钱镠】(公元852 --932年)，五代吴越国的创建者，吴越文化的主要开创者，苏杭“人间天堂”的奠基者。字具美，小名婆留，今临安市锦城镇钱坞垄人。公元907年立吴越国，定都杭城。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《孟子·梁惠王下》：孟子对曰：“有。人不得，则非其上矣，不得而非其上者非也，为民上而不与民同乐者，亦非也。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【蛟水】洪水。古人以为蛟所发，故称。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【归田】谓辞官回乡务农。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【风鉴】相面术。此处似指风水地理。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背景：公元</w:t>
      </w:r>
      <w:r>
        <w:t>907</w:t>
      </w:r>
      <w:r>
        <w:rPr>
          <w:rFonts w:hint="eastAsia"/>
        </w:rPr>
        <w:t>年，扩建牙城时，有术士向钱王献策，如在旧基扩建，国祚只有百年，如填西湖更建，可以延长十倍，钱王回答说，百姓靠湖水为生，无水即无民，哪有千年不变的真主？有国百年就心满意足了，并且化大力疏浚西湖，后人有“留得西湖翠浪翻”句赞扬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【染指】指分取不应该得到的利益，也指插手某件事情。</w:t>
      </w:r>
    </w:p>
    <w:p>
      <w:pPr>
        <w:pStyle w:val="13"/>
        <w:ind w:firstLine="560"/>
      </w:pPr>
      <w:r>
        <w:rPr>
          <w:rFonts w:hint="eastAsia"/>
        </w:rPr>
        <w:br w:type="page"/>
      </w:r>
    </w:p>
    <w:p>
      <w:pPr>
        <w:pStyle w:val="14"/>
      </w:pPr>
      <w:r>
        <w:t>复钱士青居士书二</w:t>
      </w:r>
    </w:p>
    <w:p>
      <w:pPr>
        <w:pStyle w:val="13"/>
        <w:ind w:firstLine="560"/>
      </w:pPr>
      <w:r>
        <w:t>接大札</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，不胜钦佩。及阅大著，知武肃王之世德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犹存。每羡缙绅</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家之世德，唯宋范文正公最久。阅贵家乘</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，则武肃王之德泽</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超过范公远甚。窃谓贵集，当名钱武肃王世泽，则更令人景仰矣。光粥饭僧，无为人师之才之德。但以一人传虚，竟致闻者不察，误以为实。阁下既入班禅之门，又皈依光，则恐两不适宜。但认真修持，即可得大利益，固不在皈依与否。今附一函遍复，及药方，以答厚意。光目力衰极，此来去之信，仗手眼二镜，方勉强看复。武肃王事迹，用三镜略视端绪。若用三号字，固当以三镜作数十日之功，必期卒读也。若不嫌刺目，待八九月续编文钞出，祈函向上海北成都路太平寺德森法师处要一部，亦可以为益世益人，无量恒河沙数之一小沙耳。</w:t>
      </w:r>
    </w:p>
    <w:p>
      <w:pPr>
        <w:pStyle w:val="15"/>
        <w:ind w:firstLine="561"/>
      </w:pPr>
      <w:r>
        <w:rPr>
          <w:rFonts w:hint="eastAsia"/>
        </w:rPr>
        <w:t>【研读】</w:t>
      </w:r>
    </w:p>
    <w:p>
      <w:pPr>
        <w:pStyle w:val="13"/>
        <w:ind w:firstLine="560"/>
      </w:pPr>
      <w:r>
        <w:rPr>
          <w:rFonts w:hint="eastAsia"/>
        </w:rPr>
        <w:t>接到你的信，非常钦佩。等阅读完你的大著，知道钱武肃王的世代美德犹存。每每羡慕士大夫家族的世德，唯有宋朝范仲淹先生最为长久。阅读你的家史，那么钱武肃王的德泽恩惠，超过范文正公更为久远。私下认为你的文集，应当名为《钱武肃王世泽》，就更加令人景仰了。我是个只会吃饭的僧人，没有做人师父的才能德业。但因为一人传播虚名，竟导致听的人不觉察，误以为实有才德。阁下既然入了班禅大师的门，又皈依我，恐怕两方面不相适宜。只要认真修持，就可以得到大利益，固然不在皈依与否上面。今附上《一函遍复》，以及药方，以答谢厚意。我的视力衰弱到极点，这一来一去的信，要依仗手、眼二个镜子，方才勉强看信回信。钱武肃王的事迹，用三个镜子大略看个头绪。如果用三号字体，固然应当用三个镜，用几十天的功夫，必定期望将这本书读完。如果不嫌《文钞》杂乱刺眼，等到八、九月份，《续编文钞》出版，请写信向上海北成都路太平寺，德森法师那里要一部，也可以作为利益世间，利益他人，无量恒河沙数的一粒小沙罢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【大札】尊称别人来信。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【世德】</w:t>
      </w:r>
      <w:r>
        <w:t>1.</w:t>
      </w:r>
      <w:r>
        <w:rPr>
          <w:rFonts w:hint="eastAsia"/>
        </w:rPr>
        <w:t>累世的功德；先世的德行。</w:t>
      </w:r>
      <w:r>
        <w:t>2.</w:t>
      </w:r>
      <w:r>
        <w:rPr>
          <w:rFonts w:hint="eastAsia"/>
        </w:rPr>
        <w:t>祖上及本人均有美德的人。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【缙绅】插笏于绅带间，旧时官宦的装束。亦借指士大夫。</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【家乘】</w:t>
      </w:r>
      <w:r>
        <w:t>1.</w:t>
      </w:r>
      <w:r>
        <w:rPr>
          <w:rFonts w:hint="eastAsia"/>
        </w:rPr>
        <w:t>私家笔记或记载家事的笔录。</w:t>
      </w:r>
      <w:r>
        <w:t>2.</w:t>
      </w:r>
      <w:r>
        <w:rPr>
          <w:rFonts w:hint="eastAsia"/>
        </w:rPr>
        <w:t>家谱；家史。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【德泽】恩德，恩惠。</w:t>
      </w:r>
    </w:p>
    <w:p>
      <w:pPr>
        <w:pStyle w:val="13"/>
        <w:ind w:firstLine="560"/>
      </w:pPr>
      <w:r>
        <w:rPr>
          <w:rFonts w:hint="eastAsia"/>
        </w:rPr>
        <w:br w:type="page"/>
      </w:r>
    </w:p>
    <w:p>
      <w:pPr>
        <w:pStyle w:val="14"/>
      </w:pPr>
      <w:r>
        <w:t>复钱士青居士书三</w:t>
      </w:r>
    </w:p>
    <w:p>
      <w:pPr>
        <w:pStyle w:val="13"/>
        <w:ind w:firstLine="560"/>
      </w:pPr>
      <w:r>
        <w:t>昨接大札，不胜感愧。光之颂，意虽可取，文甚拙朴。阁下誉以阐明真理，万古不磨，乃由令祖之德所致也。阁下推令祖之德，一归于信佛，亦是阐明真理，万古不磨。窃谓近来信佛之人，称扬祖德宗功，绝未有如此穷源彻底者。此文亦当附于西湖祠征文册中，何止贵文集中宜附已也。光亦拟附于续文钞颂后，祈令书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另写邮去，恐有草字，或有误认之弊。子阳自大，未知其人，祈为注明，俾阅者咸知法戒</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。文钞体例</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，凡宜抬头者，均不抬不空，以祈省纸省费故也。此跋若附，亦归一例。</w:t>
      </w:r>
    </w:p>
    <w:p>
      <w:pPr>
        <w:pStyle w:val="13"/>
        <w:ind w:firstLine="560"/>
      </w:pPr>
      <w:r>
        <w:t>罗鸿涛案，后汉书卷五十四马援</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传，载援告隗</w:t>
      </w:r>
      <w:r>
        <w:rPr>
          <w:rFonts w:hint="eastAsia"/>
        </w:rPr>
        <w:t>（</w:t>
      </w:r>
      <w:r>
        <w:t>w</w:t>
      </w:r>
      <w:r>
        <w:rPr>
          <w:rFonts w:hint="eastAsia"/>
        </w:rPr>
        <w:t>ě</w:t>
      </w:r>
      <w:r>
        <w:t>i</w:t>
      </w:r>
      <w:r>
        <w:rPr>
          <w:rFonts w:hint="eastAsia"/>
        </w:rPr>
        <w:t>）</w:t>
      </w:r>
      <w:r>
        <w:t>嚣</w:t>
      </w:r>
      <w:r>
        <w:rPr>
          <w:rFonts w:hint="eastAsia"/>
        </w:rPr>
        <w:t>（</w:t>
      </w:r>
      <w:r>
        <w:t>xi</w:t>
      </w:r>
      <w:r>
        <w:rPr>
          <w:rFonts w:hint="eastAsia"/>
        </w:rPr>
        <w:t>ā</w:t>
      </w:r>
      <w:r>
        <w:t>o</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之语曰，子阳（公孙述</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字）井底蛙耳，而妄自尊大。子阳自大之典，当出此。大师博通经史，宜无不知之理，当由一时失于记忆，兹敬为补注。</w:t>
      </w:r>
    </w:p>
    <w:p>
      <w:pPr>
        <w:pStyle w:val="15"/>
        <w:ind w:firstLine="561"/>
      </w:pPr>
      <w:r>
        <w:rPr>
          <w:rFonts w:hint="eastAsia"/>
        </w:rPr>
        <w:t>【研读】</w:t>
      </w:r>
    </w:p>
    <w:p>
      <w:pPr>
        <w:pStyle w:val="13"/>
        <w:ind w:firstLine="560"/>
      </w:pPr>
      <w:r>
        <w:rPr>
          <w:rFonts w:hint="eastAsia"/>
        </w:rPr>
        <w:t>昨天接到你的信，不胜感激惭愧。我写的颂文（《钱武肃王强弩射潮发隐颂》），意义虽然可取，文词很是拙朴。阁下赞誉说：阐明真理，万古不磨，这是由于你祖先的恩德所致。阁下推究祖先的威德，说：一个是归于信佛，也是“阐明真理，万古不磨”。私下认为，近来信佛的人，称扬祖先德业功勋，绝对没有如此穷源彻底的。这篇文稿也应当附入《西湖祠征文》的书册中，何只你的文集中应该附录呢？我也准备附录在《续编文钞》的颂文后面，请让书记另外抄写邮寄过去，恐怕有潦草的字，或者有误认之病。“子阳自大”的典故，不知道这个人，请加以注明，使得读者清楚知道而取法鉴戒。《文钞》的体例，凡是应该抬头的，都不抬头不空格，希望节省纸张费用的缘故。这个跋文如果附录，也一样按照这个格式。</w:t>
      </w:r>
    </w:p>
    <w:p>
      <w:pPr>
        <w:pStyle w:val="13"/>
        <w:ind w:firstLine="560"/>
      </w:pPr>
      <w:r>
        <w:rPr>
          <w:rFonts w:hint="eastAsia"/>
        </w:rPr>
        <w:t>罗鸿涛案：《后汉书》卷五十四《马援传》，记载马援告诉隗嚣说：子阳（公孙述的字）是井底之蛙罢了，而妄自尊大。“子阳自大”的典故，应当出在此处。大师博通经书史籍，应该没有不知的道理，应当是一时记不起来，现今恭敬为之补注。</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【书记】从事公文、书信工作的人员。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【法戒】楷式和鉴戒。</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【体例】著作的编写格式；文章的组织形式。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【马援】</w:t>
      </w:r>
      <w:r>
        <w:t>(</w:t>
      </w:r>
      <w:r>
        <w:rPr>
          <w:rFonts w:hint="eastAsia"/>
        </w:rPr>
        <w:t>前</w:t>
      </w:r>
      <w:r>
        <w:t>14</w:t>
      </w:r>
      <w:r>
        <w:rPr>
          <w:rFonts w:hint="eastAsia"/>
        </w:rPr>
        <w:t>—公元</w:t>
      </w:r>
      <w:r>
        <w:t>49</w:t>
      </w:r>
      <w:r>
        <w:rPr>
          <w:rFonts w:hint="eastAsia"/>
        </w:rPr>
        <w:t>年</w:t>
      </w:r>
      <w:r>
        <w:t>)</w:t>
      </w:r>
      <w:r>
        <w:rPr>
          <w:rFonts w:hint="eastAsia"/>
        </w:rPr>
        <w:t>，汉族。字文渊，扶风茂陵</w:t>
      </w:r>
      <w:r>
        <w:t>(</w:t>
      </w:r>
      <w:r>
        <w:rPr>
          <w:rFonts w:hint="eastAsia"/>
        </w:rPr>
        <w:t>今陕西兴平东北</w:t>
      </w:r>
      <w:r>
        <w:t>)</w:t>
      </w:r>
      <w:r>
        <w:rPr>
          <w:rFonts w:hint="eastAsia"/>
        </w:rPr>
        <w:t>人，东汉著名的军事家。因功累官伏波将军，封新息侯。</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【隗嚣】（？--公元</w:t>
      </w:r>
      <w:r>
        <w:t>33</w:t>
      </w:r>
      <w:r>
        <w:rPr>
          <w:rFonts w:hint="eastAsia"/>
        </w:rPr>
        <w:t>年），字季孟，天水成纪（今甘肃秦安）人。出身陇右大族，青年时代在州郡为官，以知书通经而闻名陇上。王莽的国师刘歆闻其名，举为国士。刘歆叛逆后，隗嚣归故里。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【公孙述】</w:t>
      </w:r>
      <w:r>
        <w:t xml:space="preserve"> (?-</w:t>
      </w:r>
      <w:r>
        <w:rPr>
          <w:rFonts w:hint="eastAsia"/>
        </w:rPr>
        <w:t>-</w:t>
      </w:r>
      <w:r>
        <w:t>36)</w:t>
      </w:r>
      <w:r>
        <w:rPr>
          <w:rFonts w:hint="eastAsia"/>
        </w:rPr>
        <w:t>　字子阳，扶风茂陵</w:t>
      </w:r>
      <w:r>
        <w:t>(</w:t>
      </w:r>
      <w:r>
        <w:rPr>
          <w:rFonts w:hint="eastAsia"/>
        </w:rPr>
        <w:t>今陕西兴平县</w:t>
      </w:r>
      <w:r>
        <w:t>)</w:t>
      </w:r>
      <w:r>
        <w:rPr>
          <w:rFonts w:hint="eastAsia"/>
        </w:rPr>
        <w:t>人。</w:t>
      </w:r>
      <w:r>
        <w:t>---</w:t>
      </w:r>
      <w:r>
        <w:rPr>
          <w:rFonts w:hint="eastAsia"/>
        </w:rPr>
        <w:t>王莽末年，天下纷扰，群雄竞起，公孙述遂自称辅汉将军兼领益州牧。是时公孙述僭号于蜀，时人窃言王莽称黄，述欲继之，故称白，自称“白帝”。---后被东汉所亡。计公孙述割据益州称帝，共十二年。</w:t>
      </w:r>
    </w:p>
    <w:p>
      <w:pPr>
        <w:pStyle w:val="13"/>
        <w:ind w:firstLine="560"/>
      </w:pPr>
      <w:r>
        <w:rPr>
          <w:rFonts w:hint="eastAsia"/>
        </w:rPr>
        <w:br w:type="page"/>
      </w:r>
    </w:p>
    <w:p>
      <w:pPr>
        <w:pStyle w:val="14"/>
      </w:pPr>
      <w:r>
        <w:t>复智（牧，声）二居士书一</w:t>
      </w:r>
    </w:p>
    <w:p>
      <w:pPr>
        <w:pStyle w:val="13"/>
        <w:ind w:firstLine="560"/>
      </w:pPr>
      <w:r>
        <w:t>图书馆已有二部藏经，千余种各宗经典著述。虽图书贵多，而当此大劫，殆朝不保夕。如居积薪之上，下已燃火。何可泛泛然览诸经典著述，而不专心致志于念阿弥陀佛，求生西方，及念观世音菩萨，以祈逢凶化吉乎。凡来馆阅者，无论何等资格，皆当以此奉劝。俾知此大火宅外，尚有最极安乐之清净世界。倘从此生正信心，专志西方，其功德比深入经藏，彻悟自心，而未断三界内之惑者，大百千万亿倍。而一班人士尚不以为忧，而专志于不急之务，可不哀哉。郑琴樵等各法名，祈为转交。光老矣，目力精神均不给，当与彼等说，不得来信，及介绍人皈依。以无目力支持故也。</w:t>
      </w:r>
    </w:p>
    <w:p>
      <w:pPr>
        <w:pStyle w:val="15"/>
        <w:ind w:firstLine="561"/>
      </w:pPr>
      <w:r>
        <w:rPr>
          <w:rFonts w:hint="eastAsia"/>
        </w:rPr>
        <w:t>【研读】</w:t>
      </w:r>
    </w:p>
    <w:p>
      <w:pPr>
        <w:pStyle w:val="13"/>
        <w:ind w:firstLine="560"/>
      </w:pPr>
      <w:r>
        <w:rPr>
          <w:rFonts w:hint="eastAsia"/>
        </w:rPr>
        <w:t>图书馆已经有二部藏经，一千多种各个宗派的经典著述。虽然图书贵在多，而在这个大劫难中，几乎是朝不保夕。如同居住在堆积的材薪之上，下面已经燃起大火。怎么可以泛泛然，阅览诸多经典著述，而不专心致志于念阿弥陀佛，求生西方，以及念观世音菩萨，以求逢凶化吉呢？凡是来图书馆阅读的人，无论是什么样的资格，都应当以此来奉劝他们。使他们知道在这个大火宅之外，还有最极安乐的清净世界。倘若从此生起正确的信心，专心求生西方，这个功德比深入经藏，彻悟自心，而没有断除三界内见思惑的人，大过百千万亿倍。而一班人士还不以为忧虑，而专心于不急的事务，可不是悲哀吗？郑琴樵等各人的法名，请转交给他们。我老了，视力精神都不济，应当对他们说，不得来信，以及介绍人皈依。因为没有视力支持的缘故。</w:t>
      </w:r>
    </w:p>
    <w:p>
      <w:pPr>
        <w:pStyle w:val="13"/>
        <w:ind w:firstLine="560"/>
      </w:pPr>
      <w:r>
        <w:rPr>
          <w:rFonts w:hint="eastAsia"/>
        </w:rPr>
        <w:br w:type="page"/>
      </w:r>
    </w:p>
    <w:p>
      <w:pPr>
        <w:pStyle w:val="14"/>
      </w:pPr>
      <w:r>
        <w:t>复智（牧，声）二居士书二</w:t>
      </w:r>
    </w:p>
    <w:p>
      <w:pPr>
        <w:pStyle w:val="13"/>
        <w:ind w:firstLine="560"/>
      </w:pPr>
      <w:r>
        <w:t>当此时世，除念佛念观音外，别无良法。无论老幼男女皈依不皈依，均劝念佛念观音。虽不能吃净素，当以少吃为主。庶可于危险中无危险也。世界大战，世无一人安乐。被人残杀者固苦。残杀人者，现在亦极苦，来生后世欲做犬马牛羊亦不可得。惜举世皆是痴人，同以杀人杀物为志事，而不自知其恶因已种，恶果自相随而来。此一类可哀孰甚。祈慧察。</w:t>
      </w:r>
    </w:p>
    <w:p>
      <w:pPr>
        <w:pStyle w:val="15"/>
        <w:ind w:firstLine="561"/>
      </w:pPr>
      <w:r>
        <w:rPr>
          <w:rFonts w:hint="eastAsia"/>
        </w:rPr>
        <w:t>【研读】</w:t>
      </w:r>
    </w:p>
    <w:p>
      <w:pPr>
        <w:pStyle w:val="13"/>
        <w:ind w:firstLine="560"/>
      </w:pPr>
      <w:r>
        <w:rPr>
          <w:rFonts w:hint="eastAsia"/>
        </w:rPr>
        <w:t>在这个时世，除了念佛、念观音菩萨之外，没有其它更好的办法。无论老幼男女，皈依不皈依，都劝他们念佛、念观音。虽然不能吃净素，应当以少吃为主。才可以在危险中无危险啊！世界大战，世间没有一个人安乐。被人残杀的人，固然痛苦。残杀他人的人，现在也极为痛苦，来生后世，想要做犬马牛羊，也不可能得到。可惜全世界都是痴人，同以杀人、杀动物作为志向抱负，而不知道这个恶因已经种下，恶果自然会相随而来。还有比这一类人更可悲的吗？请智慧思察。</w:t>
      </w:r>
    </w:p>
    <w:p>
      <w:pPr>
        <w:pStyle w:val="13"/>
        <w:ind w:firstLine="560"/>
      </w:pPr>
      <w:r>
        <w:rPr>
          <w:rFonts w:hint="eastAsia"/>
        </w:rPr>
        <w:br w:type="page"/>
      </w:r>
    </w:p>
    <w:p>
      <w:pPr>
        <w:pStyle w:val="14"/>
      </w:pPr>
      <w:r>
        <w:t>复罗智声居士书一</w:t>
      </w:r>
    </w:p>
    <w:p>
      <w:pPr>
        <w:pStyle w:val="13"/>
        <w:ind w:firstLine="560"/>
      </w:pPr>
      <w:r>
        <w:t>手书具悉。放生之款，用于放生之各种零费，只期自己无有他用，固无所碍。然亦不妨于众集时，为众说明。则自他俱可无虑矣。光一向不主张于佛菩萨诞期，及各朔望好日期放生。此事已成铁案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。捕生者特为放生者多捕，则买而放者，亦多有因放而捕来耳。然人情多好名，此各日放生则有名。又人情多以因循了事，若不于此各日放，则便不肯特为买放矣。光虽为人如此说，究亦只成空谈。　又生亦不可乱放。放之于江，则无不可。放之于池，凡害鱼之鱼亦放其中，是放贼于人民之聚处，则群鱼皆为彼之食料。然欲一一如法，实难做到。是宜极力提倡戒杀吃素，以为根本解决之法。其于放生略为举行，以期人各体会放之之意而已。若尽量放而设法未能合法，则亦只功过不相掩耳。　放生之举，事虽为生，意实为人。人若止杀，则固用不著此种作为。然人食肉之心愈盛，不设此举，久而久之，将举非洲之野蛮行为，遍行于世。可不预为设法，令彼嗜杀嗜肉之人，同生反躬自省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之诫乎。　放生者，但以不忍杀生为念，不能计及彼之食生物与否。鱼多食小鱼及小水虫。若如所论，则放一大鱼，必日杀无数小鱼水虫，则放一以杀多，是放之功少过多也。然穿山蛇獭，究无几何。既不能尽生物皆买放，则似宜从缓，庶免闲议。　放生以志诚为彼念佛持咒为本。所有仪式，亦不过表示法相而已。如有其人，固宜按仪式行。否则但竭诚念佛即已。　又凡生欲放，若夏日当宜速行。倘泥于等齐，按仪式作法，或至久经时刻，有碍生命。居士放生，宜从省略。若真诚无伪僭之心，即按仪式行，亦非绝不可行。若妄效僧仪，则成我慢矣。法固圆融，当善用心。在家居士可放蒙山，则此放生仪，固无所碍。然须绝无僭越之心，深存度生之念方可耳。</w:t>
      </w:r>
    </w:p>
    <w:p>
      <w:pPr>
        <w:pStyle w:val="13"/>
        <w:ind w:firstLine="560"/>
      </w:pPr>
      <w:r>
        <w:t>按民国二十二年癸酉，鼓山涌泉寺新建放生园落成，大师为撰碑文，勒石于白云堂前，于放生之理，已发挥无遗。今福州怡山长庆寺第一山门放生池，增筑围墙，迨工告竣，而大师年已八秩，力衰目病，不敢再劳老人笔墨。谨检老人曩</w:t>
      </w:r>
      <w:r>
        <w:rPr>
          <w:rFonts w:hint="eastAsia"/>
        </w:rPr>
        <w:t>（nǎnɡ）</w:t>
      </w:r>
      <w:r>
        <w:t>日</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来谕真迹，指示关于放生要旨六则，勒石池左，愿与现未从事放生者共勉之。（中华民国二十九年岁次庚辰仲春吉日皈依弟子罗智声敬识）</w:t>
      </w:r>
    </w:p>
    <w:p>
      <w:pPr>
        <w:pStyle w:val="15"/>
        <w:ind w:firstLine="561"/>
      </w:pPr>
      <w:r>
        <w:rPr>
          <w:rFonts w:hint="eastAsia"/>
        </w:rPr>
        <w:t>【研读】</w:t>
      </w:r>
    </w:p>
    <w:p>
      <w:pPr>
        <w:pStyle w:val="13"/>
        <w:ind w:firstLine="560"/>
      </w:pPr>
      <w:r>
        <w:rPr>
          <w:rFonts w:hint="eastAsia"/>
        </w:rPr>
        <w:t>来信尽知。放生的钱款，用于放生的各种零碎费用上，只期望自己没有做其他用途，固然没有什么妨碍。然而也不妨在大众集会时，为大众说明。那么自他都可以没有顾虑了。我一向不主张在佛菩萨诞期，以及每个月的初一、十五的好日子放生。这件事已经成了定案。捕生的人，特地为放生的人多捕，那么买来放生的生命，也有很多是因为放生而捕捉来的。然而人情大多喜好名声，在这些日子放生，就有名。又人之常情大多是因循苟且，敷衍了事，如果不在这些日子放生，就不肯特地买来放了。我虽然对人如此讲说，究竟也只成空谈。　</w:t>
      </w:r>
    </w:p>
    <w:p>
      <w:pPr>
        <w:pStyle w:val="13"/>
        <w:ind w:firstLine="560"/>
      </w:pPr>
      <w:r>
        <w:rPr>
          <w:rFonts w:hint="eastAsia"/>
        </w:rPr>
        <w:t>又者，生也不可以乱放。放到大江中，那是可以。放到池塘中，凡是害鱼的鱼也放入其中，这是放贼人到人民聚会之处，那么群鱼都会成为它的食料。然而想要一一如法，实在很难做到。所以应该极力提倡戒杀吃素，作为根本的解决办法。对于放生的事情，略微举行一些，以期望每个人各自体会放生的用意而已。如果尽量想各种办法放生，没能完全如法，那也只是功德过失不互相掩盖罢了。　</w:t>
      </w:r>
    </w:p>
    <w:p>
      <w:pPr>
        <w:pStyle w:val="13"/>
        <w:ind w:firstLine="560"/>
      </w:pPr>
      <w:r>
        <w:rPr>
          <w:rFonts w:hint="eastAsia"/>
        </w:rPr>
        <w:t>放生的行为，事情虽然是为了所放的动物，用意实际是为了人。人如果止杀，那么固然用不著做这种事情了。然而人吃肉的心愈炽盛，不设立举行放生的事情，久而久之，将要使非洲的野蛮行为，遍行于全世界。可不是要预先想办法，令那些嗜杀嗜肉的人，共同生起回头检察自己言行得失的警诫吗？　</w:t>
      </w:r>
    </w:p>
    <w:p>
      <w:pPr>
        <w:pStyle w:val="13"/>
        <w:ind w:firstLine="560"/>
      </w:pPr>
      <w:r>
        <w:rPr>
          <w:rFonts w:hint="eastAsia"/>
        </w:rPr>
        <w:t>放生，只以不忍心杀生作为念头，不能考虑所放的动物吃不吃其它生物。大鱼多吃小鱼以及小水虫。如果如你所论，那么放一条大鱼，必定每天杀死无数的小鱼水虫，那么放一条生命来杀许多生命，这样放生的功德少，过失多。然而穿山甲、蛇、水獭，究竟没有多少。既然不能将所有动物，全都买来放生，那么似乎应该从缓，才免得闲话议论。　</w:t>
      </w:r>
    </w:p>
    <w:p>
      <w:pPr>
        <w:pStyle w:val="13"/>
        <w:ind w:firstLine="560"/>
      </w:pPr>
      <w:r>
        <w:rPr>
          <w:rFonts w:hint="eastAsia"/>
        </w:rPr>
        <w:t>放生以志诚为它念佛持咒为根本。所有的仪式，也不过表示法相而已。如果有合适的人，固然应该按照仪式进行。否则，只要竭诚念佛就可以了。　</w:t>
      </w:r>
    </w:p>
    <w:p>
      <w:pPr>
        <w:pStyle w:val="13"/>
        <w:ind w:firstLine="560"/>
      </w:pPr>
      <w:r>
        <w:rPr>
          <w:rFonts w:hint="eastAsia"/>
        </w:rPr>
        <w:t>又，凡是想要放生，如果是夏天，应当快速行动。倘若拘泥于平等整齐，按照仪式作法，或者导致过得时间太久，有碍动物性命。居士放生，应该从省从略。如果真诚，没有做假、超越本份的心，就按照仪式进行，也不是绝对不可行。如果妄想效仿僧人的仪式，就成为我慢了。法固然是圆融的，应当善用其心。在家居士可以放蒙山，那么这个放生的仪轨，固然没什么妨碍。然而必须绝对没有超越本份的心，深存度生之念，方才可以。</w:t>
      </w:r>
    </w:p>
    <w:p>
      <w:pPr>
        <w:pStyle w:val="13"/>
        <w:ind w:firstLine="560"/>
      </w:pPr>
      <w:r>
        <w:rPr>
          <w:rFonts w:hint="eastAsia"/>
        </w:rPr>
        <w:t>按：民国二十二年癸酉年，鼓山涌泉寺新建放生园落成，大师为之撰写碑文，刻碑立在白云堂前，对于放生的道理，已经发挥无遗。今福州怡山长庆寺，第一山门放生池，增筑围墙，等到竣工，而大师年已八十，体力衰弱，视力不好，不敢再烦劳老人的笔墨。谨慎检出老人过去来信中的真迹，指示关于放生的要旨六则，刻石碑立在放生池的左边，祈愿与现在、未来从事放生的人共勉。（中华民国二十九年，岁次庚辰，仲春吉日，皈依弟子罗智声敬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【铁案】证据确凿，不能推翻的定案。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【反躬自省】回过头来检查自己的言行得失。</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【曩日】往日，以前。</w:t>
      </w:r>
    </w:p>
    <w:p>
      <w:pPr>
        <w:pStyle w:val="13"/>
        <w:ind w:firstLine="560"/>
      </w:pPr>
      <w:r>
        <w:rPr>
          <w:rFonts w:hint="eastAsia"/>
        </w:rPr>
        <w:br w:type="page"/>
      </w:r>
    </w:p>
    <w:p>
      <w:pPr>
        <w:pStyle w:val="14"/>
      </w:pPr>
      <w:r>
        <w:t>复罗智声居士书二</w:t>
      </w:r>
    </w:p>
    <w:p>
      <w:pPr>
        <w:pStyle w:val="13"/>
        <w:ind w:firstLine="560"/>
      </w:pPr>
      <w:r>
        <w:t>鸡卵吃素之人不可食，以有生机故。即无生机，亦不可食，以有毒质故也。有谓无雄鸡之地，卵无生机，此地甚少。昔一人好食鸡蛋，久则腹中余毒，生许多鸡卵及小鸡。诸医不识其病，张仲景令煮蒜食之，则吐出许多鸡子，及已有毛并无毛之鸡。令一生勿再食，食则无法可治。可知鸡卵之祸大矣。</w:t>
      </w:r>
    </w:p>
    <w:p>
      <w:pPr>
        <w:pStyle w:val="13"/>
        <w:ind w:firstLine="560"/>
      </w:pPr>
      <w:r>
        <w:t>按福州吃素佛弟子，往往患乏滋补，藉口无胚之鸡卵，不具生机，尽可食啖，相习成风，贻误不鲜，几等于破戒，故弟子特恳大师开示此文，宜广为刊登，庶可警人。弟子罗智声谨注。</w:t>
      </w:r>
    </w:p>
    <w:p>
      <w:pPr>
        <w:pStyle w:val="15"/>
        <w:ind w:firstLine="561"/>
      </w:pPr>
      <w:r>
        <w:rPr>
          <w:rFonts w:hint="eastAsia"/>
        </w:rPr>
        <w:t>【研读】</w:t>
      </w:r>
    </w:p>
    <w:p>
      <w:pPr>
        <w:pStyle w:val="13"/>
        <w:ind w:firstLine="560"/>
      </w:pPr>
      <w:r>
        <w:rPr>
          <w:rFonts w:hint="eastAsia"/>
        </w:rPr>
        <w:t>鸡蛋，吃素的人不可以吃，因为有生命的缘故。即使没有生命，也不可以吃，因为有毒质的缘故。有人说，没有公鸡的地方，鸡蛋没有生命，这样的地方很少。过去一个人，好吃鸡蛋，时间久了，腹中残余毒素，生出许多鸡蛋以及小鸡。诸位医生不认得这个病，张仲景令人煮大蒜给他吃，就吐出许多鸡子，以及已经有毛、无毛的鸡。令他一生不要再吃鸡蛋，吃了就没办法治了。可知鸡蛋的祸害很大。</w:t>
      </w:r>
    </w:p>
    <w:p>
      <w:pPr>
        <w:pStyle w:val="13"/>
        <w:ind w:firstLine="560"/>
      </w:pPr>
      <w:r>
        <w:rPr>
          <w:rFonts w:hint="eastAsia"/>
        </w:rPr>
        <w:t>按：福州吃素的佛弟子，往往担心缺少滋补，借口无胚的鸡蛋，不具生命，都可以吃，相互学习成为风尚，贻误不浅，几乎等于破戒，所以弟子特地恳请大师开示这篇文稿，应该广泛刊登，才可以警示大众。弟子罗智声谨注。</w:t>
      </w:r>
    </w:p>
    <w:p>
      <w:pPr>
        <w:pStyle w:val="13"/>
        <w:ind w:firstLine="560"/>
      </w:pPr>
      <w:r>
        <w:rPr>
          <w:rFonts w:hint="eastAsia"/>
        </w:rPr>
        <w:br w:type="page"/>
      </w:r>
    </w:p>
    <w:p>
      <w:pPr>
        <w:pStyle w:val="14"/>
      </w:pPr>
      <w:r>
        <w:t>复罗智声居士书三</w:t>
      </w:r>
    </w:p>
    <w:p>
      <w:pPr>
        <w:pStyle w:val="13"/>
        <w:ind w:firstLine="560"/>
      </w:pPr>
      <w:r>
        <w:t>手书备悉，大病已愈，曷胜欣慰。灵岩山寺，专修净业，其功课与平常打七相同，实为江南第一认真行道之处。现今世运危险，无论何人，均当以志诚念佛念观音为主。以期消除恶业于目前，往生西方于临终，则可谓因祸而得福。否则自兹以后，益难做人。以杀人害人之法，无奇不有，无处可逃。唯有生西一事，为安身立命，千稳万当之计。愿为一切人说之，则其利益深且远矣。所生麟儿，当名宗诚。宗者主也。诚者真实不虚，即所谓明德也。能宗乎诚，则便可明明德矣。乃性修双彰，体用圆显之义。以此为名，令其顾名思义，以期实有诸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，则可以丕振家声</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，自利利他矣。法名当名契觉。觉即佛性。众生迷故，不与佛性相契相合，能契乎觉，即迷消觉著也。此二名如不犯从上祖父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之讳，则即终身用之，不必又另取冠名</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等也。寿昌经禅师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闽人，生时难产，其祖于其窗外念金刚经，只念出金刚二字，即安然而生。其祖喜，因为取名慧经，冠亦不另取名，后出家亦不另取名，此乃明万历间高僧。是知女人临产，当志诚念南无观世音菩萨，无一不安然而生者。要出声念，不可默念。旁边照应者，亦出声念。切不可谓临产裸露不净，念之恐获罪咎。须知此系性命相关，无可奈何，非平常能恭敬而慢忽不致恭洁者比也。光前数年绝不说及此事，后屡闻难产殒命，并愚人因家有生产，平素念佛之人，不敢在家住，须过月余方归，谓血腥一冲，前功尽弃，此种胡说巴道，诚可怜悯。故近数年常与人说之。依而行者无不应验，可知菩萨真大慈悲也。</w:t>
      </w:r>
    </w:p>
    <w:p>
      <w:pPr>
        <w:pStyle w:val="15"/>
        <w:ind w:firstLine="561"/>
      </w:pPr>
      <w:r>
        <w:rPr>
          <w:rFonts w:hint="eastAsia"/>
        </w:rPr>
        <w:t>【研读】</w:t>
      </w:r>
    </w:p>
    <w:p>
      <w:pPr>
        <w:pStyle w:val="13"/>
        <w:ind w:firstLine="560"/>
      </w:pPr>
      <w:r>
        <w:rPr>
          <w:rFonts w:hint="eastAsia"/>
        </w:rPr>
        <w:t>来信尽知，你大病已愈，不胜欣慰。灵岩山寺，专修净业，寺中的功课与平常打七相同，实在是江南第一认真行道的道场。现今世运危险，无论什么人，都应当以志诚念佛、念观音为主。以期消除眼前恶业，临终往生西方，就可说是因祸得福。否则，从此以后，更难做一个人。因为杀人害人的方法，无奇不有，无处可逃。只有往生西方这件事，是安身立命，千稳万当的计策。祈愿对一切人来讲说，那么这个利益就深远了。所生的儿子，应当名为宗诚。宗：主的意思。诚：真实不虚，就是所谓的光明正大的美德。能够宗主于诚，就可以弘扬光明正大的美德了。是性德修德，双双彰显；本体照用，圆满显现的意义。以此作为他的名字，令他顾名思义，以期望真实有学习圣人，反省改正自己的行为，就可以大振家族声誉，自利利他了。法名应当名为契觉。觉就是佛性。众生迷惑的缘故，不与佛性相契相合，能够契合觉性，就是迷惑消除，觉性显著。这二个名字，如果不犯家族中长辈的名讳，就终身使用，不必又另外再取冠名等其它名。寿昌慧经禅师，福建人，出生时难产，他祖父在窗外念《金刚经》，只念出“金刚”二个字，他就安然而生。他祖父很欢喜，因此为他取名为慧经，冠名也不另外再取，后来出家也不另外取名，这是明朝万历年间的高僧。所以知道女人临产，应当志诚念“南无观世音菩萨”，没有一个不安然而生的。要出声念，不可默念。旁边照应的人，也要出声念。千万不可以认为，临产裸露不净，念了恐怕获得罪过。必须知道这是性命相关的时候，无可奈何，不是平常能够恭敬，而轻慢怠惰轻忽，不恭敬洁净能相比的。我前些年，绝对不说到这件事，后来多次听到难产丧命，以及愚痴的人因为家中有人生孩子，平时念佛的人，不敢在家里住，必须过一个月后方才回家，说血腥一冲，念佛就前功尽弃，这种胡说巴道，实在可怜。所以近些年，常常对人讲说。依照而行，没有不应验的，可知菩萨真是大慈大悲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【实有诸己】理学名词。大意为：通过自身的体察与践履，使道德意识成为主体的内在德性。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【家声】家族世传的声名美誉。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【从祖父】父亲的堂兄弟。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【冠名】男子到了二十岁成人，要举行冠礼，这标志着本人要出仕，进人社会。要取冠名，供外人呼唤。</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寿昌禅师】讳慧经。字无明。因住寿昌寺，故称寿昌禅师。师，江西崇仁裴氏子。诞时，难产，祖父诵金刚经而娩，因名“经”。生而颖异，长貌苍古。九岁，入乡塾，便问：“‘浩然之气’，是个甚黦？”塾师异之。居，恒若无意于人间世者。年十七。遂弃笔砚，慨然有向道志。年二十一，偶入居士舍，见案头金刚经，阅之，不终卷，忻然若获故物。由是，断荤酒，决志出家，父母听之。时，邑之蕴空忠禅师说法于廪山，遂往依之，即其本名曰“慧经”。《正源略集》卷三</w:t>
      </w:r>
    </w:p>
    <w:p>
      <w:pPr>
        <w:pStyle w:val="13"/>
        <w:ind w:firstLine="560"/>
      </w:pPr>
      <w:r>
        <w:rPr>
          <w:rFonts w:hint="eastAsia"/>
        </w:rPr>
        <w:br w:type="page"/>
      </w:r>
    </w:p>
    <w:p>
      <w:pPr>
        <w:pStyle w:val="14"/>
      </w:pPr>
      <w:r>
        <w:t>复罗智声居士书四</w:t>
      </w:r>
    </w:p>
    <w:p>
      <w:pPr>
        <w:pStyle w:val="13"/>
        <w:ind w:firstLine="560"/>
      </w:pPr>
      <w:r>
        <w:t>世之聪明人，每每欲为千古尊崇之人，卒至学说偏僻，立异树奇，以致遗误后人，为圣道障。在当时则人皆推尊，其学说之毒气大发，则知此种学说，实伏祸根于近千年之前耳。程朱阐儒宗，专主于正心诚意，凡因果报应，生死轮回，皆谓之为无有。又谓有所为而为善，即非真善。彼既欲与佛立异，故后之儒者一宗其说。既无因果报应生死轮回，则善无以劝，恶无以惩，大家都在迷梦中。以致世风日下，正人日希。及乎欧风一至，则一切推翻礼教，越理犯分之事，汲汲然提倡，而欲举世实行。使程朱不破斥因果轮回，后儒各各相传相守，欧风纵烈，谁肯依彼邪说乎。由是言之，今日之各种恶剧，其祸根实从程朱破斥因果轮回起。今欲家庭社会保存古道，当以提倡因果报应，生死轮回为急务。知因果轮回，信因果轮回，虽庸人亦能诚意正心。不信因果轮回，虽上等天姿如程朱者，亦不能完全诚意正心。何以言之，彼由佛学发明圣人心法，反辟佛。此心意为正耶诚耶，或邪耶伪耶。彼欲与佛立异，将圣人因果报应之事理皆抹杀。将格物致知说得泛而不切。非彼全不知格烦恼之物，致本有真知。但不愿与佛气分同，故作此说。其违经畔圣也大矣。此心此意，皆欲天下后世推尊于己，谓为直接道统者之妄想。使未见欧风之祸，谁敢说彼之所说，乃有如此之过愆乎。光欲汝等各各提倡因果报应，生死轮回，以为挽回世道人心之据，因推本言其近世祸害之所由来。光作此说，非逞己臆见，妄论古人，实为平心和气，准理准情之论。恐汝等或不知致力，故为激发耳。</w:t>
      </w:r>
    </w:p>
    <w:p>
      <w:pPr>
        <w:pStyle w:val="15"/>
        <w:ind w:firstLine="561"/>
      </w:pPr>
      <w:r>
        <w:rPr>
          <w:rFonts w:hint="eastAsia"/>
        </w:rPr>
        <w:t>【研读】</w:t>
      </w:r>
    </w:p>
    <w:p>
      <w:pPr>
        <w:pStyle w:val="13"/>
        <w:ind w:firstLine="560"/>
      </w:pPr>
      <w:r>
        <w:rPr>
          <w:rFonts w:hint="eastAsia"/>
        </w:rPr>
        <w:t>世间的聪明人，每每想要成为千古受人尊崇的人，导致他所建立的学说偏颇冷僻，标新立异，以致迷惑贻误后人，成为圣道的障碍。在当时，世人都推尊他，等到他学说的毒气大发，才知道这种学说，实际上在一千年之前就伏下了祸根。二程朱熹阐述儒学宗旨，专一注重在正心诚意，凡是因果报应，生死轮回，都认为没有。又说：有所求而行善，就不是真善。他们既然想要与佛教，建立不同的说法，所以后来的儒生，一概宗奉他们的学说。既然没有因果报应，生死轮回，那么无法劝人行善，戒人做恶，大家都在迷梦之中。以致社会风气一天天下坠，正直的人一天天稀少。等到欧美西风一到，那么一切推翻礼教，越理犯分的事，就急切地提倡，而想使全世界的人都来实行。假使二程朱熹不破斥因果轮回，后来的儒生，各各相互传承遵守，欧风西学纵然猛烈，谁肯依从他们的邪说呢？由此说来，今天的各种恶剧，其中的祸根，实际是从二程朱熹破斥因果轮回开始。现今想要使家庭、社会保存古时世道，应当以提倡因果报应，生死轮回作为急务。知道因果轮回，相信因果轮回，虽然是平庸的人也能够诚意正心。不相信因果轮回，虽然是上等天姿，如二程朱熹那样的人，也不能完全诚意正心。为什么这么说呢？二程朱熹由佛学阐发显明儒家圣人的心法，反过来辟佛。这个心意是正呢？还是诚呢？是邪呢？还是伪呢？他们想要与佛法不同，将圣人因果报应的事理全都抹杀。将“格物致知”说得泛泛而不切实际。不是他们完全不知道格除烦恼之物，恢复本有的良知。但是他们不愿与佛法的气分相同，所以这样解说（格物致知：研究认识万事万物，获得知识）。其中违背经典，背叛圣人的地方，实在很大啊！这种心、这种意，都是想要天下后世人，推尊自己，认为自己是向上承接道统圣人的妄想。假使没有见到欧风西学的祸害，谁敢说他们所说的，有如此的过失呢？我想使你们各各提倡因果报应，生死轮回，作为挽回世道人心的依据，因此推究根本，说到近世祸害的所以由来。我这样说，不是夸耀自己的主观臆见，来狂妄评论古人，实在是心平气和，依准道理，依准人情的讨论。恐怕你们或者不知道如何著力用功，所以作为激励奋发罢了。</w:t>
      </w:r>
    </w:p>
    <w:p>
      <w:pPr>
        <w:pStyle w:val="13"/>
        <w:ind w:firstLine="560"/>
      </w:pPr>
      <w:r>
        <w:rPr>
          <w:rFonts w:hint="eastAsia"/>
        </w:rPr>
        <w:br w:type="page"/>
      </w:r>
    </w:p>
    <w:p>
      <w:pPr>
        <w:pStyle w:val="14"/>
      </w:pPr>
      <w:r>
        <w:t>复罗智声居士书五</w:t>
      </w:r>
    </w:p>
    <w:p>
      <w:pPr>
        <w:pStyle w:val="13"/>
        <w:ind w:firstLine="560"/>
      </w:pPr>
      <w:r>
        <w:t>医之宏扬净业，较比余人为易。倘志在利人，即此便是修行。岂必须避世长隐，方能修行耶。光之欲长隐者，精神不给，故有此议。非唯求己利，不愿利人也。妻女同修，实为居家学道之懿范。以此风于一乡一邑，必有随而和之者，相继而作。现今之世，切不可萌出家之想。以在家方便，出家则反为滞碍不自在也。</w:t>
      </w:r>
    </w:p>
    <w:p>
      <w:pPr>
        <w:pStyle w:val="15"/>
        <w:ind w:firstLine="561"/>
      </w:pPr>
      <w:r>
        <w:rPr>
          <w:rFonts w:hint="eastAsia"/>
        </w:rPr>
        <w:t>【研读】</w:t>
      </w:r>
    </w:p>
    <w:p>
      <w:pPr>
        <w:pStyle w:val="13"/>
        <w:ind w:firstLine="560"/>
      </w:pPr>
      <w:r>
        <w:rPr>
          <w:rFonts w:hint="eastAsia"/>
        </w:rPr>
        <w:t>医生宏扬净土，比其它人更为容易。倘若志向在于利益他人，即此行医就是修行。哪里是必须避世长隐，才能修行呢？我想长期隐居，是因为精神不济，所以有这个议论。不是只求自利，不愿利人啊！妻子儿女共同修行，实在是居家学道的美好典范。将这个美德典范，风行于一个乡村，一个县城，必定有相随应和的人，相继而起。现今的世道，千万不可以萌发出家的想法。因为在家方便，出家则反而滞碍不自在。</w:t>
      </w:r>
    </w:p>
    <w:p>
      <w:pPr>
        <w:pStyle w:val="13"/>
        <w:ind w:firstLine="560"/>
      </w:pPr>
      <w:r>
        <w:rPr>
          <w:rFonts w:hint="eastAsia"/>
        </w:rPr>
        <w:br w:type="page"/>
      </w:r>
    </w:p>
    <w:p>
      <w:pPr>
        <w:pStyle w:val="14"/>
      </w:pPr>
      <w:r>
        <w:t>复李慰农居士书一</w:t>
      </w:r>
    </w:p>
    <w:p>
      <w:pPr>
        <w:pStyle w:val="13"/>
        <w:ind w:firstLine="560"/>
      </w:pPr>
      <w:r>
        <w:t>接手书，不胜浩叹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。学说误人，甚于洪水猛兽。理学先生涉猎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佛经，取其要义而宏儒道。知佛法之高深，恐后世所有聪明人通入佛法。特凭空造谣以阻之，谓佛说因果报应生死轮回，乃迷惑愚人之据。吾儒但尽义尽分，诚意正心而行即已。若有所为而为善，便是私欲，便是求利，便是恶，便与小人穿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心无异。此种语言，似是而非。孔子七十，尚欲天假数年，欲以学易，以期免于大过。以易明吉凶消长之道，令人趋吉避凶，以实造乎无吉可趋，无凶可避之地。则所谓明明德而止至善也。此圣人身分上事，虽大贤尚做不到。所以曾子临死，方说战战兢兢，如临深渊，如履薄冰，而今而后，吾知免夫。未到临死，必须朝惕夕厉，唯恐其有所差失也。理学所说，是以圣人深深造诣，令一切人同皆如此。而其能勉力企及于此之法，（即因果报应，生死轮回等事理）彼完全弃斥不用。则此种语言，其利益只一二，而其害则罄竹难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矣。以故后世读书人，绝不以学圣贤之道为事，而学其文字，遂为机械变诈</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之助。从兹伤天害理，损人利己，杀害民物，窃玉偷香</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之事，皆以为得意，而肆无忌惮。在昔尚不至太甚，近以欧风东渐，则废经，废伦，废孝，免耻，犯上，作乱，祸国，殃民之事，均有大力人为之极力提倡。推其祸根，实由理学破斥因果报应，生死轮回等，而潜伏之。由千百年来人不注重此事，（即因果等）纵有少数知者，亦只自心中凛凛，而绝不敢以此公然提倡。故致欧风一至，如风偃草。使大家通通极其认真于因果报应生死轮回等事，则欧风纵厉，如吹铁人，了不能入矣。</w:t>
      </w:r>
    </w:p>
    <w:p>
      <w:pPr>
        <w:pStyle w:val="13"/>
        <w:ind w:firstLine="560"/>
      </w:pPr>
      <w:r>
        <w:t>薛靖兰，亦聪明有宿根之人，得彼窃玉</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等业缘，尚自得意，以为风流之雅趣，一见言因果报应等言，遂怀悔莫能及之憾。以是知此等罪过，半属自己，半属理学破其战兢省察之法，而使然也。幸彼尚知好歹，当生大惭愧，虔持佛号，为彼所污者回向。令其消除恶业，增长善根。存者恪守妇德，死者超生净土。则自他之淫业消灭，自他之净业深植矣。今晨做早课时，坐以念佛，仿佛一裸体女子立于其前，年只十三四岁，久而始灭，心窃疑之。天明送早饭关门，有封信靠之，随即拆阅，方悉其故。想彼由此而死，特求超度者。以故不避络索而推本言之。彼既发心皈依，今为彼取法名为德馨。德即明德，即本源心地。馨即惩忿窒欲，克己复礼。以期本有之真心，不被贪瞋痴等恶妄念所污皂，而常得戒定慧等功德，以驱除诸妄令其净尽。则明之功到，而明德遂得大明而全彰矣。尚须努力修持，勿致始勤终怠。则由此恶因缘，愤发大志，自利利人，将见生入圣贤之域，没登如来封疆矣。作佛堕狱，皆此一念。</w:t>
      </w:r>
    </w:p>
    <w:p>
      <w:pPr>
        <w:pStyle w:val="13"/>
        <w:ind w:firstLine="560"/>
      </w:pPr>
      <w:r>
        <w:t>道院一事，汝等恐未能知其所以，彼令人做好事，及诵经念佛，亦可取。至云三教一家，（三教是一家，岂无尊卑长幼。）及究竟所重之道，皆以炼丹运气为事。诵经念佛等事，彼实借此以联络人心。彼所注重者，炼丹运气之道。而且极其秘密，虽父子夫妻均不肯与说。且云六祖乱传法，以法传与在家人，以故和尚皆无真法，真法已归我们。世间外道名目，虽有百千万种，究彼所注重之真道，通是炼丹运气之道。炼丹运气亦有好处，亦有坏处。运得好，则身轻体健，延年益寿。至言成仙，则或有之。言了生死成佛，则是胡说。运得不好，则生疮生疖</w:t>
      </w:r>
      <w:r>
        <w:rPr>
          <w:rFonts w:hint="eastAsia"/>
        </w:rPr>
        <w:t>（</w:t>
      </w:r>
      <w:r>
        <w:t>jiē</w:t>
      </w:r>
      <w:r>
        <w:rPr>
          <w:rFonts w:hint="eastAsia"/>
        </w:rPr>
        <w:t>）</w:t>
      </w:r>
      <w:r>
        <w:t>，瞎眼聋耳，亦常有之。又炼丹运气之道，不过提肾水，降心火。彼特神乎其词，谓为坎离</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交姤</w:t>
      </w:r>
      <w:r>
        <w:rPr>
          <w:rFonts w:hint="eastAsia"/>
        </w:rPr>
        <w:t>（ɡòu）</w:t>
      </w:r>
      <w:r>
        <w:t>，婴儿姹</w:t>
      </w:r>
      <w:r>
        <w:rPr>
          <w:rFonts w:hint="eastAsia"/>
        </w:rPr>
        <w:t>（</w:t>
      </w:r>
      <w:r>
        <w:t>chà</w:t>
      </w:r>
      <w:r>
        <w:rPr>
          <w:rFonts w:hint="eastAsia"/>
        </w:rPr>
        <w:t>）</w:t>
      </w:r>
      <w:r>
        <w:t>女</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交姤。由有此种名词，正人则亦借此以表示其法。妄人难免节外生枝。而传道之时，关于密室，外设巡逻，一师一徒，密相告语。若是心存邪念，为女人传道，遂指坎离婴姹交姤，为实行交姤。其初未必便是淫女，由彼种种做作，以导其欲。又加误认与师行淫，乃属传道。可怜几多无知女人，受此污辱，而犹以为是道。直是罪大恶极耳。民十一年上海护军使何丰林之继母来山，求皈依，光令皈依高人，彼不肯，光谓彼立一女道院，外虽以三教一家为名，实则以烧炼为事。而且扶乩均与佛法宗旨不合。彼云未用此工，亦不扶乩。未动身前，与人言来山求皈依，若不得则被人讥诮。凡师所说，均愿依行。乃为取名。世间何处无好人，何处无坏人，不过彼等最初立法之人，早已立得一容易作弊之法。致使坏人据此以造业，为可痛可怜耳。</w:t>
      </w:r>
    </w:p>
    <w:p>
      <w:pPr>
        <w:pStyle w:val="13"/>
        <w:ind w:firstLine="560"/>
      </w:pPr>
      <w:r>
        <w:t>扶乩一事，皆灵鬼依托扶者之智识而为。亦或多由扶者自行造作而成者。且非全无真仙，殆百千次偶一临坛耳。至言佛菩萨则全是假冒。但扶乩者多是劝人为善，纵不真实，因其已挂为善之名，较之公然为恶者，当胜一筹。又可证明有鬼神祸福等事，令人有所畏惧。所以吾人亦不便故意攻击。奈因其所说，不拘与佛法合不合，（稍知佛法之人扶之，即能常说浅近相似之佛法。不知佛法之人扶之，则全是胡说巴道）终多是以鱼目为明珠，坏乱佛法，其害甚大。（真知佛法之人，决不附和扶乩。佛制三皈，即已分明详切告诫，何况深义）故凡真佛弟子，切不可随便赞同。如上所说，是为汝二人说，切不可发表。恐人无知，谓我造谣言毁谤人，则不唯无益，而且有害。佛法无秘传，佛令人万行齐修，毫善弗遗。而炼丹运气，乃为切戒。以宗旨与佛法相反。佛令人首先看破此身。彼令人保护此身为真。彼尚以真得佛之正法为词，可以悉知其谬妄也。</w:t>
      </w:r>
    </w:p>
    <w:p>
      <w:pPr>
        <w:pStyle w:val="15"/>
        <w:ind w:firstLine="561"/>
      </w:pPr>
      <w:r>
        <w:rPr>
          <w:rFonts w:hint="eastAsia"/>
        </w:rPr>
        <w:t>【研读】</w:t>
      </w:r>
    </w:p>
    <w:p>
      <w:pPr>
        <w:pStyle w:val="13"/>
        <w:ind w:firstLine="560"/>
      </w:pPr>
      <w:r>
        <w:rPr>
          <w:rFonts w:hint="eastAsia"/>
        </w:rPr>
        <w:t>接到你的信，不禁长叹。思想学说毒误大众，超过了洪水猛兽。理学先生涉猎学习佛经，窃取其中重要的义理而宏扬儒道。他们知道佛法高深，恐怕后世所有的聪明人，全都进入佛法。特地凭空造谣来加以阻止，说：佛说的因果报应，生死轮回，是佛教迷惑愚昧之人的依据。我们儒生，只要尽道义尽本分，诚意正心地做人做事，就可以了。如果有所求而行善，就是私欲，就是求利，就是恶，就与小人偷盗之心没有两样。这种言语，似是而非。孔子七十岁时，还想要上天借给他几年，来学习《周易》，以期望免除犯大的过失。因为《周易》阐明吉祥凶险消减增长的大道，令人趋向吉祥，避开凶险，来真正到达一个没有吉祥可以趋向，没有凶险可以躲避的境界。这就是所谓的：弘扬光明正大的品德，以到达最完善的境界。这是圣人身分上的事，虽然是大贤人，还做不到。所以曾子临死，才说：战战兢兢，就好像站在深渊旁边，就好像踩在薄冰之上，而今以后，我知道（我的身体）可以免于毁伤了。不到临死，都必须早晚警惕戒惧，唯恐自己的行为有所差失啊！理学家所说的，是将圣人那样深远的造诣功夫，使令一切人同样都能如此。而对于其中能够勉力达到圣人的方法，（就是因果报应，生死轮回等事理）他们完全丢弃斥责不用。那么他们所说的这种话，只能利益一二个人，而其中的祸害却是罄竹难书啊！所以，后世的读书人，绝对不以学习圣贤之道作为事务，而只是学习圣贤之道的文字，成为机巧诡诈的帮助。从此伤天害理，损人利己，杀害人民万物，引诱妇女的事，都以为得意，非常放肆，一点没有顾忌。在过去还不至太厉害，近来因为欧美之风东来，那么废儒经、废伦理、废孝道、免羞耻，犯上作乱，祸国殃民的事，都有大力量的人来极力提倡。推究其中的祸根，实在是由于理学破斥因果报应，生死轮回等事理，而潜伏下来的。由于一千几百年来，人们都不注重这件事，（就是因果等道理）纵然有少数知道的人，也只是在自己心中敬畏戒惧，而绝对不敢以此公然提倡了。所以导致欧美之风一到，如同风吹草倒。假使大家全都极其认真地对待因果报应，生死轮回等事理，那么欧美之风纵然猛厉，如同吹拂铁人，根本不能进入身体了。</w:t>
      </w:r>
    </w:p>
    <w:p>
      <w:pPr>
        <w:pStyle w:val="13"/>
        <w:ind w:firstLine="560"/>
      </w:pPr>
      <w:r>
        <w:rPr>
          <w:rFonts w:hint="eastAsia"/>
        </w:rPr>
        <w:t>薛靖兰，也是一个聪明有宿根的人，得到那些男女私通的业缘，还自以为得意，认为是风流雅趣，一看见讲说因果报应等书，于是心中后悔万分。因此，知道这些罪过，一半属于自己，一半属于理学家破斥儒学中战战兢兢，自省思察的方法，而使得如此啊！幸亏他还知道好歹，应当生起大惭愧，虔诚持诵佛号，为他所玷污的女子回向。令她们消除恶业，增长善根。活着的，严守妇德；死亡的，超生净土。那么自他的淫业消灭，自他的净业深植啊！今天早晨做早课的时候，坐着念佛，仿佛有一个裸体女子站在前面，年纪只有十三、四岁，过了许久才隐灭，心中暗自疑惑这件事。天亮时，送早饭到关门，有封信靠在旁边，随即拆开来看，方才知道其中的缘故。想来她是由这件事而死，特地前来求超度的。所以不怕络索，推究本源来说说。他既然发心皈依，现今为他取法名为德馨。德就是明德，就是我们的本源心地。馨就是惩制忿怒，窒息欲望，约束自己，言行合礼。以期望本有的真心，不被贪瞋痴等恶的妄念所污染，而常得戒定慧等功德，来驱除诸多妄想，令心中究尽清净。那么“明”的功夫到了，而“明德”于是得以大明而全体彰显了。还必须努力修持，不要开始勤奋，后来懈怠。那么由于这个恶的因缘，愤发大志，自利利人，将要见到在生进入圣贤的领域，死后登上如来的净土啊！作佛还是堕地狱，都在这当下一念。</w:t>
      </w:r>
    </w:p>
    <w:p>
      <w:pPr>
        <w:pStyle w:val="13"/>
        <w:ind w:firstLine="560"/>
      </w:pPr>
      <w:r>
        <w:rPr>
          <w:rFonts w:hint="eastAsia"/>
        </w:rPr>
        <w:t>道院这件事，你们恐怕没能知道其中的所以然，他们令人做好事，以及诵经念佛，也是可取的。至于说到三教一家，（三教是一家，怎能没有尊卑长幼。）以及究竟所注重的大道，都是以炼丹运气作为事务。而诵经念佛等事，其实是他们借着这些来联络人心的。他们所注重的，是炼丹运气之道。而且极为秘密，虽然是父子夫妻都不肯对他们说。而且说：六祖乱传法，将法传给在家人，所以和尚都没有真法了，真法已经归我们在家人得到了。世间外道的名目，虽然有百千万种，追究他们所注重的真道，全都是炼丹运气之道。炼丹运气也有好处，也有坏处。气运得好，身体轻捷健康，益寿延年。至于说到成仙，那么或许会有。说到了生死成佛，就是胡说。气运得不好，就会生毒疮，生疖子，瞎眼聋耳，也是常有的事。又者，炼丹运气之道，不过是提肾水，降心火。他们特别神密地说出其中的词句，认为是：体内阴阳二气相遇合，神意肾精相遇合。由于有这些名词，正直的人借这些名词，来表示其中的运气法。邪人难免节外生枝。而在传道的时候，关在密室之中，外面派人巡逻，一个师父个一徒弟，秘密地互相传授。如果是心存邪念，为女人传道，于是就说“坎离婴姹交姤”，是实行交媾。起初未必就是淫女人，由于他种种的做作，来引导她的欲望。又加上误认为与师父行淫，是属于传道。可怜多少无知的女人，受此污辱，而还认为是修道。真是罪大恶极啊！民国十一年，上海护军使何丰林的继母来普陀山，求皈依，我令她皈依高人，她不肯，我说她设立了一个女道院，外面虽然以三教一家为名，实际上是以烧丹炼气作为事务。而且扶乩，都与佛法的宗旨不合。她说，没有用这些功夫，也不扶乩。没有动身前，对人说过来普陀山求皈依，如果不得皈依，就会被人讥笑。凡是师父所说的，都愿意依照而行。于是才为她取法名。世间何处没有好人，何处没有坏人，不过他们最初立法的人，早已经立了一个容易作弊的法。致使坏人依此来造业，实在是痛心怜悯。</w:t>
      </w:r>
    </w:p>
    <w:p>
      <w:pPr>
        <w:pStyle w:val="13"/>
        <w:ind w:firstLine="560"/>
      </w:pPr>
      <w:r>
        <w:rPr>
          <w:rFonts w:hint="eastAsia"/>
        </w:rPr>
        <w:t>扶乩这件事，都是灵鬼依托扶乩人的智识而做的事。也或许大多是由扶乩的人，自行造作而成的。而且不是完全没有真仙，大约百千次中偶尔有一次临坛罢了。至于说到佛菩萨临坛，那全是假冒。但是扶乩的人，大多是劝人为善，纵然不真实，因为他已经挂上为善的名称，比起那些公然做恶的人，应当胜过一筹。又可以证明有鬼神祸福等事，令人有所畏惧。所以我们也不便故意攻击。怎奈因为他们所说的，不管与佛法合不合，（稍知佛法的人扶乩，就能常说浅近相似的佛法。不知佛法的人扶乩，就完全是胡说巴道）终究大多是以鱼眼作为宝珠，坏乱佛法，危害很大。（真正知道佛法的人，决定不会附和扶乩。佛制三皈依，即然已经分明详细确切地告诫，何况佛法的深义）所以，凡是真正的佛弟子，千万不可以随便赞同。如上面所说，是为你们二个人说的，千万不可以发表。恐怕他人无知，认为我造谣言毁谤他人，那么不仅没有利益，而且会有损害。佛法没有秘传，佛教令人万善齐修，丝毫善法也不遗漏。而对于炼丹运气的事，却极力戒除。因为其中的宗旨与佛法相反。佛法令人首先要看破这个色身。他们令人保护这个色身，认作真身。他们还以真正得到佛的正法，作为他们的言词，可以完全知道他们的荒谬错妄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【浩叹】长叹，大声叹息。</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【涉猎】谓读书治学或学习其它技能，但作浮浅的阅览或探索，不求深入研究掌握。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【穿窬】穿壁逾墙，指偷盗行为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【罄竹难书】把竹子用完了都写不完，比喻事实（多指罪恶）很多，难以说完（古人写字用竹简。竹子是制竹简的材料）。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【机械】巧诈；机巧。【变诈】巧变诡诈。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【窃玉】比喻引诱妇女。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【窃玉】指唐朝杨贵妃偷窃宁王玉笛。比喻男女私通。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【坎离】</w:t>
      </w:r>
      <w:r>
        <w:t>1.</w:t>
      </w:r>
      <w:r>
        <w:rPr>
          <w:rFonts w:hint="eastAsia"/>
        </w:rPr>
        <w:t>犹言铅汞、水火、阴阳。</w:t>
      </w:r>
      <w:r>
        <w:t>2.</w:t>
      </w:r>
      <w:r>
        <w:rPr>
          <w:rFonts w:hint="eastAsia"/>
        </w:rPr>
        <w:t>坎、离本为《周易》的两卦，道教以“坎男”借指汞，内丹家谓为人体内部的阴精；以“离女”借指铅，内丹家谓为人体内部的阳气。【坎离交姤】也叫小周天：内气在体内沿任、督二脉循环一周，即内气从下丹田出发，经会阴，过肛门，沿脊椎督脉通尾闾、夹脊和玉枕三关，到头顶泥丸，再由两耳颊分道而下，会至舌尖</w:t>
      </w:r>
      <w:r>
        <w:t>(</w:t>
      </w:r>
      <w:r>
        <w:rPr>
          <w:rFonts w:hint="eastAsia"/>
        </w:rPr>
        <w:t>或至迎香，走鹊桥）。与任脉接，沿胸腹正中下还丹田。因其范围相对较小，故称小周天。</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婴儿姹女】道家称铅为婴儿，水银为姹女。婴儿姹女又可叫龙虎。龙即神意，虎为肾阳。龙属肝，肝藏魂（随神往来），属青龙；虎属肺，肺属魄（并精出入），精气变化如白虎之不易控制，可以吃人。婴儿姹女又可叫性（神意）、情（肾阳），在炼丹术中又叫铅（肾阳）、汞（心神）。</w:t>
      </w:r>
    </w:p>
    <w:p>
      <w:pPr>
        <w:pStyle w:val="13"/>
        <w:ind w:firstLine="560"/>
      </w:pPr>
      <w:r>
        <w:rPr>
          <w:rFonts w:hint="eastAsia"/>
        </w:rPr>
        <w:br w:type="page"/>
      </w:r>
    </w:p>
    <w:p>
      <w:pPr>
        <w:pStyle w:val="14"/>
      </w:pPr>
      <w:r>
        <w:t>复李慰农居士书二</w:t>
      </w:r>
    </w:p>
    <w:p>
      <w:pPr>
        <w:pStyle w:val="13"/>
        <w:ind w:firstLine="560"/>
      </w:pPr>
      <w:r>
        <w:t>智上之函，想已交到。令祖母宿因深厚，故得一劝即行。观其临终景象，颇可用慰汝等。倘顶门后冷之话，不是虚饰，则必可往生。然为人后者，当常发导亲神识得所之心。不得谓亲已往生，用不著吾等追荐。须知凡亲没后，诸眷属必须至诚念佛。以期未往生即得往生，已往生则高增品位。此不但有益于亲，实则有益于己。以其以亲之故，令诸眷属种出世之大善根，较比唯为己修持者，功德更为殊胜。以由孝亲之心，致与佛所立之净业正因相合故也。祈与汝母汝姑汝妻子汝兄弟姊妹说明此义。则汝祖母之死，即是现身接引汝诸眷属也。今人多好虚名，不务实行，每每讣启粉饰得极好极好，冀人观之以为荣。而不肯认真念佛，令亲真得了生脱死超凡入圣之实益。并现在眷属亦皆各各种临终往生之因。岂非好名而恶实哉。愿汝革矫近世弊，则幸甚幸甚。</w:t>
      </w:r>
    </w:p>
    <w:p>
      <w:pPr>
        <w:pStyle w:val="15"/>
        <w:ind w:firstLine="561"/>
      </w:pPr>
      <w:r>
        <w:rPr>
          <w:rFonts w:hint="eastAsia"/>
        </w:rPr>
        <w:t>【研读】</w:t>
      </w:r>
    </w:p>
    <w:p>
      <w:pPr>
        <w:pStyle w:val="13"/>
        <w:ind w:firstLine="560"/>
      </w:pPr>
      <w:r>
        <w:rPr>
          <w:rFonts w:hint="eastAsia"/>
        </w:rPr>
        <w:t>智上的信，想来已经交给他了。你祖母宿因深厚，所以一劝她，就立即相信而行持。看她临终的景象，还可以使你们安慰。倘若是顶门最后冷的这个话，不是虚假不实，那么必定可以往生。然而为人后辈的人，应当常常发起引导亲人神识得到安适之所的心。不能说，亲人已经往生，用不著我们来追思超荐。必须知道凡是亲人死亡之后，诸位眷属必须至诚念佛。以期望亲人没有往生，立即得以往生；已经往生就高增品位。这不但有益于亲人，实际上有益于自己。因为他为了亲人的缘故，令诸位眷属种下出世的大善根，比起唯独为自己修持的人，功德更为殊胜。因为这个孝敬亲人的心，与佛所立的净业正因相符合的缘故。请对你母亲，你姑姑，你妻子，你兄弟姐妹说明这个义理。那么你祖母的死，就是现身接引你们诸位眷属。现今之人大多好图虚名，不肯真实去做，每每将讣文启告粉饰得很好看，希望他人看了，认为荣耀。而不肯认真念佛，令亲人真实得到了生脱死，超凡入圣的实际利益。以及现在眷属也都各各种下临终往生的因种。难道不是喜好名声而厌恶实行吗？愿你革除矫正近世的弊病，那么非常庆幸。</w:t>
      </w:r>
    </w:p>
    <w:p>
      <w:pPr>
        <w:pStyle w:val="13"/>
        <w:ind w:firstLine="560"/>
      </w:pPr>
      <w:r>
        <w:rPr>
          <w:rFonts w:hint="eastAsia"/>
        </w:rPr>
        <w:br w:type="page"/>
      </w:r>
    </w:p>
    <w:p>
      <w:pPr>
        <w:pStyle w:val="14"/>
      </w:pPr>
      <w:r>
        <w:t>复李慰农居士书三</w:t>
      </w:r>
    </w:p>
    <w:p>
      <w:pPr>
        <w:pStyle w:val="13"/>
        <w:ind w:firstLine="560"/>
      </w:pPr>
      <w:r>
        <w:t>冒善甫既有此因缘，当劝其认真念佛，求生西方。以期永离众苦，但受诸乐也。若犹不肯发心念佛，求生西方，则民斯为下矣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佛也不能救。纵此生不即堕地狱，而后一二三四生堕地狱，乃决定无可逃避之事。人惟未见此苦，又不信佛言及古今载籍，则无从导引。彼幸得亲见，真知实有其事。若无出苦之法，则无可如何。今有净土一法，如仍不肯修，其辜负佛天之恩德也，大矣。</w:t>
      </w:r>
    </w:p>
    <w:p>
      <w:pPr>
        <w:pStyle w:val="15"/>
        <w:ind w:firstLine="561"/>
      </w:pPr>
      <w:r>
        <w:rPr>
          <w:rFonts w:hint="eastAsia"/>
        </w:rPr>
        <w:t>【研读】</w:t>
      </w:r>
    </w:p>
    <w:p>
      <w:pPr>
        <w:pStyle w:val="13"/>
        <w:ind w:firstLine="560"/>
      </w:pPr>
      <w:r>
        <w:rPr>
          <w:rFonts w:hint="eastAsia"/>
        </w:rPr>
        <w:t>冒善甫既然有这个因缘，应当劝他认真念佛，求生西方。以期永离众苦，但受诸乐。如果还不肯发心念佛，求生西方，那么就是最下等的人了，佛也不能救他。纵然这一生不立即堕入地狱，而以后一、二、三、四生堕地狱，是决定无可逃避的事。人们只是没有见到这些痛苦，又不相信佛所说的话以及古今书籍中的记载，就没办法加以引导。他有幸得以亲自看见，真实知道确实有这些事。如果没有出苦的办法，那么就无可奈何。现今有一个净土法门，如果仍然不肯修习，这辜负佛陀上天的恩德，也太大了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《论语·季氏》孔子曰：“生而知之者，上也；学而知之者，次也；困而学之，又其次也。困而不学，民斯为下矣！”</w:t>
      </w:r>
    </w:p>
    <w:p>
      <w:pPr>
        <w:pStyle w:val="13"/>
        <w:ind w:firstLine="560"/>
      </w:pPr>
      <w:r>
        <w:rPr>
          <w:rFonts w:hint="eastAsia"/>
        </w:rPr>
        <w:br w:type="page"/>
      </w:r>
    </w:p>
    <w:p>
      <w:pPr>
        <w:pStyle w:val="14"/>
      </w:pPr>
      <w:r>
        <w:t>复李慰农居士书四</w:t>
      </w:r>
    </w:p>
    <w:p>
      <w:pPr>
        <w:pStyle w:val="13"/>
        <w:ind w:firstLine="560"/>
      </w:pPr>
      <w:r>
        <w:t>冒善甫七十一岁，发心皈依，亦可谓宿有善根。使宿少栽培，寿不到七十一即去世，岂不成虚生浪死。一生虚生浪死，倘无遇净土法门之机缘，则生生虚生浪死矣。思及此，不禁为善甫幸。而为一切人惧也。所有开示，祈为转致。又须力劝认真念佛，则娑婆世界，便可横超于极乐世界去矣。</w:t>
      </w:r>
    </w:p>
    <w:p>
      <w:pPr>
        <w:pStyle w:val="15"/>
        <w:ind w:firstLine="561"/>
      </w:pPr>
      <w:r>
        <w:rPr>
          <w:rFonts w:hint="eastAsia"/>
        </w:rPr>
        <w:t>【研读】</w:t>
      </w:r>
    </w:p>
    <w:p>
      <w:pPr>
        <w:pStyle w:val="13"/>
        <w:ind w:firstLine="560"/>
      </w:pPr>
      <w:r>
        <w:rPr>
          <w:rFonts w:hint="eastAsia"/>
        </w:rPr>
        <w:t>冒善甫七十一岁，发心皈依，也可以说是宿世有善根。假使宿世少有栽培，寿命不到七十一岁就去世了，岂不成为虚生浪死。一生虚生浪死，倘若没有遇到净土法门的机缘，那么生生世世虚生浪死啊！想到这里，不禁为冒善甫庆幸。而为一切人恐惧。所有的开示，请为传达。又必须极力劝他认真念佛，那么娑婆世界，就可以横超到极乐世界去了。</w:t>
      </w:r>
    </w:p>
    <w:p>
      <w:pPr>
        <w:pStyle w:val="13"/>
        <w:ind w:firstLine="560"/>
      </w:pPr>
      <w:r>
        <w:rPr>
          <w:rFonts w:hint="eastAsia"/>
        </w:rPr>
        <w:br w:type="page"/>
      </w:r>
    </w:p>
    <w:p>
      <w:pPr>
        <w:pStyle w:val="14"/>
      </w:pPr>
      <w:r>
        <w:t>复李慰农居士书五</w:t>
      </w:r>
    </w:p>
    <w:p>
      <w:pPr>
        <w:pStyle w:val="13"/>
        <w:ind w:firstLine="560"/>
      </w:pPr>
      <w:r>
        <w:t>近因校对历史感应统纪，了无闲暇，以故杜绝一切人事。现三号大字书册本，将已排完，此种先印二万部，每部四本，三百五十余页。又须排一四号小字报纸本，以期青年学子同购阅耳。此书除非不看，看则皆可获益。明箴能吃素念佛，当教以恪尽母职。母职维何，即善教儿女，切勿任性骄惯。世之不肖子女，皆其母不尽母职之所致也。母若贤，一则秉其气性，二则观其作为，此系以身立教者。次则教以为人之道，如孝弟忠信，礼义廉耻等。又须切切实实示以因果报应。迨读书时，先将感应篇阴骘文令其熟读。毕生每日须念三五遍。再与讲其大义，则如熔金入于好模中，决无不成好器者。此母教为治平之根本也。世人皆不注意，故有今日之战争现象。以致国运危岌，民不聊生也。光不须为小儿说法，且为汝夫妇说教小儿法，则小儿自可仿效仪型，克成正器矣。明箴法名智范。谓以身为子女之模范，及女众之模范也。若模不模，范不范，则其害有不可胜言者。果能顾明箴及智范之义，则何幸如之。树德法名宗德。树义法名宗义。宗，主也，既树而宗之，如种树然，已栽之，又须深为培植，无所摇动，则根基巩固，自可茎干端正，枝叶繁茂，果实充盈矣。待统纪出后，当寄数包于汝，或崔宗净处，祈分而阅之。又与明箴所说一番说话，当为一切女众说之。亦救国救民，不现形迹之一大事因缘也。</w:t>
      </w:r>
    </w:p>
    <w:p>
      <w:pPr>
        <w:pStyle w:val="15"/>
        <w:ind w:firstLine="561"/>
      </w:pPr>
      <w:r>
        <w:rPr>
          <w:rFonts w:hint="eastAsia"/>
        </w:rPr>
        <w:t>【研读】</w:t>
      </w:r>
    </w:p>
    <w:p>
      <w:pPr>
        <w:pStyle w:val="13"/>
        <w:ind w:firstLine="560"/>
      </w:pPr>
      <w:r>
        <w:rPr>
          <w:rFonts w:hint="eastAsia"/>
        </w:rPr>
        <w:t>近来因为校对《历史感应统纪》，没有一点空闲，所以杜绝一切人事。现在三号大字的书册本，已经将要排完，这部书先印二万部，每部四本，三百五十多页。又必须排一个四号小字的报纸本，以期望青年学子共同请购阅读。这部书除非不看，看了都可以获得利益。明箴能够吃素念佛，应当教她要严格尽到做母亲的职责。母职是什么呢？就是好好教育儿女，千万不要任性骄惯。世间不成材的子女，都是他们的母亲不尽母职所导致的。母亲如果贤良，一方面儿女秉承她的气质性情，第二是儿女会观看母亲的所作所为，这是以身行教导儿女。其次，教导儿女做人的道理，例如孝弟忠信，礼义廉耻等道德。又必须切切实实告诉他们因果报应的事迹。等到儿女读书的时候，先将《感应篇》、《阴骘文》令他们熟读。一生中，每天必须念三五遍。再给他们讲说其中的大义，那么就如同熔化金汁注入好的模具中，决定没有不成好器的。这个母教是治国平天下的根本。世间人都不注意，所以有今天的战争现象。以致国运危急，民不聊生。我不须为小孩子说法，暂且为你们夫妇说教育小孩子的方法，那么小孩子自然可以模仿效法楷模典范，终成正器了。明箴法名智范。就是以身行作为子女的模范，以及女众的模范。如果模型不成为模型，轨范不成为轨范，那么这个危害就有不可说尽了。果真能够想到明箴以及智范的意义，那么还有比这更庆幸的吗？树德，法名宗德。树义，法名宗义。宗：主的意思，既有树立而又以此为宗主，如同种树一样，已经栽种，又必须深深加以培植，无所摇动，那么根基巩固，自然可以茎干端正，枝叶繁茂，果实充盈了。等《历史感应统纪》出书后，当会寄几包给你，或者寄到崔宗净那里，请你们分取阅读。又，对明箴所说的一番说话，应当对一切女众来讲说。也是救国救民，不显形迹的一个大事因缘。</w:t>
      </w:r>
    </w:p>
    <w:p>
      <w:pPr>
        <w:pStyle w:val="13"/>
        <w:ind w:firstLine="560"/>
      </w:pPr>
      <w:r>
        <w:rPr>
          <w:rFonts w:hint="eastAsia"/>
        </w:rPr>
        <w:br w:type="page"/>
      </w:r>
    </w:p>
    <w:p>
      <w:pPr>
        <w:pStyle w:val="14"/>
      </w:pPr>
      <w:r>
        <w:t>复李慰农居士书六</w:t>
      </w:r>
    </w:p>
    <w:p>
      <w:pPr>
        <w:pStyle w:val="13"/>
        <w:ind w:firstLine="560"/>
      </w:pPr>
      <w:r>
        <w:t>家庭诸事，只可以父母兄弟情分论。不可以我是彼非事理论。兄弟不睦，多半由于父母偏爱所起。由偏爱故，事事均须占便宜。若吃亏之兄弟，能作退一步想，譬己生于贫家，衣食住皆无有，又当与谁相争乎。又父母所留之钱财，父母之儿女得之，比兵匪得之，当好多矣。若兵匪来抢劫，又有何法能捍御之。令祖父虽身入黉</w:t>
      </w:r>
      <w:r>
        <w:rPr>
          <w:rFonts w:hint="eastAsia"/>
        </w:rPr>
        <w:t>（hónɡ）</w:t>
      </w:r>
      <w:r>
        <w:t>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，实于圣贤躬行之道，绝未闻之。尚以为耻，欲报而不得，拟汝代彼报也。使稍回想唯孝友于兄弟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则当以十余年讼为耻，不以弟多得为耻也。汝于此理，亦不明了，尚以报复之志薄弱为憾，亦可慨也。须知汝父子兄弟之不睦，实汝祖不知睦兄弟之感报也。汝既奉佛法，当向根本伦理上看，为汝祖三兄弟念佛，消彼阋</w:t>
      </w:r>
      <w:r>
        <w:rPr>
          <w:rFonts w:hint="eastAsia"/>
        </w:rPr>
        <w:t>（</w:t>
      </w:r>
      <w:r>
        <w:t>xì</w:t>
      </w:r>
      <w:r>
        <w:rPr>
          <w:rFonts w:hint="eastAsia"/>
        </w:rPr>
        <w:t>）</w:t>
      </w:r>
      <w:r>
        <w:t>墙</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之业。俾彼等同预莲池海会，同证无生法忍，此实汝报汝祖之大者。至于汝父，但为彼忏悔，祈其业障消除，善根增长，冥冥中尚有回转，既无回转，而我之心已尽矣。爱子之道，不是姑息</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。姑息非爱，乃害也。如芳虽由汝母溺爱，亦由汝绝未分疏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其所宜非宜。故一味仗势强悍，不受约束。将来出嫁，则又何能克尽妇道。汝既欲彼种善根以消恶习，今为彼取法名为慧贤。慧贤，即世俗称赞女人之贤慧也。贤则孝友恭恪，慧则劝俭柔顺，具此德者，人敬之，神护之，生有令名，死生善道，亦正合彼如芳之名之义。又令后之儿女媳等，继其懿范，以作闺阃</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母仪</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以此芳徽，永传裔世。彼虽强悍，总愿人说好，既有愿人说好之心，则不妨于不如法时，稍稍点破。若有宿根，或可转机。又须恳求观世音菩萨，所谓若有众生多贪瞋痴，常念恭敬观世音菩萨，即得离贪瞋痴矣。又凡有大病，皆宜劝其念佛，戒杀吃素，此于医道甚有关系。倘肯利人，比他人易于得益。</w:t>
      </w:r>
    </w:p>
    <w:p>
      <w:pPr>
        <w:pStyle w:val="15"/>
        <w:ind w:firstLine="561"/>
      </w:pPr>
      <w:r>
        <w:rPr>
          <w:rFonts w:hint="eastAsia"/>
        </w:rPr>
        <w:t>【研读】</w:t>
      </w:r>
    </w:p>
    <w:p>
      <w:pPr>
        <w:pStyle w:val="13"/>
        <w:ind w:firstLine="560"/>
      </w:pPr>
      <w:r>
        <w:rPr>
          <w:rFonts w:hint="eastAsia"/>
        </w:rPr>
        <w:t>家庭中的一切事，只可以父母、兄弟的情分来论。不可以我对他不对的事情道理来论。兄弟不和睦，多半是由于父母的偏爱所引起。由于偏爱的缘故，事事都必须占便宜。如果吃亏的兄弟，能够作退一步想，譬如自己生在贫苦的家庭，衣、食、住都没有，又当和谁去相争呢？又者，父母所留的钱财，父母的儿女得到，比官兵土匪得到，应当要好多了。如果官兵土匪来抢劫，又有什么办法能够捍卫抵御呢？你祖父虽然在学校中，实际对于亲身实践成圣成贤的大道，绝对没有听闻过。（弟弟多得家产）还认为是羞耻，想要报复而不能够，打算让你代他报复。假使稍微回想《尚书》中说的：“孝啊，就是孝敬父母，友爱兄弟”，那么应当以十多年的官司作为羞耻，不会以弟弟多得家产为羞耻啊！你对于这个道理，也不明白，还以报复的志力薄弱作为遗憾，也实在让人感慨。必须知道你父子兄弟的不和睦，实在是你祖父不知道和睦兄弟的感应果报。你既然信奉佛法，应当向根本伦理上去看，为你祖父三兄弟念佛，消除他们兄弟相争的业障。使得他们共同预入莲池海会，同证无生法忍，这才真实是最大的报答你祖父。至于你父亲，只要为他忏悔，祈求他的业障消除，善根增长，冥冥中还有回转的余地，既使没有回转，而我的心已经尽到了。疼爱儿子的方法，不是姑息宽容。姑息宽容不是爱，而是害。如芳虽然由于你母亲的溺爱，也是由于你绝对没有一条条讲清楚其中应该、不应该做的事。所以她一味的仗势强悍，不受约束。将来出嫁，又如何能够克尽妇道。你既然想让她种植善根以消除恶习，现今为她取法名为慧贤。慧贤，就是世俗称赞女人的贤慧。贤就是孝亲友兄，恭敬谨慎，慧就是节俭持家，柔顺和气，具备这种德行的人，人们尊敬她，神灵护佑她，在生有美名，死后生善道，也正合她如芳之名的含义。又令后来的儿女媳妇等人，继承她的美德仪范，作为闺门为人之母的仪范，以此芬芳美德，永传后世。她虽然强悍，总愿意别人说她好，既然有愿意他人说她好的心，那么不妨在她不如法的时候，稍稍加以点破。如果她有宿世善根，或许可以有所转机。又必须恳求观世音菩萨，所谓：若有众生多贪瞋痴，常念恭敬观世音菩萨，即得离贪瞋痴啊！又者，凡有大病，都应该劝他们念佛，戒杀吃素，这对于医道很有关系。倘若肯以此利益他人，比其他人更容易得到利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【黉门】学宫之门。借指学宫，学校。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《论语·为政》：或谓孔子曰：子奚不为政？子曰：书云“孝乎，唯孝友于兄弟。”施于有政，是亦为政，奚其为为政？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【阋墙】语本《诗·小雅·常棣》：“兄弟阋于墙，外御其务。”谓兄弟相争于内。后用以指内部相争。争吵；争斗。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【姑息】无原则的宽容。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【分疏】指一样一样讲清楚。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【闺阃】宫院或后宫；内室。亦特指妇女居住的地方。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【母仪】1.指作母亲的仪范。2.为母之道。</w:t>
      </w:r>
    </w:p>
    <w:p>
      <w:pPr>
        <w:pStyle w:val="13"/>
        <w:ind w:firstLine="560"/>
      </w:pPr>
      <w:r>
        <w:rPr>
          <w:rFonts w:hint="eastAsia"/>
        </w:rPr>
        <w:br w:type="page"/>
      </w:r>
    </w:p>
    <w:p>
      <w:pPr>
        <w:pStyle w:val="14"/>
      </w:pPr>
      <w:r>
        <w:t>复李慰农居士书七</w:t>
      </w:r>
    </w:p>
    <w:p>
      <w:pPr>
        <w:pStyle w:val="13"/>
        <w:ind w:firstLine="560"/>
      </w:pPr>
      <w:r>
        <w:t>读手书，知智范五月临产，得大病，后以念观音圣号而愈。且生产易而儿相端正，菩萨诚可谓大慈悲父母也。湖南一回回（回回皈依者只此一家人）马舜卿，与其妻及子女五六人先皈依过。去年秋间来信，言其妻前生两儿尚好，后每生儿血崩可畏。今不久将生，问有何法。光令彼夫妇同念观音圣号，信至之次日即生，绝无难产血崩之事。后寄信来谢，说其所以。须知欲子女贤善，非积德积功，利人利物不可。且勿谓我无钱财，不能积德利人。须知存好心，说好话，行好事，遇父言慈，遇子言孝，遇兄言友，遇弟言恭，凡遇一切人，令各尽己职。又为彼说善恶因果，生死轮回，令彼心有所畏惧，则必定改过迁善，以为良善。又为彼说佛法之利益，令其信奉而修持之。凡遇大病，皆令念佛及念观音。凡遇妇女，皆令预念，不至因产受苦及殒命。令彼一切人勿造杀业，心存慈善，利人利物，即是利己，害人害物，甚于害己，如此种种，岂要钱财方能办乎。然家若丰裕，亦宜以钱财作功德。又当为智范说，儿女之贤善，多半在其母之钧陶化育。所谓母者，即儿女之模范也。倘只知其姑息之爱，任性骄惯，即天姿好者，都会学坏，况本不好者乎。此女人之责任，比男子为独深重者。汝幸有三子一女，当为祖宗振家声，以善教儿女，为儿女积功德，以祈佛天护念</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也。今为三子取法名为宗道。道者，天理人情之本然，而为一切诸法之准则者也。若能宗而主之，则小而一举一动，大而明明德，止至善，悉皆由此而得。儿虽小，即以此名之，以期大时顾名思义，必冀名实相副而后已。世乱极矣，不在家庭教育上著手，则如凭空造楼阁，决定无有成效。欲自己儿女好，须认真教一切幼年男女，令其知有圣人为人之道，并善恶因果之决定不爽，以为彼开其茅塞，令成坦道也。祈将此意与智范说之。又宜与一切人说之。所谓一言而兴邦也。</w:t>
      </w:r>
    </w:p>
    <w:p>
      <w:pPr>
        <w:pStyle w:val="15"/>
        <w:ind w:firstLine="561"/>
      </w:pPr>
      <w:r>
        <w:rPr>
          <w:rFonts w:hint="eastAsia"/>
        </w:rPr>
        <w:t>【研读】</w:t>
      </w:r>
    </w:p>
    <w:p>
      <w:pPr>
        <w:pStyle w:val="13"/>
        <w:ind w:firstLine="560"/>
      </w:pPr>
      <w:r>
        <w:rPr>
          <w:rFonts w:hint="eastAsia"/>
        </w:rPr>
        <w:t>读到你的信，知道智范五月份临产，得了大病，后来因为念观音圣号而痊愈。而且生产容易，儿子的相貌端正，菩萨实在可说是大慈悲父母啊！湖南有一个回族人（回族人皈依的，只有这一家人）马舜卿，与他的妻子以及子女五六人，先前皈依过。去年秋天来信，说他妻子以前生两个儿子还好，后来每次生小孩，就大出血，实在可怕。现今不久又将要生产，问有什么办法。我令他们夫妇二人，同念观音圣号，信到的第二天，就生下了小孩，绝对没有难产血崩的事。后来寄信来感谢，说明其中的所以然。必须知道想使子女贤善，非得修积德行功劳，利益他人万物不可。暂且不要说，我没有钱财，不能积德行善，利益他人。必须知道存好心，说好话，行好事，遇到父亲讲慈祥，遇到儿子讲孝道，遇到兄长讲友爱，遇到弟弟讲恭从，凡是遇到一切人，令他们各尽自己的职责。又为他们讲说善恶因果，生死轮回，令他们心中有所畏惧，那么必定改过迁善，成为良善。又对他们宣说佛法的利益，令他们信奉而修持。凡是遇到大病，都令他们念佛以及念观音圣号。凡是遇到妇女，都令他们预先念观音圣号，不至于因为生小孩受苦以及失去生命。令一切人不要造作杀业，心存慈善，利人利物，就是利益自己；损害他人，损害万物，超过损害自己，如此种种，哪里要钱财才能办到呢？然而家庭如果丰裕，也应该拿钱财作功德。又应当对智范说：儿女的贤善，多半在他母亲的熏陶化育。所谓母：就是儿女的模范。倘若只知道姑息宽容地疼爱，任性骄惯，即使是天姿好的孩子，都会学坏，何况本来天姿就不好的人呢？这是女人的责任，比男子更为深重的地方。你很幸运，有三个儿子，一个女儿，应当为了祖宗振兴家族声誉，来好好教导儿女，为儿女积修功德，以祈求佛陀上天的护念。现今为第三个儿子取法名为宗道。道：就是天理人情的本来样子，而为一切诸法的准则。如果能够以此为宗主，那么小到一举一动，大到弘扬光明正大的品德，到达最完善的境界，全都由此而得到。儿子虽然小，就以宗道来称呼他，以期望长大了，顾名思义，必定希望名实相副而后才停止。世间混乱到极点，不在家庭教育上着手，就如同凭空造楼阁，决定没有成效。想使自己的儿女好，必须认真教导一切少年男女，令他们知道有圣人，做人的大道，以及善恶因果的决定不错，为他们打开茅塞，成平坦大道。请将这个意思对智范说。又应该对一切人来说。所谓：一句话就可以使国家兴盛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【护念】令外恶不入为护，内善得生为念。</w:t>
      </w:r>
    </w:p>
    <w:p>
      <w:pPr>
        <w:pStyle w:val="13"/>
        <w:ind w:firstLine="560"/>
      </w:pPr>
      <w:r>
        <w:rPr>
          <w:rFonts w:hint="eastAsia"/>
        </w:rPr>
        <w:br w:type="page"/>
      </w:r>
    </w:p>
    <w:p>
      <w:pPr>
        <w:pStyle w:val="14"/>
      </w:pPr>
      <w:r>
        <w:t>复冒善甫居士书</w:t>
      </w:r>
    </w:p>
    <w:p>
      <w:pPr>
        <w:pStyle w:val="13"/>
        <w:ind w:firstLine="560"/>
      </w:pPr>
      <w:r>
        <w:t>古人云，不为良相，必为良医，以医能救人故也。须知佛为大医王，能治人身心及生死等病。汝年七十一岁，惜昔年未知佛法之所以然，今幸知之，亦不必以迟闻为歉。但当认真生信发愿，念佛求生西方。切不可求人天福报。须知佛开念佛法门，唯期一切众生现生即生净土。若人顺从佛言以修，必能仗佛慈力往生西方，较比生入大富大贵处尚容易。何也，以依佛言教，佛必垂慈加被故也。今为汝取法名志锡，谓自己诸恶莫作，众善奉行，一心念佛，求生西方。复以此化其家中眷属，并及乡党朋友，及一切相识之人。俾彼等均知佛所说之念佛法门，使彼等生死大病，从此生即完全了脱。如诗所谓孝子不匮，永锡尔类。汝能以此法自行化他，即是弥陀如来之孝子。由己修持，人皆信受，即为锡类普益也。祈顾名思义，自可亲得实益。余祈详阅嘉言录，文钞自知，故不多说。如无，宜备价向报国寺弘化社请之。</w:t>
      </w:r>
    </w:p>
    <w:p>
      <w:pPr>
        <w:pStyle w:val="15"/>
        <w:ind w:firstLine="561"/>
      </w:pPr>
      <w:r>
        <w:rPr>
          <w:rFonts w:hint="eastAsia"/>
        </w:rPr>
        <w:t>【研读】</w:t>
      </w:r>
    </w:p>
    <w:p>
      <w:pPr>
        <w:pStyle w:val="13"/>
        <w:ind w:firstLine="560"/>
      </w:pPr>
      <w:r>
        <w:rPr>
          <w:rFonts w:hint="eastAsia"/>
        </w:rPr>
        <w:t>古人说：不做一个好的宰相，必定要做一个好的医生，因为医生能够救人的缘故。必须知道佛是大医王，能够医治一个人的身心以及生死等大病。你年纪已经七十一岁了，可惜过去不知道佛法的所以然，今天有幸知道了，也不必以太迟听到而惭愧。只要认真生信发愿，念佛求生西方。千万不可以求人天福报。必须知道佛陀开启念佛法门，只是期望一切众生，当生即生净土。如果一个人顺从佛的言语来修持，必定能够仗佛慈力，往生西方，比起投生到大富大贵之处还容易。为什么呢？因为依照佛陀的言教，佛陀必定垂慈加被的缘故。现今为你取法名为志锡，就是自己诸恶莫作，众善奉行，一心念佛，求生西方。又以此化导家中的眷属，以及乡亲朋友，以及一切认识的人。使他们都知道佛所说的念佛法门，使他们的生死大病，从这一生就完全了脱。如诗经所说的：孝子的德行榜样无穷无尽，永远赐给同类以孝道力量。你能够以这个法自己行持，化导他人，就是弥陀如来的孝子。由于自己修持，他人都相信接受，就是赐给同类普遍利益啊！请顾名思义，自然可以亲自得到真实利益。其余请详看《嘉言录》、《文钞》自然知道，所以不再多说。如果没有这些书，应该准备好钱向报国寺弘化社去请购。</w:t>
      </w:r>
    </w:p>
    <w:p>
      <w:pPr>
        <w:pStyle w:val="13"/>
        <w:ind w:firstLine="560"/>
      </w:pPr>
      <w:r>
        <w:rPr>
          <w:rFonts w:hint="eastAsia"/>
        </w:rPr>
        <w:br w:type="page"/>
      </w:r>
    </w:p>
    <w:p>
      <w:pPr>
        <w:pStyle w:val="14"/>
      </w:pPr>
      <w:r>
        <w:t>复东海居士书</w:t>
      </w:r>
    </w:p>
    <w:p>
      <w:pPr>
        <w:pStyle w:val="13"/>
        <w:ind w:firstLine="560"/>
      </w:pPr>
      <w:r>
        <w:t>净土法门，以深信愿，念佛求生西方。不可发来生及生生世世之愿，有此愿，便不能决定往生矣。一切法门，亦有现生即了生死者，然不过千万之一二耳，故须发生生世世之愿。汝谓尽未来际，带业往生，此话殊失净土宗旨。现生即求佛慈接引，带业往生。何可云尽未来际乎。行菩萨道，当以尽未来际为限。现修净土，何可以尽未来际往生乎。汝虽看文钞，犹未知净土法门之所以然。今为汝寄净土五经一册，文钞一部，净土十要一部，净土圣贤录一部，饬终津梁一本，阅此各书，净土法门之蕴，发挥殆尽矣。今为汝取法名为契海，谓以自己念佛之因心，上契如来所证之觉海。尚须敦伦尽分，闲邪存诚，诸恶莫作，众善奉行。当劝父母兄弟姊妹妻子，并及乡党邻里亲戚朋友同修此法，同求往生。三皈五戒，当看文钞中所说，于佛前自誓以受，然须一一真实方好。世有好名之人，事事要冒假名，事事不修实行。不知名为实之宾，实充而名自著，何可用意邀求。邀求之名，一时或可悦人耳目，后来必受人人唾骂。凡事以诚为者，决定有好结果。以虚假为者，徒自欺耳。世人尚不能欺，况佛菩萨乎。净土法门，不可以金刚经之道理，及禅宗之道理论。各别论之则有益，混融论之则有损。以汝曾看五十三家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或有此见，故为说破。净土法门，其大无外，等觉菩萨欲成佛果，尚须以十大愿王回向往生西方。况此下之一切菩萨及学者乎。光老矣，去冬夜于电灯下校书，目受伤，遂拒绝一切。凡来信，皆云以后永勿来信，来决不复，以目力不能应酬故也。净土之要，有五经，十要，圣贤录，可以备知，切勿随今之好高务胜者，求明心见性，及现身成佛，则便可如佛所说者，悉可亲得矣。嘉言录，一函遍复，尤宜注意。以一切时一切处，均可以此法，利益一切人也。余不多说。</w:t>
      </w:r>
    </w:p>
    <w:p>
      <w:pPr>
        <w:pStyle w:val="15"/>
        <w:ind w:firstLine="561"/>
      </w:pPr>
      <w:r>
        <w:rPr>
          <w:rFonts w:hint="eastAsia"/>
        </w:rPr>
        <w:t>【研读】</w:t>
      </w:r>
    </w:p>
    <w:p>
      <w:pPr>
        <w:pStyle w:val="13"/>
        <w:ind w:firstLine="560"/>
      </w:pPr>
      <w:r>
        <w:rPr>
          <w:rFonts w:hint="eastAsia"/>
        </w:rPr>
        <w:t>净土法门，是以深信愿，念佛求生西方。不可以发来生以及生生世世的祈愿，有了这个愿望，就不能决定往生了。一切法门，也有现生就了生死的，然而不过是千万个中的一二个罢了，所以必须发生生世世的大愿。你说要尽未来际，带业往生，这句话很失净土的宗旨。现生就求佛慈接引，带业往生。怎么可以说：尽未来际呢？行菩萨道，应当以尽未来际为限定。现在修持净土，怎么可以说尽未来际往生呢？你虽然看《文钞》，还不知道净土法门的所以然。现今为你寄上《净土五经》一册，《文钞》一部，《净土十要》一部，《净土圣贤录》一部，《饬终津梁》一本，阅读这些书，净土法门的蕴义，就发挥殆尽了。现今为你取法名为契海，就是以自己念佛的因心，上契如来所证的觉海。还必须要敦睦人伦，竭尽己分，防止邪恶，心怀坦诚，诸恶莫作，众善奉行。应当劝导父母、兄弟、姊妹、妻子，以及乡亲、邻里、亲戚、朋友共同修习这个法门，同求往生。三皈五戒，应当看《文钞》中所说的，在佛前自誓来受，然而必须一一真实不虚，方才为好。世间有好名的人，每件事都要冒假名，每件事不修实行。不知道名声是实质的宾客，实质充盛而名声自然显著，怎么可以用意来邀取求得。求来的名声，一时间或许可以取悦他人的耳目，后来必定受人人唾骂。凡事以诚心来做的话，决定有好结果。以虚假来做，徒然自我欺骗罢了。世人尚且不能欺瞒，何况佛菩萨呢？净土法门，不可以《金刚经》的道理，以及禅宗的道理来讨论。每个宗派各自分开讨论，就有利益，混合融通来讨论，就有损害。因为你曾经看过《金刚经五十三家注》，或许有这些见解，所以为你说破。净土法门，广大没有边界，等觉菩萨想要成就佛果，还必须以十大愿王，回向往生西方。何况等觉以下的一切菩萨以及学人呢？我老了，去年冬天夜里在电灯下校书，眼睛受伤，于是拒绝一切信件来往。凡是来信，都说以后永远不要再来信，来了决定不回，因为视力不能应酬的缘故。净土宗的纲要，有《净土五经》、《净土十要》、《圣贤录》，就可以全部知道，千万不要随着现今那些好高务胜的人，求明心见性，以及现身成佛，就可以如佛所说的，全都可以亲自得到啊！《嘉言录》、《一函遍复》，尤其应该注意。因为一切时、一切处，都可以此法利益一切人。其余不多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《金刚经注解》四卷 明 洪莲编</w:t>
      </w:r>
    </w:p>
    <w:p>
      <w:pPr>
        <w:pStyle w:val="13"/>
        <w:ind w:firstLine="560"/>
      </w:pPr>
      <w:r>
        <w:rPr>
          <w:rFonts w:hint="eastAsia"/>
        </w:rPr>
        <w:br w:type="page"/>
      </w:r>
    </w:p>
    <w:p>
      <w:pPr>
        <w:pStyle w:val="14"/>
      </w:pPr>
      <w:r>
        <w:t>复陈飞青</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居士书一</w:t>
      </w:r>
    </w:p>
    <w:p>
      <w:pPr>
        <w:pStyle w:val="13"/>
        <w:ind w:firstLine="560"/>
      </w:pPr>
      <w:r>
        <w:t>前由张伯岸居士，言及阁下志切利人，欲开道场于滨江，命光作疏，并商酌办法，及住持等。知阁下殆乘愿而来，普为滨江人士作大导师，俾知出世之道，生为三业清净之人，没入极乐贤圣之会。但以庸劣，不敢以一字见渎。昨化雨师来，言极乐道场，工已圆成，不禁欢喜之至。又以阁下之函见示，不胜感愧。阁下欲拜高僧为师，当择道德高超者，何得谬以光之粥饭庸僧，认作高僧，而欲奉以为师乎。又云，读文钞初编，去年滨江流通处请新印之文钞百多部，何阁下未之见，今寄一包，祈查收。又三大士实录二本，此中多属禅机语言，不可误会。辟邪集，见闻录，同本二本。辟邪集，不可令无涵养者看，以现在外人势盛，恐依此与之相论，或至招祸。见闻录，则宜设法流通，庶人知因果，不敢作昧心事。拣魔辨异录，三十二祖传各二部，此系清世宗所著，其词理之圆妙，如走盘珠，如摩尼宝，令人不胜景仰。光特校正而刊行之。其因缘具详序中。但今人固宜专修净业，方可得其了生脱死之实益。倘不自量，妄欲学古大人之自力了脱，则恐一误以成永误矣。光文钞，文虽鄙拙，其意皆遵佛祖成言，绝无杜撰之意。倘不以鄙拙见弃，则固非无所裨益也。三大士实录，辟邪集，辨异录，三十二祖传，祈自存一分。一分交倓虚法师。至于皈依之说，祈再斟酌。否则或致皈依之后，知其唯会吃粥吃饭，则悔无所及。以故光且以友道待阁下，不敢遽作师生论也。</w:t>
      </w:r>
    </w:p>
    <w:p>
      <w:pPr>
        <w:pStyle w:val="15"/>
        <w:ind w:firstLine="561"/>
      </w:pPr>
      <w:r>
        <w:rPr>
          <w:rFonts w:hint="eastAsia"/>
        </w:rPr>
        <w:t>【研读】</w:t>
      </w:r>
    </w:p>
    <w:p>
      <w:pPr>
        <w:pStyle w:val="13"/>
        <w:ind w:firstLine="560"/>
      </w:pPr>
      <w:r>
        <w:rPr>
          <w:rFonts w:hint="eastAsia"/>
        </w:rPr>
        <w:t>前些天，由于张伯岸居士，说到阁下的志向，迫切想要利益他人，想要在哈尔滨开辟一个道场，令我作疏文，并商量斟酌办法，以及住持人选等事务。知道阁下大约是乘愿而来，普为哈尔滨人士作大导师，使他们知道出世的大道；在生成为三业清净的人，死后进入极乐贤圣莲会。但因为我平庸低劣，不敢写一个字亵渎您的眼目。昨天化雨师来，说极乐寺，工程已经圆满完成，不禁欢喜之极。又将阁下的信拿给我看，不胜感激惭愧。阁下想要拜高僧为师，应当选择道德高超的人，怎么可以错谬以我这个只会吃饭的庸僧，认作高僧，而想要奉为师父呢？又说：读《文钞初编》，去年哈尔滨流通处请去新印的《文钞》一百多部，为何阁下没有看见，现今寄上一包，请查收。又有《三大士实录》二本，这本书中大多属于禅机语言，不可以错误领会。《辟邪集》、《见闻录》，同样各有二本。《辟邪集》，不可以给没有涵养的人看，因为现在外人的势力很盛，恐怕他们依照书中所说来互相辨论，或者导致招来祸患。《见闻录》，应该想办法流通，使人人知道因果，不敢作昧心的事。《拣魔辨异录》、《三十二祖传》各二部，这是清世宗雍正皇帝所撰，其中词理的圆妙，如走盘珠，如摩尼宝，令人不胜景仰。我特别校正而刊印发行。其中的因缘，具体详看序文。但是现今的人应该专修净业，才可以得到了生脱死的真实利益。倘若不自量力，妄想要学习古代大人的自力了脱生死，就恐怕一错误而成为永远错误了。我的《文钞》，文词虽然鄙陋拙劣，其中的意义都是遵从佛陀祖师的成言，绝对没有杜撰的私意。倘若不因鄙陋拙劣而嫌弃，那么固然不是没有利益。《三大士实录》、《辟邪集》、《辨异录》、《三十二祖传》，请自己保存一份。一份交给倓虚法师。至于皈依的话，请再斟酌斟酌。否则，或者导致皈依之后，知道我只会喝粥吃饭，那么悔之晚矣。所以我暂且以朋友之道对待阁下，不敢一下子就当作师生来讨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背景：1921年(民国10年)，中东铁路稽察局局长陈飞青，是笃信佛教的居士，他首倡在哈尔滨建立一处大庙。即现在的极乐寺。</w:t>
      </w:r>
    </w:p>
    <w:p>
      <w:pPr>
        <w:pStyle w:val="13"/>
        <w:ind w:firstLine="560"/>
      </w:pPr>
      <w:r>
        <w:rPr>
          <w:rFonts w:hint="eastAsia"/>
        </w:rPr>
        <w:br w:type="page"/>
      </w:r>
    </w:p>
    <w:p>
      <w:pPr>
        <w:pStyle w:val="14"/>
      </w:pPr>
      <w:r>
        <w:t>复陈飞青居士书二</w:t>
      </w:r>
    </w:p>
    <w:p>
      <w:pPr>
        <w:pStyle w:val="13"/>
        <w:ind w:firstLine="560"/>
      </w:pPr>
      <w:r>
        <w:t>手书备悉。但能常念佛，不见光有何所欠。祈决定与家中眷属同修净业，同生西方，是为千生万劫所难得之因缘也。所欲与光之二百余圆，已令在宣讲堂，及当地做功德矣。光明年秋间定规隐去，无有定处。随意住南北西东，了无定相，以免信札之烦。</w:t>
      </w:r>
    </w:p>
    <w:p>
      <w:pPr>
        <w:pStyle w:val="15"/>
        <w:ind w:firstLine="561"/>
      </w:pPr>
      <w:r>
        <w:rPr>
          <w:rFonts w:hint="eastAsia"/>
        </w:rPr>
        <w:t>【研读】</w:t>
      </w:r>
    </w:p>
    <w:p>
      <w:pPr>
        <w:pStyle w:val="13"/>
        <w:ind w:firstLine="560"/>
      </w:pPr>
      <w:r>
        <w:rPr>
          <w:rFonts w:hint="eastAsia"/>
        </w:rPr>
        <w:t>来信尽知。只要能常常念佛，不见我，有什么欠缺的呢？请决定与家中眷属，同修净业，同生西方，这是千生万劫所难得的因缘啊！你想要给我的二百多圆钱，已经令人在宣讲堂，以及当地做功德了。我明年秋天，一定隐居，没有固定的处所。随意住到南北西东，没有固定之相，以免信件的烦扰。</w:t>
      </w:r>
    </w:p>
    <w:p>
      <w:pPr>
        <w:pStyle w:val="13"/>
        <w:ind w:firstLine="560"/>
      </w:pPr>
      <w:r>
        <w:rPr>
          <w:rFonts w:hint="eastAsia"/>
        </w:rPr>
        <w:br w:type="page"/>
      </w:r>
    </w:p>
    <w:p>
      <w:pPr>
        <w:pStyle w:val="14"/>
      </w:pPr>
      <w:r>
        <w:t>复陈飞青居士书三</w:t>
      </w:r>
    </w:p>
    <w:p>
      <w:pPr>
        <w:pStyle w:val="13"/>
        <w:ind w:firstLine="560"/>
      </w:pPr>
      <w:r>
        <w:t>接手书备悉。既必欲以粥饭庸僧为师，虽有高明者亦不肯转求，是殆宿世有缘之所致。光固无可无不可。初之不允者，恐居士后来有追悔之心耳。今为汝取法名为慧海。汝名为瀚，瀚即海之别名。众生一念，与佛无二。由迷而未悟，则全智慧德相，成烦恼业苦。心本是一，迷悟殊则苦乐异矣。是知一念心性，本是智慧功德海。由烦恼障蔽，无智慧照了，则全体成烦恼业苦海。今以智慧觉照之，则即烦恼业苦海，成智慧功德海。故华严经云，一切众生，皆具如来智慧德相，但以妄想执著，而不证得。若离妄想，则一切智，无碍智，则得现前。是知最初一著，唯智慧为要。有智慧则全妄即真。无智慧则全真成妄。慧海之义，如是如是。又在凡夫地，欲得真穷惑尽，亦非易易。而如来欲令一切众生，同于现生了生脱死，超凡入圣，特开一信愿念佛求生净土法门。下手易而成功高。用力少而得效速。以如来之万德洪名，熏自己之无明业识。久而久之，习以成性。则潜通佛智，暗合道妙。所谓以果地觉，为因地心。故得因该果海，果彻因源，法门之妙，莫此为最。（念佛时，摄耳谛听，则不至大散。一心恳切，则自少昏沉矣）至言持戒，且先守佛两句略戒。其戒唯何，曰诸恶莫作，众善奉行。此两句包罗一切戒法，了无有遗。此系如来戒经中语，文昌帝君引而用之于阴骘文，切勿谓原出于阴骘文也。此两句泛泛然视之，似无奇特。若在举心动念处检点，则能全守无犯，其人已深入于圣贤之域矣。日课当按自己功夫定。文钞中与陈锡周书，列三种，分极忙，半忙，不忙等，自定之。至于持咒诵经，宜专主诚敬。按光所说之法则看，（文钞中有其文）则便可消业障而增福慧。若随看随分别，则便无大功德矣。既皈依佛法，当戒杀护生吃素。即家属亦宜令吃素。以吃肉乃结杀业，将来以身命偿。忍令所爱之眷属，罹此苦果乎。（即以卫生论，蔬食则有益，肉食则有损。）旁人世人，尚须如是奉劝，况自己之妻子乎。又须令其于夜间同念一点钟工夫佛，以期消业障而增福寿。今日之世道，乃患难世道。患难中唯业所系，若能念佛，即可于冥冥中转祸为福，逢凶化吉。此为真爱眷属之最妙计虑也。（静坐但默念佛号，切不可用炼丹运气等工夫，此非佛法，乃葆养身体法）天下不治，匹夫有责。求其世道荒乱之源，唯是家庭无善教之所酿成也。凡富贵家子弟，多不成器者，总因骄惯不教之所致也。吾常谓教子为治平之本，而教女更为要紧。以女幼时常在母边，幼时受善教，则出嫁定为贤妻。贤妻即可相成夫德。后来则为贤母。人从幼时受过贤母之熏陶，必定穷则独善其身，达则兼善天下矣。世间最大之功德，莫过于善教儿女。世间最大之罪业，莫过于不教儿女。以儿女贤则有益于国家社会。不贤则有损于国家社会故也。今之世道，人心陷溺已极，几于无可救药。幸有如来所说三世因果报应之理事，犹可作挽回之据。吾常曰，因果者，世出世间圣人，平治天下，度脱众生之大权也。宜内而眷属，外而知交及一切人，皆谆谆以因果报应为劝。使人闻之而即兢惕于起心动念处，则利益大矣。回此功德，以求往生，则品位必高。极乐寺讲经，亦必半参因果事理，庶东北人同获实益矣。</w:t>
      </w:r>
    </w:p>
    <w:p>
      <w:pPr>
        <w:pStyle w:val="15"/>
        <w:ind w:firstLine="561"/>
      </w:pPr>
      <w:r>
        <w:rPr>
          <w:rFonts w:hint="eastAsia"/>
        </w:rPr>
        <w:t>【研读】</w:t>
      </w:r>
    </w:p>
    <w:p>
      <w:pPr>
        <w:pStyle w:val="13"/>
        <w:ind w:firstLine="560"/>
      </w:pPr>
      <w:r>
        <w:rPr>
          <w:rFonts w:hint="eastAsia"/>
        </w:rPr>
        <w:t>接到来信，一切尽知。既然必定想要以一个粥饭庸僧作为师父，虽然有高明的人，也不肯转求，大概是宿世有缘所致。我固然没有什么可以、不可以的。最初不答应，是恐怕居士后来有追悔之心罢了。现今为你取法名为慧海。你的名为瀚，瀚就是海的别名。众生一念心，与佛无二无别。由于迷惑没有觉悟，那么全体的智慧德相，成为烦恼业苦。心本来是一个，迷惑觉悟不同，受苦受乐就有差异了。所以知道一念心性，本来是智慧功德海。由于烦恼障蔽，没有智慧照了，那么全体变成了烦恼业的苦海。现今以智慧来觉照，即此烦恼业苦海，成为智慧功德海。所以《华严经》中说：一切众生，皆具如来智慧德相，但以妄想执著，而不证得。若离妄想，则一切智，无碍智，则得现前。所以知道，最初一步，唯有智慧最为重要。有了智慧，那么全体妄法即是真如。没有智慧，那么全体真心成为妄想。慧海的意义，就是如此。又者，在凡夫地，想要穷尽真谛，究尽惑业，也不是容易的事。而如来想让一切众生，同在现生了生脱死，超凡入圣，特别开启一个信愿念佛，求生净土的法门。下手容易而成功高妙。用力较少而得效迅速。以如来的万德洪名，熏习自己的无明业识。久而久之，习惯成为天性。那么潜通佛智，暗合道妙。所谓：以果地觉海，为因地行心。所以能够：因行该摄果地海，果海通彻因地源，法门的高妙，没有超过这个的。（念佛时，摄耳谛听，就不至于有很大的散乱。一心恳切，那么自然少有昏沉了）至于说到持戒，暂且先遵守佛陀的两句略教戒。这个略教戒是什么呢？就是：诸恶莫作，众善奉行。这两句，包罗一切戒法，没有一点遗漏。这是如来戒经中的话语，文昌帝君引用在《阴骘文》中，千万不要认为，这二句原本是出于《阴骘文》的。这两句话，泛泛然来看，似乎没什么奇特。如果在举心动念之处检点，能够完全遵守不犯，这个人已经深入圣贤的领域了。每天的功课应当按照自己的功夫来定。《文钞》中“与陈锡周书”，列出了三种，分为极忙、半忙、不忙等几种情况，自己定夺。至于持咒诵经，应该专一注重在诚敬上。按照我所说的法则来看经，（《文钞》中有这样文稿）就可以消业障而增福慧。如果随看经随分别，就没有很大的功德了。既然皈依佛法，应当戒杀护生吃素。即使家属也应该令他们吃素。因为吃肉是结下了杀业，将来以身命来偿还。忍心令所爱的眷属，遭受这个苦果吗？（即使以养生来讨论，吃蔬菜是有利益的，吃肉是有损害的。）旁人世人，尚且必须如此来奉劝他们，何况是自己的妻子儿女呢？又必须令他们在夜晚同念一个钟头的佛号，以期消业障而增福寿。今日的世道，是个患难世道。患难中唯是业力所系，如果能够念佛，即可以在冥冥中，转祸为福，逢凶化吉。这是真心疼爱眷属的最妙考虑。（静坐时，只要默念佛号，千万不可以用炼丹运气等工夫，这些不是佛法，是保养身体的办法）天下得不到治理，平民百姓都有责任。探求世道荒乱的根源，就是家庭没有好的教育所酿成的。凡是富贵家的子弟，大多不成器，总是因为骄惯不加以教诲所导致的。我常常说：教导儿子是治国平天下的根本，而教导女儿更为要紧。因为女孩子幼年时常在母亲身边，幼年时受到好的教导，那么出嫁后一定成为贤妻。贤妻就可以辅助丈夫的德业。后来就成为贤母。一个人从幼年时，受过贤母的熏陶，必定在穷困时，修养好自身，通达了就利益天下啊！世间最大的功德，莫过于好好教导儿女。世间最大的罪业，莫过于不教诲儿女。因为儿女贤良，那么有益于国家社会。不贤良，就有损于国家社会的缘故。现今的世道，人心陷溺已到了极点，几乎是无可救药。幸亏有如来所说三世因果报应的事理，还可以作为挽回的依据。我常常说：因果，是世出世间圣人，治理天下，度脱众生的大道关健。应该在家内对眷属，在外面对知交好友以及一切人，都诚恳地以因果报应来劝导。使他人听到了，就在起心动念之处战战兢兢，警惕戒惧，那么利益就很大了。回向这个功德，来求往生，那么品位必定增高。极乐寺讲经，也必须参讲一半的因果事理，使得东北人共同获得真实利益啊！</w:t>
      </w:r>
    </w:p>
    <w:p>
      <w:pPr>
        <w:pStyle w:val="13"/>
        <w:ind w:firstLine="560"/>
      </w:pPr>
      <w:r>
        <w:rPr>
          <w:rFonts w:hint="eastAsia"/>
        </w:rPr>
        <w:br w:type="page"/>
      </w:r>
    </w:p>
    <w:p>
      <w:pPr>
        <w:pStyle w:val="14"/>
      </w:pPr>
      <w:r>
        <w:t>复陈飞青居士书四</w:t>
      </w:r>
    </w:p>
    <w:p>
      <w:pPr>
        <w:pStyle w:val="13"/>
        <w:ind w:firstLine="560"/>
      </w:pPr>
      <w:r>
        <w:t>接手书，知愿心宏大，功夫淳密，不胜欣慰。但祈一心念佛，不必祈求见光。见与不见，一任因缘。能详阅文钞，依之而行，即见光心，岂不如见面之亲切乎。人苦日在烦恼中，尚不知是烦恼，若知是烦恼，则烦恼便消灭矣。譬如窃贼认做家人，则所有家财悉被彼窃。若知是贼，彼即逃去。金不炼不纯，刀不磨不利。不于烦恼中经历过，一遇烦恼之境，便令心神失所。能识得彼无什势力，其发生劳扰心神者，皆吾自取。经云，若知我空，谁受谤者，今例之云，若知无我，烦恼何生。汝之所譬，甚有道理。古云，万境本闲，唯心自闹，心若不生，境自如如。功课既做惯了，亦不必改。但须俱以回向往生为主。念佛宜念六字。或先念六字，至将毕则念四字。始终念四字，颇不宜。以南无二字，即皈依，恭敬，顶礼，度我，等义，人每图快图多，故多有念四字者。常闻有人主张专修之益，只令人念四字，发愿礼佛，皆云不必，则完全一门外汉。只知自己做功夫，不知求佛慈悲力。净土法门，以信愿行三法为宗。彼只在行上讲究。而行又去却礼拜，其行便难十分恳切。久则涉于悠忽浮泛，祈依文钞，勿依彼说。彼系自任己见，不依净土宗旨者。众生之心，须用种种善法调治。譬如吃饭，须用菜蔬佐助。唯刻期打七，可以专持一句佛号。一切经咒，皆不持诵。然亦不可并礼拜发愿全废之。除打七外，照常持诵，俱无所碍。修行人最怕师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自立。常闻之资性</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固好，见识有偏。专念一佛尚可，废弃礼拜发愿等，则大错大错。汝不须闭关，但在家中自修即已。现在兵匪充斥，汝常在家，彼等宵小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尚不至生别种心。汝若常不在家，彼等或至乘隙偷窃，及与抢劫，可虑之至。倓虚师特为汝留，不计及此，殆亦不甚洞事务。千万不可离家。在家领妻室儿女媳孙等同修，其功德更为殊胜多矣。光阅世六十八年，虽所学佛法，未能出人之上，至于虑事，似比人稍详审点。汝既信光，不可师心自是。只可在家修，千万不可在极乐寺闭关。即打七，亦不可在极乐寺，因此时不可按太平世道论。若在太平世道，虽无意外之虞，亦难令眷属同种善根。待光闰月到上海，将黄智海所著之弥陀经白话解，寄几包来。日间有暇，与眷属说说，则大家都好生信心，修净业，以期同生西方也。临终之瑞相，不必预为期冀。但平时须念佛相应。临终自得随佛往生即已。</w:t>
      </w:r>
    </w:p>
    <w:p>
      <w:pPr>
        <w:pStyle w:val="15"/>
        <w:ind w:firstLine="561"/>
      </w:pPr>
      <w:r>
        <w:rPr>
          <w:rFonts w:hint="eastAsia"/>
        </w:rPr>
        <w:t>【研读】</w:t>
      </w:r>
    </w:p>
    <w:p>
      <w:pPr>
        <w:pStyle w:val="13"/>
        <w:ind w:firstLine="560"/>
      </w:pPr>
      <w:r>
        <w:rPr>
          <w:rFonts w:hint="eastAsia"/>
        </w:rPr>
        <w:t>接到你的信，知道你愿心宏大，功夫淳厚绵密，非常欣慰。但请你一心念佛，不必祈求见我。见与不见，听凭因缘。能够详细阅读《文钞》，依照而行，就是见到我的心，还不如见面的亲切吗？人苦在每天都在烦恼中，还不知道是烦恼，如果知道是烦恼，烦恼就消灭了。譬如将窃贼认做家人，那么所有的家财，全都被他窃去了。如果知道他是贼，他就逃走了。金，不烧炼不会纯粹；刀，不磨砺不会锋利。不在烦恼中经历过，一旦遇到烦恼的境界，就会令心神失去住所。能够认得烦恼没有什么势力，烦恼发生，劳扰心神，都是我自己取来的。经典中说：如果知道我是空，谁是受诽谤的人。今天比例来说：如果知道无我，烦恼如何生起。你的譬喻，很有道理。古人说：“万境本闲，唯心自闹，心若不生，境自如如。”功课既然做惯了，也不必改。但必须都以回向往生为主。念佛应该念六字。或者先念六字，到将要结束时，就念四字。始终都念四字，比较不适宜。因为“南无”二个字，就是皈依、恭敬、顶礼、度我等含义，人们每每贪图快、贪图多，所以多有念四字的。经常听到有人主张专修的利益，只令人念四字洪名，发愿礼佛，都说不必，这完全是一个门外汉。只知道自己做功夫，不知道求佛慈悲力。净土法门，以信、愿、行三法为宗旨。他只在行持上讲究。而在行持上，又除去礼拜，这个行持就很难十分恳切。时间久了，就会涉于悠忽浮泛，请依《文钞》，不要依照他们所说。他是自己随任自己的见解，不依净土的宗旨。众生的心，必须用种种善法来调治。譬如吃饭，必须要有蔬菜来佐助。只有刻期打佛七，可以专持一句佛号。一切经咒，都不用持诵。然而也不可以连礼拜发愿，完全废置。除打七之外，照常持诵，都没有妨碍。修行人最怕以心为师，自以为是。常闻（人名？）的资质天性固然好，见识有所偏颇。专念一佛还可以，废弃礼拜发愿等事，就大错大错。你不须要闭关，只要在家中自修，就可以了。现在军队土匪到处都是，你经常在家，那些小人还不至于生出其它异心。你如果经常不在家，他们或许乘机偷窃，以及抢劫，令人忧虑到极点。倓虚法师特地为你留下，没有考虑到这些，也是不洞事务。千万不可离家。在家领着妻子、儿女、媳孙等同修，这个功德更为殊胜的多啊！我阅历这个世间，六十八年了，虽然所学的佛法，没能超出他人之上，至于考虑事情，似乎比他人稍微周详审慎一点。你既然相信我，不可以自以为是。只可以在家修持，千万不可以到极乐寺闭关。即使打七，也不可以到极乐寺，因为现在这个时候，不可以按太平世道来论。如果是在太平世道，虽然没有意外之虞，也很难令眷属同种善根。等到我闰月到上海，将黄智海所著的《弥陀经白话解》，寄几包来。白天有空的时候，对眷属讲说，那么大家都好生起信心，修持净业，以期同生西方啊！临终的瑞相，不必预先期望。只要平时念佛相应。临终自然得以随佛往生，就可以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【师心】</w:t>
      </w:r>
      <w:r>
        <w:t>1.</w:t>
      </w:r>
      <w:r>
        <w:rPr>
          <w:rFonts w:hint="eastAsia"/>
        </w:rPr>
        <w:t>以心为师，自以为是。</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【资性】资质；天性。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【宵小】小人；坏人。</w:t>
      </w:r>
    </w:p>
    <w:p>
      <w:pPr>
        <w:pStyle w:val="13"/>
        <w:ind w:firstLine="560"/>
      </w:pPr>
      <w:r>
        <w:rPr>
          <w:rFonts w:hint="eastAsia"/>
        </w:rPr>
        <w:br w:type="page"/>
      </w:r>
    </w:p>
    <w:p>
      <w:pPr>
        <w:pStyle w:val="14"/>
      </w:pPr>
      <w:r>
        <w:t>复霁清居士书</w:t>
      </w:r>
    </w:p>
    <w:p>
      <w:pPr>
        <w:pStyle w:val="13"/>
        <w:ind w:firstLine="560"/>
      </w:pPr>
      <w:r>
        <w:t>今日陈鹤年居士来，持汝书及佛学八识之批评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，不禁令人长叹。汝学佛有年，因锦汉之语，而疑佛经及历代古德，或有不妥贴处，便成信道不笃</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彼极破八识之三名，谓为有讹，只以动力易之，谓能正佛经历来之讹。其好名之心，可谓至极。加以不知羞，无惭愧，亦可谓至极无加。彼以真如佛性，皆谓之后天物，其不识心性，只知物质，为可怜也。汝年近七旬，专精念佛，尚恐不及，何暇问及于此。岂后世凡夫所说，反胜于如来所说，而待彼订正耶。所言受三皈五戒者，当如徐女士书中所说佛前自受。今为汝取法名为慧清，谓以智慧，清净自他之业，令其生为圣贤之徒，没登极乐之邦。至于化人之事，随分随力而启迪之，当以古今人念佛之功效，与彼说之，庶可易于领受。若不注意于此，则诚可为彼笑具。又汝年已老迈，来日无多，宜将念佛利益，与家眷说。并及临终助念之益，破坏之损，照文钞，嘉言录所说，为彼等说之，令其预知。庶不至临终行落井下石之孝。又宜写一章程，请二三同志为之证明。俾将死勿破坏正念，以成就正念。死后勿杀生，免添我业累。若不如此，天地鬼神当必鉴察。以此纠正俗知俗见，庶可得正念昭彰，随佛往生也。所寄批评八识之魔话，代汝焚之，故不寄来。以此种书，即不随彼转，亦令心纷歧</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或致生烦恼耳。书此祈慧察。友人阅嘉言录而疑净土，此宿世恶业之所致也。今为一喻，蛆在厕中，乐不可支。若与彼说厕坑之外，尚有极清净开阔之楼台屋宇，彼能生信否乎。即有好事者，不惜垂手从厕中取出，用清水香水次第洗之，亦只能成就其速死而已。于彼完全不得其益，亦犹是也。汝等一介愚夫，自己尚完全不识。（唯大彻大悟人，方可谓识得自己者）尚谓诸佛所说，诸祖所宏，诸大善知识所倡导者，不真实，乃骗人之寓言。诚可谓心粗胆大，不惧后来堕拔舌地狱也。全真成妄，乃约众生心言。喻如水因风动而成波浪，全水成波。风息则全波成水矣。全真成妄，返妄则全妄即真。汝之聪明，实为愚痴。</w:t>
      </w:r>
    </w:p>
    <w:p>
      <w:pPr>
        <w:pStyle w:val="15"/>
        <w:ind w:firstLine="561"/>
      </w:pPr>
      <w:r>
        <w:rPr>
          <w:rFonts w:hint="eastAsia"/>
        </w:rPr>
        <w:t>【研读】</w:t>
      </w:r>
    </w:p>
    <w:p>
      <w:pPr>
        <w:pStyle w:val="13"/>
        <w:ind w:firstLine="560"/>
      </w:pPr>
      <w:r>
        <w:rPr>
          <w:rFonts w:hint="eastAsia"/>
        </w:rPr>
        <w:t>今天陈鹤年居士来，带来你的信，以及《佛学八识之批评与研究》，不禁令人长叹不已。你学佛也有多年了，因为锦汉说的话，就怀疑佛经以及历代古德，或许有不妥贴之处，这就成为信道而不能忠实坚定。他极力破斥八识的（意识、末那识、阿赖耶识）三名，认为有讹误，只以“动力”来替换，认为能够匡正佛经历来的错讹。他好名的心，可说是到了极点。加上不知羞耻，没有惭愧，也可以说是到了极点。他将真如佛性，都认作是后天的东西，他不认识心性，只知道物质，实在可怜。你年近七十，专精念佛，还恐怕来不及，哪有空问到这些问题。哪里是后世凡夫所说的，反而胜过如来所说，而等待他来订正呢？所说的，要受三皈五戒，应当如“与徐福贤女士书”中所说的，在佛前自誓受戒。现今为你取法名为慧清，就是以智慧，清净自他的业障，令自他在生成为圣贤之徒，死后登入极乐莲邦。至于教化他人的事，随分随力的启迪他们，应当以古往今来之人念佛的功效，对他们讲说，才可以让他们容易领受。如果不注意在这个地方，那么实在可以成为他们嘲笑的对象。又者，你年纪已经老迈，来日不多，应该将念佛的利益，对家中眷属讲说。以及临终助念的利益，破坏的损害，依照《文钞》、《嘉言录》中所说，为他们说说，令他们预先知道。才不至于临终时，行落井下石的孝道。又应该写一个章程，请二三位同志作个证明。使得将要死的时候，不要破坏正念，成就正念。死后不要杀生，免得增添我的罪业拖累。如果不如此，天地鬼神必定当会鉴照审察。以此来纠正世俗的知见，才可以正念昭彰，随佛往生啊！所寄的《八识之批评与研究》这些魔话，代你焚烧，所以不寄回给你。因为这种书，即使不随他所说而转，也令心中生起混乱，或者导致生起烦恼罢了。写到这里，请智慧思察。友人阅读《嘉言录》而怀疑净土，这是宿世恶业所导致。现今为你作个比喻，蛆虫在厕所中，乐不可支。如果对它说厕坑之外，还有极其清净开阔的楼台屋宇，它能生信吗？即使有好事的人，不惜垂手从厕所中将它取出，用清水香水次第清洗干净，也只能成就它速死而已。净土法门对于他来说，完全不能得到其中的利益，也是如此。你们一个愚昧的凡夫，自己还完全不认识自己。（唯有大彻大悟的人，才可以说是识得自己的人）尚且认为诸佛所说的，诸位祖师所宏扬的，诸大善知识所倡导的，不真实，是骗人的寓言。实在可说是心粗胆大，不畏惧后来堕拔舌地狱啊！全体真心成妄想，这是约众生心来说。譬如海水因为风动而成波浪，全体海水成为波浪。风停息下来，那么全体波浪就成为海水了。全真成妄，返妄归真，那么全妄即真。你的聪明，实际是愚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《佛学八识之批评与研究》</w:t>
      </w:r>
      <w:r>
        <w:t xml:space="preserve"> </w:t>
      </w:r>
      <w:r>
        <w:rPr>
          <w:rFonts w:hint="eastAsia"/>
        </w:rPr>
        <w:t>锦汉撰</w:t>
      </w:r>
      <w:r>
        <w:t xml:space="preserve"> </w:t>
      </w:r>
      <w:r>
        <w:rPr>
          <w:rFonts w:hint="eastAsia"/>
        </w:rPr>
        <w:t>民国十七年（</w:t>
      </w:r>
      <w:r>
        <w:t>1929</w:t>
      </w:r>
      <w:r>
        <w:rPr>
          <w:rFonts w:hint="eastAsia"/>
        </w:rPr>
        <w:t>）铅印本</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《论语·子张》子张曰：“执德不弘，信道不笃，焉能为有？焉能为亡？”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【纷歧】混乱不一致。</w:t>
      </w:r>
    </w:p>
    <w:p>
      <w:pPr>
        <w:pStyle w:val="13"/>
        <w:ind w:firstLine="560"/>
      </w:pPr>
      <w:r>
        <w:rPr>
          <w:rFonts w:hint="eastAsia"/>
        </w:rPr>
        <w:br w:type="page"/>
      </w:r>
    </w:p>
    <w:p>
      <w:pPr>
        <w:pStyle w:val="14"/>
      </w:pPr>
      <w:r>
        <w:t>复玉长居士书</w:t>
      </w:r>
    </w:p>
    <w:p>
      <w:pPr>
        <w:pStyle w:val="13"/>
        <w:ind w:firstLine="560"/>
      </w:pPr>
      <w:r>
        <w:t>念佛宜小声念念，默念念，不可一味大声著力念。否则必致受病。当静心净念，勿著急念。欲火消眼明，即是消火明眼之妙法。汝皈依佛法僧三宝，欲为父母求寿，当志诚念佛，或念佛经。何得求灶王，念灶王经。灶王乃神，去玉皇尚远得很。玉皇去罗汉尚远得很。罗汉去佛尚远得很。汝真真是糊涂虫，不念佛号为父母求寿，念灶王经，施灶王经。灶王经，乃俗流之人所伪造之经。以佛弟子念此种伪造经，即是邪见。然汝以诚心，亦不能说无功德，乃露水一样。念佛功德，则如大江大海。汝不知念佛，亦可怜可悯也。光老矣，目力精神均不给，以后永不许来信，来决不复，祈慧察。一函遍复，当详观依行，则功德大矣。</w:t>
      </w:r>
    </w:p>
    <w:p>
      <w:pPr>
        <w:pStyle w:val="15"/>
        <w:ind w:firstLine="561"/>
      </w:pPr>
      <w:r>
        <w:rPr>
          <w:rFonts w:hint="eastAsia"/>
        </w:rPr>
        <w:t>【研读】</w:t>
      </w:r>
    </w:p>
    <w:p>
      <w:pPr>
        <w:pStyle w:val="13"/>
        <w:ind w:firstLine="560"/>
      </w:pPr>
      <w:r>
        <w:rPr>
          <w:rFonts w:hint="eastAsia"/>
        </w:rPr>
        <w:t>念佛，适宜小声念，默念，不可一味的大声用力念。否则必然导致受病。应当静心清净地念，不要著急地念。欲火消除，眼睛明亮，就是消火明眼的妙法。你皈依佛法僧三宝，想为父母求长寿，应当志诚念佛，或者念佛经。怎么能够去求灶王，念《灶王经》。灶王是神，距离玉皇大帝还远得很。玉皇大帝距离罗汉，还远得很。罗汉距离佛陀，还远得很。你真是糊涂虫，不念佛号为父母求寿，而念《灶王经》，布施《灶王经》。《灶王经》，是流俗之人所伪造的经。身为佛弟子念这种伪造的经，就是邪见。然而你因为是诚心，也不能说没有功德，不过就像露水一样。念佛功德，就如同大江大海。你不知道念佛，也真是可怜可悯。我老了，视力精神都不济，以后永远不许来信，来了决定不回复，请慧察。《一函遍复》，应当详看，依照而行，那么功德就很大了。</w:t>
      </w:r>
    </w:p>
    <w:p>
      <w:pPr>
        <w:pStyle w:val="13"/>
        <w:ind w:firstLine="560"/>
      </w:pPr>
      <w:r>
        <w:rPr>
          <w:rFonts w:hint="eastAsia"/>
        </w:rPr>
        <w:br w:type="page"/>
      </w:r>
    </w:p>
    <w:p>
      <w:pPr>
        <w:pStyle w:val="14"/>
      </w:pPr>
      <w:r>
        <w:t>复傅慧江居士书</w:t>
      </w:r>
    </w:p>
    <w:p>
      <w:pPr>
        <w:pStyle w:val="13"/>
        <w:ind w:firstLine="560"/>
      </w:pPr>
      <w:r>
        <w:t>接手书，见玉师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肖相，不胜今昔</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之感。光老矣，目力不给。所作颂</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义意不周，字迹无状，但抒我诚而已。以后无要事，勿来信。学佛之人作医师，凡遇重病，均当以消除宿业为主。令彼吃素念佛及念观音。该好则决定速好，寿尽则决定善终。不至求生不得，求死不得也。余详一函遍复。</w:t>
      </w:r>
    </w:p>
    <w:p>
      <w:pPr>
        <w:pStyle w:val="15"/>
        <w:ind w:firstLine="561"/>
      </w:pPr>
      <w:r>
        <w:rPr>
          <w:rFonts w:hint="eastAsia"/>
        </w:rPr>
        <w:t>【研读】</w:t>
      </w:r>
    </w:p>
    <w:p>
      <w:pPr>
        <w:pStyle w:val="13"/>
        <w:ind w:firstLine="560"/>
      </w:pPr>
      <w:r>
        <w:rPr>
          <w:rFonts w:hint="eastAsia"/>
        </w:rPr>
        <w:t>接到你的信，见到玉嵀法师的肖像，不禁回想到过去，真是时光飞逝啊！我老了，视力不好。所作的颂文，意义不周全，字迹没有什么好的样子，只是抒发我的一点诚心而已。以后没有要紧的事，不要来信。学佛的人作医师，凡是遇到重病，都应当以消除宿业为主。令他吃素念佛以及念观音圣号。该好的，决定迅速好，寿命尽了，就决定善终。不至于求生不得，求死不得。其余详看《一函遍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玉嵀大师，乃光五十年前之同学。其性情质直而谦和，其修持切实而诚恪。不为住持，不收徒众，与光相埒。注重持律与念佛，故晚年多刻律宗之著作。盖欲坚其基址，冀来哲同生极乐。幸师已归安养，愧光犹在此世受惊噩。愿师祈佛垂接引，庶可同随如来学。---《题玉嵀大师心迹颂》</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【今昔】现在与过去。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似指第三卷中的《题玉嵀大师心迹颂》，但并非颂文，见上注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据《圆瑛大师文集》，有《傅慧江居士书华严经序》：“爰有居士傅慧江，宿植德本，喜读活人之书，医术名家，素具回天之力。凡遇贫病人，不取医金，于是求者日众，操劳过度，致损目光，就诊专科，未复原状。嗣乃皈依佛教，净业精修，书写华严，遂感病缘速离，色身日健，始终一如，闲忙不辍，一部既毕，续书二部，更发弘愿，广行惠施，在京创办大悲会，集合同志捐资赈贫苦之家，周给财物，每月满一千余户。善名既著，求赈益多，信誉既彰，施舍日广。乃于财施之余，思行法施。遂于去秋宏开法会百日，延余讲演大佛顶首楞严经于白下，各界所沾法益，无非居士心力愿力之所成就也。法会圆满，将所书华严送阅，字灿珠玑，光华夺目，讵非佛力法力心力所致欤！不禁乐为之颂。”</w:t>
      </w:r>
    </w:p>
    <w:p>
      <w:pPr>
        <w:pStyle w:val="13"/>
        <w:ind w:firstLine="560"/>
      </w:pPr>
      <w:r>
        <w:rPr>
          <w:rFonts w:hint="eastAsia"/>
        </w:rPr>
        <w:br w:type="page"/>
      </w:r>
    </w:p>
    <w:p>
      <w:pPr>
        <w:pStyle w:val="14"/>
      </w:pPr>
      <w:r>
        <w:t>复杨慎予居士书</w:t>
      </w:r>
    </w:p>
    <w:p>
      <w:pPr>
        <w:pStyle w:val="13"/>
        <w:ind w:firstLine="560"/>
      </w:pPr>
      <w:r>
        <w:t>手书备悉。汝父临终景象尚好，当常为念佛。祈其未往生即得往生，已往生则高升莲品。至于汝之多年荒唐，不生信念，为汝之宿业。亦汝父母于幼时，未能在伦理因果上，著实教诲耳。中也养不中，才也养不才，故人乐有贤父兄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今幸知非改过，亦是宿世善根。当于儿女分上务尽为父之职。则子子孙孙，贤贤相袭，无此种险途陷溺矣。所言礼拜种种震动，及黑暗中精光流露，皆提神过度所致。以后礼诵，但志诚恳切而已，不必过为提神。宜心常向下想，或想在莲华座上坐。而只想所坐莲华，绝不计及自己之身在莲华上。久之此种虚浮习气，消灭无有。以此种现相，多半属躁妄所致，尚未用工，即欲成就。不知好歹者认做工夫，则著魔发狂矣。然好境界亦不生喜，恶境界亦不生怖。怖则邪必乘之，喜则必先失正。汝乃轻狂小子，今日故有此相。合目亦是致病之本，以后但不他视，切勿合目。平常念佛，决不可过为太急，急则伤气，伤气则或致震动。亦不可过慢，过慢气接不住，亦致伤气。行愿品，普门品，金刚经，均宜受持。或日各持一遍，或日持一种，相间轮流。楞严咒，学否均随意。须知无论诵经持咒，均以恭敬至诚为主。均以普为四恩三有，法界众生，回向西方，则其利大矣。若世间无知之人，事事为己，则其利益随心力而下劣矣。譬如一灯，燃百千灯，其灯光明了无减损。若不相燃，其光亦不增大与久。回向时当知此意。不但为自己父母恩人如是，即怨家亦如是。方能上契佛心，下结众缘而解众怨。汝母能吃素否，切勿以血肉奉亲，为尽孝。割他人之股以行孝，是名大逆，况杀命乎。自己亦应戒杀吃素。若谓在商场中诸凡不便，此系口腹</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心未忘。若不图美味，则青菜咸莱一二种，彼岂不许汝办。所言妄语，不得一概。若无关紧要，则尚无大过。若有关系，致人误事，则断断不可。重者既不行，轻者又何为而特行乎。故知名之曰妄，完全是从妄心中发出故也。汝欲皈依，今为汝取法名为宗慎。慎即存养省察克念之谓。昔之罔念作狂，今岂不能克念作圣乎。圣狂之心体相同，圣狂之心相心用，天渊悬殊。所以说惟圣罔念作狂，惟狂克念作圣。孟子谓人皆可以为尧舜，以尧舜之所以为尧舜，孝弟而已。佛言一切众生，皆当作佛。譬如一张素纸，画个如来，就是如来。画个乞儿，就是乞儿。当慎之于初，则不至上辜佛化，下负己灵矣。近世危险万状，当劝家人念佛并念观音，以作预防之计。至于汝母，当力劝专修净业，求生西方也。光老矣，精神不给，不得常来信。常看文钞，嘉言录，则用不著写信请开示。然此但约修净土说。若妄想心死不下，要做一个大通家，想于人前宣表自己智识，则专随一法师，尚不能满意，况此数本书乎。窃恐大通家做不到，并愚夫妇之修持亦废之，则其结果，有不堪设想者，切宜慎之。</w:t>
      </w:r>
    </w:p>
    <w:p>
      <w:pPr>
        <w:pStyle w:val="15"/>
        <w:ind w:firstLine="561"/>
      </w:pPr>
      <w:r>
        <w:rPr>
          <w:rFonts w:hint="eastAsia"/>
        </w:rPr>
        <w:t>【研读】</w:t>
      </w:r>
    </w:p>
    <w:p>
      <w:pPr>
        <w:pStyle w:val="13"/>
        <w:ind w:firstLine="560"/>
      </w:pPr>
      <w:r>
        <w:rPr>
          <w:rFonts w:hint="eastAsia"/>
        </w:rPr>
        <w:t>来信尽知。你父亲临终的景象还好，应当常常为他念佛。祈求父亲没有往生，立即得以往生；已经往生，就高升莲品。至于你多年的荒唐，不能生起坚定的信念，这是你的宿业。也是你父母在幼年时，没能在伦理因果上，著实教诲你罢了。孟子说：“品德修养好的人教育熏陶品德修养不好的人；有才能的人教育熏陶没有才能的人，所以人人都乐于有好的父亲和兄长。”如今你幸亏知道不对，改正过错，也是宿世的善根。应当在儿女的分上，务必尽到做父亲的职责。那么子子孙孙，贤良与贤良互相沿袭，就没有这种危险路途的陷溺了。所说的，礼拜时种种震动，以及黑暗中精光流露，都是提神过度所导致。以后礼拜念诵，只要志诚恳切，就可以了，不必过份的提神。应该将心常常向下想，或者想自己在莲华座上坐着。而只想所坐的莲华，绝对不想到自己的身体在莲华上。久而久之，这种虚浮的习气，消灭无有。因为这种现相，多半属于急躁轻率所导致，还没有用功，就想要成就。不知好歹的人，认做是功夫，就会著魔发狂了。然而好境界也不生欢喜，恶境界也不生恐怖。生恐怖心，邪魔必定乘机而入；生欢喜心，就必定先失去端正之心。你是个轻狂的小子，今天所以有这些相状。闭眼也是致病的根本，以后只要不看别处，千万不要合眼。平常念佛，决定不可以过份太急，太急就会伤气，伤气或者导致震动。也不可以太慢，太慢，气就接不上来，也导致伤气。《行愿品》、《普门品》、《金刚经》，都应该受持。或者每天各持一遍，或者每天受持一种，互相轮流诵持。楞严咒，学不学都随你的心意。必须知道无论诵经持咒，都以恭敬至诚为主。都要普为四恩三有，法界众生，回向西方，那么这个利益就大了。像世间无知的人，事事为了自己，那么这个利益，就随心力而下劣了。譬如一盏灯，燃起百千灯，这一盏灯的光明没有减损。如果不互相点燃其它灯，这盏灯的光明也不会增大与长久。回向时，应当知道这个意思。不但为自己父母恩人是如此，即使怨家也是如此。方才能够向上契合佛心，向下结众生缘而解除众生怨。你母亲能不能吃素？千万不要用血肉来奉养亲人，认为是尽孝。割他人的大腿肉来行孝，这名为大逆，何况是杀害众生命呢？自己也应该戒杀吃素。如果认为在商场中，有诸多的不便，这是贪吃的心没有忘记。如果不贪图美味，那么一二种青菜咸莱，他人岂能不允许你置办的。</w:t>
      </w:r>
    </w:p>
    <w:p>
      <w:pPr>
        <w:pStyle w:val="13"/>
        <w:ind w:firstLine="560"/>
      </w:pPr>
      <w:r>
        <w:rPr>
          <w:rFonts w:hint="eastAsia"/>
        </w:rPr>
        <w:t>所说妄语这件事，不得一概而论。如果是无关紧要的事，还没有大过失。如果是有关系的妄语，导致他人误事，就断断不可以。重的妄语，既然不说，轻的妄语，又何必要特别说呢？所以知道，名为妄语，完全是从妄心中发出的缘故。你想要皈依，现今为你取法名为宗慎。慎：就是存心养性，自我反省，克服邪念的意思。过去亡失善念，成为昏愚之人，如今难道不能克服邪念，成为圣人吗？圣人狂人的心体相同，圣人狂人的心相、心用，就天地悬殊了。所以说：通明心中，亡失善念，就成为昏愚；昏愚之人，克服邪念，就成为圣人。孟子说：人人都可以成为尧舜，因为尧舜之所以成为尧舜，只是因为孝弟而已。佛说：一切众生，皆当作佛。譬如一张白色的纸，画个如来，就是如来。画个乞丐，就是乞丐。应当谨慎在最初一念，就不至于向上辜负佛陀的教化，向下辜负自己的性灵啊！近来的世道，危险万分，应当劝家人念佛，以及念观音圣号，作为预防之计。至于你母亲，应当极力劝她专修净业，求生西方。我老了，精神不济，不得常来信。常看《文钞》、《嘉言录》，就用不著写信请开示。然而这只是约着修持净土来说。如果妄想心不死，放不下，想要做一个大通家，想在人前宣表自己的智慧见识，那么专门跟随一位法师，还不能满意，何况这几本书呢？我恐怕你是大通家做不到，连普通百姓的修持也荒废了，那么这个结果，就不堪设想了，千万要慎重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孟子曰：“中也养不中，才也养不才，故人乐有贤父兄也。如中也弃不中，才也弃不才，则贤不肖之相去，其间不能以寸。”　中：指无过无不及的中庸之道，代指品德好的人。　孟子说：“品德修养好的人教育熏陶品德修养不好的人；有才能的人教育熏陶没有才能的人，所以人人都乐于有好的父亲和兄长。如果品德修养好的人抛弃品德修养不好的人；有才能的人抛弃没有才能的人，那么，所谓好与不好之间的差别，也就相近得不能用寸来计量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【口腹】口和腹，多指饮食。吃喝。</w:t>
      </w:r>
    </w:p>
    <w:p>
      <w:pPr>
        <w:pStyle w:val="13"/>
        <w:ind w:firstLine="560"/>
      </w:pPr>
      <w:r>
        <w:rPr>
          <w:rFonts w:hint="eastAsia"/>
        </w:rPr>
        <w:br w:type="page"/>
      </w:r>
    </w:p>
    <w:p>
      <w:pPr>
        <w:pStyle w:val="14"/>
      </w:pPr>
      <w:r>
        <w:t>复（了凡，冶公）二居士书</w:t>
      </w:r>
    </w:p>
    <w:p>
      <w:pPr>
        <w:pStyle w:val="13"/>
        <w:ind w:firstLine="560"/>
      </w:pPr>
      <w:r>
        <w:t>手书及玉嵀师传，备悉。传文叙事颇繁，然均无所妨碍。唯天朗及魔王外道，创立六部禅者，将此人列之传中。不知者或致以六部禅为高妙，此人禅气尚不知。若知，何参透第一，又须二三四五至六乎。一段以智者暗况，一段以永明明说，以凡滥圣，其罪非小。光恐无知之人，各各效尤，则佛法由此而灭矣。不得不与汝说明。光一生不妄誉人，亦极恶人妄誉己。汝誉玉师作如此说，是率学佛之人作伪也，可不慎哉。如此报玉师恩，玉师有知，当即痛哭流涕矣。光已七十九，过二十日即八十，死或在年内，或尚要受几年罪。光死只许你们认真以净土法门自利利他。若为光作赞传诔等，传送遐迩，乃系光之怨家。光一生不受人之虚誉，以死而无知而虚誉之，是为欺心。光只要弥陀慈父肯垂怜，此外一不愿闻也。</w:t>
      </w:r>
    </w:p>
    <w:p>
      <w:pPr>
        <w:pStyle w:val="15"/>
        <w:ind w:firstLine="561"/>
      </w:pPr>
      <w:r>
        <w:rPr>
          <w:rFonts w:hint="eastAsia"/>
        </w:rPr>
        <w:t>【研读】</w:t>
      </w:r>
    </w:p>
    <w:p>
      <w:pPr>
        <w:pStyle w:val="13"/>
        <w:ind w:firstLine="560"/>
      </w:pPr>
      <w:r>
        <w:rPr>
          <w:rFonts w:hint="eastAsia"/>
        </w:rPr>
        <w:t>你的信以及《玉嵀法师传》，尽知。传文叙事比较繁多，然而都没什么妨碍。唯有“天朗及魔王外道，创立六部禅”这一段，将这个人列到传文中。不知道的人，或许会认为六部禅很高妙，这个人连禅气尚且不知道。如果知道，为什么参透第一关，又必须二、三、四、五至六关呢？一段以智者大师暗比玉嵀法师，一段明说，玉嵀大师是永明大师的后身，以凡夫僭滥圣人，这个罪过不小。我恐怕无知的人，各各效仿，那么佛法由此而毁灭。不得不对你说明白。我一生不随便赞誉他人，也很厌恶他人随便赞誉自己。你赞誉玉嵀法师，作如此说（比智者大师、为永明大师后身等），是率领学佛之人作假，可不是要慎重吗？如此报答玉嵀法师的恩德，玉嵀法师亡灵有知，应当立即痛哭流涕啊！我已经七十九岁了，过二十天，就八十岁，或在年内，就会死去，或者还要受几年罪。我死了，只许你们认真以净土法门，自利利他。如果为我作赞颂、传记、诔文等，传送到远近，这是我的怨家。我一生不受他人的虚名赞美，以死后无知觉而来虚赞称美，这是你们自己欺骗自己。我只要阿弥陀佛慈父肯垂怜，除此之外，一概不愿听闻。</w:t>
      </w:r>
    </w:p>
    <w:p>
      <w:pPr>
        <w:pStyle w:val="13"/>
        <w:ind w:firstLine="560"/>
      </w:pPr>
      <w:r>
        <w:rPr>
          <w:rFonts w:hint="eastAsia"/>
        </w:rPr>
        <w:br w:type="page"/>
      </w:r>
    </w:p>
    <w:p>
      <w:pPr>
        <w:pStyle w:val="14"/>
      </w:pPr>
      <w:r>
        <w:t>复熊赫居士书</w:t>
      </w:r>
    </w:p>
    <w:p>
      <w:pPr>
        <w:pStyle w:val="13"/>
        <w:ind w:firstLine="560"/>
      </w:pPr>
      <w:r>
        <w:t>过去先亡，日为念佛，求佛接引往生即已。不必取法名。五戒，当按文钞第一册，与徐福贤女士书所说之法，佛前礼拜自誓受。所搭之衣，按律是五条直条，名缦衣，无一长一短之横纹。今人多不依法，或搭一长一短之五衣，或搭二长一短之七衣，皆为违律。在家人即依法缦衣，亦只礼拜持诵敬礼三宝时可搭，不宜常搭。出家人从前五衣，系窄短的，如一条大毛巾，常不离身，故名作务衣。今之五衣，与七衣同长大，做事则不能搭。此古今之殊制也。现在无论何人，均当专修净业，一心念佛，求生西方。近以战事剧烈，当多念观世音菩萨。今附普劝念观音文一张，祈与一切人说之。光老矣，目力精神均不给，兼以日念佛念观音及大悲咒，为祝国祝民荐亡等，故无暇多说。</w:t>
      </w:r>
    </w:p>
    <w:p>
      <w:pPr>
        <w:pStyle w:val="15"/>
        <w:ind w:firstLine="561"/>
      </w:pPr>
      <w:r>
        <w:rPr>
          <w:rFonts w:hint="eastAsia"/>
        </w:rPr>
        <w:t>【研读】</w:t>
      </w:r>
    </w:p>
    <w:p>
      <w:pPr>
        <w:pStyle w:val="13"/>
        <w:ind w:firstLine="560"/>
      </w:pPr>
      <w:r>
        <w:rPr>
          <w:rFonts w:hint="eastAsia"/>
        </w:rPr>
        <w:t>过去的先人亡灵，每天为他们念佛，求佛接引他们往生，就可以了。不必再取法名。五戒，应当按照《文钞》第一册，“与徐福贤女士书”中所说的办法，在佛前礼拜，自誓受戒。所搭的衣，按律制是五条直条，名为缦衣，没有一长一短的横纹。现今人的大多不依戒法，或者搭一长一短的五衣，或者搭二长一短的七衣，都是违背戒律。在家人即使依法搭缦衣，也只在礼拜、持诵、敬礼三宝的时候可以搭，不适宜常搭。出家人从前的五衣，是比较窄短的，如同一条大毛巾，常不离身，所以名为作务衣。现今的五衣，与七衣相同的长短大小，做事情的时候，就不能披搭了。这是古今的不同的律制。现在无论什么人，都应当专修净业，一心念佛，求生西方。近来因为战事剧烈，应当多念观世音菩萨。今附上“普劝念观音文”一张，请对一切人讲说。我老了，视力精神都不济，加上每天念佛、念观音以及大悲咒，为祝祷国家人民、超荐亡人等事，所以没空多说。</w:t>
      </w:r>
    </w:p>
    <w:p>
      <w:pPr>
        <w:pStyle w:val="13"/>
        <w:ind w:firstLine="560"/>
      </w:pPr>
      <w:r>
        <w:rPr>
          <w:rFonts w:hint="eastAsia"/>
        </w:rPr>
        <w:br w:type="page"/>
      </w:r>
    </w:p>
    <w:p>
      <w:pPr>
        <w:pStyle w:val="14"/>
      </w:pPr>
      <w:r>
        <w:t>复宗愿居士书</w:t>
      </w:r>
    </w:p>
    <w:p>
      <w:pPr>
        <w:pStyle w:val="13"/>
        <w:ind w:firstLine="560"/>
      </w:pPr>
      <w:r>
        <w:t>所记令妻临终种种景象，足见助念一法，利益大矣。然既知助念之利益，可不于平时普劝一切人念佛求生西方乎。汝所说若无粉饰，则决定往生。至于品位，以素无正信，临终未曾发大菩提心，则当在下品。且勿谓观无量寿佛经所说，下品皆是造业众生。彼平素恶人念佛，则是谤佛谤法谤僧。屡劝不信，则身口意均系谤三宝者。及临终怕死，闻生西方之利益，始生信，决定在下品中。然生下品，比生天作天帝天王，尚高超无量无边倍。业已超凡入圣，又何歉乎。今人多喜虚张，此事切不可作假。作假于亡人有损，于自己有以凡滥圣之罪。当以此语转告社友，务修实行，是真佛子。否则便是魔眷。痨病多由平素滥行房事所得，以致短命而死。然于死时得生信心及助念力，乃以业因缘成善因缘也。今将寿康宝鉴，饬终津梁，了凡四训，净土圣贤录，各寄一部，并求子疏，求子三要，祈详阅之。庶不致后来儿女，遭此惨死矣。</w:t>
      </w:r>
    </w:p>
    <w:p>
      <w:pPr>
        <w:pStyle w:val="15"/>
        <w:ind w:firstLine="561"/>
      </w:pPr>
      <w:r>
        <w:rPr>
          <w:rFonts w:hint="eastAsia"/>
        </w:rPr>
        <w:t>【研读】</w:t>
      </w:r>
    </w:p>
    <w:p>
      <w:pPr>
        <w:pStyle w:val="13"/>
        <w:ind w:firstLine="560"/>
      </w:pPr>
      <w:r>
        <w:rPr>
          <w:rFonts w:hint="eastAsia"/>
        </w:rPr>
        <w:t>所记载你妻子临终的种种景象，足以见到助念这个办法，利益很大。然而既然知道助念的利益，可不是要在平时，普劝一切人，念佛求生西方吗？你所说的，如果没有粉饰妄造，那么决定往生。至于往生的品位，因为平时没有正信，临终时，没有发起大菩提心，应当在下品。暂且不要说，《观无量寿佛经》中所说，下品都是造业众生。她平时讨恶他人念佛，就是谤佛、谤法、谤僧。多次劝她，还不相信，那么身口意三业，都是诽谤三宝。到了临终怕死，听到往生西方的利益，才开始生信，决定生在下品中。然而生到下品，比生天作天帝天王，还高超无量无边倍。已经超凡入圣了，又有什么欠缺的呢？现今的人大多喜欢虚张夸大，这件事千万不可以作假。作假对于亡人有损害，对于自己，有以凡滥圣的罪过。应当将这个话，转告社友，务必修持真实行，才是真佛子。否则就是魔眷属。痨病大多由于平时滥行房事所得，以致短命而死。然而在死的时候，得以生起信心以及助念之力，这是以罪业因缘成为善法因缘。今将《寿康宝鉴》、《饬终津梁》、《了凡四训》、《净土圣贤录》，各寄一部，以及《求子疏》、《求子三要》，请详细阅读。才不致于使后来的儿女，遭到因淫欲导致的惨死。</w:t>
      </w:r>
    </w:p>
    <w:p>
      <w:pPr>
        <w:pStyle w:val="13"/>
        <w:ind w:firstLine="560"/>
      </w:pPr>
      <w:r>
        <w:rPr>
          <w:rFonts w:hint="eastAsia"/>
        </w:rPr>
        <w:br w:type="page"/>
      </w:r>
    </w:p>
    <w:p>
      <w:pPr>
        <w:pStyle w:val="14"/>
      </w:pPr>
      <w:r>
        <w:t>复罗铿</w:t>
      </w:r>
      <w:r>
        <w:rPr>
          <w:rFonts w:hint="eastAsia"/>
        </w:rPr>
        <w:t>（kēnɡ）</w:t>
      </w:r>
      <w:r>
        <w:t>端居士书一</w:t>
      </w:r>
    </w:p>
    <w:p>
      <w:pPr>
        <w:pStyle w:val="13"/>
        <w:ind w:firstLine="560"/>
      </w:pPr>
      <w:r>
        <w:t>金刚经宗泐</w:t>
      </w:r>
      <w:r>
        <w:rPr>
          <w:rFonts w:hint="eastAsia"/>
        </w:rPr>
        <w:t>（lè）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本，颇稳妥。石天基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本，自诩甚好，实则违经义处，不一而足</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心经南京有五家注一本，可以令一切人看。请金刚经注者，唯欲解义也，金刚经之义，非至诚受持读诵，纵令解了文义，亦如云雾遮日，莫见真相。奈世人只知解义为贵，不知真益在恭敬专精受持中也。彼十七人同愿皈依，今为各取法名，列于名单。当与彼等说，既发心皈依，须依佛法修持。凡外道之炼丹运气等法，当屏弃之。若犹依彼外道之法修习，则成佛教罪人。譬如国民投彼寇盗。炼丹运气，非无好处，乃养身之法耳。彼等谓此为佛法真传，反谓佛法不如彼法，是以无知之人，便认外道炼丹运气为佛法。误人之罪，实超过养身之好处百千万倍。故不得不为说破，免彼等以好心而得谤法坏法之果也。现今人民皆在水深火热中，当以念佛念观音为预防之策。令严之为人，于末世洵不多见，足以风世</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。郭智勖之纪略，当为笔削</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，以光文行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。但近今颇烦琐，不暇及，待后有暇，为之属笔</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。人子扬亲之德，须注重躬行。自己果能立德行仁，则人自尊其亲为懿德之士。否则人必谓懿德之士，当有令嗣</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，子既不似，意者或有隐恶故致然也。所谓荣亲，唯在自己躬行。不在文字语言。然无文字语言，则莫能令人兴起。故光亦允与汝父作纪念耳。宜以此教一切为人子者，则利益大矣。</w:t>
      </w:r>
    </w:p>
    <w:p>
      <w:pPr>
        <w:pStyle w:val="13"/>
        <w:ind w:firstLine="560"/>
      </w:pPr>
      <w:r>
        <w:t>蒙山照文念，并无甚秘密。至于结印，丛林中亦是敷演，实未按实义结也。故不必结印。</w:t>
      </w:r>
    </w:p>
    <w:p>
      <w:pPr>
        <w:pStyle w:val="15"/>
        <w:ind w:firstLine="561"/>
      </w:pPr>
      <w:r>
        <w:rPr>
          <w:rFonts w:hint="eastAsia"/>
        </w:rPr>
        <w:t>【研读】</w:t>
      </w:r>
    </w:p>
    <w:p>
      <w:pPr>
        <w:pStyle w:val="13"/>
        <w:ind w:firstLine="560"/>
      </w:pPr>
      <w:r>
        <w:rPr>
          <w:rFonts w:hint="eastAsia"/>
        </w:rPr>
        <w:t>《金刚经》宗泐法师的注解本，比较稳妥。石天基的注解本，自夸很好，实际违背经义的地方，不止一处，而是很多。《心经》南京金陵刻经处有《般若心经五家注》一本，可以令一切人看。请《金刚经》注解，只是想要理解文义，《金刚经》的义理，不是至诚受持读诵，纵然是理解文义，也如同云雾遮日，不见真相。怎奈世人只知理解义理，就是宝贵，不知道真的利益是在恭敬专精受持当中啊！他们十七个人，共同发愿皈依，现今为他们各自取法名，列出名单。应当对他们说，既然发心皈依，必须依照佛法来修持。凡是外道炼丹运气等方法，应当屏弃不理。如果还依着外道的方法修习，就成为佛教的罪人。譬如国民投靠敌人强盗。炼丹运气，不是没有好处，只是养身的方法罢了。他们认为这是佛法的真传，反而认为，佛法不如他们的法，所以无知的人，便认为外道炼丹运气就是佛法。误导他人的罪过，实在超过养身好处的百千万倍。所以不得不为你说破，免得他们以好心，而得到谤法坏法的果报。现今的人民都在水深火热中，应当以念佛、念观音圣号，作为预防之策。你父亲的为人，在末世实在不多见，足以劝勉世人。郭智勖的《纪略》，应当为之删改订正，以光耀文章与德行。但最近比较烦琐，没空顾及这件事，等到以后有空，再为之执笔。为人之子，颂扬父母亲的德行，必须注重在自己的亲身实践。自己果真能够立德业，行仁义，那么他人自然尊敬你的父母亲是美德之士。否则，他人必定认为美德之士，应当会有才德美好的儿子，儿子既然不像父母有美德，他们心里就认为，或许有隐藏恶事的缘故导致如此。所谓荣耀双亲，只在自己的立身行事上。不在文字语言上。然而没有文字语言，也不能令人感动奋起。所以我也答应给你父亲作纪念之文。应该试着以此教导一切为人之子的人，那么利益就很大了。</w:t>
      </w:r>
    </w:p>
    <w:p>
      <w:pPr>
        <w:pStyle w:val="13"/>
        <w:ind w:firstLine="560"/>
      </w:pPr>
      <w:r>
        <w:rPr>
          <w:rFonts w:hint="eastAsia"/>
        </w:rPr>
        <w:t>蒙山照着文来念，并没有什么秘密。至于结手印，丛林中也只是表演，实际没有按照实义来结。所以不必结手印。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【宗泐】（</w:t>
      </w:r>
      <w:r>
        <w:t>1318</w:t>
      </w:r>
      <w:r>
        <w:rPr>
          <w:rFonts w:hint="eastAsia"/>
        </w:rPr>
        <w:t>～</w:t>
      </w:r>
      <w:r>
        <w:t>1391</w:t>
      </w:r>
      <w:r>
        <w:rPr>
          <w:rFonts w:hint="eastAsia"/>
        </w:rPr>
        <w:t>）明初临济宗僧。台州（浙江临海）人，俗姓周。字季潭。号全室。性厌俗荣。八岁，就杭州净慈寺笑隐大欣学法，十四岁剃度，二十岁受具足戒。大欣于金陵龙翔集庆寺（天界寺）开山时，师随行之，参谒径山元叟，遂掌记室之职。初主水西寺，后移住中天竺、双径等寺。明初，蒙诏住天界寺，奉敕与如玘撰楞伽经注解四卷、般若心经注解及金刚般若经注解各一卷，并点检大藏经，制作赞佛乐章等。</w:t>
      </w:r>
    </w:p>
    <w:p>
      <w:pPr>
        <w:pStyle w:val="13"/>
        <w:ind w:firstLine="560"/>
      </w:pPr>
      <w:r>
        <w:rPr>
          <w:rFonts w:hint="eastAsia"/>
        </w:rPr>
        <w:t>洪武十年（</w:t>
      </w:r>
      <w:r>
        <w:t>1377</w:t>
      </w:r>
      <w:r>
        <w:rPr>
          <w:rFonts w:hint="eastAsia"/>
        </w:rPr>
        <w:t>），求法西域，得庄严宝王经及文殊经等。十五年归朝，任同年所创设之僧禄司右善世，掌理天下之僧教。以受朝臣嫉害，乃建圆通庵隐退。二十四年示寂于江浦石佛寺，世寿七十四。著作除上述者外，尚有全室外集一卷、全室稿一卷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【石成金】字天基，号惺斋，清代扬州人，大约出生于顺治十六年（</w:t>
      </w:r>
      <w:r>
        <w:t xml:space="preserve">1 6 5 9 </w:t>
      </w:r>
      <w:r>
        <w:rPr>
          <w:rFonts w:hint="eastAsia"/>
        </w:rPr>
        <w:t>），乾隆初去世，活了八十多岁。出身望族，天资聪颖，既有读书科考，出仕为官的经历，又与僧道交游，谙熟儒、释、道，加之他以著述为业，一生笔耕不辍，因此有大量通俗著作留世。有《金刚经注》一卷。</w:t>
      </w:r>
    </w:p>
    <w:p>
      <w:pPr>
        <w:pStyle w:val="13"/>
        <w:ind w:firstLine="560"/>
      </w:pPr>
      <w:bookmarkStart w:id="10" w:name="baidusnap1"/>
      <w:bookmarkEnd w:id="10"/>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【不一而足】</w:t>
      </w:r>
      <w:r>
        <w:t xml:space="preserve"> </w:t>
      </w:r>
      <w:r>
        <w:rPr>
          <w:rFonts w:hint="eastAsia"/>
        </w:rPr>
        <w:t>足：充足，足够。不止一种或一次，而是很多。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【风世】谓劝勉世人。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【笔削】指著述。笔，书写记录；削，删改时用刀削刮简牍。谓对作品删改订正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【文行】文章与德行。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【属笔】谓执笔撰写。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【令嗣】</w:t>
      </w:r>
      <w:r>
        <w:t>1.</w:t>
      </w:r>
      <w:r>
        <w:rPr>
          <w:rFonts w:hint="eastAsia"/>
        </w:rPr>
        <w:t>指才德美好的儿子。</w:t>
      </w:r>
      <w:r>
        <w:t>2.</w:t>
      </w:r>
      <w:r>
        <w:rPr>
          <w:rFonts w:hint="eastAsia"/>
        </w:rPr>
        <w:t>用为称对方儿子的敬词。</w:t>
      </w:r>
    </w:p>
    <w:p>
      <w:pPr>
        <w:pStyle w:val="13"/>
        <w:ind w:firstLine="560"/>
      </w:pPr>
      <w:r>
        <w:rPr>
          <w:rFonts w:hint="eastAsia"/>
        </w:rPr>
        <w:br w:type="page"/>
      </w:r>
    </w:p>
    <w:p>
      <w:pPr>
        <w:pStyle w:val="14"/>
      </w:pPr>
      <w:r>
        <w:t>复罗铿端居士书二</w:t>
      </w:r>
    </w:p>
    <w:p>
      <w:pPr>
        <w:pStyle w:val="13"/>
        <w:ind w:firstLine="560"/>
      </w:pPr>
      <w:r>
        <w:t>受戒一事，当以至诚忏悔为主。佛前自受，光代为证明。然其要，在于起心动念处省察。能如是省察，自可诸恶莫作，众善奉行。倘不在此处省察，则虽受戒而仍是常犯戒者。八月间各书，当可逐渐寄来。现今世道人心，陷溺已极。非认真提倡因果报应，及家庭教育，决无实益。家庭教育，尤须注重因果报应。此圣贤佛菩萨平治天下度脱众生之大权也。当今修持，唯净业最为第一。切勿闻禅之奥妙，教之渊深，密之奇特，而为之转移。令如来普度众生之道，因此见异思迁而失之。致自己仍然在此娑婆世界，作生死轮回中人，可悲可痛。必专修净行，即生了办，庶可不虚此生此遇矣。打七一事，宜依禅门日诵之章程，节其繁文，专注念佛，则利益大矣。八关斋，以过中不食为体。今人体弱多病，而且打七念佛，乃精进行道，非息心坐禅者可比，似不必执著。否则或恐受病。又南方打七，吃点心度数过多。不但不能心归一致，且令食不易消。当以多食为戒，两粥两饭斯可矣。所言先日持八关斋，亦非确论。先日持，岂七中不宜持乎。须知念佛一法，事理甚深。吾人量力而为，不须强人以难，致人无奋发之思，则为得之。天下事，理有定而法随机，目可更而纲不改，乃可望其有成焉。墨守成规，妄立新章，皆难收效。祈善裁度之，庶可亲获三昧矣。</w:t>
      </w:r>
    </w:p>
    <w:p>
      <w:pPr>
        <w:pStyle w:val="15"/>
        <w:ind w:firstLine="561"/>
      </w:pPr>
      <w:r>
        <w:rPr>
          <w:rFonts w:hint="eastAsia"/>
        </w:rPr>
        <w:t>【研读】</w:t>
      </w:r>
    </w:p>
    <w:p>
      <w:pPr>
        <w:pStyle w:val="13"/>
        <w:ind w:firstLine="560"/>
      </w:pPr>
      <w:r>
        <w:rPr>
          <w:rFonts w:hint="eastAsia"/>
        </w:rPr>
        <w:t>受戒这件事，应当以至诚忏悔为主。在佛前自誓而受，我代为证明。然而其中的要点，是在起心动念处省察。能够如是省察，自然可以诸恶莫作，众善奉行。倘若不在这个地方省察，那么虽然受戒，而仍然是常常犯戒。八月份各种书籍，应当可以逐渐寄来。现今的世道人心，陷溺到了极点。不是认真提倡因果报应，以及家庭教育，决定没有真实利益。家庭教育，尤其必须注重因果报应。这是圣贤佛菩萨平治天下，度脱众生的大道关健。当今的修持，唯以修持净业，最为第一。千万不要听说禅宗的奥妙，教法的渊深，密宗的奇特，而被它们转移。令如来普度众生的大道，因为见异思迁而丢失。导致自己仍然在这个娑婆世界中，作生死轮回中的人，实在悲伤痛心。必须专修净行，当生了办生死大事，才可以不浪费此生此遇啊！打七这件事，应该依《禅门日诵》的章程，删减其中的繁文，专一注重念佛，那么利益就很大了。八关斋，以过午不食为体。现今的人体弱多病，而且打七念佛，是精进行道，不是静心坐禅的人可以相比，似乎不必执着这些。否则，或许恐怕受病。又者，南方打七，吃点心的次数太多。不但不能心归一致，而且令吃的饮食不容易消化。应当以多吃为戒，两碗粥，两碗饭就可以了。所说的，先一天持八关斋，也不是准确的说法。先一天持八关斋戒，难道打七中，就不应该持八关斋戒吗？必须知道念佛这个法门，事理很深。我们要量力而行，不要强人所难，使人没有奋发的思想，这就对了。天下的事，理有一定而法随机缘，条目可以更新而大纲不可改动，才可以指望有所成就。墨守成规，妄立新章，都很难收到成效。请好好的裁度，才可以亲获念佛三昧啊！</w:t>
      </w:r>
    </w:p>
    <w:p>
      <w:pPr>
        <w:pStyle w:val="13"/>
        <w:ind w:firstLine="560"/>
      </w:pPr>
      <w:r>
        <w:rPr>
          <w:rFonts w:hint="eastAsia"/>
        </w:rPr>
        <w:br w:type="page"/>
      </w:r>
    </w:p>
    <w:p>
      <w:pPr>
        <w:pStyle w:val="14"/>
      </w:pPr>
      <w:r>
        <w:t>复慧清居士书</w:t>
      </w:r>
    </w:p>
    <w:p>
      <w:pPr>
        <w:pStyle w:val="13"/>
        <w:ind w:firstLine="560"/>
      </w:pPr>
      <w:r>
        <w:t>汝年已到古稀，兼以教学为糊口，尚狂心不歇，欲研究楞严禅宗，欲得有禅有净之令名</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汝真可谓不到黄泉不死心者。（世俗云，不到黄河不死心，乃巧以黄河代黄泉耳。若到黄泉，即不肯死心，也只得死心而已。）今之邪知谬见者，遍满世界，谁能有此精神，与伊辩论乎。八识之批判，既知是非，何得复送人乎。今之知识各有所宗，汝且熟阅净土各书，以古为师，庶不致迷。若亲近时髦知识，或有迷而不知其迷者。要解一书，汝尚不满意，谓其学问不及莲池。然古人所证，吾人何敢妄拟。若论要解之义理扼要，实为千古所未有。藏经院有净土十要，宝王论亦在内，何得又谓求之不得。开蒙之注，可有可无。通公之学，乃有通不通处。楞严古注，其多无数，何须看彼开蒙。开蒙亦系钞录前人之文，而彼尚安顿不次第。试看文钞中与万寿寺寂山和尚书，可以意知。欲看楞严大意，须推文句</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，注释详细，则唯指掌</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汝年已近七十，净土法门，尚未明白。痴心妄想，尚欲研究楞严，又欲知禅宗滋味。禅宗滋味，勿道不知，即知亦不名有禅。汝何不看光之净土决疑论，及宗教不宜混滥论乎。汝欲得有禅，必须要做梦，否则不会有禅。心之所在，即在求之不可得处。此于能亲见固为大幸，否则一心念佛，念到极处，自可即知。即不知，得生西方，何愁不知。汝欲人指一定所在，则是痴人胶柱鼓瑟</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也。汝完全无有禅门气分，妄谓古人将心与汝安等语为笼统，不惧堕谤法之罪乎。此系古人用心参究至极，故于一言之下，亲见本来。如人饮水，冷暖自知。汝以卜度思量之心，领会文字皮面，宜其谓笼统不亲切分明也。纯想即飞，谓其上升也。何得妄谓心在顶上，真是外道知见，胡说巴道。感应汇编所引之经，未曾校勘，然大义谓天神鉴察，不相远离，亦不必死执其分寸也。心如止水明镜，约本体而言。明镜非台，则圣凡情尽，能所两亡。汝只作恐人执著，其错奚啻万里。金刚旁注，乃外道所说，汝当作佛法，可叹孰甚。求的即是心，然须识得此心方好。否则不但求的即是心，即放的又何尝不是心。即行杀盗淫的，又何尝不是心。汝可谓多知多解，但于此中，不知何所归趣而得受用耳。汝且死心认真念佛，勿作此种善能分别法义之大通家。则可不虚此生不虚此遇矣。否则生死到来，依旧随业受报。再想遇见净土法门，恐无此侥幸也。</w:t>
      </w:r>
    </w:p>
    <w:p>
      <w:pPr>
        <w:pStyle w:val="15"/>
        <w:ind w:firstLine="561"/>
      </w:pPr>
      <w:r>
        <w:rPr>
          <w:rFonts w:hint="eastAsia"/>
        </w:rPr>
        <w:t>【研读】</w:t>
      </w:r>
    </w:p>
    <w:p>
      <w:pPr>
        <w:pStyle w:val="13"/>
        <w:ind w:firstLine="560"/>
      </w:pPr>
      <w:r>
        <w:rPr>
          <w:rFonts w:hint="eastAsia"/>
        </w:rPr>
        <w:t>你已年近古稀，又以教学为生，还狂心不歇，想要研究《楞严经》禅宗，想要得到有禅有净土的美名，你真可以说是：不到黄泉不死心。（世俗人说：不到黄河不死心，这是巧妙地用黄河代替黄泉罢了。如果到了黄泉，即使不肯死心，也只得死心而已。）今天的邪知谬见，遍满世界，谁能有这个精神，与他们辩论呢？《佛学八识之批评与研究》，既然知道是错的，怎么又拿来送人呢？现今的善知识，各有宗派主旨，你暂且熟读净土各种书籍，以古人为师，才不至于迷惑。如果亲近时髦的知识，或许会有迷惑而不自知的情形。《弥陀要解》这本书，你尚且不满意，认为藕益大师的学问不及莲池大师。然而古人所证悟的境界，我们哪敢随便揣度推测。如果说到《弥陀要解》的义理扼要，实在是千古以来，所未曾有。藏经院有《净土十要》、《念佛三昧宝王论》也在其中，怎么又说：“求之不得”。《楞严开蒙》的注解，可有可无。通智法师的学识，有通与不通的地方。《楞严经》的古注，多的无数，何须看他的《楞严开蒙》。《楞严开蒙》也是钞录前人的注文，而他尚且安顿的不次第。试看《文钞》中“与万寿寺寂山和尚书”，可以知道。想看《楞严经》大意，须推《楞严文句》；注释最详细的，就推《楞严指掌》了。你年纪已近七十，净土法门，还没有弄明白。痴心妄想，还想要研究《楞严经》，又想要知道禅宗滋味。禅宗的滋味，不要说不知道，即使知道，也不名为有禅。你为什么不看看我的《净土决疑论》，以及《宗教不宜混滥论》呢？你想要有禅，必须要做梦，否则不会有禅。心之所在，就在求之不可得处。能够亲见，固然是大幸，否则一心念佛，念到极处，自然可以立即知道。即使不知道，得生西方，何愁不知道。你想要他人指出一定的所在，就是愚痴人胶住调音的弦柱来鼓瑟了。你完全没有禅门的气分，狂妄认为，古人“将心与汝安”等话语为笼统，不惧怕堕入谤法之罪吗？这是古人用心参究到极点，所以在一句话之下，亲见本来面目。如人饮水，冷暖自知。你以卜度思量的分别心，领会文字皮面，适合说这句：“笼统不亲切分明”吗？“纯想即飞”，是说他上升天道。怎么能错误认为，心在顶上，真是外道知见，胡说巴道。</w:t>
      </w:r>
    </w:p>
    <w:p>
      <w:pPr>
        <w:pStyle w:val="13"/>
        <w:ind w:firstLine="560"/>
      </w:pPr>
      <w:r>
        <w:rPr>
          <w:rFonts w:hint="eastAsia"/>
        </w:rPr>
        <w:t>《太上感应汇编》所引的经典，没有经过校勘，然而其中的大义，可说是天神鉴察，没有远离经典中所说，也不必死执其中的细微分寸。心如止水明镜，是约本体而说。明镜非台，是圣人凡夫的情执究尽，能所两两消亡。你只当作恐怕他人执著，其中的错误何只千万里。《金刚旁注》，是外道所说，你当作佛法，还有比这更可叹的吗？求的就是心，然而必须认得这个心，方才好。否则，不但求的即是心，就是放的又何尝不是心。行杀盗淫的，又何尝不是心。你可说是多知多解，但在这当中，不知归向何处而得受用。你暂且死心，认真念佛，不要作这种善能分别法义的大通家。那么就可以不浪费这一生，不浪费这个际遇。否则生死到来，依旧随业受报。再想要遇见净土法门，恐怕没有这个侥幸了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【令名】美好的声誉。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【楞严文句】（书名）明智旭撰，首楞严经文句也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通理】清代僧（1701～1782）河北新河县人。俗姓赵。字达天。幼年出家，跟随显如珍学习经论，二十岁就潭柘山岫云寺德彰受具足戒。通净土教、《法华经》、《楞严经》、南山律等，尤其通晓《华严经》，为清代华严宗中兴之祖。曾在万善、嘉兴、善应、香界、拈花诸山讲经三十余会，弘戒十四期。又登山西五台山万缘庵，讲《报恩经》，感得文殊现身。乾隆十八年（1753），奉命管理僧录司之印务，受赐紫衣。乾隆四十四年，曾与第六世班禅喇嘛论佛法之大义，得喇嘛赠与香帛、曼答等物。后被敕封为阐教禅师。著有《法华指掌疏》、《楞严指掌疏》、《圆觉新义疏》、《金刚经偈》、《心经合释》、《盂兰摘要》、《五教仪增注》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【膠柱鼓瑟】鼓瑟时胶住瑟上的弦柱，就不能调节音的高低。比喻固执拘泥，不知变通。</w:t>
      </w:r>
    </w:p>
    <w:p>
      <w:pPr>
        <w:pStyle w:val="13"/>
        <w:ind w:firstLine="560"/>
      </w:pPr>
      <w:r>
        <w:rPr>
          <w:rFonts w:hint="eastAsia"/>
        </w:rPr>
        <w:br w:type="page"/>
      </w:r>
    </w:p>
    <w:p>
      <w:pPr>
        <w:pStyle w:val="14"/>
      </w:pPr>
      <w:r>
        <w:t>复胡宅梵居士书一</w:t>
      </w:r>
    </w:p>
    <w:p>
      <w:pPr>
        <w:pStyle w:val="13"/>
        <w:ind w:firstLine="560"/>
      </w:pPr>
      <w:r>
        <w:t>观来书，可谓发大菩提心，以期自他俱利者。然曰自利心淡，利他心切，亦有语病。不能自利，断不能大利于他，二者当以不分亲疏为是。然利他正一愿而已，自利则必须竭尽心力。则自利一边，何可以淡，而妄学大菩萨身分也。黄涵之弥陀经白话解，（此时为宁绍台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尚未皈依。）将所引余处经文，不先出经之本文，即以白话说之，实为一大欠憾。当时光颇不以为然，然未为说其不可。十八年彼又著佛学大意，（约二百页）朝暮课诵白话，（约二百多页）亦如此。光令先出经原文，下再用白话注之。则经文可为根据，白话但为解义，为有利益。实则但用明显文话，方为合机，固不宜专效近日学堂之章程也。彼先甚著急，欲即排，因此永不提及，光亦永不过问。盖畏其费事而停止耳。阁下既得弘一法师为师，又得胡寄尘为之校阅，又祈范古农为之校阅，何又令寄光乎。光年止七二，而精力目力均不给。所有外面寄来之件，均原件寄回，以自顾不暇，何能为人效劳乎。此书未曾见过，闻古农于去冬回家，已辞佛学书局之职。而有关紧要之书籍，在家中犹稍为料理耳。祈千万勿又寄来，光实无精神应酬外事。况尚有未了之事，欲求人代而不可得，实为焦灼之至。现今战事如此激烈，全国人民均难安心，日间唯持大悲咒，称观音名，以求三宝加被息战而已。（此指廿一年之沪战</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而言　编者注）</w:t>
      </w:r>
    </w:p>
    <w:p>
      <w:pPr>
        <w:pStyle w:val="15"/>
        <w:ind w:firstLine="561"/>
      </w:pPr>
      <w:r>
        <w:rPr>
          <w:rFonts w:hint="eastAsia"/>
        </w:rPr>
        <w:t>【研读】</w:t>
      </w:r>
    </w:p>
    <w:p>
      <w:pPr>
        <w:pStyle w:val="13"/>
        <w:ind w:firstLine="560"/>
      </w:pPr>
      <w:r>
        <w:rPr>
          <w:rFonts w:hint="eastAsia"/>
        </w:rPr>
        <w:t>看你的来信，可说是发大菩提心，以期望自利利他。然而又说：自利心淡，利他心切，这也有语病。不能自利，决定不能大大的利益他人，二者应当不分亲疏才对。然而利他，正是一个“愿”而已，自利就必须竭尽心力。那么自利这一边，怎么可以“心淡”，而妄学大菩萨的身分呢？黄涵之的《阿弥陀经白话解》，（此时黄涵之做宁绍台道，还没有皈依。）将所引的其它处经文，不先举出《阿弥陀经》的本文，就以白话来解说，实在是一个很大的欠缺遗憾。当时我很不以为然，然而没有为他说明，这样不可以。民国十八年，他又著《佛学大意》，（大约二百页）《朝暮课诵白话》，（约二百多页）也是如此。我令他先举出佛经的原文，下面再用白话注解。那么经文可以作为根据，白话只是解义，这就有利益了。实际上，只要用明显的文言话，方才适合机宜，固然不适宜专门仿效近来学校的章程。他先是很著急，想要立即排印，因此永不提及，我也永不过问。大概害怕费事而停止。阁下既然拜弘一法师为师，又得到胡寄尘为你校阅，又请范古农为你校阅，为什么又令人寄给我呢？我年纪七十二岁了，而且精力视力都不好。所有外面寄来的信件，都原件寄回，因为自顾不暇，如何能为他人效劳呢？这本书没有见过，听说范古农在去年冬天回家，已经辞去了佛学书局的职务。而有关紧要的书籍，在家中还稍微料理罢了。请千万不要又寄来给我，我实在没有精神应酬外面的事务。况且还有没有了结的事务，想要求他人代理，而得不到，实在是焦灼得很。现今战事如此激烈，全国人民都很难安心，每天唯有持诵大悲咒，称观音圣号，以求三宝加被，停息战争而已。（这是指民国二十一年的沪战而言　编者注）</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宁绍台道：宁波地区最高官员。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一·二八事变（日本称上海事变或第一次上海事变、淞沪战争）1932年于中国上海发生，是日本于1931年九一八事变后，国军为了把日军由北向南的入侵计划改变为由东向西，以有利于长期作战，并且将国际社会的视线引向中日冲突，而在上海主动发起的一场战役，时间长达一个多月。</w:t>
      </w:r>
    </w:p>
    <w:p>
      <w:pPr>
        <w:pStyle w:val="13"/>
        <w:ind w:firstLine="560"/>
      </w:pPr>
      <w:r>
        <w:rPr>
          <w:rFonts w:hint="eastAsia"/>
        </w:rPr>
        <w:br w:type="page"/>
      </w:r>
    </w:p>
    <w:p>
      <w:pPr>
        <w:pStyle w:val="14"/>
      </w:pPr>
      <w:r>
        <w:t>复胡宅梵居士书二</w:t>
      </w:r>
    </w:p>
    <w:p>
      <w:pPr>
        <w:pStyle w:val="13"/>
        <w:ind w:firstLine="560"/>
      </w:pPr>
      <w:r>
        <w:t>战事之息，乃中国百千万缁素善士，恳切祈祷之所感。光不过百千万中之一数耳。若曰系我之诚感，则成盗名掠美，无功冒充，光岂肯受此称誉乎。礼云拟人必于其伦。居士谓古佛再来无疑，是以佛为凡夫，以凡夫为佛。则比归功于光之失，更大无量倍矣。汝我有缘，当以真实情意相待。若作此说，彼此均有罪咎矣。弥陀经，为净土法门之根本法门。行愿品，虽广大深妙，究非净土法门之根本法源。故宜二经同念，断不可只念行愿，不念弥陀。只念弥陀，不念行愿则可。只念行愿，不念弥陀则不可。弥陀经为朝暮课诵，或多念亦可。断不可绝不念弥陀经，而专念行愿品，以成忘本之修持也。二经固无高下，而对于净土行人，却有亲疏。是不得与诸大乘经作一例论也。十大愿王所说之益，系举其胜者，将谓弥陀经所得之益，不能如是乎。若作此说，在劝导一边，亦可作据。在体道明宗一边，未免随语生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。众生生者，皆是阿鞞跋致</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，阿鞞跋致之人，固能随类化身者。居士如此论弥陀经，为光所未曾闻见者。此种闲议论，何若不开口为有益乎。</w:t>
      </w:r>
    </w:p>
    <w:p>
      <w:pPr>
        <w:pStyle w:val="15"/>
        <w:ind w:firstLine="561"/>
      </w:pPr>
      <w:r>
        <w:rPr>
          <w:rFonts w:hint="eastAsia"/>
        </w:rPr>
        <w:t>【研读】</w:t>
      </w:r>
    </w:p>
    <w:p>
      <w:pPr>
        <w:pStyle w:val="13"/>
        <w:ind w:firstLine="560"/>
      </w:pPr>
      <w:r>
        <w:rPr>
          <w:rFonts w:hint="eastAsia"/>
        </w:rPr>
        <w:t>战事停息，是中国百千万僧俗善心人士，恳切祈祷的感应。我不过是百千万中的一个罢了。如果说是我的诚心所感，就成为窃取名声，夺人之美，无功冒充，我哪能受此称誉呢？《礼记》中说：比拟一个人，必须拿同类的人相比。居士认为是：“古佛再来无疑”，这是以佛为凡夫，以凡夫为佛。这比归功于我的过失，更大了无量倍啊！你我有缘，应当以真实情意来相待。如果说这些话，彼此都有罪过了。《阿弥陀经》，是净土法门的根本法门。《行愿品》，虽然广大深妙，究竟不是净土法门的根本法源。所以适宜二部经同时念，断然不可以只念《行愿品》，不念《阿弥陀经》。只念《阿弥陀经》，不念《行愿品》是可以的。只念《行愿品》，不念《阿弥陀经》就不可以。《阿弥陀经》是朝暮课诵，或者多念也可以。断然不可以绝对不念《阿弥陀经》，而专门念《行愿品》，而成为忘本的修持。二部经固然没有高下之分，而对于净土行人，却有亲疏之别。所以不得与诸多大乘经，当作一律同等来讨论。十大愿王所说的利益，是举出其中最殊胜的，难道说《阿弥陀经》所得的利益，就不能有如此殊胜吗？如果这样说，在劝导这一边，也可以作为依据。在躬行正道，显明宗旨这一边，就未免随文解义。“众生生者，皆是阿鞞跋致”，阿鞞跋致的修行人，固然就能够随类化身了。居士如此论说《阿弥陀经》，是我从来没听见过的。这种无关紧要的议论，不如不开口更有利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【随语生解】随：顺着；语：话；解：解释。指依据一段话或前后文，对某个不懂的概念做出解释。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【阿鞞跋致】译曰不退转。不退转成佛进路之义。是菩萨阶位之名。经一大阿僧祇劫之修行，则至此位。</w:t>
      </w:r>
    </w:p>
    <w:p>
      <w:pPr>
        <w:pStyle w:val="13"/>
        <w:ind w:firstLine="560"/>
      </w:pPr>
      <w:r>
        <w:rPr>
          <w:rFonts w:hint="eastAsia"/>
        </w:rPr>
        <w:br w:type="page"/>
      </w:r>
    </w:p>
    <w:p>
      <w:pPr>
        <w:pStyle w:val="14"/>
      </w:pPr>
      <w:r>
        <w:t>复胡宅梵居士书三</w:t>
      </w:r>
    </w:p>
    <w:p>
      <w:pPr>
        <w:pStyle w:val="13"/>
        <w:ind w:firstLine="560"/>
      </w:pPr>
      <w:r>
        <w:t>手书备悉。既欲利人，当依经文。无量寿经，何可作大阿弥陀经。大藏中，原有吴译之阿弥陀经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，又有宋王龙舒所校之大阿弥陀经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。若作大阿弥陀经，则令人不知究为何经。名字万不可改，改则久迷其原。居士序中，稍有不圆满处，僭为改窜。无量寿经义疏，乃隋之慧远</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所著。居士以为晋之远公。小说每以回名。吾人解经，自有成规，何得反效小说之用回乎。窃谓以白话解，须先列经文，后再以白话简略注之。凡不关紧要之闲字，概不用，既明了又不枝蔓。每见有白话不几个字，便弄成十数字，反费事。若完全把经文编做白话，万万不可。何以故，以久则不得其要，而失本源故。光老矣，目力不给，已于二十二年冬登新，申报（按即新闻报，申报）半月刊，拒绝一切信札差事。序文不能作，以无精力目力，非不愿为经效劳也。即此来往信，乃以手眼二镜强勉从事。若用其一，尚不能见。当悯光老而业重障深，不以见怪，则幸甚。以白话解用译字，未免有僭译经之过，不可不慎。凡说话须按事实，汝之推尊于光，何异以平民称皇帝，欲不累我以凡滥圣之愆，何可得乎。切戒切戒。</w:t>
      </w:r>
    </w:p>
    <w:p>
      <w:pPr>
        <w:pStyle w:val="15"/>
        <w:ind w:firstLine="561"/>
      </w:pPr>
      <w:r>
        <w:rPr>
          <w:rFonts w:hint="eastAsia"/>
        </w:rPr>
        <w:t>【研读】</w:t>
      </w:r>
    </w:p>
    <w:p>
      <w:pPr>
        <w:pStyle w:val="13"/>
        <w:ind w:firstLine="560"/>
      </w:pPr>
      <w:r>
        <w:rPr>
          <w:rFonts w:hint="eastAsia"/>
        </w:rPr>
        <w:t>来信尽知。既然想要利益他人，应当依照经文来说。《无量寿经》，怎么可以当作《大阿弥陀经》。大藏经中，原本有吴译的《阿弥陀经》，又有宋朝王龙舒所校的《大阿弥陀经》。如果当作《大阿弥陀经》，就令人不知道究竟是哪部经了。名字千万不可以改，改了经名，时间久了，就会迷失其中的原本。居士的序中，稍有不圆满之处，擅自为你修改。《无量寿经义疏》，是隋朝的慧远法师所著。居士以为是晋朝的慧远大师。小说格式，每每以章回为名。我们注解佛经，自有成规定式，怎么反过来效仿小说的格式，用章回来分段呢？私下认为，用白话解释，必须先列举经文，后面再以白话，简略注解。凡是不关紧要的闲字，一概不用，既明了清楚，又不枝蔓繁杂。每每见到有的白话，不用几个字（就能说明的），弄成十几个字，反而费事。如果完全把经文编做白话，万万不可以。为什么呢？因为时间久了，就不得其中的要领，而失去佛经本源的缘故。我老了，视力不好，已经在民国二十二年冬，登新、申报（按：就是新闻报，申报）佛学半月刊，拒绝一切信件差事。序文不能写，因为没有精力视力，不是不愿为经书效劳。就是这来往的书信，还是以手、眼二个镜子强勉从事。如果只用其中一个镜子，还不能看见。应当怜悯我老了，而且业重障深，不责怪我，那么非常欣慰。以白话解释佛经，用“译”字，未免有冒充译经的过失，不可以不慎重。凡说话，必须按照事实，你推崇尊重我，如同将一个平民称作皇帝，想要不拖累我，以凡夫僭滥圣人的罪过，如何可能得到呢？千万要戒除。</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《阿弥陀经》凡二卷。又称阿弥陀三耶三佛萨楼佛檀过度人道经、大阿弥陀经。吴（222～280）支谦译。收于大正藏第十二册。本经为无量寿经之异译，且为无量寿经诸译中成立最早之一部。</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阿弥陀经》凡二卷。宋代王日休校辑于绍兴三十年（1160）至三十二年间。收于大正藏第十二册。系合糅对校无量清净平等觉经（支谶译）、无量寿经（康僧铠译）、阿弥陀经（支谦译）、无量寿庄严经（法贤译）等四本而成者，而非由梵夹所译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慧远】（523～592）隋代僧。敦煌（甘肃）人，俗姓李。又称隋远、小远、大远、北远。十三岁随沙门僧思出家。年十六随湛律师赴邺都（河北临漳），博览大小乘经典，二十岁从法上受具足戒，从大隐习四分律，后专师事法上，尽学余部。未久，携学侣迁回高都（山西晋城）清化寺，四众合建讲堂。后值北周武帝灭齐，敕命废经毁像，并令沙门还俗，众皆莫敢抗谏，师独挺出与帝辩驳，厉声谓（大五○·四九○下）：“陛下今恃王力自在，破灭三宝，是邪见人。阿鼻地狱不拣贵贱，陛下何得不怖？”帝怒言：“但令百姓得乐，朕亦不辞地狱诸苦。”帝卒灭佛法。师乃潜隐汲郡西山，谙诵法华、维摩等经，以期遗法之不坠。</w:t>
      </w:r>
    </w:p>
    <w:p>
      <w:pPr>
        <w:pStyle w:val="13"/>
        <w:ind w:firstLine="560"/>
      </w:pPr>
      <w:r>
        <w:rPr>
          <w:rFonts w:hint="eastAsia"/>
        </w:rPr>
        <w:t>至隋兴，师始出，于洛邑大开法门，远近望风来归，复为文帝所重，敕任洛州沙门都。历张讲席于泽州、定州、上党等地，并数度应召归西京，亲临御席，敷述圣化，帝大悦，遂敕居兴善寺，未久又另建净影寺，专事讲学。师因住净影寺，故又称“净影寺慧远”、“净影”，以别于庐山慧远。开皇七年（587），敕为大德。十二年，又敕命主持译场，刊定词义。同年入寂，世寿七十。师属地论宗南道派，晚年又就昙迁禀受摄大乘论，博综当代诸学，亦精通文理，世称释义高祖。著有大乘义章二十六卷、十地经论义记十四卷、华严经疏七卷、大般涅槃经义记二十卷、法华经疏七卷、维摩经义记四卷、胜鬘经义记三卷、无量寿经义疏一卷等，凡二十部百余卷。其中，大乘义章二十六卷，堪称为佛教之百科全书，对隋、唐佛教之研究影响甚大。</w:t>
      </w:r>
    </w:p>
    <w:p>
      <w:pPr>
        <w:pStyle w:val="13"/>
        <w:ind w:firstLine="560"/>
      </w:pPr>
      <w:r>
        <w:rPr>
          <w:rFonts w:hint="eastAsia"/>
        </w:rPr>
        <w:br w:type="page"/>
      </w:r>
    </w:p>
    <w:p>
      <w:pPr>
        <w:pStyle w:val="14"/>
      </w:pPr>
      <w:r>
        <w:t>复岳明寿居士书</w:t>
      </w:r>
    </w:p>
    <w:p>
      <w:pPr>
        <w:pStyle w:val="13"/>
        <w:ind w:firstLine="560"/>
      </w:pPr>
      <w:r>
        <w:t>手书备悉。前去二年之信，以无紧要，故不复。今水邓裴杨四位均莅兰办公，提倡念佛，实为甘地之幸。甘地佛法，久已绝响，近数年来，渐渐兴复。杨汉公极力提倡，惜陇右乐善书局，大院住兵，彼住小院中，殊为不便。又有郭汉儒，柯慧愍，皆颇真实修持。前年火药局炸之日，一弟子李仙涛之烟厂中人，通往明水楼看戏，只副经理之子一人在厂。马昆山厂中，全厂去完，无有一人。药局一炸，几条街通崩塌尽净。仙涛厂经理之子所住之屋，一无所损。昆山厂中供佛一间，一无所损，玻璃均未破裂。仙涛虽有信心，尚未极力修持。昆山因仙涛之劝，始皈依，未至一年。此事实可以发起地方之信心。何鸿吉在甘谷，亦颇提倡，三年前虎疫，不入其境。郑哲侯于六十岁前，与佛法为怨家，六十岁见光文钞，遂生信心，吃素念佛，今在平凉极力提倡。秦安邓尧臣，李文湛等，均各提倡。世乱已极，民不聊生，夙有正知正见者，皆知佛所说之三世因果，六道轮回之理事，真实不谬。咸欲出此五浊，登彼九莲，故一闻佛化，翕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顺从。今又得水邓裴杨四位提倡，将见佛法大兴，人心向善，礼让兴而干戈息，净社启而国运昌，可预卜矣。光老矣，目力精神均不给，不能详为开示，今为各寄甲乙两包经书。甲包系净土五经，（一本）此为净土法门之根本，宜常受持。净土十要，（一部五本）此为净土法门最切要之著述。印光文钞，（一部四本或作二本）此为最浅近，最契时机之书。详阅此书，则净土法门之大意，便可悉知。乙包嘉言录，（一本）此系文钞中摘录要义，分门别类，看时最省心力。净土圣贤录，（三本）古今念佛往生事迹。了凡四训，（一本）此书文理精微周到，一切人均当熟读。佛学救劫编，（二本）此取佛经以浅近之因果辅之，以期人心向善。历史统纪，（二本）此取二十四史因果报应之事迹，令人以古为鉴。此书一部，有两部之用，前有目录，又一分类表。如孝凡全书中孝子，均按书卷数页数列之，不孝弟不恭等共二十四类，如欲取材，即可向某类中查，按卷页即可立见。此包稍欠，附各单张在中。水邓裴杨及汝，人各二包，共十包。外有观音灵感录，嘉言录，歧路指归，物犹如此，皆大欢喜五种，各二。（此或无，则令寄初机先导）以为倡导之助，共二十包。祈查收。待通收齐，及木鱼箱亦收到，宜写一明片，报各书件均收到，（此系防弊之法）不必多说。以目力不给，看颇吃力。木鱼不好寄，非做一木箱不可。不则路上乱丢，到则只可烧火，因令买四个。以后此种东西宜省办，此种比经书邮寄多许多手续。祈以此信与彼四人皆看之。学佛之人，务实为本，不必用空套子话见寄。</w:t>
      </w:r>
    </w:p>
    <w:p>
      <w:pPr>
        <w:pStyle w:val="15"/>
        <w:ind w:firstLine="561"/>
      </w:pPr>
      <w:r>
        <w:rPr>
          <w:rFonts w:hint="eastAsia"/>
        </w:rPr>
        <w:t>【研读】</w:t>
      </w:r>
    </w:p>
    <w:p>
      <w:pPr>
        <w:pStyle w:val="13"/>
        <w:ind w:firstLine="560"/>
      </w:pPr>
      <w:r>
        <w:rPr>
          <w:rFonts w:hint="eastAsia"/>
        </w:rPr>
        <w:t>来信尽知。前年、去年这二年的信，因为无关紧要，所以没有回复。如今水、邓、裴、杨四位，都到兰州办公，提倡念佛，实在是甘肃地方的幸运。甘肃的佛法，很久已经绝响，近几年来，渐渐兴复。杨汉公极力提倡，可惜陇右乐善书局，大院住着士兵，他住在小院中，很不方便。又有郭汉儒、柯慧愍，都比较有真实修持。前年火药局爆炸的当天，一位弟子李仙涛，他烟厂中的人，全都到明水楼看戏，只有副经理的儿子一个人在厂里。马昆山的厂中，全厂人都去了。火药局一炸，几条街通通崩塌干净。李仙涛工厂经理之子所住的房屋，没有一点损毁。马昆山的厂中，供佛一间屋子，没有一点破损，玻璃都没有破裂。李仙涛虽然有信心，还没有极力修持。马昆山因为李仙涛的劝导，才刚刚皈依，不到一年。这件事实可以发起地方人氏的信心。何鸿吉在甘谷县，也很提倡，三年前的“虎疫”霍乱，没有进入甘谷县境内。郑哲侯在六十岁前，与佛法为怨家，六十岁看见我的《文钞》，于是生起信心，吃素念佛，现今在平凉市极力提倡。秦安县的邓尧臣、李文湛等人，都各自提倡。世间坏乱到了极点，民不聊生，一向有正知正见的人，都知道佛所说的三世因果，六道轮回的理事，真实不谬。全都想出离这个五浊恶世，登彼九品莲邦，所以一听到佛陀教化，一致安然顺从。现今又得水、邓、裴、杨四位的提倡，将要见到佛法大兴，人心向善，守礼谦让兴起，干戈战事平息，净业莲社开启而国运昌盛，可以预先断定了。我老了，视力精神都不好，不能详细为你开示，现今为你各寄甲乙两包经书。甲包是《净土五经》，（一本）这是净土法门的根本，应该恒常受持。《净土十要》，（一部五本）这是净土法门最切要的著述。《印光文钞》，（一部四本或作二本）这是最浅近，最契时机的书。详细阅读这部书，那么净土法门的大意，就可以全知了。乙包《嘉言录》，（一本）这是从《文钞》中摘录精要义理，分门别类，看的时候，最省心力。《净土圣贤录》，（三本）是古今念佛的往生事迹。《了凡四训》，（一本）这本书文理精微周到，一切人都应当熟读。《佛学救劫编》，（二本）这是录取佛经，用浅近的因果事理辅助说明，以期人心向善。《历史统纪》，（二本）这是摘取二十四史中，因果报应的事迹，令人以古史为借鉴。这一部书，有两部的作用，前面有目录，又有一个分类表。如孝篇，凡是全书中的孝子，都按书的卷数、页数列出，不孝、不弟、不恭等一共二十四类，如果想要取材，就可以向某类中去查，按卷页就可以立即见到。这一包稍欠满包，附上各个单张在其中。水、邓、裴、杨以及你，每个人各二包，共十包。另外有《观音灵感录》、《嘉言录》、《歧路指归》、《物犹如此》、《皆大欢喜》五种书，各有二本。（此处或者没有的，就令寄《初机先导》）作为倡导的帮助，一共二十包。请查收。等到通通收齐，以及木鱼箱也收到了，应该写一张明信片，报告各种书籍物件都已收到，（这是防止作弊的办法）不必多说。因为视力不好，看信很吃力。木鱼不好寄，非做一个木箱不可。不然，路上乱丢，寄到就只可以烧火了，因此令人买了四个。以后这种东西应该尽量少办，这种包裹比经书邮寄，多了许多手续。请将这封信给他们四个人都看看。学佛之人，以务实为本，不必写空套子的话寄给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【翕然】1.一致貌。2.安宁、和顺貌。</w:t>
      </w:r>
    </w:p>
    <w:p>
      <w:pPr>
        <w:pStyle w:val="13"/>
        <w:ind w:firstLine="560"/>
      </w:pPr>
      <w:r>
        <w:rPr>
          <w:rFonts w:hint="eastAsia"/>
        </w:rPr>
        <w:br w:type="page"/>
      </w:r>
    </w:p>
    <w:p>
      <w:pPr>
        <w:pStyle w:val="14"/>
      </w:pPr>
      <w:r>
        <w:t>复周子秀居士书</w:t>
      </w:r>
    </w:p>
    <w:p>
      <w:pPr>
        <w:pStyle w:val="13"/>
        <w:ind w:firstLine="560"/>
      </w:pPr>
      <w:r>
        <w:t>接手书，不胜感愧。所言放生会之办法，足见慈心毅力。必须借此以普劝一切人戒杀护生，吃素念佛，方为大放生。并自己同伦，通皆放之于莲池法海中，俾永离生死苦，常享真常乐，方为放生之一大结果耳。初七日与伯遒书，并寄四包文钞，当已收到。所言晋苏先生之道德工夫，不禁令人神往。虽然彼固以丹法为事者。观其自叙，谓得某先生之秘传。而某先生为上承六祖传法与俗人之真正法脉，此语乃一切外道之普通话。晋君倘真得佛法之实益，决不作此掩耳盗铃之语。阁下谓为诱引初机，然则除以炼丹性命双修外，便不能令初机入道耶。彼所修持，多主于佛法，所提倡，多悖于佛法，是尚得为心口如一，言行相应之盛德君子乎。至复伍廷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之结语，阁下以为明心工夫之证，实则借禅宗言句作护身符，而犹未得其禅宗。实为不知大彻大悟，是悟不是证。勿道悟则虚空粉碎，人法两忘，圣佛仙秩</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庸晋苏，均归于无何有之乡</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即令证得虚空粉碎，人法双忘之理，仍圣佛仙秩庸晋苏觌体全彰，不相混滥。况悟则犹是生死凡夫，证则方可出离轮回。今人谁是悟者，况证乎。此如来所以大开净土法门，普令一切众生，同于现生了生脱死也。光昔受韩欧程朱之毒，而毁谤佛法者。晋苏乃借佛法张其丹家之门庭。又恐或不得实益，而密默依佛法修持，以自防其或失。较迹则晋苏胜光多矣。然光既知佛法，决不作阴奉行而阳排斥之语。晋苏谓得六祖法传白衣之秘传，此语直扫灭六祖以后之诸大祖师。此其心，固不如光之直率无伪也。虽然，人各有所好，光岂强人以从我乎。但以有缘，不妨略一评论。如谓不然，请君大张彼道，遍布天下，亦所深愿而乐闻也。</w:t>
      </w:r>
    </w:p>
    <w:p>
      <w:pPr>
        <w:pStyle w:val="15"/>
        <w:ind w:firstLine="561"/>
      </w:pPr>
      <w:r>
        <w:rPr>
          <w:rFonts w:hint="eastAsia"/>
        </w:rPr>
        <w:t>【研读】</w:t>
      </w:r>
    </w:p>
    <w:p>
      <w:pPr>
        <w:pStyle w:val="13"/>
        <w:ind w:firstLine="560"/>
      </w:pPr>
      <w:r>
        <w:rPr>
          <w:rFonts w:hint="eastAsia"/>
        </w:rPr>
        <w:t>接到信，不胜感激惭愧。所说放生会的办法，足以见到你的慈心毅力。必须借此来普劝一切人，戒杀护生，吃素念佛，方才是大放生。以及自己的同辈，全都放到莲池法海中，使得大众永离生死苦，常享真常乐，方才是放生的一个最大结果。初七写给周伯遒的信，并寄四包《文钞》，应当已经收到。所说晋苏先生的道德工夫，不禁令人神往。虽然他是以炼丹法作为事务的人。看他的自叙，说是得到某先生的秘传。而某先生是上承六祖传法给俗人的真正法脉，这句话，是一切外道的普遍话。晋苏先生倘若真正得到佛法的真实利益，决定不说这些掩耳盗铃的话。阁下认为可以诱导初学之人，然而除了以炼丹，性命双修之外，就不能令初学人入道了吗？他所修持的，大多以佛法为主，所提倡的，大多违悖佛法，这还能成为心口如一，言行相应的盛德君子吗？至于回复伍廷芳信中的结束语，阁下认为是明心见性工夫的证明，实际上借用禅宗言句作为护身符，而还没有得到禅宗。实际上不知道大彻大悟，只是开悟不是证悟。不要说开悟就会虚空粉碎，人法两忘，至圣佛陀，神人仙官，庸人晋苏，都归于空无。即使让他证得虚空粉碎，人法双忘的义理，仍然是圣人佛，神仙官、人晋苏，当体全部彰显，不相混滥。何况开悟还是生死凡夫，证悟方才可以出离生死轮回。现今之人，谁是开悟的人？何况是证悟呢？这是如来所以大开净土法门，普令一切众生，同在现生了生脱死的原因。我过去受到韩愈、欧阳修、二程、朱熹的毒害，而毁谤佛法。晋苏是借佛法，扩张他炼丹家的门庭。又恐怕或许得不到真实利益，而秘密默默地依着佛法修持，以自己防止功夫或许丢失。比较外在的事迹，晋苏先生超过我很多。然而我既然知道佛法，决不说暗中奉行而外表排斥的话。晋苏认为自己得到六祖法传白衣的秘传，这句语直接扫灭六祖以后的诸大祖师。他这个心，就不如我的直率无伪了。虽然如此，每个人各有所好，我岂能勉强他人来顺从我呢？但因为有缘，不妨略微加以评论。如果认为不对，请你大张晋苏炼丹之道，遍布天下，也是深愿乐闻的。</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【伍廷芳】(1842～1922)，本名叙，字文爵，又名伍才，号秩庸，后改名廷芳。汉族，广东新会西墩人，清末民初杰出的外交家、法学家。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【仙秩】仙官。秩，俸禄或品级。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【无何有之乡】无何有：即无有。原指什么都没有的地方，后指虚幻的境界。</w:t>
      </w:r>
    </w:p>
    <w:p>
      <w:pPr>
        <w:pStyle w:val="13"/>
        <w:ind w:firstLine="560"/>
      </w:pPr>
      <w:r>
        <w:rPr>
          <w:rFonts w:hint="eastAsia"/>
        </w:rPr>
        <w:br w:type="page"/>
      </w:r>
    </w:p>
    <w:p>
      <w:pPr>
        <w:pStyle w:val="14"/>
      </w:pPr>
      <w:r>
        <w:t>复周志诚居士书一</w:t>
      </w:r>
    </w:p>
    <w:p>
      <w:pPr>
        <w:pStyle w:val="13"/>
        <w:ind w:firstLine="560"/>
      </w:pPr>
      <w:r>
        <w:t>凡修行人，当在自己家中修，不必定到林中修。若皆到林中修，何有此大屋可容，人多则林中缴用多，诸人奔走辛苦，家中诸事，或有顾不到处，所有居士林，净业社，不过作一提倡之机关耳。每月或一次二次，礼佛人多难容，宜分男女日期。礼佛后讲演佛经一二时，即令其回家。庶不至外人怀妒忌造谣言耳。至于修持法门，固无高下，禅律密净，皆是了生死之大法。然末世众生分上论，则非修净土法门，决难现生了脱。以余法门，皆仗自力。净土法门，兼仗佛力。佛力自力，奚啻天渊悬殊。不知此义，妄效大力量人之修法，殊难得其实益。以故禅宗百丈禅师，谓修行以念佛为稳当。而祈祷病僧，化送亡僧，皆以往生为事。从知西方极乐世界，为一切上圣下凡，修佛道者之归宿处也。华严经普贤行愿品，尽华藏世界海诸法身大士，以十大愿王功德，回向往生西方极乐世界，以期圆满佛果。况末世众生，根机陋劣者乎。禅宗功夫，虽到大彻大悟地位，以烦惑未断，犹不能即生了脱。五祖戒再为东坡，草堂清复作鲁公，是为前鉴。（五祖，寺名。戒，即师戒，人名。师戒曾作五祖寺住持，故称五祖戒，乃云门法孙大觉琏国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法祖，见地高超，门庭高峻，学者多畏惧不敢亲近，死后做苏东坡，大有证据。草堂，寺名。清，人名。曾鲁公名公亮，乃草堂清后身，五十七拜相，封鲁国公，亦大有证据）观此可知仗自力了生死之难。禅宗每云明心见性，见性成佛，明心见性，乃大彻大悟也。言见性成佛者，以亲见自性天真之佛，名为成佛，乃理即佛与名字佛也。非福慧圆满之究竟佛也。此人虽悟到极处，亲见佛性，仍是凡夫，不是圣人。若能广修六度，于一切境缘，对治烦恼习气，令其清净无余，则可了生脱死，超出三界之外，不在六道之中矣。佛世此种人甚多，唐宋尚有，今则大彻大悟尚不易得，况烦恼净尽者乎。密宗现身成佛，或云即生成佛，此与禅宗见性成佛之话相同，皆称其工夫湛深之谓，不可认做真能现身成佛。须知现身成佛，唯释迦牟尼佛一人也。此外即古佛示现，亦无现身成佛之事。无知之人，每每错认，其失大矣。在家近事男女，以老实念佛为本。居士信佛有年，想修持定有把握矣。切勿以净土法门，看作等闲。并祈转令贵地信佛男女努力修持，一心念佛。则为最合时机也。</w:t>
      </w:r>
    </w:p>
    <w:p>
      <w:pPr>
        <w:pStyle w:val="15"/>
        <w:ind w:firstLine="561"/>
      </w:pPr>
      <w:r>
        <w:rPr>
          <w:rFonts w:hint="eastAsia"/>
        </w:rPr>
        <w:t>【研读】</w:t>
      </w:r>
    </w:p>
    <w:p>
      <w:pPr>
        <w:pStyle w:val="13"/>
        <w:ind w:firstLine="560"/>
      </w:pPr>
      <w:r>
        <w:rPr>
          <w:rFonts w:hint="eastAsia"/>
        </w:rPr>
        <w:t>凡是修行人，应当在自己的家中修，不必一定要到居士林中修。如果都到居士林中修，哪有这样的大屋可以容身。人多了，居士林中的费用也多，大家奔走辛苦，家中的一切事务，或者有顾及不到之处。所有的居士林，净业社，不过是作一个提倡的机关罢了。每个月，或者一次二次提倡。礼佛人多，难以容纳，应该分出男女分班轮流的日期。礼佛后，讲演佛经一二个小时，就令她们回家。才不至于令外人怀妒忌，造谣言。至于修持法门，固然没有高下之分，禅、律、密、净，都是了生死的大法。然而在末世众生分上来论，就是不修净土法门，决定很难现生了脱。因为其余的法门，都是依仗自力。净土法门，兼仗佛力。佛力自力，何只天地悬殊。不知道这个义理，狂妄效仿大力量人的修法，实在很难得到真实利益。所以禅宗百丈禅师，认为修行以念佛为稳当。而为病僧祈祷，焚化亡僧，都以往生净土作为事务。从此知道西方极乐世界，是一切上圣下凡，修佛道之人的归宿处啊！《华严经·普贤行愿品》，尽华藏世界海，诸位法身大士，以十大愿王功德，回向往生西方极乐世界，以期圆满佛果。何况末世众生，根机陋劣的人呢？禅宗功夫，虽然到了大彻大悟的地位，因为烦惑没断，还不能当生了脱生死。五祖师戒禅师，再转世成为苏东坡，草堂清禅师，又作了曾鲁公，这是前车之鉴。（五祖：寺名。戒：就是师戒，人名。师戒禅师曾经作过五祖寺的住持，所以称五祖戒，是云门法孙大觉怀琏国师的法祖，见地高超，门庭高峻，学者大多畏惧，不敢亲近，死后做苏东坡，有很多证据。草堂：寺名。清：人名。曾鲁公，名公亮，是草堂清的后身，五十七岁拜为宰相，封鲁国公，也有很多证据）看了这些，可以知道仗自力了生死之难。禅宗每每说：明心见性，见性成佛，明心见性，是大彻大悟。见性成佛：以亲自见到自性天真之佛性，名为成佛，这是理即佛与名字即佛。不是福慧圆满的究竟佛。这个人虽然悟到了极处，亲见佛性，仍就是个凡夫，不是圣人。如果能够广修六度，在一切境缘上，对治烦恼习气，令习气清净无余，就可以了生脱死，超出三界之外，不在六道之中了。佛在世时，这种人很多，唐朝宋朝还有，如今则大彻大悟尚且不容易得到，何况烦恼净尽的人呢？密宗现身成佛，或者说：即生成佛，这与禅宗见性成佛的话相同，都是称赞其中工夫湛深的意思，不可以认做真得能够现身成佛。必须知道现身成佛，唯有释迦牟尼佛一人。此外，即使是古佛示现，也没有现身成佛的事。无知的人，每每错认，这个过失很大啊！在家的近事男女，以老实念佛为本。居士信佛有些年头了，想来修持一定有把握了。千万不要将净土法门，看作等闲平常。并请转令贵地信佛的男女努力修持，一心念佛。就是最合时机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怀琏】（1009～1090）宋代云门宗僧。漳州（福建省）龙溪人。俗姓陈。号‘琏三生’。禀性聪慧，不夸世荣。幼年出家，笃志道学，寝食双废。曾参学于泐潭怀澄十余年，受印可后，游庐山圆通，在居讷会下任书记。仁宗皇祐二年（1050），诏令居讷住东都十方净因禅院，讷以目疾举师代之。同年二月，奉诏于化成殿答帝问佛法大意，奏对称旨，受赐‘大觉禅师’号。</w:t>
      </w:r>
    </w:p>
    <w:p>
      <w:pPr>
        <w:pStyle w:val="13"/>
        <w:ind w:firstLine="560"/>
      </w:pPr>
      <w:r>
        <w:rPr>
          <w:rFonts w:hint="eastAsia"/>
        </w:rPr>
        <w:t>至和二年（1055），师进颂乞归。帝慰谕，仍留京师。英宗治平二年（1065）复上表请归山林，获准。师即东归，住金山西湖。后因四明郡守之请，移住阿育王广利禅寺。四明人相与协力造大阁，翰林学士苏轼为撰〈宸奎阁碑记〉。元祐五年无疾而终，世寿八十二。</w:t>
      </w:r>
    </w:p>
    <w:p>
      <w:pPr>
        <w:pStyle w:val="13"/>
        <w:ind w:firstLine="560"/>
      </w:pPr>
      <w:r>
        <w:rPr>
          <w:rFonts w:hint="eastAsia"/>
        </w:rPr>
        <w:br w:type="page"/>
      </w:r>
    </w:p>
    <w:p>
      <w:pPr>
        <w:pStyle w:val="14"/>
      </w:pPr>
      <w:r>
        <w:t>复周志诚居士书二</w:t>
      </w:r>
    </w:p>
    <w:p>
      <w:pPr>
        <w:pStyle w:val="13"/>
        <w:ind w:firstLine="560"/>
      </w:pPr>
      <w:r>
        <w:t>去年居士远闻虚名，千里而来。光乃无知无识粥饭僧，道德修持毫无，只会念几句佛，何能作人之师。来意虔诚，不得不略谈显宗究竟大法也。昨接来信，知汝全家念佛，须知十方佛土，必须到此念佛地位，方可往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博地凡夫障深慧浅，善根微薄，寿命短促，欲仗自力竖出三界，譬如沙子一粒，入水即沉。若以数万斤大石装于船中，石虽重大，因有船载，可以不沉。可见自力佛力之难易。念佛法门，全仗佛力。欲了生死，即须念佛。横超三界，接引往生。圆通章云，都摄六根，净念相继，入三摩地，斯为第一。居士宿根深厚，谅明此理。光年老矣，目力盲瞽，小字难书，以后勿再来信。尚祈自求精进。（廿五年五月六日）</w:t>
      </w:r>
    </w:p>
    <w:p>
      <w:pPr>
        <w:pStyle w:val="15"/>
        <w:ind w:firstLine="561"/>
      </w:pPr>
      <w:r>
        <w:rPr>
          <w:rFonts w:hint="eastAsia"/>
        </w:rPr>
        <w:t>【研读】</w:t>
      </w:r>
    </w:p>
    <w:p>
      <w:pPr>
        <w:pStyle w:val="13"/>
        <w:ind w:firstLine="560"/>
      </w:pPr>
      <w:r>
        <w:rPr>
          <w:rFonts w:hint="eastAsia"/>
        </w:rPr>
        <w:t>去年居士听到我的虚名，不远千里而来。我是个无知无识，只会吃饭的僧人，道德修持丝毫没有，只会念几句佛，如何能作他人的师父。但你的来意虔诚，不得不大略谈一些显宗究竟大法。昨天接到来信，知道你全家念佛，必须知道十方佛土，必须到此念佛地位，方才可以往生。博地凡夫，障深慧浅，善根微薄，寿命短促，想要仗自力，竖出三界，譬如一粒沙子，入水即沉。如果以数万斤大石装在船中，石头虽然重大，因为有船承载，可以不沉。可见自力佛力的困难容易。念佛法门，全仗佛力。想要了生死，就必须念佛。横超三界，接引往生。《大势至菩萨念佛圆通章》中说：“都摄六根，净念相继，入三摩地，斯为第一”。居士宿根深厚，想来明白这个道理。我年经老了，视力如同盲人，小字很难写，以后不要再来信。还请自求精进。（民国二十五年 五月六日）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参考道绰大师《安乐集》卷上：“是故《十方随愿往生经》云：‘普广菩萨白佛言：世尊！十方佛土皆为严净，何故诸经中偏叹西方阿弥陀国，劝往生也？佛告普广菩萨：一切众生，浊乱者多，正念者少。欲令众生专志有在，是故赞叹彼国，为别异耳。若能依愿修行，莫不获益。’”</w:t>
      </w:r>
    </w:p>
    <w:p>
      <w:pPr>
        <w:pStyle w:val="13"/>
        <w:ind w:firstLine="560"/>
      </w:pPr>
      <w:r>
        <w:rPr>
          <w:rFonts w:hint="eastAsia"/>
        </w:rPr>
        <w:br w:type="page"/>
      </w:r>
    </w:p>
    <w:p>
      <w:pPr>
        <w:pStyle w:val="14"/>
      </w:pPr>
      <w:r>
        <w:t>复蒋德泽居士书</w:t>
      </w:r>
    </w:p>
    <w:p>
      <w:pPr>
        <w:pStyle w:val="13"/>
        <w:ind w:firstLine="560"/>
      </w:pPr>
      <w:r>
        <w:t>今幸因病，而礼佛以疗。由外道而复入佛道，非宿有善根，何能如此。当生大感激，生大惭愧。惭愧心生，邪僻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心灭。惭愧为入道之初步。既欲学佛，当极力敦伦尽分，闲邪存诚，诸恶莫作，众善奉行。以为世间贤人善人，以立其基。良以佛以三皈五戒十善，教一切四众。若不敦伦等，则凡三皈五戒之气分也无，便是儒释二教之罪人。纵有修持，其利益由于心不善，而反小之小矣。今为汝取法名为德泽，谓以自利利他之大菩提心，修持净业，自行化他。俾一切相识，同沾佛恩，故名德泽。汝母年高，当劝其生信发愿，常念佛号，求生西方。不能看经书，当为说净土之景象，修持之方法。俾现生即出生死，是为大孝尊亲。于妻室当相敬如宾，不可以忘身徇欲，此意当与彼说之，彼此同注重于保身广嗣</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则自无致疾夭折，不能齐眉偕老之虞。儿女当从小则善教，否则后来或入歧途，则是自灭自宗矣。今为汝寄净土十要，佛学救劫编，初机先导，（此中有治麻疯方）正信录，文钞，嘉言录，寿康宝鉴等书。凡修持保身之法，则已具足无欠。但认真修持即可矣。至于从前所受外道之炼丹运气法，当丢之干净。须知此系保身法，非了生死法。以清心寡欲保身，有益无损。以炼丹运气保身，用之适宜，则可延年益寿，身体强健，用之不善，则瞎眼聋耳，生疖生疮。近来同善社中人，多有身麻木而心痴呆者。切勿以有小益，而犹不肯置之也。光老矣，目力精神功夫均不给，不得常来信。以有文钞，十要，救劫等书，固无须乎函询也。若欲做大通家，则非函询所能办到。大通家极不易做。即做到，而了生死一事，亦以大通而不能现生即得矣。</w:t>
      </w:r>
    </w:p>
    <w:p>
      <w:pPr>
        <w:pStyle w:val="15"/>
        <w:ind w:firstLine="561"/>
      </w:pPr>
      <w:r>
        <w:rPr>
          <w:rFonts w:hint="eastAsia"/>
        </w:rPr>
        <w:t>【研读】</w:t>
      </w:r>
    </w:p>
    <w:p>
      <w:pPr>
        <w:pStyle w:val="13"/>
        <w:ind w:firstLine="560"/>
      </w:pPr>
      <w:r>
        <w:rPr>
          <w:rFonts w:hint="eastAsia"/>
        </w:rPr>
        <w:t>如今幸亏因为生病，而礼佛来疗治。由外道而进入佛道，不是宿世有善根，怎能如此。应当生大感激心，生大惭愧心。惭愧心生，邪僻心灭。惭愧是入道的初步。既然想要学佛，应当极力敦睦人伦，竭尽己分，防止邪恶，心怀坦诚，诸恶莫作，众善奉行。成为世间贤人善人，来建立学佛的基础。实在因为佛以三皈、五戒、十善，教化一切四众弟子。如果不修持敦睦人伦等法，那么连三皈五戒的气分也没有，就是儒释二教的罪人。纵然有修持，其利益由于心地不善，就反过来小而又小了。现今为你取法名为德泽，就是以自利利他的大菩提心，修持净业，自行化他。使得一切相识的人，同沾佛恩，所以名为德泽。你母亲年事已高，应当劝她生信发愿，常念佛号，求生西方。她不能看经书，应当为她讲说净土的景象，修持的方法。使得现生就出离生死，这是大孝尊亲。对于妻子应当相敬如宾，不可以忘记保养身心，追求满足欲望，这个意思应当对她讲说，彼此共同注重保养身心，多生子嗣。那么自然不会有孩子生病夭折，夫妻不能举案齐眉，白头偕老的担忧。儿女应当从小就好好教导，否则后来或许误入歧途，就是自灭宗嗣后代了。现今为你寄《净土十要》、《佛学救劫编》、《初机先导》，（这本书中有治麻疯药方）《正信录》、《文钞》、《嘉言录》、《寿康宝鉴》等书。凡是修持养身的方法，都已经具足无所欠缺。只要认真修持就可以了。至于从前所学外道的炼丹运气法，应当丢的干干净净。必须知道这是养身法，不是了生死法。以清心寡欲来养身，有益无损。以炼丹运气来养身，用的适当，可以延年益寿，身体强健；用的不好，就会瞎眼聋耳，生疖子，生毒疮。近来同善社中的人，有很多身体麻木而内心痴呆的人。千万不要因为有一点小利益，就不肯放下来啊！我老了，视力精神功夫都不足，不得常来信。因为有《文钞》、《净土十要》、《佛学救劫编》等书，就不须要写信询问了。如果想要做个大通家，那么就不是写信询问所能办到了。大通家极不容易做到。即使做到，而对于了生死这件事，也因为大通而不能现生即得了脱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【邪僻】乖谬不正。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【广嗣】谓多生子嗣。</w:t>
      </w:r>
    </w:p>
    <w:p>
      <w:pPr>
        <w:pStyle w:val="13"/>
        <w:ind w:firstLine="560"/>
      </w:pPr>
      <w:r>
        <w:rPr>
          <w:rFonts w:hint="eastAsia"/>
        </w:rPr>
        <w:br w:type="page"/>
      </w:r>
    </w:p>
    <w:p>
      <w:pPr>
        <w:pStyle w:val="14"/>
      </w:pPr>
      <w:r>
        <w:t>复庄炳火居士书</w:t>
      </w:r>
    </w:p>
    <w:p>
      <w:pPr>
        <w:pStyle w:val="13"/>
        <w:ind w:firstLine="560"/>
      </w:pPr>
      <w:r>
        <w:t>庄炳火，法名慧炬，谓以佛法之智慧炬火，破除自他一切愚痴黑暗。俾得大家同出黑暗鬼窟，同到正大光明，无上佛道中。如以一炬燃百千炬，炬炬相燃，永传无尽。六十老人，正好提倡。须知了生脱死之法，唯佛法为然。而一切法门，皆须断尽烦恼惑业，方可了脱，倘有一丝毫烦惑未尽，依旧还在生死之中，以其唯仗自力，故其得益，甚难甚难。唯念佛一法，全仗佛力。但有真信切愿，无一不往生西方者。既生西方，自无生死可得。此之法门，为佛法中最易修而最易成之法门。汝已至六十，幸遇此法，切须发大菩提心。（即自利利他之心）以身率物，俾所有同道之人，同捨外道而学佛道，则其功德大矣。佛法是公开之法，无秘传之事，任人发心，愿修也好，修而中止也随他，并不令人发甚么恶咒。欲知大略，当先看嘉言录光钞等书自知，此不备书。</w:t>
      </w:r>
    </w:p>
    <w:p>
      <w:pPr>
        <w:pStyle w:val="15"/>
        <w:ind w:firstLine="561"/>
      </w:pPr>
      <w:r>
        <w:rPr>
          <w:rFonts w:hint="eastAsia"/>
        </w:rPr>
        <w:t>【研读】</w:t>
      </w:r>
    </w:p>
    <w:p>
      <w:pPr>
        <w:pStyle w:val="13"/>
        <w:ind w:firstLine="560"/>
      </w:pPr>
      <w:r>
        <w:rPr>
          <w:rFonts w:hint="eastAsia"/>
        </w:rPr>
        <w:t>庄炳火，法名慧炬，就是以佛法的智慧炬火，破除自他一切的愚痴黑暗。使得大家同出黑暗鬼窟，同到正大光明的无上佛道中。如同以一个火炬点燃百千火炬，炬炬相燃，永传无尽。六十岁的老人，正好提倡。必须知道了生脱死的方法，唯有佛法中才有。而一切法门，都必须断尽烦恼惑业，方才可以了脱，倘若有一丝毫烦惑没有断尽，依旧还在生死之中，因为其它法门唯仗自力，所以靠自力修持得到利益，很难很难。唯有念佛法门，全仗佛力。只要有真信切愿，没有一个不往生西方的。既然生到西方，自然没有生死可得。这个法门，是佛法中最容易修持，而最容易成就的法门。你已经到了六十岁，有幸遇到这个法门，必须发大菩提心。（就是自利利他的心）以自身行为，作众人的榜样，使得所有同道之人，共同捨弃外道而学习佛道，那么这个功德就大了。佛法是公开之法，没有秘密传授的事，随任个人发心，愿意修也好，修一修又中止也随他，并不让人发什么恶咒。想要知道其中的大略，应当先看《嘉言录》、《文钞》等书，自然知道，此处不再多说。</w:t>
      </w:r>
    </w:p>
    <w:p>
      <w:pPr>
        <w:pStyle w:val="13"/>
        <w:ind w:firstLine="560"/>
      </w:pPr>
      <w:r>
        <w:rPr>
          <w:rFonts w:hint="eastAsia"/>
        </w:rPr>
        <w:br w:type="page"/>
      </w:r>
    </w:p>
    <w:p>
      <w:pPr>
        <w:pStyle w:val="12"/>
      </w:pPr>
      <w:bookmarkStart w:id="11" w:name="_Toc25420"/>
      <w:bookmarkStart w:id="12" w:name="_Toc7309"/>
      <w:bookmarkStart w:id="13" w:name="_Toc21641"/>
      <w:r>
        <w:rPr>
          <w:rFonts w:hint="eastAsia"/>
        </w:rPr>
        <w:t>印光法师文钞三编卷二</w:t>
      </w:r>
      <w:bookmarkEnd w:id="11"/>
      <w:bookmarkEnd w:id="12"/>
      <w:bookmarkEnd w:id="13"/>
    </w:p>
    <w:p>
      <w:pPr>
        <w:pStyle w:val="20"/>
      </w:pPr>
      <w:bookmarkStart w:id="14" w:name="_Toc27475"/>
      <w:bookmarkStart w:id="15" w:name="_Toc12139"/>
      <w:bookmarkStart w:id="16" w:name="_Toc10790"/>
      <w:r>
        <w:rPr>
          <w:rFonts w:hint="eastAsia"/>
        </w:rPr>
        <w:t>书二</w:t>
      </w:r>
      <w:bookmarkEnd w:id="14"/>
      <w:bookmarkEnd w:id="15"/>
      <w:bookmarkEnd w:id="16"/>
    </w:p>
    <w:p>
      <w:pPr>
        <w:pStyle w:val="14"/>
      </w:pPr>
      <w:r>
        <w:t>复周伯遒居士书一</w:t>
      </w:r>
    </w:p>
    <w:p>
      <w:pPr>
        <w:pStyle w:val="13"/>
        <w:ind w:firstLine="560"/>
      </w:pPr>
      <w:r>
        <w:t>今晨同接两函，备悉。文钞已散之将罄，今再寄四包，以后若有欲看者，当向商务印书馆请也。慈悲镜，已送出。所命作序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妨悬说，虽不贴题，要不失为提倡戒杀吃素而已。周子秀天姿颇好，惜未知佛法，妄谓炼丹运气，即为佛法，良可深慨。阁下虽以芜函文钞见示，恐彼尚谓光为门外汉。晋苏为登堂入室之高人，而愈生景仰也。然光固无意于人之见毁见誉，但以贵会先函见寄，固不得不尽我愚诚，以答见馈之意。此外皆任人所为，我岂妄行期冀乎。</w:t>
      </w:r>
    </w:p>
    <w:p>
      <w:pPr>
        <w:pStyle w:val="15"/>
        <w:ind w:firstLine="561"/>
      </w:pPr>
      <w:r>
        <w:rPr>
          <w:rFonts w:hint="eastAsia"/>
        </w:rPr>
        <w:t>【研读】</w:t>
      </w:r>
    </w:p>
    <w:p>
      <w:pPr>
        <w:pStyle w:val="13"/>
        <w:ind w:firstLine="560"/>
      </w:pPr>
      <w:r>
        <w:rPr>
          <w:rFonts w:hint="eastAsia"/>
        </w:rPr>
        <w:t>今天早晨同时接到两封信，一切尽知。《文钞》已经分送将尽，现今再寄四包，以后如果有想要看的，应当向商务印书馆去请。《慈悲镜》，已经送出。命我写的序，不妨悬谈先说，虽然不很贴题，要不失为提倡戒杀吃素而已。周子秀的天姿很好，可惜不知道佛法，错误认为炼丹运气，就是佛法，实在深深感慨长叹。阁下虽然将我的信以及《文钞》给他看，恐怕他还认为我是门外汉，晋苏先生是登堂入室的高人，而更加心生景仰。我固然不在意他人的讥毁赞誉，但因为贵会先有信寄给我，所以不得不尽我的一点愚诚，以酬答贵会馈赠之意。除此之外，都听凭他人所为，我哪会妄想有所希冀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《慈悲镜发隐》---《增广正编》卷第四</w:t>
      </w:r>
    </w:p>
    <w:p>
      <w:pPr>
        <w:pStyle w:val="13"/>
        <w:ind w:firstLine="560"/>
      </w:pPr>
      <w:r>
        <w:rPr>
          <w:rFonts w:hint="eastAsia"/>
        </w:rPr>
        <w:br w:type="page"/>
      </w:r>
    </w:p>
    <w:p>
      <w:pPr>
        <w:pStyle w:val="14"/>
      </w:pPr>
      <w:r>
        <w:t>复周伯遒居士书二</w:t>
      </w:r>
    </w:p>
    <w:p>
      <w:pPr>
        <w:pStyle w:val="13"/>
        <w:ind w:firstLine="560"/>
      </w:pPr>
      <w:r>
        <w:t>接手书，备悉。香珠收到，谢谢。前月廿六令上海寄二十包文钞，想已收到。此文钞酌量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送人，及存阅经处。前子秀来函，谓晋苏先生乃大彻悟者，但以丹法为引导入法之方便。光略驳之，不知子秀以为然否。亦曾与阁下阅否。二十包文钞，若收到，祈示一片，以免致误。极乐团章程，当注重于人将亡时助念。并须令本家依净土法门之方法，不得照常时俗人于人将死时，先为洗濯著衣等，乃落井下石之甚者。其法，则文钞中备有，此为最要。若死去送殡等，乃不关紧要。切不可张罗铺排图好看，以佛事作戏事。又莲友交储金十元，一年内死，领取原金。一年外死，领取助殡费三十元，此款从何而出。又其家贫富不一，何可概用助殡。然此事大众议过，或有所出。光恐此法一出，后难永继，故不得不预告耳。又当今欲转变人心，非注重于因果报应，生死轮回之事理不可。又须教诸莲友各各善教儿女，为正本清源，以期人民安乐，世道太平之急务。佛法虽为出世间法，实在世间法中做出。凡莲友必须劝其力敦伦常，恪尽己分，诸恶莫作，众善奉行。果如是，则可谓真佛弟子矣。现今乩风大行，凡佛弟子不宜入此派中。以所有仙真，多皆灵鬼假冒。若事事取信，必有误事之处。况彼所说佛法，多皆不知妄说。欲不坏乱佛法，疑误众生，其可得乎。汝既不以光为无知而欲师之，且顺汝现意。如后欲另拜高明，不妨取消此假名词。今且为汝取法名曰智遒。以人皆有正智，但被物欲所牵，其正智即变为人欲。如水因风鼓，便失澄湛之性，而为波浪，此智即不名为遒。以遒者健也，劲也。健与劲，即刚之别名。孔子以未见刚者为叹，或以申枨</w:t>
      </w:r>
      <w:r>
        <w:rPr>
          <w:rFonts w:hint="eastAsia"/>
        </w:rPr>
        <w:t>（chénɡ）</w:t>
      </w:r>
      <w:r>
        <w:t>对，子曰枨也欲，焉得刚</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若念念在天理佛心中思惟计度，则是正智，即与智遒之名义相符。一涉偏私，则便是申枨之刚，不名为智，直成柔恶矣。汝其勉之。汝妻法名智觉。觉者于一切时，一切处，了了分明，不随情转，不被爱缚。恪尽相夫教子之分，不以溺爱，俾儿女皆不成器，以此自觉，亦以此觉诸家人及与亲友，是名真佛弟子，善女人。生为阃范</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没预莲池，其亦庶乎不负自己本具之佛性，与今日发心皈依三宝之诚心也。余诸念佛等法，文钞具有，此不备书。云南张拙仙来函，言其外孙，生一年零八月，于四月间念佛而逝。平时常到佛堂拜佛已，即围绕念，余事皆不顾。又其次女出嫁时，婿家送双鹅行奠雁礼</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彼即放生于华亭山云栖寺，已三年矣。彼二鹅每于晨昏上殿做课诵时，站殿外，延颈观佛。今年四月，雄者先亡，人不介意。后雌者不食数日，彼来观佛，维那开示，令求往生，不可恋世。彼遂为念佛数十声，鹅绕三匝，两翅一拍，即死。拙仙因作双白鹅往生记。噫异哉，一切众生，皆有佛性，皆堪作佛，鹅尚如是，可以人而不如鸟乎。</w:t>
      </w:r>
    </w:p>
    <w:p>
      <w:pPr>
        <w:pStyle w:val="15"/>
        <w:ind w:firstLine="561"/>
      </w:pPr>
      <w:r>
        <w:rPr>
          <w:rFonts w:hint="eastAsia"/>
        </w:rPr>
        <w:t>【研读】</w:t>
      </w:r>
    </w:p>
    <w:p>
      <w:pPr>
        <w:pStyle w:val="13"/>
        <w:ind w:firstLine="560"/>
      </w:pPr>
      <w:r>
        <w:rPr>
          <w:rFonts w:hint="eastAsia"/>
        </w:rPr>
        <w:t>接到你的信，一切尽知。香珠收到了，谢谢。上个月二十六，令上海寄了二十包《文钞》，想来已经收到了。这些《文钞》斟酌适宜送人，以及存到阅经处。前些天，周子秀来信，说晋苏先生是大彻大悟的人，只是以炼丹法作为引导他人进入佛法的方便。我大略驳斥了一下，不知道周子秀认为对吗？有没有拿给你看呢？二十包《文钞》，如果收到，请来信告知，以免有误。极乐团的章程，应当注重在人将要死亡的时候助念。并且须要令本家眷属依照净土法门的方法，不得按照平常时，俗人在人将要死时，先为亡者清洗穿衣等等，这是比落井下石更严重的事。其中的办法，在《文钞》中都有，这是最要紧的。如果已经死去，送去殡葬等，就不关紧要了。千万不可以张罗铺排，贪图好看，将佛事当作戏事。又者，莲友交纳十元储金，如果一年内死了，就领取原来的储金。一年外死了，领取助殡费三十元，这个钱款从哪里出来。又者，每个家庭贫富不等，怎么可以一概用助殡。然而这件事，大众商议过了，或者有出钱的地方。我恐怕这个办法一推出，后面很难永久维持下去，所以不得不预先告诉你们。又者，当今想要转变人心，非得注重因果报应，生死轮回的事理不可。又必须教导诸位莲友，各各好好教育儿女，这是正本清源，以期人民安乐，世道太平的紧急要务。佛法虽然是出世间法，实际是在世间法中做出的。凡是莲友，必须劝他们努力敦行伦理纲常，恪守竭尽自己本分，诸恶莫作，众善奉行。果真如此，就可以说是真正的佛弟子了。现今扶乩之风大为盛行，凡是佛弟子，不应该进入此派当中。因为所有的神仙真人，大多都是灵鬼假冒。如果每件事都相信，必定有误事的时候。何况他们所说的佛法，大多都不知道，乱说一通。想要不坏乱佛法，疑误众生，可以得到吗？你既然不认为我无知，而想要以我为师，暂且随顺你现在的心意。如果以后想要另拜高明的师父，不妨取消这个假名词。现今暂且为你取法名为智遒。因为每个人都有正智，但是被物欲所牵累，他的正智就变成人欲。如同水因为大风鼓荡，就失去了澄湛的本性，而成为波浪，这个智就不名为遒了。遒：是健义、劲义。健与劲，就是刚的别名。孔子以没有见过刚强不屈的人而感叹，有人回答说：申枨是个刚强的人。孔子说：申枨啊，个人欲望太多，怎么能刚强？如果念念都在天理佛心中思惟计度，就是正智，就与智遒的名义相符合。一旦涉及偏心私欲，就是申枨的刚强，不名为正智，而成为柔恶了。你要好好自我勉励。你妻子法名智觉。觉悟的人在一切时，一切处，了了分明，不随情执所转，不被爱心所缚。恭谨竭尽相夫教子的本分，不因为溺爱，使得儿女都不成器，以此自觉，也以此觉悟诸位家人以及亲戚朋友，这名为真佛弟子，善女人。在生成为女德典范，死后预入莲池海会，这才不辜负自己本具的佛性，与今天发心皈依三宝的诚心啊！其余诸多念佛等方法，《文钞》中都有，此处不再多说。</w:t>
      </w:r>
    </w:p>
    <w:p>
      <w:pPr>
        <w:pStyle w:val="13"/>
        <w:ind w:firstLine="560"/>
      </w:pPr>
      <w:r>
        <w:rPr>
          <w:rFonts w:hint="eastAsia"/>
        </w:rPr>
        <w:t>云南的张拙仙来信，说他的外孙，生下来一年零八个月，在四月份，念佛而逝。平时常常到佛堂拜佛以后，就围绕念佛，其余的事都不顾。又者，他的二女儿出嫁的时候，夫家送来一对鹅行奠雁礼，她就将这对鹅放生到华亭山云栖寺，已经有三年了。这二只鹅每天早晚上殿做课诵时，就站在殿外，伸出颈脖看佛。今年四月份，雄鹅先死，他人都不在意。后来雌鹅，几天不吃东西，它来到大殿外观佛，维那开示它，令它求往生，不可以贪恋世间。维那于是为鹅念佛几十声，鹅绕三匝，两翅一拍，当下死去。张拙仙因此写了《双白鹅往生记》。实在奇异啊！一切众生，皆有佛性，皆能作佛，鹅尚且如是，人可以不如鸟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【酌量】本指计量酒米，后泛指斟酌估量。适量，适当。</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《论语·公冶长》子曰：“吾未见刚者。”或对曰：“申枨。”子曰：“怅也欲，焉得刚？”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【阃范】指妇女的道德规范。【阃】古代妇女居住的内室。泛指妇女。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【奠雁礼】</w:t>
      </w:r>
      <w:r>
        <w:t xml:space="preserve"> </w:t>
      </w:r>
      <w:r>
        <w:rPr>
          <w:rFonts w:hint="eastAsia"/>
        </w:rPr>
        <w:t>古代汉族婚姻风俗。流行于全国许多地区。男家在行纳采，问名，纳吉，纳征，请期，亲迎时，必有主持者执雁前导，即为“奠雁”。 “雁”是联结双方的礼仪用物。各代沿袭。江浙民间常用鹅替雁执礼。因为雁是候鸟，随气候变化南北迁徙并有定时，且配偶固定，一只亡，另一只不再择偶。古人认为，雁南往北来顺乎阴阳，配偶固定合乎义礼，婚姻以雁为礼，象征一对男女的阴阳和顺，也象征婚姻的忠贞专一。后来因雁越来越难得，人们就改用木刻的雁代之，到近代，改用鹅、鸭、鸡三种活禽代替行奠雁礼，以定婚姻的和顺。</w:t>
      </w:r>
    </w:p>
    <w:p>
      <w:pPr>
        <w:pStyle w:val="13"/>
        <w:ind w:firstLine="560"/>
      </w:pPr>
      <w:r>
        <w:rPr>
          <w:rFonts w:hint="eastAsia"/>
        </w:rPr>
        <w:br w:type="page"/>
      </w:r>
    </w:p>
    <w:p>
      <w:pPr>
        <w:pStyle w:val="14"/>
      </w:pPr>
      <w:r>
        <w:t>复周伯遒居士书三</w:t>
      </w:r>
    </w:p>
    <w:p>
      <w:pPr>
        <w:pStyle w:val="13"/>
        <w:ind w:firstLine="560"/>
      </w:pPr>
      <w:r>
        <w:t>光八月廿六下山至申，复由山转来汝书，以人事冗烦故不复。兹又接汝书，附有邮票十元，当为观音颂印费。光此次下山，正为此颂付排事。今将说明办法寄数纸，一以备知所以，又祈相机劝任。此书于世道人心佛法，俱有关系。现已任及五万部。光欲印数十万，遍布中外，恐无此感格。六万部当可做到。人生在世，先须以利人为心。汝之寡姨孀娣孤侄等，可怜可悯，正是汝培植福田处。不得意存烦怨，则正是行菩萨道。倘心存烦怨，则不但与菩萨道不合，且与自己天职性分不合矣。至于妯娌之不和处，当以大公大度待之。悯彼小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而开导之，俾彼等同沾法润，则是实行佛法。若以为怨业，则便有所怨憾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矣。于必不可止之事，一有怨憾，功德便随心量而小矣。前者子秀亦有书来，不久方复，彼殆知彼非究竟而以修持净业为依归也。文钞，商务书馆用有光纸</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印，于门市售，且不印书根</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。待观音颂排完，当令中华书局另排，以本纸流通也。智庆既皈依佛法，彼等待汝以养，断不可于彼等前有德色</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。有德色，人虽受惠，感恩之心，便轻微矣。有若无，实若虚，犯而不校，此处家庭之妙诀也。我以谦往，彼必以和来，大率</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家庭不和，都因不关紧要之小事较量而起。能放下人我心，自可不和而和矣。</w:t>
      </w:r>
    </w:p>
    <w:p>
      <w:pPr>
        <w:pStyle w:val="15"/>
        <w:ind w:firstLine="561"/>
      </w:pPr>
      <w:r>
        <w:rPr>
          <w:rFonts w:hint="eastAsia"/>
        </w:rPr>
        <w:t>【研读】</w:t>
      </w:r>
    </w:p>
    <w:p>
      <w:pPr>
        <w:pStyle w:val="13"/>
        <w:ind w:firstLine="560"/>
      </w:pPr>
      <w:r>
        <w:rPr>
          <w:rFonts w:hint="eastAsia"/>
        </w:rPr>
        <w:t>我八月二十六，下普陀山到上海，又由普陀山转来你的信，因为人事繁杂琐碎，所以没有回复。现在又接到你的信，附有十元邮票，就当作《观音颂》的印费。我这次下山，正是为了《观音颂》交付排印的事。现今将说明办法，寄几张给你，以备你知道其中的所以然，又请你适机劝人任资助印。这本书对于世道人心佛法，都有关系。现在已经任资到了五万部。我想要印几十万，遍布中国海外，恐怕没有这个感应。六万部，应当可以做到。人生在世，先必须以利益他人为发心。你的寡姨、孀居弟妻、孤侄等人，实在可怜，这正是你培植福田的地方。不得心存烦恼埋怨，就正是行菩萨道。倘若心存烦恼埋怨，那么不但与菩萨道不合，而且与自己的天职天性本分不合了。至于妯娌之间不能和睦相处，应当以大公无私，宽怀大度来对待。怜悯她们浅见而加以开导，使得她们同沾佛法润泽，就是实行佛法。如果是当作怨业，就有所怨恨了。对于必定不可以不去做的事，一旦有了怨恨，功德就随着心量而减小了。前些天，周子秀也有信来，不久才回信，他大概才知道他所学不是究竟，而以修持净业为依归了。《文钞》，商务书馆用有光纸印，在门市部售卖，而且不印书根。等到《观音颂》排印完，应当令中华书局另外排版，以本地纸流通。智庆既然皈依佛法，她要等你来养活，断然不可以在她们面前有施舍恩德的脸色。有施恩的脸色，他人虽然受惠，感恩的心，就轻微了。有，好像没有；实，好像是虚，违犯而不计较，这是家庭相处的妙诀。我以谦下待人，他人必定以和气待我，大凡家庭不和，都是因为无关紧要的小事计较而引起。能够放下人我之心，自然可以不和睦而和睦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【小见】小见识；浅见。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【怨憾】仇恨；怨恨。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【有光纸】一种一面光一面毛的纸。质薄而脆，可用作单面书写或印刷。又称油光纸。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【书根】书籍下端的切口部分。线装书卧置，为便于检阅，常利用书根书写或加印书名、卷次和册数。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【德色】自以为对人有恩德而表现出来的神色。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【大率】大抵；大致。</w:t>
      </w:r>
    </w:p>
    <w:p>
      <w:pPr>
        <w:pStyle w:val="13"/>
        <w:ind w:firstLine="560"/>
      </w:pPr>
      <w:r>
        <w:rPr>
          <w:rFonts w:hint="eastAsia"/>
        </w:rPr>
        <w:br w:type="page"/>
      </w:r>
    </w:p>
    <w:p>
      <w:pPr>
        <w:pStyle w:val="14"/>
      </w:pPr>
      <w:r>
        <w:t>复周伯遒居士书四</w:t>
      </w:r>
    </w:p>
    <w:p>
      <w:pPr>
        <w:pStyle w:val="13"/>
        <w:ind w:firstLine="560"/>
      </w:pPr>
      <w:r>
        <w:t>前月廿九一函，谅已收到。所言烟毒，不止鸦片。香烟之毒，甚为酷烈。于众会时，当为提倡，劝勿吸食此物。吸久人必短寿。妇女吸多，便断生产。此吾一弟子（赵月修乃武官，早已改业为商矣）亲见外国女教员说与女学生者。文钞现另排，添数十篇，明年春夏间当出书。此为书局永远流通之备。初板当印一万，除光所要三四千部外，均当由彼作价发卖耳。九月函中所言鸡子事，与汉杨宝救雀</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事相仿佛。吾人但存一救生之心，切勿沾沾然冀彼三公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报，即有三公之报，亦当却之以回向九品，方为真正利己利物矣。曾丙之染患，是其宿业。临终之肯念佛，是其宿善。既自能念，又蒙大家助念，死后面色光辉，有此三事，当可往生西方。何可云当坠何处乎。人生所遇善恶诸境，各有宿因。宿世有怨，见即怀瞋。宿世有恩，见即生爱。妇女无知，任性纵情，以致不能转怨为亲，令宿业消除也。明理之人，既知一见生瞋，当对治此瞋，偏以慈爱待之，则宿业由现业而消灭矣。（善心亦名业）观世音菩萨，若能志诚恳切持念，不但愈病而已。果能志诚之极，则尚能了生脱死，以至成佛。楞严所谓求妻得妻，（求妻者，求贤慧之妻也）求子得子，求长寿得长寿，求三昧得三昧，如是乃至求大涅槃得大涅槃。大涅槃者，佛所证之究竟极果也。但以世人信心及至诚持诵未能至极，且随彼之诚而得其种种小利益。非谓尽此止此而已也。宜令内至家亲，外而一切人，皆以己之征验</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，及观音颂中诸感应相劝。俾各各得蒙菩萨慈悲护佑，此患难世道中，第一预防之妙法也。</w:t>
      </w:r>
    </w:p>
    <w:p>
      <w:pPr>
        <w:pStyle w:val="15"/>
        <w:ind w:firstLine="561"/>
      </w:pPr>
      <w:r>
        <w:rPr>
          <w:rFonts w:hint="eastAsia"/>
        </w:rPr>
        <w:t>【研读】</w:t>
      </w:r>
    </w:p>
    <w:p>
      <w:pPr>
        <w:pStyle w:val="13"/>
        <w:ind w:firstLine="560"/>
      </w:pPr>
      <w:r>
        <w:rPr>
          <w:rFonts w:hint="eastAsia"/>
        </w:rPr>
        <w:t>上个月二十九的一封信，想来已经收到了。所说的烟毒，不只是鸦片。香烟的毒害，很是猛烈。在大众集会时，应当加以提倡，劝他们不要吸食香烟。吸久了，人必定短寿。妇女吸的多，就不能生育。这是我的一个弟子（赵月修是武官，早已经改行从商了）亲自听见外国女教员说给女学生听的。《文钞》现在另外排印，增添了几十篇，明年春夏间，当会出书。这次是为了预备给书局永远流通的。初板应当印一万部，除了我所要的三、四千部之外，都由书局按书价售卖。九月份的信中，所说鸡子的事情，与汉朝杨宝救雀的故事相似。我们只要存着一颗救护众生的心，千万不要骄矜自得，希望三公高官的果报，即使有三公的果报，也应当推却不要，回向九品莲邦，才是真正的利益自己，利益万物啊！曾丙之染病，是他的宿业。临终时肯念佛，是他宿世善根。既然自己能够念，又蒙大家助念，死后面色光泽，有这三件事，应当可以往生西方。怎么可以说：他应当坠到什么地方呢？人生所遇的一切善恶境界，各自有宿世因缘。宿世有怨，见面就怀瞋恨。宿世有恩，见面就生喜爱。妇女无知，放任心性，恣纵情执，以致不能转怨家为亲人，令宿业消除。明理的人，既然知道一见面就生瞋，应当对治这个瞋心，偏偏以慈爱来对待，那么宿业由现业而消灭了。（善心也名业）观世音菩萨，如果能志诚恳切持念，不只治病而已。果真能够志诚到极点，尚且能够了生脱死，以至成佛。《楞严经》所说的：求妻得妻，（求妻，求贤慧之妻）求子得子，求长寿得长寿，求三昧得三昧，如是乃至求大涅盘得大涅盘。大涅盘，是佛所证的究竟极果。只是因为世人的信心以及至诚持诵，没能到极点，暂且随着众生的诚心而得到种种的小利益。不是说只有这些，到此为止而已。应该令家内的亲人眷属，外面的一切相识的人，都以自己的亲身应验，以及《观音颂》中诸多的感应故事劝导他们。使得各各得蒙菩萨慈悲护佑，在此患难世道中，是第一预防的妙法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杨宝救雀】《救雀受衔环之报》汉朝杨宝，天性仁慈，年纪才九岁时，有一次在华阴山北，看见一只黄雀被鸱鴞追逐搏伤，坠落地上。又被许多蚂蚁困咬伤口，黄雀痛苦挣扎，杨宝深为怜悯，便把它救回，敷治创伤，小心畜养在竹箱里，又用黄花喂它，等到创伤痊愈，羽毛生长后，就放它飞去。当夜梦见黄衣童子，向杨宝再三拜谢说道：“我是西王母使者，在飞往蓬莱仙山途中，遭受伤害，承蒙拯救疗养恩德如今我要返回南海了。”说罢，便以白玉环四枚赠送杨宝。继续地说：“祝愿你子孙洁白，位登三公，就如同这玉环一样。”后来杨宝子孙，杨震、杨秉、杨赐、杨彪四代，果然都位列三公，清风亮节，贵显无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【三公】古代中央三种最高官衔的合称。 周 以太师、太傅、太保为三公。西汉 以丞相(大司徒)、太尉(大司马)、御史大夫(大司空)为三公， 东汉 以太尉、司徒、司空为三公</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【征验】1.证据；事实根据。 2.应验；证实。</w:t>
      </w:r>
    </w:p>
    <w:p>
      <w:pPr>
        <w:pStyle w:val="13"/>
        <w:ind w:firstLine="560"/>
      </w:pPr>
      <w:r>
        <w:rPr>
          <w:rFonts w:hint="eastAsia"/>
        </w:rPr>
        <w:br w:type="page"/>
      </w:r>
    </w:p>
    <w:p>
      <w:pPr>
        <w:pStyle w:val="14"/>
      </w:pPr>
      <w:r>
        <w:t>复周伯遒居士书五</w:t>
      </w:r>
    </w:p>
    <w:p>
      <w:pPr>
        <w:pStyle w:val="13"/>
        <w:ind w:firstLine="560"/>
      </w:pPr>
      <w:r>
        <w:t>两次手书俱接到。令祖可谓真读书人，不负所学。今之人读圣贤书，行禽兽事者，其多莫测。此可谓优伶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派头，可悲可叹。惜字棒，宜奉送通文理有热心者，则便可推行劝导。文钞，宝鉴，幸寄到。去腊廿四夜印刷公司走电，前面正房，物屋一空。帐簿皆未持出，幸未伤人。光损失在二千多元。以彼居心奸刁，只印五千（订一万）文钞，二千（订三千）宝鉴，云通印完，已发出大半。成本甚大，要支钱，待钱到手，方将单子寄来，只发出三千多文钞，一万三千多本宝鉴。钱已使过千余元，言明年开春印。岂知天地鬼神不容，先日单子寄来，次日即遭火灾。此事任彼良心，光之书有在钉作处，有在后面小屋，均未烧。然彼居心奸刁，能不借灾讨巧，只可任彼所为。闰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当往上海续印。凡出钱者，按钱交清，一文不欠。结缘一事，只可从减量力耳。祈与汝母妻等说，要认真念佛，求生西方。庶可出此苦世界，作自在人也。</w:t>
      </w:r>
    </w:p>
    <w:p>
      <w:pPr>
        <w:pStyle w:val="15"/>
        <w:ind w:firstLine="561"/>
      </w:pPr>
      <w:r>
        <w:rPr>
          <w:rFonts w:hint="eastAsia"/>
        </w:rPr>
        <w:t>【研读】</w:t>
      </w:r>
    </w:p>
    <w:p>
      <w:pPr>
        <w:pStyle w:val="13"/>
        <w:ind w:firstLine="560"/>
      </w:pPr>
      <w:r>
        <w:rPr>
          <w:rFonts w:hint="eastAsia"/>
        </w:rPr>
        <w:t>两次的信都收到了。你祖父可说是真正的读书人，不辜负他所学的圣贤之道。现今的人，读圣贤书，行禽兽事的，多的不能知道。这可以说是戏剧演员的派头，可悲可叹。惜字棒，适宜送给通达文理有热心的人，就可以推行劝导他人爱惜字纸。《文钞》、《寿康宝鉴》，幸亏寄到了。去年腊月二十四夜晚，印刷公司漏电，前面的正房，房屋东西全部焚烧一空。帐簿都没能抢出来，幸亏没有伤人。我损失有二千多元。因为印刷公司的人存心奸猾狡诈，只印了五千部（订一万部）《文钞》，二千部（订三千部）《寿康宝鉴》，说全都印完，已经寄出一大半。成本很大，要付钱给他，等到钱到手，才将印书单子寄来，只发出三千多部文钞，一万三千多本《寿康宝鉴》。钱已经用了一千多元，说明年开春再印。哪知天地鬼神不容他的奸猾，先一天将单子寄来，第二天就遭了火灾。这件事凭他的良心，我的书有的在钉作处，有的在后面小屋，都没有被烧。然而他居心奸猾狡诈，能不借火灾讨便宜吗？只好任凭他所为。闰（二）月，会前往上海接着印书。凡是出钱的人，按钱交清所印之书，一文钱不欠。结缘这件事，就只可以从减，量力而行罢了。请对你母亲妻子等人说，要认真念佛，求生西方。才可以出离这个苦难世界，做个自在人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【优伶】优，俳优；伶，乐工。后通称戏曲演员为优伶。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案：《印光大师年谱》，与周伯遒居士书，写于1928年前后。而1928年是闰二月。</w:t>
      </w:r>
    </w:p>
    <w:p>
      <w:pPr>
        <w:pStyle w:val="13"/>
        <w:ind w:firstLine="560"/>
      </w:pPr>
      <w:r>
        <w:rPr>
          <w:rFonts w:hint="eastAsia"/>
        </w:rPr>
        <w:br w:type="page"/>
      </w:r>
    </w:p>
    <w:p>
      <w:pPr>
        <w:pStyle w:val="14"/>
      </w:pPr>
      <w:r>
        <w:t>复周伯遒居士书六</w:t>
      </w:r>
    </w:p>
    <w:p>
      <w:pPr>
        <w:pStyle w:val="13"/>
        <w:ind w:firstLine="560"/>
      </w:pPr>
      <w:r>
        <w:t>二十一函，已收到。惜字棒，孝弟忠信礼义廉耻，若不措之躬行，则成亡八字矣。何可将字字改作小子，其词便成市井骂人之调，而下接八字，既亡已不叫应矣。凡佛法中文字，有关世道人心及大体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，断不可随自意，亦不可全依来稿。即如南园</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说开示，此不洞事之无畏庵主，直与谤僧相同。而贵报净业月刊</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，天津居士林林刊，皆照登，可叹孰甚。彼云光礼佛毕，向东西两边作和南</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状，和南即是磕头，岂有法师欲说开示，先向东西男女磕头之礼。盖光礼佛毕，向东西拱手，彼便云作和南状。又升座坐已，因下边礼拜未加趺，即鞠躬合掌，以作示敬，彼云立于座傍鞠躬回拜，此虽未甚，亦失大体。又云戴眼镜，此种事不录，有何关系。光一向无事不戴眼镜，以此次与大众说梦东语录第一段及第三段之故，不得不戴眼镜，以眼花看不见字。此无畏庵主（此人恐是谢吟雪，乃初出家之女人，是日彼亦来会）太要体面，惟恐人不知道他能作文，而不知其文之有罪过也。亦如马契西所作之印光法师传，直是瞎造谣言，以凡滥圣。而海潮音一登，潘对凫用朱印一千本。安徽佛光社刊亦拟登，因以稿寄光始止。而陕西佛教旬刊</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亦登。此种不相干破坏大体之文，登之有何所益。宜看文钞卷一与潘对凫及马契西二书自知。非光太琐碎，唯冀不令人讥诮耳。</w:t>
      </w:r>
    </w:p>
    <w:p>
      <w:pPr>
        <w:pStyle w:val="15"/>
        <w:ind w:firstLine="561"/>
      </w:pPr>
      <w:r>
        <w:rPr>
          <w:rFonts w:hint="eastAsia"/>
        </w:rPr>
        <w:t>【研读】</w:t>
      </w:r>
    </w:p>
    <w:p>
      <w:pPr>
        <w:pStyle w:val="13"/>
        <w:ind w:firstLine="560"/>
      </w:pPr>
      <w:r>
        <w:rPr>
          <w:rFonts w:hint="eastAsia"/>
        </w:rPr>
        <w:t>二十一号的信，已经收到。惜字棒，孝、弟、忠、信、礼、义、廉、耻，如果不是自己亲身实践，就成为亡失这八个字了。怎么可以将“字”字改作“小子”，这个词就成为市井骂人的语调，而下面接着孝、悌等八个字，就已经亡失，不叫相应了。凡是佛法中的文字，有关世道人心以及大局，断然不可以随顺自己的意思，也不可以完全依照来稿。就如同我在南园净业社讲开示，这个不懂事的无畏庵主，所写的文章，简直就与谤僧相同。而贵报《净业月刊》，《天津居士林林刊》，都照样刊登出来，还有比这更可叹的吗？她说：我礼佛完毕，向东西两边信众，作和南的样子，和南就是磕头，哪有法师将要讲开示，先向东西男女信众磕头的礼节。大概是我礼佛完毕，向东西二边拱手，她就说成“作和南状”。又者，升座坐下来以后，因为下边的信众礼拜，我没有结跏趺座，就鞠躬合掌，当作表示敬意，她说：我站在座位傍边，鞠躬回拜，这虽然不是太过份，也很失大体。又说我戴眼镜，这种事不写，有什么关系呢？我一向都是没有事不会戴眼镜，因为这次给大众讲说《彻悟禅师语录》的第一段以及第三段的缘故，不得不戴眼镜，因为眼花看不见字。这位无畏庵主（这个人恐怕是谢吟雪，是刚刚出家的女人，这一天她也来到法会现场）太要体面，惟恐别人不知道她能够写文章，而不知道她写的这篇文章有罪过。也如同马契西所写的《印光法师传》，简直是瞎造谣言，以凡夫僭滥圣人。而《海潮音》一登出，潘对凫就用朱砂印了一千本。安徽的《佛光社社刊》也打算刊登，因为将这篇《印光法师传》的文稿寄给我，才停止了这件事。而陕西佛教旬刊也刊登了。这种不相干，破坏大体的文章，登了有什么利益。应该看看《文钞》卷一中“与潘对凫”以及给马契西的二封书信，自然知道。不是我太琐碎，只是希望不要让他人讥笑罢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【大体】</w:t>
      </w:r>
      <w:r>
        <w:t>1.</w:t>
      </w:r>
      <w:r>
        <w:rPr>
          <w:rFonts w:hint="eastAsia"/>
        </w:rPr>
        <w:t>重要的义理，有关大局的道理。2.大要；纲领。3.大致，大概。</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背景：南园(今上海常德路觉园)是创办南洋兄弟烟草公司的简照南、简玉阶昆仲的私家园林，占地广大，有水木清华之胜，房舍除住宅之外，因简氏兄弟笃信佛教，建造之初，即在园中西南隅建造佛堂，名曰菩提精舍。至此，简氏兄弟提供菩提精舍，作为净业社社址。民国十二年（一九二三年），简照南居士逝世，乃弟玉阶继其遗志，将南园全部捐出，作为净业社社址。净业社乃改南园之名为觉园，使之成为全国闻名的净土道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《净业月刊》　民国15年5月在上海创刊。为上海佛教净业社社刊。顾显微主编。主要弘扬净土法门。民国17年10月停刊，共出30期。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和南】敬礼之义，原意为‘度我’。意译‘我礼’或‘稽首’。《往生礼赞》云：‘奉持佛教，和南一切贤圣。’《四分律行事钞》卷下三云：‘四分至上座前，脱革屣，偏袒右肩，合掌，手执两足，云我和南而作礼也。’注‘和南’语云：‘义云度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似指康寄遥主编的《佛化随刊》。《增广文钞》第三卷中有“佛化随刊序”。</w:t>
      </w:r>
    </w:p>
    <w:p>
      <w:pPr>
        <w:pStyle w:val="13"/>
        <w:ind w:firstLine="560"/>
      </w:pPr>
      <w:r>
        <w:rPr>
          <w:rFonts w:hint="eastAsia"/>
        </w:rPr>
        <w:br w:type="page"/>
      </w:r>
    </w:p>
    <w:p>
      <w:pPr>
        <w:pStyle w:val="14"/>
      </w:pPr>
      <w:r>
        <w:t>复周伯遒居士书七</w:t>
      </w:r>
    </w:p>
    <w:p>
      <w:pPr>
        <w:pStyle w:val="13"/>
        <w:ind w:firstLine="560"/>
      </w:pPr>
      <w:r>
        <w:t>接手书，并香珠，谢谢。此珠久则开裂，光于光绪卅年曾买过，未月余即破，商人唯利是图，何可受此诓骗。去年所寄，并今所寄皆送人，而且言其久则或破，免致人不满意。甥妇纯姑，可谓女中丈夫，若能于尽孝之际，婉劝其祖父姑嫜</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令其信愿念佛，求生西方，可谓真佛弟子。今为取法名为慧纯，果能如我所说（详在文钞）而行，即是极乐之嘉宾，娑婆之导师。但以旅寓冗繁，不能详说，令熟读文钞，则不异长与彼说，上师虞之二妃，周之三太，与命妇</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大家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（音太姑）之法矣，祈以此书示之。</w:t>
      </w:r>
    </w:p>
    <w:p>
      <w:pPr>
        <w:pStyle w:val="15"/>
        <w:ind w:firstLine="561"/>
      </w:pPr>
      <w:r>
        <w:rPr>
          <w:rFonts w:hint="eastAsia"/>
        </w:rPr>
        <w:t>【研读】</w:t>
      </w:r>
    </w:p>
    <w:p>
      <w:pPr>
        <w:pStyle w:val="13"/>
        <w:ind w:firstLine="560"/>
      </w:pPr>
      <w:r>
        <w:rPr>
          <w:rFonts w:hint="eastAsia"/>
        </w:rPr>
        <w:t>接到信，以及香珠，谢谢。这个香珠，时间久了就会裂开，我在光绪三十年（1904年）曾经买过，不到一个月就破了，商人唯利是图，怎可受这个哄骗。去年所寄的，以及今年所寄的，都送人了，而且说明这个香珠，时间久了，或者会破裂，免得招致他人不满意。外甥媳妇纯姑，可说是女中丈夫，如果能够在尽孝之际，委婉劝导她的祖父公婆，令他们信愿念佛，求生西方，可说是真正的佛弟子。现今为她取法名为慧纯，果真能够如我所说（详细在《文钞》中）而行，就是极乐世界的嘉宾，娑婆世界的导师。只是因为旅居客地，事务繁杂，不能详说，令她熟读《文钞》，就如同长时对她讲说，向上学习虞舜的娥皇、女英二妃，周朝的太姜、太任、太姒三太，与命妇、大姑（读音：太姑）的法道了，请将这封信给她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【姑嫜】丈夫的母亲与父亲。</w:t>
      </w:r>
      <w:r>
        <w:t xml:space="preserve"> </w:t>
      </w:r>
      <w:r>
        <w:rPr>
          <w:rFonts w:hint="eastAsia"/>
        </w:rPr>
        <w:t>汉</w:t>
      </w:r>
      <w:r>
        <w:t xml:space="preserve">  </w:t>
      </w:r>
      <w:r>
        <w:rPr>
          <w:rFonts w:hint="eastAsia"/>
        </w:rPr>
        <w:t>陈琳</w:t>
      </w:r>
      <w:r>
        <w:t xml:space="preserve"> </w:t>
      </w:r>
      <w:r>
        <w:rPr>
          <w:rFonts w:hint="eastAsia"/>
        </w:rPr>
        <w:t>《饮马长城窟行》：“善事新姑嫜，时时念我故夫子。”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【命妇】封建时代受封号的妇人。在宫廷中则妃嫔等称为内命妇，在宫廷外则臣下之母妻称为外命妇。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【大家】</w:t>
      </w:r>
      <w:r>
        <w:t>1.</w:t>
      </w:r>
      <w:r>
        <w:rPr>
          <w:rFonts w:hint="eastAsia"/>
        </w:rPr>
        <w:t>即大姑。古代对女子的尊称。《后汉书·列女传·班昭》：“帝数召入宫，令皇后诸贵人师事焉，号曰大家。”</w:t>
      </w:r>
      <w:r>
        <w:t>2.</w:t>
      </w:r>
      <w:r>
        <w:rPr>
          <w:rFonts w:hint="eastAsia"/>
        </w:rPr>
        <w:t>妇称夫之母。</w:t>
      </w:r>
    </w:p>
    <w:p>
      <w:pPr>
        <w:pStyle w:val="13"/>
        <w:ind w:firstLine="560"/>
      </w:pPr>
      <w:r>
        <w:rPr>
          <w:rFonts w:hint="eastAsia"/>
        </w:rPr>
        <w:br w:type="page"/>
      </w:r>
    </w:p>
    <w:p>
      <w:pPr>
        <w:pStyle w:val="14"/>
      </w:pPr>
      <w:r>
        <w:t>复周伯遒居士书八</w:t>
      </w:r>
    </w:p>
    <w:p>
      <w:pPr>
        <w:pStyle w:val="13"/>
        <w:ind w:firstLine="560"/>
      </w:pPr>
      <w:r>
        <w:t>两接手书，以外面冗忙无暇，故未复。慈悲镜</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已寄普陀，不曾转来，勿念。今又接到宁波乾茂行信，言汝寄洋十六元，以后凡有款寄，当寄上海陈家浜太平寺交真达和尚，则无展转去取之手续，何得不依前所说行。今为汝寄来文钞十包。寿康宝鉴，上海无多，待杭州书出再寄。令正</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令郎，宿具善根，当令发长远心，庶可亲得实益矣。现今世道，危险之极，若不念佛及念观音，则无依怙矣。</w:t>
      </w:r>
    </w:p>
    <w:p>
      <w:pPr>
        <w:pStyle w:val="15"/>
        <w:ind w:firstLine="561"/>
      </w:pPr>
      <w:r>
        <w:rPr>
          <w:rFonts w:hint="eastAsia"/>
        </w:rPr>
        <w:t>【研读】</w:t>
      </w:r>
    </w:p>
    <w:p>
      <w:pPr>
        <w:pStyle w:val="13"/>
        <w:ind w:firstLine="560"/>
      </w:pPr>
      <w:r>
        <w:rPr>
          <w:rFonts w:hint="eastAsia"/>
        </w:rPr>
        <w:t>两次接到你的信，因为外面的事务太忙没有空暇，所以没有回复。《慈悲镜》，已经寄到普陀山，没有转来，不要挂念。今天又接到宁波乾茂行的信，说你寄了十六洋元，以后凡是寄钱，应当寄到：上海陈家浜太平寺交给真达和尚，就没有展转去取的手续，怎么不依以前所说的做？现今为你寄来《文钞》十包。《寿康宝鉴》，上海不多了，等到杭州的书印出来，再寄。你的妻子儿子，宿世具有善根，应当令他们发长远心，才可以亲得真实利益啊！现今世道，危险到极点，如果不念佛以及念观音圣号，就没有依靠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见《增广文钞》第四卷《慈悲镜发隐》。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【令正】旧时以嫡妻为正室，因用为称对方嫡妻的敬词。</w:t>
      </w:r>
    </w:p>
    <w:p>
      <w:pPr>
        <w:pStyle w:val="13"/>
        <w:ind w:firstLine="560"/>
      </w:pPr>
      <w:r>
        <w:rPr>
          <w:rFonts w:hint="eastAsia"/>
        </w:rPr>
        <w:br w:type="page"/>
      </w:r>
    </w:p>
    <w:p>
      <w:pPr>
        <w:pStyle w:val="14"/>
      </w:pPr>
      <w:r>
        <w:t>复周伯遒居士书九</w:t>
      </w:r>
    </w:p>
    <w:p>
      <w:pPr>
        <w:pStyle w:val="13"/>
        <w:ind w:firstLine="560"/>
      </w:pPr>
      <w:r>
        <w:t>八月初一，以观音颂印刷延迟，至申催印。光不要一切，唯要你们一心念佛，诸恶莫作，众善奉行而已。廿三回山，由外面辛苦，目稍上火，而诸事丛集，日勉复三几封信，欲其速愈，用药擦三四次，致近二十日，不能一看文字，而文钞排样积百余页，种种冗务，日不暇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汝信收到，故不复。汝母嫂等，（汝母更当婉劝生信发愿，此非世间之孝行所能比也。）既皆发心，当常与彼等按文钞中所说而为彼说之。此时不暇开示。文钞即是一部大开示。观音颂，今年印六万部，凡任者，自己要者，通交清。尚有令光结缘之万六七千部，明年印出，再渐渐结缘。文钞明年才能印。又有不可录，一同印。观音颂，已刻木板，大约明年秋可了。约五百元之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系一居士独发心，以备后来零星请阅耳。现今世道，真是一个患难世道，大家都在患难中。幸而得闻佛法，当认真念佛，庶可蒙佛慈力，令生则遇危而安，死则直出苦海，即赴莲池。前书事迹，无暇详谈。今将法名，开于本单寄回，令彼各各努力觉返。宝姑更须努力，以众生在迷，须常存觉照，庶不至或有尘情，坏此清操。一日未死，一日不可放纵，方可全受全归</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。故曾子于临死时，与门弟子云，诗云战战兢兢，如临深渊，如履薄冰，而今而后，吾知免夫。一切人皆当如是，而孀贞更当勉力。庶可师范女流，镇定闺阃</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也。</w:t>
      </w:r>
    </w:p>
    <w:p>
      <w:pPr>
        <w:pStyle w:val="15"/>
        <w:ind w:firstLine="561"/>
      </w:pPr>
      <w:r>
        <w:rPr>
          <w:rFonts w:hint="eastAsia"/>
        </w:rPr>
        <w:t>【研读】</w:t>
      </w:r>
    </w:p>
    <w:p>
      <w:pPr>
        <w:pStyle w:val="13"/>
        <w:ind w:firstLine="560"/>
      </w:pPr>
      <w:r>
        <w:rPr>
          <w:rFonts w:hint="eastAsia"/>
        </w:rPr>
        <w:t>八月初一，因为《观音颂》的印刷延迟，到上海催印。我什么都不要，只要你们一心念佛，诸恶莫作，众善奉行而已。二十三回普陀山，由于在外面奔波辛苦，眼睛稍微有些上火，而许多事务丛集，每天勉强回复几封信，想要眼睛快点好，用药水擦了三四次，导致最近二十几天，不能看文字，而《文钞》的排印样本堆积了一百多页，种种的事务，天天没有空闲，你的信收到，所以没有回复。你的母亲嫂嫂等人，（你母亲更应当婉转劝她生信发愿，这不是世间的孝行所能够相比的。）既然都发心，你应当按《文钞》中所说的，常常对她们讲说。我现在没有空暇，给她们开示。《文钞》就是一部大开示。《观音颂》，今年印六万部，凡是任资助印的人，自己要书的，通通交清了。还有令我结缘的一万六七千部，明年印出，再慢慢的结缘。《文钞》明年才能印。又有《不可录》，一同印出。《观音颂》，已经刻了木板，大约明年秋天，可以付印。大约五百元左右，是一位居士单独发心，以预备后来的人，零星少量的请阅罢了。现今世道，真是一个患难世道，大家都在患难中。幸而得以听闻佛法，应当认真念佛，才可以蒙佛慈力，令我们在生，遇危而转安；死后，直出苦海，即赴莲池。上封信所说的事迹，没有空详谈。现今将法名，开在本单上寄回，令她们各各努力觉悟返本。宝姑更加须要努力，因为众生在迷惑之中，必须常常存有觉照，才不至或许有尘俗情欲，破坏了清净的节操。一天没有死，一天不可以放纵，方才可以质本洁来还洁去。所以曾子在临死前，对门下弟子说：“诗经中说：战战兢兢，就好像站在深渊旁边，就好像踩在薄冰之上，而今以后，我知道（我的身体）会免于毁伤了。”一切人都应当如此，而孀居贞妇更加应当要努力。才可以成为女流的人师模范，镇定闺门的女德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【日不暇给】暇：空闲。天天没有空闲，时间仍不够用。形容事物繁忙。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【谱】犹左右。表示约数。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【全受全归】礼教认为人的身体来自父母，应当终身洁身自爱，以没有受过污辱损害的身体回到父母生我时那样。《礼记·祭义》：“父母全而生之，子全而归之。”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【闺阃】1.宫院或后宫；内室。亦特指妇女居住的地方。2.借指妇女。</w:t>
      </w:r>
    </w:p>
    <w:p>
      <w:pPr>
        <w:pStyle w:val="13"/>
        <w:ind w:firstLine="560"/>
      </w:pPr>
      <w:r>
        <w:rPr>
          <w:rFonts w:hint="eastAsia"/>
        </w:rPr>
        <w:br w:type="page"/>
      </w:r>
    </w:p>
    <w:p>
      <w:pPr>
        <w:pStyle w:val="14"/>
      </w:pPr>
      <w:r>
        <w:t>复周伯遒居士书十</w:t>
      </w:r>
    </w:p>
    <w:p>
      <w:pPr>
        <w:pStyle w:val="13"/>
        <w:ind w:firstLine="560"/>
      </w:pPr>
      <w:r>
        <w:t>新生机撷要，亦可为止杀之渐。旧生活的批评，何得录此。彼只知旧的坏，新的男女自由恋爱，打倒伦常，打倒廉耻，子弑其父，尚得奖誉。美术学校，使数女人裸体，数十男学生在周围，以所见之何方面，各各描画，当作一种功课，此无廉耻之女人，尚属教员之职，月得薪若干。新的又何尝有益于世道人心。欲挽回世道人心，何可登此种言论，自己宗旨，也不顾了。以后凡这些瞎捣乱之魔话，切不可登，免被明眼人见诮。净业社记，不洞事务，乱说道理。作拱手状，云和南。坐而未加趺，云立于座前。光最不喜人记录文字，以记录者多半皆不如法。前日之函未到，亦不须再寄，光事极冗烦，无暇看。文钞令寄五包，寿康宝鉴令寄三包。钉好当即寄来。</w:t>
      </w:r>
    </w:p>
    <w:p>
      <w:pPr>
        <w:pStyle w:val="15"/>
        <w:ind w:firstLine="561"/>
      </w:pPr>
      <w:r>
        <w:rPr>
          <w:rFonts w:hint="eastAsia"/>
        </w:rPr>
        <w:t>【研读】</w:t>
      </w:r>
    </w:p>
    <w:p>
      <w:pPr>
        <w:pStyle w:val="13"/>
        <w:ind w:firstLine="560"/>
      </w:pPr>
      <w:r>
        <w:rPr>
          <w:rFonts w:hint="eastAsia"/>
        </w:rPr>
        <w:t>《新生机撷要》，也可以作为止息杀劫的逐渐帮助。对旧生活的批评，怎么可以摘录这里面的文章。他们只知道旧的制度坏，新的男女自由恋爱，打倒伦理纲常，打倒廉操羞耻，儿子弑杀父亲，还得到奖励赞誉。美术学校，让几个女人裸体，几十个男学生在周围，将所见到的各个方面，各自描画，当作一种功课，这种没有廉耻的女人，还属于教员的职务，每个月得到若干薪水。新的制度又何尝有利益于世道人心。想要挽回世道人心，怎么可以刊登这种言论，自己的宗旨，也不顾了。以后凡是这些瞎捣乱的魔话，千万不可以刊登，免得被明眼人看见了嘲笑。无畏庵主的《佛教净业社闻法记》，不懂事务，乱说道理。我作拱手的样子，她说我“和南”。我坐下没有跏趺坐，她说我站立在座前。我最不喜欢他人记录文字，因为记录的人多半都不如法。前天的信没有寄到，也不须要再寄，我的事很繁杂烦琐，没有空看。《文钞》令人寄五包，《寿康宝鉴》令人寄三包。钉好就会寄来。</w:t>
      </w:r>
    </w:p>
    <w:p>
      <w:pPr>
        <w:pStyle w:val="13"/>
        <w:ind w:firstLine="560"/>
      </w:pPr>
      <w:r>
        <w:rPr>
          <w:rFonts w:hint="eastAsia"/>
        </w:rPr>
        <w:br w:type="page"/>
      </w:r>
    </w:p>
    <w:p>
      <w:pPr>
        <w:pStyle w:val="14"/>
      </w:pPr>
      <w:r>
        <w:t>复周伯遒居士书十一</w:t>
      </w:r>
    </w:p>
    <w:p>
      <w:pPr>
        <w:pStyle w:val="13"/>
        <w:ind w:firstLine="560"/>
      </w:pPr>
      <w:r>
        <w:t>光于闰月初五下山，初七至申，所言西湖赎鱼款，此不须拨。此时所最急须之款，即养狗费。以杭州市政府令人捕街上野狗，杀而丢之钱塘江中，已摔死百数十条。佛教会祈彼送之佛教会，已有近二千只，每日一狗，须一分五厘食费，二千则日需三十元。尚有派人料理，死则焚烧等费。光亦捐一百元，又拨友人助款四五百元。贵会欲助此款，当汇杭州新市场龙翔桥功德林，交钟康侯居士，彼收到，当寄收据以报。现在风云变幻，朝暮不同，不要事不须来。如有事必来，宜先到上海陈家浜太平寺一问，或恐光未上山，则可就申会晤。去年浙江印刷公司被烧，今又令上海大中书局印文钞（一部七角）五千，安士书（五角九）六千。杭州赔长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费一千六百元，印宝鉴二万。漕河泾监狱，印弥陀经白话解（一角五分）二万，嘉言录（一角七分五）二万，感应篇直讲（尚始令排约五十页）印一万。此诸书若了结，光明年当隐避于不通邮局之处，以专修净业，免致临终手忙脚乱，为法门辱也。</w:t>
      </w:r>
    </w:p>
    <w:p>
      <w:pPr>
        <w:pStyle w:val="15"/>
        <w:ind w:firstLine="561"/>
      </w:pPr>
      <w:r>
        <w:rPr>
          <w:rFonts w:hint="eastAsia"/>
        </w:rPr>
        <w:t>【研读】</w:t>
      </w:r>
    </w:p>
    <w:p>
      <w:pPr>
        <w:pStyle w:val="13"/>
        <w:ind w:firstLine="560"/>
      </w:pPr>
      <w:r>
        <w:rPr>
          <w:rFonts w:hint="eastAsia"/>
        </w:rPr>
        <w:t>我在闰（二）月初五下普陀山，初七到了上海，所说的西湖赎鱼款，现在不须要拨过来。现在最急须的钱款，就是养狗费。因为杭州市政府令人捕捉街上的野狗，杀死后丢到钱塘江中，已经摔死了一百几十条狗。佛教会请市政府送到佛教会，已经有将近二千只狗，每天一只狗，须要一分五厘的食料费，二千只狗，每天就需要三十元。还要派人料理，死后焚烧等费用。我也捐了一百元，又划拨友人的助款四五百元。贵会想要帮助这个款项，应当汇到：杭州新市场龙翔桥功德林，交钟康侯居士，他收到了，会寄收据告知你。现在时局风云变幻，早晚不同，不是有重要的事不须来。如果有事必须来，应该先到上海陈家浜太平寺问一问，或者恐怕我没有回普陀山，就可以到上海见面。去年浙江印刷公司被烧，现今又令上海大中书局印《文钞》（一部七角）五千部，《安士全书》（五角九）六千部。杭州赔了终结款一千六百元，印《寿康宝鉴》二万部。漕河泾监狱，印《弥陀经白话解》（一角五分）二万册，《嘉言录》（一角七分五）二万册，《感应篇直讲》（才刚刚开始，令排印大约五十页）印一万册。这些书藉如果了结，我明年应当隐居到不通邮局的地方，来专修净业，免得临终手忙脚乱，成为法门羞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【长支】旧时商店店员向店主借支款项，到年终结算，叫做长支。</w:t>
      </w:r>
    </w:p>
    <w:p>
      <w:pPr>
        <w:pStyle w:val="13"/>
        <w:ind w:firstLine="560"/>
      </w:pPr>
      <w:r>
        <w:rPr>
          <w:rFonts w:hint="eastAsia"/>
        </w:rPr>
        <w:br w:type="page"/>
      </w:r>
    </w:p>
    <w:p>
      <w:pPr>
        <w:pStyle w:val="14"/>
      </w:pPr>
      <w:r>
        <w:t>复周伯遒居士书十二</w:t>
      </w:r>
    </w:p>
    <w:p>
      <w:pPr>
        <w:pStyle w:val="13"/>
        <w:ind w:firstLine="560"/>
      </w:pPr>
      <w:r>
        <w:t>前来太平寺所捐四百元，次日交魏梅荪居士作鲁赈用。梅荪次日即将收据送来，以汝云月底方归，归时尚欲来故，且存以待。至今未来，知已回去，故为寄来，以免会中或有疑议</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。光大约十五回山，七月复来沪，以请印书事。弥陀经白话，嘉言录，此次已无多少，待下次印出，当为寄来。此次若文钞有余，当寄数包，弥陀经白话注，嘉言录，多寄一包。</w:t>
      </w:r>
    </w:p>
    <w:p>
      <w:pPr>
        <w:pStyle w:val="15"/>
        <w:ind w:firstLine="561"/>
      </w:pPr>
      <w:r>
        <w:rPr>
          <w:rFonts w:hint="eastAsia"/>
        </w:rPr>
        <w:t>【研读】</w:t>
      </w:r>
    </w:p>
    <w:p>
      <w:pPr>
        <w:pStyle w:val="13"/>
        <w:ind w:firstLine="560"/>
      </w:pPr>
      <w:r>
        <w:rPr>
          <w:rFonts w:hint="eastAsia"/>
        </w:rPr>
        <w:t>上次来太平寺所捐的四百元，第二天交给魏梅荪居士作山东赈灾之用。魏梅荪第二天就将收据送来，因为你说月底方才回去，回去的时候，还要再来的缘故，暂且保存收据等你来。到今天你还没来，知道你已经回去了，所以为你寄来，以免贵会中或许有疑惑议论。我大约十五日回普陀山，七月再来上海，办请印经书的事。《弥陀经白话》、《嘉言录》，这次已经没有多少，等到下次印出来，当为你寄来。这次如果《文钞》有多余，当为你寄几包，《弥陀经白话注》、《嘉言录》，多寄一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【疑议】有疑问而难以决定的争论。</w:t>
      </w:r>
    </w:p>
    <w:p>
      <w:pPr>
        <w:pStyle w:val="13"/>
        <w:ind w:firstLine="560"/>
      </w:pPr>
      <w:r>
        <w:rPr>
          <w:rFonts w:hint="eastAsia"/>
        </w:rPr>
        <w:br w:type="page"/>
      </w:r>
    </w:p>
    <w:p>
      <w:pPr>
        <w:pStyle w:val="14"/>
      </w:pPr>
      <w:r>
        <w:t>复周伯遒居士书十三</w:t>
      </w:r>
    </w:p>
    <w:p>
      <w:pPr>
        <w:pStyle w:val="13"/>
        <w:ind w:firstLine="560"/>
      </w:pPr>
      <w:r>
        <w:t>接五月十五手书，知由往返劳顿，虚火上炎。想目疾已经好之久矣，如犹未愈，当至心念观音圣号，必能立效。所捐四百元之收据，于五月初七由邮寄去，想收到。初以汝言复来，故且待之，至初七，知已回去矣，故为邮去。现今之政，如出一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，于正人心正风俗等，皆置之不问。凡预作逐僧夺产之前茅</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，皆认做莫大之要务，而切实行之。此种固不宜袖手旁观，圆瑛法师尚在泉，当相与斟酌挽救，或不至过于酷烈也。</w:t>
      </w:r>
    </w:p>
    <w:p>
      <w:pPr>
        <w:pStyle w:val="15"/>
        <w:ind w:firstLine="561"/>
      </w:pPr>
      <w:r>
        <w:rPr>
          <w:rFonts w:hint="eastAsia"/>
        </w:rPr>
        <w:t>【研读】</w:t>
      </w:r>
    </w:p>
    <w:p>
      <w:pPr>
        <w:pStyle w:val="13"/>
        <w:ind w:firstLine="560"/>
      </w:pPr>
      <w:r>
        <w:rPr>
          <w:rFonts w:hint="eastAsia"/>
        </w:rPr>
        <w:t>接到五月十五的信，知道你由于路途往返劳顿，虚火上升。想来眼疾已经好了很久了，如果还没有好，应当至心念观音圣号，必定能够立即奏效。所捐四百元的收据，在五月初七邮寄给你，想来已经收到了。最初因为你说会再来，所以等着你，到了初七，知道你已经回去了，所以为你邮寄过去。现今的政府，如出一辙，对于匡正人心，端正风俗等伦理，都置之不问。凡是预备作逐僧夺产的前茅，都当做重大的要务，而切实实行。这种事固然不应该袖手旁观，圆瑛法师如果在泉州，应当与他斟酌商量挽救的办法，或许不至过于残酷激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【如出一辙】辙：车轮碾轧的痕迹。好像出自同一个车辙。比喻两件事情非常相似。</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【前茅】即先头部队。古代行军时,前哨斥侯以茅为旌,如遇敌人或敌情有变化,举旌以通知后军</w:t>
      </w:r>
    </w:p>
    <w:p>
      <w:pPr>
        <w:pStyle w:val="13"/>
        <w:ind w:firstLine="560"/>
      </w:pPr>
      <w:r>
        <w:rPr>
          <w:rFonts w:hint="eastAsia"/>
        </w:rPr>
        <w:br w:type="page"/>
      </w:r>
    </w:p>
    <w:p>
      <w:pPr>
        <w:pStyle w:val="14"/>
      </w:pPr>
      <w:r>
        <w:t>复周伯遒居士书十四</w:t>
      </w:r>
    </w:p>
    <w:p>
      <w:pPr>
        <w:pStyle w:val="13"/>
        <w:ind w:firstLine="560"/>
      </w:pPr>
      <w:r>
        <w:t>六月初五一函，谅已收到。兹接五月廿一函，云眼疾尚未愈，而热无避处，又加时疫。此众生同分恶业所感。祈遍令乡人同戒杀生，念观世音圣号，以期疫疠消灭。果能恳切志诚，决定有大效验。即汝之眼疾，亦当由宣布此语，而得痊愈。茫茫大苦海，观音为救苦之人。倘人各志诚持诵，若或疫死，天地亦当易位，日月亦当倒行。若泛泛默念一句二句，即欲得起死回生之效，虽菩萨大慈，非不肯救济，但以彼心不真切，决难感通。祈与乡人详说之，则幸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六月初五的一封信，想来已经收到了。现今接到五月二十一的信，说眼病还没好，而暑热没有可避之处，又加上时下的瘟疫。这是众生的同分恶业所感。请普遍令乡里人共同戒除杀生，念观世音圣号，以期疫疠消灭。果真能够恳切志诚，决定有大效验。就是你的眼病，也应当由于宣布这些话语，而得以痊愈。茫茫大苦海，观音菩萨是救苦之人。倘若人人都志诚持诵，如果还得瘟疫而死，天地也应当交换位置，日月也应当倒逆而行。如果只是泛泛地默念一句二句，就想要得到起死回生的效果，虽然菩萨大慈大悲，不是不肯救济，只是因为众人的心不真切，决定很难感通。请对乡里人详细说明，这是我殷切的希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【幸甚】书信中习用语。有表示殷切希望之意。</w:t>
      </w:r>
    </w:p>
    <w:p>
      <w:pPr>
        <w:pStyle w:val="13"/>
        <w:ind w:firstLine="560"/>
      </w:pPr>
      <w:r>
        <w:rPr>
          <w:rFonts w:hint="eastAsia"/>
        </w:rPr>
        <w:br w:type="page"/>
      </w:r>
    </w:p>
    <w:p>
      <w:pPr>
        <w:pStyle w:val="14"/>
      </w:pPr>
      <w:r>
        <w:t>复周伯遒居士书十五</w:t>
      </w:r>
    </w:p>
    <w:p>
      <w:pPr>
        <w:pStyle w:val="13"/>
        <w:ind w:firstLine="560"/>
      </w:pPr>
      <w:r>
        <w:t>前收据函已知。兹接月刊并放生报告，俱悉。观音圣号，乃现今之大恃怙，当劝一切人念。若修净业者，念佛之外专念。未发心人即令专念。以彼志在蒙大士覆被而消灾祸耳。待其信心已生，则便再以念佛为主，念观音为助。然念观音求生西方，亦可如愿耳。</w:t>
      </w:r>
    </w:p>
    <w:p>
      <w:pPr>
        <w:pStyle w:val="15"/>
        <w:ind w:firstLine="561"/>
      </w:pPr>
      <w:r>
        <w:rPr>
          <w:rFonts w:hint="eastAsia"/>
        </w:rPr>
        <w:t>【研读】</w:t>
      </w:r>
    </w:p>
    <w:p>
      <w:pPr>
        <w:pStyle w:val="13"/>
        <w:ind w:firstLine="560"/>
      </w:pPr>
      <w:r>
        <w:rPr>
          <w:rFonts w:hint="eastAsia"/>
        </w:rPr>
        <w:t>上次附收据的信，已经知道了。今天收到月刊以及放生报告，一切尽知。观音圣号，是现今的大依靠怙护，应当劝一切人念。如果是修习净业的人，念佛之外专门念。没有发心的人就令他专门念。因为他志在蒙受大士覆护加被，而消灾灭祸罢了。等到他的信心已经生起来，再以念佛为主，念观音为助。然而念观音菩萨求生西方，也可以如愿。</w:t>
      </w:r>
    </w:p>
    <w:p>
      <w:pPr>
        <w:pStyle w:val="13"/>
        <w:ind w:firstLine="560"/>
      </w:pPr>
      <w:r>
        <w:rPr>
          <w:rFonts w:hint="eastAsia"/>
        </w:rPr>
        <w:br w:type="page"/>
      </w:r>
    </w:p>
    <w:p>
      <w:pPr>
        <w:pStyle w:val="14"/>
      </w:pPr>
      <w:r>
        <w:t>复周伯遒居士书十六</w:t>
      </w:r>
    </w:p>
    <w:p>
      <w:pPr>
        <w:pStyle w:val="13"/>
        <w:ind w:firstLine="560"/>
      </w:pPr>
      <w:r>
        <w:t>去年两接手书，以冗忙未复。今二月下旬，当往上海料理印书事。六月仍回山。七月下山，则不归矣。八九月印书了结，当灭踪隐于一切人不知之地，以期终此余年，专修净业。否则终日为人忙，必致误自己生西大事。近来精神日减，应酬日多，若不隐去，则后来更难支持矣。佛法中人，通皆做梦，不顾大体，只期自便，以致法道日衰，外侮日众。幸有一班居士为之卫护，尚未即灭。否则佛法之名，早已不闻于今之世矣。近来人心之坏，坏至其极，而有修持者，颇多感应，尚可稍为维持。不然便从此湮灭矣，哀哉。</w:t>
      </w:r>
    </w:p>
    <w:p>
      <w:pPr>
        <w:pStyle w:val="15"/>
        <w:ind w:firstLine="561"/>
      </w:pPr>
      <w:r>
        <w:rPr>
          <w:rFonts w:hint="eastAsia"/>
        </w:rPr>
        <w:t>【研读】</w:t>
      </w:r>
    </w:p>
    <w:p>
      <w:pPr>
        <w:pStyle w:val="13"/>
        <w:ind w:firstLine="560"/>
      </w:pPr>
      <w:r>
        <w:rPr>
          <w:rFonts w:hint="eastAsia"/>
        </w:rPr>
        <w:t>去年两次接到信，因为繁忙没能回复。今年二月下旬，当往上海料理印书的事务。六月份，仍然回普陀山。七月份，下普陀山，就不再回来了。八、九月份，印书的事情了结，应当灭踪隐居到一切人都不知道的地方，以期终此余年，专修净业。否则，整天为他人忙碌，必定导致耽误自己往生西方的大事。近来精神一天天衰减，应酬一天天增多，如果不隐居，那么以后更加难以支持了。佛法中人，通通都在做梦，不顾大局，只期望自己方便，以致法道一天天衰败，外面欺侮一天天众多。幸亏有一班居士，为之捍卫保护，还没有立即灭亡。否则佛法之名，早已经不闻于当今之世了。近来人心之坏，坏到了极点，而有修持的人，有很多感应，还可以稍微来维持。不然，佛法就从此湮灭了，悲哀啊！</w:t>
      </w:r>
    </w:p>
    <w:p>
      <w:pPr>
        <w:pStyle w:val="13"/>
        <w:ind w:firstLine="560"/>
      </w:pPr>
      <w:r>
        <w:rPr>
          <w:rFonts w:hint="eastAsia"/>
        </w:rPr>
        <w:br w:type="page"/>
      </w:r>
    </w:p>
    <w:p>
      <w:pPr>
        <w:pStyle w:val="14"/>
      </w:pPr>
      <w:r>
        <w:t>复周伯遒居士书十七</w:t>
      </w:r>
    </w:p>
    <w:p>
      <w:pPr>
        <w:pStyle w:val="13"/>
        <w:ind w:firstLine="560"/>
      </w:pPr>
      <w:r>
        <w:t>接手书备悉。毁佛风潮，到处皆有，若无人维持，则佛法将断灭矣。所寄十元，为寄十部闺范，每部纸工印费合八角八分。包内夹二本阴骘文图证，及二包观音颂，皆结缘者。南华女子学校，若得是书而为懿范，则所有学生，便可以为闺阃之懿范，作女流之仪型矣。去年印三千部，今年本欲多印，以时局不靖，只印二千五百。光于九月间定规灭踪，所有有纸板之书，当交居士林经手，有发心任多数者，则不妨与彼交涉。闺范系石印，不便印。若有多数如二三千部者，则须问居士林能经理否。汪与汝诗均好，光向不会诗，兼以冗繁之极，今为附函寄回。无要事不须来信。若到九月，则万勿来信，免致误事。</w:t>
      </w:r>
    </w:p>
    <w:p>
      <w:pPr>
        <w:pStyle w:val="15"/>
        <w:ind w:firstLine="561"/>
      </w:pPr>
      <w:r>
        <w:rPr>
          <w:rFonts w:hint="eastAsia"/>
        </w:rPr>
        <w:t>【研读】</w:t>
      </w:r>
    </w:p>
    <w:p>
      <w:pPr>
        <w:pStyle w:val="13"/>
        <w:ind w:firstLine="560"/>
      </w:pPr>
      <w:r>
        <w:rPr>
          <w:rFonts w:hint="eastAsia"/>
        </w:rPr>
        <w:t>接到信，一切尽知。毁灭佛法的风潮，到处都有，如果没有人来维持，那么佛法将要断灭了。所寄的十元钱，为你寄十部《闺范》，每部的纸工印费，一共八角八分。包内夹了二本《阴骘文图证》，以及二包《观音颂》，都是结缘的。南华女子学校，如果得到这本书，作为道德风范，那么所有的学生，就可以成为闺门的美好品德，女流的典型榜样了。去年印三千部，今年本来想要多印，因为时局不宁，只印二千五百部。我在九月份，一定要灭迹隐居，所有有纸板的书，当会交给居士林经手，有发心任印很多数量的，不妨与居士林交涉。《闺范》是石印本，不方便印。如果有很多数量，如二、三千部的，就必须问居士林能不能料理。汪先生与你的诗都很好，我一向不会作诗，又加上事务繁杂，现今为你附函寄回。没有要紧的事，不须来信。如果到了九月份，就千万不要再来信，免得误事。</w:t>
      </w:r>
    </w:p>
    <w:p>
      <w:pPr>
        <w:pStyle w:val="13"/>
        <w:ind w:firstLine="560"/>
      </w:pPr>
      <w:r>
        <w:rPr>
          <w:rFonts w:hint="eastAsia"/>
        </w:rPr>
        <w:br w:type="page"/>
      </w:r>
    </w:p>
    <w:p>
      <w:pPr>
        <w:pStyle w:val="14"/>
      </w:pPr>
      <w:r>
        <w:t>复周伯遒居士书十八</w:t>
      </w:r>
    </w:p>
    <w:p>
      <w:pPr>
        <w:pStyle w:val="13"/>
        <w:ind w:firstLine="560"/>
      </w:pPr>
      <w:r>
        <w:t>所言临隐时赐一函，以为圭臬</w:t>
      </w:r>
      <w:r>
        <w:rPr>
          <w:rFonts w:hint="eastAsia"/>
        </w:rPr>
        <w:t>（niè）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 xml:space="preserve"> </w:t>
      </w:r>
      <w:r>
        <w:t>。然则一部文钞，皆系闲言语乎。程子云，遵所闻，行所知，何必及门求吾哉。今谓只此敦伦尽分，闲邪存诚，诸恶莫作，众善奉行，真为生死，发菩提心，以深信愿，持佛名号，此八句，若能依而行之，为圣为贤，了生脱死，皆有余裕。佛法要妙，唯在乎诚。汝能始终守之以诚，则更无可言矣。谈玄说妙，弄口头，求神通，宜置之东洋大海外，方可亲得实益耳。况彼犹以炼丹运气为道者乎。彼三节妇，均能持斋念佛，当令彼决定求生西方，切不可求人天福报，庶不负此数十年之冰操耳。陈德芳法名智德。张普糖法名智普。周悦禅法名智禅。彼等既皆住于寺庙，当须至诚恭敬，礼拜持诵。切勿夹杂炼丹运气，或顶神附鬼等，以招无知者之恭敬供养。能如是，则是真佛弟子，决定可于现生出此娑婆，生彼极乐。恐彼等不大通文理，祈为彼方便演说。令其知佛法固自有真实道理也。智觉行持，可谓难得，所谓法门伴侣，出世友朋，居家学道，此实为可移风易俗者，幸何如之</w:t>
      </w:r>
    </w:p>
    <w:p>
      <w:pPr>
        <w:pStyle w:val="15"/>
        <w:ind w:firstLine="561"/>
      </w:pPr>
      <w:r>
        <w:rPr>
          <w:rFonts w:hint="eastAsia"/>
        </w:rPr>
        <w:t>【研读】</w:t>
      </w:r>
    </w:p>
    <w:p>
      <w:pPr>
        <w:pStyle w:val="13"/>
        <w:ind w:firstLine="560"/>
      </w:pPr>
      <w:r>
        <w:rPr>
          <w:rFonts w:hint="eastAsia"/>
        </w:rPr>
        <w:t>你说，要我在隐居之前，给你写一封信，作为修行准则。那么一部《文钞》，都是闲言碎语吗？程颐说：“遵从他所听闻的，实行他所知道的，何必到我的门前来求我指教呢？”现今我说，就是这“敦睦人伦，竭尽己分；防止邪恶，心怀坦诚；诸恶莫作；众善奉行；真为生死；发菩提心；以深信愿；持佛名号”，这八句话，如果能够依照而行，成为圣人，成为贤人，了生脱死，都有多余的。佛法要旨妙诀，只在一个“诚”字。你能够始终守着这个“诚”字，就更加没有什么可说的了。谈玄说妙，卖弄口头，追求神通，应该放到东洋大海之外，方才可以亲得真实利益罢了。何况那些以炼丹运气为道的人呢？那三位守节的妇女，都能够持斋念佛，应当令她们决定求生西方，千万不可以求人天福报，才不辜负这几十年来的冰清节操。陈德芳，法名智德。张普糖，法名智普。周悦禅，法名智禅。她们既然都住在寺庙，必须至诚恭敬，礼拜持诵。千万不要夹杂炼丹运气，或顶神附鬼等事，以招来无知人的恭敬供养。能够如此，就是真正的佛弟子，决定可以在现生出离娑婆世界，往生极乐世界。恐怕她们不是很通文理，请你为她们方便演说。令她们知道佛法，自有真实的道理。智觉的行持，可说是难得，所谓法门伴侣，出世良友，居家学道，这实在可以移风易俗，这是何等庆幸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【圭臬】1.土圭和水臬。古代测日影、正四时和测度土地的仪器。 2.比喻典范；准则。</w:t>
      </w:r>
    </w:p>
    <w:p>
      <w:pPr>
        <w:pStyle w:val="13"/>
        <w:ind w:firstLine="560"/>
      </w:pPr>
      <w:r>
        <w:rPr>
          <w:rFonts w:hint="eastAsia"/>
        </w:rPr>
        <w:br w:type="page"/>
      </w:r>
    </w:p>
    <w:p>
      <w:pPr>
        <w:pStyle w:val="14"/>
      </w:pPr>
      <w:r>
        <w:t>复周伯遒居士书十九</w:t>
      </w:r>
    </w:p>
    <w:p>
      <w:pPr>
        <w:pStyle w:val="13"/>
        <w:ind w:firstLine="560"/>
      </w:pPr>
      <w:r>
        <w:t>十六元收到勿念。当为寄书之费。开士传收到。现在是一患难世道，除大士则将何所依。果能志诚恳切，决定冥蒙加被。是知菩萨之心，与众生之心，觌体无二。但由众生迷背，故致相隔。或以患难之故，专心忆念，自可立见感应。譬如戴覆盆者，常不见于天日，倘去此覆，则天日固在头上也。祈与一切人说菩萨之灵感，令其常念，较谈玄说妙者，其益多多也。</w:t>
      </w:r>
    </w:p>
    <w:p>
      <w:pPr>
        <w:pStyle w:val="15"/>
        <w:ind w:firstLine="561"/>
      </w:pPr>
      <w:r>
        <w:rPr>
          <w:rFonts w:hint="eastAsia"/>
        </w:rPr>
        <w:t>【研读】</w:t>
      </w:r>
    </w:p>
    <w:p>
      <w:pPr>
        <w:pStyle w:val="13"/>
        <w:ind w:firstLine="560"/>
      </w:pPr>
      <w:r>
        <w:rPr>
          <w:rFonts w:hint="eastAsia"/>
        </w:rPr>
        <w:t>十六元收到了，不要挂念。当会作为寄书的费用。《开士传》收到了。现在是一个患难世道，除了观音大士，将要以什么来作为依靠呢？果真能够志诚恳切，决定冥冥中蒙受加被。所以知道菩萨的心，与众生的心，当体无二。只是由于众生迷惑背离，所以导致相隔有别。或者因为有患难的缘故，专心忆念菩萨，自然可以立即见到感应。譬如头顶遮盆的人，常年看不见天空太阳，倘若去除这个遮盆，那么天空太阳，自然就在头上。请对一切人讲说菩萨的灵感，令他们常念，比起谈玄说妙，这个利益更多。</w:t>
      </w:r>
    </w:p>
    <w:p>
      <w:pPr>
        <w:pStyle w:val="13"/>
        <w:ind w:firstLine="560"/>
      </w:pPr>
      <w:r>
        <w:rPr>
          <w:rFonts w:hint="eastAsia"/>
        </w:rPr>
        <w:br w:type="page"/>
      </w:r>
    </w:p>
    <w:p>
      <w:pPr>
        <w:pStyle w:val="14"/>
      </w:pPr>
      <w:r>
        <w:t>复周伯遒居士书二十</w:t>
      </w:r>
    </w:p>
    <w:p>
      <w:pPr>
        <w:pStyle w:val="13"/>
        <w:ind w:firstLine="560"/>
      </w:pPr>
      <w:r>
        <w:t>光本拟九月底即隐，以历史感应统纪排印因缘，故致迟迟。香港早已函电催促，明年正月当即前去。厦门寄住，且作罢论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。历史感应统纪，过数日当即寄几包来。此书可以作挽回世道人心之据。此次排二付纸板，各印二万部。</w:t>
      </w:r>
    </w:p>
    <w:p>
      <w:pPr>
        <w:pStyle w:val="15"/>
        <w:ind w:firstLine="561"/>
      </w:pPr>
      <w:r>
        <w:rPr>
          <w:rFonts w:hint="eastAsia"/>
        </w:rPr>
        <w:t>【研读】</w:t>
      </w:r>
    </w:p>
    <w:p>
      <w:pPr>
        <w:pStyle w:val="13"/>
        <w:ind w:firstLine="560"/>
      </w:pPr>
      <w:r>
        <w:rPr>
          <w:rFonts w:hint="eastAsia"/>
        </w:rPr>
        <w:t>我本来打算九月底，就隐居，因为《历史感应统纪》排印的因缘，所以延迟。香港早已经来信来电催促，明年正月应当前去。到厦门寄住，暂且作罢。《历史感应统纪》，过几天应当寄几包来。这部书可以作为挽回世道人心的依据。这次排了二付纸板，各印二万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【罢论】取消原来的打算；已经取消了的打算。【作罢】作为罢论;不进行；放弃。</w:t>
      </w:r>
    </w:p>
    <w:p>
      <w:pPr>
        <w:pStyle w:val="13"/>
        <w:ind w:firstLine="560"/>
      </w:pPr>
      <w:r>
        <w:rPr>
          <w:rFonts w:hint="eastAsia"/>
        </w:rPr>
        <w:br w:type="page"/>
      </w:r>
    </w:p>
    <w:p>
      <w:pPr>
        <w:pStyle w:val="14"/>
      </w:pPr>
      <w:r>
        <w:t>复周伯遒居士书廿一</w:t>
      </w:r>
    </w:p>
    <w:p>
      <w:pPr>
        <w:pStyle w:val="13"/>
        <w:ind w:firstLine="560"/>
      </w:pPr>
      <w:r>
        <w:t>令慈及智觉久困脾疟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，幸已痊愈。令寄一截疟妙方，祈为印送。庶可同人，均免此苦。</w:t>
      </w:r>
    </w:p>
    <w:p>
      <w:pPr>
        <w:pStyle w:val="13"/>
        <w:ind w:firstLine="561"/>
        <w:rPr>
          <w:b/>
          <w:bCs/>
        </w:rPr>
      </w:pPr>
      <w:r>
        <w:rPr>
          <w:b/>
          <w:bCs/>
        </w:rPr>
        <w:t>治疟疾神方</w:t>
      </w:r>
    </w:p>
    <w:p>
      <w:pPr>
        <w:pStyle w:val="13"/>
        <w:ind w:firstLine="560"/>
      </w:pPr>
      <w:r>
        <w:t>乌梅（两个）　红枣（两个）　胡豆（一岁一颗，如其人一岁，即写一颗，十岁即写十颗，照此类推）</w:t>
      </w:r>
    </w:p>
    <w:p>
      <w:pPr>
        <w:pStyle w:val="13"/>
        <w:ind w:firstLine="560"/>
      </w:pPr>
      <w:r>
        <w:t>用一条白纸，写此三种。乌梅红枣是崖的，唯胡豆须按其人之岁数写。写好折而叠之。于未发一点钟前，捆于臂腕之中。（即手上肘下之中间）即不发矣。亦不买此三种物，但写此字而已。其灵不可思议。捆时勿令人知，须分男左女右。</w:t>
      </w:r>
    </w:p>
    <w:p>
      <w:pPr>
        <w:pStyle w:val="13"/>
        <w:ind w:firstLine="560"/>
      </w:pPr>
      <w:r>
        <w:t>苏州曹崧乔，去年将此印许多，下乡收租，令其分送。乡愚不识字，即将所印之纸捆之，并未另写，亦会不发。汝不细心，此方已载于安士全书之后。奈其字过小，人不介意。宜广为印施，实为莫大利益。念法华经，也须要以此功德回向西方，则与念佛功德无异。若不回向西方，则是自分其心，念不归一。临终便难定得往生。此实最要之一著也。</w:t>
      </w:r>
    </w:p>
    <w:p>
      <w:pPr>
        <w:pStyle w:val="15"/>
        <w:ind w:firstLine="561"/>
      </w:pPr>
      <w:r>
        <w:rPr>
          <w:rFonts w:hint="eastAsia"/>
        </w:rPr>
        <w:t>【研读】</w:t>
      </w:r>
    </w:p>
    <w:p>
      <w:pPr>
        <w:pStyle w:val="13"/>
        <w:ind w:firstLine="560"/>
      </w:pPr>
      <w:r>
        <w:rPr>
          <w:rFonts w:hint="eastAsia"/>
        </w:rPr>
        <w:t>你母亲以及智觉长久困于脾疟，幸好已经痊愈。寄上一个截疟妙方，请为之印刷送人。才可以使同人大众，都免除这个病苦。</w:t>
      </w:r>
    </w:p>
    <w:p>
      <w:pPr>
        <w:pStyle w:val="13"/>
        <w:ind w:firstLine="560"/>
      </w:pPr>
      <w:r>
        <w:rPr>
          <w:rFonts w:hint="eastAsia"/>
        </w:rPr>
        <w:t>乌梅（两个）　红枣（两个）　胡豆（一岁一颗，如果这个人一岁，就写一颗，十岁就写十颗，依此类推）</w:t>
      </w:r>
    </w:p>
    <w:p>
      <w:pPr>
        <w:pStyle w:val="13"/>
        <w:ind w:firstLine="560"/>
      </w:pPr>
      <w:r>
        <w:rPr>
          <w:rFonts w:hint="eastAsia"/>
        </w:rPr>
        <w:t>用一条白纸，写上这三种东西。乌梅红枣是定死的，只有胡豆必须按照这个人的岁数来写。写好后，折叠起来。在没有发作的一个钟头之前，捆在臂腕之中。（就是手腕上，胳膊肘下的中间）就不会发病了。也不须要买这三种东西，只是写上这些字而已。这个灵验不可思议。捆的时候，不要让人知道，必须分男左女右。</w:t>
      </w:r>
    </w:p>
    <w:p>
      <w:pPr>
        <w:pStyle w:val="13"/>
        <w:ind w:firstLine="560"/>
      </w:pPr>
      <w:r>
        <w:rPr>
          <w:rFonts w:hint="eastAsia"/>
        </w:rPr>
        <w:t>苏州的曹崧乔，去年将这个方子印了很多，下乡收租的时候，令他们分送给人。乡下的人不识字，就将所印的纸捆在胳膊上，并没有另外写，也会不发病。你不细心，这个方子已经记载在《安士全书》的后面。怎奈字迹太小，一般人都不在意。应该广泛印施这个方子，实在是莫大的利益。念《法华经》，也须要以此功德回向西方，就与念佛功德没有两样。如果不回向西方，就是自己分散自己的心，心念不归一处。临终就很难必得往生。这实在是最重要的一步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【脾疟】病名。五脏疟之一。《素问·刺疟篇》：“脾疟者，令人寒，腹中痛，热则肠中鸣，鸣已汗出，刺足太阴。”</w:t>
      </w:r>
    </w:p>
    <w:p>
      <w:pPr>
        <w:pStyle w:val="13"/>
        <w:ind w:firstLine="560"/>
      </w:pPr>
      <w:r>
        <w:rPr>
          <w:rFonts w:hint="eastAsia"/>
        </w:rPr>
        <w:br w:type="page"/>
      </w:r>
    </w:p>
    <w:p>
      <w:pPr>
        <w:pStyle w:val="14"/>
      </w:pPr>
      <w:r>
        <w:t>复周伯遒居士书廿二</w:t>
      </w:r>
    </w:p>
    <w:p>
      <w:pPr>
        <w:pStyle w:val="13"/>
        <w:ind w:firstLine="560"/>
      </w:pPr>
      <w:r>
        <w:t>接手书，知近数年来，全家安乐，不胜欣慰。所馈十元，当作印书之费。光近来目力精神均不给。近十余日以人事校对，信札积二十多封，均未复。已于去冬力拒信札，凡来均云以后再勿来信，来决不复。仍旧源源而来，以交通太便故也。</w:t>
      </w:r>
    </w:p>
    <w:p>
      <w:pPr>
        <w:pStyle w:val="15"/>
        <w:ind w:firstLine="561"/>
      </w:pPr>
      <w:r>
        <w:rPr>
          <w:rFonts w:hint="eastAsia"/>
        </w:rPr>
        <w:t>【研读】</w:t>
      </w:r>
    </w:p>
    <w:p>
      <w:pPr>
        <w:pStyle w:val="13"/>
        <w:ind w:firstLine="560"/>
      </w:pPr>
      <w:r>
        <w:rPr>
          <w:rFonts w:hint="eastAsia"/>
        </w:rPr>
        <w:t>接到信，知道近几年来，全家安乐，非常欣慰。所馈赠的十元钱，当作印书的费用。我近来视力精神都不好。近十多天，因为人事来往，校对书籍，信件堆积了二十多封，都没有回复。已经在去年冬天，努力拒绝一切信件，凡是来信，都说：以后再不要来信，来了决定不回复。但是信件仍旧是源源而来，因为现在交通太方便的缘故。</w:t>
      </w:r>
    </w:p>
    <w:p>
      <w:pPr>
        <w:pStyle w:val="13"/>
        <w:ind w:firstLine="560"/>
      </w:pPr>
      <w:r>
        <w:rPr>
          <w:rFonts w:hint="eastAsia"/>
        </w:rPr>
        <w:br w:type="page"/>
      </w:r>
    </w:p>
    <w:p>
      <w:pPr>
        <w:pStyle w:val="14"/>
      </w:pPr>
      <w:r>
        <w:t>复周伯遒居士书廿三</w:t>
      </w:r>
    </w:p>
    <w:p>
      <w:pPr>
        <w:pStyle w:val="13"/>
        <w:ind w:firstLine="560"/>
      </w:pPr>
      <w:r>
        <w:t>手书备悉。经济艰难，当从简朴，不可硬撑架子。南洋之行，且祈取消。自民十七，南洋商家多半破产。有往南洋募缘者，均不敷川资。南洋以橡皮胶为第一出产，英政府把持不许贱卖，每担卖一百六十多元。十七年受某国人骗，谓若不贱卖，再过两年，吾国树大，则无人买汝之货矣。遂偷卖。一家卖而全市卖，不到一月，大商家倒数十家，现在更贱得不堪。光一弟子将此情景说与光，故云南云栖寺虚云和尚之徒修圆，以云栖寺亏空，欲往南洋化缘，光劝勿去。不听，后由云南汇款去，方得回国，南洋所化，尚不足供川资耳。光近来目力大衰，无十分要事，勿来信。</w:t>
      </w:r>
    </w:p>
    <w:p>
      <w:pPr>
        <w:pStyle w:val="15"/>
        <w:ind w:firstLine="561"/>
      </w:pPr>
      <w:r>
        <w:rPr>
          <w:rFonts w:hint="eastAsia"/>
        </w:rPr>
        <w:t>【研读】</w:t>
      </w:r>
    </w:p>
    <w:p>
      <w:pPr>
        <w:pStyle w:val="13"/>
        <w:ind w:firstLine="560"/>
      </w:pPr>
      <w:r>
        <w:rPr>
          <w:rFonts w:hint="eastAsia"/>
        </w:rPr>
        <w:t>来信尽知。经济艰难，应当简朴，不可以硬撑架子。南洋的行程，暂且请你取消。自从民国十七年，南洋的商家多半破产。有前往南洋募缘的人，都不够凑足回家的路费。南洋以橡皮胶为第一出产，英国政府把持价格，不许贱卖，每担卖一百六十多元。民国十七年，受到某国人的欺骗，说如果不贱卖，再过两年，我国的橡胶树大了，就没有人收买你的货了。于是偷偷的贱卖。一家卖导致整个市场卖，不到一个月，大商家就倒闭了几十家，现在更是便宜得不得了。我的一位弟子将这个情景说给我听，所以云南云栖寺虚云和尚的徒弟修圆，因为云栖寺亏空，想要前往南洋化缘，我劝他不要去。他不听，后来由云南汇款过去，方才得以回国，南洋所募化的钱款，还不够他的路费。我近来视力大为衰弱，没有十分要紧的事，不要来信。</w:t>
      </w:r>
    </w:p>
    <w:p>
      <w:pPr>
        <w:pStyle w:val="13"/>
        <w:ind w:firstLine="560"/>
      </w:pPr>
      <w:r>
        <w:rPr>
          <w:rFonts w:hint="eastAsia"/>
        </w:rPr>
        <w:br w:type="page"/>
      </w:r>
    </w:p>
    <w:p>
      <w:pPr>
        <w:pStyle w:val="14"/>
      </w:pPr>
      <w:r>
        <w:t>复谢子厚居士书</w:t>
      </w:r>
    </w:p>
    <w:p>
      <w:pPr>
        <w:pStyle w:val="13"/>
        <w:ind w:firstLine="560"/>
      </w:pPr>
      <w:r>
        <w:t>徐某肯提倡净土甚好。彼上前年以醒迷录一本见寄，祈为排印，前年附于坐花志果之后。去年腊月，同一川僧来报国，住多日过年，其僧袍子也未带。过年后，光呵斥之曰，汝为僧，当于岁末年初祝国祝民。汝远出过年，袍子也不带，可知汝成年也无礼诵持念之事。幸同徐居士来，否则报国单也不挂你的。徐既由支那内学院</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结伴来，则徐亦是只说空话，不务实行之人。否则何肯相伴，令彼辱及于己乎。此种人，如来说为可怜悯者。</w:t>
      </w:r>
    </w:p>
    <w:p>
      <w:pPr>
        <w:pStyle w:val="15"/>
        <w:ind w:firstLine="561"/>
      </w:pPr>
      <w:r>
        <w:rPr>
          <w:rFonts w:hint="eastAsia"/>
        </w:rPr>
        <w:t>【研读】</w:t>
      </w:r>
    </w:p>
    <w:p>
      <w:pPr>
        <w:pStyle w:val="13"/>
        <w:ind w:firstLine="560"/>
      </w:pPr>
      <w:r>
        <w:rPr>
          <w:rFonts w:hint="eastAsia"/>
        </w:rPr>
        <w:t>徐某人肯提倡净土，很好。他上前年将一本《醒迷录》寄给我，请我排印，前年附在《坐花志果》后面。去年腊月，他同一位四川的僧人来到报国寺，住了许多天，在报国寺过年。那位僧人，衣袍也没有带。过年后，我呵斥他说：你是个僧人，应当在岁末年初，祝祷国泰民安。你出远门过年，衣袍也不带，可知你一年中都没有礼诵持念的事。幸亏你同徐居士来，否则报国单也不挂你的单。徐某人既然是由支那内学院与你结伴而来，那么徐某人也是只说空话，不务实行的人。否则如何肯与你作伴，令你辱及到他自己呢？这种人，如来说为可怜悯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支那内学院】乃我国现代著名之佛学院，为唯识学大师欧阳竟无创办于民国十一年（1922）。因古印度称中国为支那，佛教自称内学，故有此名。院址位于南京公园路。院务由欧阳氏本人主持，设学务处、编校流通处、事务处，分掌研究、讲演、图书、出版、校勘、编纂、庶务等责。教授除欧阳氏本人外，另有汤用彤、吕澄、邱虚明、王恩洋、聂耦庚等人。学生除正式招生者外，社会各界亦经常有来该院问学者。十四年，该院开设法相大学特科，招收比丘、居士等学员四十余人，十六年特科因故停办。二十六年中日战争爆发，南京被日本占领，该院迁往四川江津，定名为蜀院。三十二年欧阳氏去世后，院务由吕澄接掌。原在南京刻经一一○部，一○五五卷，入蜀又刻经三十部，五十余卷。该院以主持人欧阳氏为一代佛学名家，教授亦多为一时之选，故颇受中日等国佛学界所重视，俨然为当时我国佛学研究中心。该院以“师、悲、教、戒”为院训。所刊行之“内学年刊”，与太虚大师之“海潮音”杂志，并为民国以来之两大佛教刊物。</w:t>
      </w:r>
    </w:p>
    <w:p>
      <w:pPr>
        <w:pStyle w:val="13"/>
        <w:ind w:firstLine="560"/>
      </w:pPr>
      <w:r>
        <w:rPr>
          <w:rFonts w:hint="eastAsia"/>
        </w:rPr>
        <w:br w:type="page"/>
      </w:r>
    </w:p>
    <w:p>
      <w:pPr>
        <w:pStyle w:val="14"/>
      </w:pPr>
      <w:r>
        <w:t>复谢慧霖居士书一</w:t>
      </w:r>
    </w:p>
    <w:p>
      <w:pPr>
        <w:pStyle w:val="13"/>
        <w:ind w:firstLine="560"/>
      </w:pPr>
      <w:r>
        <w:t>光去年以料理刻经事，故于七月廿六日下山往扬州。顺便至沪苏金陵，至九月初五由扬回沪。友人邀以往杭，由杭回沪。以缩小排印安士书故，又耽搁数日，至廿四日方到法雨。见阁下所寄七月廿六七二函，并坛经，天乐鸣空二书。以月余未在山，外间信札颇多，一时不能遍复。至十月初三日复阁下书，又寄商务书馆所印文钞五部，新刻刻藏缘起一本，作一包付邮，谅已寄到贵府矣。安士全书，为天下古今善书中冠。光绪七年张凤篪</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先生之尊人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溥斋先生名守恩者，刻于扬州藏经院。其板笔画过细，故未经刷多少，而字迹模糊，兼之错讹甚多。光十余年前，早欲另刻，为之详校。至七年得友人刘芹浦出资，故其志方满，八年始刻成出书。一二年来，刷二三千部。去秋友人以世道人心陷溺已极，以故天灾人祸，频频降作，劝光缩小排印安土全书，普遍流布，以为挽回之计。光遂不揣浅陋，为之提倡。蒙政商各界赞助，至腊月计已有二万部之承任。十七日接到重庆佛学社章程，知佛源老法师被官绅推出，于长安寺弘扬法化。因致书源公，祈告当道，将安士书印万余部。川省各县各散百部，较在一处讲演，更为获益广溥。以此书浅深俱备，真俗并诠，深则见深，浅则见浅，断无一人不能领会，不得利益者。又恐渝地一处，或以费巨，难以全任，又为阁下致书。祈阁下告之成都当道官绅，协成共举，则八九千元不至吃力矣。今正月初七接到片香集，以冗务甚烦，略为翻阅少分，遂置之。至十九日方接阁下寄片香集之函，方知阁下已在重庆学社。所言八月已出门，则光十月之函与书，当在家中，并腊月之函，当并要来一阅。光之此举，法颇严明，绝无弊窦。倘阁下不以光之狂悖，祈与首长言之，祈其设法广布，亦未始非国民之福。即不能每县百部，减数亦无所妨，详观章程办法自悉，此不备书。片香集既欲令名人质证，以祈流通，似不宜一本转致。光目力不给，不能多看，当即寄徐蔚如。（名文霨）至于李证刚居士，（名翊灼）宜另寄一本。证刚未与光通信，其住处光知之，在江西南昌府松柏巷刘园临川李宅即是。刘洙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文理甚深，观张君行状</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胜感佩。川中既有高人，又为提倡，实为川民之幸，亦属法道之幸。至于弘法一事，当观时机。当国家太平，人心淳善时，宜多分依实际正弘。当此惨无天日之世代，当先以因果报应，生死轮回等，化其刚强，旁攻侧激，动其良心。知所法戒</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之后，再用正弘，方为唯一无二之道。（元月廿一）</w:t>
      </w:r>
    </w:p>
    <w:p>
      <w:pPr>
        <w:pStyle w:val="15"/>
        <w:ind w:firstLine="561"/>
      </w:pPr>
      <w:r>
        <w:rPr>
          <w:rFonts w:hint="eastAsia"/>
        </w:rPr>
        <w:t>【研读】</w:t>
      </w:r>
    </w:p>
    <w:p>
      <w:pPr>
        <w:pStyle w:val="13"/>
        <w:ind w:firstLine="560"/>
      </w:pPr>
      <w:r>
        <w:rPr>
          <w:rFonts w:hint="eastAsia"/>
        </w:rPr>
        <w:t>我在去年因为料理刻经的事，所以在七月二十六日，下普陀山前往扬州。顺便到了上海、苏州、南京，到了九月初五，由扬州回到上海。友人邀请我去杭州，由杭州回到上海。因为缩小排印《安士全书》的缘故，又耽搁了几天，到了二十四日，才回到法雨寺。见到阁下所寄七月二十六、七的二封信，以及《坛经》，《天乐鸣空》二本书。因为一个多月，没有在普陀山，外面的信件很多，一时不能全部回复。到了十月初三日，回复阁下的信，又寄上商务书馆所印的《文钞》五部，新刻的《刻藏缘起》一本，作一包邮寄，想要已经寄到贵府了。《安士全书》，是天下古今善书之冠。光绪七年（1881年）张凤篪先生的父亲，溥斋先生张守恩，刻于扬州藏经院。这个木刻板的笔画过于细小，所以不能经过多次印刷，字迹就模糊了，加上错讹的地方很多。我在十多年前，早就想要另外刻印，为这本书详细校定。到了民国七年，得到友人刘芹浦出资，这个志愿方才圆满。民国八年，才刻成出书。一二年来，印刷了二三千部。去年秋天，友人因为世道人心，陷溺到极点，所以天灾人祸，频频发生，劝我缩成小字排印《安土全书》，普遍流布，作为挽回劫运的计策。我于是不顾浅陋，加以提倡。承蒙政商各界的赞助，到腊月，一共已有二万部的印资。十七日，接到重庆佛学社章程，知道佛源老法师被官府士绅推出，在长安寺弘扬法化。因此写信给佛源老和尚，请他转告当道官员士绅，将《安士全书》印一万多部。四川省每个县，各分送一百部，比起在一个地方讲演，更加获得广大普遍的利益。因为这本书浅理深义全都俱备，真谛俗谛一并诠解，深根的人，看见深理；浅根的人，看见浅理，绝对没有一人不能领会，不得利益的。又恐怕重庆这个地方，或者因为费用巨大，难以全部任资助印，又给阁下写信。请阁下告知成都当道的官员士绅，协助成就共襄胜举，那么八、九千元，就不至于吃力了。今年正月初七，接到《片香集》，因为杂务烦琐，大略翻阅了少部分，于是放置一边。到了十九日，方才接到阁下寄来《片香集》的信，才知道阁下已经在重庆佛学社。你说八月已经出门，那么我十月写的信与寄的书，应当在你家中，以及腊月的信，应当一并要来看一看。我的这个举措，方法比较严明，绝对没有弊病漏洞。倘若阁下不认为我狂妄悖谬，请对首长说明，请他想办法广泛流布，也未尝不是国民的福祉。即使不能每个县一百部，减少数量也无妨，详细观看章程办法，自然知道，此处不再多说。《片香集》既然想要令名人来核实验证，希望流通，似乎不应该只用一本展转传看。我的视力不好，不能多看，应当寄给徐蔚如，（名文霨）。至于李证刚居士，（名翊灼）应该另外再寄一本。李证刚没有与我通信，他的住处我知道，是：江西省南昌府松柏巷刘园临川李宅。刘洙源的文理很深，看张君的生平事迹，非常感动钦佩。四川既然有高人，又为之提倡，实在是四川人民的幸运，也是属于法道的幸运。至于弘法这件事，应当观察时机。在国家太平，人心淳善的时候，应该大部分依照实际情况，正式弘化。在这惨无天日的时代，应当先以因果报应，生死轮回等事理，化导他的刚强，旁攻侧激，触动他的良心。知道有所楷式和鉴戒之后，再用正式弘化，方才是唯一无二的大道。（元月二十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张凤篪居士】张钰居士，字凤篪，广西人(待考)。因父母皆参学禅宗，八岁即有入处。前清时，随父宦游，后为某县令主幕。有寡妇受欺于族，讼涉冤诬，某令因受赂，拟曲断。鞠审次，士坐内室，愤然不平，以手击桌厉声曰：“天下有此等冤屈事，岂神明所许哉!”言甫毕，天际忽起霹雳，击断公堂梁木。令惊悸木然，冤赖以白。从此终生无疾言怒色。常云：“学般若菩萨，不可妄动嗔心。”旋出任川南某县令(待考)，有仁政。一日坐堂审案，吏报夷人反，兵已临南门。士曰：“无恐，我已有却敌策矣。”即亲出率勇卒与夷人战，败之，追逐数十里。众返城，而士犹坐堂问案未辍，人惊为神。自显神通后，不肯留任，即辞官遁去。</w:t>
      </w:r>
    </w:p>
    <w:p>
      <w:pPr>
        <w:pStyle w:val="13"/>
        <w:ind w:firstLine="560"/>
      </w:pPr>
      <w:r>
        <w:rPr>
          <w:rFonts w:hint="eastAsia"/>
        </w:rPr>
        <w:t>晚年，隐于蜀之新都桂湖畔，茅屋三椽，破釜啜粥，优游卒岁。新都距成都四十里，常徒步晋省，访诸禅人。一日暮归，出成都北门，过毗河，河阔甚，误堕水中。及旦，有舟过，见河中有人，顶出水面，从容而动。亟拯之，见是居士，手持念珠，口喃喃宣佛号不辍，询之：“何以在水中?”曰：“不知也!我惟觉仍在坦途中行耳!”有法国神父某，慕名访之，与论义，折服甚。一日，某神父携西药“杀虫剂”一瓶过士，曰：“服之必戕命。”士曰：“有是哉?我愿尝之。”坚阻不顾，饮尽一瓶，谈笑自若，唯略感倦容，移时如故。神父惊异赞叹久之。民国肇建，士喜甚，趋成都，行市中，左右顾盼，中途即洒泪而返。曰：“今后世将大变，苍生苦甚!我必再来也!”不一月果殁。其著作，成都志古堂有刻板。</w:t>
      </w:r>
    </w:p>
    <w:p>
      <w:pPr>
        <w:pStyle w:val="13"/>
        <w:ind w:firstLine="560"/>
      </w:pPr>
      <w:r>
        <w:rPr>
          <w:rFonts w:hint="eastAsia"/>
        </w:rPr>
        <w:t>抗战初，其长公子任成都高等法院首席检察官。当访问士之遗事，曰：“家父在日，视一切众生如子女，唯视我辈子女如一切众生，他不悉也。”又闻士于其长子，不惟钟爱，且常敬之如对大宾。人询其故，曰：“其为我祖再来身也，不敢以异世易之。”----摘自南怀瑾《禅海蠡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w:t>
      </w:r>
      <w:r>
        <w:t>尊人</w:t>
      </w:r>
      <w:r>
        <w:rPr>
          <w:rFonts w:hint="eastAsia"/>
        </w:rPr>
        <w:t>】</w:t>
      </w:r>
      <w:r>
        <w:t>对父母的敬称。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刘洙源】（1875～1950）四川中江县人。名复礼，字洙源，别号离明。前清拔贡，北京经科大学毕业。长于文学，通达三礼，历任四川高级师范、成都大学、四川大学文学教授。早岁精唯识，曾着唯识学纲要数万言。私淑永明延寿，于民国二十一年（1932）著有宗镜录大科判；晚耽禅悦，不喜著作，惟存讲稿数篇为弟子所传钞。三十八年农历三月于德阳孝泉延祚寺剃发，受三坛大戒，法名昌宗。未久，应邀讲楞严经，并传净土观法。后返中江，驻锡白云寺，专研戒律。三十九年示寂，世寿七十六。着作除上记外，另有宗镜录细科判约五卷、宗镜录读法约十余卷。另纂集大智度论之法相而成性宗法藏三册，然未出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【行状】汉朝称“状”，元代以后称之“行状”或“行述”（也谓之“事略”）。叙述死者世系、生平、生卒年月、籍贯、事迹的文章，常由死者门生故吏或亲友撰述，留作撰写墓志或史官提供立传的依据。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【法戒】楷式和鉴戒。</w:t>
      </w:r>
    </w:p>
    <w:p>
      <w:pPr>
        <w:pStyle w:val="13"/>
        <w:ind w:firstLine="560"/>
      </w:pPr>
      <w:r>
        <w:rPr>
          <w:rFonts w:hint="eastAsia"/>
        </w:rPr>
        <w:br w:type="page"/>
      </w:r>
    </w:p>
    <w:p>
      <w:pPr>
        <w:pStyle w:val="14"/>
      </w:pPr>
      <w:r>
        <w:t>复谢慧霖居士书二</w:t>
      </w:r>
    </w:p>
    <w:p>
      <w:pPr>
        <w:pStyle w:val="13"/>
        <w:ind w:firstLine="560"/>
      </w:pPr>
      <w:r>
        <w:t>接手书，不胜感愧。重庆佛学社，既由舒次范主任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当不至或有失误。文钞刻二部，殊非易易，以现今刻工甚贵，全部文钞若刻，当须九百多页，每页非一元不能刻。光前在扬州藏经院刻一部，四百多页，作四本，此系民十商务所印之二本者。此次增广文钞，系打四付纸板，二归中华书局，二归光。去年杭州烧去一付，只余一付。如欲广为流通，似宜照样另排一付，多打几付纸板，较为便宜。上海漕河泾监狱排工，比书局贱一半多。四百十五六页，不过二百元。（每页不到五角，中华书局须一元多）打纸板亦颇便宜。整理天下之心诚善，而其事虽圣人亦不能为。且于家庭乡里，提倡因果报应及家庭教育，尤须注重于教女。俾家喻而户晓之，亦聊以副整理天下之心而已。四书五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，由无通方眼，每每与圣贤所说背驰。唯识自本心者，方能发明圣旨，不致误人耳。因果之理，儒者视为异端</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其悖圣道而启后世之战争者，皆此种理学所致也。汝既欲皈依，且作将错就错之计，今为汝取名慧霖。盖以火宅烈焰，非智慧霖雨不能息灭。自行化他，悉皆如是，且勿曰吾何有此大力哉。一日克己复礼，天下归仁</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天下之本在国，国之本在家，家之本在身。天下不治，匹夫有责。果能依儒释圣教而行，未有不群起而应之者。令郎思孝，当名宗慈。以梵网经令行放生业，谓一切男子是我父，一切女人是我母，于一切有生之物，皆作宿世父母眷属想，生慈悲孝顺心。不但不妄杀，亦不宜食其肉，以肉皆由杀而得。若用钱买放，其放有限，若不食肉，并抱此志愿劝导一切，皆悉爱惜物命，则其功德大矣。宗主于慈，其于仁民</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爱物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之道，庶得其实。若杀而食之，犹曰爱物，此掩耳盗铃之计画</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物若知之，必不生感恩之想。感应篇汇编，宜令熟读，此正本清源之要务。以五经四书所说者，或散见于各处，或义晦而难领会。此既熟读，读五经四书，一见此种话说，即便心领神会。理学务躬行，而不知此义，反指为异端者，皆见理未的，救世无术之流类也。慧庸有信来，已收到。观音颂，想次范必能分给。现光已回山，秋间犹当至沪，以了印书各事。拟明年避居不通邮局之处，专修净业。免致徒为他人忙，自己大事仍成空话。（五月二十）</w:t>
      </w:r>
    </w:p>
    <w:p>
      <w:pPr>
        <w:pStyle w:val="15"/>
        <w:ind w:firstLine="561"/>
      </w:pPr>
      <w:r>
        <w:rPr>
          <w:rFonts w:hint="eastAsia"/>
        </w:rPr>
        <w:t>【研读】</w:t>
      </w:r>
    </w:p>
    <w:p>
      <w:pPr>
        <w:pStyle w:val="13"/>
        <w:ind w:firstLine="560"/>
      </w:pPr>
      <w:r>
        <w:rPr>
          <w:rFonts w:hint="eastAsia"/>
        </w:rPr>
        <w:t>接到你的信，非常感激惭愧。重庆佛学社，既然由舒次范主事担任，应当不至于有失误。《文钞》刻了二部的版本，实在不容易，因为现今的刻工很贵，全部文钞如果要刻，应当要九百多页，每页必定要一元的刻费。我以前在扬州藏经院刻了一部，四百多页，分作四本，这是民国十年，商务印书馆所印的二本。这次的《增广文钞》，是打四付纸板，二付归中华书局，二付归我。去年杭州烧掉了一付纸板，只剩了一付。如果想要广泛流通，似乎应该照原样，另外排印一付，多打几付纸板，比较便宜。上海漕河泾监狱的排工，比中华书局便宜一半多。四百十五、六页的书，排工费不过二百元。（每页不到五角，中华书局要一元多）打纸板也比较便宜。整顿管理天下的人心都变为诚善，这件事虽然是圣人也不能做到。暂且在家庭乡里之中，提倡因果报应以及家庭教育，尤其必须注重教导女儿。使得这些道理家喻户晓，也是略微辅助这个整理天下人心的愿望而已。《四书》《五经》，（宋儒理学）由于没有通达诸方的法眼，每每与圣贤所说的背道而驰。唯有认识自己本来心性的人，方才能够阐发显明圣人的意旨，不致于误导他人。因果的道理，儒学人看作异端邪说，其中悖逆圣道，开启后世的战争，都是由于这种理学的谬说所导致。你既然想要皈依，暂且将错就错，为你取名为慧霖。就是三界火宅炽烈火焰，不是智慧霖雨不能息灭的意思。自己行持，化导他人，都是如此，暂且不要说，我哪有这么大的力量。有一天做到了约束自己，言行合礼，天下就赞许你是仁人了。天下的根本在国家，国家的根本在家庭，家庭的根本在自身。天下得不到治理，平民百姓都有责任。果真能够依照儒、释圣教而行，不是没有群起相应的人。你的儿子谢思孝，法名为宗慈。因为《梵网经》中令我们行放生业，说：“一切男子是我父，一切女人是我母”，对于一切有生命的动物，都当作宿世父母眷属来想，生起慈悲心、孝顺心。不但不乱杀，也不应该吃它的肉，因为肉都是由杀而得来。如果用钱买来放生，所放的众生有限，如果不吃肉，并抱着这个志愿劝导一切人，全都爱惜动物生命，那么这个功德就很大了。宗旨注重在“慈”心，对于仁爱百姓，爱护万物的儒学大道，才能得到真实义旨。如果杀死来吃，还说“爱物”，这是掩耳盗铃的谋划，动物如果知道了，必定不会生起感恩之心。《感应篇汇编》，应该让他熟读，这是正本清源的主要事务。因为《五经》《四书》中所说的（因果道理），或者分散在各个地方，或者意义晦涩而难以领会。这本书既然熟读，再读《五经》、《四书》，一见到这种话，就会心领神会。理学注重亲身实践，而不知道这个义理，反而指斥因果为异端谬说，都是所见的道理没有准确，救济世间没有方法的这一类啊！慧庸有信来，已经收到。《观音颂》，我想舒次范必定会分给你。现在我已经回到普陀山，秋天还要到上海，了结印书的各种事务。打算明年隐居到不通邮局的地方，专修净业。免得导致徒然为他人奔忙，自己的生死大事，仍就成为口头空话。（五月二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【主任】职务的名称。机构或部门的主要负责人。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【五经】五部儒家经典，即《诗》《书》《易》《礼》《春秋》。其称始于</w:t>
      </w:r>
      <w:r>
        <w:t xml:space="preserve"> </w:t>
      </w:r>
      <w:r>
        <w:rPr>
          <w:rFonts w:hint="eastAsia"/>
        </w:rPr>
        <w:t>汉武帝</w:t>
      </w:r>
      <w:r>
        <w:t xml:space="preserve">  </w:t>
      </w:r>
      <w:r>
        <w:rPr>
          <w:rFonts w:hint="eastAsia"/>
        </w:rPr>
        <w:t>建元</w:t>
      </w:r>
      <w:r>
        <w:t xml:space="preserve"> </w:t>
      </w:r>
      <w:r>
        <w:rPr>
          <w:rFonts w:hint="eastAsia"/>
        </w:rPr>
        <w:t>五年。其中《礼》，</w:t>
      </w:r>
      <w:r>
        <w:t xml:space="preserve"> </w:t>
      </w:r>
      <w:r>
        <w:rPr>
          <w:rFonts w:hint="eastAsia"/>
        </w:rPr>
        <w:t>汉</w:t>
      </w:r>
      <w:r>
        <w:t xml:space="preserve"> </w:t>
      </w:r>
      <w:r>
        <w:rPr>
          <w:rFonts w:hint="eastAsia"/>
        </w:rPr>
        <w:t>时指《仪礼》，后世指《礼记》；《春秋》，后世并《左传》而言。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【异端】</w:t>
      </w:r>
      <w:r>
        <w:t>1.</w:t>
      </w:r>
      <w:r>
        <w:rPr>
          <w:rFonts w:hint="eastAsia"/>
        </w:rPr>
        <w:t>古代儒家称其它学说、学派为异端。</w:t>
      </w:r>
      <w:r>
        <w:t>2.</w:t>
      </w:r>
      <w:r>
        <w:rPr>
          <w:rFonts w:hint="eastAsia"/>
        </w:rPr>
        <w:t>凡自居正统的人或组织对异己的观点、学说或教义亦称之为异端。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《论语·颜渊》：“颜渊问仁。子曰：“克己复礼为仁。一日克己复礼，天下归仁焉。”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【仁民】将仁爱和仁义施之于人。《孟子·尽心上》：“亲亲而仁民，仁民而爱物。”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【爱物】爱护万物。《孟子·尽心上》：“亲亲而仁民，仁民而爱物。”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【计划】计虑，谋划。古人计事必用手指画，使其事易见，故称。</w:t>
      </w:r>
    </w:p>
    <w:p>
      <w:pPr>
        <w:pStyle w:val="13"/>
        <w:ind w:firstLine="560"/>
      </w:pPr>
      <w:r>
        <w:rPr>
          <w:rFonts w:hint="eastAsia"/>
        </w:rPr>
        <w:br w:type="page"/>
      </w:r>
    </w:p>
    <w:p>
      <w:pPr>
        <w:pStyle w:val="14"/>
      </w:pPr>
      <w:r>
        <w:t>复谢慧霖居士书三</w:t>
      </w:r>
    </w:p>
    <w:p>
      <w:pPr>
        <w:pStyle w:val="13"/>
        <w:ind w:firstLine="560"/>
      </w:pPr>
      <w:r>
        <w:t>接手书，不胜欣慰。居官乃行道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救世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教民，其关系甚大。今人多以官势敛财造罪，殊可叹恨。阁下以大菩提心，行一邑父母之善政</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，乃一邑生佛</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。又宜以因果报应，时为告谕</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则其利溥矣。文钞扬州藏经院系木板，比此少上百篇，其价比此贵多矣。此次印二万部，商务印书馆以纸不易办，未曾私印。其意盖欲用有光纸，故现无发行之书，亦未定价。即日令友人寄十包，至则代为结缘。待后定价，当为通信。（元月廿三）</w:t>
      </w:r>
    </w:p>
    <w:p>
      <w:pPr>
        <w:pStyle w:val="15"/>
        <w:ind w:firstLine="561"/>
      </w:pPr>
      <w:r>
        <w:rPr>
          <w:rFonts w:hint="eastAsia"/>
        </w:rPr>
        <w:t>【研读】</w:t>
      </w:r>
    </w:p>
    <w:p>
      <w:pPr>
        <w:pStyle w:val="13"/>
        <w:ind w:firstLine="560"/>
      </w:pPr>
      <w:r>
        <w:rPr>
          <w:rFonts w:hint="eastAsia"/>
        </w:rPr>
        <w:t>接到信，非常欣慰。做官是实践修道，拯济世间，教导人民，这个关系很大。现今的人大多都是凭借做官的权势来敛财造罪，实在叹息抱恨。阁下以大菩提心，行使主持一县父母官的政令，是一县人民的好官。又应该以因果报应，经常晓谕告示大众，那么这个利益就广大了。《文钞》扬州藏经院版是木板，比这次的少了一百篇，价钱比这次贵了许多。这次印二万部，商务印书馆说：纸张不容易办理，没有给私人印过。用意大概想要用有光纸来印，所以现在没有市面发行的书，也没有定价。当天令友人寄了十包，寄到了请代为结缘。等到确定书价以后，再写信告知。（元月二十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【行道】实践自己的主张或所学。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【救世】拯济世人；匡救世弊。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【善政】清明的政治；良好的政令。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【生佛】</w:t>
      </w:r>
      <w:r>
        <w:t>1.</w:t>
      </w:r>
      <w:r>
        <w:rPr>
          <w:rFonts w:hint="eastAsia"/>
        </w:rPr>
        <w:t>活佛。</w:t>
      </w:r>
      <w:r>
        <w:t>2.</w:t>
      </w:r>
      <w:r>
        <w:rPr>
          <w:rFonts w:hint="eastAsia"/>
        </w:rPr>
        <w:t>用以喻有恩德的官吏。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【告谕】</w:t>
      </w:r>
      <w:r>
        <w:t>1.</w:t>
      </w:r>
      <w:r>
        <w:rPr>
          <w:rFonts w:hint="eastAsia"/>
        </w:rPr>
        <w:t>晓喻；晓示。</w:t>
      </w:r>
      <w:r>
        <w:t>2.</w:t>
      </w:r>
      <w:r>
        <w:rPr>
          <w:rFonts w:hint="eastAsia"/>
        </w:rPr>
        <w:t>指告示，布告。</w:t>
      </w:r>
    </w:p>
    <w:p>
      <w:pPr>
        <w:pStyle w:val="13"/>
        <w:ind w:firstLine="560"/>
      </w:pPr>
      <w:r>
        <w:rPr>
          <w:rFonts w:hint="eastAsia"/>
        </w:rPr>
        <w:br w:type="page"/>
      </w:r>
    </w:p>
    <w:p>
      <w:pPr>
        <w:pStyle w:val="14"/>
      </w:pPr>
      <w:r>
        <w:t>复谢慧霖居士书四</w:t>
      </w:r>
    </w:p>
    <w:p>
      <w:pPr>
        <w:pStyle w:val="13"/>
        <w:ind w:firstLine="560"/>
      </w:pPr>
      <w:r>
        <w:t>接手书如面，训词好极，但恐学生不能领会，则辜负婆心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多矣。念佛会简章，适宜合机即已。今之无论学堂佛会，皆须认真提倡因果报应，及家庭教育。而家庭教育，尤须注重因果报应。庶可望后来之太平，否则便无望矣。（十二月十七日）</w:t>
      </w:r>
    </w:p>
    <w:p>
      <w:pPr>
        <w:pStyle w:val="15"/>
        <w:ind w:firstLine="561"/>
      </w:pPr>
      <w:r>
        <w:rPr>
          <w:rFonts w:hint="eastAsia"/>
        </w:rPr>
        <w:t>【研读】</w:t>
      </w:r>
    </w:p>
    <w:p>
      <w:pPr>
        <w:pStyle w:val="13"/>
        <w:ind w:firstLine="560"/>
      </w:pPr>
      <w:r>
        <w:rPr>
          <w:rFonts w:hint="eastAsia"/>
        </w:rPr>
        <w:t>见字如面，所写的训词很好，但是恐怕学生不能领会，那么就辜负你的婆心了。念佛会简章，适合机宜就可以了。现今，无论学校、念佛会，都必须认真提倡因果报应，以及家庭教育。而家庭教育，尤其必须注重因果报应。才可以指望后来的太平，否则，就没有指望了。（十二月十七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【婆心】《景德传灯录·临济义玄禅师》：“</w:t>
      </w:r>
      <w:r>
        <w:t xml:space="preserve"> </w:t>
      </w:r>
      <w:r>
        <w:rPr>
          <w:rFonts w:hint="eastAsia"/>
        </w:rPr>
        <w:t>黄蘖</w:t>
      </w:r>
      <w:r>
        <w:t xml:space="preserve"> </w:t>
      </w:r>
      <w:r>
        <w:rPr>
          <w:rFonts w:hint="eastAsia"/>
        </w:rPr>
        <w:t>问云：‘汝回太速生。’师云：‘只为老婆心切。’”后以“婆心”指仁慈之心。</w:t>
      </w:r>
    </w:p>
    <w:p>
      <w:pPr>
        <w:pStyle w:val="14"/>
      </w:pPr>
      <w:r>
        <w:rPr>
          <w:rFonts w:hint="eastAsia"/>
        </w:rPr>
        <w:br w:type="column"/>
      </w:r>
      <w:r>
        <w:t>复谢慧霖居士书五</w:t>
      </w:r>
    </w:p>
    <w:p>
      <w:pPr>
        <w:pStyle w:val="13"/>
        <w:ind w:firstLine="560"/>
      </w:pPr>
      <w:r>
        <w:t>五经四书，本是教人为善之书。世多以文视之，则便当面错过。若感应篇阴骘文等，直陈因果报应之事，俾人一目了然，实为有益。彼大言理性，不提因果报应者，徒欲得高出人上之名，而不知所以高之实。且无普引一切人悉皆遵依五经四书之道之法。如是人者，光固不愿人学也。以其只能作自了汉，不能普利一切也。（三月廿四）</w:t>
      </w:r>
    </w:p>
    <w:p>
      <w:pPr>
        <w:pStyle w:val="15"/>
        <w:ind w:firstLine="561"/>
      </w:pPr>
      <w:r>
        <w:rPr>
          <w:rFonts w:hint="eastAsia"/>
        </w:rPr>
        <w:t>【研读】</w:t>
      </w:r>
    </w:p>
    <w:p>
      <w:pPr>
        <w:pStyle w:val="13"/>
        <w:ind w:firstLine="560"/>
      </w:pPr>
      <w:r>
        <w:rPr>
          <w:rFonts w:hint="eastAsia"/>
        </w:rPr>
        <w:t>《四书》《五经》，本来是教导人们行善的书。世间人大多当作文学来看待，就会当面错过。像《感应篇》、《阴骘文》等书，直接陈述因果报应的事迹，使人一目了然，实在是有利益。那些大论理性玄妙，不提倡因果报应的人，徒然想要得到高出他人之上的美名，而不知道之所以高出他人的实质。而且没有普遍引导一切人，全都遵从《四书》《五经》的大道法则。这样的人，我当然不愿意他人来学习。因为他只能作个自了汉，不能普利一切众生。（三月二十四）</w:t>
      </w:r>
    </w:p>
    <w:p>
      <w:pPr>
        <w:pStyle w:val="13"/>
        <w:ind w:firstLine="560"/>
      </w:pPr>
      <w:r>
        <w:rPr>
          <w:rFonts w:hint="eastAsia"/>
        </w:rPr>
        <w:br w:type="page"/>
      </w:r>
    </w:p>
    <w:p>
      <w:pPr>
        <w:pStyle w:val="14"/>
      </w:pPr>
      <w:r>
        <w:rPr>
          <w:rFonts w:hint="eastAsia"/>
        </w:rPr>
        <w:t>复谢慧霖居士书六</w:t>
      </w:r>
    </w:p>
    <w:p>
      <w:pPr>
        <w:pStyle w:val="13"/>
        <w:ind w:firstLine="560"/>
      </w:pPr>
      <w:r>
        <w:rPr>
          <w:rFonts w:hint="eastAsia"/>
        </w:rPr>
        <w:t>今人稍聪明，便自大自是。末世凡夫欲证圣果，不依净土，皆属狂妄。参禅纵到明心见性，见性成佛地位，尚是凡夫，不是圣人。光极庸劣，无学问，而确有不随经教知识语言文字所转之守。汝若肯信，且从易下手，易成就法上着力。如不以为然，一任汝直证十地，作真名儒。人各有心，何可强勉。光照像有何可观，何不常观佛相乎。（八月廿六）</w:t>
      </w:r>
    </w:p>
    <w:p>
      <w:pPr>
        <w:pStyle w:val="13"/>
        <w:ind w:firstLine="560"/>
      </w:pPr>
      <w:r>
        <w:rPr>
          <w:rFonts w:hint="eastAsia"/>
        </w:rPr>
        <w:t>念佛一事，行住坐卧均可念。若用心事，则不便念。不用心事，一路做事，一路念佛，两不相碍。岂照应儿女，便不能念佛乎。唯佛前长念，为不便耳。但取心中长念，固不必定在佛前念。早晚宜礼佛念十念。此外则随分随力，皆能念。小儿亦当令常念。以小人无事，终日顽耍，若令念佛，则不知不觉消除恶业，增长善根，是为最有益于身心性命之事。现今新学派多多不认父母，或复杀害，当于知识始开时，即教以做人之道理，因果报应之事理。则大时自不至为邪说所转，否则难之难矣。今寄到光明之路一包，末后有非洲吃人之一篇，可知习惯之可畏矣。</w:t>
      </w:r>
    </w:p>
    <w:p>
      <w:pPr>
        <w:pStyle w:val="13"/>
        <w:ind w:firstLine="560"/>
      </w:pPr>
      <w:r>
        <w:rPr>
          <w:rFonts w:hint="eastAsia"/>
        </w:rPr>
        <w:t>此系与湖南一居士书中所附，因误寄退回，故成无用。因附书中，以作劝家属小儿之助。</w:t>
      </w:r>
    </w:p>
    <w:p>
      <w:pPr>
        <w:pStyle w:val="15"/>
        <w:ind w:firstLine="561"/>
      </w:pPr>
      <w:r>
        <w:rPr>
          <w:rFonts w:hint="eastAsia"/>
        </w:rPr>
        <w:t>【研读】</w:t>
      </w:r>
    </w:p>
    <w:p>
      <w:pPr>
        <w:pStyle w:val="13"/>
        <w:ind w:firstLine="560"/>
      </w:pPr>
      <w:r>
        <w:rPr>
          <w:rFonts w:hint="eastAsia"/>
        </w:rPr>
        <w:t>现今的人稍有聪明，就自高自大，自以为是。末法之世，凡夫想要证得圣果，不依净土法门，都是属于狂妄。参禅纵然参到明心见性，见性成佛的地位，还是一个凡夫，不是圣人。我很平庸低劣，没有学问，而确实有不随经教知识语言文字所转的操守。你如果肯相信，暂且从容易下手，容易成就的净土法门上努力用功。如果不以为然，任凭你直证十地菩萨，作真正的名儒。每个人都有自己的想法，怎么可以勉强。我照像有什么可看的，为什么不常常观看佛相呢？（八月二十六）</w:t>
      </w:r>
    </w:p>
    <w:p>
      <w:pPr>
        <w:pStyle w:val="13"/>
        <w:ind w:firstLine="560"/>
      </w:pPr>
      <w:r>
        <w:rPr>
          <w:rFonts w:hint="eastAsia"/>
        </w:rPr>
        <w:t>念佛这件事，行住坐卧都可以念。如果是要用心做的事，就不方便念佛。不须要用心做的事，就一路做事，一路念佛，两方面不会妨碍。哪里说照顾儿女，就不能念佛呢？只是在佛前长时间念，不方便罢了。只要在心中长时间念，也不必定要在佛前念。早晚应该礼佛，念十念佛号。此外，就随分随力，都能念。小孩子也应当令他常念。因为小孩子没有事情，整天顽耍，如果令他念佛，那么不知不觉中消除恶业，增长善根，是最有益于身心性命的事。现今的新学派人，大多不认父母，或者杀害父母，应当在小孩知识刚开的时候，就教给他做人的道理，因果报应的事理。那么长大了，自然不至于被邪说所转，否则就很难很难了。现今寄到《光明之路》一包，书后有非洲吃人的一篇文章，可以知道不好的习惯，实在可怕。</w:t>
      </w:r>
    </w:p>
    <w:p>
      <w:pPr>
        <w:pStyle w:val="13"/>
        <w:ind w:firstLine="560"/>
      </w:pPr>
      <w:r>
        <w:rPr>
          <w:rFonts w:hint="eastAsia"/>
        </w:rPr>
        <w:t>这是给湖南一位居士书中所附，因为误寄退回，所以成了无用之信。因此附在信中，作为劝导家属小孩的辅助。</w:t>
      </w:r>
    </w:p>
    <w:p>
      <w:pPr>
        <w:pStyle w:val="13"/>
        <w:ind w:firstLine="560"/>
      </w:pPr>
      <w:r>
        <w:rPr>
          <w:rFonts w:hint="eastAsia"/>
        </w:rPr>
        <w:br w:type="page"/>
      </w:r>
    </w:p>
    <w:p>
      <w:pPr>
        <w:pStyle w:val="14"/>
      </w:pPr>
      <w:r>
        <w:rPr>
          <w:rFonts w:hint="eastAsia"/>
        </w:rPr>
        <w:t>复谢慧霖居士书七</w:t>
      </w:r>
    </w:p>
    <w:p>
      <w:pPr>
        <w:pStyle w:val="13"/>
        <w:ind w:firstLine="560"/>
      </w:pPr>
      <w:r>
        <w:rPr>
          <w:rFonts w:hint="eastAsia"/>
        </w:rPr>
        <w:t>前接手书，昨又接所印各件，备悉。修行唯随己身分而立功课，非可执一以论。但决定不可不依信愿念佛，回向往生一法耳。一门深入，万善圆修均可。若弃舍净土，于别种法门一门深入，并万善圆修，均不可。以仗自力，决难现生了脱故也。世之聪明人，每小视净土。某甲之守秘传观法，动云有所证悟及先知等，盖已涉于魔外气分。既不受谏，当各行各道。不必与彼往返，亦不必屡言彼事，以免暗祸。所印之上政府各条件，均好。奈政府志在夺产，不在明理，恐难得效。然由此亦可消彼酷烈，而稍形和平耳。某乙乃某丙弟子，未见其人，今见破尊孔论，乃完全一无知无识之恶劣小人。何可振兴佛法，宏阐密宗，为震旦现世之释经三藏乎。打倒废灭铲除孔教，则二帝</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三王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之心法，三纲五常之伦理，亦当打倒铲除。不意以欲兴佛法之人，出此极恶劣鄙陋之语。则彼将来之兴佛法也，未必非灭佛法之基址也，可惧孰甚。与某乙书，剀切着明，恐彼魔气深厚，不肯见听。若能见听，则利益大矣。某乙乃某丙弟子，彼师徒均有好立异议之病。在彼只欲显己之德之才，而不知其令具眼</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者不肯一挂齿吻也。上海尚未见闻其书，以故汝之书亦不愿分送，以期泯而无迹，不为佛法累也。若其书已行，则固宜遍为散布也。上海现有名某丁者，亦某丙弟子，令人持咒，（每表示己有神通）谓一百日即可成佛。不具眼之信心人，如蚁聚乌合，已达千数百人。佛法垂末，现此怪象，可虑之至。光拟于八九月印书事了结，即灭踪长隐。以后无论何人，均不与之相往还。以免竟月穷年为人忙，于己有损，于人无益，待至临终，或难往生，不得不预为计虑也。五月底当返普陀，过六月七月下山，则不归矣。八月前有信，寄上海太平寺。八月后千祈勿再来信。以既灭踪已，则无地可投，亦不再答复也。现在所最急务者，在注重因果报应，及与躬行。彼谈玄说妙者，若不注重因果报应及与躬行，则适以助其邪见。法无定相，须契时机。（三月十七日）</w:t>
      </w:r>
    </w:p>
    <w:p>
      <w:pPr>
        <w:pStyle w:val="15"/>
        <w:ind w:firstLine="561"/>
      </w:pPr>
      <w:r>
        <w:rPr>
          <w:rFonts w:hint="eastAsia"/>
        </w:rPr>
        <w:t>【研读】</w:t>
      </w:r>
    </w:p>
    <w:p>
      <w:pPr>
        <w:pStyle w:val="13"/>
        <w:ind w:firstLine="560"/>
      </w:pPr>
      <w:r>
        <w:rPr>
          <w:rFonts w:hint="eastAsia"/>
        </w:rPr>
        <w:t>前天接到信，昨天又接到所印的各件东西，一切尽知。修行，要随自己的身分忙闲来立定功课，不可以执着一定来讨论。但是决定不可以不依照信愿念佛，回向往生的净土法门。一门深入、万善圆修，这二个方法都可以。如果舍弃净土法门，在其它的法门上一门深入，以及万善圆修，都不可以。因为其它法门依仗自力，决定很难现生了脱生死的缘故。世间的聪明人，每每小视净土法门。某甲的“守秘传观法”，动不动就说：“有所证悟”以及“先知”等等，已经涉及到邪魔外道的气分。既然不接受劝谏，应当各走各的道。不必与他来往，也不必多说他的事，免得招来暗祸。所印上呈政府的各个条件，都很好。怎奈政府的目的在夺取庙产，不在阐明道理，恐怕很难有效果。然而由此也可以消除他们的残酷猛烈，而稍微和平一些罢了。某乙是某丙的弟子，没有见过这个人，现今看到《破尊孔论》，可见他完全是一个无知无识的恶劣小人。如何可以振兴佛法，宏阐密宗，为中国现世的释经三藏呢？打倒灭绝铲除孔教，那么二帝三王的心法，三纲五常的伦理，也应当打倒铲除。没想到以一个想要兴盛佛法的人，说出这些极为恶劣鄙陋的话来。那么他将来兴盛佛法，未必就不是灭除佛法的根基啊，还有比这更可怕的吗？写给某乙的书信，恳切显明，恐怕他魔气太过深厚，不肯听取。如果能够听取，利益就大了。某乙是某丙的弟子，他们师徒二人都有喜欢标新立异的毛病。在他们自己，只是想要显示自己的道德才华。而不知道他们的，只会让具有眼力的人，不肯开口提到他们。上海还没有见到听说他们的书，所以你寄来的书，也不愿意分送给人，以期望这些书籍泯灭无迹，不成为佛法的拖累。如果他们的书已经流行，那么应该普遍分散流布。上海现有一位名某丁的人，也是某丙的弟子，令人持咒，（每每表示自己有神通）说一百天就可以成佛。不具眼力的信心人，如同蚂蚁聚集，乌鸦合聚，已经有一千几百人。佛法到了末法，现出这种怪象，实在忧虑啊！我准备在八、九月份，印书的事情了结，就灭踪长期隐居。以后无论什么人，都不与他互相来往。以免一年到头为他人忙碌，对于自己有损害，对于他人无利益，到了临终，或者难以往生，不得不预先来加以考虑。五月底，回普陀山，过了六月七月下山，就不回去了。八月之前写信，寄到上海太平寺。八月后，千万不要再来信。因为我既然灭绝踪迹，就没有地方可以投递，也不再回信了。现在最紧急要务，就是注重因果报应，以及亲身实践。那些谈玄说妙的人，如果不注重因果报应以及亲身实践，那只能刚好助长他的邪见。佛法没有一定的形相，必须契合时节根机。（三月十七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【二帝】指 唐尧 与 虞舜 。</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【三王】指 夏 、 商 、 周 三代之君。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【具眼】</w:t>
      </w:r>
      <w:r>
        <w:t>1.</w:t>
      </w:r>
      <w:r>
        <w:rPr>
          <w:rFonts w:hint="eastAsia"/>
        </w:rPr>
        <w:t>谓有识别事物的眼力。</w:t>
      </w:r>
      <w:r>
        <w:t>2.</w:t>
      </w:r>
      <w:r>
        <w:rPr>
          <w:rFonts w:hint="eastAsia"/>
        </w:rPr>
        <w:t>指有眼力的人。</w:t>
      </w:r>
    </w:p>
    <w:p>
      <w:pPr>
        <w:pStyle w:val="14"/>
      </w:pPr>
      <w:r>
        <w:rPr>
          <w:rFonts w:hint="eastAsia"/>
        </w:rPr>
        <w:br w:type="page"/>
      </w:r>
      <w:r>
        <w:rPr>
          <w:rFonts w:hint="eastAsia"/>
        </w:rPr>
        <w:t>复谢慧霖居士书八</w:t>
      </w:r>
    </w:p>
    <w:p>
      <w:pPr>
        <w:pStyle w:val="13"/>
        <w:ind w:firstLine="560"/>
      </w:pPr>
      <w:r>
        <w:rPr>
          <w:rFonts w:hint="eastAsia"/>
        </w:rPr>
        <w:t>现在时局，危险万分。沪地除租界外，凡中国地界，大都搬去。今午一句余钟，江梵众居士持书至。问其为何而来，言欲观名胜，并参拜高人。光令速即回川，彼云可迟一星期否。光云汝无要事，何得故迟，设若战事一起，则进退维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矣。明日即归，以免高堂倚门之望。彼云明日定归，随即告退。□人凶恶之极，中人只好与彼对抗。凡□□□□□□各华侨，通令回国。□人之在中国者，亦皆回国</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。一二八之战事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尚未有此命令。此次吾国纵不亡，而人民之死亡，当在十之八九。唯有劝一切人念观音圣号，以为生死之善计。死即往生，生或化吉。昨已函申新报令其登劝词，日期尚未定。又令漕河泾游民习勤所，印四五十万单张，发寄各处，以尽我心。汝见息灾会法语，函沪加印寄川，此系佛教日报社</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所印，非光所印者。光所印者，比日报社多。灵岩开示，又数验方，及毒乳杀儿之广告。此事从来未曾发明，去年始发明。本拟印六万本，令先印三万，再续印三万。续印之书，已将装钉。若无战事，又须续印四万，藉以宏法，而广布防止毒乳之祸。汝拟刻板，此事若已行，则不须中止。（若刻一二张，亦可止）否则刻一付板，印的认真，只六七千本。若照书店中印法，其字均不十分明了，可印一万多本。若用铅字排板，打几付纸板。一付纸板，可铸五六七次铅板，一次铅板，大印刷公司有托机者，印万十百万亦无碍，小印刷所买不起托机，也可印二三万。如其战事不成事实，光印之书，汝愿任若干元，随汝发心。不任亦当为川寄若干包来。如此办法，省钱省事，而且不须屡次校对。光于民十二三年欲将排印之书，通打四付纸板，一留以自用，一寄四川，一寄哈尔滨，一寄新加坡，俾彼各得自印。因写信三处问其能办与否。各回信来，言彼地之纸，比在沪印成之书并寄费尚贵。而印刷之技，远不及沪。由是取消寄纸板之心矣。此事我已办十七八年，汝不悉知，故为络索一上。（七月初一三句三刻）</w:t>
      </w:r>
    </w:p>
    <w:p>
      <w:pPr>
        <w:pStyle w:val="15"/>
        <w:ind w:firstLine="561"/>
      </w:pPr>
      <w:r>
        <w:rPr>
          <w:rFonts w:hint="eastAsia"/>
        </w:rPr>
        <w:t>【研读】</w:t>
      </w:r>
    </w:p>
    <w:p>
      <w:pPr>
        <w:pStyle w:val="13"/>
        <w:ind w:firstLine="560"/>
      </w:pPr>
      <w:r>
        <w:rPr>
          <w:rFonts w:hint="eastAsia"/>
        </w:rPr>
        <w:t>现在的时局，危险万分。上海除了租界外，凡是中国的地界，大都搬走了。今天中午一点多钟，江梵众居士拿着书信来到我这里。问他为何而来，说想要参观名胜古迹，以及参拜高人。我让他马上回四川，他说可以延迟一星期吗？我说你没有要紧的事，怎么可以故意延迟，如果战争一旦发起，就进退两难了。明天立即回家，免得父母在家盼望。他说明天一定回去，随即告退。（日本）人凶恶到极点，中国人只好与他们对抗。凡是□□□□□□各华侨，全部都下令回国。（日本）人在中国的，也都回国了。一·二八的战事，还没有这种命令。这次我国纵然不灭亡，而人民的死亡，应当在十之八九。唯有劝一切人念观音圣号，作为生死的最好准备。死了立即往生，活着逢凶化吉。昨天已经写信给申、新二报，令他们刊登劝导的言词，日期还没有确定。又令漕河泾游民习勤所，印了四、五十万单张，散发邮寄到各处，尽我的一点心。你看见的《上海息灾会法语》，在上海加印寄到四川，这是佛教日报社印的，不是我印的。我所印的，比佛教日报社的要多。《灵岩开示》，又有几张灵验药方，以及毒乳杀儿的广告。这件事从来没有阐发说明过，去年才开始阐发说明。本来准备印六万本，令先印三万本，再续印三万本。续印的书，已经将要装钉。如果没有战争，又须续印四万本，来宏扬佛法，而广布防止毒乳的灾祸。你想要刻板，这件事如果已经在做，就不须要中止。（如果刻印一二张，也可以停止）否则就刻一付板，印的认真，只印六、七千本。如果按照书店中的印法，其中的字迹都不十分明了，可以印一万多本。如果用铅字排板，打几付纸板。一付纸板，可铸五六七次铅板，一次铅板，大印刷公司有托机的，印一万、十万、百万也没有妨碍，小印刷所买不起托机，也可以印二、三万本。如果这次的战事不成事实，我印的书，你愿意任资多少钱，随你发心。不任资也应当给四川寄若干包来。如此办法，省钱省事，而且不须要多次校对。我在民十二、三年，想将排印的书，全都打四付纸板，一付留给自己用，一付寄到四川，一付寄到哈尔滨，一付寄到新加坡，使得他们都能自己印刷。因此写信给三个地方，问他们能不能办理。各地回信来，说他们那个地方的纸，比在上海印成的书，以及寄费还贵。而印刷的技术，远不及上海。因此就取消寄纸板的心了。这件事，我已经办了十七、八年，你不是全都知道，所以络索了上面一番话。（七月初一 三点四十五分）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背景：这大约是指</w:t>
      </w:r>
      <w:r>
        <w:t>1937</w:t>
      </w:r>
      <w:r>
        <w:rPr>
          <w:rFonts w:hint="eastAsia"/>
        </w:rPr>
        <w:t>年</w:t>
      </w:r>
      <w:r>
        <w:t>8</w:t>
      </w:r>
      <w:r>
        <w:rPr>
          <w:rFonts w:hint="eastAsia"/>
        </w:rPr>
        <w:t>月</w:t>
      </w:r>
      <w:r>
        <w:t>13</w:t>
      </w:r>
      <w:r>
        <w:rPr>
          <w:rFonts w:hint="eastAsia"/>
        </w:rPr>
        <w:t>日的淞沪会战。这是中国军队抗击侵华日军进攻上海的战役，又称作“八·一三淞沪战役”，这场战役是中国抗日战争中第一场重要战役，也是抗日战争中规模最大、战斗最惨烈的战役，前后共历时</w:t>
      </w:r>
      <w:r>
        <w:t>3</w:t>
      </w:r>
      <w:r>
        <w:rPr>
          <w:rFonts w:hint="eastAsia"/>
        </w:rPr>
        <w:t>个月，至</w:t>
      </w:r>
      <w:r>
        <w:t>1937</w:t>
      </w:r>
      <w:r>
        <w:rPr>
          <w:rFonts w:hint="eastAsia"/>
        </w:rPr>
        <w:t>年</w:t>
      </w:r>
      <w:r>
        <w:t>11</w:t>
      </w:r>
      <w:r>
        <w:rPr>
          <w:rFonts w:hint="eastAsia"/>
        </w:rPr>
        <w:t>月</w:t>
      </w:r>
      <w:r>
        <w:t>12</w:t>
      </w:r>
      <w:r>
        <w:rPr>
          <w:rFonts w:hint="eastAsia"/>
        </w:rPr>
        <w:t>日上海沦陷，淞沪会战结束，江阴保卫战开始。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【进退维谷】犹言进退两难。谷，比喻穷困之境。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背景：</w:t>
      </w:r>
      <w:r>
        <w:t>1932</w:t>
      </w:r>
      <w:r>
        <w:rPr>
          <w:rFonts w:hint="eastAsia"/>
        </w:rPr>
        <w:t>年</w:t>
      </w:r>
      <w:r>
        <w:t>1</w:t>
      </w:r>
      <w:r>
        <w:rPr>
          <w:rFonts w:hint="eastAsia"/>
        </w:rPr>
        <w:t>月</w:t>
      </w:r>
      <w:r>
        <w:t>18</w:t>
      </w:r>
      <w:r>
        <w:rPr>
          <w:rFonts w:hint="eastAsia"/>
        </w:rPr>
        <w:t>日，日本唆使五名日本僧人向上海马玉山路中国三友实业社总厂的工人义勇军投石挑衅，与工人发生互殴。田中操纵流氓汉奸乘机将两名日僧殴打至重伤，日方传出其中一人死于医院。随即以此为借口，指使日侨青年同志会一伙暴徒焚烧三友实业社，砍伤三名中国警员。又煽动千余日侨集会游行，强烈要求日本总领事和海军陆战队出面干涉。暴徒滋事后，日本总领事村井苍松向上海市长提出道歉、惩凶、赔偿、解散抗日团体四项无理要求。日军还向上海大量增兵，积极进行战争准备。</w:t>
      </w:r>
    </w:p>
    <w:p>
      <w:pPr>
        <w:pStyle w:val="13"/>
        <w:ind w:firstLine="560"/>
      </w:pPr>
      <w:r>
        <w:t>1932</w:t>
      </w:r>
      <w:r>
        <w:rPr>
          <w:rFonts w:hint="eastAsia"/>
        </w:rPr>
        <w:t>年</w:t>
      </w:r>
      <w:r>
        <w:t>1</w:t>
      </w:r>
      <w:r>
        <w:rPr>
          <w:rFonts w:hint="eastAsia"/>
        </w:rPr>
        <w:t>月</w:t>
      </w:r>
      <w:r>
        <w:t>28</w:t>
      </w:r>
      <w:r>
        <w:rPr>
          <w:rFonts w:hint="eastAsia"/>
        </w:rPr>
        <w:t>日，上海市政府为了息事宁人，全部答应日本的无理要求，日方表示“满意”，却又进一步以保护侨民为由，要中国军队必须撤出闸北，不待答复日本海军陆战队便于</w:t>
      </w:r>
      <w:r>
        <w:t>23</w:t>
      </w:r>
      <w:r>
        <w:rPr>
          <w:rFonts w:hint="eastAsia"/>
        </w:rPr>
        <w:t>时</w:t>
      </w:r>
      <w:r>
        <w:t>30</w:t>
      </w:r>
      <w:r>
        <w:rPr>
          <w:rFonts w:hint="eastAsia"/>
        </w:rPr>
        <w:t>分向闸北中国驻军阵地发起猛烈进攻。日本帝国主义蓄意制造的一·二八事变，在日军不宣而战的情况下爆发了。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佛教日报》于1935年4月10日在上海创刊，上海佛教日报社出版。太虚任社长，范古农任总编辑，初由邓慧载主其事，后改由胡厚甫主持。该报为随顺时代、适应形势而宣扬佛化，其宗旨为指导世俗人士认识佛教，警策佛门弟子修行，宣传各宗教义，联络佛教团体，促进佛教教育，消融新旧意见，主张万善同归。主要内容有新闻、社会消息、专件、评论、格言、人范、文苑等。1936年7月起，登载有关中国佛教会问题讨论文章。1937年8月23日起，因抗日战争兴起，改为四日合刊一张。同年12月28日停刊。</w:t>
      </w:r>
    </w:p>
    <w:p>
      <w:pPr>
        <w:pStyle w:val="13"/>
        <w:ind w:firstLine="560"/>
      </w:pPr>
      <w:r>
        <w:rPr>
          <w:rFonts w:hint="eastAsia"/>
        </w:rPr>
        <w:br w:type="page"/>
      </w:r>
    </w:p>
    <w:p>
      <w:pPr>
        <w:pStyle w:val="14"/>
        <w:bidi w:val="0"/>
        <w:rPr>
          <w:rFonts w:hint="eastAsia"/>
        </w:rPr>
      </w:pPr>
      <w:r>
        <w:rPr>
          <w:rFonts w:hint="eastAsia"/>
        </w:rPr>
        <w:t>复谢慧霖居士书九</w:t>
      </w:r>
    </w:p>
    <w:p>
      <w:pPr>
        <w:pStyle w:val="13"/>
        <w:bidi w:val="0"/>
        <w:rPr>
          <w:rFonts w:hint="eastAsia"/>
        </w:rPr>
      </w:pPr>
      <w:r>
        <w:rPr>
          <w:rFonts w:hint="eastAsia"/>
        </w:rPr>
        <w:t>前复一函，谅已阅过矣。以战事故，上海交通阻滞，不能由航空递。灵岩开示，乃去冬十月十七，由沪直往灵岩，夜间所说，历叙往事，次日即回报国入关，非为灵岩住持也。上海战事起，习勤所现停办，倘战事早结束，当续印四万本（初三万次三万）。有十万本之传布，则后世不至常罹毒乳杀儿之祸。所汇十元，即为印资。光颇畏奔跋，不但川湘甘地不愿往，即灵岩也不愿往。死生有命，何得徒劳。况老年气力衰弱，与其奔跋劳碌，不如受炸之痛快。况未必便炸乎。是以绝无一念他往之心也。（七月廿五）</w:t>
      </w:r>
    </w:p>
    <w:p>
      <w:pPr>
        <w:pStyle w:val="13"/>
        <w:ind w:firstLine="560"/>
      </w:pPr>
      <w:r>
        <w:rPr>
          <w:rFonts w:hint="eastAsia"/>
        </w:rPr>
        <w:br w:type="page"/>
      </w:r>
    </w:p>
    <w:p>
      <w:pPr>
        <w:pStyle w:val="14"/>
      </w:pPr>
      <w:r>
        <w:rPr>
          <w:rFonts w:hint="eastAsia"/>
        </w:rPr>
        <w:t>复谢慧霖居士书十</w:t>
      </w:r>
    </w:p>
    <w:p>
      <w:pPr>
        <w:pStyle w:val="13"/>
        <w:ind w:firstLine="560"/>
      </w:pPr>
      <w:r>
        <w:rPr>
          <w:rFonts w:hint="eastAsia"/>
        </w:rPr>
        <w:t>谢职闲居，专修净业，幸甚。今之宏法者，多喜自立章程，不肯依前人之省心力，省工夫之法以行。虽其心广大，然论其实益，则当逊古人所立之净土法门多多矣。为显我为通家，不依前人成法，若是上上上上根人则可。否则固宜从省心力处用功，则利益易得矣。（七月廿三）</w:t>
      </w:r>
    </w:p>
    <w:p>
      <w:pPr>
        <w:pStyle w:val="15"/>
        <w:ind w:firstLine="561"/>
      </w:pPr>
      <w:r>
        <w:rPr>
          <w:rFonts w:hint="eastAsia"/>
        </w:rPr>
        <w:t>【研读】</w:t>
      </w:r>
    </w:p>
    <w:p>
      <w:pPr>
        <w:pStyle w:val="13"/>
        <w:ind w:firstLine="560"/>
      </w:pPr>
      <w:r>
        <w:rPr>
          <w:rFonts w:hint="eastAsia"/>
        </w:rPr>
        <w:t>辞职闲居在家，专修净业，非常庆幸欣慰。现今宏法的人，大多喜欢自立章程，不肯依照前人省心省力，省工夫的方法来实行。虽然他的发心广大，然而论到其中真实的利益，比起古人所立的净土法门，就差太多太多了。为了显示我是大通家，不依照前人已成的法规，如果是上、上、上、上根人还可以。否则，就应该从省心省力之处来用功，利益就容易得到了。（七月二十三）</w:t>
      </w:r>
    </w:p>
    <w:p>
      <w:pPr>
        <w:pStyle w:val="13"/>
        <w:ind w:firstLine="560"/>
      </w:pPr>
      <w:r>
        <w:rPr>
          <w:rFonts w:hint="eastAsia"/>
        </w:rPr>
        <w:br w:type="page"/>
      </w:r>
    </w:p>
    <w:p>
      <w:pPr>
        <w:pStyle w:val="14"/>
      </w:pPr>
      <w:r>
        <w:rPr>
          <w:rFonts w:hint="eastAsia"/>
        </w:rPr>
        <w:t>复谢慧霖居士书十一</w:t>
      </w:r>
    </w:p>
    <w:p>
      <w:pPr>
        <w:pStyle w:val="13"/>
        <w:ind w:firstLine="560"/>
      </w:pPr>
      <w:r>
        <w:rPr>
          <w:rFonts w:hint="eastAsia"/>
        </w:rPr>
        <w:t>孝经略义，已看一遍，其论议甚淳正，唯广扬名章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，驳俗学</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，误解名义为名誉，则与所谓利益者同科</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，其相去无几何矣。夫君子之名，何得独立于名誉之外。但宜以实副名，则为君子之名。否则或为求其空名，则必至种种邀求沽钓。则其名也，正是天诛鬼责之铁案</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也。所谓利益，尽子臣弟友之分者，岂无利益乎。以身率物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相观而善，何得不是利益。此语甚有病，虽绝未驳佛，已含有驳行种种利人利物之病在言内。当此弱肉强食，自私自利之极之时，何得用此种语言，以起人藐视作利益事乎。夫欲树一醇儒之帜，以期天下后世指而称之曰，当某时有某先生者，为能躬行实践子臣弟友之道，以继往开来，俾圣人心传，得以不绝。其能令斯世之人，或从或违，俱所不计，则可矣。若犹欲不解此文义者，及唯以口说作实行者，悉皆以子臣弟友之道，实实落</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落行去，不借重因果报应，利益祸害。则其所望者，亦只空名，并利益亦不得矣。（七月初二日）</w:t>
      </w:r>
    </w:p>
    <w:p>
      <w:pPr>
        <w:pStyle w:val="15"/>
        <w:ind w:firstLine="561"/>
      </w:pPr>
      <w:r>
        <w:rPr>
          <w:rFonts w:hint="eastAsia"/>
        </w:rPr>
        <w:t>【研读】</w:t>
      </w:r>
    </w:p>
    <w:p>
      <w:pPr>
        <w:pStyle w:val="13"/>
        <w:ind w:firstLine="560"/>
      </w:pPr>
      <w:r>
        <w:rPr>
          <w:rFonts w:hint="eastAsia"/>
        </w:rPr>
        <w:t>《孝经略义》，已经看过一遍，其中的论议很是淳厚正直，只有“广扬名章”第十四，驳斥世俗流行之学，你认为：“（世人）误解“名”的意思就是名誉，这就与利益的意思相距不远了”。君子之名，怎么可以独立在名誉之外。只是应该以实质符合名誉，就成为君子之名。否则，或许为了求得君子这个空名，必定导致种种的企求沽名钓誉。那么这个名，正是天地诛灭，鬼神责斥的定案。所谓利益，竭尽子、臣、弟、友本分的人，难道就没有利益吗？以自身的行为，做众人的榜样，相互观看学习而向善，怎么会不是利益呢？你的这些话，有很大的毛病，虽然绝对没有批驳佛法，已经含有驳斥世人做种种利益他人万物的弊病在言语之内。在这弱肉强食，自私自利到极点的时候，怎么可以用这种语言，来发起人们轻视做利益的事呢？（案：这正与理学家的毛病相同。认为有所求行善，不是真善。）想要树立一个醇正儒学的旗帜，期望天下后世的人，互指称赞说：在某个朝代，有某一位先生，为了能够亲身实践，子、臣、弟、友的大道，继往圣，开来学，使得圣人的心法传承，得以不绝。我们只要能够令这个世道的人，或顺从，或违背，我都不计较，就可以了。如果还想让那些不理解这些文义的人，以及只是以口说当作实行的人，全都以子、臣、弟、友的儒道，确确实实去做，不借重因果报应的道理，得利益、得祸害的事实。那么他所期望的，也只是空名，连利益也不能得到了。（七月初二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《孝经·广扬名章第十四》：子曰：“君子之事亲孝，故忠可移于君；事兄悌，故顺可移于长；居家理，故治可移于官。是以行成于内，而名立于后世矣。”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【俗学】世俗流行之学。《庄子·缮性》：“缮性于俗学，以求复其初；滑欲于俗思，以求致其明：谓之蔽蒙之民。”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【同科】犹同等。《论语·八佾》：“为力不同科，古之道也。”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【铁案】证据确凿，不能推翻的定案。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【率物】做众人的榜样。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【实落】确实；真实。</w:t>
      </w:r>
    </w:p>
    <w:p>
      <w:pPr>
        <w:pStyle w:val="13"/>
        <w:ind w:firstLine="560"/>
      </w:pPr>
      <w:r>
        <w:rPr>
          <w:rFonts w:hint="eastAsia"/>
        </w:rPr>
        <w:br w:type="page"/>
      </w:r>
    </w:p>
    <w:p>
      <w:pPr>
        <w:pStyle w:val="14"/>
      </w:pPr>
      <w:r>
        <w:rPr>
          <w:rFonts w:hint="eastAsia"/>
        </w:rPr>
        <w:t>复谢慧霖居士书十二</w:t>
      </w:r>
    </w:p>
    <w:p>
      <w:pPr>
        <w:pStyle w:val="13"/>
        <w:ind w:firstLine="560"/>
      </w:pPr>
      <w:r>
        <w:rPr>
          <w:rFonts w:hint="eastAsia"/>
        </w:rPr>
        <w:t>孝经略义复函，当已收到。观孔子纪念之文，实为得其纲要，于讲道理则得。欲借此挽回世道人心，尚是只轮单翼，颇难收其实效。先王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淑世善民，有教有政，当人心淳善之时，只说其理，人自服从。现今是何世道，汝只知守旧章程，不知变通。于留纯儒之名边则可，于普转中下人心则难。是故当以因果报应之理为之辅翼，即所谓政教并施也。（因果亦如刑政，可以折服强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。）汝守儒分，亦非不能发明因果，福善祸淫，惠吉逆凶，以及古圣贤聿修</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厥德，永膺多福等。岂儒者亦不宜言及乎。而洪范五福六极，实示人以三世因果之理。在儒书中，此为最深，最有关系。先儒不信有前生后世，故一归于皇极</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而绝不肯发其深蕴。以致因不知因果之故，现出废经废伦等禽兽行为之相。今当此相大现之时，仍只守说理一途，则用力多而得效寡矣。洪范五福，寿，富，康宁，攸好德，考终命，此五者，岂由王者之所主乎。六极之凶，短折，疾，忧，贫，恶，弱，亦非王者之所主也。此实前因后果之大宗，乃约前生今世而论福善祸淫之天道也。实则天亦无权，不过随彼所作之善恶而畀（</w:t>
      </w:r>
      <w:r>
        <w:t>bì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之，儒家所谓命也。此命亦自作之而自受之，天何尝与此厚而与彼薄乎。三世之理，唯佛为大发明。儒教圣贤，亦略示端绪。无如理学以欲有异于佛，竟将圣人治天下之大本，废弃不讲。徒欲以尽义尽分以宏儒教而启牖人。适见其知见之偏，而背畔乎圣与天也。五福六极，若不约前生之因说，则向之与威</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，从何处施。可怜哉，后儒也。可怜哉，天下群黎，被此等高明人，抉去其希圣希贤乐天知命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之眼目也。光之所说，不知是抉人之目，抑为与人以明也，祈裁酌。（编者案，朱子晚岁失明，岂非报乎。）整理佛教，实为护法之要务。然须审察利弊，庶可得其实益。至于送僧于藏学，拟沟通川藏佛法，此实外行人之计画。吾国佛法，法法完备，所欠少者，唯密宗耳。言沟通者，须明本有之法，然后以其余力，学彼密宗，以辅翼本有各宗。今以未曾致力于各宗之僧，令从留康某等之魔王学，学成之后，必能坏乱佛法，疑误众生。如某某之欲打倒废灭铲除二帝三王之道。其于儒教佛教，均大有关系。汝是明理之人，刘公一番好心，固不得不遵。然古今立法，均须询及哲士，方可施行。岂不计利害，而但取其即行为是耶。使不见某某之魔知魔见尚可，已知其为魔，而又令未魔者依魔去学，则不为魔民魔女者，盖亦少矣。此事关系甚大，光不得不说。不过光与汝说之言，不可向彼不知者直述。当委曲婉转引前之祸，为后车之鉴，则可矣。（宜先学本有之佛法，不学此法，即是舍家珍而行乞耳。）不学佛而不能知儒。不宏儒而无由宏佛。五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三纲</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皆菩萨六度万行中事。某某佛教新青年会章程，教人行六度万行，八大使命，而无一字言及因果报应，纲常伦理，及与净土。吾不知六度万行作么而行。此亦某弟子某某之伴侣也。祈阅毕付之丙丁，切勿示人，以免彼党见忌。（七月十八日）</w:t>
      </w:r>
    </w:p>
    <w:p>
      <w:pPr>
        <w:pStyle w:val="15"/>
        <w:ind w:firstLine="561"/>
      </w:pPr>
      <w:r>
        <w:rPr>
          <w:rFonts w:hint="eastAsia"/>
        </w:rPr>
        <w:t>【研读】</w:t>
      </w:r>
    </w:p>
    <w:p>
      <w:pPr>
        <w:pStyle w:val="13"/>
        <w:ind w:firstLine="560"/>
      </w:pPr>
      <w:r>
        <w:rPr>
          <w:rFonts w:hint="eastAsia"/>
        </w:rPr>
        <w:t>《孝经略义》的回信，应当已经收到。看你所写纪念孔子的文章，实在是得到了儒学的纲要，在讲道理这一方面，是有所得。想要借此来挽回世道人心，还只是一个车轮，一个翅膀，很难收到实际成效。上古时的贤君，济世化民，有教育，有政治。在人心淳厚良善的时候，只说其中的道理，人们自然会服从。现今是什么世道，你只知道死守旧有的章程，不知道权巧变通。在留下纯正儒学之名这一边，还可以说得过去。在普遍扭转中根下根的人心，就很难了。所以，应当以因果报应的事理，作为济世救民的辅助，就是所谓的：政治与教育一并施用。（因果也如同刑法政令，可以折服强横凶暴。）你遵守儒家的本分，也不是不能阐发显明因果道理，行善得福，邪淫招祸，顺理吉祥，违理凶险，以及古圣先贤修持己德，承继发扬先德，永享多福等道理。哪里是儒者就不适宜说到因果呢？而《尚书·洪范》中所说的五种福业，六种极凶之事，实际上就是显示给人们三世因果的道理。在儒书当中，这是最深，最有关系的。以前的儒生不相信有前生后世，所以一概归到皇帝的统治，而绝对不肯阐发其中深藏的蕴义。以致于因为不知道因果的缘故，出现废儒经、废伦常等禽兽行为的现象。现今在这这些现象大为显现的时候，仍然只是遵守空说道理这个方面，那就用力很多而得效太少了。《尚书·洪范》中的五福，是：长寿，富贵，康宁，好德，善终，这五福，哪里是由君王所能主宰的呢？六极之凶，是：短命，多病，忧愁，贫穷，貌丑，懦弱，也不是君王所能主宰的。这实在是前因后果的大纲宗要，是约着前生今世，来讨论行善得福，行淫召祸的天道啊！实际上，上天也没有权力主宰，不过是随各人所作的善恶行为而给予他善恶果报，这就是儒家所说的天命。这个命也是自作自受，上天何尝会对你优厚，对他刻薄呢？三世因果的道理，只有佛法大大阐发显明。儒教的圣贤，也大略显示一些迹象头绪。怎奈理学家因为想要不同于佛法，竟然将圣人治理天下的大根本，废弃不讲。徒然想以尽道义、尽本分作为宏扬儒教，而启发诱导他人。这正好看到理学家知见的偏颇，而背叛了圣贤之道与上天之命啊！五福六极，如果不约着前生之因来说，那么引导劝向与警诫阻止，从什么地方来施用呢？可怜啊！后世的儒生。可怜啊！天下的百姓，被这些所谓的高明人，除去了他们仰慕效法圣贤，乐天知命的眼目。我所说的，也不知道是除去他人的明眼呢？还是给人以光明呢？请裁度斟酌。（编者案：朱熹晚年失明，难道不是恶报吗？）整顿管理佛教，实在是护法的重要事务。然而必须审察好利益与弊病，才可以得到实际利益。至于送僧人到藏地学习，准备沟通四川藏地的佛法，这实在是外行人的计划。我国的佛法，一切法都完整具备，所欠缺的，只有密宗。说到沟通，必须明了本土存有的佛法，然后以剩余的力量，学习密宗，来辅助本土的各个宗派。现今将没有学好本土各宗佛法的僧人，令他们跟从留学康地某某魔王学习，学成之后，必能坏乱佛法，疑误众生。如同某人想要打倒废灭铲除二帝三王的儒道。这对于儒教佛教，都有很大的关系。你是个明理的人，刘公的一番好心，固然不得不遵从。然而古今建立法规，都必须询问贤明智慧的人，才可以施行。哪能不考虑利害，就立即采取行动呢？假使没有看到某某人的魔知魔见，还可以说得过去。已经知道他是魔，而又令没有着魔的人，跟着魔子去学习，那么不成为魔民魔女的，大概也是很少的。这件事关系很大，我不得不说。不过我对你说的话，不可以向那些不知道详情的人，直接述说。应当委曲婉转引述前车的灾祸，作为后车的借鉴，就可以了。（应该先学习本土所有的佛法，不学习这些法，就是舍弃自家珍宝而向外乞讨。）不学习佛法，不能知道儒道。不宏扬儒道，没有办法宏扬佛法。五伦三纲，都是菩萨六度万行中的事。某某佛教新青年会章程，教人行六度万行，八大使命，而没有一个字说到因果报应，纲常伦理，以及净土法门。我不知道这个六度万行，要如何来行。这也是某弟子某某的伴侣。请你看完信后烧掉，千万不要拿给他人看，以免那些人看见了忌恨。（七月十八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【先王】指上古贤明君王。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【强梁】</w:t>
      </w:r>
      <w:r>
        <w:t>1.</w:t>
      </w:r>
      <w:r>
        <w:rPr>
          <w:rFonts w:hint="eastAsia"/>
        </w:rPr>
        <w:t>强劲有力；勇武。2</w:t>
      </w:r>
      <w:r>
        <w:t>.</w:t>
      </w:r>
      <w:r>
        <w:rPr>
          <w:rFonts w:hint="eastAsia"/>
        </w:rPr>
        <w:t>强横凶暴。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【聿修】《诗·大雅·文王》：“无念尔祖，聿修厥德，永言配命，自求多福。”</w:t>
      </w:r>
      <w:r>
        <w:t xml:space="preserve"> </w:t>
      </w:r>
      <w:r>
        <w:rPr>
          <w:rFonts w:hint="eastAsia"/>
        </w:rPr>
        <w:t>毛</w:t>
      </w:r>
      <w:r>
        <w:t xml:space="preserve"> </w:t>
      </w:r>
      <w:r>
        <w:rPr>
          <w:rFonts w:hint="eastAsia"/>
        </w:rPr>
        <w:t>传：“聿，述。”聿本助词，后多训为“述”，因以“聿修”谓继承发扬先人的德业。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【皇极】帝王统治天下的准则。即所谓大中至正之道。《书·洪范》：“五，皇极，皇建其有极。”</w:t>
      </w:r>
      <w:r>
        <w:t xml:space="preserve"> </w:t>
      </w:r>
      <w:r>
        <w:rPr>
          <w:rFonts w:hint="eastAsia"/>
        </w:rPr>
        <w:t>孔颖达</w:t>
      </w:r>
      <w:r>
        <w:t xml:space="preserve"> </w:t>
      </w:r>
      <w:r>
        <w:rPr>
          <w:rFonts w:hint="eastAsia"/>
        </w:rPr>
        <w:t>疏：“皇，大也；极，中也。施政教，治下民，当使大得其中，无有邪僻。”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【畀】</w:t>
      </w:r>
      <w:r>
        <w:t>1.</w:t>
      </w:r>
      <w:r>
        <w:rPr>
          <w:rFonts w:hint="eastAsia"/>
        </w:rPr>
        <w:t>赐与。</w:t>
      </w:r>
      <w:r>
        <w:t>2.</w:t>
      </w:r>
      <w:r>
        <w:rPr>
          <w:rFonts w:hint="eastAsia"/>
        </w:rPr>
        <w:t>给予；付与。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《尚书·洪范》：“次九曰向用五福，威用六极。”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【乐天知命】旧谓乐从天道的安排，安守命运的分限。《易·系辞上》：“乐天知命，故不忧。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【五伦】旧指君臣、父子、兄弟、夫妻、朋友之间五种伦理关系。也称五常。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【三纲】我国封建社会中谓君为臣纲、父为子纲、夫为妻纲，合称三纲。</w:t>
      </w:r>
    </w:p>
    <w:p>
      <w:pPr>
        <w:pStyle w:val="13"/>
        <w:ind w:firstLine="560"/>
      </w:pPr>
      <w:r>
        <w:rPr>
          <w:rFonts w:hint="eastAsia"/>
        </w:rPr>
        <w:br w:type="page"/>
      </w:r>
    </w:p>
    <w:p>
      <w:pPr>
        <w:pStyle w:val="14"/>
      </w:pPr>
      <w:r>
        <w:rPr>
          <w:rFonts w:hint="eastAsia"/>
        </w:rPr>
        <w:t>复谢慧霖居士书十三</w:t>
      </w:r>
    </w:p>
    <w:p>
      <w:pPr>
        <w:pStyle w:val="13"/>
        <w:ind w:firstLine="560"/>
      </w:pPr>
      <w:r>
        <w:rPr>
          <w:rFonts w:hint="eastAsia"/>
        </w:rPr>
        <w:t>前日真达和尚由上海来，持居士书并讲演稿，阅之不胜欢喜。杨棣棠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数年前，颇为提倡，故居士将其书札印为两本。后欲着儒释一贯，欲光作序，托山东臧贯禅转光，贯禅亦不说杨之住处，光亦不问，仍交贯禅。次年杨有函致谢，亦系由上海居士林转来，此后了无消息，已四五年矣。光问居士林，棣棠曾有书来否，云无。或者放下身心，切实用功，欲得大明儒佛之道于世，亦未可知。汝所讲者甚好，实为根本要义。唯第一章论孔子之天命一段，完全师法宋儒，完全与孔子诗，书，易，春秋之理与名义相悖。儒教诸书说天，那有约佛教理性第一义天之义。宋儒见此义高深，窃取其名义以自尚</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，欲与佛教争衡</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而竟将实事说做空理。汝学佛有年，何得尚不知宋儒之过，而欲袭之以开人正知乎。佛教事理，性相，修证，因果等，不相混滥。宋儒专取其最深之理谛，其余事相，概皆抹杀。以故斥因果报应生死轮回，谓天即理也，鬼神者二气之良能也。由此一般眼中无珠者，奉其学说，大家皆以因果报应生死轮回，为佛诳人之法。纵有见得及者，以门庭虚荣心盛，欲百年后主入文庙，亦不得不人云亦云。道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之明由宋儒，道学之灭亦由宋儒。自兹以后，多半人，皆以因果生死轮回为渺茫，以致善无以劝，恶无以惩。向无欧风，尚可支持人道。近来欧风东渐，竟公然废经，废伦，废孝，免耻，杀父，杀母之学说，与其实事，通通演出。此之祸根，完全从宋儒来。光每一思及，不禁为儒教痛。偶与一二知己者言此义，绝无一人谓为不然者。在彼当日倡此学说，其意恐人谓儒教之义，浅于佛教。得此义以维持，庶不至天下后世之人，完全崇奉佛教，而藐视儒教。不知数百年后，竟得此之结果。所谓欲大明儒教，适成其灭除儒教也。哀哉。儒教圣人之本，吾人不得而知。论儒者，必须按儒教所立之地步身分而论，方可无弊。汝后之诸说，均好。唯此一段，光已知汝佩服宋儒之固执甚坚。当此群灭儒教之时，尚不知因何而得有此事，而袭此故套，欲今后同师宋儒执理废事之说。又欲贡之棣棠，若棣棠是真通家，决不赞许汝此说。若尚依附人言，则将引棣棠入于执理废事一门，其祸岂有既极。光是以不寄与棣棠。而略说宋儒心病，及因此致成此时率天下之人，同归兽域之恶极世道也。汝若谓光所说者不是，请熟读诗，书，易，春秋说天处，看毕竟是宋儒之失，是光之妄也。孟子，荀子，告子，及所有儒书之言性处，若按儒家本宗论，则光不敢置喙。若按佛教论，则彼之所言性者，皆属于情。虽名为性，不得谓之真如不变之性。倘此处一笼统，虽能利人，亦伏有误人之机。若知是情，则谓善，谓恶，谓善恶混，均可。若认此为真如不变之佛性，谓之为善，尚属赘语。况又谓之恶与善恶混乎。古今大聪明人，每好自立门庭，不肯人云亦云，故致有此种议论。正所谓世界原清平，唯人自扰乱耳。又汝久慕棣棠之名，欲与之相磋磨，此稿何不令人抄好，而潦草如此，殊失交友之道。光直心直口，不计人之然否，祈为慧谅。（杨朱</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之学说，于世毫无所益，何可与墨并论，补论。）</w:t>
      </w:r>
    </w:p>
    <w:p>
      <w:pPr>
        <w:pStyle w:val="13"/>
        <w:ind w:firstLine="560"/>
      </w:pPr>
      <w:r>
        <w:rPr>
          <w:rFonts w:hint="eastAsia"/>
        </w:rPr>
        <w:t>又，许止净又将历史统纪，略为增修。李耆卿拟刻木板，以期永传。（请一极高写宋字人写而刻，亦甚认真，不惜工本。）此须二年后，方可出书。现又令照旧式排板，亦排两种，缓办不急，大约年内或可出书。此板排成，纸板打好后，去年所打之八付纸板，悉付祝融，庶以后同得阅此善本矣。无事勿来信，免得彼此劳神。某某由此二书，真有正知见人尚肯挂齿乎哉。枭鸣</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獍（jìnɡ）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嗥（</w:t>
      </w:r>
      <w:r>
        <w:t>háo</w:t>
      </w:r>
      <w:r>
        <w:rPr>
          <w:rFonts w:hint="eastAsia"/>
        </w:rPr>
        <w:t>），谁听此音，何须提及。（五月十三日）</w:t>
      </w:r>
    </w:p>
    <w:p>
      <w:pPr>
        <w:pStyle w:val="15"/>
        <w:ind w:firstLine="561"/>
      </w:pPr>
      <w:r>
        <w:rPr>
          <w:rFonts w:hint="eastAsia"/>
        </w:rPr>
        <w:t>【研读】</w:t>
      </w:r>
    </w:p>
    <w:p>
      <w:pPr>
        <w:pStyle w:val="13"/>
        <w:ind w:firstLine="560"/>
      </w:pPr>
      <w:r>
        <w:rPr>
          <w:rFonts w:hint="eastAsia"/>
        </w:rPr>
        <w:t>前天真达和尚从上海来，带来居士的信以及讲演稿，读后非常欢喜。杨棣棠在几年前，很是提倡，所以你将他的书信，印成两本。杨棣棠后来想要写《儒释一贯》，想让我写序，委托山东的臧贯禅转告我，臧贯禅也没有说明杨棣棠的住处，我也不问，写好序仍就交给臧贯禅。第二年，杨棣棠写信来致谢，也是由上海居士林转来，此后就没有一点消息，已经四五年了。我问居士林，杨棣棠有没有信来，回答说：没有。或者他放下身心，切实用功，想要大大阐明儒佛之道于世上，也不可知。你所讲的很好，实在是根本要义。只有第一章，“论孔子之天命”这一段，完全效法宋朝的儒生，完全与孔子《诗经》、《尚书》、《周易》、《春秋》的正理与名义相违悖。儒教书籍中说到“天”，那有约佛教理性第一义天的意思。这是宋儒看到这些义理高深，窃取佛教中的名义来壮大自己，想与佛教争个高低。而竟然将真实的事说成是空理。你学佛也有些年头了，怎么还不知道宋儒的过错，而想要沿袭他们的说法来开启他人的“正知”呢？佛教中事理，性相，修证，因果等，不会互相混滥。宋儒专门窃取其中最深的理性义谛，其余的事相，一概都抹杀。所以排斥因果报应，生死轮回，认为“天”就是理性；“鬼神”，是阴阳二气的良能。因此，一般有眼无珠的人，尊奉他们的学说，大家都以因果报应，生死轮回，当作是佛教骗人的办法。纵然有看得明白的人，因为门派虚荣心太强盛，想要百年之后进入文庙，受后人供奉，也不得不人云亦云。理学的阐明是由于宋儒，理学的灭亡也是由于宋儒。从此以后，大多数的人，都将因果生死轮回当作是渺茫虚无，以致于劝人行善，戒人做恶，都没有了依据。以前没有欧美之风，还可以支持人道伦理。近来欧风东来，竟公然提倡废儒经、废伦常、废孝道、免羞耻、杀父、杀母的学说，而这些事实，也全都表演出来。这个祸根，完全是从宋儒而来的。我每每一想到这里，就不禁为儒教痛惜。偶尔对一二位知己友人，说到这些义理，绝对没有一人不认为是如此的。在宋儒当时提倡这些学说，他们的本意是恐怕他人认为儒教的义理，比佛教浅显。得到这些义理来维持，才不至于天下后世的人，完全崇奉佛教，而藐视儒教。而不知道几百年后，竟然得到这样的结果。所谓：想要大大阐明儒教，正成了灭除儒教啊！悲哀啊！儒教圣人的本地功德，我们不知道。讨论儒学人，就必须按照儒教所建立的地步身分来讨论，才可以没有弊病。你后面的讲说，都好。只有这一段，我知道你佩服宋儒的执着很坚固。在这大众群起灭除儒教的时候，还不知道为什么会有这些事，而沿袭宋儒的老套，想在今后一同效法宋儒执理废事的学说。又想要将这些说法贡献给杨棣棠，倘若杨棣棠是真正的大通家，决定不会赞许你的这个说法。如果还依附他人所说，那么就将会引导杨棣棠进入执理废事的门中，这个祸患哪有穷极。所以我不寄给杨棣棠。而略说宋儒的心病，以及因此导致现在率领天下人，同归野兽领域的恶极世道。你如果认为我所说的不对，请熟读《诗经》、《尚书》、《周易》、《春秋》中说到“天”的地方，看看究竟是宋儒错了，还是我错了。孟子、荀子、告子，以及所有儒书，说到“性”的地方，如果按照儒家的本宗来讨论，那么我不敢插嘴。如果按照佛教来讨论，那么他们所说的“性”，都是属于情的范畴。虽然名为性，不能认为是真如不变的那个佛性。倘若在这个地方一笼统混乱，虽然能够利益他人，也伏有误害他人的祸根。如果知道性就是情，那么认为人性是善，是恶，是善恶相混，都可以。如果认为这个性，是真如不变的佛性，认为是善，都还是属于多余的语。何况又认为是恶，是善恶相混呢？古往今来的大聪明人，每每喜好自立门庭，不肯人云亦云，所以导致有这些议论。正所谓世界原本清净太平，只是人们自己扰乱罢了。又者，你久慕杨棣棠之名，想要与他互相切磋琢磨，这篇文稿为什么不令人抄好，而写得如此潦草，很失交友之道。我直心直口，不计较他人是不是认为对，还请慧察体谅。（杨朱的学说，对于世道毫无利益，怎可与墨子相提并论，补充说明。）</w:t>
      </w:r>
    </w:p>
    <w:p>
      <w:pPr>
        <w:pStyle w:val="13"/>
        <w:ind w:firstLine="560"/>
      </w:pPr>
      <w:r>
        <w:rPr>
          <w:rFonts w:hint="eastAsia"/>
        </w:rPr>
        <w:t>又，许止净又将《历史统纪》，略为增改修定。李耆卿准备刻成木板，以期永久流传。（请了一位极为高明，善写宋字的人书写刻印，也很认真，不惜工本。）必须二年后，才可以出书。现在又照着旧式排板，也排了两种，慢慢办理不着急，大约年内或许可以出书。这个印板排成，纸板打好后，去年所打的八付纸板，全都烧掉，使得后人都来阅读这个好的本子。没有事，不要来信，免得彼此劳神。某某人由于这二本书，真有正知正见的人，还肯提起他吗？枭獍的鸣嚎，谁肯听这些声音，何必要提起。（五月十三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【杨棣棠】广东中山隆都申明亭村人，别号弘道居士，信仰佛教，祖辈世居檀香山。</w:t>
      </w:r>
      <w:r>
        <w:t>---</w:t>
      </w:r>
      <w:r>
        <w:rPr>
          <w:rFonts w:hint="eastAsia"/>
        </w:rPr>
        <w:t>后定居美国，晚年沉甸于古籍中，着有《养晦庵书》及诗作。</w:t>
      </w:r>
      <w:r>
        <w:t>1965</w:t>
      </w:r>
      <w:r>
        <w:rPr>
          <w:rFonts w:hint="eastAsia"/>
        </w:rPr>
        <w:t>年病逝纽约。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【自尚】自高；自负。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【争衡】争强斗胜</w:t>
      </w:r>
      <w:r>
        <w:t>,</w:t>
      </w:r>
      <w:r>
        <w:rPr>
          <w:rFonts w:hint="eastAsia"/>
        </w:rPr>
        <w:t>比试高低。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【道学】宋代儒家周敦颐﹑张载﹑程颢﹑程颐﹑朱熹等的哲学思想。道学又称理学，是宋明时期思想界最重要的学术流派。道学之名源于北宋时期；而道学被改称理学，则是在南宋时期。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杨朱】先秦哲学家，战国时期魏国（今河南开封市）人，字子居，反对儒墨，尤其反对墨子的“兼爱”，主张“贵生”、“重己”，重视个人生命的保存，反对他人对自己的侵夺，也反对自己对他人的侵夺。他的见解散见于《庄子》，《孟子》，《韩非子》，《吕氏春秋》等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【枭鸣】枭鸟鸣叫。迷信以为不吉之兆。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【獍】传说中的恶兽名。又称破镜。【獍枭】传说枭鸟食母，獍兽食父，或曰亦食母。常喻不孝或忘恩负义之人。</w:t>
      </w:r>
    </w:p>
    <w:p>
      <w:pPr>
        <w:pStyle w:val="13"/>
        <w:ind w:firstLine="560"/>
      </w:pPr>
      <w:r>
        <w:rPr>
          <w:rFonts w:hint="eastAsia"/>
        </w:rPr>
        <w:br w:type="page"/>
      </w:r>
    </w:p>
    <w:p>
      <w:pPr>
        <w:pStyle w:val="14"/>
      </w:pPr>
      <w:r>
        <w:t>复谢慧霖居士书十四</w:t>
      </w:r>
    </w:p>
    <w:p>
      <w:pPr>
        <w:pStyle w:val="13"/>
        <w:ind w:firstLine="560"/>
      </w:pPr>
      <w:r>
        <w:t>今日之世道，乃患难世道，欲其于患难中不遭患难，非志诚恳切持念观音圣号不可。而况身膺邑宰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当土匪军横行之时，若不仗佛慈威，欲以自己才智料理，则难如登天，险于履冰矣。若秉除暴安良之大慈悲心，即得此种恶类，势必须办者，但存哀矜之心，自不至于结怨与遭祸也。去年一弟子曹运鹏，在安徽广德作县长，因办一案杀过人，其党侣谋报仇。彼于十一月间退回上海，至腊月十三来十人至其家，问彼在否。其妻言出外去，其妻与女十九亦皈依光，见其形势，志心念观音。匪搜其箱得二千元一折子，及百余元现洋，遂坐其家候彼回。彼回家，见十人各执手枪。问其所以，言特来报仇。问为何事，言为办杀彼之人。问以何故行杀，遂言由上宪发来令杀。彼云此系上宪之命，非曹某自杀。匪徒不以为然。问汝等可认得曹某否，云认得。相谈许久，匪徒不耐烦，谓大家曰，我们且去，明天再来，遂去。曹运鹏与匪谈说许久，问认得否，言认得，而竟不认得。且不问汝是甚么人而去，期以明日再来。匪去后，运鹏打电话于银行，令勿给钱，恐匪又来，挟家同往青岛去矣。此种感应，多不暇书，能实力持念，决定逢凶化吉。演稿包内，附闺范一部，寿康宝鉴二三本，令子弟详阅。庶不致斫丧</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元精，致成孱弱</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，及与夭折也。明道师在上海赫德路佛教净业社办流通，若欲请所有诸书送人者，照章程直与彼信可也。</w:t>
      </w:r>
    </w:p>
    <w:p>
      <w:pPr>
        <w:pStyle w:val="15"/>
        <w:ind w:firstLine="561"/>
      </w:pPr>
      <w:r>
        <w:rPr>
          <w:rFonts w:hint="eastAsia"/>
        </w:rPr>
        <w:t>【研读】</w:t>
      </w:r>
    </w:p>
    <w:p>
      <w:pPr>
        <w:pStyle w:val="13"/>
        <w:ind w:firstLine="560"/>
      </w:pPr>
      <w:r>
        <w:rPr>
          <w:rFonts w:hint="eastAsia"/>
        </w:rPr>
        <w:t>今天的世道，是个患难世道，想在患难世道中不遭遇患难，非得志诚恳切，持念观音圣号不可。何况你身为一县之长，在土匪军队横行之时，如果不仰仗佛菩萨的慈悲威神，想要以自己的才智来料理应付，就困难如登天，危险如履冰了。如果秉着除暴安良的大慈悲心，捕得这种恶人，形势必须严办的，只要存着哀怜之心，自然不至于结怨与遭祸。去年，一位弟子叫曹运鹏，在安徽广德作县长，因为办一桩案子杀过人，那个人的同党想要报仇。他在十一月份退职回到上海，到了腊月十三，来了十个人到他的家中，问他在不在家。他的妻子说他外出了，他的妻子与女儿曹十九也皈依我，看见这个形势不对，就专心念观音圣号。土匪搜他们的箱子，得到二千元的一个存折，以及一百多元的现金，于是坐在他家里等他回来。他回到家，看见十个人各自拿着手枪。问明原因，说是特地前来报仇。问为什么事报仇，说为了曹运鹏办理杀某某人的事。问曹运鹏为什么杀这个人。回答说：由于上头发命令要杀。曹运鹏说：这是上面的命令，不是曹某自己要杀。匪徒不以为然。他问：你们认不认得曹某人？匪徒说：认得。相谈很久，匪徒不耐烦，对大家说：我们暂且先去，明天再来，于是离去。曹运鹏与匪徒谈说很久，问他们认不认得自己，说认得，而竟然不认得。匪徒也不问你是什么人，就离开了，想明天再来。匪徒走了之后，曹运鹏打电话给银行，令银行不要给他们钱，恐怕匪徒又来，就带着全家到青岛去了。这种感应，多得没有空写，能够真实努力持念佛号，决定逢凶化吉。演讲稿的包裹内，附有《闺范》一部，《寿康宝鉴》二三本，令家中子弟详细阅读。才不致摧残元神精气，成为单薄瘦弱，以及夭折。明道师在上海赫德路佛教净业社办流通处，如果想要请什么经书送人，照着章程直接给他写信就可以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【邑宰】 县邑之长。即县令。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【斫丧】摧残;伤害。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【孱弱】瘦小虚弱。</w:t>
      </w:r>
    </w:p>
    <w:p>
      <w:pPr>
        <w:pStyle w:val="13"/>
        <w:ind w:firstLine="560"/>
      </w:pPr>
      <w:r>
        <w:rPr>
          <w:rFonts w:hint="eastAsia"/>
        </w:rPr>
        <w:br w:type="page"/>
      </w:r>
    </w:p>
    <w:p>
      <w:pPr>
        <w:pStyle w:val="14"/>
      </w:pPr>
      <w:r>
        <w:rPr>
          <w:rFonts w:hint="eastAsia"/>
        </w:rPr>
        <w:t>复谢慧霖居士书十五</w:t>
      </w:r>
    </w:p>
    <w:p>
      <w:pPr>
        <w:pStyle w:val="13"/>
        <w:ind w:firstLine="560"/>
      </w:pPr>
      <w:r>
        <w:rPr>
          <w:rFonts w:hint="eastAsia"/>
        </w:rPr>
        <w:t>接手书，知为法为民之心，犹如昔者，足可征其具坚刚之志力，不与时俗浮沉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矣。涪陵，系佛法不到之地，最初开办，不宜即于高深处下手。宜先表示其高深处，非今人素未修习者所能即得。然佛法固有大方便法门，令无力即得高深者，修持净土法门，并须极力敦伦尽分，闲邪存诚，诸恶莫作，众善奉行。又以信愿念佛，求生西方，果能如是以修，则可以仗佛慈力，带业往生。若得往生，则所得利益，较彼能修至高至深之法者，亦绝无所歉，尚有过之百千万倍者。以一则专仗自力，一则兼仗佛力故也。如此以说，彼决不敢小视净土法门，而修高深者。若不如是以说，彼必以高深自期，以净土法门归之于愚夫愚妇。究其实益，或少知名相，自高自大，毕竟难以得断惑证真之实益。究其结果，则欲望彼愚夫妇仗佛力带业往生者之肩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而不可得。此天下古今好说大话，好以通家自诩者之通病。吾人既欲利人，若仍踵袭其迹，则成宋儒欲卫儒教，故破佛说。究其所得，则成废经废伦废孝免耻杀父杀母之实祸。使彼亦提倡因果报应生死轮回，人当有所畏惧，有所冀慕，世世相承，不敢以此等事为佛骗人之妄语。则欧风再烈，何至少数信从乎。况胥天下之伟人杰士悉信从乎。呜呼哀哉，灭儒教者，非欧人也，乃宋儒也。宏扬佛法，不在真实行持处注意，唯以玄妙为事者，其弊亦与宋儒相同，故不敢不与汝一发挥也。近来密宗大兴，然某某某之劣迹，已大为露布。闻重庆佛学社，完全变作密宗道场，彼成佛之易，往生之易，直同反掌，居士恐亦为之感动。但思某某多年专学密宗，其见识如此，决非成佛及业尽情空之气分。则彼之所学者，殆非如来所传之密宗。使真正如来之密宗已得，何致香臭亦不知，而任意侮蔑</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圣贤也。（六月初九）</w:t>
      </w:r>
    </w:p>
    <w:p>
      <w:pPr>
        <w:pStyle w:val="15"/>
        <w:ind w:firstLine="561"/>
      </w:pPr>
      <w:r>
        <w:rPr>
          <w:rFonts w:hint="eastAsia"/>
        </w:rPr>
        <w:t>【研读】</w:t>
      </w:r>
    </w:p>
    <w:p>
      <w:pPr>
        <w:pStyle w:val="13"/>
        <w:ind w:firstLine="560"/>
      </w:pPr>
      <w:r>
        <w:rPr>
          <w:rFonts w:hint="eastAsia"/>
        </w:rPr>
        <w:t>接到信，知道你为法为民的心，还如往昔一样，足可以证明你具有坚定刚强的意志力，不跟时世流俗而随波逐流。四川涪陵，是佛法没有普及到的地方，最初开办佛学，不适宜立即从高深处下手。应该先表示佛法的高深处，不是现今一向没有修习的人所能够立即得到的。然而佛法固然还有大方便法门，令没有力量立即得到高深法门的人，修持净土法门，并且必须极力敦睦人伦，竭尽己分，防止邪恶，心怀坦诚，诸恶莫作，众善奉行。又以信愿念佛，求生西方，果真能够如此来修行，就可以仗佛慈力，带业往生。如果能够往生，那么他所得的利益，比那些能够修行最高最深之法的人，也绝对没有一点欠缺，还超过他们百千万倍。因为一个是专仗自力，一个是兼仗佛力的缘故。如此来宣说，他们决定不敢小视净土法门，而修习高深法门。如果不如此来说，他们必定以高深法门来自我期许，将净土法门归给普通百姓。追究他们所得实际利益，或许稍微知道一些名相，自高自大，毕竟难以得到断惑证真的真实利益。追究他们的结果，那么想要赶上普通百姓，仗佛慈力，带业往生的人，不可能得到。这是天下古今，好说大话，好以大通家自许之人的通病。我们既然想要利益他人，如果仍就沿袭他们的旧迹，就成为宋儒想要卫护儒教，所以破斥佛教所说。追究他们最终所得，就成了废儒经、废伦常、废孝道、免羞耻、杀父杀母的真实灾祸。假使宋儒也提倡因果报应，生死轮回，人们应当有所畏惧，有所希冀仰慕，世世相承，不敢认为因果轮回，是佛教骗人的妄语。那么欧美之风再猛烈，就是少数人都不会信从。何况全天下的伟人杰士，全都信从呢？呜呼哀哉，灭儒教的，不是西方人，而是宋儒啊！宏扬佛法，不在真实行持的地方注意，只以高深玄妙作为事务，这个弊病也与宋儒相同，所以不敢不对你发挥说明。近来密宗大为兴盛，然而某某某的劣迹，已经大为暴露流传。听说重庆佛学社，完全变成密宗道场，他们所说成佛的容易，往生的容易，简直易如反掌，居士恐怕也会为之感动。但想到某某人，多年专学密宗，他的见识如此，决定不是成佛以及业尽情空的气分。那么他所学的，大概也不是如来所传的密宗。假使真正如来所传的密宗已经得到，何致于连香臭也不知道，而任意轻蔑诋毁圣贤呢？（六月初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【浮沈】随波逐流。谓追随世俗。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【望其肩项】形容赶得上或达得到。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【侮蔑】</w:t>
      </w:r>
      <w:r>
        <w:t>1.</w:t>
      </w:r>
      <w:r>
        <w:rPr>
          <w:rFonts w:hint="eastAsia"/>
        </w:rPr>
        <w:t>轻慢；轻蔑。”</w:t>
      </w:r>
      <w:r>
        <w:t>2.</w:t>
      </w:r>
      <w:r>
        <w:rPr>
          <w:rFonts w:hint="eastAsia"/>
        </w:rPr>
        <w:t>捏造事实，恶意指摘，以毁坏别人或某一事情、某种行动的名誉。</w:t>
      </w:r>
    </w:p>
    <w:p>
      <w:pPr>
        <w:pStyle w:val="13"/>
        <w:ind w:firstLine="560"/>
      </w:pPr>
      <w:r>
        <w:rPr>
          <w:rFonts w:hint="eastAsia"/>
        </w:rPr>
        <w:br w:type="page"/>
      </w:r>
    </w:p>
    <w:p>
      <w:pPr>
        <w:pStyle w:val="14"/>
      </w:pPr>
      <w:r>
        <w:rPr>
          <w:rFonts w:hint="eastAsia"/>
        </w:rPr>
        <w:t>复谢慧霖居士书十六</w:t>
      </w:r>
    </w:p>
    <w:p>
      <w:pPr>
        <w:pStyle w:val="13"/>
        <w:ind w:firstLine="560"/>
      </w:pPr>
      <w:r>
        <w:rPr>
          <w:rFonts w:hint="eastAsia"/>
        </w:rPr>
        <w:t>学说之误人，只在最初几希</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间。其后之结果，则无法可收拾矣。宋儒窃取佛教理性道理，而不知理性由事修而为成始成终之据。以故拨无因果报应，及生死轮回，致成今日之灭绝伦理之世道也。汝于佛学，颇有见处。对于初机，不先以事修为事，而以第一义谛为训，其错也莫能喻焉。百丈错答不落因果一语，按实理亦非有错。以教不投机，致人误会，遂致堕五百生野狐身</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。所以古人谓宁可着有如须弥，不可着空如芥子也。上帝临汝，无二尔心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，在帝左右</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，简在帝心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等，当极力为彼等说其事相理致。令彼等均皆严恭</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寅畏</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，常凛对越</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之诚。若尔即不发明第一义天之深理，而亦决不至于悖谬。若完全不按事说，专按第一义说。俾上焉者虽悟深理，不务实修。下焉者便成肆无忌惮之狂徒矣。可不哀哉。汝欲利人，不但宋儒之派不可学。即凤篪先生之派，亦不可学。以彼重在理性，不注重事修故。宜步趋周安士先生，则其为益也大矣。今之人通害执理废事之病。汝又从而导之，其祸宁有底极。然不以光之所说为非，乃汝之大过人处。多有明知自己错谬，尚复极力辩护者，何止一二三四五六七八也。杨子之学，直不足以挂齿之学。孟子当日，犹以为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虽属辟彼，实因此抬高彼之声价。使孟子不屑挂齿，后世谁知有杨子其人者乎。教人先要识彼来机。否则且注重于事修，则为最稳妥之法则。杨子亦不可以为哲学。哲学用之而善，尚有益于世。杨子之学，似乎自任</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天真，实则戕贼</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人道。以人各不相为，则水尚无由而吃，况穿衣吃饭乎。世之人无一不仗人力，方能为生者。上自皇帝，下至乞丐，莫不皆然。彼拔一毛而利天下不肯为，不知彼穿衣吃饭，完全皆他人之力所得成就者，彼无一毛之利人处，彼亦不应受人一毛之利。此种邪说，尚有以为一家学说者，真是厕蛆与神龙并论矣。聂云台处，切勿再寄信，彼大病年余，今虽稍愈，不能用心及多说话。彼之相命，依子平</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家皆谓前去二年决难过，幸已过矣，但复原不知在何时也。许止净事颇繁，兼以色力不甚佳，以故不甚应外缘。杨棣棠已托明道师向居士林打探消息矣。历史统纪，令明道师寄十包，每包五部，大约可以足用。开会演说，体裁颇好，而办事之人，实不易得。今之无论何界，一动即立章程，求其能依章程实行者，则便难其人矣。若知其难，当从省心力处办。但期有益，不必定要合大章程。若必欲合大章程，或致小益亦莫由得，以人情太下作</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，不乐遵正式范围故也。（六月十七）</w:t>
      </w:r>
    </w:p>
    <w:p>
      <w:pPr>
        <w:pStyle w:val="15"/>
        <w:ind w:firstLine="561"/>
      </w:pPr>
      <w:r>
        <w:rPr>
          <w:rFonts w:hint="eastAsia"/>
        </w:rPr>
        <w:t>【研读】</w:t>
      </w:r>
    </w:p>
    <w:p>
      <w:pPr>
        <w:pStyle w:val="13"/>
        <w:ind w:firstLine="560"/>
      </w:pPr>
      <w:r>
        <w:rPr>
          <w:rFonts w:hint="eastAsia"/>
        </w:rPr>
        <w:t>思想学说误害人，只在最初细微差别极小之处。后来的结果，就无法收拾了。宋儒窃取佛教中理性的道理，而不知道理性，是由事功修持而成为初始最终的依据。所以他们认定没有因果报应，以及生死轮回，导致成为今天灭绝伦理的世道。你对于佛学，颇有见地。对于初学的人，不先以事相修持作为事务，而以第一义谛作为训导，这个错误，不能说清。《五灯会元·百丈怀海禅师》中，老人错答“不落因果”这句话，按照实际谛理，也不是有错。因为教导他人没有投合根机，致使他人误会，于是堕落五百世投野狐身。所以古人说：宁可执着有法如须弥山，不可执着空法如芥子许。“上帝临汝，无二尔心”，“在帝左右”，“简在帝心”等话，应当极力对他们讲说其中的事相义理。令他们都庄严恭敬，敬畏戒惧，常怀畏惧，如祭祀神灵那样的诚心。这样，即使不阐发显明第一义天的深理，而也决不至于狂妄悖谬。如果完全不按照事相来说，专按第一义理来说。使得上根的人，虽然悟得深理，不从事真实修持。下根的人，就成为肆无忌惮的狂徒了。可不是悲哀吗？你想要利益他人，不但宋儒的派头不可以学。即使是张凤篪先生的派头，也不可以学。因为他注重在理性，不注重事修的缘故。应该步步紧跟周安士先生，那么这个利益就很大了。现今的人通通都害了执理废事的毛病。你又再顺从引导，这个灾祸还有终极吗？然而不认为我所说的不对，是你的过人之处。有很多明知自己错误，还极力辩护的人，何只一、二、三、四、五、六、七、八人呢？</w:t>
      </w:r>
    </w:p>
    <w:p>
      <w:pPr>
        <w:pStyle w:val="13"/>
        <w:ind w:firstLine="560"/>
      </w:pPr>
      <w:r>
        <w:rPr>
          <w:rFonts w:hint="eastAsia"/>
        </w:rPr>
        <w:t>杨子的学说，是不足挂齿的学说。孟子当年，还拿杨子的学说来讨论，虽然是辟驳他，实际上因此而抬高了杨子的声价。假使孟子不屑挂齿，后世有谁知道有杨子这个人呢？教导他人，先要认识这个人的根机。否则，暂且注重于事相的修持，是最稳妥的法则。杨子的学说也不可以作为哲学。哲学运用的好，还有益于世间。杨子的学说，似乎自任天真，实际上残害人道。因为每个人都不为别人，那么水都没得吃，何况穿衣吃饭呢？世间的人，没有一个不是依仗他人之力，才能生存的。上自皇帝，下至乞丐，都是如此。杨子拔一毛而利天下不肯为，不知道他穿衣吃饭，完全都是他人之力，得以成就的。他没有一毛利益他人的地方，他也不应该接受他人一毛的利益。这种邪说，还有人当作是一家学派的，真是将厕所蛆虫与神龙相提并论。</w:t>
      </w:r>
    </w:p>
    <w:p>
      <w:pPr>
        <w:pStyle w:val="13"/>
        <w:ind w:firstLine="560"/>
      </w:pPr>
      <w:r>
        <w:rPr>
          <w:rFonts w:hint="eastAsia"/>
        </w:rPr>
        <w:t>聂云台那里，千万不要再寄信，他大病了一年多，现今虽然稍微痊愈，不能用心劳神以及多说话。他相面算命，算命的人都说他前年、去年二年，决定很难渡过，幸好已经过去了，只是身体的康复，不知在什么时候。</w:t>
      </w:r>
    </w:p>
    <w:p>
      <w:pPr>
        <w:pStyle w:val="13"/>
        <w:ind w:firstLine="560"/>
      </w:pPr>
      <w:r>
        <w:rPr>
          <w:rFonts w:hint="eastAsia"/>
        </w:rPr>
        <w:t>许止净的事情比较繁杂，加上精力不是很好，因此不很应酬外缘。</w:t>
      </w:r>
    </w:p>
    <w:p>
      <w:pPr>
        <w:pStyle w:val="13"/>
        <w:ind w:firstLine="560"/>
      </w:pPr>
      <w:r>
        <w:rPr>
          <w:rFonts w:hint="eastAsia"/>
        </w:rPr>
        <w:t>杨棣棠，已经托明道师向居士林打探消息了。</w:t>
      </w:r>
    </w:p>
    <w:p>
      <w:pPr>
        <w:pStyle w:val="13"/>
        <w:ind w:firstLine="560"/>
      </w:pPr>
      <w:r>
        <w:rPr>
          <w:rFonts w:hint="eastAsia"/>
        </w:rPr>
        <w:t>《历史统纪》，令明道师寄十包，每包五部，大约可以够用。开会演说，体裁方法很好，而办事的人，实在不容易得到。现今无论哪一界，一有举动就要建立章程，求取其中能够依照章程实行的，就很难有这样的人了。如果知道困难，应当从省心省力处来操办。只期望有利益，不必定要符合大章程。如果必定想要符合大章程，或许导致小利益也没办法得到，因为人情太下作，不乐意遵从正式轨范的缘故。（六月十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【几希】相差甚微；极少。《孟子·离娄下》：“人之所以异于禽兽者几希。”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五灯会元》：“师每上堂。有一老人，随众听法。一日众退，唯老人不去。师问：汝是何人？老人曰：某非人也。于过去迦叶佛时，曾住此山。因学人问：大修行人，还落因果也无？某对云：不落因果。遂五百生堕野狐身。今请和尚代一转语，贵脱野狐身。师曰：汝问。老人曰：大修行人，还落因果也无？师曰：不昧因果。老人于言下大悟。作礼曰：某已脱野狐身，住在山后。敢乞依亡僧津送。师令维那白椎告众：食后送亡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《诗·大雅•大明》：“上帝临女（汝），无二尔心。”意思是：上天监察你的心，所以你（在上帝面前）不要心怀二意。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《诗</w:t>
      </w:r>
      <w:r>
        <w:t>·</w:t>
      </w:r>
      <w:r>
        <w:rPr>
          <w:rFonts w:hint="eastAsia"/>
        </w:rPr>
        <w:t>大雅</w:t>
      </w:r>
      <w:r>
        <w:t>·</w:t>
      </w:r>
      <w:r>
        <w:rPr>
          <w:rFonts w:hint="eastAsia"/>
        </w:rPr>
        <w:t>文王》：“文王陟降，在帝左右。”意思是：文王神灵升降天庭，在上帝身边多么崇高。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《论语·尧曰》：“帝臣不蔽，简在帝心。”意思是：您的臣仆（的善恶），我也不敢隐瞒掩盖，（对此）您心里是清楚知道的。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【严恭】庄严恭敬。《书·无逸》：“昔在</w:t>
      </w:r>
      <w:r>
        <w:t xml:space="preserve"> </w:t>
      </w:r>
      <w:r>
        <w:rPr>
          <w:rFonts w:hint="eastAsia"/>
        </w:rPr>
        <w:t>殷王</w:t>
      </w:r>
      <w:r>
        <w:t xml:space="preserve">  </w:t>
      </w:r>
      <w:r>
        <w:rPr>
          <w:rFonts w:hint="eastAsia"/>
        </w:rPr>
        <w:t>中宗</w:t>
      </w:r>
      <w:r>
        <w:t xml:space="preserve"> </w:t>
      </w:r>
      <w:r>
        <w:rPr>
          <w:rFonts w:hint="eastAsia"/>
        </w:rPr>
        <w:t>，严恭寅畏天命。”</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【寅畏】敬畏；恭敬戒惧。《书·无逸》：“严恭寅畏，天命自度。”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【对越】</w:t>
      </w:r>
      <w:r>
        <w:t>1.</w:t>
      </w:r>
      <w:r>
        <w:rPr>
          <w:rFonts w:hint="eastAsia"/>
        </w:rPr>
        <w:t>犹对扬。答谢颂扬。</w:t>
      </w:r>
      <w:r>
        <w:t>2.</w:t>
      </w:r>
      <w:r>
        <w:rPr>
          <w:rFonts w:hint="eastAsia"/>
        </w:rPr>
        <w:t>指帝王祭祀天地神灵。</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《孟子·尽心上》：“杨子取为我，拔一毛而利天下，不为也。”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【自任】</w:t>
      </w:r>
      <w:r>
        <w:t>1.</w:t>
      </w:r>
      <w:r>
        <w:rPr>
          <w:rFonts w:hint="eastAsia"/>
        </w:rPr>
        <w:t>自信，自用。”</w:t>
      </w:r>
      <w:r>
        <w:t>2.</w:t>
      </w:r>
      <w:r>
        <w:rPr>
          <w:rFonts w:hint="eastAsia"/>
        </w:rPr>
        <w:t>自觉承担；当作自身的职责。</w:t>
      </w:r>
      <w:r>
        <w:t>3.</w:t>
      </w:r>
      <w:r>
        <w:rPr>
          <w:rFonts w:hint="eastAsia"/>
        </w:rPr>
        <w:t>犹自禁，自己承受。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【戕贼】伤害；残害。戕，残杀，杀害；贼，残害；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【子平】传说</w:t>
      </w:r>
      <w:r>
        <w:t xml:space="preserve"> </w:t>
      </w:r>
      <w:r>
        <w:rPr>
          <w:rFonts w:hint="eastAsia"/>
        </w:rPr>
        <w:t>宋</w:t>
      </w:r>
      <w:r>
        <w:t xml:space="preserve"> </w:t>
      </w:r>
      <w:r>
        <w:rPr>
          <w:rFonts w:hint="eastAsia"/>
        </w:rPr>
        <w:t>有</w:t>
      </w:r>
      <w:r>
        <w:t xml:space="preserve"> </w:t>
      </w:r>
      <w:r>
        <w:rPr>
          <w:rFonts w:hint="eastAsia"/>
        </w:rPr>
        <w:t>徐子平</w:t>
      </w:r>
      <w:r>
        <w:t xml:space="preserve"> </w:t>
      </w:r>
      <w:r>
        <w:rPr>
          <w:rFonts w:hint="eastAsia"/>
        </w:rPr>
        <w:t>，精于星命之学，故后世术士宗之。一说，</w:t>
      </w:r>
      <w:r>
        <w:t xml:space="preserve"> </w:t>
      </w:r>
      <w:r>
        <w:rPr>
          <w:rFonts w:hint="eastAsia"/>
        </w:rPr>
        <w:t>子平</w:t>
      </w:r>
      <w:r>
        <w:t xml:space="preserve"> </w:t>
      </w:r>
      <w:r>
        <w:rPr>
          <w:rFonts w:hint="eastAsia"/>
        </w:rPr>
        <w:t>，名</w:t>
      </w:r>
      <w:r>
        <w:t xml:space="preserve"> </w:t>
      </w:r>
      <w:r>
        <w:rPr>
          <w:rFonts w:hint="eastAsia"/>
        </w:rPr>
        <w:t>居易</w:t>
      </w:r>
      <w:r>
        <w:t xml:space="preserve"> </w:t>
      </w:r>
      <w:r>
        <w:rPr>
          <w:rFonts w:hint="eastAsia"/>
        </w:rPr>
        <w:t>，</w:t>
      </w:r>
      <w:r>
        <w:t xml:space="preserve"> </w:t>
      </w:r>
      <w:r>
        <w:rPr>
          <w:rFonts w:hint="eastAsia"/>
        </w:rPr>
        <w:t>五季</w:t>
      </w:r>
      <w:r>
        <w:t xml:space="preserve"> </w:t>
      </w:r>
      <w:r>
        <w:rPr>
          <w:rFonts w:hint="eastAsia"/>
        </w:rPr>
        <w:t>人，尝与麻衣道者</w:t>
      </w:r>
      <w:r>
        <w:t xml:space="preserve"> </w:t>
      </w:r>
      <w:r>
        <w:rPr>
          <w:rFonts w:hint="eastAsia"/>
        </w:rPr>
        <w:t>陈图南</w:t>
      </w:r>
      <w:r>
        <w:t xml:space="preserve"> </w:t>
      </w:r>
      <w:r>
        <w:rPr>
          <w:rFonts w:hint="eastAsia"/>
        </w:rPr>
        <w:t>同隐</w:t>
      </w:r>
      <w:r>
        <w:t xml:space="preserve"> </w:t>
      </w:r>
      <w:r>
        <w:rPr>
          <w:rFonts w:hint="eastAsia"/>
        </w:rPr>
        <w:t>华山</w:t>
      </w:r>
      <w:r>
        <w:t xml:space="preserve"> </w:t>
      </w:r>
      <w:r>
        <w:rPr>
          <w:rFonts w:hint="eastAsia"/>
        </w:rPr>
        <w:t>。见</w:t>
      </w:r>
      <w:r>
        <w:t xml:space="preserve"> </w:t>
      </w:r>
      <w:r>
        <w:rPr>
          <w:rFonts w:hint="eastAsia"/>
        </w:rPr>
        <w:t>清</w:t>
      </w:r>
      <w:r>
        <w:t xml:space="preserve">  </w:t>
      </w:r>
      <w:r>
        <w:rPr>
          <w:rFonts w:hint="eastAsia"/>
        </w:rPr>
        <w:t>翟灏</w:t>
      </w:r>
      <w:r>
        <w:t xml:space="preserve"> </w:t>
      </w:r>
      <w:r>
        <w:rPr>
          <w:rFonts w:hint="eastAsia"/>
        </w:rPr>
        <w:t>《通俗编·艺术》。因即以“子平”指星命之学。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【下作】卑鄙下流。</w:t>
      </w:r>
    </w:p>
    <w:p>
      <w:r>
        <w:br w:type="page"/>
      </w:r>
    </w:p>
    <w:p>
      <w:pPr>
        <w:pStyle w:val="14"/>
      </w:pPr>
      <w:r>
        <w:t>复谢慧霖居士书十七</w:t>
      </w:r>
    </w:p>
    <w:p>
      <w:pPr>
        <w:pStyle w:val="13"/>
        <w:ind w:firstLine="560"/>
      </w:pPr>
      <w:r>
        <w:t>明道师昨有信来，言杨棣棠之件，已寄去。云台之件，面交于彼，现比前较好点，能于房内行动矣。以后与杨通信，可直寄檀香山中华会馆，即可收到。尤宜书何国何岛，（恐是夏威夷岛）记不甚清，须问邮局自知。又宜用外国字，恐邮差不识中文，则或致误，顶好中外文并用。</w:t>
      </w:r>
    </w:p>
    <w:p>
      <w:pPr>
        <w:pStyle w:val="15"/>
        <w:ind w:firstLine="561"/>
      </w:pPr>
      <w:r>
        <w:rPr>
          <w:rFonts w:hint="eastAsia"/>
        </w:rPr>
        <w:t>【研读】</w:t>
      </w:r>
    </w:p>
    <w:p>
      <w:pPr>
        <w:pStyle w:val="13"/>
        <w:ind w:firstLine="560"/>
      </w:pPr>
      <w:r>
        <w:rPr>
          <w:rFonts w:hint="eastAsia"/>
        </w:rPr>
        <w:t>明道师昨天有信来，说杨棣棠的物件，已经寄去了。聂云台的物件，当面交给他。他身体现在比以前要好一点，能在房内行走活动了。以后与杨棣棠通信，可以直接寄到檀香山中华会馆，就可以收到。尤其应该写上什么国家，什么岛名，（恐怕是夏威夷岛）记得不很清楚，必须问邮局，自然知道。又应该用英文，恐怕邮差不认识中文，或许导致失误，最好是中英文并用。</w:t>
      </w:r>
    </w:p>
    <w:p>
      <w:pPr>
        <w:pStyle w:val="13"/>
        <w:ind w:firstLine="560"/>
      </w:pPr>
      <w:r>
        <w:rPr>
          <w:rFonts w:hint="eastAsia"/>
        </w:rPr>
        <w:br w:type="page"/>
      </w:r>
    </w:p>
    <w:p>
      <w:pPr>
        <w:pStyle w:val="14"/>
      </w:pPr>
      <w:r>
        <w:rPr>
          <w:rFonts w:hint="eastAsia"/>
        </w:rPr>
        <w:t>复谢慧霖居士书十八</w:t>
      </w:r>
    </w:p>
    <w:p>
      <w:pPr>
        <w:pStyle w:val="13"/>
        <w:ind w:firstLine="560"/>
      </w:pPr>
      <w:r>
        <w:rPr>
          <w:rFonts w:hint="eastAsia"/>
        </w:rPr>
        <w:t>近来念佛相应，欣慰。陈海超于民九十年间皈依过。（法名志净）其人好谈理性，盖聪明习气所使也。曾来信多谈理，光颇不以为然，后不来信。至民十九年（或廿年春不记得）令友人将一念成佛法门寄来，光见其序中推尊，且后印版权所有，又一本售洋三元，因将其书与其友寄回，而深斥其以凡滥圣，借佛法以求财利，彼后来信道歉。上海打仗，其厂已烧，则其纸型，当亦成灰，想彼利人心切，或又排印也。此种书唯大通家看，则不受病，稍聪明而事理未能了然者，便即以明白此一念为到家，则误人处正在其欲利人处。当今之时，人皆学空套子，此种高调且以不唱为是。不久当有歧路指归十包寄来。八九月间，当有物犹如此十包寄来，此书专记物类之懿德懿行，虽不言戒杀放生，实为戒杀书中之冠。因印六万册，其缘起序中说之。（六月十九）</w:t>
      </w:r>
    </w:p>
    <w:p>
      <w:pPr>
        <w:pStyle w:val="15"/>
        <w:ind w:firstLine="561"/>
      </w:pPr>
      <w:r>
        <w:rPr>
          <w:rFonts w:hint="eastAsia"/>
        </w:rPr>
        <w:t>【研读】</w:t>
      </w:r>
    </w:p>
    <w:p>
      <w:pPr>
        <w:pStyle w:val="13"/>
        <w:ind w:firstLine="560"/>
      </w:pPr>
      <w:r>
        <w:rPr>
          <w:rFonts w:hint="eastAsia"/>
        </w:rPr>
        <w:t>近来念佛相应，欣喜安慰。陈海超在民国九、十年间皈依过。（法名志净）这个人好谈理性，大概是聪明习气所使。曾经来信，大多谈论理性，我比较不以为然，后来不再来信。到了民国十九年（或许是二十年春，不记得了）令友人将《一念成佛法门》寄来，我看到他在序文中推举尊崇我，而且后面又印上“版权所有”，又一本书，售价三元，因此将这本书给他的朋友寄回，而深深斥责他以凡滥圣，借佛法求财利，他后来来信道歉。上海打仗，工厂已经烧掉了，那么这本书的纸型，应当也烧成灰了，想来他利人心切，或许又再排印了。这种书，只有大通家看，不会受病，稍微聪明而对于事理没能完全明白的人，就会以为明白这一念，就是到家了，那么误害他人之处正在他想要利人之处。当今之时，人人都学空套子，这种高调暂且以不唱为好。不久，会有《歧路指归》十包寄来给你。八、九月份，会有《物犹如此》十包寄来，这本书专门记载动物的美德善行，虽然没有说到戒杀放生，实际上是戒杀类书籍之冠。因此印了六万册，在缘起序中有说明。（六月十九）</w:t>
      </w:r>
    </w:p>
    <w:p>
      <w:pPr>
        <w:pStyle w:val="13"/>
        <w:ind w:firstLine="560"/>
      </w:pPr>
      <w:r>
        <w:rPr>
          <w:rFonts w:hint="eastAsia"/>
        </w:rPr>
        <w:br w:type="page"/>
      </w:r>
    </w:p>
    <w:p>
      <w:pPr>
        <w:pStyle w:val="14"/>
      </w:pPr>
      <w:r>
        <w:t>复谢慧霖居士书十九</w:t>
      </w:r>
    </w:p>
    <w:p>
      <w:pPr>
        <w:pStyle w:val="13"/>
        <w:ind w:firstLine="560"/>
      </w:pPr>
      <w:r>
        <w:t>玉砫师人极诚实，与光同住红螺山半年。彼所说禅净之义，乃只在用功一边说。若谓此义高深玄妙，圆融透彻，则便有违经之咎。净土一法，俾凡夫仗佛慈力带业往生。撇去此义，唯以一念不生，一心不乱，相同为事。直是违抗佛经，自立章程，以误初机者，故不得不为说破。光粥饭僧耳，老实念佛。人有问者，亦以此答。兼说因果伦常，何可云不测。以粥饭僧加以不测二字，岂非以凡滥圣，令光同汝俱获罪咎乎。</w:t>
      </w:r>
    </w:p>
    <w:p>
      <w:pPr>
        <w:pStyle w:val="15"/>
        <w:ind w:firstLine="561"/>
      </w:pPr>
      <w:r>
        <w:rPr>
          <w:rFonts w:hint="eastAsia"/>
        </w:rPr>
        <w:t>【研读】</w:t>
      </w:r>
      <w:r>
        <w:tab/>
      </w:r>
    </w:p>
    <w:p>
      <w:pPr>
        <w:pStyle w:val="13"/>
        <w:ind w:firstLine="560"/>
      </w:pPr>
      <w:r>
        <w:rPr>
          <w:rFonts w:hint="eastAsia"/>
        </w:rPr>
        <w:t>玉砫师为人非常诚实，与我同住红螺山半年。他所说的禅净之义，是只在用功这一边说。如果认为这个义理高深玄妙，圆融透彻，就有违背经典的过失。净土法门，使凡夫仗佛慈力，带业往生。撇去这个义理，只以一念不生，一心不乱，禅净相同作为事务。简直就是违抗佛经，自立章程，因为误导初学人，所以不得不为你说破。我是个只会吃饭的僧人罢了，老实念佛。他人有问，也以此回答。兼说因果道理，伦理纲常，怎么可以说我：“不可测度“。以一个只会吃饭的僧人加上“不测”二个字，岂不是以凡滥圣，令我与你都获得罪咎吗？</w:t>
      </w:r>
    </w:p>
    <w:p>
      <w:pPr>
        <w:pStyle w:val="13"/>
        <w:ind w:firstLine="560"/>
      </w:pPr>
      <w:r>
        <w:rPr>
          <w:rFonts w:hint="eastAsia"/>
        </w:rPr>
        <w:br w:type="page"/>
      </w:r>
    </w:p>
    <w:p>
      <w:pPr>
        <w:pStyle w:val="14"/>
      </w:pPr>
      <w:r>
        <w:t>复谢慧霖居士书二十</w:t>
      </w:r>
    </w:p>
    <w:p>
      <w:pPr>
        <w:pStyle w:val="13"/>
        <w:ind w:firstLine="560"/>
      </w:pPr>
      <w:r>
        <w:t>汝谓川中危险，欲来苏州，然须知甚难。所言筹六七千以作全家过活之资，而自不能带，带则更恐有意外之危险，汇则百元须三十多元之汇费，此亏岂吃得起。现在苏州似乎安靖，倘东西洋战事一起，则上海及近海之地，均成彼等水陆战地，则苏州之危，危于成都矣。此光臆度之见，究莫能知后来之吉凶若何。唯汇水太大，此固人所共知者。祈至诚念观音一日，拈阄问其进止，或吉或凶，再做道理。五台志排好六七成。峨志尚未理好。五台志排完，即可接排，或可年内了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九华志定在明年夏秋间。灵岩志亦当为彼修辑。毕则便离报国，远隐于人不及知之地，以终余年。报国非我所有，不过作客暂寓耳。人心通坏了。当权者倚势虐民，剥民脂膏，以助洋人之富，此心不知何所取益，无他，自私自利之心重，卒至自害害人，同归于尽。此之祸根，由程朱破斥三世因果六道轮回之事理，谓为佛以此骗愚夫妇信奉其教耳，实无其事，以人死之后，形既朽灭，神亦飘散，纵有剉烧舂磨，将何所施，又有何者复托生乎。此语大开一肆无忌惮之端。彼唯知教人尽谊尽分，正心诚意，而复将督责人不得不正心诚意，尽谊尽分之权，完全毁灭。后之学者袭取其谬，欲得纯儒正学之名，致治身治国之法，皆成枝末，了无根本。及乎欧风一至，则完全通身担荷，其弊而更加甚焉。所以现今事事皆是作伪，即如近世道学张凤篪，其父艰难困苦，竭一二年之力，以刻安士全书，彼无一语及之。此盖受宋人唱高调之毒者。凤篪笃实君子尚如此，其它浇薄奸伪之流，则又何能挂齿乎。人心全死，国何能存。所幸者尚有一句南无阿弥陀佛，及南无观世音菩萨，当死生守之，庶不至来生并天地父母之名字不闻也。若不决定求生西方，来生便成禽兽人矣。何胜叹哉。（九月十五）</w:t>
      </w:r>
    </w:p>
    <w:p>
      <w:pPr>
        <w:pStyle w:val="13"/>
        <w:ind w:firstLine="560"/>
      </w:pPr>
      <w:r>
        <w:t>谨案，慧霖奉到此谕，全家斋戒敬诵观世音圣号一日，然后在佛前拈阄，连拈三次，皆为留成都吉，遂罢东下之议也。</w:t>
      </w:r>
    </w:p>
    <w:p>
      <w:pPr>
        <w:pStyle w:val="15"/>
        <w:ind w:firstLine="561"/>
      </w:pPr>
      <w:r>
        <w:rPr>
          <w:rFonts w:hint="eastAsia"/>
        </w:rPr>
        <w:t>【研读】</w:t>
      </w:r>
    </w:p>
    <w:p>
      <w:pPr>
        <w:pStyle w:val="13"/>
        <w:ind w:firstLine="560"/>
      </w:pPr>
      <w:r>
        <w:rPr>
          <w:rFonts w:hint="eastAsia"/>
        </w:rPr>
        <w:t>你说四川中部危险，想要来苏州，然而须要知道这很难。你说筹集六、七千元，作为全家生活的用费，而自己不能带，带在身上，更加恐怕有意外的危险。邮汇，一百元须要三十多元的汇费，这个亏哪里吃得起。现在苏州似乎安宁，倘若太平洋战争一旦爆发，那么上海以及靠近海边的地区，都成为他们的水陆战地，那么苏州的危险，超过成都。这是我的私心猜测，究竟不能知道以后的吉凶如何。只是汇费太大，这是每个人都知道的。请至诚念观音菩萨一天，拈阄询问进退，或吉或凶，再做道理。《五台山志》排好了六七成。《峨嵋山志》还没有整理好。《五台山志》排完，就可以接着排《峨嵋山志》，或许可以在年内了结。《九华山志》定在明年夏秋之间。《灵岩山志》也应当为他们修定编辑。完毕了，就离开报国寺，远远隐居到他人不知道的地方，过完剩下的年月。报国寺不是我所有，我不过是作客人，暂时寄居罢了。人心通通坏了。当权的人仗势虐待人民，剥削民脂民膏，来帮助洋人致富，这样的心不知道有什么利益，没有其他，就是自私自利的心太重，最终导致自害害人，同归于尽。这个祸根，由二程朱熹破斥三世因果，六道轮回的事理，认为佛法以此欺骗普通百姓，信奉佛教罢了，实际上没有这些事，因为人死之后，身形既然腐朽灭绝，神识也飘散了，纵然有地狱的剉烧舂磨，将如何来施用，又有什么再来托生呢？这些话语大开肆无忌惮之端。他们只知道教人尽道谊、尽本分，正心诚意，而又将督责人们不得不正心诚意，尽谊尽分的大道，完全毁灭。后来的学者沿袭取用他们的错谬，想要得到纯儒正学的名声，导致修养自身，治理国家的方法，都成为枝末，没有了根本。等到西方欧风一到，就完全通身担荷听从，其弊病就更加厉害了。所以现今，什么事都是作假，即如近世的理学先生张凤篪，他父亲艰难困苦，竭尽一二年的力量，刻《安士全书》，他没有一句话提到这件事。这大概就是受到宋朝理学，唱高调的毒害。张凤篪这位忠诚老实的君子尚且如此，其它浇薄奸伪之类的人，又怎么能开口提及呢？人心全部死亡，国家如何能存在。所庆幸的，还有一句“南无阿弥陀佛“，以及”南无观世音菩萨“，应当死活都要牢牢守住，才不至于，来生连天地父母的名字都听不到啊！如果不决定求生西方，来生就成为禽兽人了。不胜感叹啊！（九月十五）</w:t>
      </w:r>
    </w:p>
    <w:p>
      <w:pPr>
        <w:pStyle w:val="13"/>
        <w:ind w:firstLine="560"/>
      </w:pPr>
      <w:r>
        <w:rPr>
          <w:rFonts w:hint="eastAsia"/>
        </w:rPr>
        <w:t>谨案：谢慧霖收到这封信，全家斋戒，敬诵观世音圣号一天，然后在佛前拈阄，连拈三次，都是：留成都，吉，于是打消东下的想法。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【了手】完毕；完了。</w:t>
      </w:r>
    </w:p>
    <w:p>
      <w:pPr>
        <w:pStyle w:val="13"/>
        <w:ind w:firstLine="560"/>
      </w:pPr>
      <w:r>
        <w:rPr>
          <w:rFonts w:hint="eastAsia"/>
        </w:rPr>
        <w:br w:type="page"/>
      </w:r>
    </w:p>
    <w:p>
      <w:pPr>
        <w:pStyle w:val="14"/>
      </w:pPr>
      <w:r>
        <w:t>复谢慧霖居士书二十一</w:t>
      </w:r>
    </w:p>
    <w:p>
      <w:pPr>
        <w:pStyle w:val="13"/>
        <w:ind w:firstLine="560"/>
      </w:pPr>
      <w:r>
        <w:t>前航空信，即接到，并送二位友人矣。前日寄一信，想已接到。今之宏法者，通是崖板章程，不知变通。仁王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固可护国，讲之殊难领会，念之亦无有多少。若以普门品为救国而讲演，则三岁孩子，也会念观世音菩萨。若仁王经，则百千中之一二人矣。如此宏法，只得宏法之大名，难得护国之实益，可叹孰甚。思仁之法名，当名宗垚</w:t>
      </w:r>
      <w:r>
        <w:rPr>
          <w:rFonts w:hint="eastAsia"/>
        </w:rPr>
        <w:t>（</w:t>
      </w:r>
      <w:r>
        <w:t>yáo</w:t>
      </w:r>
      <w:r>
        <w:rPr>
          <w:rFonts w:hint="eastAsia"/>
        </w:rPr>
        <w:t>）</w:t>
      </w:r>
      <w:r>
        <w:t>，此即古尧字，而完全是土，而亦不失宗尧之义。三土之高厚以自励，内尽孝弟，外行仁慈，兼以佛法为依归，则可为世模范，幸何如之。当须善教，切勿效今人皆自陷子女于罪海中。彼方以为我爱儿女，是爱有甚于杀。故致群起而杀父杀母，皆其父母不知教导之所致也。汝为成都具瞻</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以后真欲利人，切勿死守成规。若前二次之救国举动，光不禁心痛。捨简求繁，捨易求难，捨无耗费而大耗费，卒至会念者寥寥，其为益能不寥寥乎。今年有一小女年九岁，得一怨业病年余，中西医看之无效，光令念观世音菩萨，并令饮大悲水，兼洗其患处，旬余即愈。一小男十一岁，亦如是。当大急难时作佛事，当愈简便愈有益。故曰愈病不在驴驼药</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，救急还须海上方</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。汝知之乎。（十一月十一灯下）</w:t>
      </w:r>
    </w:p>
    <w:p>
      <w:pPr>
        <w:pStyle w:val="15"/>
        <w:ind w:firstLine="561"/>
      </w:pPr>
      <w:r>
        <w:rPr>
          <w:rFonts w:hint="eastAsia"/>
        </w:rPr>
        <w:t>【研读】</w:t>
      </w:r>
    </w:p>
    <w:p>
      <w:pPr>
        <w:pStyle w:val="13"/>
        <w:ind w:firstLine="560"/>
      </w:pPr>
      <w:r>
        <w:rPr>
          <w:rFonts w:hint="eastAsia"/>
        </w:rPr>
        <w:t>上次的航空信收到，已经送给二位友人了。前天寄的一封信，想来你已经收到了。现今宏法的人，通通都是执着呆板的章程，不知道权巧变通。《仁王经》固然可以护国，宣讲这部经，很难有人领会，念诵这部经，也没有多少人。如果以《普门品》作为救国而来讲演，那么三岁的孩子，也会念观世音菩萨。而《仁王经》，就只是百千人中有一二个人罢了。如此宏扬佛法，只得到宏法的大名，难以得到护国的真实利益，实在可叹。思仁的法名，当名为宗垚，这就是古时的“尧”字，而完全是三个土字组成，也不失宗尧的意义。以三土的高深厚德来自我勉励，家内竭尽孝弟之道，家外实行仁爱慈悲，又以佛法作为依归，就可以成为世人的模范，还有比这更庆幸的吗？应当要好好教导，千万不要仿效现今的人，都是自己陷害子女到罪海之中。他还以为我疼爱儿女，这个爱超过了杀。所以导致大家群起来杀父杀母，都是他们的父母不知道教导所导致的。你是成都众人倚重的官员，以后真想要利益他人，千万不要死守成规。像前二次的救国行动，我不禁心痛。捨简单求繁杂，捨容易求困难，捨无耗费而大大耗费，最终导致会念的人寥寥无几，而其中的利益能够不寥寥无几吗？今年有一个九岁的小女孩，得了一个怨业病，有一年多了，中西医看了，都没有效，我令她念观世音菩萨，并令她饮大悲水，又清洗她的患处，十多天就好了。一个十一岁的小男孩，也是如此。在大急难时作佛事，应当是愈简便，愈有效益。所以说：治好病不在多少贵重药材，救急难还须要诚心所感的神仙药方。你知道吗？（十一月十一 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仁王般若波罗蜜经】凡二卷。姚秦鸠摩罗什译。又称仁王护国般若波罗蜜经、仁王般若波罗蜜护国经、仁王般若经、仁王经。今收于大正藏第八册。本经分序品、观空品、菩萨教化品、二谛品、护国品、散华品、受持品、嘱累品等八品。系佛陀为十六大国王说示守护佛果、十地之行，及守护国土之因缘，谓讲说受持此经，则可息灾得福。与法华经、金光明经并称护国三部经。修仁王会时，即用此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【具瞻】1.谓为众人所瞻望。语出《诗·小雅·节南山》：“赫赫師 尹 ，民具爾瞻。”2.指宰辅重臣。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驴驼药】大慧普觉禅师《宗门武库》说：“瘥病不假驴驼药，若是对病与药，篱根下拾得一茎草，便可疗病，说什么朱砂、附子、人参、白朮。”驴驼常与“马载”同用，故“驴驼药”意思是：以驴马驼载一大车的药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【海上方】指仙方。因 秦始皇 、 汉武帝 均曾遣人赴海上求不死仙药，故称仙方为海上方。</w:t>
      </w:r>
    </w:p>
    <w:p>
      <w:pPr>
        <w:pStyle w:val="13"/>
        <w:ind w:firstLine="560"/>
      </w:pPr>
      <w:r>
        <w:rPr>
          <w:rFonts w:hint="eastAsia"/>
        </w:rPr>
        <w:br w:type="page"/>
      </w:r>
    </w:p>
    <w:p>
      <w:pPr>
        <w:pStyle w:val="14"/>
      </w:pPr>
      <w:r>
        <w:t>复谢慧霖居士书二十二</w:t>
      </w:r>
    </w:p>
    <w:p>
      <w:pPr>
        <w:pStyle w:val="13"/>
        <w:ind w:firstLine="560"/>
      </w:pPr>
      <w:r>
        <w:t>昨接汝普告文，词理均周到，所可惜者，不甚知事务。当此大劫临头，只靠一西僧，数百和尚，诵楞严大悲，便能止息大劫乎。何不普告全城全邑全府全省全国全一切人，日常志诚念观世音菩萨，以消此大劫乎。以恳切至诚之心，作清晰显了之文，痛哭流涕而恳告之。人各有心，当必大家发起，展转相劝，则观音佛声，震动虚空。匪纵不能灭，当不至于过甚。十余年前川中一居士，提倡持楞严咒救国息灾，以不能念者印咒作一小卷，俾带之身上，悬之门首，供之家中，其费亦颇有可观。而不知教一切人念观世音，则不需费。而一切老幼男女，同种莫大之善根。彼以章程与一小卷咒寄普陀，其时日已到，即写信已来不及。光但叹伤而已，并不与彼通信。今年川中又发此会，（或是去年，记不清。）又举前者为例，此不知是何人说，并非本会通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故亦只可付之一笑。汝昨之说，亦复见不及此。是捨简便人通能行者，而只期一西僧五百多和尚消此大劫。非谓西僧和尚不能消，何忍令一切当受灾者，不令深种善根乎。是知措大事者，不计及小，究则以虚张罗为极致，诚实普行为不致意。光一向不喜多事，而一函遍复，固一一指明。何欲灭大劫，不一採取，而普劝同人咸念观世音乎。念观音除不发心者外，虽三岁孩子，也能念。念楞严则万中一二人耳。念观音毫不费事，亦不须费，念楞严非数千元不能毕事。为民上者举一事，亦须虑及于此。则事行则同，而实惠大相悬殊也。（十一月十四）</w:t>
      </w:r>
    </w:p>
    <w:p>
      <w:pPr>
        <w:pStyle w:val="15"/>
        <w:ind w:firstLine="561"/>
      </w:pPr>
      <w:r>
        <w:rPr>
          <w:rFonts w:hint="eastAsia"/>
        </w:rPr>
        <w:t>【研读】</w:t>
      </w:r>
    </w:p>
    <w:p>
      <w:pPr>
        <w:pStyle w:val="13"/>
        <w:ind w:firstLine="560"/>
      </w:pPr>
      <w:r>
        <w:rPr>
          <w:rFonts w:hint="eastAsia"/>
        </w:rPr>
        <w:t>昨天接到你的《普告文》，言词义理都很周到，可惜的是，不是很知道时世事务。在这大劫临头之时，只靠一位西域僧人，几百位和尚，诵楞严咒、大悲咒，就能够止息这个大劫难吗？为什么不普告全城、全县、全府、全省、全国、全世界一切人，每天志诚念观世音菩萨，来消除这个大劫呢？以恳切至诚的心，写出清晰明了的文章，以痛哭流涕来恳切告知大家。每个人都有心，（看了这篇文章），当必定大家发起这个心，展转相劝，那么观音圣号，念佛之声，震动虚空。土匪纵然不能消灭，应当不至于太厉害。十多年前，四川一位居士，提倡持楞严咒，救国息灾。不会念的人，印咒作一个小卷，令他们带在身上，挂在门首，供在家中，这个花费也不少。而不知道教一切人念观世音圣号，就不需要费钱。而一切老幼男女，同种莫大的善根。他将救国息灾的章程与一小卷咒寄到普陀山，时间已经到了，立即写信也已经来不及。我只是感叹悲伤而已，并不与他通信。今年四川又发起救国息灾法会，（或者是去年，记不清了。）又举上次的救国息灾为例子，这次不知是什么人说的，并不是本佛教会的通知信件，所以也只可以付之一笑。你昨天所说的，也是看不到这些弊病。是舍弃简便，人人通通能行的方法，而只是期望一位西域僧人，五百多位和尚来消灭这个大劫。不是说西域僧人、五百位和尚不能消灭灾劫，怎么忍心令一切受灾的当事人，不令他们深种善根呢？所以知道筹办大事的人，不考虑小事，终究是以虚排张罗为最高极点，而不注重在诚实普遍施行上。我一向不喜欢多事，而《一函遍复》，固然已经一一指明。为什么想要消灭大劫难，不采取《一函遍复》中所说，普劝同人都来念观世音圣号呢？念观音圣号，除了不发心的人外，虽然是三岁的孩子，也能念。念楞严咒，则是一万人中，只有一二个人会念罢了。念观音圣号，毫不费事，也不须要费钱，念楞严咒，不是几千元，不能了事。作为在上的政府官员，举行一件事，也必须考虑到这些。那么事相行动是相同，而实际的惠利就大相悬殊了。（十一月十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【通函】通知事项的函件。</w:t>
      </w:r>
    </w:p>
    <w:p>
      <w:pPr>
        <w:pStyle w:val="13"/>
        <w:ind w:firstLine="560"/>
      </w:pPr>
      <w:r>
        <w:rPr>
          <w:rFonts w:hint="eastAsia"/>
        </w:rPr>
        <w:br w:type="page"/>
      </w:r>
    </w:p>
    <w:p>
      <w:pPr>
        <w:pStyle w:val="14"/>
      </w:pPr>
      <w:r>
        <w:t>复谢慧霖居士书二十三</w:t>
      </w:r>
    </w:p>
    <w:p>
      <w:pPr>
        <w:pStyle w:val="13"/>
        <w:ind w:firstLine="560"/>
      </w:pPr>
      <w:r>
        <w:t>汝无甚余资，何必为光寄钱。春间由重庆汇五十元于弘化社，汇者并未说明，弘化社亦不来问，遂去信重庆，月余亦未来信，后因德森师信中，方问弘化社，始知款来月余矣。远路寄物，必须标示清楚。近寄之中国政教略义甚好，然欲行古圣贤之法，必先揭后世卫道害道之祸。如疗病然，不去邪毒，即行辅助，则辅助反成祸害矣。当此大劫临头，欲为天下后世谋治安，尚畏忌不敢言先哲之弊，先哲有知，当痛哭流涕，声震大千矣。光一向认理而不认情。当此时际，尚不敢指斥辟因果轮回之非，而欲复古圣之至治，乃北辕而适越之见也。光殊不谓然。（五月廿三）</w:t>
      </w:r>
    </w:p>
    <w:p>
      <w:pPr>
        <w:pStyle w:val="15"/>
        <w:ind w:firstLine="561"/>
      </w:pPr>
      <w:r>
        <w:rPr>
          <w:rFonts w:hint="eastAsia"/>
        </w:rPr>
        <w:t>【研读】</w:t>
      </w:r>
    </w:p>
    <w:p>
      <w:pPr>
        <w:pStyle w:val="13"/>
        <w:ind w:firstLine="560"/>
      </w:pPr>
      <w:r>
        <w:rPr>
          <w:rFonts w:hint="eastAsia"/>
        </w:rPr>
        <w:t>你没有什么多余的钱，何必给我寄钱。春天，由重庆汇来五十元到弘化社，汇款的人并没有说明钱的用途，弘化社也不来问，于是写信给重庆，月底也没有来信，后来因为德森师的信，方才问弘化社，才知道钱款来了有一个多月了。远路寄东西，必须标示清楚。近来所寄的《中国政教略义》很好，然而想要实行古圣先贤的法轨，必须先揭示后世卫护儒道而遗害儒道的祸患。如同治病一样，不先去除邪毒，就实行治疗辅助，那么辅助反而成为祸害了。在这大劫临头，想要为天下后世谋求治理安定，还畏惧忌讳不敢说明先世贤人的弊病，先贤如果有知，应当痛哭流涕，声震大千世界。我一向认理而不认情。在这个时候，还不敢指斥辟驳因果轮回的过错，而想要恢复古圣的大治，是南辕北辙的见解。我实在不认为是这样。（五月二十三）</w:t>
      </w:r>
    </w:p>
    <w:p>
      <w:pPr>
        <w:pStyle w:val="13"/>
        <w:ind w:firstLine="560"/>
      </w:pPr>
      <w:r>
        <w:rPr>
          <w:rFonts w:hint="eastAsia"/>
        </w:rPr>
        <w:br w:type="page"/>
      </w:r>
    </w:p>
    <w:p>
      <w:pPr>
        <w:pStyle w:val="14"/>
      </w:pPr>
      <w:r>
        <w:rPr>
          <w:rFonts w:hint="eastAsia"/>
        </w:rPr>
        <w:t>复谢慧霖居士书二十四</w:t>
      </w:r>
    </w:p>
    <w:p>
      <w:pPr>
        <w:pStyle w:val="13"/>
        <w:ind w:firstLine="560"/>
      </w:pPr>
      <w:r>
        <w:rPr>
          <w:rFonts w:hint="eastAsia"/>
        </w:rPr>
        <w:t>两次航信，以人事冗繁，未能即复。所立功课，无有不可。女校训辞，已于二次航函来之次日，并汝之信，一并寄云台矣，勿念。密宗道理，不可思议。而今之传密宗，学密宗者，各以神通为事，未免失其本旨。传者尚无真神通，学者谁得真神通。诺那来上海太平寺，言及密宗亦以往生西方为事。而阿弥陀长寿陀罗尼持之，开囱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即能随意长寿，或即往生，此语何可一概。勿道尔我不能，即诺那也不能随意往生。一弟子以此事问光，光复之曰，此事理实为的确有之，但不可谓人人均能往。须知密宗要旨，在三业相应。果三业相应已久，便可从心所欲。未到心空而妄欲得者，或至着魔。此密宗一大关系也。（九月廿八）</w:t>
      </w:r>
    </w:p>
    <w:p>
      <w:pPr>
        <w:pStyle w:val="15"/>
        <w:ind w:firstLine="561"/>
      </w:pPr>
      <w:r>
        <w:rPr>
          <w:rFonts w:hint="eastAsia"/>
        </w:rPr>
        <w:t>【研读】</w:t>
      </w:r>
    </w:p>
    <w:p>
      <w:pPr>
        <w:pStyle w:val="13"/>
        <w:ind w:firstLine="560"/>
      </w:pPr>
      <w:r>
        <w:rPr>
          <w:rFonts w:hint="eastAsia"/>
        </w:rPr>
        <w:t>两次来信，因为人事繁杂，没能立即回信。所立的功课，没有什么不可以的。女校的训辞，已经在第二封信来的隔日，连你的信，一并寄给聂云台了，不要挂念。密宗的道理，不可思议。而现今传密宗，学密宗的人，都以神通为事务，未免失去密宗的本来宗旨。传的人尚且没有真神通，学的人谁能得到真神通。诺那上师来到上海太平寺，说到密宗也是以往生西方为事务。而受持“阿弥陀长寿陀罗尼”，开顶门，就能随意长寿，或者立即往生，这个话怎么可以一概而论。不要说你我不能做到，即使是诺那上师也不能随意往生。一位弟子以这件事来问我，我回答说：这个事理真实去做，的确是有的，但不可以认为人人都能往生。必须知道密宗的要旨，在于身口意三业相应。果真三业相应已经很久，就可以从心所欲。不到心空而妄想得到，或许导致着魔。这是密宗的一大关健。（九月二十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【囱门】婴儿头顶骨未合缝的地方。亦称“囟脑门儿”、“顶门儿”。</w:t>
      </w:r>
    </w:p>
    <w:p>
      <w:pPr>
        <w:pStyle w:val="13"/>
        <w:ind w:firstLine="560"/>
      </w:pPr>
      <w:r>
        <w:rPr>
          <w:rFonts w:hint="eastAsia"/>
        </w:rPr>
        <w:br w:type="page"/>
      </w:r>
    </w:p>
    <w:p>
      <w:pPr>
        <w:pStyle w:val="14"/>
      </w:pPr>
      <w:r>
        <w:rPr>
          <w:rFonts w:hint="eastAsia"/>
        </w:rPr>
        <w:t>复谢慧霖居士书二十五</w:t>
      </w:r>
    </w:p>
    <w:p>
      <w:pPr>
        <w:pStyle w:val="13"/>
        <w:ind w:firstLine="560"/>
      </w:pPr>
      <w:r>
        <w:rPr>
          <w:rFonts w:hint="eastAsia"/>
        </w:rPr>
        <w:t>当此时局危险之时，只好静守。若万不能守，再行逃避。若轻于妄动，一经离家，家业半属别人。欲回而又整顿，复原则难如登天矣。所言川僧听脉念佛者，民十七年，其徒以其师所作之文与偈，持至太平寺，祈光为改削流通，又祈作序。光阅之，谓汝师倒是有所悟者，但以禅净宗旨不明，以禅为净，以净为禅。俾念佛者不致力于信愿，而致力于参究。纵有所悟，由无信愿，不能仗佛力往生西方。由未断惑，不能仗自力了生脱死。汝要流通，我也不打破，汝自为之，我亦不为汝改削，亦不作序，汝印出来也不要送我，我也不肯为汝施送，其人遂去。向大中书局排印数千本，从前之名不记得，大中书局老板，送光两本，名禅净言行录。其偈居半，似有道理，但宗旨混滥，亦可令无知之人种善根，亦可令真修净土人弃信愿，此种书，光不肯干预。川中每出异人，有刘某者，皈依宝一法师，宝一庵中有湖南二女居士。刘为伪撰自知录石印若干送人，专门以大菩萨所得不思议境界，为此女人所经历之境界。意欲由此抬高其师之声价，其师亦于顶格批之以流通。有丁某寄光，祈光详批作序。光阅之云，此书万不可流通。虽无外道话，但专谈自己所得之境界，绝不说如何用工。初心人看之，均想此境界，必至着魔。此女人既能得此境界，何得不知误人乎。祈通通烧之，勿再送人。现在时局危险，不必专以打观音七为事。七固不可不打，当令城乡老幼男女，日常念观音圣号。以期冥为加被，俾匪焰消灭。此时提倡，人必信从。若大家都怕死肯念，当有大效。若只以打七为事，乃少数人所为。若令人民各各常念，则其益大矣。彼不知世务者，动必援古。不知因时制宜，随分随力以设法，则用力多而获益少矣。（九月十六）</w:t>
      </w:r>
    </w:p>
    <w:p>
      <w:pPr>
        <w:pStyle w:val="15"/>
        <w:ind w:firstLine="561"/>
      </w:pPr>
      <w:r>
        <w:rPr>
          <w:rFonts w:hint="eastAsia"/>
        </w:rPr>
        <w:t>【研读】</w:t>
      </w:r>
    </w:p>
    <w:p>
      <w:pPr>
        <w:pStyle w:val="13"/>
        <w:ind w:firstLine="560"/>
      </w:pPr>
      <w:r>
        <w:rPr>
          <w:rFonts w:hint="eastAsia"/>
        </w:rPr>
        <w:t>在这时局危险之时，只好静守待变。如果实在不能守，再逃走避难。如果轻举妄动，一旦离家逃难，家业多半属于别人。想再回来整顿家业，恢复原来的样子，就难如登天了。所说四川一位僧人，提倡听脉念佛，民国十七年，他的徒弟将他师父所作的文章与偈颂，拿到太平寺，请我删改流通，又请我写序。我看后，对他说：你师父倒是有所悟处，但因为对禅宗、净土的宗旨不明白，以禅宗为净土，以净土为禅宗。使得念佛的人，不致力注重在信愿，而致力于参究。纵然有点小悟，由于没有信愿，不能仗佛力，往生西方。由于没有断惑，不能仗自力，了生脱死。你要流通，我也不打破阻拦，你自己去流通，我也不为你删改，也不写序，你印出来也不要送我，我也不肯为你施送给别人，这个人于是离去。到大中书局排印了几千本，从前的书名不记得了，大中书局的老板，送我两本，名《禅净言行录》。其中有一半是偈颂，似乎有些道理，但是宗旨混滥，也可以令无知的人种善根，也可以令真修净土的人舍弃信愿。这种书，我不肯干预。四川每每出奇异之人，有一位刘某，皈依宝一法师，宝一庵中有湖南二位女居士。刘某为她伪撰的《自知录》，石印若干本送人，专门以大菩萨所得不可思议境界，作为这个女人所经历的境界。心中想要由此抬高他师父的声价，他师父也在顶格批注，予以流通。有一位丁居士寄给我，请我详细批阅写序。我看了之后说：这本书千万不可以流通。书中虽然没有外道的话，但是专门谈论自己所得的境界，绝对不说要如何用工。初发心人看了，都会想得到这个境界，必定导致着魔。这个女人既然能够得到这个境界，怎么会不知道这会误害他人呢？请通通烧掉，不要再送人。现在时局危险，不必专以打观音七为事务。七固然不可以不打，应当令城乡的老幼男女，每天念观音圣号。以期望菩萨冥冥中加被，使得土匪的气焰消灭。在这个时候提倡，他人必定信从。如果大家都怕死肯念观音圣号，定当有大的奇效。如果只以打七作为事务，这只是少数人在做。如果令所有人民，人人常念，那么这个利益就很大了。那些不知世务的人，动不动就必须援引古法。不知因时制宜，随分随力来想办法，就会用力很多而获益很少了。（九月十六）</w:t>
      </w:r>
    </w:p>
    <w:p>
      <w:pPr>
        <w:pStyle w:val="13"/>
        <w:ind w:firstLine="560"/>
      </w:pPr>
      <w:r>
        <w:rPr>
          <w:rFonts w:hint="eastAsia"/>
        </w:rPr>
        <w:br w:type="page"/>
      </w:r>
    </w:p>
    <w:p>
      <w:pPr>
        <w:pStyle w:val="14"/>
      </w:pPr>
      <w:r>
        <w:t>复谢慧霖居士书二十六</w:t>
      </w:r>
    </w:p>
    <w:p>
      <w:pPr>
        <w:pStyle w:val="13"/>
        <w:ind w:firstLine="560"/>
      </w:pPr>
      <w:r>
        <w:t>指归净土，乃禅不禅，净不净之书。亦可令无信心者种善根，亦可令真念佛者弃信愿。所种之善根在未来。所弃之信愿在现在。具眼之人，决不流通。彼以禅净自名，而不肯依净土真宗旨，可叹之至。今之提倡净土者，多是此种知见。深恐人以己为不通宗，故成此宗净俱失实益之结果耳。（九月初八）</w:t>
      </w:r>
    </w:p>
    <w:p>
      <w:pPr>
        <w:pStyle w:val="15"/>
        <w:ind w:firstLine="561"/>
      </w:pPr>
      <w:r>
        <w:rPr>
          <w:rFonts w:hint="eastAsia"/>
        </w:rPr>
        <w:t>【研读】</w:t>
      </w:r>
    </w:p>
    <w:p>
      <w:pPr>
        <w:pStyle w:val="13"/>
        <w:ind w:firstLine="560"/>
      </w:pPr>
      <w:r>
        <w:rPr>
          <w:rFonts w:hint="eastAsia"/>
        </w:rPr>
        <w:t>《指归净土》，是禅宗不像禅宗，净土不像净宗的书。也可以令没有信心的人种善根，也可以令真正念佛的人舍弃信愿。所种的善根在未来。舍弃的信愿在现在。具正法眼的人，决定不肯流通。他以禅净自称，而不肯依照净土的真正宗旨，可叹到极点。现今提倡净土的人，大多是这种知见。深怕他人认为自己不通达禅宗，所以就成了对禅宗、净土宗都失去真实利益的结果。（九月初八）</w:t>
      </w:r>
    </w:p>
    <w:p>
      <w:pPr>
        <w:pStyle w:val="13"/>
        <w:ind w:firstLine="560"/>
      </w:pPr>
      <w:r>
        <w:rPr>
          <w:rFonts w:hint="eastAsia"/>
        </w:rPr>
        <w:br w:type="page"/>
      </w:r>
    </w:p>
    <w:p>
      <w:pPr>
        <w:pStyle w:val="14"/>
      </w:pPr>
      <w:r>
        <w:t>复谢慧霖居士书二十七</w:t>
      </w:r>
    </w:p>
    <w:p>
      <w:pPr>
        <w:pStyle w:val="13"/>
        <w:ind w:firstLine="560"/>
      </w:pPr>
      <w:r>
        <w:t>两函均收到，勿念。峨志前开单时，意每包五部，拟一百部归峨山，故开二十包。后因重，只包四部，峨山之百部，尚欠二十部，故又令寄五包，以足一百之数。余均不再补寄。又王镜湖所画佛相，前寄王晓曦义比洋行，并书已与佛学社说，令其追问，彼又欲寄峨山结缘，直寄成都汝宅，想已收到。当为看门者说，令其回信报收到，以免彼企望。峨山明时尚不乏高人，而木皮殿之铁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，自嘉靖时竖立，至今令人痛心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。圣钦</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记载，直以彼为全国僧人领袖，竟将铁碑录出，交王晓曦寄来。而且每篆之傍，各音楷字，尚不知其为谤佛法之文。当日铸碑之僧，县志尚载其名，彼亦不知其为谤佛法之文。（今与汝说者，恐一班无知僧，谓为毁古迹也。）今果能毁此四百年长谤佛法之文，实为一大快事。尚祈为峨山大众说其所以。庶不至瞎眼者，谓毁古迹也。（正月二十一日）</w:t>
      </w:r>
    </w:p>
    <w:p>
      <w:pPr>
        <w:pStyle w:val="15"/>
        <w:ind w:firstLine="561"/>
      </w:pPr>
      <w:r>
        <w:rPr>
          <w:rFonts w:hint="eastAsia"/>
        </w:rPr>
        <w:t>【研读】</w:t>
      </w:r>
    </w:p>
    <w:p>
      <w:pPr>
        <w:pStyle w:val="13"/>
        <w:ind w:firstLine="560"/>
      </w:pPr>
      <w:r>
        <w:rPr>
          <w:rFonts w:hint="eastAsia"/>
        </w:rPr>
        <w:t>两封信都收到了，勿念。《峨嵋山志》上次开清单时，认为是每包五部，准备一百部寄给峨嵋山，所以开了二十包。后来因为书重，每包只包了四部，峨嵋山的一百部，还欠二十部，所以又令人寄五包，补足一百部的数目。其余的都不再补寄。又，王镜湖所画的佛像，上次寄到王晓曦的义比洋行，并且写信已经对佛学社说，令他们去追问，他又想寄到峨嵋山结缘，直接寄到成都你家里，想来已经收到了。应当对看门的人说，令他回信告知收到，免得对方盼望。峨嵋山在明朝时，还不乏有高僧大德，而木皮殿的铁碑（碑文是诽谤佛法的文字），从明朝嘉靖年间竖立，至今令人痛心。圣钦记载（此句难解），（大众）将他（圣钦法师）作为全国僧人的领袖，竟然将铁碑之文录出，交给王晓曦寄来。而且每个篆字的傍边，都标出注音楷字，还不知这篇碑文是诽谤佛法的文章。当年铸碑的僧人，县志还记载了他的名字，他也不知道这篇碑文是诽谤佛法的文章。（现今对你说的原因，是恐怕一班无知的僧人，认为是毁灭古迹。）如今果真能够毁灭这篇长达四百年诽谤佛法的碑文，实在是一大快事。还请对峨嵋山的大众，说明其中的所以然。才不至让瞎正法眼的人，认为这是毁灭古迹。（正月二十一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《木皮殿记》铁碑，原立大乘寺内。为明代嘉靖年间嘉定州知州、前户部山西司朗中康浩撰文、判官汪伦篆书。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参考：“峨眉山有化成寺，时改岁殊，狼狈太甚，或以木皮蔽之，遂名木皮殿。……僧人法堂乃光复之，求记于余。以下的文字便是此位康刺史对于“寂灭之教”与“孔孟之术”的一番议论。其认为孔孟之术虽大益于世，却惟有知义理，能身体力行者感之；释教“固无益于世”，但有益于诸人。因为，世之好佛者多惠人，惠人则轻利，轻利则与好义者近之，如此争斗之事可免矣；多好生，好生则博爱，博爱则与好仁者近之，如此则残忍之事可免矣；多计报感，计报感，则祸福荣辱皆归于所履，如此无忌惮之事可免矣。又认为，尊佛氏之教多于尊孔孟之教的原因是由于佛教对于一般人来说更为浅易，并且“使人皆有是念”，等等如是之说。很明显，这是站在统治者的立场上，从一个为官一方者的角度对于孔孟之道与释氏之教跟其政治利益关系的典型的，有代表性的观点。”---《峨眉“银色界”——读《峨眉纪游》兼谈释儒之理》中国社会科学院世界宗教研究所  周齐　</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圣钦老和尚（1869---1964）四川省三台县人。16岁出家。老法师一生提倡僧伽教育，大力重兴古刹，整顿丛林，保护寺庙，对四川佛教贡献至多。在四川的佛教界威望甚高，受到缁素四众的尊敬。一九六四年元月三十日，圣钦老法师在大慈寺圆寂，世寿九十五岁，戒腊七十九龄，遗体荼毗後，葬於峨嵋山接引殿前坡下，立碑为记。</w:t>
      </w:r>
    </w:p>
    <w:p>
      <w:r>
        <w:br w:type="page"/>
      </w:r>
    </w:p>
    <w:p>
      <w:pPr>
        <w:pStyle w:val="14"/>
      </w:pPr>
      <w:r>
        <w:t>复谢慧霖居士书二十八</w:t>
      </w:r>
    </w:p>
    <w:p>
      <w:pPr>
        <w:pStyle w:val="13"/>
        <w:ind w:firstLine="560"/>
      </w:pPr>
      <w:r>
        <w:t>昨接手书，不禁为广安人民庆。所作各学训，通皆契理契机。然或广训，不可不以因果为前提。自程朱辟因果以来，儒者皆不敢谈因果。一则固守党同伐异</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陋习。二则冀为纯儒入庙之偷心。以致治国，治民，治家，治心，均无根本。近来废经，废伦，杀父，杀母之风，皆由辟因果之学说而来。今则视尧舜禹汤文武周孔，通不如洋人。又何必顾畏固执者之攻击，而不敢说其症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。以致听者犹不知愈病之真诀，岂不大可怜哉。德森师于八月初八离苏，经江西几处瞻观</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九江，庐山，吉安）至廿五始到赣。其母尚健。寿量寺观音殿已成，可以安僧行道矣。大约十月半前，可以返苏。许止净近亦来报国。待德森师回，光当出关，仍住报国。明年九华志出后，再定行止。今寄净土五经二包，念佛恳辞十包，憨山年谱一包，远公文钞一包，坐花志果十包，安土全书三包，观音颂三包，净业指南五包，人生指津五包，饬终津梁一包，了凡四训一包，嘉言录三包，共四十五包。以助教民之至意。（九月二十一日）</w:t>
      </w:r>
    </w:p>
    <w:p>
      <w:pPr>
        <w:pStyle w:val="15"/>
        <w:ind w:firstLine="561"/>
      </w:pPr>
      <w:r>
        <w:rPr>
          <w:rFonts w:hint="eastAsia"/>
        </w:rPr>
        <w:t>【研读】</w:t>
      </w:r>
    </w:p>
    <w:p>
      <w:pPr>
        <w:pStyle w:val="13"/>
        <w:ind w:firstLine="560"/>
      </w:pPr>
      <w:r>
        <w:rPr>
          <w:rFonts w:hint="eastAsia"/>
        </w:rPr>
        <w:t>昨天接到你的信，不禁为广安县的人民庆幸。所作的各篇学训，全都契理契机。然而广泛训导，不可以不以因果的道理为前提。自从二程朱熹辟驳因果以来，儒学人都不敢谈到因果。一是因为坚守党同伐异的陋习。二是希望成为纯正的儒生，死后进入文庙的私心。以致于治理国家，教化人民，管理家庭，修养身心，都没有了根本。近来废儒经、废伦常、杀父、杀母的风气，都是由辟驳因果的学说而来。如今是看待古圣人尧、舜、禹、汤，周文王、周武王、周公、孔子，全都不如洋人。又何必顾虑畏惧那些固执之人的攻击，而不敢说明其中的症结病根。以致于听的人，还不知道治病的真正秘诀，岂不是很可怜吗？德森法师在八月初八离开苏州，经过江西几个地方看看，（九江，庐山，吉安）到了二十五，才到赣州。他母亲还健在。寿量寺观音殿已经落成，可以安僧行道了。大约在十月十五之前，可以返回苏州。许止净近来也来到报国寺。等德森法师回来，我就会出关，仍然住在报国寺。明年《九华山志》出版后，再决定行踪。今寄《净土五经》二包，《念佛恳辞》十包，《憨山年谱》一包，《远公文钞》一包，《坐花志果》十包，《安土全书》三包，《观音颂》三包，《净业指南》五包，《人生指津》五包，《饬终津梁》一包，《了凡四训》一包，《嘉言录》三包，一共四十五包。帮助你教化人民的至诚之意。（九月二十一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【党同伐异】与自己观点相同的就袒护，与自己观点不同就加以攻击。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【症结】比喻事物疑难所在或难于解决的关键。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【瞻观】瞻仰；观看。</w:t>
      </w:r>
    </w:p>
    <w:p>
      <w:pPr>
        <w:pStyle w:val="13"/>
        <w:ind w:firstLine="560"/>
      </w:pPr>
      <w:r>
        <w:rPr>
          <w:rFonts w:hint="eastAsia"/>
        </w:rPr>
        <w:br w:type="page"/>
      </w:r>
    </w:p>
    <w:p>
      <w:pPr>
        <w:pStyle w:val="14"/>
      </w:pPr>
      <w:r>
        <w:t>复谢慧霖居士书二十九</w:t>
      </w:r>
    </w:p>
    <w:p>
      <w:pPr>
        <w:pStyle w:val="13"/>
        <w:ind w:firstLine="560"/>
      </w:pPr>
      <w:r>
        <w:t>两接手书，不胜感叹。保甲公约甚好，惜全国各县长不致意于此。德森师本月初七回来。许止净九月初来。明道师病久，于本月十九早二点半钟去世。二十一运龛至灵岩，廿五迁化，入灵岩普同塔。六十元收到，当为印送经书之备。此次或有大祸，光实无有迁移之念。以老病畏寒，不能迁移，勿道光不移动，即德许亦不移动。以光若一去，报国即废，无人维持矣。况苏州数十万人，均不去，吾僧徒何特畏死以去，以令苏人增大惶惧乎。廿一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苏亦垂危，去者十之七，尚有决不为动者，凡逃难者，均遭抢劫之难，不逃难者，安然无患。有几处函邀往彼者，光复云，若有危险，当随炸弹而去，较比路上受抢劫，长时怀忧惧，为优胜多多。此次若起战事，当以不动自守。死乃人各难免，与其流难失所而死，不如安住不动而死之为安乐也。现在弘化社事，悉归光任，随分随力以办，并不愿广为募化，以令人生厌，而起疑光贪财之心也。祈放心勿念，三界无安，西方极乐，唯此为所迁之地，此外则一无所迁。现不出关，以省各处讲演之烦。以后无要事，不必来信，以免彼此劳神。</w:t>
      </w:r>
    </w:p>
    <w:p>
      <w:pPr>
        <w:pStyle w:val="15"/>
        <w:ind w:firstLine="561"/>
      </w:pPr>
      <w:r>
        <w:rPr>
          <w:rFonts w:hint="eastAsia"/>
        </w:rPr>
        <w:t>【研读】</w:t>
      </w:r>
    </w:p>
    <w:p>
      <w:pPr>
        <w:pStyle w:val="13"/>
        <w:ind w:firstLine="560"/>
      </w:pPr>
      <w:r>
        <w:rPr>
          <w:rFonts w:hint="eastAsia"/>
        </w:rPr>
        <w:t>两次接到信，非常感叹。保甲公约很好，可惜全国的各个县长不致力注重在这个地方。德森法师本月初七回来。许止净九月初来。明道师病了很久，在本月十九早上二点半钟去世。二十一日运灵龛到灵岩山，二十五日火化，安放到灵岩山普同塔。六十元钱收到，作为印送经书的预备。这次或许有大祸，我实在没有迁移的念头。因为年老有病，害怕寒冷，不能迁移，不要说我不移动，就是德森法师、许止净也不移动。因为我如果一离开，报国寺就荒废，没有人维持了。何况苏州几十万的人民，都不离开，我们出家僧人，哪会怕死离开，令苏州人增加惶恐畏惧呢？民国二十一年，苏州也垂危，离开的人有十分之七，还有决定不为所动的人，凡是逃难的人，都遭到抢劫之难，不逃难的人，安然无患。有好几个地方，写信请我前往，我回复说：如果有危险，应当随着炸弹而去，比起路上受匪徒抢劫，长时间心怀忧惧，还好很多。这次如果战争爆发，应当以不动自守。死是每个人都难免的，与其流难失所而死，不如安住不动而死，还更安乐。现在弘化社的事，全都归我担任，随分随力来办理，并不愿意广泛募资化缘，令他人生厌，而生起怀疑我贪财的心。请放心不要挂念，三界火宅，无有安乐，只有西方极乐，才是我所迁往之地，除此之外就没有一个地方要去的了。现在不出关，因为全省各地的讲演太烦。以后没有要紧的事，不必来信，以免彼此劳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1932年，日本占据东三省。三月，淞沪会战爆发。</w:t>
      </w:r>
    </w:p>
    <w:p>
      <w:pPr>
        <w:pStyle w:val="13"/>
        <w:ind w:firstLine="560"/>
      </w:pPr>
      <w:r>
        <w:rPr>
          <w:rFonts w:hint="eastAsia"/>
        </w:rPr>
        <w:br w:type="page"/>
      </w:r>
    </w:p>
    <w:p>
      <w:pPr>
        <w:pStyle w:val="14"/>
      </w:pPr>
      <w:r>
        <w:t>复谢慧霖居士书三十</w:t>
      </w:r>
    </w:p>
    <w:p>
      <w:pPr>
        <w:pStyle w:val="13"/>
        <w:ind w:firstLine="560"/>
      </w:pPr>
      <w:r>
        <w:t>前圣钦师来，持汝手书并廿元，供养二字，何敢当。即为寄闺范等十余包，以祈有益贵处耳。现今法弱魔强，聪明者多分归于某某之派。彼抱一革命之成见，以大权未得，不能满彼所愿。倘令得权，则即行驱僧夺产，以作彼眷属永世之祖业。余所驱出之僧，当为分配各寺，以为作撑门面之具。此种人，何能和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共济乎。光素知法门事难维持，以故不主寺庙，不收徒众。今已老矣，一切事皆不干预。以汝不知所以，故为略说。像片一事，小之小者，（圣钦和尚已持去）何得云令圣钦垫款，后当归还。况汝有廿元来，光纵见小，岂有此不近人情之举。汝作此说，亦未三思耳。过谦失中，迹近于毁，于一切人前，均宜浑厚，切勿如此耳。</w:t>
      </w:r>
    </w:p>
    <w:p>
      <w:pPr>
        <w:pStyle w:val="15"/>
        <w:ind w:firstLine="561"/>
      </w:pPr>
      <w:r>
        <w:rPr>
          <w:rFonts w:hint="eastAsia"/>
        </w:rPr>
        <w:t>【研读】</w:t>
      </w:r>
    </w:p>
    <w:p>
      <w:pPr>
        <w:pStyle w:val="13"/>
        <w:ind w:firstLine="560"/>
      </w:pPr>
      <w:r>
        <w:rPr>
          <w:rFonts w:hint="eastAsia"/>
        </w:rPr>
        <w:t>上次圣钦法师来，带来你的信，以及二十元钱，“供养”二个字，如何敢当。为你寄《闺范》等书十多包，希望能够有益于你那个地方。现今法弱魔强，聪明的人多半归于某某党派。他们抱着一个革命的成见，军政大权没有得到，不能满他们所愿。倘若令他们得到军政大权，就会立即实行驱逐僧人，夺取庙产，作为他们眷属永世的祖业。其余被驱出的僧人，定当分配到各个寺院，作为支撑门面的工具。这种人，如何能够和善共处，互相济助呢？我一向知道法门的事很难维持，所以不主持寺庙，不收徒众。如今已经老了，一切事都不干预。因为你不知道所以然，所以为你大略说说。照片这件事，是小小的事，（圣钦和尚已经带去了）怎么说让圣钦法师先垫钱，以后归还。何况你还有二十元寄来，我纵然贪小，哪有这种不近人情的举动。你说这样的话，也没有经过三思熟虑。过份谦虚失去中道，行迹近于诋毁，在一切人面前，都应该淳朴敦厚，千万不要如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【和衷】和善。</w:t>
      </w:r>
    </w:p>
    <w:p>
      <w:pPr>
        <w:pStyle w:val="13"/>
        <w:ind w:firstLine="560"/>
      </w:pPr>
      <w:r>
        <w:rPr>
          <w:rFonts w:hint="eastAsia"/>
        </w:rPr>
        <w:br w:type="page"/>
      </w:r>
    </w:p>
    <w:p>
      <w:pPr>
        <w:pStyle w:val="14"/>
      </w:pPr>
      <w:r>
        <w:t>复郭汉儒居士书一</w:t>
      </w:r>
    </w:p>
    <w:p>
      <w:pPr>
        <w:pStyle w:val="13"/>
        <w:ind w:firstLine="560"/>
      </w:pPr>
      <w:r>
        <w:t>佛法浩瀚。博地凡夫欲于现生了生脱死者，除信愿念佛求生西方外，别无有能满其所愿者。世有多少聪明特达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士，专以研究大乘经论为志事。而于此最简便最圆顿之法，反浅近视之，而不肯修。盖其平素注意深妙之理性，而不详思佛力之叵测，以故弃佛力而仗自力。自负为大通家，卒致只得其名，罕得其实。反逊愚夫愚妇无知无识者横超三界，高登九莲。致自己仍在生死苦海中沉沦莫出，岂不大可哀哉。此世间学佛者大多数之通病。光宿业深重，生甫六月即病目，经六月之久，目未一开，除食息外，昼夜常哭。以此因缘，目不如人。后出家，得见净土法门，遂专心于此一事。有不以我为庸愚者，均以此告之。其有负大通家之声望，亦任人为大通家。汝欲皈依，志期了生死则可。若欲为大通家则不可。今且将错就错，为取一法名为慧融。谓依佛智慧，于此净土法门，融会贯通一切诸法。俾一切人由约而入，不致有日暮途远之叹。今为汝寄书数种，读之则净土法门之所以然，悉可备知。净土五经，十要，宜格外注意。而于光所作之序，尤宜笃信，不可以文不雅驯而忽之。于此经此书，信得极，则可谓真佛弟子，能自利利他。当此危险莫测，无法可救之时际，捨此一法，佛也无法可设矣。祈详阅。光目力不给，祈勿常来信，以免徒劳。（丙子六月二十日）</w:t>
      </w:r>
    </w:p>
    <w:p>
      <w:pPr>
        <w:pStyle w:val="15"/>
        <w:ind w:firstLine="561"/>
      </w:pPr>
      <w:r>
        <w:rPr>
          <w:rFonts w:hint="eastAsia"/>
        </w:rPr>
        <w:t>【研读】</w:t>
      </w:r>
    </w:p>
    <w:p>
      <w:pPr>
        <w:pStyle w:val="13"/>
        <w:ind w:firstLine="560"/>
      </w:pPr>
      <w:r>
        <w:rPr>
          <w:rFonts w:hint="eastAsia"/>
        </w:rPr>
        <w:t>佛法浩瀚无边。博地凡夫想要在这一生了生脱死，除了信愿念佛，求生西方之外，没有其它法门能够满这个愿的。世上有多少聪明杰出的人，专门以研究大乘经论作为抱负。而对于这个最简便、最圆顿的大法，反而当作浅近来看待，而不肯修习。大概他们平时注重在深妙的理性，而没有详细思察佛力的不可测度，因此舍弃佛力而依仗自力。自负为大通家，最终导致只得到大通家的空名，很少得到大通家的实质。反而赶不上普通百姓，无知无识的人横超三界，高登九莲。致使自己仍在生死苦海中沉沦，不能出离，岂不是大大的悲哀吗？这是世间学佛人，大多数的通病。我宿业深重，生下来刚六个月就生了眼病，经过六个月之久，眼睛没有睁开一次，除了吃饭睡觉之外，昼夜常哭。以此因缘，眼睛没有他人好使。后来出家，得以见到净土法门，于是专心在这件事上。有不认我庸劣愚昧的人来，我都是以这个法门告诉他们。这有负于大通家的声望，也任凭他人成为大通家。你想要皈依，志向是期望了生死，就可以。如果是想要成为大通家，就不可以。如今暂且将错就错，为你取法名为慧融。就是依佛智慧，对于这个净土法门，融会贯通一切诸法。使得一切人由简约而进入净土法门，不致于有日暮路远的感叹。现今为你寄几种书，读后，对于净土法门的所以然，都可以全部知道。《净土五经》、《净土十要》，应该格外注意多看。而对于我所写的序文，尤其应该深信，不可以因为文词不典雅而忽视。对于这些经典书籍，深信无疑，就可以说是真正的佛弟子，能够自利利他。在这危险莫测，无法可救的时节，舍弃这个法门，佛也没有办法可以施设了。请详细阅读。我的视力不好，请不要经常来信，以免彼此徒劳伤神。（丙子年1936 六月二十日）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【特达】</w:t>
      </w:r>
      <w:r>
        <w:t>2.</w:t>
      </w:r>
      <w:r>
        <w:rPr>
          <w:rFonts w:hint="eastAsia"/>
        </w:rPr>
        <w:t>特出，突出。</w:t>
      </w:r>
      <w:r>
        <w:t>3.</w:t>
      </w:r>
      <w:r>
        <w:rPr>
          <w:rFonts w:hint="eastAsia"/>
        </w:rPr>
        <w:t>至为明达；极其通达。</w:t>
      </w:r>
    </w:p>
    <w:p>
      <w:pPr>
        <w:pStyle w:val="13"/>
        <w:ind w:firstLine="560"/>
      </w:pPr>
      <w:r>
        <w:rPr>
          <w:rFonts w:hint="eastAsia"/>
        </w:rPr>
        <w:br w:type="page"/>
      </w:r>
    </w:p>
    <w:p>
      <w:pPr>
        <w:pStyle w:val="14"/>
      </w:pPr>
      <w:r>
        <w:t>复郭汉儒居士书二</w:t>
      </w:r>
    </w:p>
    <w:p>
      <w:pPr>
        <w:pStyle w:val="13"/>
        <w:ind w:firstLine="560"/>
      </w:pPr>
      <w:r>
        <w:t>提倡佛学，当以敦伦尽分，闲邪存诚，诸恶莫作，众善奉行为本。能如此，则于世出世法均不悖。否则尚是名教罪人，何堪学佛，以望了生脱死乎。诸恶莫作，众善奉行，此佛戒经中之略戒，文昌阴骘文引用之，人唯知阴骘文有此语，不知其来也远。末世学佛所宜注重者，在知因果与修净土。以知因果，则不敢自欺欺人，作伤天害理损人利己之事。修净土，则虽是具缚凡夫，便可仗佛慈力往生西方。诸余法门，皆须烦恼断尽，（三界内见思二惑）方可了生脱死。否则纵令大彻大悟，有大智慧，大辩才，晓得过去未来，要去就去，要来就来，尚不能了。况具足烦恼者乎。讲净土，要将净土为佛法中之特别法门，下凡与上圣共修之道，末世众生不修此法，则但种未来之善根，绝难现生出轮回等道理详说。地藏经，说因果颇显豁，其注解，唯科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可看。扬州藏经院刻有地藏开蒙，不可看。以原本不甚好，又经一不通之人修之，愈加不好。十余年前有人以此经注送光者，光令其持去，以光不敢转送故。今将光所存之科注寄来，其注颇详明。以不足包，因将一弟子送光之孝经注附之。此人博闻而好名，故其注以广为事。然藉作参考，则非无益。又附净土五经二本，若详知光之前后二序一跋，则提倡佛学，当不至捨仗佛力之法门，宗仗自力之法门矣。又寄无量寿经颂一包，此颂虽未能将经义彻显，然亦可以为初机者，作一助缘。隋道绰禅师一生专弘净土，讲净土三经近二百遍，可知一年之中当讲四五遍，不以繁重为忌，唯期人各悉知。今人则必不肯如是重重屡讲也。古人以利人为本。今人以求名为本。若专讲净土，人或见轻。所以不肯专精致力于一法也。（六月初五）</w:t>
      </w:r>
    </w:p>
    <w:p>
      <w:pPr>
        <w:pStyle w:val="15"/>
        <w:ind w:firstLine="561"/>
      </w:pPr>
      <w:r>
        <w:rPr>
          <w:rFonts w:hint="eastAsia"/>
        </w:rPr>
        <w:t>【研读】</w:t>
      </w:r>
    </w:p>
    <w:p>
      <w:pPr>
        <w:pStyle w:val="13"/>
        <w:ind w:firstLine="560"/>
      </w:pPr>
      <w:r>
        <w:rPr>
          <w:rFonts w:hint="eastAsia"/>
        </w:rPr>
        <w:t>提倡宏扬佛学，应当以敦睦人伦，竭尽己分，防止邪恶，心怀坦诚，诸恶莫作，众善奉行作为根本。能够如此，对于世、出世法都不会违悖。否则，还是名教儒学的罪人，哪能学佛，以期望了生脱死呢？诸恶莫作，众善奉行，这是释迦牟尼佛戒经中的略教戒，《文昌阴骘文》引用了这二句话，一般人只知道《阴骘文》中有这二句话，不知道这二句的来历深远。末世学佛，所应该注重的，在知道因果与修习净土。因为知道因果，就不敢自欺欺人，作伤天害理，损人利己的事。修习净土，那么虽然是具缚凡夫，也可以仗佛慈力，往生西方。其它一切法门，都必须烦恼惑断尽，（三界内的见思二惑）方才可以了生脱死。否则，纵然是大彻大悟，有大智慧，大辩才，晓得过去未来，要去就去，要来就来，还不能了生死。何况具足烦恼的人呢？讲净土，要将净土是佛法中的特别法门，下劣凡夫与上等圣人共修之道，末世众生不修这个法门，就只是种下未来的善根，绝对很难现生出离生死轮回等道理详细讲说。《地藏经》，宣说因果道很明显豁然，这部经的注解，只有《地藏经科注》可以看。扬州藏经院刻有《地藏开蒙》，不可以看。因为原本不是很好，又经过一个不通的人修改，更加不好。十多年前，有人以这部经注送给我，我让他带回去，因为我不敢转送他人的缘故。今将我保存的《地藏经科注》寄来，这部注解很详细明了。因为不足一个包裹，因此将一位弟子送给我的《孝经注》附寄给你。这个人博学多闻而好名，所以他的注解以广博为事务。然而作为参考，也不是没有利益。又附寄《净土五经》二本，如果详细知道我在这部书前、后的二个序文，一个跋文，那么提倡佛学，应当不至于捨弃仗佛力的法门，主张依仗自力的法门了。又寄《无量寿经颂》一包，这个颂文虽然没能将经义彻底显发，然而也可以为初学人，作一个助缘。隋朝的道绰禅师，一生专门弘扬净土，讲净土三经，将近二百遍，可知他在一年之中，应当宣讲四五遍，不忌讳繁琐累赘，只是期望人人都能知道。现今的人必定不肯如此重复多次宣讲。古人以利益他人为根本。今人以求取名利为根本。如果专讲净土，他人或许轻视你。所以不肯专精致力于一个法门。（六月初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地藏经科注】（书名）六卷，昙椉撰。师自撰缘起云：予自幼失奉严慈，既长游学，尤疏定省。后将迎侍，业已化去。临风徒戚，欲养奚徒。（中略）顾此圆经，宁容冷视。遂综品题而释题，仍辑科注以销句。大要显我佛之悲心，昭地藏之本愿。补法门之阙典，启初学之孝思而已。</w:t>
      </w:r>
    </w:p>
    <w:p>
      <w:pPr>
        <w:pStyle w:val="13"/>
        <w:ind w:firstLine="560"/>
      </w:pPr>
      <w:r>
        <w:rPr>
          <w:rFonts w:hint="eastAsia"/>
        </w:rPr>
        <w:br w:type="page"/>
      </w:r>
    </w:p>
    <w:p>
      <w:pPr>
        <w:pStyle w:val="14"/>
      </w:pPr>
      <w:r>
        <w:rPr>
          <w:rFonts w:hint="eastAsia"/>
        </w:rPr>
        <w:t>复时若居士书</w:t>
      </w:r>
    </w:p>
    <w:p>
      <w:pPr>
        <w:pStyle w:val="13"/>
        <w:ind w:firstLine="560"/>
      </w:pPr>
      <w:r>
        <w:rPr>
          <w:rFonts w:hint="eastAsia"/>
        </w:rPr>
        <w:t>前者蔺伯操言，汝欲请观音颂五十部，因令中华书局代寄八包，系五十六部。后每因邮路不通，或书阻不发，或中途搁置，现今想已寄到。前三四日伯操来，交洋三十余元，一时不记，恐是三十六元。言二十元系交观音颂之资，观音颂每百部三十四元，每包书局寄，必挂号，则是二角，为防送者作弊，非挂号不可，二十元即已清。今日与汝寄文钞，安士全书，寿康宝鉴，学佛浅说，弥陀经白话解，闺范，感应篇直讲等，共十三包，亦不必算钱多少。光以秦人，其数年来以邮路梗阻，不能寄书令吾乡人得闻佛法，实为一大憾事。嘉言录已无，故只寄一二本，待十一二月二次三次印出，当再寄几包。汝于去年托伯操求皈依信，未接到。今为汝补书法名为慧泰。盖以时纪顺若，则为泰象，泰则业消智朗，障尽福崇矣。凡欲学佛，必先学为贤善。若不敦伦尽分，闲邪存诚，诸恶莫作，众善奉行，则尚是世间罪人。譬如疥癞疮溃之人，何能承事天帝，故须先从伦常立基，以为学佛之本。祈详观文钞，嘉言录，则一切自利利他之法，皆可悉知矣。</w:t>
      </w:r>
    </w:p>
    <w:p>
      <w:pPr>
        <w:pStyle w:val="15"/>
        <w:ind w:firstLine="561"/>
      </w:pPr>
      <w:r>
        <w:rPr>
          <w:rFonts w:hint="eastAsia"/>
        </w:rPr>
        <w:t>【研读】</w:t>
      </w:r>
    </w:p>
    <w:p>
      <w:pPr>
        <w:pStyle w:val="13"/>
        <w:ind w:firstLine="560"/>
      </w:pPr>
      <w:r>
        <w:rPr>
          <w:rFonts w:hint="eastAsia"/>
        </w:rPr>
        <w:t>上次蔺伯操说，你想要请五十部《观音颂》，因此令中华书局代寄八包，是五十六部。后来每每因为邮路不通，或者书信被阻不能发出，或者中途搁置，现今想来已经寄到了。三四天前蔺伯操来，交给我三十多洋元，一时不记得了，好像是三十六元。说二十元，是交《观音颂》的书费，《观音颂》一百部三十四元，每包中华书局寄，必定挂号，就是二角，为了防止送货的人作弊，非挂号不可，二十元就已经结清了。今天给你寄《文钞》、《安士全书》、《寿康宝鉴》、《学佛浅说》、《弥陀经白话解》、《闺范》、《感应篇直讲》等书，共十三包，也不必算钱多少。我因为陕西人，这些年来因为邮路阻塞，不能寄书令我家乡人得以听闻佛法，实在是一大憾事。《嘉言录》已经没有了，所以只寄一二本，等十一、二月第二次、三次印出，当会再寄几包给你。你去年委托蔺伯操求皈依的信，没有收到。现今为你补写法名为慧泰。因为时节和顺，就是泰卦之象，通泰了就业消智朗，障尽福增。凡是想要学佛，必定先要学习成为贤人善人。如果不敦睦人伦，竭尽己分，防止邪恶，心怀坦诚，诸恶莫作，众善奉行，那么还是世间的罪人。譬如全身长满疥癞，毒疮溃烂的人，如何能够承事天帝，所以必须先从伦理纲常建立基础，作为学佛之本。请详看《文钞》、《嘉言录》，那么一切自利利他的方法，都可以全部知道了。</w:t>
      </w:r>
    </w:p>
    <w:p>
      <w:pPr>
        <w:pStyle w:val="13"/>
        <w:ind w:firstLine="560"/>
      </w:pPr>
      <w:r>
        <w:rPr>
          <w:rFonts w:hint="eastAsia"/>
        </w:rPr>
        <w:br w:type="page"/>
      </w:r>
    </w:p>
    <w:p>
      <w:pPr>
        <w:pStyle w:val="14"/>
      </w:pPr>
      <w:r>
        <w:t>复梁慧栋居士书</w:t>
      </w:r>
    </w:p>
    <w:p>
      <w:pPr>
        <w:pStyle w:val="13"/>
        <w:ind w:firstLine="560"/>
      </w:pPr>
      <w:r>
        <w:t>光现以年老精神不给，又有迫不及待之三山志须修理，早已拒绝一切。因汝之诚且为略书数语。汝弟与何映西，为取法名。梁柱法名慧柱。何映西法名慧西。谓立志笃修自利利他之净土法门，如柱之撑天，月之映西也。余详一函遍复。以后不可再来信，来则不复。（七月廿五）</w:t>
      </w:r>
    </w:p>
    <w:p>
      <w:pPr>
        <w:pStyle w:val="15"/>
        <w:ind w:firstLine="561"/>
      </w:pPr>
      <w:r>
        <w:rPr>
          <w:rFonts w:hint="eastAsia"/>
        </w:rPr>
        <w:t>【研读】</w:t>
      </w:r>
    </w:p>
    <w:p>
      <w:pPr>
        <w:pStyle w:val="13"/>
        <w:ind w:firstLine="560"/>
      </w:pPr>
      <w:r>
        <w:rPr>
          <w:rFonts w:hint="eastAsia"/>
        </w:rPr>
        <w:t>我现在因为年纪老了，精神不足，又有迫不及待的清凉、峨嵋、九华三部山志须要修定整理，早已经拒绝一切外缘。因为你的诚心，暂且为你大略写几句话。你弟弟与何映西，为他们取法名。梁柱，法名慧柱。何映西，法名慧西。就是立志笃修自利利他的净土法门，如一柱撑天，一月映西。其余详看《一函遍复》。以后不可再来信，来了也不回复。（七月二十五）</w:t>
      </w:r>
    </w:p>
    <w:p>
      <w:pPr>
        <w:pStyle w:val="13"/>
        <w:ind w:firstLine="560"/>
      </w:pPr>
      <w:r>
        <w:rPr>
          <w:rFonts w:hint="eastAsia"/>
        </w:rPr>
        <w:br w:type="page"/>
      </w:r>
    </w:p>
    <w:p>
      <w:pPr>
        <w:pStyle w:val="14"/>
      </w:pPr>
      <w:r>
        <w:rPr>
          <w:rFonts w:hint="eastAsia"/>
        </w:rPr>
        <w:t>复张曙蕉</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居士书一</w:t>
      </w:r>
    </w:p>
    <w:p>
      <w:pPr>
        <w:pStyle w:val="13"/>
        <w:ind w:firstLine="560"/>
      </w:pPr>
      <w:r>
        <w:rPr>
          <w:rFonts w:hint="eastAsia"/>
        </w:rPr>
        <w:t>观所作诗，其声调意致，实不让古人。但只是诗人之诗，其衷曲愁怨，似绝未闻道者之气象。即与君题序者，皆与君同是一流人物。君既有此慧根，忍令以悲怨而消磨之乎。一切众生，皆有佛性。我既有佛性，可任其被烦恼盖覆，历劫不得发现乎。当移此愁怨以念佛，则生入圣贤之域，没预莲池海会。倘真有宿根，当不负老僧此一呵斥也。</w:t>
      </w:r>
    </w:p>
    <w:p>
      <w:pPr>
        <w:pStyle w:val="15"/>
        <w:ind w:firstLine="561"/>
      </w:pPr>
      <w:r>
        <w:rPr>
          <w:rFonts w:hint="eastAsia"/>
        </w:rPr>
        <w:t>【研读】</w:t>
      </w:r>
    </w:p>
    <w:p>
      <w:pPr>
        <w:pStyle w:val="13"/>
        <w:ind w:firstLine="560"/>
      </w:pPr>
      <w:r>
        <w:rPr>
          <w:rFonts w:hint="eastAsia"/>
        </w:rPr>
        <w:t>看你所写的诗，声调节奏，意趣情致，实在不亚于古人。但只是诗人的诗，诗中表达的心中委屈之事，忧愁怨恨之情，似乎是个绝对没有听闻法道之人的气象。就是给你写序的人，都与你是同一类的人物。你既然有这样的慧根，忍心以悲愁怨恨来消磨浪费吗？一切众生，皆有佛性。我既然有佛性，可以任凭被烦恼覆盖，历劫不能阐发显现吗？应当转移这个愁怨情绪来念佛，那么在生进入圣贤的领域，死后预入莲池海会。倘若真的有宿根，应当不辜负老僧这一番呵斥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【张曙蕉】女，名汝钊，字曙蕉（</w:t>
      </w:r>
      <w:r>
        <w:t>1900</w:t>
      </w:r>
      <w:r>
        <w:rPr>
          <w:rFonts w:hint="eastAsia"/>
        </w:rPr>
        <w:t>——</w:t>
      </w:r>
      <w:r>
        <w:t>1970</w:t>
      </w:r>
      <w:r>
        <w:rPr>
          <w:rFonts w:hint="eastAsia"/>
        </w:rPr>
        <w:t>）。浙江省慈县庄桥马径村人，出身书香门第，幼年即被称为“才女子”，</w:t>
      </w:r>
      <w:r>
        <w:t>10</w:t>
      </w:r>
      <w:r>
        <w:rPr>
          <w:rFonts w:hint="eastAsia"/>
        </w:rPr>
        <w:t>余岁便能作诗。</w:t>
      </w:r>
      <w:r>
        <w:t>16</w:t>
      </w:r>
      <w:r>
        <w:rPr>
          <w:rFonts w:hint="eastAsia"/>
        </w:rPr>
        <w:t>岁到上海求学，先在基督教青年会学习英文，后考入沪江大学，又转南方大学读书。因“五卅惨案”上街游行示威、散发传单，被捕后开除学籍。在章太炎的帮助下，转入章太炎主持的国民大学就读，</w:t>
      </w:r>
      <w:r>
        <w:t>26</w:t>
      </w:r>
      <w:r>
        <w:rPr>
          <w:rFonts w:hint="eastAsia"/>
        </w:rPr>
        <w:t>岁从英文文学系毕业，同年出版《绿天簃诗词集》，名震文坛。</w:t>
      </w:r>
    </w:p>
    <w:p>
      <w:pPr>
        <w:pStyle w:val="13"/>
        <w:ind w:firstLine="560"/>
      </w:pPr>
      <w:r>
        <w:rPr>
          <w:rFonts w:hint="eastAsia"/>
        </w:rPr>
        <w:t>张汝钊在英文系毕业后，本打算去美国留学，但因丈夫百般阻挠未能成行。她</w:t>
      </w:r>
      <w:r>
        <w:t>16</w:t>
      </w:r>
      <w:r>
        <w:rPr>
          <w:rFonts w:hint="eastAsia"/>
        </w:rPr>
        <w:t>岁时由家人包办婚姻，</w:t>
      </w:r>
      <w:r>
        <w:t>19</w:t>
      </w:r>
      <w:r>
        <w:rPr>
          <w:rFonts w:hint="eastAsia"/>
        </w:rPr>
        <w:t>岁生有一子，丈夫是一个纨绔子弟，经历了一段不幸的婚姻。</w:t>
      </w:r>
      <w:r>
        <w:t>1927</w:t>
      </w:r>
      <w:r>
        <w:rPr>
          <w:rFonts w:hint="eastAsia"/>
        </w:rPr>
        <w:t>年，张汝钊在宁波长老会受洗为基督徒，并在基督教公益机构普益社工作。</w:t>
      </w:r>
      <w:r>
        <w:t>1928</w:t>
      </w:r>
      <w:r>
        <w:rPr>
          <w:rFonts w:hint="eastAsia"/>
        </w:rPr>
        <w:t>年，在章太炎的举荐下，她担任了宁波图书馆馆长，从此过上了</w:t>
      </w:r>
      <w:r>
        <w:t>3</w:t>
      </w:r>
      <w:r>
        <w:rPr>
          <w:rFonts w:hint="eastAsia"/>
        </w:rPr>
        <w:t>年“坐拥书城不羡仙”的生活。在此期间，张汝钊广泛涉猎了众多佛教文献，特别是同近代高僧、净土宗十三祖印光法师的交往，为其日后的佛教信仰奠定了基础。</w:t>
      </w:r>
    </w:p>
    <w:p>
      <w:pPr>
        <w:pStyle w:val="13"/>
        <w:ind w:firstLine="560"/>
      </w:pPr>
      <w:r>
        <w:t>1932</w:t>
      </w:r>
      <w:r>
        <w:rPr>
          <w:rFonts w:hint="eastAsia"/>
        </w:rPr>
        <w:t>年，张汝钊正式皈依三宝，成为佛教在家居士，印光法师赐法名“慧超”。宁波市长易人后，张汝钊辞去宁波图书馆馆长一职，到甬江女子中学教书，不久在雪窦寺拜见太虚法师。太虚法师劝其到武昌佛学院学习，由此张汝钊开始了云游参学的佛子生涯，并不断将自己的心得感受写出来，创作了《般若花》和《海沤集》。</w:t>
      </w:r>
    </w:p>
    <w:p>
      <w:pPr>
        <w:pStyle w:val="13"/>
        <w:ind w:firstLine="560"/>
      </w:pPr>
      <w:r>
        <w:rPr>
          <w:rFonts w:hint="eastAsia"/>
        </w:rPr>
        <w:t>最终，张汝钊在</w:t>
      </w:r>
      <w:r>
        <w:t>1950</w:t>
      </w:r>
      <w:r>
        <w:rPr>
          <w:rFonts w:hint="eastAsia"/>
        </w:rPr>
        <w:t>年农历二月初八，依根慧老和尚剃度出家，法号“本空”。根慧老和尚在观宗寺为其举行了传戒仪式。戒期圆满后，根慧老和尚又传法给本空法师，授天台正宗，赐号“弘量”。本空法师圆寂后，上海佛教界在</w:t>
      </w:r>
      <w:r>
        <w:t>1953</w:t>
      </w:r>
      <w:r>
        <w:rPr>
          <w:rFonts w:hint="eastAsia"/>
        </w:rPr>
        <w:t>年出版了本空法师的诗文集《烟水集》，以示缅怀。</w:t>
      </w:r>
    </w:p>
    <w:p>
      <w:pPr>
        <w:pStyle w:val="13"/>
        <w:ind w:firstLine="560"/>
      </w:pPr>
      <w:r>
        <w:rPr>
          <w:rFonts w:hint="eastAsia"/>
        </w:rPr>
        <w:br w:type="page"/>
      </w:r>
    </w:p>
    <w:p>
      <w:pPr>
        <w:pStyle w:val="14"/>
      </w:pPr>
      <w:r>
        <w:rPr>
          <w:rFonts w:hint="eastAsia"/>
        </w:rPr>
        <w:t>复张曙蕉居士书二</w:t>
      </w:r>
    </w:p>
    <w:p>
      <w:pPr>
        <w:pStyle w:val="13"/>
        <w:ind w:firstLine="560"/>
      </w:pPr>
      <w:r>
        <w:rPr>
          <w:rFonts w:hint="eastAsia"/>
        </w:rPr>
        <w:t>接手书，不胜欣慰。但以香期人事冗繁，未能即复为歉耳。大凡聪明人，多皆傲物而自是，不肯受人呵斥。光愧无学问道德，不能稍益于世，因兹抱一他山石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之素愿。欲令纯金良璞</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皆由我粗砺之质，以成世宝。是以三次相见，不以赞而以勉，不以人情而以佛法为指示。其书与三次之语，呵斥颇切，意必此后绝不过问。而书中所叙，颇生感激。足见宿根深而见理明，不自是而肯听善言。倘能将才人习气，西欧虚派，尽情放下。以敦本重伦，躬行家庭教育，俾一切女流，同仰懿范。再加以生信发愿，自修净业，自行化他，同期解脱，以为闺范母仪，女流师范。则吾国之兴，断可必矣。然文人所说，多属虚浮，果真实如书诗中所说而实行之，则光前所期望者，皆必定可成事实也。好高务胜，见异思迁，乃文人及虚浮学道者之通病。须知尧舜之道，孝弟而已。如来之道，戒定慧而已。纵使万圣万佛相继出世，亦不能稍变章程也。了此则自知见异思迁者，皆由心中无主，非受道法器之所致也。佛法法门无量。若欲仗自力，于若禅若教若律若密中得其指归，尚不容易。况由此证无生而了生死乎。净土法门，乃普令一切圣凡，同于现生往生西方，了生脱死之最捷，最圆，最顿，最简易，最玄妙之法门也。若不以文钞文字刺眼，祈详阅而实行之。此后再阅古德净土各著述，则势如破竹，循流得源矣。汝之诗意义甚佳，然欲避绮语之讥，须当行其事。否则何止绮语，乃妄语戏语欺三宝语也。光四十余年不作诗，故不为和。</w:t>
      </w:r>
    </w:p>
    <w:p>
      <w:pPr>
        <w:pStyle w:val="15"/>
        <w:ind w:firstLine="561"/>
      </w:pPr>
      <w:r>
        <w:rPr>
          <w:rFonts w:hint="eastAsia"/>
        </w:rPr>
        <w:t>【研读】</w:t>
      </w:r>
    </w:p>
    <w:p>
      <w:pPr>
        <w:pStyle w:val="13"/>
        <w:ind w:firstLine="560"/>
      </w:pPr>
      <w:r>
        <w:rPr>
          <w:rFonts w:hint="eastAsia"/>
        </w:rPr>
        <w:t>接到信，非常欣慰。因为香期人事繁杂，没能立即回信，抱歉。大凡聪明人，大多都是恃才傲物而自以为是，不肯接受他人的呵斥。我惭愧没有学问道德，不能稍稍有益于世人，因此抱着一个他山之石的素愿。想使纯金良璞的美才，都由于我粗砺的磨砺，成为世间珍宝。所以三次相见，不是称赞给予勉励，不以人情而以佛法作为指示。书信与三次对谈的话语，呵斥颇为急切，心里以为以后你绝对不再过问。而你在信中所说，还生起感激之心。足见你宿根深厚，见理明白，不自以为是，肯听善言。倘若能够将才女的习气，西方欧美的虚派，全部放下。以注重根本伦理纲常，亲身实践家庭教育，使得一切女流，共同仰望你的美好风范。再加上生信发愿，自己修习净业，自行化他，共同期望解脱，作为闺门典范，为母仪则，女子榜样。那么我国的兴盛，断然可以必得了。然而文人所说的话，大多是虚浮的，果真如信中、诗中所说，真实行持，那么我前面所期望的，都必定可以成为事实。好高务胜，见异思迁，是文人以及虚浮学道之人的通病。必须知道尧舜圣人之道，只是孝弟而已。如来的大道，只是戒定慧而已。纵然是一万位圣人，一万尊佛陀相继出世，也不能稍稍改变章程。明白这个道理，就知道自己见异思迁，都是由于心中没有主宰，不是受道的法器所导致的。佛法法门无量。如果想要依仗自力，对于禅宗、教理、戒律、密宗各个宗派中得到指向归趣，尚且不容易。何况由此证无生法忍，了生死呢？净土法门，是普令一切圣人凡夫，同在现生往生西方，了生脱死的最快捷，最圆满，最顿超，最简易，最玄妙的法门。如果不以《文钞》的文字刺眼，请详细阅读而真实行持。此后，再阅读古德关于净土宗的各种著述，就势如破竹，循流得源了。你的诗词，意义很好，然而想要避开绮语的讥嫌，必须实行这些事。否则，何只是绮语的过失，而是妄语、戏语、欺骗三宝语。我四十多年不写诗，所以不为倡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【他山之石】《诗·小雅·鹤鸣》：“它山之石，可以为错。”</w:t>
      </w:r>
      <w:r>
        <w:t xml:space="preserve"> </w:t>
      </w:r>
      <w:r>
        <w:rPr>
          <w:rFonts w:hint="eastAsia"/>
        </w:rPr>
        <w:t>毛</w:t>
      </w:r>
      <w:r>
        <w:t xml:space="preserve"> </w:t>
      </w:r>
      <w:r>
        <w:rPr>
          <w:rFonts w:hint="eastAsia"/>
        </w:rPr>
        <w:t>传：“错，石也，可以琢玉。举贤用滞，则可以治国。”</w:t>
      </w:r>
      <w:r>
        <w:t xml:space="preserve"> </w:t>
      </w:r>
      <w:r>
        <w:rPr>
          <w:rFonts w:hint="eastAsia"/>
        </w:rPr>
        <w:t>郑玄</w:t>
      </w:r>
      <w:r>
        <w:t xml:space="preserve"> </w:t>
      </w:r>
      <w:r>
        <w:rPr>
          <w:rFonts w:hint="eastAsia"/>
        </w:rPr>
        <w:t>笺：“它山喻异国。”又：“它山之石，可以攻玉。”</w:t>
      </w:r>
      <w:r>
        <w:t xml:space="preserve"> </w:t>
      </w:r>
      <w:r>
        <w:rPr>
          <w:rFonts w:hint="eastAsia"/>
        </w:rPr>
        <w:t>毛</w:t>
      </w:r>
      <w:r>
        <w:t xml:space="preserve"> </w:t>
      </w:r>
      <w:r>
        <w:rPr>
          <w:rFonts w:hint="eastAsia"/>
        </w:rPr>
        <w:t>传：“攻，错也。”本谓别国的贤才也可用为本国的辅佐，正如别的山上的石头也可为砺石，用来琢磨玉器。后因以“他山之石”喻指能帮助自己改正错误缺点或提供借鉴的外力。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【良璞】未经剖取的美玉。常用以比喻未被选用的贤才。</w:t>
      </w:r>
    </w:p>
    <w:p>
      <w:pPr>
        <w:pStyle w:val="13"/>
        <w:ind w:firstLine="560"/>
      </w:pPr>
      <w:r>
        <w:rPr>
          <w:rFonts w:hint="eastAsia"/>
        </w:rPr>
        <w:br w:type="page"/>
      </w:r>
    </w:p>
    <w:p>
      <w:pPr>
        <w:pStyle w:val="14"/>
      </w:pPr>
      <w:r>
        <w:rPr>
          <w:rFonts w:hint="eastAsia"/>
        </w:rPr>
        <w:t>复张曙蕉居士书三</w:t>
      </w:r>
    </w:p>
    <w:p>
      <w:pPr>
        <w:pStyle w:val="13"/>
        <w:ind w:firstLine="560"/>
      </w:pPr>
      <w:r>
        <w:rPr>
          <w:rFonts w:hint="eastAsia"/>
        </w:rPr>
        <w:t>接手书，知前次之书，尚不讨厌。此次除过誉不慧外，皆属实情。一息不来，即属后世。此时纵才高八斗，学富五车，亦无用处。若不及早修持净业，待到此时，方知虚受此生。枉将宿生所种善根，尽消耗于之乎者也中矣。可不哀哉。净土法门，贵乎实行。今既知之，当随分随力行之，方有实益。若但研究而不肯持佛圣号，以期近则消业障而增福慧，远则出三界以登九莲，则仍是文人习气。有此习气，欲真实了生死证无生之利益，实万难万难。果能发大菩提心，于公私之暇，实行愚夫愚妇老实念佛之行。则将来之母仪闺范，师范女流，与预会莲池，亲承佛记，皆可必得矣。愿将身体力行之不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，不敢故作戏论，以开罪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三宝，常念勿忘，则幸甚。此后不须来信，光约于月半后往沪。</w:t>
      </w:r>
    </w:p>
    <w:p>
      <w:pPr>
        <w:pStyle w:val="15"/>
        <w:ind w:firstLine="561"/>
      </w:pPr>
      <w:r>
        <w:rPr>
          <w:rFonts w:hint="eastAsia"/>
        </w:rPr>
        <w:t>【研读】</w:t>
      </w:r>
    </w:p>
    <w:p>
      <w:pPr>
        <w:pStyle w:val="13"/>
        <w:ind w:firstLine="560"/>
      </w:pPr>
      <w:r>
        <w:rPr>
          <w:rFonts w:hint="eastAsia"/>
        </w:rPr>
        <w:t>接到信，知道上次的信，你还不讨厌。这次除了过份赞誉我之外，都是属于实情。一口气不来，就是属于后世。这个时候，纵然是才高八斗，学富五车，也没有什么用处。如果不及早修持净业，到这个时候，方才知道白白过了一生。冤枉将宿生所种的善根，全都消耗在“之乎者也”中了。可不是悲哀吗？净土法门，贵在真实行持。如今既然知道了，应当随分随力来行持，才有真实效益。如果只是研究，而不肯持佛圣号，以期望近的来说，消业障，增福慧；远的来说，出三界，登九莲，那么仍然是文人习气。有这个习气，想要真实了生死，证无生法忍的利益，实在太难太难。果真能够发大菩提心，在公事私事的空暇，实行普通百姓，老实念佛的行持。那么将来，成为人母仪则，闺门典范，女子榜样，与预入莲池海会，亲承佛陀授记，都可以得到了。愿你急切地身体力行，不敢故作戏论，以冒犯三宝，常念不忘，那么很庆幸。以后不须要来信，我大约在十五过后，前往上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【不遑】无暇，没有闲暇。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【开罪】得罪；冒犯。</w:t>
      </w:r>
    </w:p>
    <w:p>
      <w:pPr>
        <w:pStyle w:val="13"/>
        <w:ind w:firstLine="560"/>
      </w:pPr>
      <w:r>
        <w:rPr>
          <w:rFonts w:hint="eastAsia"/>
        </w:rPr>
        <w:br w:type="page"/>
      </w:r>
    </w:p>
    <w:p>
      <w:pPr>
        <w:pStyle w:val="14"/>
      </w:pPr>
      <w:r>
        <w:rPr>
          <w:rFonts w:hint="eastAsia"/>
        </w:rPr>
        <w:t>复张曙蕉居士书四</w:t>
      </w:r>
    </w:p>
    <w:p>
      <w:pPr>
        <w:pStyle w:val="13"/>
        <w:ind w:firstLine="560"/>
      </w:pPr>
      <w:r>
        <w:rPr>
          <w:rFonts w:hint="eastAsia"/>
        </w:rPr>
        <w:t>君于民十六年见光时，光颇嘉其聪慧，而又能受人指斥，故光常冀君为浙地女界之善导。其后绝无音问，意其在普陀时所发起之善根，以无人提持，遂复消灭矣。然光亦不肯再多事，以强人所不欲也。及见所汇之诗，其意致完全不与此道相应，因略一启迪。后见所复，遂大畅慰。是知入道，各有因缘时节也。所寄弘法社刊，以冗繁无暇，只看曾女士孔节妇及某女士传，并八识四宾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颂。文意俱好，然宗门中语句，意在言外。四宾主似有文义，聪明文人，可以模仿。若酬机之无义味语，决不可以文义会。如其真有所悟，不妨为之提倡发挥。若只以聪明模仿，且勿妄动笔。此与教大相悬殊，极宜慎重。果真念到一心不乱，亦可顿识彼之意旨。未能真知，切勿含糊，冒充通家。因近世人好剽窃，光颇不愿人因此获罪，故为君言之。</w:t>
      </w:r>
    </w:p>
    <w:p>
      <w:pPr>
        <w:pStyle w:val="15"/>
        <w:ind w:firstLine="561"/>
      </w:pPr>
      <w:r>
        <w:rPr>
          <w:rFonts w:hint="eastAsia"/>
        </w:rPr>
        <w:t>【研读】</w:t>
      </w:r>
    </w:p>
    <w:p>
      <w:pPr>
        <w:pStyle w:val="13"/>
        <w:ind w:firstLine="560"/>
      </w:pPr>
      <w:r>
        <w:rPr>
          <w:rFonts w:hint="eastAsia"/>
        </w:rPr>
        <w:t>你在民国十六年，见到我的时候，我很嘉许你的聪慧，而且又能够接受他人的教诲喝斥，所以我常常希望你成为江浙地区女界中的善导榜样。这之后，断绝没有音讯，心里想到你在普陀山时，所发起的善根，因为没有人提起护持，于是又消灭了。然而我也不肯再多事，来勉强他人做不愿意的事。等到看见你所汇集的诗文，其中的意趣情致完全不与佛法之道相应，因此略微加以启迪。后来见到你的回信，于是大大的畅快安慰。所以知道进入佛道，各有因缘时节。所寄的《弘法社刊》，因为事务繁杂没有空暇，只看了曾女士、孔节妇以及某女士传，八识颂、四宾主颂。文意都好，然而禅宗门中的语句，真意在言语之外。“四宾主”似乎有些文义，聪明的文人，可以模仿。像酬对机锋之类无义味的言语，决定不可以文字义理来领会。如果是真的有所悟，不妨为之提倡发挥。如果只是以聪明才智模仿，暂且不要轻易动笔。这与教理大为不同，一定要慎重。果真念到一心不乱，也可以顿然识破禅宗的意旨。没能真正知道，千万不要含糊，冒充大通家。因为近世之人喜好剽窃，我很不愿意他人因此获罪，所以对你说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【四宾主】临济、曹洞二家各立四宾主之说，其义各异。</w:t>
      </w:r>
      <w:r>
        <w:t>&lt;</w:t>
      </w:r>
      <w:r>
        <w:rPr>
          <w:rFonts w:hint="eastAsia"/>
        </w:rPr>
        <w:t>一</w:t>
      </w:r>
      <w:r>
        <w:t>&gt;</w:t>
      </w:r>
      <w:r>
        <w:rPr>
          <w:rFonts w:hint="eastAsia"/>
        </w:rPr>
        <w:t>又作临济四宾主。乃唐代临济宗开祖义玄就宾（学人）与主（师家）之关系，立宾看主、主看宾、主看主、宾看宾等四句，以提示禅机。依此，师家令学人自觉邪正，趋向真正之道。至后世，有风穴延沼复立“宾中宾、宾中主、主中宾、主中主”为四宾主。与前述之临济四宾主同义。</w:t>
      </w:r>
    </w:p>
    <w:p>
      <w:pPr>
        <w:pStyle w:val="13"/>
        <w:ind w:firstLine="560"/>
      </w:pPr>
      <w:r>
        <w:t>&lt;</w:t>
      </w:r>
      <w:r>
        <w:rPr>
          <w:rFonts w:hint="eastAsia"/>
        </w:rPr>
        <w:t>二</w:t>
      </w:r>
      <w:r>
        <w:t>&gt;</w:t>
      </w:r>
      <w:r>
        <w:rPr>
          <w:rFonts w:hint="eastAsia"/>
        </w:rPr>
        <w:t>于曹洞宗，“主”为正、体、理之意，“宾”为偏、用、事之意。其说如下：</w:t>
      </w:r>
      <w:r>
        <w:t>(</w:t>
      </w:r>
      <w:r>
        <w:rPr>
          <w:rFonts w:hint="eastAsia"/>
        </w:rPr>
        <w:t>一</w:t>
      </w:r>
      <w:r>
        <w:t>)</w:t>
      </w:r>
      <w:r>
        <w:rPr>
          <w:rFonts w:hint="eastAsia"/>
        </w:rPr>
        <w:t>主中宾，谓体中之用，即从本体之中引发出作用；譬如大臣奉帝王之命，出而行事。</w:t>
      </w:r>
      <w:r>
        <w:t>(</w:t>
      </w:r>
      <w:r>
        <w:rPr>
          <w:rFonts w:hint="eastAsia"/>
        </w:rPr>
        <w:t>二</w:t>
      </w:r>
      <w:r>
        <w:t>)</w:t>
      </w:r>
      <w:r>
        <w:rPr>
          <w:rFonts w:hint="eastAsia"/>
        </w:rPr>
        <w:t>宾中主，谓用中之体，即寓存于各种作用中之本体；譬如帝王潜居于闹市之中。</w:t>
      </w:r>
      <w:r>
        <w:t>(</w:t>
      </w:r>
      <w:r>
        <w:rPr>
          <w:rFonts w:hint="eastAsia"/>
        </w:rPr>
        <w:t>三</w:t>
      </w:r>
      <w:r>
        <w:t>)</w:t>
      </w:r>
      <w:r>
        <w:rPr>
          <w:rFonts w:hint="eastAsia"/>
        </w:rPr>
        <w:t>宾中宾，谓用中之用，即作用与本体相互乖离而不与本体相应；譬如化外之民、无主之客。又禅林中亦常用以指“头上安头”之情形，即无用、不必要之意，与“雪上加霜”同义。</w:t>
      </w:r>
      <w:r>
        <w:t>(</w:t>
      </w:r>
      <w:r>
        <w:rPr>
          <w:rFonts w:hint="eastAsia"/>
        </w:rPr>
        <w:t>四</w:t>
      </w:r>
      <w:r>
        <w:t>)</w:t>
      </w:r>
      <w:r>
        <w:rPr>
          <w:rFonts w:hint="eastAsia"/>
        </w:rPr>
        <w:t>主中主，谓体中之体，即法理中未牵涉作用，或未显现为作用之本体；譬如帝王深居于王宫之中，其权能虽存，然未发令以动员臣民之作为。又禅林中亦用以指物我双亡，人法俱泯之境界。</w:t>
      </w:r>
    </w:p>
    <w:p>
      <w:pPr>
        <w:pStyle w:val="13"/>
        <w:ind w:firstLine="560"/>
      </w:pPr>
      <w:r>
        <w:rPr>
          <w:rFonts w:hint="eastAsia"/>
        </w:rPr>
        <w:br w:type="page"/>
      </w:r>
    </w:p>
    <w:p>
      <w:pPr>
        <w:pStyle w:val="14"/>
      </w:pPr>
      <w:r>
        <w:rPr>
          <w:rFonts w:hint="eastAsia"/>
        </w:rPr>
        <w:t>复张曙蕉居士书五</w:t>
      </w:r>
    </w:p>
    <w:p>
      <w:pPr>
        <w:pStyle w:val="13"/>
        <w:ind w:firstLine="560"/>
      </w:pPr>
      <w:r>
        <w:rPr>
          <w:rFonts w:hint="eastAsia"/>
        </w:rPr>
        <w:t>午后接海沤集一包，随便阅其题目，亦有已在宝静法师弘法社刊登者。其秦始皇论，颇涉激烈，殊失中道。称始皇之才处，可谓具眼。至完全推尊始皇，而以焚书坑儒为大作略，则其过可胜言哉。彼欲愚民而焚书，非恐其邪说诬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而焚书也。若凡邪说者焚之，固为有功。彼系悉焚言政治道德之书。以易为卜筮之书，故不在焚烧之列。圣人在位，善人执政，恶人自可向化。而彼所坑者，是不附己者，此种处何可推诩，而犹恨其未能坑尽乎。居士才力有余，涵养不足，只图一时快口，并不计误无知之狂人。光旦暮将死之人，于世无所益，唯以居士宿根深厚，特加磋磨，不知居士以为然否。</w:t>
      </w:r>
    </w:p>
    <w:p>
      <w:pPr>
        <w:pStyle w:val="15"/>
        <w:ind w:firstLine="561"/>
      </w:pPr>
      <w:r>
        <w:rPr>
          <w:rFonts w:hint="eastAsia"/>
        </w:rPr>
        <w:t>【研读】</w:t>
      </w:r>
    </w:p>
    <w:p>
      <w:pPr>
        <w:pStyle w:val="13"/>
        <w:ind w:firstLine="560"/>
      </w:pPr>
      <w:r>
        <w:rPr>
          <w:rFonts w:hint="eastAsia"/>
        </w:rPr>
        <w:t>午后接到《海沤集》一包，随便看看其中的题目，也有已经在宝静法师的《弘法社刊》上刊登过的。其中的《秦始皇论》，言辞比较激烈，很失中道。称赞秦始皇的才能之处，可以说是很有眼力。至于完全推举尊崇秦始皇，而将焚书坑儒认为是大作为，那么这个过失，怎么可以说得完呢？秦始皇是想要愚昧人民而焚书，不是恐怕邪说欺蒙百姓而焚书。如果凡是邪说的书籍都焚毁，固然是有功。秦始皇是要焚尽讲说政治道德的书。因为《周易》是卜筮之书，所以不在焚烧的行列。圣人在位，善人执政，恶人自然可以归向教化。而秦始皇所坑的儒生，是不附合自己的人，这些地方怎么可以推许，而还遗憾秦始皇没能坑尽儒生呢？居士才力有余，涵养不足，只图一时快口，并不考虑误害无知的狂人。我是个早晚就将死去的人，对于世间没什么益处，只是因为居士宿根深厚，特别加以磋磨，不知居士认为是这样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【诬民】欺蒙百姓。</w:t>
      </w:r>
    </w:p>
    <w:p>
      <w:pPr>
        <w:pStyle w:val="13"/>
        <w:ind w:firstLine="560"/>
      </w:pPr>
      <w:r>
        <w:rPr>
          <w:rFonts w:hint="eastAsia"/>
        </w:rPr>
        <w:br w:type="page"/>
      </w:r>
    </w:p>
    <w:p>
      <w:pPr>
        <w:pStyle w:val="14"/>
      </w:pPr>
      <w:r>
        <w:rPr>
          <w:rFonts w:hint="eastAsia"/>
        </w:rPr>
        <w:t>复张曙蕉居士书六</w:t>
      </w:r>
    </w:p>
    <w:p>
      <w:pPr>
        <w:pStyle w:val="13"/>
        <w:ind w:firstLine="560"/>
      </w:pPr>
      <w:r>
        <w:rPr>
          <w:rFonts w:hint="eastAsia"/>
        </w:rPr>
        <w:t>世间聪明人，每以聪明自负，不肯虚心受人指斥。汝宿根深厚，实为进德之基，观手书不胜钦佩。宗门语句，勿道不悟，即悟而不善识机，以致误人，则自实得祸。前在迦叶佛法中，百丈山主人以一语不契机，致堕五百劫野狐身。至唐百丈怀海禅师座前表明其事，始得脱去。是知以宗语作儿戏逞口辩者，可畏之至。居士但实行礼诵，待至凡情圣见悉不得时，所有酬机之语，直下俱皆明了。然虽明了，犹不可不慎重其事。如前百丈所说，实在不错。但以误机而自遭五百劫野狐之报。况所答完全是错乎。至于所汇十元，仍为居士寄各要书，以期宁地闺阁英贤，同沐佛化。然人多书少，何能遍及，故寄一函遍复，一包五百张，令学堂学生人各一张。得居士为之演说，彼等必欣欣向荣。若最初志在顾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及求利，则小乎小矣。非光所望于居士者。宁波信佛者固不乏人。然以粲华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之舌，锦绣</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之笔，于日用伦常中，孝弟忠信礼义廉耻各法中，提倡佛法之净土法门，则实不多见。居士固有此资格，惜数年来尚未真实发心。今既发心矣，忍令一切坤伦，同终其身不沐佛化，不知了生脱死之出路乎。此光所以代两土教主而劝驾</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也。</w:t>
      </w:r>
    </w:p>
    <w:p>
      <w:pPr>
        <w:pStyle w:val="15"/>
        <w:ind w:firstLine="561"/>
      </w:pPr>
      <w:r>
        <w:rPr>
          <w:rFonts w:hint="eastAsia"/>
        </w:rPr>
        <w:t>【研读】</w:t>
      </w:r>
    </w:p>
    <w:p>
      <w:pPr>
        <w:pStyle w:val="13"/>
        <w:ind w:firstLine="560"/>
      </w:pPr>
      <w:r>
        <w:rPr>
          <w:rFonts w:hint="eastAsia"/>
        </w:rPr>
        <w:t>世间的聪明人，每每以聪明自负，不肯虚心接受他人的指斥。你宿根深厚，实在是增进德业的基础，看你的信，不胜钦佩。宗门中的语句，不要说没有开悟，即使开悟而不善于认识来人的根机，也会导致误害他人，那么自己也会得到灾祸。以前，在迦叶佛佛法当中，百丈山主人因为一句话不契来人的根机，导致堕落五百劫的野狐身。到了唐朝百丈怀海禅师座前，表明这件事，才得以脱去野狐身。所以知道将禅宗语句作为儿戏，逞口舌之辩的人，可怕到极点。居士只要真实行持礼拜念诵，等到凡情圣见，全都不得的时候，所有的酬机语录，当下全都明了。然而虽然明了，还不可以不慎重对待这件事。如前面百丈山主人所说，（不落因果），实在来讲也没有错。但因为误识来人根机而自己遭受五百劫野狐之报。何况所答完全是错误呢？至于所汇的十元钱，仍然为你寄各种经书，以期望宁波地区的闺门英贤，共同沐浴佛陀教化。然而人多书少，如何能遍及大众，所以寄《一函遍复》，一包五百张，令学校学生，每个人各一张。得到居士为他们演说，他们必定欣欣向荣。如果最初的志向只在不忘根本以及求利，就太小太小了。这不是我对你的期望。宁波信佛的人，固然也很多。然而以灿烂明丽的演讲，锦绣鲜美的文笔，在日常伦理中，孝、弟、忠、信、礼、义、廉、耻各法中，提倡佛法的净土法门，就实在不多见。居士固然有这个资格，可惜多年来，还没有真实发心。如今既然发心了，忍心令一切女子，终身不沐浴佛陀教化，不知道了生脱死的出路吗？这是我之所以代娑婆、极乐两土教主而劝你发心来做这件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【顾本】谓不忘根本。</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【粲花】谓言论典雅隽妙，有如明丽的春花。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【锦绣】花纹色彩精美鲜艳的丝织品。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【劝驾】《汉书·高帝纪下》：“贤士大夫有肯从我游者，吾能尊显之。布告天下，使明知朕意……御使中执法下郡守，其有意称明德者，必身劝，为之驾。”</w:t>
      </w:r>
      <w:r>
        <w:t xml:space="preserve"> </w:t>
      </w:r>
      <w:r>
        <w:rPr>
          <w:rFonts w:hint="eastAsia"/>
        </w:rPr>
        <w:t>颜师古</w:t>
      </w:r>
      <w:r>
        <w:t xml:space="preserve"> </w:t>
      </w:r>
      <w:r>
        <w:rPr>
          <w:rFonts w:hint="eastAsia"/>
        </w:rPr>
        <w:t>注引</w:t>
      </w:r>
      <w:r>
        <w:t xml:space="preserve"> </w:t>
      </w:r>
      <w:r>
        <w:rPr>
          <w:rFonts w:hint="eastAsia"/>
        </w:rPr>
        <w:t>文颖</w:t>
      </w:r>
      <w:r>
        <w:t xml:space="preserve"> </w:t>
      </w:r>
      <w:r>
        <w:rPr>
          <w:rFonts w:hint="eastAsia"/>
        </w:rPr>
        <w:t>曰：“有贤者，郡守身自往劝勉，令至京师，驾车遣之。”后以“劝驾”称劝人任职或作某事。</w:t>
      </w:r>
    </w:p>
    <w:p>
      <w:pPr>
        <w:pStyle w:val="13"/>
        <w:ind w:firstLine="560"/>
      </w:pPr>
      <w:r>
        <w:rPr>
          <w:rFonts w:hint="eastAsia"/>
        </w:rPr>
        <w:br w:type="page"/>
      </w:r>
    </w:p>
    <w:p>
      <w:pPr>
        <w:pStyle w:val="14"/>
      </w:pPr>
      <w:r>
        <w:rPr>
          <w:rFonts w:hint="eastAsia"/>
        </w:rPr>
        <w:t>复张曙蕉居士书七</w:t>
      </w:r>
    </w:p>
    <w:p>
      <w:pPr>
        <w:pStyle w:val="13"/>
        <w:ind w:firstLine="560"/>
      </w:pPr>
      <w:r>
        <w:rPr>
          <w:rFonts w:hint="eastAsia"/>
        </w:rPr>
        <w:t>接手书，似深知其病。然以文字习气太深，虽自知而实不能痛改，则毕生终是一诗文匠。其佛法真实利益，皆由此习气隔之远之。故佛以世智辩聪，列于八难，其警之也深矣。读永明宗镜录诗，声韵铿锵，非夙有慧根者不能，然亦是修道者之障。以此种言句，皆系卜度而成，非真得道人随口吐出者可比。居士欲死作诗文之偷心，现在人无能为此种决裂</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开示，今引一古事以作殷鉴，则诗文匠即可为担荷如来慧命之龙象，而永为闺阃母仪，女流师范于无既也。其事在普陀山志，妙峰大师传中，清凉峨嵋二志亦载之。以此大师于三山均有因缘，故不厌其详</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。此师乃叔季</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不多见之人，其得益在山阴王寄鞋底于关中，遂得大彻大悟，不复以诗偈为事矣。</w:t>
      </w:r>
    </w:p>
    <w:p>
      <w:pPr>
        <w:pStyle w:val="13"/>
        <w:ind w:firstLine="561"/>
        <w:rPr>
          <w:b/>
          <w:bCs/>
        </w:rPr>
      </w:pPr>
      <w:r>
        <w:rPr>
          <w:rFonts w:hint="eastAsia"/>
          <w:b/>
          <w:bCs/>
        </w:rPr>
        <w:t>附录妙峰大师传以资参考</w:t>
      </w:r>
    </w:p>
    <w:p>
      <w:pPr>
        <w:pStyle w:val="13"/>
        <w:ind w:firstLine="560"/>
      </w:pPr>
      <w:r>
        <w:rPr>
          <w:rFonts w:hint="eastAsia"/>
        </w:rPr>
        <w:t>明妙峰名福登，山西平阳人。姓续氏，春秋续鞠居之裔。生秉奇姿，唇掀齿露，鼻昂喉结。七岁失恃怙</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为里人牧羊。十二岁投近寺僧出家，僧待之虐，逃至蒲坂，行乞于市，夜宿文昌阁。阁系山阴王建，请万固寺朗公居之。一日山阴王见之，谓朗公曰，此子五官皆露，而神凝骨坚，他日必成大器，当收为徒，善视之。未几地大震，民居尽塌，登压其下无所伤。王益奇之。乃修中条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栖岩兰若，令登闭关，专修禅观，日夜鹄立</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者三年。入关未久，即有悟处，作偈呈王，王曰此子见处已如此，若不挫之，后必发狂。遂取敝履割底，书一偈云，（这片臭鞋底，封将寄与汝，并不为别事，专打作诗嘴）封而寄之，登接得礼佛，以线系项，自此绝无一言矣。三年关满，往见王，则本分事明，具大人相。（节录清凉山志妙峰大师传）</w:t>
      </w:r>
    </w:p>
    <w:p>
      <w:pPr>
        <w:pStyle w:val="15"/>
        <w:ind w:firstLine="561"/>
      </w:pPr>
      <w:r>
        <w:rPr>
          <w:rFonts w:hint="eastAsia"/>
        </w:rPr>
        <w:t>【研读】</w:t>
      </w:r>
    </w:p>
    <w:p>
      <w:pPr>
        <w:pStyle w:val="13"/>
        <w:ind w:firstLine="560"/>
      </w:pPr>
      <w:r>
        <w:rPr>
          <w:rFonts w:hint="eastAsia"/>
        </w:rPr>
        <w:t>接到信，似乎你深知这个毛病。然而因为文字习气太深，虽然自己知道，而实在不能痛改前非，那么一生最终只是一个诗文工匠。对于佛法的真实利益，都由于这个习气而阻隔遥远了。所以佛陀将世智辩聪，列在八难之中，这个警诫也是很深啊！《读永明宗镜录诗》，声韵节奏铿锵有致，不是宿世有慧根的人，不能写出来，然而这也是修道之人的障碍。因为这种言句，都是卜度思量而成，不是真实得道之人，随口说出可以相比。居士想要死尽作诗写文的偷心，现在的人没有能够为你作这种异常坚定的开示范例，现今引一件古人的事，作为借鉴，那么诗文工匠就可以成为担荷如来慧命的龙象，而永远成为闺门典范、为母仪则、女子榜样于无穷啊！这件事在《普陀山志·妙峰大师传》中，清凉、峨嵋二部山志中也有记载。因为这位大师对于这三座名山都有因缘，所以不厌其详，多处记载。这位大师是末世不可多见之人，他得益于山阴王在闭关期间寄鞋底给他，于是得以大彻大悟，不再以写诗作偈作为事务了。</w:t>
      </w:r>
    </w:p>
    <w:p>
      <w:pPr>
        <w:pStyle w:val="13"/>
        <w:ind w:firstLine="561"/>
        <w:rPr>
          <w:b/>
          <w:bCs/>
        </w:rPr>
      </w:pPr>
      <w:r>
        <w:rPr>
          <w:rFonts w:hint="eastAsia"/>
          <w:b/>
          <w:bCs/>
        </w:rPr>
        <w:t>附录妙峰大师传 以作参考</w:t>
      </w:r>
    </w:p>
    <w:p>
      <w:pPr>
        <w:pStyle w:val="13"/>
        <w:ind w:firstLine="560"/>
      </w:pPr>
      <w:r>
        <w:rPr>
          <w:rFonts w:hint="eastAsia"/>
        </w:rPr>
        <w:t>明朝妙峰法师，名福登，山西平阳人。俗姓续，是春秋时期续鞠居的后裔。生来具有奇异的相貌，嘴唇裂开，露出牙齿，鼻孔朝天，喉结突出。七岁时失去父母，为乡里人放羊。十二岁时，投离家较近的寺僧出家，僧人虐待他。他逃到山西蒲坂，在街市中行乞，夜晚睡在文昌阁。文昌阁是山阴王所建，请万固寺的朗公居住。一天，山阴王看见他，对朗公说：这个孩子五官都露出来，而神气凝定，骨格奇坚，他日必成大器，应当收他为徒，好好对待他。不久，发生大地震，居民的房屋全都崩塌，福登法师被压在废墟下，没有受一点伤。山阴王更加觉得奇异。于是修建中条山的栖岩兰若，令福登法师闭关，专修禅观，日夜如鹄一样直立有三年之久。进入关房不久，就有所开悟，作偈颂呈给山阴王。山阴王说：这个孩子的见地已经如此，如果不加以挫折，以后必定发狂。于是取来旧鞋，割下鞋底，写了一首偈说：（这片臭鞋底，封将寄与汝，并不为别事，专打作诗嘴）封好了寄给他，福登接到后，礼佛，将鞋底用线绑好，挂在脖子上，从此以后，就再也没有说一句话了。三年的闭关圆满，前去见山阴王，就已经是对自家本分事明明了了（明心见性），具足大人之相（得大自在）。（节录《清凉山志﹒妙峰大师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【决裂】异常坚决；十分肯定。了断；定夺。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【不厌其详】不嫌详细。指越详细越好。</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【叔季】没落；末世。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【恃怙】《诗·小雅·蓼莪》：“无父何怙，无母何恃。”后因以“恃怙”为母亲、父亲的代称。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【中条山】位于山西省西南部，因居太行山及华山之间，山势狭长，故名中条。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【鹄立】像鹄一样引颈而立。形容直立。</w:t>
      </w:r>
    </w:p>
    <w:p>
      <w:pPr>
        <w:pStyle w:val="13"/>
        <w:ind w:firstLine="560"/>
      </w:pPr>
      <w:r>
        <w:rPr>
          <w:rFonts w:hint="eastAsia"/>
        </w:rPr>
        <w:br w:type="page"/>
      </w:r>
    </w:p>
    <w:p>
      <w:pPr>
        <w:pStyle w:val="14"/>
      </w:pPr>
      <w:r>
        <w:t>复张曙蕉居士书八</w:t>
      </w:r>
    </w:p>
    <w:p>
      <w:pPr>
        <w:pStyle w:val="13"/>
        <w:ind w:firstLine="560"/>
      </w:pPr>
      <w:r>
        <w:t>世间多少聪明人，皆被之乎者也所误，毕世不得实益。居士慧根夙植，固为难得。然以多知多见，反为障碍。既信净土法门，何不于此法中死心做去。而修返闻数息唯识等观，此各种法，均是大乘法门。然皆属自力，未可与仗佛力之法门论其利益也。今既发心念佛，当以心佛相应，生前得一心不乱，报尽登极乐上品为志事。不必求其大彻大悟，明心见性也。宗门以开悟为事，净宗以往生为事。开悟而不往生者，百有九十，往生而不开悟者，万无有一。此义认不准，或致因求悟而反不以往生为事，则其误大矣。今修念佛法门，当依大势至菩萨所示，如子忆母之诚心，修都摄六根净念相继之实行。果能死尽偷心，则一心不乱，念佛三昧，或可即得。然念佛三昧，乃三昧中王，且勿视为易易。纵不即得，当亦相去不远矣。都摄六根，为念佛最妙之一法。念时无论声默，常须摄耳谛听。此乃合返念念自性，与返闻闻自性之二义而兼修者。返闻单属自力，返念兼有佛力，则为益大矣。心念属意，口念属舌，耳听属耳，眼皮下垂，即见鼻端，则眼鼻二根亦摄。五根既同归一句佛号，身根焉有不恭敬严肃之理乎。故知都摄六根，下手在听。能都摄六根，则心识凝静而不浮散，便名净念。以六根既摄，杂妄等念潜消故也。净念又能常常相继无或间断。则念佛三昧，可即得矣。故下曰得三摩地，斯为第一。此大势至菩萨，以教化九法界一切众生者。实三根普被，有利无弊也。果肯依之而修，当必有观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相似</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等利益可得也。</w:t>
      </w:r>
    </w:p>
    <w:p>
      <w:pPr>
        <w:pStyle w:val="15"/>
        <w:ind w:firstLine="561"/>
      </w:pPr>
      <w:r>
        <w:rPr>
          <w:rFonts w:hint="eastAsia"/>
        </w:rPr>
        <w:t>【研读】</w:t>
      </w:r>
    </w:p>
    <w:p>
      <w:pPr>
        <w:pStyle w:val="13"/>
        <w:ind w:firstLine="560"/>
      </w:pPr>
      <w:r>
        <w:rPr>
          <w:rFonts w:hint="eastAsia"/>
        </w:rPr>
        <w:t>世间多少聪明人，都被“之乎者也”的文字所误，一生不得真实利益。居士慧根夙植，固然是难得。然而因为多知多见，反而成为障碍。既然相信净土法门，为什么不在这个法门中，死心踏地去做。而修返闻闻自性、数息、唯识等观法，这各种法门，都是大乘法门。然而都是属于自力法门，不可以与仗佛力的法门，来讨论其中的利益。现今既然发心念佛，应当以心佛相应，活着得到一心不乱，死后登上极乐上品莲台作为抱负。不必追求大彻大悟，明心见性。禅宗以开悟为事务，净土宗以往生为事务。开悟而不能往生的人，一百个有九十个，往生而不开悟的，一万个没有一个。这个义理认不准，或者导致因为求开悟，反而不以往生作为事务，那么这个错误就太大了。现今修习念佛法门，应当依大势至菩萨所说，“如子忆母”的诚心，修习“都摄六根，净念相继”的实行。果真能够死尽偷心，那么一心不乱，念佛三昧，或许可以得到。然而念佛三昧，是三昧中王，暂且不要看作很容易。（用心去行）纵然得不到，应当也相距不远了。都摄六根，是念佛最妙的一个方法。念的时候，无论出声、默念，恒常须要摄耳谛听。这是契合返念念自性，与返闻闻自性的二义而兼修。返闻只是属于自力，返念兼有佛力，这个利益就太大了。心念属于意根，口念属舌根，耳听属耳根，眼皮下垂，即见鼻端，那么眼、鼻二根也收摄了。五根既然同归一句佛号，身根哪有不恭敬严肃的道理呢？所以知道都摄六根，下手之处在谛听。能够都摄六根，那么心识凝静而不浮散，就名为净念。因为六根既然收摄，杂念妄念自然消除的缘故。是净念，又能够常常相继，无有间断。那么念佛三昧，就可以得到了。所以下面说：“得三摩地，斯为第一”。这是大势至菩萨，用来教化九法界，一切众生的方法。实在是三根普被，有利无弊。果真肯依照而修，应当必定有观行即 （证外凡位）、相似即（证内凡位）等利益可得啊！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【观行即】天台六即位之一。既知名字即而起观行，心观明了，理慧相应，此位分随喜、读诵、说法、兼行六度、正行六度等五品深浅次第，称“五品弟子位”。即圆教外凡位，同与别教十信位。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【相似即】天台宗圆教所立六即位之第四。全称相似即佛。止观愈趋明静而得六根清净，断除见思惑，更能制伏无明，相似真证，即圆教内凡十信位，又称“六根清净位”与别教三贤位同。</w:t>
      </w:r>
    </w:p>
    <w:p>
      <w:pPr>
        <w:pStyle w:val="13"/>
        <w:ind w:firstLine="560"/>
      </w:pPr>
      <w:r>
        <w:rPr>
          <w:rFonts w:hint="eastAsia"/>
        </w:rPr>
        <w:br w:type="page"/>
      </w:r>
    </w:p>
    <w:p>
      <w:pPr>
        <w:pStyle w:val="14"/>
      </w:pPr>
      <w:r>
        <w:rPr>
          <w:rFonts w:hint="eastAsia"/>
        </w:rPr>
        <w:t>复边无居士书一</w:t>
      </w:r>
    </w:p>
    <w:p>
      <w:pPr>
        <w:pStyle w:val="13"/>
        <w:ind w:firstLine="560"/>
      </w:pPr>
      <w:r>
        <w:rPr>
          <w:rFonts w:hint="eastAsia"/>
        </w:rPr>
        <w:t>手书备悉。五台山广济茅篷，（或称寺）现于去年由光与山西现主席赵次陇。（名戴文）将山上各寺及碧山寺子孙串通一气，并五台山区长，县长皆与彼串通一气，欲将广济茅蓬僧逐下山，以便彼等吃肉喝酒，人不经见。以广济茅篷皆成年修持之人，两相形比，自己觉得太难为情。而又不肯改良，致成诬谤，谓茅篷之僧，恶于本山僧十倍。区长县长受贿，致阎锡山赵戴文亦以为真，其势甚危。胡子笏在山，亦无法可设，遂与广慧和尚同来见光，将事实一一说明。光令茅篷大众念文殊菩萨，当有感应。初台林逸来报国寺皈依，彼系山西省政府驻京办事处主任，光以此事托他与赵次陇详细说之。次陇前与光通过信，未曾晤面。林与赵说，赵遂派僧俗十人上山料理。与碧山寺子孙一万元，前已与过几次，约二三万元，令彼迁出。（移去二十余里）才成了一个清净道场。上海聂云台，王一亭，屈文六等诸居士，各代为料理缘簿，已曾叙中说明。佛学新闻报社在上海，岂有不知其事者。盖小人生忌妒而坏人之事，或想广慧送他些钱，其人亦可想而知。光非但此次发起，乃发起前之摧邪辅正，为文殊菩萨留一清净道场之根本发起人也。人心之险，险于春冰，佛学新闻会说此话，完全没有人格了，可叹可叹。太平后去五台山朝文殊菩萨，住碧山寺，自知光言不谬。沪战虽烈，光了无所畏。不但贵地不肯去，即灵岩山亦不肯去。今住于飞机长来之地，日诵大悲咒，念佛念观音。尚不敢住而逃之远方，岂不令人见诮。若光只孤孑一人，去住均无关系，况尚有弘化社事。光虽非寺之住持，然诸事皆以我为主。主人去，他人或亦各去，则其事便成废弛。于流通益世益人之经书事，大有关系。若大劫临头，大家同归于尽，光与之同死，亦分所应尔也。（廿六年八月初四）</w:t>
      </w:r>
    </w:p>
    <w:p>
      <w:pPr>
        <w:pStyle w:val="15"/>
        <w:ind w:firstLine="561"/>
      </w:pPr>
      <w:r>
        <w:rPr>
          <w:rFonts w:hint="eastAsia"/>
        </w:rPr>
        <w:t>【研读】</w:t>
      </w:r>
    </w:p>
    <w:p>
      <w:pPr>
        <w:pStyle w:val="13"/>
        <w:ind w:firstLine="560"/>
      </w:pPr>
      <w:r>
        <w:rPr>
          <w:rFonts w:hint="eastAsia"/>
        </w:rPr>
        <w:t>来信尽知。五台山的广济茅篷，（或称碧山寺），去年由我对山西省主席赵次陇（名戴文），将山上各寺以及碧山寺子孙串通一气，以及五台山区长，县长都与他们串通一气，想将广济茅蓬的僧人逐下山，以方便他们吃肉喝酒，使令他人不知不见的情形说明。因为广济茅篷都是整年修持的僧人，两方面互相对比，（碧山寺子孙）自己觉得太难为情。而又不肯改正从良，导致成为诬陷诽谤，说广济茅篷的僧人，恶过本山的僧人十倍。区长县长受到贿赂，致使阎锡山、赵戴文也以为是真的，形势很危急。胡子笏在山上，也没有办法可想，于是与广慧和尚一同来见我，将事实一一说明。我令茅篷大众念文殊菩萨，应当有感应。最初台林逸来报国寺皈依，他是山西省政府驻京办事处主任，我将这件事委托他对赵次陇详细说明。赵次陇以前与我通过信，没见过面。台林逸对赵次陇说明，赵次陇于是派了僧俗十人上山料理。给碧山寺的子孙一万元，以前已经给过几次，约二三万元，令他们迁出寺院。（移开二十多里）这才成就了一个清净道场。上海的聂云台，王一亭，屈文六等诸位居士，各各代为料理化缘簿，已曾在序文中说明。佛学新闻报社在上海，哪有不知道这件事的。大概是小人生起忌妒心，而破坏他人的好事，或许又想广慧和尚送他一些钱，这个人也可想而知。我不但是此次发起人，而且是发起之前摧邪辅正，为文殊菩萨留一个清净道场的根本发起人。人心险恶，险于春天薄冰（稍不小心，就落入水中），佛学新闻报说这样的话，完全没有人格了，实在可叹。时世太平后，去五台山朝文殊菩萨，住到碧山寺，自然知道我的话不错。松沪抗战虽然激烈，我没有一点畏惧。不但你那里不肯去，即使是灵岩山也不肯去。如今住在敌人飞机长来长往之地，每天念诵大悲咒，念佛号，念观音菩萨。还不敢安住而逃到远方，岂不令人嘲笑。像我只是孤身一人，离开住下都没有关系，何况还有弘化社的事。我虽然不是寺庙的住持，然而一切事都以我为主。主人离开，其它人也各自离开，那么社中的事务，就会荒废懈怠了。对于流通有益世道，有益人心的经书事务，大有关系。如果是大劫临头，大家同归于尽，我与大家同死，也是分内之事，应当如此。（民国二十六年 八月初四）</w:t>
      </w:r>
    </w:p>
    <w:p>
      <w:pPr>
        <w:pStyle w:val="13"/>
        <w:ind w:firstLine="560"/>
      </w:pPr>
      <w:r>
        <w:rPr>
          <w:rFonts w:hint="eastAsia"/>
        </w:rPr>
        <w:br w:type="page"/>
      </w:r>
    </w:p>
    <w:p>
      <w:pPr>
        <w:pStyle w:val="14"/>
      </w:pPr>
      <w:r>
        <w:rPr>
          <w:rFonts w:hint="eastAsia"/>
        </w:rPr>
        <w:t>复边无居士书二</w:t>
      </w:r>
    </w:p>
    <w:p>
      <w:pPr>
        <w:pStyle w:val="13"/>
        <w:ind w:firstLine="560"/>
      </w:pPr>
      <w:r>
        <w:rPr>
          <w:rFonts w:hint="eastAsia"/>
        </w:rPr>
        <w:t>手书备悉。汝前所寄摩利攴天经咒，光不传人。何以故，当此大劫当头，当以最易念最有灵感之法教人。摩利攴天虽慈悲，当不能超出观世音之上，此只七字，虽三岁孩童也能念。摩利经咒能念者，百无几人，故不愿以难念者，另教一切望救之人也。上次所寄之赞咒经，头绪不清，令外人无所适从。若无人指示，颇不能了知。凡印经咒，必须眉目清楚，主伴注明。令发心念者一目了然。仪不可太繁，繁则易于生厌。惜令师空公及般若行者，未为说明。念字不可加口，加口则便失意。汝欲皈依，今为取法名为慧通。以既无有边，则其智慧无所不通。至于念佛求生西方法门，汝似未悉所以。而救世救国最初下手末后成功之道，当以大家提倡因果，为标本同治之法。文钞中详言之，祈细心阅之，想已早有此书。若邮寄无碍，当寄一部，数种共作一包，以为自利利他之据。若不能寄，则待平定后，光若不死，尚可寄。（民廿八年七月初六）</w:t>
      </w:r>
    </w:p>
    <w:p>
      <w:pPr>
        <w:pStyle w:val="15"/>
        <w:ind w:firstLine="561"/>
      </w:pPr>
      <w:r>
        <w:rPr>
          <w:rFonts w:hint="eastAsia"/>
        </w:rPr>
        <w:t>【研读】</w:t>
      </w:r>
    </w:p>
    <w:p>
      <w:pPr>
        <w:pStyle w:val="13"/>
        <w:ind w:firstLine="560"/>
      </w:pPr>
      <w:r>
        <w:rPr>
          <w:rFonts w:hint="eastAsia"/>
        </w:rPr>
        <w:t>来信尽知。你前面所寄的摩利攴天经咒，我不传给他人。为什么呢？在这大劫当头的时候，应当以最容易念、最有灵感的法门教人。摩利攴天虽然慈悲，应当不能超出观世音菩萨之上，“南无观世音菩萨”只有七个字，虽然是三岁孩童，也能念。摩利经咒能念的人，一百人中没有几个人，所以不愿意将难念的经咒，另外再教一切指望救度的人。上次所寄的《赞咒经》，头绪不清，令外行人无所适从。如果没有明眼人指示，不能明了知道。凡是印经咒，必须眉目清楚，主伴注明。令发心念诵的人一目了然。仪轨不可以太繁杂，繁杂就容易生起厌倦。可惜你师父空公以及般若行者，没有加以说明。“念”字不可以加上口部（念），加上口部，就失去字意。你想要皈依，现今为你取法名为慧通。因为既然没有边际（边无的意思），那么这个智慧就无所不通。至于念佛求生西方的法门，你似乎没有明白所以然。而救世道救国家，最初下手，最后成功的大道，应当以大家都来提倡因果道理，作为标本同治的办法。《文钞》中详细说明，请细心阅读，想来你已早有这部书。如果邮寄没有阻碍，当会寄一部给你，几种书共作一包，作为自利利他的依据。如果不能邮寄，就等到时局平定之后，我如果不死，还可以寄给你。（民国二十八年 七月初六）</w:t>
      </w:r>
    </w:p>
    <w:p>
      <w:pPr>
        <w:pStyle w:val="13"/>
        <w:ind w:firstLine="560"/>
      </w:pPr>
      <w:r>
        <w:rPr>
          <w:rFonts w:hint="eastAsia"/>
        </w:rPr>
        <w:br w:type="page"/>
      </w:r>
    </w:p>
    <w:p>
      <w:pPr>
        <w:pStyle w:val="14"/>
      </w:pPr>
      <w:r>
        <w:rPr>
          <w:rFonts w:hint="eastAsia"/>
        </w:rPr>
        <w:t>复边无居士书三</w:t>
      </w:r>
    </w:p>
    <w:p>
      <w:pPr>
        <w:pStyle w:val="13"/>
        <w:ind w:firstLine="560"/>
      </w:pPr>
      <w:r>
        <w:rPr>
          <w:rFonts w:hint="eastAsia"/>
        </w:rPr>
        <w:t>光七十九岁，目力不支，不能为汝特为鉴订作序。救灾当以尽人能念者，为有大益。若摩利攴天咒，所印虽多，亦难于大劫临头时用，宜取消。令人念观音圣号，虽三岁孩童也能念。此咒甚长，且咒与音释夹杂，非通家尚不知作么念。今人好异。观音救苦救难，大乘显密诸经，均赞叹提倡而不用，反用只一经所说之摩利攴天咒，极力提倡。且勿谓攴天咒之利益大，念观音之利益小，纵此咒即观音示现，亦当以念观音为事。汝信心虽好，不知一法普摄一切法之至理。及不知要紧之时，愈约愈妙。儒教亦云博学而详说之，将以反说约也。汝若知此义，当以光言为至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。否则任汝，光旦夕不保，不能随汝意应酬也。（廿八年十一月一日）</w:t>
      </w:r>
    </w:p>
    <w:p>
      <w:pPr>
        <w:pStyle w:val="15"/>
        <w:ind w:firstLine="561"/>
      </w:pPr>
      <w:r>
        <w:rPr>
          <w:rFonts w:hint="eastAsia"/>
        </w:rPr>
        <w:t>【研读】</w:t>
      </w:r>
    </w:p>
    <w:p>
      <w:pPr>
        <w:pStyle w:val="13"/>
        <w:ind w:firstLine="560"/>
      </w:pPr>
      <w:r>
        <w:rPr>
          <w:rFonts w:hint="eastAsia"/>
        </w:rPr>
        <w:t>我七十九岁了，视力不支，不能为你特别的鉴订写序。救灾，应当以所有人都能念的经咒佛号，为有大利益。像摩利攴天咒，所印的书册虽然多，也很难在大劫临头的时候用，适宜取消。令人念观音菩萨圣号，虽然是三岁孩童也能念。这个咒语很长，而且咒与注音解释夹杂在一起，不是大通家还不知道怎么念。现今的人喜欢奇异。观音菩萨救苦救难，大乘显教密教诸多经典，都赞叹提倡而不用，反而用只有一部经所说的摩利攴天咒，极力提倡。暂且不要说攴天咒的利益大，念观音菩萨的利益小，纵然是这个咒就是观音菩萨示现，也应当以念观音菩萨为事务。你的信心虽然好，不知道一法普摄一切法的最高义理。以及不知道要紧的时候，愈是简约愈是高妙。儒教也说：广博地学习，详尽地解说，目的在于融会贯通后，返归到简约当中去。你如果知道这个意义，应当以我的话为确论。否则任凭你去做，我的命在旦夕之间，不能随你的心意来应酬。（民国二十八年 十一月一日）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【至论】指高超的或正确精辟的理论。</w:t>
      </w:r>
    </w:p>
    <w:p>
      <w:pPr>
        <w:pStyle w:val="13"/>
        <w:ind w:firstLine="560"/>
      </w:pPr>
      <w:r>
        <w:rPr>
          <w:rFonts w:hint="eastAsia"/>
        </w:rPr>
        <w:br w:type="page"/>
      </w:r>
    </w:p>
    <w:p>
      <w:pPr>
        <w:pStyle w:val="14"/>
      </w:pPr>
      <w:r>
        <w:t>复方耀廷</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居士书一</w:t>
      </w:r>
    </w:p>
    <w:p>
      <w:pPr>
        <w:pStyle w:val="13"/>
        <w:ind w:firstLine="560"/>
      </w:pPr>
      <w:r>
        <w:t>手书备悉。光乃一粥饭庸僧，但以一人所传之虚，人每误以为实，殊深惭愧。以故前霁光言及，疑系偶尔之谈，故不敢即为通信。今既来书，知尚不以虚名为误，则只好将错就错。今为居士起法名为德仁。谓以敦伦尽分，闲邪存诚，诸恶莫作，众善奉行，信愿念佛，求生西方自行，复以此普化一切。俾一切人于世间法悉无欠缺，于出世间法，咸于现生得其实益，则其仁慈也大矣，是为德仁。仁为善首，仁即慈悲。名虽相似，而以佛法了生死之实益教人，较彼世间法只利及色身者，实天渊悬殊也。令夫人刘志慈。法名德慈。女人家以相夫教子为天职，再能笃信佛法中最圆顿直捷之净土法门，其慈也，非世间之所谓慈也。以世间之慈，但在色身，不及神识。但在现生，不及来生，况永劫乎。果能以敦伦尽分，及信愿念佛等，教其儿女，及与仆婢，并及相识。俾彼现生同为圣贤之徒，临终直登弥陀圣域，是名德慈。此慈之利益，直至尽未来际，了无已时。愿二位各各努力，庶可不虚此生，不虚此遇也。现今是一患难世道，无论何人，均当常念阿弥陀佛及观世音圣号。纵令遇水火刀兵及怨业病等危险，能志诚念，决定不至危险。又女人临产，须志诚朗念观世音圣号，（此时不可心里默念）便可安然而生，决无难产之苦，即难产将死，教令念之，则即刻安然而生。能以此普告一切人，即为预救产难，预救性命。而自己女媳等，亦得同蒙佛菩萨慈悲加被也。切勿谓此语，非光所应说，古人云死生亦大矣。临终助念，是助死者得往生。临产念观音，是助生者母子离危险。近数年来，屡闻生产之苦，又详知世人谬执，（有念佛人家，有生产则逃往外边，过月余方回者。）故常与一切人说之，祈慧察是幸。余详文钞，此不具书。（民二十一年八月廿三）</w:t>
      </w:r>
    </w:p>
    <w:p>
      <w:pPr>
        <w:pStyle w:val="13"/>
        <w:ind w:firstLine="560"/>
      </w:pPr>
      <w:r>
        <w:t>德仁居士，前在江西政绩颇著。今既潜居静修，固宜以敦伦尽分等事，并信愿念佛等法，随顺机宜，以告于素所服从信仰者。俾彼等同得世出世之利益也。今为寄文钞，嘉言录，历史感应统纪，正信录，各一分，以作自行化他之据。又寿康宝鉴，感应直讲，各一分，以为教儿女，为人与保身之根据。此各书，如欲利人，少则向汉口泰安里八十六号田申甫处购，多则向苏州报国寺弘化社请。</w:t>
      </w:r>
    </w:p>
    <w:p>
      <w:pPr>
        <w:pStyle w:val="15"/>
        <w:ind w:firstLine="561"/>
      </w:pPr>
      <w:r>
        <w:rPr>
          <w:rFonts w:hint="eastAsia"/>
        </w:rPr>
        <w:t>【研读】</w:t>
      </w:r>
    </w:p>
    <w:p>
      <w:pPr>
        <w:pStyle w:val="13"/>
        <w:ind w:firstLine="560"/>
      </w:pPr>
      <w:r>
        <w:rPr>
          <w:rFonts w:hint="eastAsia"/>
        </w:rPr>
        <w:t>来信尽知。我是一个只会吃饭的庸僧，但因为一人传出虚名，他人每每误以为真实，实在深深惭愧。所以上次霁光说到你，疑心只是偶尔说说，所以不敢立即与你通信。现今既然来信，知道还不以传出虚名认为是错误，我就只好将错就错。今为居士起法名为德仁。就是以敦睦人伦，竭尽己分，防止邪恶，心怀坦诚，诸恶莫作，众善奉行，信愿念佛，求生西方来自己行持，又以此普化一切众生。使得一切人对于世间法，全都没有欠缺，对于出世间法，全都在现生得到真实利益，那么这个仁慈，就很大了，这是德仁的意思。仁是善法之首，仁就是慈悲。名称虽然相似，但是以佛法了生死的真实利益教导他人，比起世间法只利益到色身，实在是天渊悬殊。你夫人刘志慈。法名德慈。女人家以相夫教子为天职，再能深信佛法中，最圆顿、最直捷的净土法门，这个慈，就不是世间所谓的慈。因为世间的慈，只在色身，没有普及到神识。只在这一生，不顾及到来生，何况永劫呢？果真能够以敦睦人伦，竭尽己分，以及信愿念佛等法门，教导儿女，以及仆婢，周围相识的人。使得他们现生，同为圣贤之徒；临终，直登弥陀净土，这就名为德慈。这个慈的利益，直到尽未来际，没有停止的时候。祈愿二位各自努力，才可以不浪费这一生，不浪费这个际遇啊！现今是一个患难的世道，无论什么人，都应当常念“阿弥陀佛”以及观世音菩萨圣号。纵然是遇到水、火、刀、兵以及怨业病等危险，能够志诚念佛，决定不至于危险。又者，女人临产，必须志诚大声念诵观世音菩萨圣号，（这个时候，不可以在心里默念）就可以安然生产，决定没有难产的痛苦，即使是难产将要死掉了，教她念菩萨圣号，也立刻安然而生。能以此普遍告知一切人，就是预先救度产难，预先救度性命。而自己的女儿媳妇等，也得以同蒙佛菩萨慈悲加被。千万不要认为这些话，不是我所应该说的，古人说：生和死是件大事啊！临终助念，是帮助死者得以往生。临产念观音，是帮助生者母子远离危险。近些年来，多次听闻女人生产的痛苦，又详细知道世间人错谬执着，（有念佛的人家，有女人生产，就逃到外边，过一个多月，方才回来。）所以常常对一切人说，请智慧思察，是为庆幸。其余详看《文钞》，此处不再多说。（民二十一年 八月二十三）</w:t>
      </w:r>
    </w:p>
    <w:p>
      <w:pPr>
        <w:pStyle w:val="13"/>
        <w:ind w:firstLine="560"/>
      </w:pPr>
      <w:r>
        <w:rPr>
          <w:rFonts w:hint="eastAsia"/>
        </w:rPr>
        <w:t>德仁居士，以前在江西的政绩颇为显著。现今既然隐居静修，就应该以敦睦人伦，竭尽己分等事务，以及信愿念佛等法门，随顺众生的根机所宜，告知平时那些服从信仰的人。使得他们同得世、出世间的利益。今为你寄《文钞》、《嘉言录》、《历史感应统纪》、《正信录》，各一份，作为自行化他的依据。又，《寿康宝鉴》、《感应直讲》，各一份，作为教育儿女，做人与保洁身心的根据。这些书，如果想要利益他人，数量少，就向湖北汉口泰安里八十六号田申甫那里请购，数量多就向苏州报国寺弘化社请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方本仁】生于1880年，卒于1951年，号耀庭。湖北省黄冈团风县马曹庙镇戴家湾人。少年进入私塾读书，20岁时当了私塾先生。后来投奔了武昌右旗马队营当兵，后又被选送到湖北陆军特别小学堂学习，毕业后又回到了马队。方本仁曾经任职江西督军、国民革命军第11军军长，代理省主席、兼民政厅长。</w:t>
      </w:r>
    </w:p>
    <w:p>
      <w:pPr>
        <w:pStyle w:val="13"/>
        <w:ind w:firstLine="560"/>
      </w:pPr>
      <w:r>
        <w:rPr>
          <w:rFonts w:hint="eastAsia"/>
        </w:rPr>
        <w:br w:type="page"/>
      </w:r>
    </w:p>
    <w:p>
      <w:pPr>
        <w:pStyle w:val="14"/>
      </w:pPr>
      <w:r>
        <w:t>复方耀廷居士书二</w:t>
      </w:r>
    </w:p>
    <w:p>
      <w:pPr>
        <w:pStyle w:val="13"/>
        <w:ind w:firstLine="560"/>
      </w:pPr>
      <w:r>
        <w:t>手书备悉。近来念佛人多，其感应亦时有所闻。前日淮安观音庵寄一舍利，如粟米大，色如翡翠，云是一莲友佛前灯花所结者，寄来欲为之证明评论，以起人信心。光随即盛一小瓷盒中，令大家看，看毕供于佛前。昨早朝课毕，启盒看，则无有矣。想是回彼庵去，昨已去信问之。有许多人尚只以研究为事，而不肯实行，则是当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固让之流也，哀哉。令慈年近八十，尚欲皈依，可谓宿有善根。然当此风烛高年，固当深为计虑。今为寄饬终津梁三本，自存之外，给与王陈二人。当令家中眷属，换班日陪令慈念佛。一则以娱高堂。二则令彼各种善根。三则练习惯，则令慈归西之时，大家均为助念之人。若不令常练习，并不常为说临终之助念，及瞎张罗哭泣之利害，则所有眷属，通是破坏正念者。此事最为要紧。若无人说，难免贻误，则无边利益，以此失之，殊堪痛心。光不能详说，饬终津梁乃详说之书。人子于亲，临终助念，当竭诚从事。故先须要家中眷属豫为练习也。既常念，并常闻助念及破坏之利害，则便可一致进行，而为助其往生也。今为取法名为德超。谓以一心念佛，以期超出三界，直登九莲也。此信虽为汝说，然陈王二人，亦当如此教其眷属，以免自己临终误事。亦当令彼各皆看之，光无暇另写。陈明镜法名德明。谓能一心念佛，自可明其明德也。王士林法名德林。林，众也，君也。（出尔雅）君即主义，能以信愿念佛为主，以利大众，则功德大而人各景从也。今为二人各寄文钞，嘉言录一部，并饬终津梁各一本，祈为转交。不满包，则以一函遍复凑足分两，此一篇，实为大有关系于现在时世之文。若能依而行之，其利益当自知之，固不待述说也。国运危岌，天灾人祸，相继降作，不于此书求出生死，则为自负。白居易云，余年七十一，不复事吟哦，看经费眼力，作福畏奔波，何以度心眼，一句阿弥陀，行也阿弥陀，坐也阿弥陀，假饶忙似箭，不废阿弥陀，日暮而途远，吾生已蹉跎，旦夕清净心，但念阿弥陀，达人应笑我，多却阿弥陀，达又作甚么，不达又如何，普愿法界众，同念阿弥陀。（十一月十一灯下）</w:t>
      </w:r>
    </w:p>
    <w:p>
      <w:pPr>
        <w:pStyle w:val="15"/>
        <w:ind w:firstLine="561"/>
      </w:pPr>
      <w:r>
        <w:rPr>
          <w:rFonts w:hint="eastAsia"/>
        </w:rPr>
        <w:t>【研读】</w:t>
      </w:r>
    </w:p>
    <w:p>
      <w:pPr>
        <w:pStyle w:val="13"/>
        <w:ind w:firstLine="560"/>
      </w:pPr>
      <w:r>
        <w:rPr>
          <w:rFonts w:hint="eastAsia"/>
        </w:rPr>
        <w:t>来信尽知。近来念佛的人较多，得到感应也时不时有所听闻。前天，江苏淮安观音庵寄来一颗舍利，如粟米大小，颜色如翡翠，说是一位莲友佛前灯花所结的，寄来给我，想要我给予证明评论，以启发人们的信心。我随即盛放到一个小瓷盒中，令大家看，看完就供在佛前。昨天早课完毕，打开盒子看，舍利没有了。想来是回到观音庵去了，昨天已经写信去问了。有许多人，还只是以研究佛学作为事务，而不肯真实行持，就是对该做的事，固执辞让之类的人，悲哀啊！你母亲年近八十岁，还想要皈依，可说是宿世有善根。然而在这风烛高年，就应当深一步为她考虑。今为你寄《饬终津梁》三本，自己存留之外，送给与王、陈二人。应当令家中眷属，换班每天陪在母亲身边念佛。一是娱悦高堂。二是令家中眷属各自种下善根。三是练习习惯了，那么你母亲归西的时候，大家都成了为她助念的人。如果不令大家经常练习，并且不经常为她们讲说临终助念，以及瞎张罗哭泣的利害关系，那么所有的眷属，全都是破坏正念的人。这件事最最要紧。如果没有人说，难免耽误，那么无边的利益，因此失掉，实在痛心。我不能详说，《饬终津梁》是详细说明的书。为人之子对于母亲，临终助念，应当竭诚从事。所以先必须要家中眷属，预先来练习。既然常常念，并且常常听闻助念以及破坏正念的利害，就可以一致进行，而成为帮助母亲往生了。现今为她取法名为德超。就是以一心念佛，以期超出三界，直登九莲。这封信虽然是对你说，然而陈、王二人，也应当如此教导他们家中的眷属，以免自己临终误事。也应当令他们各各都看这封信，我没有空另外再写。陈明镜，法名德明。就是能够一心念佛，自然可以弘扬他光明正大的品德。王士林，法名德林。林：众义，君义。（出自《尔雅》）君就是主的意思，能够以信愿念佛为主，来利益大众，那么功德大，而且人人各自景仰跟从。现今为他们二人，各寄《文钞》，《嘉言录》一部，以及《饬终津梁》各一本，请你转交他们。不满邮包，就以《一函遍复》凑足份量，这一篇文稿，实在是对现在的时世大有关系。如果能够依照而行，其中的利益，自会知道，不要等他人述说。国运危急，天灾人祸，相继发生，不在这些书中求出离生死，就是自负。白居易说：我年纪七十一岁了，不再从事吟哦诗句，看经书要花费眼力，作福业害怕奔波，如何来度过内心之眼，就是一句阿弥陀佛，走路也是阿弥陀佛，坐着也是阿弥陀佛，就是忙碌的如同飞箭，也不荒废念阿弥陀佛，天色已晚而路途遥远，我这一生已经蹉跎了，早晚用清净心，但念阿弥陀佛，通达博学的人应该笑我，我正好再念阿弥陀佛，通达博学又作什么，不通达又会怎么样，普愿法界众生，同念阿弥陀佛。（十一月十一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【当仁】谓勇为不辞。【当仁不让】泛指遇到应该做的事主动去做，绝不推诿。</w:t>
      </w:r>
    </w:p>
    <w:p>
      <w:pPr>
        <w:pStyle w:val="13"/>
        <w:ind w:firstLine="560"/>
      </w:pPr>
      <w:r>
        <w:rPr>
          <w:rFonts w:hint="eastAsia"/>
        </w:rPr>
        <w:br w:type="page"/>
      </w:r>
    </w:p>
    <w:p>
      <w:pPr>
        <w:pStyle w:val="14"/>
      </w:pPr>
      <w:r>
        <w:t>复方耀廷居士书三</w:t>
      </w:r>
    </w:p>
    <w:p>
      <w:pPr>
        <w:pStyle w:val="13"/>
        <w:ind w:firstLine="560"/>
      </w:pPr>
      <w:r>
        <w:t>净土五经寄到，不久当有歧路指归寄来。七八月间，当有物犹如此寄来。此二种，皆在上海漕河泾游民习勤所寄。一系专说念佛。一系令人戒杀护生，而不说戒杀之话，专辑物类之孝，友，忠，义，贞，烈，救难，恤孤等之懿行。戒杀中之特品，当印五六万，散布于有学识者，则其益大矣。令友易君仲孚，既欲皈依，当令常读五经。尤当注意于光之二序一跋。庶不致为禅教密诸知识之所摇夺。歧路指归，物犹如此二书寄来，祈与彼一册。（民廿四年五月初二日）</w:t>
      </w:r>
    </w:p>
    <w:p>
      <w:pPr>
        <w:pStyle w:val="15"/>
        <w:ind w:firstLine="561"/>
      </w:pPr>
      <w:r>
        <w:rPr>
          <w:rFonts w:hint="eastAsia"/>
        </w:rPr>
        <w:t>【研读】</w:t>
      </w:r>
    </w:p>
    <w:p>
      <w:pPr>
        <w:pStyle w:val="13"/>
        <w:ind w:firstLine="560"/>
      </w:pPr>
      <w:r>
        <w:rPr>
          <w:rFonts w:hint="eastAsia"/>
        </w:rPr>
        <w:t>《净土五经》寄到了，不久当会有《歧路指归》寄来。七、八月份，应当有《物犹如此》寄来。这二种书，都是在上海漕河泾游民习勤所寄。一本是专门讲说念佛。一本是令人戒杀护生，而没有明说戒杀的话，专门编辑动物类的孝、友、忠、义、贞、烈、救难、恤孤等美好的行为。是戒杀书籍中的特级品，应当印五六万册，散布到有学识的人中，那么这个利益就大了。你的朋友易仲孚，既然想要皈依，应当令他常读《净土五经》。尤其应当注意看我的二个序文，一个跋文。才不致被禅、教、密诸宗的善知识，摇动夺走净土之志。《歧路指归》、《物犹如此》二本书寄来，请给他一本。（民国二十四年 五月初二日）</w:t>
      </w:r>
    </w:p>
    <w:p>
      <w:pPr>
        <w:pStyle w:val="13"/>
        <w:ind w:firstLine="560"/>
      </w:pPr>
      <w:r>
        <w:rPr>
          <w:rFonts w:hint="eastAsia"/>
        </w:rPr>
        <w:br w:type="page"/>
      </w:r>
    </w:p>
    <w:p>
      <w:pPr>
        <w:pStyle w:val="14"/>
      </w:pPr>
      <w:r>
        <w:t>复方耀廷居士书四</w:t>
      </w:r>
    </w:p>
    <w:p>
      <w:pPr>
        <w:pStyle w:val="13"/>
        <w:ind w:firstLine="560"/>
      </w:pPr>
      <w:r>
        <w:t>手书阅悉。吕德法居士为沈淡岩居士所作往生记，颇好。唯前之四行，不合本人身分，故勾之。而后作一跋，云盖世极功，当不起一个矜</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字，弥天大罪，当不得一个悔字。淡岩能知先人所操之业不善，亲在劝其改业，亲没竭诚忏悔，深合孝子谕亲于道之义，与如来慈心不杀，修十善业之教。具此功德，便可往生。况又笃信净业，竭诚念诵乎哉。吕记前半议论，失其身分。竟成淡岩先作屠人，后始忏悔修持，故不令用。祈与德法说之。（民廿四年十月十九）</w:t>
      </w:r>
    </w:p>
    <w:p>
      <w:pPr>
        <w:pStyle w:val="15"/>
        <w:ind w:firstLine="561"/>
      </w:pPr>
      <w:r>
        <w:rPr>
          <w:rFonts w:hint="eastAsia"/>
        </w:rPr>
        <w:t>【研读】</w:t>
      </w:r>
    </w:p>
    <w:p>
      <w:pPr>
        <w:pStyle w:val="13"/>
        <w:ind w:firstLine="560"/>
      </w:pPr>
      <w:r>
        <w:rPr>
          <w:rFonts w:hint="eastAsia"/>
        </w:rPr>
        <w:t>来信尽知。吕德法居士为沈淡岩居士所作的《往生记》，很好。只有前面的四行，不符合他本人的身分，所以勾划出来。而后面作的一个跋文，说：盖世极功，当不起一个矜字，弥天大罪，当不得一个悔字。沈淡岩能够知道先人所操持的行业不善，双亲还在，就劝他们改行业；双亲不在，就竭诚替他们忏悔，深合孝子劝说父母，使他们明白修持佛道的意义，与如来慈心不杀，修十善业的教法。具有这个功德，就可以往生。何况他又深信净业，竭诚念诵呢？吕德法所写的《往生记》，前半是议论，有失他的身分。竟然成了沈淡岩先作屠夫，后来才开始忏悔修持，所以不要用这一段文。请对吕德法说明。（民国二十四年 十月十九）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【矜】1.自夸；自恃。2.骄傲。</w:t>
      </w:r>
    </w:p>
    <w:p>
      <w:pPr>
        <w:pStyle w:val="13"/>
        <w:ind w:firstLine="560"/>
      </w:pPr>
      <w:r>
        <w:rPr>
          <w:rFonts w:hint="eastAsia"/>
        </w:rPr>
        <w:br w:type="page"/>
      </w:r>
    </w:p>
    <w:p>
      <w:pPr>
        <w:pStyle w:val="14"/>
      </w:pPr>
      <w:r>
        <w:rPr>
          <w:rFonts w:hint="eastAsia"/>
        </w:rPr>
        <w:t>复方耀廷居士书五</w:t>
      </w:r>
    </w:p>
    <w:p>
      <w:pPr>
        <w:pStyle w:val="13"/>
        <w:ind w:firstLine="560"/>
      </w:pPr>
      <w:r>
        <w:rPr>
          <w:rFonts w:hint="eastAsia"/>
        </w:rPr>
        <w:t>昨令弘化社寄净土五经二包，想已收到。现在人心不古，大家通以相争相攘为事。今日灵岩当家妙真师来言，彼有祖庭东岩寺，为历代老祖庭，在武昌洪山之左，相去几里。伊师公月霞师圆寂后，建塔于此。一徒孙某看守之，近来其人已死。月霞之徒慈光，来为看守，有坏人勾结，共欲夺而有之。以慈光之人，既老而柔和，便乘此而行欺，祈居士为之调停。俾彼欲夺之人，息此狂心。则彼本人名誉无损，佛法大体，亦无所伤。倘或狂心不歇，竟以法律从事，则彼个人与佛法大体，均无光彩。祈为婉转俾无形取消，彼此同得各适其适，何乐如之。居士德望素着，依理劝谕，必能见听。此亦正人心敦风化之一端也。祈费神调停，则幸甚幸甚。（民廿五年五月十八）</w:t>
      </w:r>
    </w:p>
    <w:p>
      <w:pPr>
        <w:pStyle w:val="15"/>
        <w:ind w:firstLine="561"/>
      </w:pPr>
      <w:r>
        <w:rPr>
          <w:rFonts w:hint="eastAsia"/>
        </w:rPr>
        <w:t>【研读】</w:t>
      </w:r>
    </w:p>
    <w:p>
      <w:pPr>
        <w:pStyle w:val="13"/>
        <w:ind w:firstLine="560"/>
      </w:pPr>
      <w:r>
        <w:rPr>
          <w:rFonts w:hint="eastAsia"/>
        </w:rPr>
        <w:t>昨天令弘化社寄《净土五经》二包，想来你已经收到了。现在人心不古，大家全都以相互争斗，互相攘乱为事务。今天灵岩山的当家妙真师来说，他有祖庭东岩寺，是历代以来的老祖庭，在武昌洪山的左边，相距几里。他师公月霞师圆寂后，在这个地方建塔。有一位徒孙某人看守这座寺院，近来这个人已经死了。月霞法师的徒弟慈光，来寺庙看守，有坏人互相勾结，共同想要夺得庙产占为己有。以慈光师的为人，年纪老了，性情比较柔和，坏人就乘机来欺骗，请居士为之调停料理。使得那些想夺庙产的人，息灭这个狂妄的心。那么他本人的名誉无损，佛法大体，也没有伤害。倘若他狂心不歇，竟然要告到法院来打官司，那么他个人与佛法大体，都没有光彩。请你婉转调解，使这件事，无形中取消，彼此都能得到自己适合的位置，这是如何快乐呢？居士的德行名望一向显著，依正理劝告晓谕他，他必定能够听取。这也是匡正人心，敦睦风俗教化的一个方面啊！请费神调解，平息争端，那么非常庆幸欣慰。（民国二十五年 五月十八）</w:t>
      </w:r>
    </w:p>
    <w:p>
      <w:pPr>
        <w:pStyle w:val="13"/>
        <w:ind w:firstLine="560"/>
      </w:pPr>
      <w:r>
        <w:rPr>
          <w:rFonts w:hint="eastAsia"/>
        </w:rPr>
        <w:br w:type="page"/>
      </w:r>
    </w:p>
    <w:p>
      <w:pPr>
        <w:pStyle w:val="14"/>
      </w:pPr>
      <w:r>
        <w:t>复任慧严居士书</w:t>
      </w:r>
    </w:p>
    <w:p>
      <w:pPr>
        <w:pStyle w:val="13"/>
        <w:ind w:firstLine="560"/>
      </w:pPr>
      <w:r>
        <w:t>来函既云学密，甚慰。须知学密，身口意持咒，三密相应外，观相准确，方有相应。若得即身成佛之地位，恐不容易耳。佛法广大，方便多门。念佛一法，知易行难。若能一心不乱，亦是无上法门。三根普被，带业往生。前领净土十要，及一函遍复，有暇多多阅览。佛力自力之易难，当可明白。念佛一法，尤其专心无二。若学此学彼，纵将三藏十二部读得烂熟，仍于生死无关。劝足下一心念佛为佳。如不听光之说，以后不准来信。（廿六年十二月三日）</w:t>
      </w:r>
    </w:p>
    <w:p>
      <w:pPr>
        <w:pStyle w:val="15"/>
        <w:ind w:firstLine="561"/>
      </w:pPr>
      <w:r>
        <w:rPr>
          <w:rFonts w:hint="eastAsia"/>
        </w:rPr>
        <w:t>【研读】</w:t>
      </w:r>
    </w:p>
    <w:p>
      <w:pPr>
        <w:pStyle w:val="13"/>
        <w:ind w:firstLine="560"/>
      </w:pPr>
      <w:r>
        <w:rPr>
          <w:rFonts w:hint="eastAsia"/>
        </w:rPr>
        <w:t>来信既然说学密，很欣慰。必须知道学密，身口意持咒，三密相应之外，观相准确，才有所相应。如果是得到即身成佛的地位，恐怕是不容易。佛法广大，方便多门。念佛法门，知道容易，实行很难。如果能够一心不乱，也是无上法门。三根普被，带业往生。上次请的《净土十要》，以及《一函遍复》，有空多多阅读。佛力自力的容易困难，应当可以明白。念佛法门，尤其须要专心无二。如果学学这个法门，又学学那个法门，纵然将三藏十二部，读得烂熟，仍然与了生脱死无关。劝你还是一心念佛为好。如果不听我说的话，以后不准来信。（民国二十六年 十二月三日）</w:t>
      </w:r>
    </w:p>
    <w:p>
      <w:pPr>
        <w:pStyle w:val="13"/>
        <w:ind w:firstLine="560"/>
      </w:pPr>
      <w:r>
        <w:rPr>
          <w:rFonts w:hint="eastAsia"/>
        </w:rPr>
        <w:br w:type="page"/>
      </w:r>
    </w:p>
    <w:p>
      <w:pPr>
        <w:pStyle w:val="14"/>
      </w:pPr>
      <w:r>
        <w:rPr>
          <w:rFonts w:hint="eastAsia"/>
        </w:rPr>
        <w:t>复常逢春</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居士书一</w:t>
      </w:r>
    </w:p>
    <w:p>
      <w:pPr>
        <w:pStyle w:val="13"/>
        <w:ind w:firstLine="560"/>
      </w:pPr>
      <w:r>
        <w:rPr>
          <w:rFonts w:hint="eastAsia"/>
        </w:rPr>
        <w:t>凡读书人稍聪明者，莫不受理学辟佛之毒。周元公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为理学之宗师，惜当时但以浑然亡人我自他之相为主。至程子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则变本加厉，辟驳不遗余力。其所辟驳者，不注重于心性之微，反致意于因果轮回之粗迹。于是儒者皆不敢言因果轮回治天下之大本。但只一正心诚意而已。彼已破斥因果轮回为佛骗愚夫奉教之据，则正心诚意有何所得，不正心诚意有何所失。一死永灭，何须孳（</w:t>
      </w:r>
      <w:r>
        <w:t>zī</w:t>
      </w:r>
      <w:r>
        <w:rPr>
          <w:rFonts w:hint="eastAsia"/>
        </w:rPr>
        <w:t>）孳</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为善，以自受冤枉之困苦乎。此风一倡，至今则杀父杀母不以为耻，反以为荣。皆理学辟因果轮回之说以酿成之也。彼作此说时，固未知为祸之如此其烈。意欲因此，人悉不学佛法，则儒道日见兴隆。况佛法妙义，已于文注中略示端倪。而己之所得，人何由而知之，此其本心也。由彼破斥因果，治天下者皆无所本。纵有施设，均属皮毛。今日全国学校，不读儒书，是彼欲灭佛而反成就其灭儒也。程朱以后之理学，无一不偷看佛经，无一不辟驳佛法者。刘宪台人谱之太极图说，完全袭取佛经之意。彼且反以佛为异端邪说，谓袁了凡奉佛，所求皆应，此语无稽</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以了凡正人，岂被彼邪说所惑乎。其心之奸恶，无可为喻矣。一弟子欲排印人谱，以次本寄来，令光校。光见所载嘉言懿行甚好，纵一二语有相冲突者，盖儒门之常态耳。其后将初本持来，光阅其序，谓之曰，此序三四百字，其辟佛之酷烈，为从古所未有，此书决不忍自行流通也。二曲</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亦饱经者，凡所到处听彼所说，皆吃肉反教。彼与后世之瞎眼者，皆以彼为德。而不知其为杀父杀母之先导也。民十五年四川陈敦五夫妇来普陀皈依，谓光曰，我最好阳明，阳明完全是佛学，何以又或有辟佛处。光曰，汝知彼之心否。曰不知。光曰彼为入文庙耳。遂大声叫曰，我明白了，我明白了。程朱以后之理学，皆偷学佛，皆极辟佛，实皆为入文庙耳，不计圣道之利害也。光之为汝说此者，恐汝尚未认清治乱关头。欲家风不坠，非提倡因果不可。欲天下太平，亦非提倡因果不可。此千圣不易之法也。本此法而行之于家，则家齐。行之于国，于天下，莫不皆然。舍此言治，皆属皮毛之事，决无大好成就。汝既于净土生正信，今为汝取法名为慧扬。谓依佛智慧，宏扬净土，俾彼一切同伦，咸皆现生了生脱死。汝以周子，邵子，范文正公拟光，光何能望彼三人肩背。然三人未遇净土法门，光幸得遇耳。此法遍布人间，几多人终日持诵，仍然漠不相关，有如未曾闻见者，又有闻而不信者。信而能行者，殆亦少矣。汝现可生正信矣。然须老实头念佛，庶不至被别宗知识之所摇惑。孙陈等赠汝书数十种，今为寄净土十要，佛学救劫编，净土五经，净土圣贤录，饬终津梁，各一部。此十要，乃当日原本，非前木刻之节略本。读此而能信得及，则一切知识，一切经教，各种法门，皆不能摇动其信心矣。学佛之人，必须敦伦尽分，闲邪存诚，诸恶莫作，众善奉行，使一切人相观而善。所谓以言教者讼，以身教者从。现世乱已极，不以佛法为救正，则无法可设矣。光粥饭僧耳，汝初以元公，康节，文正公相拟，已为失伦。继以弥陀后身，本师前导等妄誉，何不惧罪过一至于此，以凡滥圣，罪在不原，汝知之否。孔子曰，朝闻道，夕死可矣。不恨闻道晚，但怕因循不肯实行耳。既知念佛有感应，当率其妻子而同修持。念佛之人，尚欲普渡众生，况自家眷属，何忍令其错过此生乎。错过此生，则尘沙劫又尘沙劫，一错永错矣。光于去冬以夜间校憨山年谱疏稿，其写字过淡，目力为伤，至今不能复原。现有所看，非眼镜手镜并用，不能看，不能写。故于去冬拒绝一切信札，凡来信均嘱以后不许来信，亦不许介绍人皈依，以精神目力均来不及故也。一函遍复，颇与一切人有关系，宜随缘提倡，则其利大矣。（六月十四）</w:t>
      </w:r>
    </w:p>
    <w:p>
      <w:pPr>
        <w:pStyle w:val="15"/>
        <w:ind w:firstLine="561"/>
      </w:pPr>
      <w:r>
        <w:rPr>
          <w:rFonts w:hint="eastAsia"/>
        </w:rPr>
        <w:t>【研读】</w:t>
      </w:r>
    </w:p>
    <w:p>
      <w:pPr>
        <w:pStyle w:val="13"/>
        <w:ind w:firstLine="560"/>
      </w:pPr>
      <w:r>
        <w:rPr>
          <w:rFonts w:hint="eastAsia"/>
        </w:rPr>
        <w:t>凡是读书人，稍微有些聪明的，没有不受理学辟佛的毒害。周敦颐是理学的宗师，可惜当时他只以浑然亡失人我、自他之相为主（没有领悟佛法的精髓）。到了程颐就变本加厉，辟驳佛法不遗余力。他所辟驳的，不注重在心性的细微之处，反而致力于因果轮回的粗显的事迹。于是儒者都不敢说到因果轮回，这个治理天下的大根本。只有一个正心诚意而已。程颐已经破斥因果轮回，是佛教欺骗普通百姓信教的依据，那么正心诚意，能得到什么；不正心诚意，又失去什么？一死之后，永远灭亡，又何必要努力不懈的行善，来自己遭受这个冤枉的困苦呢？这个风气一提倡，到了现今，就成为杀父杀母，不认为是羞耻，反而以为是光荣。都是理学辟驳因果轮回之说而酿成的。理学家说这些话的时候，固然不知道以后的灾祸，会如此的猛烈。他们想要因为他们的辟驳，人们都不学佛法，那么儒道一天天的兴隆起来。何况佛法的妙义，已经在他们文章的注解中，大略显示端倪头绪。（如果人人都不学佛），自己所得佛法的妙义，别人就不知道，这是他们的本心。由于他们破斥因果的道理，治理天下的人，都没有了根本。纵然有一些方法措设，都是属于皮毛。今天全国的学校，不读儒书，就是理学家们想要灭佛法，反而成就了灭儒教啊！二程朱熹以后的理学，没有一个人不偷看佛经，没有一个人不辟驳佛法的。刘宪台《人谱》中的太极图说，完全沿袭取用佛经的意思。他却反过来认为佛法是异端邪说，说袁了凡信奉佛法，所求皆应，这句话没有根据。因为袁了凡是个正人君子，哪会被佛法“邪说”所迷惑呢？他存心的奸恶，无法比喻说明啊！一位弟子想要排印《人谱》，将副本寄来，令我校定。我看见书中记载的嘉言懿行很好，纵然有一二句互相冲突的话，也是儒门的常态罢了。后来，将最初原本拿来，我看了其中的序文，对来人说：这篇序文三、四百个字，其中辟驳佛教的酷烈，是从古至今所没有的，这本书决定不能忍受让它自动流通。李二曲也是饱读圣贤经书的人，凡所到之处，听他所说的，都是吃肉反教。他与后世那些瞎眼的人，都以他为道德楷模。而不知道他是杀父杀母的先导。民国十五年，四川的陈敦五夫妇来普陀山皈依，对我说：我最喜好王阳明的学说，王阳明完全是佛学，为什么又有辟佛之处。我说：你知道他的心吗？回答说：不知道。我说：他是为了死后进入文庙罢了。他于是大声叫道：我明白了，我明白了。二程朱熹以后的理学，都是偷学佛法，都是极力辟驳佛法，实际上都是为了进入文庙罢了，不考虑圣人儒道的利益损害。我之所以为你说这些，是恐怕你还没有认清天下大治与混乱的关健。想要使家风不坠，非得提倡因果轮回不可。想要天下太平，也非得提倡因果轮回不可。这是千圣不变的方法。本着这个法，实行在家庭中，那么就管理好家庭。实行在国家中，实行于天下，没有不是如此的。舍弃因果的道理，来说治理，都是属于皮毛之事，决定没有大好成就。你既然对于净土法门，生起正信，现今为你取法名为慧扬。就是依着佛陀智慧，宏扬净土，使得一切同伦，全都在这一生了生脱死。你以周敦颐、邵康节、范仲淹来比我，我如何能和他们三人相比。然而他们三个人，没有遇到净土法门，我有幸得以遇到罢了。这个法门遍布人间，多少人整天持诵，仍然是漠不相关，如同没有见闻这个法门的人一样；又有听到而不相信的。相信而能够真实去行的人，实在太少了。你现在可以生起正信了。然而必须老老实实念佛，才不至于被其它宗派的知识所动摇迷惑。孙、陈等人赠送给你的书，有几十种，现今为你寄《净土十要》、《佛学救劫编》、《净土五经》、《净土圣贤录》、《饬终津梁》，各一部。这部《净土十要》，是当年的原本，不是以前木刻的节略本。读了这本书，能够深信无疑，那么一切知识，一切经教，各种法门，都不能动摇你的信心了。学佛之人，必须敦睦人伦，竭尽己分，防止邪恶，心怀坦存诚，诸恶莫作，众善奉行，使一切人互相观察学习而向善。所谓：只用语言来空泛说教，大家就会发生争吵而无所适从；如果用自己的实际行动教育别人，大家就会心悦诚服跟从你。现在的世道混乱到了极点，不以佛法来挽救匡正，就没有办法可想了。我是个只会吃饭的僧人罢了，你最初以周敦颐、邵康节、范仲淹来比我，已经是有失伦序。接着又以阿弥陀佛后身，本师释迦向导等话，瞎乱赞颂，为什么不惧怕罪过，到了如此地步！以凡夫僭滥圣人，是不可饶恕的罪过，你知道吗？孔子说：早上明白知晓了真理，晚上就死去，也是可以的。不遗憾听到真理太晚，只怕因循苟且，不肯真实去做罢了。既然知道念佛有感应，应当率领妻子儿女同共修持。念佛之人，要普渡众生，何况是自家的眷属，怎么忍心令他们错过这一生呢？错过了这一生，那么尘沙劫又尘沙劫，就一旦错失而永远错失了。我在去年冬天，因为夜晚校对憨山大师年谱疏稿，书中的字迹太过轻淡，视力受伤，至今不能复原。现有看信回信，不是眼镜、手镜并用，不能看，也不能写。所以在去年冬天，拒绝一切信件，凡是来信，都嘱咐以后不许来信，也不许介绍人皈依，因为精神视力都不足的缘故。《一函遍复》，对一切人都有关系，应该随缘提倡，那么这个利益就很大了。（六月十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【常逢春】生于</w:t>
      </w:r>
      <w:r>
        <w:t>1882</w:t>
      </w:r>
      <w:r>
        <w:rPr>
          <w:rFonts w:hint="eastAsia"/>
        </w:rPr>
        <w:t>年，河北隆尧县人。清末秀才。</w:t>
      </w:r>
      <w:r>
        <w:t>1921</w:t>
      </w:r>
      <w:r>
        <w:rPr>
          <w:rFonts w:hint="eastAsia"/>
        </w:rPr>
        <w:t>年后，在隆尧县任小学教员</w:t>
      </w:r>
      <w:r>
        <w:t>10</w:t>
      </w:r>
      <w:r>
        <w:rPr>
          <w:rFonts w:hint="eastAsia"/>
        </w:rPr>
        <w:t>余年。</w:t>
      </w:r>
      <w:r>
        <w:t>1933</w:t>
      </w:r>
      <w:r>
        <w:rPr>
          <w:rFonts w:hint="eastAsia"/>
        </w:rPr>
        <w:t>年后，皈依佛教，研究佛学，曾在佛教刊物上发表文章。新中国成立后，到武汉居住。</w:t>
      </w:r>
      <w:r>
        <w:t>1953</w:t>
      </w:r>
      <w:r>
        <w:rPr>
          <w:rFonts w:hint="eastAsia"/>
        </w:rPr>
        <w:t>年</w:t>
      </w:r>
      <w:r>
        <w:t>6</w:t>
      </w:r>
      <w:r>
        <w:rPr>
          <w:rFonts w:hint="eastAsia"/>
        </w:rPr>
        <w:t>月，被聘任为湖北省人民政府文史研究馆馆员。　　　　　</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【周敦颐】（</w:t>
      </w:r>
      <w:r>
        <w:t>1017--1073</w:t>
      </w:r>
      <w:r>
        <w:rPr>
          <w:rFonts w:hint="eastAsia"/>
        </w:rPr>
        <w:t>）中国宋代（北宋）思想家、理学家、哲学家。原名敦实，避英宗旧讳改敦颐。字茂叔，号濂溪，道州营道县（今湖南道县）人，晚年定居庐山莲花峰下，以家乡营道之水名</w:t>
      </w:r>
      <w:r>
        <w:t>"</w:t>
      </w:r>
      <w:r>
        <w:rPr>
          <w:rFonts w:hint="eastAsia"/>
        </w:rPr>
        <w:t>濂溪</w:t>
      </w:r>
      <w:r>
        <w:t>"</w:t>
      </w:r>
      <w:r>
        <w:rPr>
          <w:rFonts w:hint="eastAsia"/>
        </w:rPr>
        <w:t>命名堂前的小溪和书堂，故人称濂溪先生，元公是他的谥号。他与邵雍，张载，程颢，程颐并称为“北宋五子”。以母舅龙图阁学士郑向任分宁（修水）主簿，调南安军司理参军，移桂阳令，徙知南昌，历合州判官、虔州通判。熙宁初知郴州，擢广东转运判官，提点刑狱。所到之处，都很有实绩。“在合州郡四年，人心悦服，事不经先生之手，吏不敢决”。晚年知南康军，治所在今星子县城。曾游览庐山，为庐山的山水所吸引，在其自赋诗中道：“庐山我爱久，买田山中阴。”因筑室庐山莲花峰下，前有溪，合于湓江，取营道故居濂溪以名之，遂定居于此，并将原在故里的母亲郑木君墓迁葬于庐山清泉社三起山。敦颐卒，亦附葬于母亲墓旁。以后子孙世居江州，后裔绵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【程子】即二程中的程颐</w:t>
      </w:r>
      <w:r>
        <w:t xml:space="preserve"> </w:t>
      </w:r>
      <w:r>
        <w:rPr>
          <w:rFonts w:hint="eastAsia"/>
        </w:rPr>
        <w:t>　程颐（</w:t>
      </w:r>
      <w:r>
        <w:t>1033</w:t>
      </w:r>
      <w:r>
        <w:rPr>
          <w:rFonts w:hint="eastAsia"/>
        </w:rPr>
        <w:t>～</w:t>
      </w:r>
      <w:r>
        <w:t>1107</w:t>
      </w:r>
      <w:r>
        <w:rPr>
          <w:rFonts w:hint="eastAsia"/>
        </w:rPr>
        <w:t>），教育家。字正叔，人称伊川先生，北宋洛阳人。为程颢之胞弟。历官汝州团练推官、西京国子监教授。元佑元年（</w:t>
      </w:r>
      <w:r>
        <w:t>1086</w:t>
      </w:r>
      <w:r>
        <w:rPr>
          <w:rFonts w:hint="eastAsia"/>
        </w:rPr>
        <w:t>）除秘书省校书郎，授崇政殿说书。与其胞兄程颢共创“洛学”，为理学奠定了基础。幼承家学熏陶，其政治思想颇受父亲的影响，推举其父反对王安石新法乃“独公一人”，又说其兄程颢对荆公（王安石）之说，“意多不合，事出必论列”，极加称许。与其兄程颢不但学术思想相同，而且教育思想基本一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【孳孳】同“</w:t>
      </w:r>
      <w:r>
        <w:t xml:space="preserve"> </w:t>
      </w:r>
      <w:r>
        <w:rPr>
          <w:rFonts w:hint="eastAsia"/>
        </w:rPr>
        <w:t>孜孜</w:t>
      </w:r>
      <w:r>
        <w:t xml:space="preserve"> </w:t>
      </w:r>
      <w:r>
        <w:rPr>
          <w:rFonts w:hint="eastAsia"/>
        </w:rPr>
        <w:t>”。</w:t>
      </w:r>
      <w:r>
        <w:t>1.</w:t>
      </w:r>
      <w:r>
        <w:rPr>
          <w:rFonts w:hint="eastAsia"/>
        </w:rPr>
        <w:t>孳，通“</w:t>
      </w:r>
      <w:r>
        <w:t xml:space="preserve"> </w:t>
      </w:r>
      <w:r>
        <w:rPr>
          <w:rFonts w:hint="eastAsia"/>
        </w:rPr>
        <w:t>孜</w:t>
      </w:r>
      <w:r>
        <w:t xml:space="preserve"> </w:t>
      </w:r>
      <w:r>
        <w:rPr>
          <w:rFonts w:hint="eastAsia"/>
        </w:rPr>
        <w:t>”。勤勉；努力不懈。</w:t>
      </w:r>
      <w:r>
        <w:t>2.</w:t>
      </w:r>
      <w:r>
        <w:rPr>
          <w:rFonts w:hint="eastAsia"/>
        </w:rPr>
        <w:t>孳，通“</w:t>
      </w:r>
      <w:r>
        <w:t xml:space="preserve"> </w:t>
      </w:r>
      <w:r>
        <w:rPr>
          <w:rFonts w:hint="eastAsia"/>
        </w:rPr>
        <w:t>孜</w:t>
      </w:r>
      <w:r>
        <w:t xml:space="preserve"> </w:t>
      </w:r>
      <w:r>
        <w:rPr>
          <w:rFonts w:hint="eastAsia"/>
        </w:rPr>
        <w:t>”。一心一意或用心力的样子。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【无稽】无从查考；没有根据。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【李颙】（</w:t>
      </w:r>
      <w:r>
        <w:t>1627--1705</w:t>
      </w:r>
      <w:r>
        <w:rPr>
          <w:rFonts w:hint="eastAsia"/>
        </w:rPr>
        <w:t>）</w:t>
      </w:r>
      <w:r>
        <w:t xml:space="preserve"> </w:t>
      </w:r>
      <w:r>
        <w:rPr>
          <w:rFonts w:hint="eastAsia"/>
        </w:rPr>
        <w:t>明清之际哲学家。字中孚，号二曲。陕西周至人。因为“周至”的古字在《汉书》中解释为山曲和水曲。所以人们便称他为二曲先生。家贫，</w:t>
      </w:r>
      <w:r>
        <w:t xml:space="preserve"> </w:t>
      </w:r>
      <w:r>
        <w:rPr>
          <w:rFonts w:hint="eastAsia"/>
        </w:rPr>
        <w:t>借书苦学，遍读经史诸子以及释道之书。曾讲学江南，门徒甚众，后主讲关中书院。与孙奇逢、黄宗羲并称三大儒。清廷屡以博学鸿词征召，以绝食坚拒得免。为学主兼采朱（熹）、陆（九渊）两派，以为“朱之教人，循循有序”，“中正平实，极便初学”；“陆之教人，一洗支离锢蔽之陋，在儒者中最为儆切”（《二曲集》卷四），主张兼取其长。重视实学，提倡“明体适用”。同顾炎武反复辩论“体用”问题，提出“明道存心以为体，经世宰物以为用”的见解，将“格物致知”的“物”扩充到“礼乐兵刑、赋役农屯”，以至“泰西水法”等实用学问。力主自由讲学，与清廷钳制思想政策对立。所著有《四书反身录》、《悔过自新说》、《二曲集》等。</w:t>
      </w:r>
    </w:p>
    <w:p>
      <w:pPr>
        <w:pStyle w:val="13"/>
        <w:ind w:firstLine="560"/>
      </w:pPr>
      <w:r>
        <w:rPr>
          <w:rFonts w:hint="eastAsia"/>
        </w:rPr>
        <w:br w:type="page"/>
      </w:r>
    </w:p>
    <w:p>
      <w:pPr>
        <w:pStyle w:val="14"/>
      </w:pPr>
      <w:r>
        <w:t>复常逢春居士书二</w:t>
      </w:r>
    </w:p>
    <w:p>
      <w:pPr>
        <w:pStyle w:val="13"/>
        <w:ind w:firstLine="560"/>
      </w:pPr>
      <w:r>
        <w:t>慧佐之死，乃其父母祖母所致。其家生此聪颖之子，不告以保身寡欲之道，乃早为娶妻。又不说节欲之益，纵欲之祸。彼二青年只知求乐，不知速死。及已经得病，尚不令其妻归宁。以致年余大病，以至于死。将死见其妻，尚动念，故咬指以伏欲心耳。天下此种事多极，姑述二事。一弟子家贫，其父早死，学生意，资质淳厚，十五六即娶妻，人已受伤。先在绸缎店司帐，其友人令住普陀法雨寺，养数月，已强健。其母与介绍人吵闹，恐其出家，挽彼店中老板及彼岳父，来叫回。光与来人说，回去则可，当令其妻常住娘家，非大复原，不可相见。此种人通最不知事务者，通不依光说，仍在店中司帐。光往上海至其店中，（店老板亦系善人，素相识）见其面色光润，知尚能撙节</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后光回山至宁，见面色大变，问汝回去过，言到家只住四天。已与未回去之相，天渊悬殊，后竟死亡。此子文字尚通顺，若非其母硬作主宰，当不至早夭。又一皈依弟子之子，其岳父亦皈依，其人颇聪明，英文很好，以不知节欲，得病要往杭州西湖，云我一到西湖，病当好一半。其父母不知是不敢见妻，不许去。又要去医院，因送医院，尚令妻常去看，竟死于医院。其岳父与光说，光说汝等是痴人，以致彼欲不死，而必令其死。惜彼不明说不敢见妻，见即动念失精。慧佐至死，见妻咬指，汝认做厌，尚非真情，乃制欲念耳。至于死时得大家助念之力，自己向有信心，故致死后相变光润。乃知佛力，法力，众生心力，均不可思议。众生心力，不承佛力法力不得发现。由承佛力法力得以发现，故有此现相也。后世子弟愈聪明，则欲心愈重，情窦未开，不可告。情窦已开，不为说保身寡欲之道，或致手淫邪淫，及已娶忘身徇欲，均所难免。男子则父与师当为说。女子则母当为说。使慧佐之妻知此义，何至一病近年而死。古者国家尚以令人节欲为令。今则病将死，尚不令其分隔。此所以冤枉死亡之青年，不知其数。而一归于命，命岂令彼贪色无厌乎。慧佐之死系冤枉。（若其父母早为训诲，深知利害，断不至死，故曰冤枉）慧佐之生西，乃是侥幸。若无人助念，则由淫欲而死，纵不堕三恶道，难免不堕女身及娼妓身耳。由大家助念，承佛慈力，得此结果。此子之事不必发表。如欲发表，须依光说保身节欲之意，合而言之。（不必全依文，但依其意。）则于为父母者及诸青年有所感发，亦显佛力法力众生心力三皆不可思议。助念用手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如用心观，宜以后不必提倡此法。此法光先见一弟子依兴慈法师而立。后四川慧定法师以彼所著应用唯识学，决定生净土论见寄，知兴慈法师依彼而立。光谓佛号功德，不可思议。捨大众助念，仗一人手运唤佛，乃是轻视佛号，重视手术，不足为法。祈勿作异，致无知之人，相率而捨本逐末也。（十一月廿一日）</w:t>
      </w:r>
    </w:p>
    <w:p>
      <w:pPr>
        <w:pStyle w:val="15"/>
        <w:ind w:firstLine="561"/>
      </w:pPr>
      <w:r>
        <w:rPr>
          <w:rFonts w:hint="eastAsia"/>
        </w:rPr>
        <w:t>【研读】</w:t>
      </w:r>
    </w:p>
    <w:p>
      <w:pPr>
        <w:pStyle w:val="13"/>
        <w:ind w:firstLine="560"/>
      </w:pPr>
      <w:r>
        <w:rPr>
          <w:rFonts w:hint="eastAsia"/>
        </w:rPr>
        <w:t>慧佐的死，是他的父母、祖母所导致。这个家里生了这样聪颖的一个儿子，不告诉他保身寡欲之道，而早早为他娶妻。又不说节制淫欲的利益，放纵淫欲的祸害。他们二个青年人，只知道淫欲求乐，不知道这是加速死亡。等到已经得了病，还不让他的妻子回宁波。以致年底大病，最终死亡。将要死前，见到他的妻子，还在起心动念，所以咬手指来伏灭自己的淫欲心罢了。天下这种事很多，姑且讲述二件事。一位弟子家中贫苦，他父亲早死，学做生意，为人资质淳朴厚实，十五六岁就娶了妻子，人已经纵欲受伤。起先在绸缎店管帐，他的朋友令他住到普陀山法雨寺，调养几个月，身体已经强健。他母亲与介绍到寺院的人吵闹，恐怕他出家，拉着绸缎店老板以及他的岳父，来叫他回去。我对来人说：回去是可以，应当令他妻子常住到娘家，身体没有大复原，不可以相见。这种人是最不知事务的，完全不依我说的话，仍然让他在店中算帐。我前往上海，到了他的店铺中，（店老板也是个善人，一向认识）看见他面色光润，知道他还能节制。后来我回到普陀山，到了宁波，看见他面色大变，问他回去过吗？他说：到家只住了四天。已经与没有回去时的相貌，如天地悬殊了，后来竟然死了。这个孩子文字还比较通顺，如果不是他母亲硬作主张，应当不至于早夭。又有一位皈依弟子的儿子，他岳父也皈依了，这个人很聪明，英文很好，因为不知道节欲，得了病，要前往杭州西湖，说：我一到西湖，病应当会好一半。他父母不知道他是不敢见到妻子，不许他去。他又要去医院，因此送他到医院，还令他妻子常去看他，最后竟然死在医院里。他岳父对我说这件事，我说：你们真是痴人，导致他想不死，而必定要让他死。可惜他不明说不敢见妻子，见到妻子，就动念失精。慧佐到临死前，见到妻子咬手指，你认做是讨厌，这不是真实情况，而是克制欲念罢了。至于死的时候，得到大家助念的力量，他自己一向就有信心，所以致使死后相貌变得光华润泽。于是知道佛力、法力、众生心力，都不可思议。众生心力，不承佛力、法力不能发现。由于承籍佛力、法力得以发现，所以有这些现相。后世子弟愈是聪明，那么淫欲心愈重，情窦未开，不可以告诉他们。情窦已开，不为他们讲说保身寡欲之道，或者导致手淫邪淫，以及已经娶妻，忘身纵欲，都在所难免。男孩子，父亲与老师应当对他说。女孩子，母亲应当对她说。假使慧佐的妻子知道这个道理，何至于一病一年而死。古时候，国家还以令人节欲作为街巷村间的召令。现今则是病得将要死了，还不令他们分开隔离。因此而冤枉死亡的青年，不知道有多少。而一概都归于命运，命运哪有让他贪色无厌呢？慧佐的死是冤枉的死。（如果他的父母早早给他训导教诲，深知其中的利害，断然不至于死亡，所以说他是冤枉死）。慧佐的往生西方，是侥幸。如果没有众人助念，那么由淫欲而死的人，纵然不堕落三恶道，也难免不堕女身以及娼妓身。由于大家助念，承佛慈力，得到这个结果。这个孩子的事不必发表出来。如果想要发表，必须依照我所说保身节欲的意思，合起来说明。（不必完全依照原文，只要依照其中的意思。）那么对于为人父母的人，以及诸位年青人有所感触启发，也显示佛力、法力、众生心力三者，都不可思议。</w:t>
      </w:r>
    </w:p>
    <w:p>
      <w:pPr>
        <w:pStyle w:val="13"/>
        <w:ind w:firstLine="560"/>
      </w:pPr>
      <w:r>
        <w:rPr>
          <w:rFonts w:hint="eastAsia"/>
        </w:rPr>
        <w:t>助念用手掌助升法，不如用心观法，以后不必提倡这个方法。这个方法，我先前见到一位弟子，依兴慈法师而立这个方法。后来四川的慧定法师将他所著的《应用唯识学决定生净土论》寄给我，知道兴慈法师是依他所说而立这个方法。我认为佛号功德，不可思议。捨弃大众的助念，依仗一个人双手运动唤佛，这是轻视佛号，重视手掌助升法，不足以作为法则。请不要作一些奇异的说法，致使无知的人，相继而学，捨本逐末。（十一月二十一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【撙节】抑制；节制。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参考：运掌助升法（宋尧阶居士补录）：气绝后。身未冷尽。仍须近耳唤佛。及敲磬和音不断。如其全身皆冷。惟有头顶尚温。可知生西无疑。不必再唤。但为敲磬念佛。待念至顶温散尽为要。（足底温足底温入地狱。膝温投畜生。腹温落鬼道。胸温转人道。眉间温登天界。顶温超生西方。）若探其头顶先冷。而胸腹膝足等处。或有尚温。则其性灵尚在温处。佛声磬声。仍不可绝。并可请人用掌运之法。助其性灵由温处升向顶门。因生西者。必从顶出也。运掌之法。可平展两掌。虚覆在温处之上。惟不可着身。约离身半寸。遂将两掌用劲向上推运。直至头顶。两目精神专注于掌。默想其灵随掌直向顶门上去。此时口中祷告曰“南无大慈大悲阿弥陀佛。来接引某某之灵。从顶门出。往生西方极乐世界。决定往生。决定往生。”频频运掌。反覆祷告。再念弥陀观音圣号。如是神注掌运口念。三业并施。倦则换人轮流。或半日。或一日。切勿中止。必至其身各处冷尽。惟留顶温乃止。此之性灵。既得佛声磬声提醒不绝。又得掌运神注助力不息。或迟或早。必能升向顶门。见佛往生也。然呼唤及掌运之人。能请得念佛功深。慈悲心切者为上。</w:t>
      </w:r>
    </w:p>
    <w:p>
      <w:pPr>
        <w:pStyle w:val="13"/>
        <w:ind w:firstLine="560"/>
      </w:pPr>
      <w:r>
        <w:rPr>
          <w:rFonts w:hint="eastAsia"/>
        </w:rPr>
        <w:br w:type="page"/>
      </w:r>
    </w:p>
    <w:p>
      <w:pPr>
        <w:pStyle w:val="14"/>
      </w:pPr>
      <w:r>
        <w:t>复常逢春居士书三</w:t>
      </w:r>
    </w:p>
    <w:p>
      <w:pPr>
        <w:pStyle w:val="13"/>
        <w:ind w:firstLine="560"/>
      </w:pPr>
      <w:r>
        <w:t>手书备悉。李嗣勋之事果真，则决定往生。但今人每每粉饰，欲悦人耳目，此为大过。于亲于己，均无益而有损。何以故，以欺人自欺，以凡妄称为圣故。未往生，眷属至诚为念佛，亦可往生。若粉饰，则非真实心，乃虚假心，故难得实益也。祈以此事切告同人。续文钞一部二本，共三百页，一包三部，拟寄四包，令问邮局，云不能寄。现许多地方，只可寄信，即小卷亦不寄。祈与念佛人说，认真念佛。以后欲得提倡之书，亦甚难甚难。光乡有四百多元钱，去年寄来，今一部亦不能寄，可叹。河清无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，寄书绝望矣。祈慧察。礼观音求子疏，及求子三要，各寄一分。香敬送常住，以光旦夕不保，不愿留于身后故。目力益衰，无要事切勿来信，以免看复吃力。二法名，另纸书之。（十月初十）</w:t>
      </w:r>
    </w:p>
    <w:p>
      <w:pPr>
        <w:pStyle w:val="13"/>
        <w:ind w:firstLine="560"/>
      </w:pPr>
      <w:r>
        <w:t>金荣名慧贞者，所关甚大，非指能守节也。易曰，贞者，事之干也。人若无贞，则一事无成，当以慧贞自行化他，则其益大矣。芜湖一女回回，深信净土法门，近来劝一极聪明不信佛之人，发心皈依，亦以能贞故也。此实古今不多见之事，回回顶难教化故。</w:t>
      </w:r>
    </w:p>
    <w:p>
      <w:pPr>
        <w:pStyle w:val="15"/>
        <w:ind w:firstLine="561"/>
      </w:pPr>
      <w:r>
        <w:rPr>
          <w:rFonts w:hint="eastAsia"/>
        </w:rPr>
        <w:t>【研读】</w:t>
      </w:r>
    </w:p>
    <w:p>
      <w:pPr>
        <w:pStyle w:val="13"/>
        <w:ind w:firstLine="560"/>
      </w:pPr>
      <w:r>
        <w:rPr>
          <w:rFonts w:hint="eastAsia"/>
        </w:rPr>
        <w:t>来信尽知。李嗣勋的事果真是实，就决定往生。但是现今的人每每喜欢添油加醋，想要取悦他人耳目，这是大过失。对于亲人，对于自己，都没有利益而有损害。为什么呢？因为欺诳他人，就是欺诳自己，以凡夫妄称为圣人的缘故。没有往生，眷属至诚为他念佛，也可以往生。如果有粉饰虚假，那么不是真实心，而是虚假心，所以很难得到真实利益。请将这件事，恳切告诉同人。《续编文钞》一部二本，共三百页，一包三部，准备寄四包，令人问邮局，说不能寄。现在许多地方，只可以寄信，即使是小的卷状物也不给寄。请对念佛的人说，认真念佛。以后想要得到提倡佛法的书，也是很难很难。我的家乡有四百多元钱，去年寄来，如今一部书也不能寄，实在悲叹。黄河水清没有时日，想寄书已经绝望了。请智慧思察。《礼观音求子疏》，以及《求子三要》，各寄一分。香敬红包送给常住，因为我的性命旦夕不保，不愿意留钱到身后的缘故。视力更加衰弱，没有要紧的事，千万不要来信，以免看信回信吃力。二个人的法名，在另外的纸上写好。（十月初十）</w:t>
      </w:r>
    </w:p>
    <w:p>
      <w:pPr>
        <w:pStyle w:val="13"/>
        <w:ind w:firstLine="560"/>
      </w:pPr>
      <w:r>
        <w:rPr>
          <w:rFonts w:hint="eastAsia"/>
        </w:rPr>
        <w:t>金荣，法名慧贞，名字含义关系很大，不是指她能够守贞节。《周易》中说：贞，是办事的主干根本。一个人如果没有贞正坚固，就一事无成，应当以慧贞自行化他，那么这个利益就很大了。安徽芜湖一位回族女子，深信净土法门，近来劝化一位极聪明不信佛的人，发心皈依，也因为她能够贞正坚固的缘故。这实在是古今不多见的事，因为回族人是最难教化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【河清无日】黄河的水变清是不可能的。比喻希望难以实现。</w:t>
      </w:r>
    </w:p>
    <w:p>
      <w:pPr>
        <w:pStyle w:val="13"/>
        <w:ind w:firstLine="560"/>
      </w:pPr>
      <w:r>
        <w:rPr>
          <w:rFonts w:hint="eastAsia"/>
        </w:rPr>
        <w:br w:type="page"/>
      </w:r>
    </w:p>
    <w:p>
      <w:pPr>
        <w:pStyle w:val="14"/>
      </w:pPr>
      <w:r>
        <w:t>复常逢春居士书四</w:t>
      </w:r>
    </w:p>
    <w:p>
      <w:pPr>
        <w:pStyle w:val="13"/>
        <w:ind w:firstLine="560"/>
      </w:pPr>
      <w:r>
        <w:t>观所述，决定可以往生。以佛有大愿，又得大众助念之力，故可决定往生。然亦不必登报，以人人依此法，人人皆可往生，并非希奇之事。若人人登报，则烦不胜烦。或有大不思议境界，非寻常所见闻者，则不妨一登，以令见闻咸生正信。否则当以不登为是。何以故，极平常，不希奇故。今将原文寄回，祈与其孝眷说之，令其永为定范，则其利溥矣。（正月初六日）</w:t>
      </w:r>
    </w:p>
    <w:p>
      <w:pPr>
        <w:pStyle w:val="15"/>
        <w:ind w:firstLine="561"/>
      </w:pPr>
      <w:r>
        <w:rPr>
          <w:rFonts w:hint="eastAsia"/>
        </w:rPr>
        <w:t>【研读】</w:t>
      </w:r>
    </w:p>
    <w:p>
      <w:pPr>
        <w:pStyle w:val="13"/>
        <w:ind w:firstLine="560"/>
      </w:pPr>
      <w:r>
        <w:rPr>
          <w:rFonts w:hint="eastAsia"/>
        </w:rPr>
        <w:t>看你所写的，决定可以往生。因为佛有大愿，又得到大众助念的力量，所以可以决定往生。然而也不必登报，因为人人依照这个法门，人人都可以往生，并不是希奇的事。如果人人都登报，就烦不胜烦了。或者有大不思议的境界，不是平常所能见闻到的，就不妨登报，令见者闻者，都生起正信。否则，应当以不登报为好。为什么呢？极为平常，不希奇的缘故。今将原文寄回，请对他们孝子家眷说明，令他们永远作为规定轨范，那么这个利益就广大了。（正月初六日）</w:t>
      </w:r>
    </w:p>
    <w:p>
      <w:pPr>
        <w:pStyle w:val="13"/>
        <w:ind w:firstLine="560"/>
      </w:pPr>
      <w:r>
        <w:rPr>
          <w:rFonts w:hint="eastAsia"/>
        </w:rPr>
        <w:br w:type="page"/>
      </w:r>
    </w:p>
    <w:p>
      <w:pPr>
        <w:pStyle w:val="14"/>
      </w:pPr>
      <w:r>
        <w:t>复常逢春居士书五</w:t>
      </w:r>
    </w:p>
    <w:p>
      <w:pPr>
        <w:pStyle w:val="13"/>
        <w:ind w:firstLine="560"/>
      </w:pPr>
      <w:r>
        <w:t>邮票收到，以后切勿再寄东西。一心念佛，又不可专事阅览。念佛是正行，行路等何必看书，只好念佛。看书与念佛两不相同。念佛行住坐卧都好念。看书，非凝神静虑，不得其义意。念佛之要，在都摄六根，净念相继。欲都摄六根，只长听自念之佛声，则得之矣。至于开法名之首字，以后代为皈依，此事光绝不赞成。以有流弊，故不开其端。</w:t>
      </w:r>
    </w:p>
    <w:p>
      <w:pPr>
        <w:pStyle w:val="15"/>
        <w:ind w:firstLine="561"/>
      </w:pPr>
      <w:r>
        <w:rPr>
          <w:rFonts w:hint="eastAsia"/>
        </w:rPr>
        <w:t>【研读】</w:t>
      </w:r>
    </w:p>
    <w:p>
      <w:pPr>
        <w:pStyle w:val="13"/>
        <w:ind w:firstLine="560"/>
      </w:pPr>
      <w:r>
        <w:rPr>
          <w:rFonts w:hint="eastAsia"/>
        </w:rPr>
        <w:t>邮票收到了，以后千万不要再寄东西。一心念佛，不可以专门从事阅读。念佛是正行，走路的时候何必要看书，只好念佛。看书与念佛，是不相同的。念佛，行住坐卧都好念。看书，不是凝神静心，不得其中的意义。念佛的要点，在于都摄六根，净念相继。想要都摄六根，只要长听自己念的佛声，就可以得到了。至于说开出法名的第一个字，以后代我为他人皈依，这件事我绝对不赞成。因为有流弊，所以不开这个头。</w:t>
      </w:r>
    </w:p>
    <w:p>
      <w:pPr>
        <w:pStyle w:val="13"/>
        <w:ind w:firstLine="560"/>
      </w:pPr>
      <w:r>
        <w:rPr>
          <w:rFonts w:hint="eastAsia"/>
        </w:rPr>
        <w:br w:type="page"/>
      </w:r>
    </w:p>
    <w:p>
      <w:pPr>
        <w:pStyle w:val="14"/>
      </w:pPr>
      <w:r>
        <w:rPr>
          <w:rFonts w:hint="eastAsia"/>
        </w:rPr>
        <w:t>复常逢春居士书六</w:t>
      </w:r>
    </w:p>
    <w:p>
      <w:pPr>
        <w:pStyle w:val="13"/>
        <w:ind w:firstLine="560"/>
      </w:pPr>
      <w:r>
        <w:rPr>
          <w:rFonts w:hint="eastAsia"/>
        </w:rPr>
        <w:t>光老矣，无目力精神应酬，已于前月登新申二报声明，以后无论何人，不许再来信，亦不许再介绍皈依。有信心者，不妨如儒者拜门生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例，拜汝等为师，然不得名为皈依师也。以皈依佛法僧三宝，居士何可僭称。但汝处无真知佛法之僧，且作求学之例，以期人各沾惠。若谓我为某人皈依师，某为我皈依弟子，则成八佾舞庭</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，雍诗彻祭</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直是佛门罪人，不名宏法利生矣。五人法名，另纸书之。如欲阅各经书，当直与弘化社接洽，亦不许顺便附与光函，附亦不复。净土法门，为佛法中最易修易成之法门。当依文钞嘉言录及净土诸著述所说而修，决定可以仗佛慈力，了生脱死。若不以此是务，而欲仗自力了生死，恐经尘沙劫又尘沙劫，仍在六道轮回中，可不哀哉。（十二月十九日）</w:t>
      </w:r>
    </w:p>
    <w:p>
      <w:pPr>
        <w:pStyle w:val="15"/>
        <w:ind w:firstLine="561"/>
      </w:pPr>
      <w:r>
        <w:rPr>
          <w:rFonts w:hint="eastAsia"/>
        </w:rPr>
        <w:t>【研读】</w:t>
      </w:r>
    </w:p>
    <w:p>
      <w:pPr>
        <w:pStyle w:val="13"/>
        <w:ind w:firstLine="560"/>
      </w:pPr>
      <w:r>
        <w:rPr>
          <w:rFonts w:hint="eastAsia"/>
        </w:rPr>
        <w:t>我老了，没有视力精神应酬，已经在上个月登新、申二份报纸声明，以后无论什么人，不许再来信，也不许再介绍人皈依。有信心的人，不妨如儒家收学生的例子，拜你们为师，然而不能名为皈依师。因为皈依的是佛法僧三宝，居士怎么可以僭越滥称。但因为你那里没有真正知道佛法的僧人，暂且当作求学的形式，以期望每个人各自沾到佛法的恩惠。如果认为我是某人的皈依师，某人是我的皈依弟子，就成为季氏在自己的家庙中用天子规格的八佾乐舞；在祭祀完撤祭品的时候，唱天子诸侯规格的雍诗，这是佛门的罪人，不名为宏法利生了。五个人的法名，在另外的纸上写好。如果想要阅读各种经书，应当直接与弘化社接洽联系，也不许顺便附带信件给我，附信来也不回信。净土法门，是佛法中最容易修，最容易成就的法门。应当依照《文钞》、《嘉言录》以及净土的诸多著述中所说的来修，决定可以仗佛慈力，了生脱死。如果不以此为事务，而想要依仗自力了生死，恐怕经过尘沙劫，又尘沙劫，仍然在六道轮回中，可不是悲哀吗？（十二月十九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【门生】后世指亲授业的学生。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【八佾】古代天子用的一种乐舞。佾，舞列，纵横都是八人，共六十四人。《论语·八佾》：“</w:t>
      </w:r>
      <w:r>
        <w:t xml:space="preserve"> </w:t>
      </w:r>
      <w:r>
        <w:rPr>
          <w:rFonts w:hint="eastAsia"/>
        </w:rPr>
        <w:t>孔子</w:t>
      </w:r>
      <w:r>
        <w:t xml:space="preserve"> </w:t>
      </w:r>
      <w:r>
        <w:rPr>
          <w:rFonts w:hint="eastAsia"/>
        </w:rPr>
        <w:t>谓</w:t>
      </w:r>
      <w:r>
        <w:t xml:space="preserve"> </w:t>
      </w:r>
      <w:r>
        <w:rPr>
          <w:rFonts w:hint="eastAsia"/>
        </w:rPr>
        <w:t>季</w:t>
      </w:r>
      <w:r>
        <w:t xml:space="preserve"> </w:t>
      </w:r>
      <w:r>
        <w:rPr>
          <w:rFonts w:hint="eastAsia"/>
        </w:rPr>
        <w:t>氏，八佾舞于庭，是可忍也，孰不可忍也！”意思是：孔子讲到季氏在家庙中用八佾的乐舞这件事说：“这种人如果可以容忍，那还有什么人不可以容忍呢！”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论语·八佾》：“三家者以雍彻：子曰：“‘相维辟公，天子穆穆’，奚取于三家之堂？”三家：鲁国的仲孙（后改称孟孙）、叔孙、季孙三氏的家。这三家都是孔子时鲁国最有权势的贵族。雍：是《诗经﹒周颂》的一篇。彻：祭祀完毕时撤去祭品那一个节目。“以雍彻”：歌雍诗以彻祭。意思是：三家撤祭时歌雍诗。孔子批评说：“‘相维辟公，天子穆穆’，这种情景，怎么能在三家的庙堂里见到呢！”</w:t>
      </w:r>
    </w:p>
    <w:p>
      <w:pPr>
        <w:pStyle w:val="13"/>
        <w:ind w:firstLine="560"/>
      </w:pPr>
      <w:r>
        <w:rPr>
          <w:rFonts w:hint="eastAsia"/>
        </w:rPr>
        <w:t>三家祭祀时，庙堂中既没有诸侯，更没有天子。孔子引雍诗中这两句以证明三家“以雍彻”的不合礼并且不合事实。</w:t>
      </w:r>
    </w:p>
    <w:p>
      <w:pPr>
        <w:pStyle w:val="13"/>
        <w:ind w:firstLine="560"/>
      </w:pPr>
      <w:r>
        <w:rPr>
          <w:rFonts w:hint="eastAsia"/>
        </w:rPr>
        <w:br w:type="page"/>
      </w:r>
    </w:p>
    <w:p>
      <w:pPr>
        <w:pStyle w:val="14"/>
      </w:pPr>
      <w:r>
        <w:rPr>
          <w:rFonts w:hint="eastAsia"/>
        </w:rPr>
        <w:t>复常逢春居士书七</w:t>
      </w:r>
    </w:p>
    <w:p>
      <w:pPr>
        <w:pStyle w:val="13"/>
        <w:ind w:firstLine="560"/>
      </w:pPr>
      <w:r>
        <w:rPr>
          <w:rFonts w:hint="eastAsia"/>
        </w:rPr>
        <w:t>手书并刘文章书，备悉。所开单，本欲书于名上，而目力不给，不能细书，因另纸书之，祈为分送。至于开示，总以敦伦尽分，闲邪存诚，诸恶莫作，众善奉行，信愿念佛，求生西方，自行化他为准则。念佛下手，最要莫过于听。听则心沉而一，所谓都摄六根，净念相继者。今为汝寄书二十五包，大部头无多者，存会中大家看。单本多者，除留会外，择通文理，有信心，能恭敬者送之。刘文章好学，而住处远，无论大小，每种各送彼一分。不可来信搅扰，但自认真修持而已。二十五包书收到后，只寄收到信片，不得多络索。光目力不给，看字亦甚吃力，不可不体谅，祈慧察。并与诸人说之。（二月廿一日）</w:t>
      </w:r>
    </w:p>
    <w:p>
      <w:pPr>
        <w:pStyle w:val="15"/>
        <w:ind w:firstLine="561"/>
      </w:pPr>
      <w:r>
        <w:rPr>
          <w:rFonts w:hint="eastAsia"/>
        </w:rPr>
        <w:t>【研读】</w:t>
      </w:r>
    </w:p>
    <w:p>
      <w:pPr>
        <w:pStyle w:val="13"/>
        <w:ind w:firstLine="560"/>
      </w:pPr>
      <w:r>
        <w:rPr>
          <w:rFonts w:hint="eastAsia"/>
        </w:rPr>
        <w:t>你的信以及刘文章的书，尽知。所开的名单，本来想要将法名就写在名单上，因为视力不好，不能写小字，因此在另外的纸上写好，请分送给他们。至于开示，总要以敦睦人伦，竭尽己分，防止邪恶，心怀坦诚，诸恶莫作，众善奉行，信愿念佛，求生西方，自行化他为准则。念佛的下手处，最重要的莫过于谛听。用心听，那么心念沉静而归一，所谓“都摄六根，净念相继”。现今为你寄二十五包书，大部头不多的书，留存在莲会中给大家看。单本较多的，除了留在莲会之外，选择通达文理，有信心，能够恭敬的人送给他们。刘文章好学，而住的地方较远，无论大部头的书，单本的书，每种各送他一份。不可来信打扰，只要自己认真修持就好了。二十五包书收到后，只寄收到书的明信片，不得多络索其它的话。我视力不好，看字也很吃力，不可以不体谅我，请慧察。并对他们诸位说明。（二月二十一日）</w:t>
      </w:r>
    </w:p>
    <w:p>
      <w:pPr>
        <w:pStyle w:val="13"/>
        <w:ind w:firstLine="560"/>
      </w:pPr>
      <w:r>
        <w:rPr>
          <w:rFonts w:hint="eastAsia"/>
        </w:rPr>
        <w:br w:type="page"/>
      </w:r>
    </w:p>
    <w:p>
      <w:pPr>
        <w:pStyle w:val="14"/>
      </w:pPr>
      <w:r>
        <w:t>复常逢春居士书八</w:t>
      </w:r>
    </w:p>
    <w:p>
      <w:pPr>
        <w:pStyle w:val="13"/>
        <w:ind w:firstLine="560"/>
      </w:pPr>
      <w:r>
        <w:t>十法名，另纸书之。彼等多有入同善社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及理门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等，今既皈依佛法，不可又做以前之外道工夫。凡属外道，均守秘密，妄说彼等得六祖之真传，彼传道之师，乃某佛某祖师降生。此种大妄语罪，其报甚惨。一气不来，当直堕阿鼻地狱。以其坏乱佛法，疑误众生故也。所云念佛记数，只取其心皈于一，不许又记百记千。汝所立之法虽好，恐久则心力不堪，或致受病。所云忏法，唯以虔诚礼诵为主。或礼净土忏，小净土忏，均可，十要中有文。所寄之书若无，当备价向弘化社请。常为续送，光何有此力。今为寄一函遍复一包，祈与各皈依者一纸，以资彼前途修持。（五月廿七日）</w:t>
      </w:r>
    </w:p>
    <w:p>
      <w:pPr>
        <w:pStyle w:val="15"/>
        <w:ind w:firstLine="561"/>
      </w:pPr>
      <w:r>
        <w:rPr>
          <w:rFonts w:hint="eastAsia"/>
        </w:rPr>
        <w:t>【研读】</w:t>
      </w:r>
    </w:p>
    <w:p>
      <w:pPr>
        <w:pStyle w:val="13"/>
        <w:ind w:firstLine="560"/>
      </w:pPr>
      <w:r>
        <w:rPr>
          <w:rFonts w:hint="eastAsia"/>
        </w:rPr>
        <w:t>十个人的法名，在另外的纸上写好。他们有很多是加入过同善社以及理门公所等团体，现今既然皈依佛法，不可又做以前的外道工夫。凡是外道，都是守着一个秘密，瞎说他们得到了六祖的真传，他们传道的师父，是某佛某祖师降生。这种大妄语罪，果报很惨。一口气不来，应当直接堕入阿鼻地狱。因为他坏乱佛法，疑误众生的缘故。所说的念佛记数，只取心念皈于一心，不许又记百数，记千数。你所立的法虽然好，恐怕时间久了，心力不能承受，或者导致受病。所说的忏悔法，只以虔诚礼诵为主。或者礼《净土忏》、《小净土忏》，都可以，《净土十要》中有这些忏悔文。所寄的书如果没有，应当备好钱向弘化社请购。恒常连续赠送经书，我哪有这个能力。如今为你寄《一函遍复》一包，请给各位皈依的人每人一张，以资助他们前途的修持。（五月二十七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同善社是以同善的伪善名义创立的邪教组织。创立者彭泰荣，四川永川县人，不第秀才，清宣统元年自立为“礼门”教主。民国六年在北京创立同善社，因为许多实力派军阀支持，同善社发展迅速，分部遍及全国22省及特别行政区，还发展到境外香港、新加坡等地，与一贯教同为民国时期邪教大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理门公所，是流行于民间的带有宗教色彩的秘密团体，分布相当广泛，参加的人数相当多，入理门被俗称为“在理儿”。---加入理门的人必须经人介绍，并到公所接受“点传”，新入理门的人要先由公所执事人领于演参处，教导他如何“下参(即参拜)”的礼节（理教不主张磕头)。执事人还要给新师弟填写“喜单”，一般写上“皈依弟子某某，求师某某，引师某某，点传师某某，点传的年月日”即可。举行仪式时，公所领众师父坐在坛正中，左右各有二位陪坐师父，众承办人先下参师父，然后才进行点传。先由“提调”将新师弟领见求师，再到坛前求引师，求师先将新入门弟子的名帖递给师父，再跪着向师父说：“讨师父慈悲，我弟子某某，求某某(引师)，引一位新弟子某某”，师父则答“功德”，然后引师再报，并由求师和引师领着新师弟到师父坛前进行点传。执坛人将坛桌挪开，请领众老师父前边升座，以便更接近新师弟。这时，新师弟要跪下，师问；“你在理儿是自发心愿？入理后不能反悔，否则其罪难逃。”新师弟表示自愿在理儿，决无反悔之意。这时，师父传给新师弟五字箴言：“观世音菩萨”（也有人说最早是“反清复大明”5个字，到后来不提倡反清了，就改成了“观世音菩萨”)。师父在点传5个字时，让新师弟伸出左手，从大拇指开始，念一个字，扳一个手指，这样连续3遍，新师弟随声照念。在理儿之人，对此五字箴言要严守秘密，不能对第三个人讲，所谓“法不传六耳”也。对妇女的点传方式是师父与女师弟隔坛桌相对，两个人的手不接触，而是让女师弟用右手牵着一条白布带，名曰“登岸”。两人各牵着布的一头，师父先念：“ 左手拉住登岸布，我念你也念，得去师父理，从此登上菩提岸”。然后，师父与女师弟共念五字箴言3遍。整个仪式的最后，点传师父还要嘱咐新师弟53句话，其包括戒律和教规、道德规范等。理门有八大戒律：一不吸烟；二不饮酒；三不烧草香；四不焚纸帛；五不拜偶像；六不吹打念唱；七不书写符咒；八不养鸡猫犬。天津的理门按地域上分东路和西路，河北、河东一带的理门公所称为“东路”，城区附近及西头一带的理门公所称作“西路”。公所的历任当家的都是按代排辈。他们向下传位时必有一信物，东路的公所一般要下传一个葫芦，而西路的公所都是下传理教“修真养性”的“大法” 。在理门中，一向把“大法”看做是一件机密的文件，给人以特别神秘的感觉。一些规模较大的理门公所，大多从事一些慈善救济事业，因此它在天津社会上具有一定的影响。其从事公益事业的经费，多是向各方募化而来，对于所募化的善款，都有详细记载，并明示于人以昭信誉。中华人民共和国成立以后，理门公所自行消亡。</w:t>
      </w:r>
    </w:p>
    <w:p>
      <w:pPr>
        <w:pStyle w:val="13"/>
        <w:ind w:firstLine="560"/>
      </w:pPr>
      <w:r>
        <w:rPr>
          <w:rFonts w:hint="eastAsia"/>
        </w:rPr>
        <w:br w:type="page"/>
      </w:r>
    </w:p>
    <w:p>
      <w:pPr>
        <w:pStyle w:val="14"/>
      </w:pPr>
      <w:r>
        <w:rPr>
          <w:rFonts w:hint="eastAsia"/>
        </w:rPr>
        <w:t>复常逢春居士书九</w:t>
      </w:r>
    </w:p>
    <w:p>
      <w:pPr>
        <w:pStyle w:val="13"/>
        <w:ind w:firstLine="560"/>
      </w:pPr>
      <w:r>
        <w:rPr>
          <w:rFonts w:hint="eastAsia"/>
        </w:rPr>
        <w:t>去年十二月初十之信，昨午后方接到。前已说其目力不给，勿再来信，故去冬一信不复。汝等意谓未奉供养之故，故特寄三十三元，谅必为复也，此实不知光之苦况。现今交通便利，无论多远，皆可来信，虽已拒绝，犹不能绝无来者。又附近苏州数十里一二百里，坐火车汽车，不半日即可到，日中应酬，已占一半工夫，还能常常为汝等复信乎。忏悔七日，自誓受戒，甚好。须知五戒前之四戒，系性戒，无论何人，均当持。即未闻戒名之人，犯了仍然有罪。以体性是有罪故，故亦名为性罪。受戒者犯，成两重罪。于性罪外，又加一犯戒之遮罪。唯饮酒为遮戒，犯之则名遮罪。未受戒者，饮之无罪。已受戒者，只一犯戒罪耳。又未受戒人，犯大妄语，其罪极重。受戒之人，则更加重。如外道每谓彼等得佛法之真传，六祖乱传法，法归于在家人，僧人皆无法，彼师乃某佛某祖师一转，说此法者，总为求名闻利养故。受戒之人，亦有好名，或求利养，未得言得，未证言证。是人纵有修行，以心地不真，必不得佛法之实益。而坏乱佛法，疑误众生之罪，不知何年何劫，方才消灭也。今为汝等寄书二十包，待四月间尚有数包歧路指归寄来，不复来信。此书于初发心者，颇有益，故早拟为寄也。李尚德之母，法名宗诚。尚德法名智德。其弟尚信，法名智信。李王素卿，法名智素。李邵文翰法名智章。祈与彼等说，皈依佛法，必须敦伦尽分。否则不但为名教中罪人，且为佛法中罪人。女人家最要紧的事，是善教儿女。子女初开知识之时，此时失教，后难成就矣。（正月廿八日）</w:t>
      </w:r>
    </w:p>
    <w:p>
      <w:pPr>
        <w:pStyle w:val="15"/>
        <w:ind w:firstLine="561"/>
      </w:pPr>
      <w:r>
        <w:rPr>
          <w:rFonts w:hint="eastAsia"/>
        </w:rPr>
        <w:t>【研读】</w:t>
      </w:r>
    </w:p>
    <w:p>
      <w:pPr>
        <w:pStyle w:val="13"/>
        <w:ind w:firstLine="560"/>
      </w:pPr>
      <w:r>
        <w:rPr>
          <w:rFonts w:hint="eastAsia"/>
        </w:rPr>
        <w:t>去年十二月初十的信，昨天午后方才接到。上次已经说过了，我视力不好，不要再来信，所以去年冬天，一封信也没有回复。你们的意思是认为没有供养我红包的缘故，所以特地寄来三十三元，想来我必定会回信，你们真是不知道我的苦情。现今交通便利，无论多远，都可以来信，虽然已经拒绝，还不能断绝他人不来信。又者，附近的苏州几十里、一二百里附近的人，坐上火车、汽车，不到半天就可以到寺院，每天的应酬，已经占了一半的工夫，还能常常为你们回信吗？你们忏悔七天，自誓受戒，很好。必须知道五戒前的四戒，是性戒，无论什么人，都应当守持。即使没有听过戒名的人，犯了仍然有罪。因为体性是有罪的缘故，所以也名为性罪。受戒的人犯了，有两重罪。在性罪之外，又加上一重犯戒的遮罪。只有饮酒是遮戒，犯了名为遮罪。没有受戒的人，饮了没有罪。已经受戒的人，只是有一个犯戒罪罢了。又者，没有受戒的人，犯了大妄语，这个罪过很重。受戒的人，就更加重了。例如外道每每认为他们得到佛法的真传，六祖大师乱传法，法归到在家人手里，僧人都没有真法了，他们的师父是某佛某祖师的转世，说这些话的人，总是为了求得名闻利养。受戒的人，也有好名，或者求利养的，未得言得，未证言证。这个人纵然有一点修行，因为心地不真诚，必然得不到佛法的真实利益。而且坏乱佛法，疑误众生的罪过，不知道何年何劫，才能消灭啊！现今为你们寄书二十包，等到四月份，还有几包《歧路指归》寄来，不要再来信。这本书对于初发心的人，很有利益，所以早就打算寄给你们。李尚德的母亲，法名宗诚。尚德，法名智德。他的弟弟尚信，法名智信。李王素卿，法名智素。李邵文翰，法名智章。请对他们说，皈依佛法，必须敦睦人伦，竭尽己分。否则，不但是儒家名教中的罪人，而且是佛法中的罪人。女人家最要紧的事，就是好好教导儿女。在子女初开知识的时候，这个时候失于教诲，以后就很难有所成就了。（正月二十八日）</w:t>
      </w:r>
    </w:p>
    <w:p>
      <w:pPr>
        <w:pStyle w:val="13"/>
        <w:ind w:firstLine="560"/>
      </w:pPr>
      <w:r>
        <w:rPr>
          <w:rFonts w:hint="eastAsia"/>
        </w:rPr>
        <w:br w:type="page"/>
      </w:r>
    </w:p>
    <w:p>
      <w:pPr>
        <w:pStyle w:val="14"/>
      </w:pPr>
      <w:r>
        <w:t>复常逢春居士书十</w:t>
      </w:r>
    </w:p>
    <w:p>
      <w:pPr>
        <w:pStyle w:val="13"/>
        <w:ind w:firstLine="560"/>
      </w:pPr>
      <w:r>
        <w:t>手书来几日，以冗烦无暇，故未即复。今晨为书其大义，当必不至又生疑义。世间事均有流弊，彼好名而恶实者，知之则以无为有，以凡滥圣，此种行为，破坏佛法，退人信心。当令一切念佛之人，真修实行，勿以虚名邀誉为事，则利益自可亲得矣。十元香敬，为寄十元之书，过此数者，则为光送。（八月二十）</w:t>
      </w:r>
    </w:p>
    <w:p>
      <w:pPr>
        <w:pStyle w:val="13"/>
        <w:ind w:firstLine="560"/>
      </w:pPr>
      <w:r>
        <w:t>现恐将有战事，令一切人均念佛及观音，以作预防。否则避无可避，防无法防，可不慎哉，可不慎哉。（又及）</w:t>
      </w:r>
    </w:p>
    <w:p>
      <w:pPr>
        <w:pStyle w:val="15"/>
        <w:ind w:firstLine="561"/>
      </w:pPr>
      <w:r>
        <w:rPr>
          <w:rFonts w:hint="eastAsia"/>
        </w:rPr>
        <w:t>【研读】</w:t>
      </w:r>
    </w:p>
    <w:p>
      <w:pPr>
        <w:pStyle w:val="13"/>
        <w:ind w:firstLine="560"/>
      </w:pPr>
      <w:r>
        <w:rPr>
          <w:rFonts w:hint="eastAsia"/>
        </w:rPr>
        <w:t>你的信已经来了几天，因为事务烦多没有空，所以没有立即回复。今天早晨为你说明其中的大义，应当不至于又生起疑惑。世间的事都有流弊，那些好名声而恶实行的人，知道了就会以无为有，以凡夫僭滥圣人，这种行为，破坏佛法，退人信心。应当令一切念佛的人，真修实行，不要以沽名钓誉作为事务，那么利益自然可以亲自得到了。十元的香敬红包，为你寄十元的书，超过这个钱数的，是我赠送的。（八月二十）</w:t>
      </w:r>
    </w:p>
    <w:p>
      <w:pPr>
        <w:pStyle w:val="13"/>
        <w:ind w:firstLine="560"/>
      </w:pPr>
      <w:r>
        <w:rPr>
          <w:rFonts w:hint="eastAsia"/>
        </w:rPr>
        <w:t>现在恐怕将要有战争，令一切人都念佛号以及观音圣号，作为预防。否则躲避，没有地方躲避；防止，没有办法防止，可不是要谨慎吗？可不是要谨慎吗？（又及）</w:t>
      </w:r>
    </w:p>
    <w:p>
      <w:pPr>
        <w:pStyle w:val="13"/>
        <w:ind w:firstLine="560"/>
      </w:pPr>
      <w:r>
        <w:rPr>
          <w:rFonts w:hint="eastAsia"/>
        </w:rPr>
        <w:br w:type="page"/>
      </w:r>
    </w:p>
    <w:p>
      <w:pPr>
        <w:pStyle w:val="14"/>
      </w:pPr>
      <w:r>
        <w:t>复常逢春居士书十一</w:t>
      </w:r>
    </w:p>
    <w:p>
      <w:pPr>
        <w:pStyle w:val="13"/>
        <w:ind w:firstLine="560"/>
      </w:pPr>
      <w:r>
        <w:t>张慧泉婶母，依所说之相，的可往生。但不知所说无虚妄否。其女与子福庆，尚欲其母皈依，何得自己不皈依，尚恐母未得实益，而自己何不愿得其实益乎。今为其母，取法名为证净。言其已生西方，得证清净庄严之依正二报也。其子法名慧敬。其女法名慧孝。谓以佛智慧以行孝敬也。祈为开示彼等，所作一切念佛人往生及不往生之证据。此非特为慧泉婶母而说，文中带说，为公共无私之文。（四月初二日）</w:t>
      </w:r>
    </w:p>
    <w:p>
      <w:pPr>
        <w:pStyle w:val="13"/>
        <w:ind w:firstLine="560"/>
      </w:pPr>
      <w:r>
        <w:t>送时，必嘱恭敬，为其女其子各寄甲乙二包书，能看即与，否则另送别人。</w:t>
      </w:r>
    </w:p>
    <w:p>
      <w:pPr>
        <w:pStyle w:val="15"/>
        <w:ind w:firstLine="561"/>
      </w:pPr>
      <w:r>
        <w:rPr>
          <w:rFonts w:hint="eastAsia"/>
        </w:rPr>
        <w:t>【研读】</w:t>
      </w:r>
    </w:p>
    <w:p>
      <w:pPr>
        <w:pStyle w:val="13"/>
        <w:ind w:firstLine="560"/>
      </w:pPr>
      <w:r>
        <w:rPr>
          <w:rFonts w:hint="eastAsia"/>
        </w:rPr>
        <w:t>张慧泉的婶母，依照他们所说的情形，的确可以往生。但不知道所说的有没有虚妄的成份呢？她的女儿与儿子福庆，还想让他的母亲皈依，为什么他们自己不皈依。还担心母亲没有得到真实利益，他们自己为什么不愿意得到佛法的真实利益呢？现今为他们的母亲，取法名为证净。意思是她已经往生西方，得以证得清净庄严的依正二报。她的儿子，法名慧敬。她的女儿，法名慧孝。就是以佛陀的智慧来实行孝敬。请你开示他们，所写的《一切念佛人往生及不往生之证据》。这不是特地为慧泉的婶母说的，文章中附带说到她，是公共没有私心的文章。（四月初二日）</w:t>
      </w:r>
    </w:p>
    <w:p>
      <w:pPr>
        <w:pStyle w:val="13"/>
        <w:ind w:firstLine="560"/>
      </w:pPr>
      <w:r>
        <w:rPr>
          <w:rFonts w:hint="eastAsia"/>
        </w:rPr>
        <w:t>送（文稿）时，必须嘱咐他们要恭敬，为她的女儿、儿子各寄甲乙二包书，能看就给他们，否则，另外送给别人。</w:t>
      </w:r>
    </w:p>
    <w:p>
      <w:pPr>
        <w:pStyle w:val="13"/>
        <w:ind w:firstLine="560"/>
      </w:pPr>
      <w:r>
        <w:rPr>
          <w:rFonts w:hint="eastAsia"/>
        </w:rPr>
        <w:br w:type="page"/>
      </w:r>
    </w:p>
    <w:p>
      <w:pPr>
        <w:pStyle w:val="14"/>
      </w:pPr>
      <w:r>
        <w:rPr>
          <w:rFonts w:hint="eastAsia"/>
        </w:rPr>
        <w:t>复常逢春居士书十二</w:t>
      </w:r>
    </w:p>
    <w:p>
      <w:pPr>
        <w:pStyle w:val="13"/>
        <w:ind w:firstLine="560"/>
      </w:pPr>
      <w:r>
        <w:rPr>
          <w:rFonts w:hint="eastAsia"/>
        </w:rPr>
        <w:t>昨接手书，知王兰馨饱受程朱韩欧之毒者，亦得有汝劝化而得往生。否则此生毁谤佛法之业，来生断难如今生矣。法华经云，善知识者，是大因缘，所以化导令得见佛。惜其人信太迟，设与汝同时生信，则其劝导更为得力。然以倔强之极之人，能以病苦至诚念佛。其前生因于佛法之净土门种深善根，未终之前，即知终时，且知西方之胜妙，不可以言语形容。至断气后复苏，以语不能见岱扬，且知仍能助念得益。其业尽情空，于此可见。但以眷属无知，预为揩身换衣哭泣，几误大事。得汝开示，同念佛号，致仍热气归顶，以彰生西而入圣道。此之一事，实为无始以来之极大幸事。使最初汝不以念佛劝，则死后难免堕落恶道。以一生随人语转，造谤佛谤法谤僧之业，颇难消灭也。幸已往生，故为取法名为证净。谓已得实证净土之利益，从兹亲炙弥陀，参随海众，自可亲证无生法忍，登不退地矣。其妻冯氏，法名希净。希者，冀望也。当一心念佛，希望临终往生也。合群法名智融。以涉身社会，必须圆融无滞，方可令人无厌，以便行其劝导修净业之事，故名智融。安群法名智韬，韬者隐晦之谓，于众人中不自矜有智，遇关要处一言为断，人自佩服。若哓（</w:t>
      </w:r>
      <w:r>
        <w:t>xiāo</w:t>
      </w:r>
      <w:r>
        <w:rPr>
          <w:rFonts w:hint="eastAsia"/>
        </w:rPr>
        <w:t>）哓</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自夸，纵所说皆当，亦失浑厚，况未必当乎。此为持身涉世之导，亦为持净业之本，当令彼妻及二子恪遵之。至于代出香敬，亦甚合理。光一生不在己身上用心，但愿一切人皆修净业，敦伦尽分，闲邪存诚，诸恶莫作，众善奉行。以北方苦寒，佛法不易流通，故屡屡寄书，以期同沐佛恩。今仍为寄各经书，祈酌量送彼母子，余随宜施送。必须令其恭敬受持，切不可以儒者读儒书之态度读佛经。否则未得其益，先获大罪，宜与一切信人说之。经书十包，祈查收。（四月廿四日）</w:t>
      </w:r>
    </w:p>
    <w:p>
      <w:pPr>
        <w:pStyle w:val="15"/>
        <w:ind w:firstLine="561"/>
      </w:pPr>
      <w:r>
        <w:rPr>
          <w:rFonts w:hint="eastAsia"/>
        </w:rPr>
        <w:t>【研读】</w:t>
      </w:r>
    </w:p>
    <w:p>
      <w:pPr>
        <w:pStyle w:val="13"/>
        <w:ind w:firstLine="560"/>
      </w:pPr>
      <w:r>
        <w:rPr>
          <w:rFonts w:hint="eastAsia"/>
        </w:rPr>
        <w:t>昨天接到信，知道王兰馨饱受二程、朱熹、韩愈、欧阳修的辟佛之毒，也由于有你的劝化，而得以往生。否则，他这一生毁谤佛法的罪业，来生的果报决定很难如今生了。《法华经》中说：“善知识者，是大因缘，所以化导，令得见佛。”可惜这个人信的太迟，假设他与你同时生起信心，那么这个劝导就更加得力了。然而以一个倔强到极点的人，能够因为病苦而至诚念佛。他的前生，因为对于佛法的净土法门种了很深的善根，没有命终之前，就知道终命的时间，而且知道西方极乐世界的殊胜微妙，不能用语言来形容描述。到了断气之后，又苏醒过来，说不能见到岱扬，而且知道，仍然能够因为助念得到利益。他的业尽情空，在这个地方，可以见到。但因为家中眷属无知，预先为他擦身、换衣服、哭泣，几乎误了大事。得到你的开示，同念佛号，终于还是热气归于头顶，来彰显往生西方而进入圣道。这件事，实在是无始以来的极大庆幸之事。假使最初你不以念佛来劝导他，那么他死后难免堕落恶道。因为他一生随着他人的言语学说而转，造作谤佛、谤法、谤僧的罪业，这很难消灭。幸亏已经往生，所以为他取法名为证净。就是已经得到实证净土的利益，从此亲受阿弥陀佛的教诲，随清净海众参学，自然可以亲自证得无生法忍，登入不退地了。他的妻子冯氏，法名希净。希：希望。应当一心念佛，希望临终往生。王合群，法名智融。因为进入社会，处世为人，必须圆融无滞，才可以令他人不讨厌，来方便实行他劝导修持净业的事，所以名为智融。王安群，法名智韬，韬：隐晦的意思，在众人中不自己夸耀有才智，遇到关健紧要的地方，一句话就能决断，他人自然佩服。如果喋喋自夸，纵然所说的都对，也有失纯朴敦厚，何况未必都对呢？这是立身处世的指导，也是修持净业的根本，应当令他妻子以及二个子恭谨遵守。至于代他出香敬钱，也很合理。我一生不在自己身上用心，只愿一切人都修净业，敦睦人伦，竭尽本分，防止邪恶，心怀坦诚，诸恶莫作，众善奉行。因为北方苦寒，佛法不容易流通，所以多次寄书，以期望大众同沐佛恩。现今仍然为你寄各种经书，请斟酌适量送给他们母子，其余的随宜施送给人。必须令他们恭敬受持，千万不可以儒生读儒书的态度来读佛经。否则，没有得到佛法的利益，先获得大罪，应该对一切有信心的人说。十包经书，请查收。（四月二十四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【哓哓】</w:t>
      </w:r>
      <w:r>
        <w:t>1.</w:t>
      </w:r>
      <w:r>
        <w:rPr>
          <w:rFonts w:hint="eastAsia"/>
        </w:rPr>
        <w:t>鸟雀因恐惧而发出的鸣叫声。2</w:t>
      </w:r>
      <w:r>
        <w:t>.</w:t>
      </w:r>
      <w:r>
        <w:rPr>
          <w:rFonts w:hint="eastAsia"/>
        </w:rPr>
        <w:t>争辩声。3</w:t>
      </w:r>
      <w:r>
        <w:t>.</w:t>
      </w:r>
      <w:r>
        <w:rPr>
          <w:rFonts w:hint="eastAsia"/>
        </w:rPr>
        <w:t>吵嚷。</w:t>
      </w:r>
    </w:p>
    <w:p>
      <w:pPr>
        <w:pStyle w:val="13"/>
        <w:ind w:firstLine="560"/>
      </w:pPr>
      <w:r>
        <w:rPr>
          <w:rFonts w:hint="eastAsia"/>
        </w:rPr>
        <w:br w:type="page"/>
      </w:r>
    </w:p>
    <w:p>
      <w:pPr>
        <w:pStyle w:val="14"/>
      </w:pPr>
      <w:r>
        <w:t>复常逢春居士书十三</w:t>
      </w:r>
    </w:p>
    <w:p>
      <w:pPr>
        <w:pStyle w:val="13"/>
        <w:ind w:firstLine="560"/>
      </w:pPr>
      <w:r>
        <w:t>手书备悉。常开祥等四人，临终景相，均可往生。开祥固执理学之谬，若非汝认真劝导，及时局危险，恐仍旧执迷不悟，作虚生浪死汉矣。此四人者，当割取其文，寄上海佛学书局，令登半月刊。光于二十六年十月初十避居灵岩，至十七八苏州已陷。政府本拟弃苏不战，故苏州之灾，比附近各县如昆山常熟等较轻。现在水旱道，通阻塞，各货物均不能来。纸比前贵五六倍，恐后来更要贵许多倍。弘化社事，直无法办。光现不问事，只在灵岩待死而已。贵处水旱迭遭，何得又寄香敬。以后无要事，切勿来信。一则道路或有匪兵，二则光乃朝不保夕。但认真念佛即已，固不必要皈依于光也。但肯依佛言教修持，均可蒙佛接引，往生西方。四法名另纸书之。蓝田法名慧植。当继父之志，深植根善，庶不负此嘉名。祈与诸同志说之为幸。（九月十三）</w:t>
      </w:r>
    </w:p>
    <w:p>
      <w:pPr>
        <w:pStyle w:val="15"/>
        <w:ind w:firstLine="561"/>
      </w:pPr>
      <w:r>
        <w:rPr>
          <w:rFonts w:hint="eastAsia"/>
        </w:rPr>
        <w:t>【研读】</w:t>
      </w:r>
    </w:p>
    <w:p>
      <w:pPr>
        <w:pStyle w:val="13"/>
        <w:ind w:firstLine="560"/>
      </w:pPr>
      <w:r>
        <w:rPr>
          <w:rFonts w:hint="eastAsia"/>
        </w:rPr>
        <w:t>来信尽知。常开祥等四人，临终的景相，都可以往生。常开祥固执理学的错谬，如果不是你认真劝导，以及时局危险，恐怕他仍旧执迷不悟，作虚生浪死之人啊！这四个人，应当删取你所写的一部份的文稿，寄到上海佛学书局，令他们登到《佛学半月刊》上。我在民国二十六年，十月初十避居到灵岩山，到十七、八日，苏州已经沦陷。政府本来打算丢弃苏州不打战，所以苏州的灾祸，比附近的各县，如昆山、常熟等地比较轻些。现在水路陆路，全都阻塞，各种货物都不能运来。纸张比以前贵了五、六倍，恐怕以后还要贵许多倍。弘化社的事，简直没有办法来做。我现在不管事，只在灵岩山等死而已。你那里连续遭受水灾旱灾，为什么又给我寄来香敬钱。以后没有要紧的事，千万不要来信。一是道路上或者有土匪士兵，二是我是朝不保夕的人。只要认真念佛就可以了，不必一定要皈依我。只要肯依照佛陀的言教来修持，都可以蒙佛接引，往生西方。四个人的法名，在另外的纸上写好。蓝田，法名慧植。应当继承父亲的遗志，深植善根，才不辜负这个好名字。请对诸位同修说，是为庆幸。（九月十三）</w:t>
      </w:r>
    </w:p>
    <w:p>
      <w:pPr>
        <w:pStyle w:val="13"/>
        <w:ind w:firstLine="560"/>
      </w:pPr>
      <w:r>
        <w:rPr>
          <w:rFonts w:hint="eastAsia"/>
        </w:rPr>
        <w:br w:type="page"/>
      </w:r>
    </w:p>
    <w:p>
      <w:pPr>
        <w:pStyle w:val="14"/>
      </w:pPr>
      <w:r>
        <w:t>复常逢春居士书十四</w:t>
      </w:r>
    </w:p>
    <w:p>
      <w:pPr>
        <w:pStyle w:val="13"/>
        <w:ind w:firstLine="560"/>
      </w:pPr>
      <w:r>
        <w:t>二十人法名，另纸书之。误者改正。所寄二本歌，甚好。惜纸贵之极，待后稍贱，当为排印。开示当以一函遍复为最周到。祈与彼等择要说之。（十月廿四日）</w:t>
      </w:r>
    </w:p>
    <w:p>
      <w:pPr>
        <w:pStyle w:val="15"/>
        <w:ind w:firstLine="561"/>
      </w:pPr>
      <w:r>
        <w:rPr>
          <w:rFonts w:hint="eastAsia"/>
        </w:rPr>
        <w:t>【研读】</w:t>
      </w:r>
    </w:p>
    <w:p>
      <w:pPr>
        <w:pStyle w:val="13"/>
        <w:ind w:firstLine="560"/>
      </w:pPr>
      <w:r>
        <w:rPr>
          <w:rFonts w:hint="eastAsia"/>
        </w:rPr>
        <w:t>二十人的法名，在另外的纸上写好。有错误的地方改正。所寄的二本歌集，很好。可惜纸张贵到了极点，等到以后稍为便宜，应当排印这二本书。开示，应当以《一函遍复》最为周到。请对他们选择其中的要点讲说。（十月二十四日）</w:t>
      </w:r>
    </w:p>
    <w:p>
      <w:pPr>
        <w:pStyle w:val="13"/>
        <w:ind w:firstLine="560"/>
      </w:pPr>
      <w:r>
        <w:rPr>
          <w:rFonts w:hint="eastAsia"/>
        </w:rPr>
        <w:br w:type="page"/>
      </w:r>
    </w:p>
    <w:p>
      <w:pPr>
        <w:pStyle w:val="14"/>
      </w:pPr>
      <w:r>
        <w:t>复真净居士书</w:t>
      </w:r>
    </w:p>
    <w:p>
      <w:pPr>
        <w:pStyle w:val="13"/>
        <w:ind w:firstLine="560"/>
      </w:pPr>
      <w:r>
        <w:t>贵地二师来，持汝书相示，所作之赞，乃以凡滥圣，致汝与光均获大罪，以后万不可稍涉此派。若不知所说，其过尚小。若知而妄说，则兼有戏论之过。礼云，拟人必于其伦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以其伦而拟，如以庶民妄称帝王，称与所称，均获大罪，可不慎乎。光一生不肯虚誉人，亦甚恶人之虚誉我。光已七十有九，再过三十二日，则八十矣。然朝不保夕，恐未必至八十而死。无论在生已死，切不可用今人之恶派，妄为赞誉。光文钞中，于我父母师长均不提及者，盖恐人疑为饰说，致成大辱耳。今人父母师长去世，求名人题赞。光极不愿随顺此恶派，而辱及其亲与师也。我死之后，当极力提倡净土法门。令见闻者生为贤善，死生乐邦，此则唯功而无过。若妄作赞诔，则是毁之于众也。千祈勿袭此恶派。鸡卵之食否，聚讼已久。然明理之人，决不以食为是。好食者，巧为辩论，实则自彰其愚。何以故，有谓有雄之卵，有生不可食。无雄之卵，不会生雏可食。若如所说，则活物不可食，死物即可食，有是理乎。此种邪见，聪明人多会起，不知皆是为口腹而炫己智，致明理之人所怜悯也。晋支道林</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博学善辩，与其师论鸡卵之可食否。彼以善辩，其师不能屈。其师没后，现形于前，手持鸡卵，掷地雏出。道林惭谢，师与卵雏俱灭。此晋时所决断者。（佛法初入中国，大小分弘。大乘一切肉均不食，小乘则食三净肉，五净肉。三净者，不见杀，不闻杀，不疑为己杀。加自死，鸟残。鸟残者，鸟兽所食之余也，为五净也。至梁武帝时，悉依大乘，永废小乘。道林乃高僧，乃依小乘为论耳）近人多生肺病，光颇不以为然。后世人业重，情窦早开。十一二岁，便有欲念。欲念既起，无法制止。又不知保身之义，遂用手淫。如草木方生芽，而即去其甲，必致干枯。聪明子弟，由此送命者，不知凡几。即不至死，而身体孱弱，无所成立。及长而娶妻，父母师长绝不与说保身节欲之道。故多半病死，皆是由手淫及贪房事所致。故孔子答孟武伯问孝曰，父母唯其疾之忧，乃令戒房事。不戒房事，则百病丛生。能戒房事，则病少多矣。孟子曰，养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者，（以善养身者，必由制心不起欲念，故云养心。）莫善于寡欲。其为人也寡欲，虽有不存焉者寡矣。其为人也多欲，虽有存焉者寡矣。古人重民生。礼月令，仲春先雷三日，遒人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以木铎</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巡于道路曰，雷将发声。其有不戒其容止者，（即房事）生子不备，必有凶灾。（或肢体不全，或生怪物。其夫妇或死亡，或得恶疾，故曰必有凶灾。）此国家政令也。今则父母师长，绝不与儿女谈及此事。及至得病，医生亦不令戒房事。盖不以人命为重，而冀病日重，而屡为医疗也。医如是用心，其罪浮于截道劫财之强盗矣。汝之病，无论是因何而起，均以永断房事，为速愈之策。待大复原后，或年行一次，季行一次，以期不失承先启后之道，切不可常行。则所生儿女，体质强健，性情慈善，寿命长久，其为荣也大矣。光与来师寿康宝鉴一本，其文理均可依从。唯所戒日期，于小神通亦列，似乎不当。盖以鬼神大者，则当敬，小者或致有因此招祸之事，切勿妄议为幸。以此自利，亦以此利他。由是自修净业生西方，若操左券而取故物矣。女人亦然，欲节欲者，必先与妇说其所以，当不至或有窒碍。世有青年丧夫，其原因多半是不善节欲所致。与其守空房而寡居，何若同节欲而齐眉偕老之为愈也。然此对女人说。男子亦当知与女人有性命相关之禁戒，则为丽泽</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互益之德配矣。光语多络索，所谓只因悲心切，或致人厌闻。净土五经，为净土法门之根本，详观其序，大意自知。净土十要，为净土著述之最切要者。第一要，弥陀要解一书，为此经注解之冠。安士全书，为善书中冠。感应篇直讲，文字显浅而不俗鄙，雅俗同观，均易得益。印光文钞，文虽拙朴，义有可取。依此而为提倡，决无悖伦误国之诮。寿康宝鉴，当为已知人事子弟之续命书。不但青年应当看，即老年也应当看。欲子弟长寿，全靠老年为之常谈祸福耳。</w:t>
      </w:r>
    </w:p>
    <w:p>
      <w:pPr>
        <w:pStyle w:val="15"/>
        <w:ind w:firstLine="561"/>
      </w:pPr>
      <w:r>
        <w:rPr>
          <w:rFonts w:hint="eastAsia"/>
        </w:rPr>
        <w:t>【研读】</w:t>
      </w:r>
    </w:p>
    <w:p>
      <w:pPr>
        <w:pStyle w:val="13"/>
        <w:ind w:firstLine="560"/>
      </w:pPr>
      <w:r>
        <w:rPr>
          <w:rFonts w:hint="eastAsia"/>
        </w:rPr>
        <w:t>你那里的二位法师来，带来你的信给我，所写的赞美之词，是以凡夫僭滥圣人，使你我都获得大罪，以后千万不可以稍微涉及这些派头。如果不知道所说瞎话的意思，这个罪过还小一点。如果明知而乱说，就兼有戏论的过失。《礼记·曲礼》说：比方一个人，要拿同类的人物来相比，不拿同类的人物相比，就如同以平民百姓而妄称帝王，称颂与所称颂的人，都获大罪，可不是要谨慎吗？我一生不肯瞎乱赞颂他人，也很不喜欢他人瞎乱赞颂我。我已经七十九岁了，再过三十二天，就八十了。然而早上活着，不一定能到晚上，恐怕不到八十岁就死了。无论活着还是已死，千万不可以用现今人的恶俗派头，瞎乱赞颂。我的《文钞》中，对于我的父母师长都没有提到，就是恐怕他人怀疑我是粉饰伪说，导致成为大辱罢了。现今的人，父母师长去世后，求名人题写赞文。我很不愿意随顺这样的恶俗派头，而侮辱到我的亲人与老师。我死后，应当极力提倡净土法门。令见到听到的人，活着成为贤善之人；死后往生极乐莲邦，这就只有功德，没有过失。如果瞎乱写些赞文诔文，就是在众人面前抵毁他。千万请不要沿袭这个恶俗派头。鸡蛋可不可以吃，探讨争论很久了。然而明理的人，决不会以吃鸡蛋为对。好吃鸡蛋的人，巧妙地辩论，实际是彰显他们自己的愚昧。为什么呢？有人说：受精的鸡蛋，有生命不可以吃。没有受精的鸡蛋，不会孵出小鸡，可以吃。如果这样说，那么活的动物不可以吃，死的动物就可以吃了吗？有这样的道理吗？这种邪见，聪明人多半都会这样说，不知道这都是为了口腹之欲，而炫耀自己的才智，使明理的人怜悯啊！晋朝的支道林法师，博学善辩，与他的师父辨论鸡蛋，可不可以吃。他因为善辩，他的师父不能使他屈服。他师父亡故后，现身形在他前面，手里拿着鸡蛋，扔到地上，小鸡跑出来。支道林羞惭认错，师父与小鸡都消失了。这是晋朝时所决断的。（佛法最初进入中国，大乘小乘分开弘扬。大乘，一切肉都不吃；小乘，吃三净肉，五净肉。三净：没有见到杀，没有听到杀，不怀疑为了自己杀。加上动物自己死的，鸟兽的残食。鸟残：就是鸟兽吃剩下的，这名为五净肉。到了梁武帝的时候，全都依从大乘，永远废弃小乘。支道林是高僧，这是依着小乘法来辨论罢了）。（你说）近来的人大多生肺病，我很不以为然。后世的人业障重，情窦早早就开了。十一、二岁，就有了淫欲念。欲念既然生起，自己无法制止。又不知道保护身体，于是手淫。如同草木刚刚生出新芽，就去除去外面的壳甲，必然导致草木干枯。聪明的子弟，由此而送命的，不知有多少。即使不死，而身体孱弱，没有什么成就建树。到长大了娶妻，父母师长绝对不对他说保身节欲之道。所以多半病死，都是由于手淫以及贪房事所导致的。所以孔子回答孟武伯问孝的时候说：做父母的就是担心子女的品行不好，这是令孩子戒止房事。不戒房事，就会百病丛生。能够戒止房事，病就少多了。孟子说：“养心的方法，（因为善于养身的人，必定是由制止心中不起欲念，所以名为养心。）没有比尽量减少欲望更好了。那些平素欲望少的人，尽管也有失去本心（即天生的善性）的，但为数却是很少的；那些平素欲望多的人，尽管也有能保存本心的，但为数也是很少的。”古人注重民生。《礼记·月令篇》，农历二月，在打雷的前三天，使臣用木铃在道路上巡告说：将要打雷了。有不戒除容止的人，（容止：就是房事）生的儿子，身体残疾，夫妻必定有凶灾。（或者肢体不全，或者生出怪物。夫妇二人或者死亡，或者得恶病，所以说：必有凶灾。）这是国家的政令。如今却是父母师长，绝对不对儿女谈到这件事。等到孩子得病了，医生也不令他戒除房事。这是不以人命为重，而希望他的病情一天天加重，而长期为他治疗以得到财利。医生是如此的存心，这个罪过超过了拦路抢劫的强盗啊！你的病，无论是因为什么原因而起，都以永断房事，作为快速痊愈的对策。等到身体大大复原之后，或者一年行一次，一季行一次，以期望不失承先启后之道，千万不可以常行房事。那么所生的儿女，体质强健，性情慈善，寿命长久，这个荣耀就很大了。我给这二位法师一本《寿康宝鉴》，（让他们带给你），其中的文理，都可以依从。只是戒止房事的日期，对于有小神通的鬼神的忌日也列在其中，似乎不大适当。因为鬼神大的，应当尊敬。列出小鬼神，或许因此招来祸事，千万不要随便议论，是为庆幸。以此自利，也以此利益他人。由此自修净业，往生西方，如同拿着契约凭证而取回自己的物件啊！女人也是如此，想要节欲，必须先对妻子说明原因，应当不至于有阻碍。世间有青年就丧夫的女子，其中的原因多半是不善于节欲所导致的。与其独守空房而寡居，不如共同节欲，齐眉举案、白头偕老为更好。然而对女人讲说。男子也应当知道与女人有性命相关的禁戒，就成为互相利益的美满夫妻了。我的话很络索，所谓的：只因为悲心太迫切，导致他人厌烦听。《净土五经》，是净土法门的根本，详细看其中的序文，大意自然知道。《净土十要》，是净土著述中最切要的。第一要，就是《弥陀要解》，是这部经的注解之冠。《安士全书》，是善书之冠。《感应篇直讲》，文字显浅而不粗俗鄙陋，雅俗共赏，都容易得到利益。我的《文钞》，文字虽然拙朴，意义可取。依照这些书来提倡，决定没有违悖伦理，误害国家的讥诮。《寿康宝鉴》，是已知人事子弟们的救命书。不但青年人应当看，即使是老年人也应当看。想要子弟长寿，全靠老年人为他们常常谈说行善得福，行淫招祸的道理事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【拟人必于其伦】必须拿同类的人或事物相比。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支遁】（314～366）东晋学僧。陈留（河南开封）人，或谓河东林虑（河南彰德）人，俗姓关。字道林，后从师改姓，世称支道人、支道林。家世事佛，早悟无常之理，隐于会稽之余杭山中，专研道行般若经等般若系之经典，二十五岁出家，后游京师建康，每至讲肆，善标宗会，颇为名士所激赏。时尚老庄，师每与当世倜傥之流王蒙、孙绰、许洵、殷浩、谢安、王羲之等畅谈庄子，言说数千，才藻惊绝，为时人所叹服。师形貌丑异，而玄谈妙美，养马放鹤，优游山林，又善草隶，文翰冠世。后于吴地创建支山寺，因之又号支硎。未久应王羲之之请，至吴兴，初止灵嘉寺，复于剡山建立精舍，僧众百余。又迁至石城山，创立栖光寺，木食涧饮，游心禅苑，注解安般、四禅等经，追蹑马鸣、龙树之旨。晚年复出山阴，宣讲维摩经。又于隆和元年（362），蒙哀帝召请，居于京师东安寺，宣讲道行般若经，三年后上书请辞。太和元年四月示寂于余姚坞山，享年五十三。遗有即色游玄论、圣不辩知论、道行旨归、学道诫等行世。所创般若学即色义，主张“即色本空”思想，为般若学六家七宗之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【养心】修养心神。《孟子·尽心下》：“养心莫善于寡欲。”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【遒人】古代帝王派出去了解民情的使臣。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【木铎】以木为舌的大铃，铜质。古代宣布政教法令时，巡行振鸣以引起众人注意。《周礼·天官·小宰》：“徇以木铎。”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【丽泽】谓两个沼泽相连。《易·兑》：“丽泽兑，君子以朋友讲习。”</w:t>
      </w:r>
      <w:r>
        <w:t xml:space="preserve"> </w:t>
      </w:r>
      <w:r>
        <w:rPr>
          <w:rFonts w:hint="eastAsia"/>
        </w:rPr>
        <w:t>王弼</w:t>
      </w:r>
      <w:r>
        <w:t xml:space="preserve"> </w:t>
      </w:r>
      <w:r>
        <w:rPr>
          <w:rFonts w:hint="eastAsia"/>
        </w:rPr>
        <w:t>注：“丽犹连也。”</w:t>
      </w:r>
      <w:r>
        <w:t xml:space="preserve"> </w:t>
      </w:r>
      <w:r>
        <w:rPr>
          <w:rFonts w:hint="eastAsia"/>
        </w:rPr>
        <w:t>朱熹</w:t>
      </w:r>
      <w:r>
        <w:t xml:space="preserve"> </w:t>
      </w:r>
      <w:r>
        <w:rPr>
          <w:rFonts w:hint="eastAsia"/>
        </w:rPr>
        <w:t>本义：“两泽相丽，互相滋益，朋友讲习，其象如此。”后比喻朋友互相切磋。</w:t>
      </w:r>
    </w:p>
    <w:p>
      <w:pPr>
        <w:pStyle w:val="13"/>
        <w:ind w:firstLine="560"/>
      </w:pPr>
      <w:r>
        <w:rPr>
          <w:rFonts w:hint="eastAsia"/>
        </w:rPr>
        <w:br w:type="page"/>
      </w:r>
    </w:p>
    <w:p>
      <w:pPr>
        <w:pStyle w:val="14"/>
      </w:pPr>
      <w:r>
        <w:t>复钱晓朕居士书（附来书）</w:t>
      </w:r>
    </w:p>
    <w:p>
      <w:pPr>
        <w:pStyle w:val="13"/>
        <w:ind w:firstLine="560"/>
      </w:pPr>
      <w:r>
        <w:t>疑问求答</w:t>
      </w:r>
    </w:p>
    <w:p>
      <w:pPr>
        <w:pStyle w:val="13"/>
        <w:ind w:firstLine="560"/>
      </w:pPr>
      <w:r>
        <w:t>（一）瑜伽焰口有云，罪性本空由心造，心若灭时罪亦亡，心亡罪灭两俱空，此则是名真忏悔。其它编著中，亦有引之者，（字句稍异）不知原出何经何卷。</w:t>
      </w:r>
    </w:p>
    <w:p>
      <w:pPr>
        <w:pStyle w:val="13"/>
        <w:ind w:firstLine="560"/>
      </w:pPr>
      <w:r>
        <w:t>（二）习见之大慈菩萨赞佛偈，十方三世佛，阿弥陀第一等百八字，出何书何卷。</w:t>
      </w:r>
    </w:p>
    <w:p>
      <w:pPr>
        <w:pStyle w:val="13"/>
        <w:ind w:firstLine="560"/>
      </w:pPr>
      <w:r>
        <w:t>（三）径中径又径卷二，引天如法师净土或问，引经言受持佛名者，获十种胜利。不知净土或问所引，出何经何章。</w:t>
      </w:r>
    </w:p>
    <w:p>
      <w:pPr>
        <w:pStyle w:val="13"/>
        <w:ind w:firstLine="560"/>
      </w:pPr>
      <w:r>
        <w:t>（四）念佛有十种胜利，如上述，供奉念诵地藏菩萨有二十八种利益，见地藏本愿经，不知供奉念诵观世音菩萨名号之利益，有无如上列举之经文，曾见何经何卷，其文如何。（六十华严卷十六偈中所言及大悲陀罗尼经除外）</w:t>
      </w:r>
    </w:p>
    <w:p>
      <w:pPr>
        <w:pStyle w:val="13"/>
        <w:ind w:firstLine="560"/>
      </w:pPr>
      <w:r>
        <w:t>晓朕居士鉴，汝有此闲工夫，究此不急之事。</w:t>
      </w:r>
    </w:p>
    <w:p>
      <w:pPr>
        <w:pStyle w:val="13"/>
        <w:ind w:firstLine="560"/>
      </w:pPr>
      <w:r>
        <w:t>（一）瑜伽施食忏悔偈，既知其胜妙，即依此忏悔，则便可得大利益，何必要问出于何经。施食中所有偈，有引经成文者，而专依其事而作者居多半，将谓不出于经，便不见重于世乎。即谓出于瑜伽施食，有何不可，还屡屡问人。汝真是问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之后嗣，只顾问桥，致误胜会大利。徒生懊恼，有何所益。</w:t>
      </w:r>
    </w:p>
    <w:p>
      <w:pPr>
        <w:pStyle w:val="13"/>
        <w:ind w:firstLine="560"/>
      </w:pPr>
      <w:r>
        <w:t>（二）大慈菩萨发愿偈，甚好。古今均未注明其为何时人。吾人又何能独知之。（龙舒净土文，云栖诸经日诵均未标。）</w:t>
      </w:r>
    </w:p>
    <w:p>
      <w:pPr>
        <w:pStyle w:val="13"/>
        <w:ind w:firstLine="560"/>
      </w:pPr>
      <w:r>
        <w:t>（三）十种胜利，云栖大师曾标于往生集后，亦未说及出于何经。实则胜利无穷，何止十种。若详说之，当有无量无边之无量无边种耳。此不过略示一二，令人生信心耳。</w:t>
      </w:r>
    </w:p>
    <w:p>
      <w:pPr>
        <w:pStyle w:val="13"/>
        <w:ind w:firstLine="560"/>
      </w:pPr>
      <w:r>
        <w:t>（四）汝真痴人说痴话，普门品莫读过。若有众生多于淫欲，常念恭敬观世音菩萨，便得离欲。瞋恚愚痴亦然。三毒既灭，三学圆明，其为利益，岂限数量。汝以地藏之廿八种疑观音，不知此廿八种，对凡夫心量说耳。至于观音，遍尘刹感，遍尘刹应。则二十八尘点三千大千世界之微尘，也标不尽。何以故，以菩萨无心无境，以众生之心之境而为心境故也。以故楞严观音圆通四不思议之第四云，我得佛心，证于究竟。能以珍宝种种，供养十方如来。傍及法界六道众生，求妻得妻，（求贤慧之妻，蒙菩萨加被，即得贤慧之妻，不可错认为菩萨即与之以妻也。求子亦然。）求子得子，求三昧得三昧，求长寿得长寿，如是乃至求大涅槃得大涅槃。大涅槃乃究竟佛果，尚能令得。况其余世出世间所有之一切人天福乐，及三乘果证乎。汝看经无择法眼，由地藏之廿八种，而疑观音。人非不能答，特藐视汝而不屑答耳。光恐汝以为汝之本事，常找些人不注意之事而问人以自夸。而不知其为自轻也。从此生大我慢，谓我能问倒一切人，则汝后来著魔发狂，大有日在。何不以此心思一心念佛，以期心佛相应，生为真佛弟子，没为莲邦净侣乎。汝且放下狂心，看文钞中与顾显微居士书，则必能得益，令病根净尽。此实与顾友潘承锷说，以与彼未会过，顾祈光医彼之邪执。故不避忌讳，直言无隐。潘阅之，即皈依谛闲法师，始终不敢与光通信。观音以得佛心，而遍应世出世间一切凡圣之心。而各人之满愿，岂数量之所能说乎。地藏与观音，均系古佛示现。经中所标，盖欲凡夫之人生正信心。若广说者，每难领会。汝于地藏观音之威神功德能善会，则可谓明白有智慧人。否则痴人之窠臼</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，毕竟莫由而出也。祈慧察。</w:t>
      </w:r>
    </w:p>
    <w:p>
      <w:pPr>
        <w:pStyle w:val="15"/>
        <w:ind w:firstLine="561"/>
      </w:pPr>
      <w:r>
        <w:rPr>
          <w:rFonts w:hint="eastAsia"/>
        </w:rPr>
        <w:t>【研读】</w:t>
      </w:r>
    </w:p>
    <w:p>
      <w:pPr>
        <w:pStyle w:val="13"/>
        <w:ind w:firstLine="560"/>
      </w:pPr>
      <w:r>
        <w:rPr>
          <w:rFonts w:hint="eastAsia"/>
        </w:rPr>
        <w:t>疑问求答</w:t>
      </w:r>
    </w:p>
    <w:p>
      <w:pPr>
        <w:pStyle w:val="13"/>
        <w:ind w:firstLine="560"/>
      </w:pPr>
      <w:r>
        <w:rPr>
          <w:rFonts w:hint="eastAsia"/>
        </w:rPr>
        <w:t>问：（一）《瑜伽焰口》中说：“罪性本空由心造，心若灭时罪亦亡，心亡罪灭两俱空，此则是名真忏悔。”其它的佛学书籍中，也有引用这个偈颂的，（字句稍有不同）不知原本出在哪部经？哪一卷？</w:t>
      </w:r>
    </w:p>
    <w:p>
      <w:pPr>
        <w:pStyle w:val="13"/>
        <w:ind w:firstLine="560"/>
      </w:pPr>
      <w:r>
        <w:rPr>
          <w:rFonts w:hint="eastAsia"/>
        </w:rPr>
        <w:t>（二）我们平常看到的大慈菩萨赞佛偈，“十方三世佛，阿弥陀第一”等一百个字，出在哪部书？哪一卷？</w:t>
      </w:r>
    </w:p>
    <w:p>
      <w:pPr>
        <w:pStyle w:val="13"/>
        <w:ind w:firstLine="560"/>
      </w:pPr>
      <w:r>
        <w:rPr>
          <w:rFonts w:hint="eastAsia"/>
        </w:rPr>
        <w:t>（三）《径中径又径》卷二，引天如法师的《净土或问》，引用佛经说：“受持佛名者，获十种胜利。”不知《净土或问》所引的这句话，出在哪部经？哪一章？</w:t>
      </w:r>
    </w:p>
    <w:p>
      <w:pPr>
        <w:pStyle w:val="13"/>
        <w:ind w:firstLine="560"/>
      </w:pPr>
      <w:r>
        <w:rPr>
          <w:rFonts w:hint="eastAsia"/>
        </w:rPr>
        <w:t>（四）念佛有十种胜利，如上面所说，供奉念诵地藏菩萨，有二十八种利益，见《地藏本愿经》，不知道供奉念诵观世音菩萨名号的利益，有没有如上列举利益的经文，在哪部佛经，哪一卷，经文又是如何？（六十卷《华严经》十六偈中所说，以及《大悲陀罗尼经》除外）</w:t>
      </w:r>
    </w:p>
    <w:p>
      <w:pPr>
        <w:pStyle w:val="13"/>
        <w:ind w:firstLine="560"/>
      </w:pPr>
      <w:r>
        <w:rPr>
          <w:rFonts w:hint="eastAsia"/>
        </w:rPr>
        <w:t>答：晓朕居士：你好。你有这个闲工夫，研究这些不急之事。</w:t>
      </w:r>
    </w:p>
    <w:p>
      <w:pPr>
        <w:pStyle w:val="13"/>
        <w:ind w:firstLine="560"/>
      </w:pPr>
      <w:r>
        <w:rPr>
          <w:rFonts w:hint="eastAsia"/>
        </w:rPr>
        <w:t>（一）《瑜伽焰口》中的忏悔偈，既然知道这个偈颂的殊胜微妙，就依照这个方法来忏悔，就可以得到大利益，何必要询问出自哪部经。《瑜伽焰口》中所有的偈颂，有的是引用佛经原文，而专门依着施食的事而撰写的，居大多半，难道说不是出自佛经，就不受到世人的重视吗？即使说这个偈颂出自《瑜伽施食》，有什么不可以的，还多次问人。你真是问桥比丘的后世子孙，只顾着问道路上一座桥的问题，导致耽误了赶往殊胜无遮大会的大利益。徒自生起懊恼，有什么利益。</w:t>
      </w:r>
    </w:p>
    <w:p>
      <w:pPr>
        <w:pStyle w:val="13"/>
        <w:ind w:firstLine="560"/>
      </w:pPr>
      <w:r>
        <w:rPr>
          <w:rFonts w:hint="eastAsia"/>
        </w:rPr>
        <w:t>（二）大慈菩萨的发愿偈，很好。古今都没有注明他是什么朝代的人。我们又如何能独知呢？（《龙舒净土文》，云栖大师的诸多经典，《禅门日诵》中都没有标明。）</w:t>
      </w:r>
    </w:p>
    <w:p>
      <w:pPr>
        <w:pStyle w:val="13"/>
        <w:ind w:firstLine="560"/>
      </w:pPr>
      <w:r>
        <w:rPr>
          <w:rFonts w:hint="eastAsia"/>
        </w:rPr>
        <w:t>（三）十种胜利，云栖大师曾经标示在《往生集》的后面，也没有说到出自哪部经。实际上，受持佛名的殊胜利益是无穷的，何止十种。如果详细说，应当有无量无边的无量无边种啊！这十种利益，只不过大略显示出一二，令人生起信心罢了。</w:t>
      </w:r>
    </w:p>
    <w:p>
      <w:pPr>
        <w:pStyle w:val="13"/>
        <w:ind w:firstLine="560"/>
      </w:pPr>
      <w:r>
        <w:rPr>
          <w:rFonts w:hint="eastAsia"/>
        </w:rPr>
        <w:t>（四）你真是痴人说痴话，《普门品》没有读过吗？“若有众生多于淫欲，常念恭敬观世音菩萨，便得离欲。”瞋恚、愚痴也是如此。三毒既然灭除，三学圆满明了，这个利益，哪限于数量呢？你以供奉念诵地藏菩萨的二十八种利益，怀疑观音菩萨（有没有这么多功德），不知道这二十八种利益，是对凡夫的心量来说罢了。至于观音菩萨，众生遍尘刹感，菩萨遍尘刹应。那么就是二十八尘点劫的三千大千世界的微尘，也标不尽观音菩萨的功德。为什么呢？因为菩萨没有自己的心、境，以众生的心境为心境的缘故。所以《楞严经》中观世音菩萨耳根圆通章，四不思议的第四说：“我得佛心，证于究竟。能以珍宝种种，供养十方如来。傍及法界六道众生，求妻得妻，（求贤慧的妻子，蒙菩萨加被，就得到贤慧的妻子，不可以错认为，菩萨就给他一个妻子。求儿子也是如此。）求子得子，求三昧得三昧，求长寿得长寿，如是乃至求大涅盘得大涅盘。”大涅盘是究竟佛果，还能令众生得到。何况其余世、出世间所有的一切人天福乐，以及三乘果证呢？你看经没有择法眼，由地藏菩萨的二十八种利益，而怀疑观音菩萨的功德。他人不是不能回答你，是特别轻视你而不屑于回答罢了。我恐怕你以为你有本事，常常找一些别人不注意的事情来问别人以自我夸耀。而不知道这是轻贱自己。从此生起大我慢，认为我能问倒一切人，那么你以后着魔发狂，还有日子在等着你。为什么不用这个心思一心念佛，以期心佛相应，活着成为真正的佛弟子，死后成为莲邦净土的法侣呢？你暂且放下狂妄心，看《文钞》中的“与顾显微居士书”，必定能够得到利益，令你的病根净除究尽。这封信，实际是对顾显微的朋友潘承锷说的，因为与他没有见过面，顾显微请我医治他的邪执。所以不避忌讳，直言责斥，没有隐藏。潘承锷看信后，就皈依了谛闲法师，始终不敢与我通信。观世音菩萨因为得到佛心，而周遍感应世、出世间一切凡夫圣人的心。而满足各人的祈愿，哪里是数量所能称说的呢？地藏菩萨与观音菩萨，都是古佛示现。经中所标示的利益，是想让凡夫之人生起正确信心。如果广泛详说的话，众生每每难以领会。你对于地藏、观音的威神功德能够好好领会，就可以说是明白而有智慧的人。否则，痴人的老巢泥潭，毕竟没办法出离啊！请智慧思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问桥】指徒然无益之发问。此语典故系佛陀为劝说莫多问于身无利益之事，而叙述过去世曾为一比丘，因常生无穷疑问，终误失真正之利益。据大方等陀罗尼经卷三所载，此一比丘因甚贫穷，欲往大布施会所，于途中就所见而生种种愚问，如桥何人所作等，作七千八百问，因此耽误至会所之时间，以致所需物品荡然无余，终无所获而归。摩诃止观卷十下（大四六·一三七上）：“方等云：‘种种问桥，智者所呵。’</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w:t>
      </w:r>
      <w:r>
        <w:t>窠臼</w:t>
      </w:r>
      <w:r>
        <w:rPr>
          <w:rFonts w:hint="eastAsia"/>
        </w:rPr>
        <w:t>】1.门臼。旧式门上承受转轴的臼形小坑。2.比喻旧有的现成格式;老套子。</w:t>
      </w:r>
    </w:p>
    <w:p>
      <w:pPr>
        <w:pStyle w:val="13"/>
        <w:ind w:firstLine="560"/>
      </w:pPr>
      <w:r>
        <w:rPr>
          <w:rFonts w:hint="eastAsia"/>
        </w:rPr>
        <w:br w:type="page"/>
      </w:r>
    </w:p>
    <w:p>
      <w:pPr>
        <w:pStyle w:val="14"/>
      </w:pPr>
      <w:r>
        <w:t>复章缘净居士书一</w:t>
      </w:r>
    </w:p>
    <w:p>
      <w:pPr>
        <w:pStyle w:val="13"/>
        <w:ind w:firstLine="560"/>
      </w:pPr>
      <w:r>
        <w:t>光民廿五年曾做一梦，当时很清爽，后竟忘失净尽，既知是梦，故绝无可说。光老矣，绝不愿人多事。有言为光祝寿者，光云我宁受斩头之刑，不愿闻祝寿之名。有祈光为其寺指导者，光云若用印光二字，光当蹈东海以游西方。以人心不测，善恶难测。（廿九年六月初）</w:t>
      </w:r>
    </w:p>
    <w:p>
      <w:pPr>
        <w:pStyle w:val="15"/>
        <w:ind w:firstLine="561"/>
      </w:pPr>
      <w:r>
        <w:rPr>
          <w:rFonts w:hint="eastAsia"/>
        </w:rPr>
        <w:t>【研读】</w:t>
      </w:r>
    </w:p>
    <w:p>
      <w:pPr>
        <w:pStyle w:val="13"/>
        <w:ind w:firstLine="560"/>
      </w:pPr>
      <w:r>
        <w:rPr>
          <w:rFonts w:hint="eastAsia"/>
        </w:rPr>
        <w:t>我在民国二十五年，曾经做过一个梦，当时很清爽，过后竟然忘失的干干净净，既然知道是梦，所以绝对没有什么可说的。我老了，绝不愿意他人多事。有人说为我祝寿，我说：我宁愿受斩头之刑，不愿听到祝寿之名。有人请我做他们寺院的指导，我说：如果用“印光”二个字，我应当跳入东海而往生西方。因为人心不可测，善恶难预料。（民国二十九年 六月初）</w:t>
      </w:r>
    </w:p>
    <w:p>
      <w:pPr>
        <w:pStyle w:val="13"/>
        <w:ind w:firstLine="560"/>
      </w:pPr>
      <w:r>
        <w:rPr>
          <w:rFonts w:hint="eastAsia"/>
        </w:rPr>
        <w:br w:type="page"/>
      </w:r>
    </w:p>
    <w:p>
      <w:pPr>
        <w:pStyle w:val="14"/>
      </w:pPr>
      <w:r>
        <w:t>复章缘净居士书二</w:t>
      </w:r>
    </w:p>
    <w:p>
      <w:pPr>
        <w:pStyle w:val="13"/>
        <w:ind w:firstLine="560"/>
      </w:pPr>
      <w:r>
        <w:t>接手书，知文钞已寄到矣。所言梦者，乃阁下之诚心所感。自心之知识为之开示。光一博地凡夫，岂有如此神通道力乎。但依光所说，断不至误，为可自信耳。管子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云，思之思之，又重思之，思之不得，鬼神将通之。非鬼神通之，乃精诚之极也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。须知心通法界，果能专精致志，不但自心之知识，能为启发。而法界中之佛菩萨知识，亦能示现启发。然泛泛悠悠者，不可起此种想念。恐以此故，招感魔事，至祷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至祷。现今战事甚烈，祈于念佛外，加念观世音，以为前途恃怙。</w:t>
      </w:r>
    </w:p>
    <w:p>
      <w:pPr>
        <w:pStyle w:val="15"/>
        <w:ind w:firstLine="561"/>
      </w:pPr>
      <w:r>
        <w:rPr>
          <w:rFonts w:hint="eastAsia"/>
        </w:rPr>
        <w:t>【研读】</w:t>
      </w:r>
    </w:p>
    <w:p>
      <w:pPr>
        <w:pStyle w:val="13"/>
        <w:ind w:firstLine="560"/>
      </w:pPr>
      <w:r>
        <w:rPr>
          <w:rFonts w:hint="eastAsia"/>
        </w:rPr>
        <w:t>接到信，知道《文钞》已经寄到了。你所说的梦境，是你的诚心所感。你自心中的善知识为你开示。我一个博地的凡夫，哪有如此的神通道力呢？但是依着我所说的道理，断然不至于有错误，这是我可以自信的。管子说：“寻思又寻思，又重新再寻思，寻思得不到，鬼神会为你点通。”不是鬼神为你点通，而是你至深真诚到了极点。必须知道我们的心通彻十方法界，果真能够专精致志，不但自心的善知识，能够为我们启发。而法界中的佛菩萨善知识，也能示现启发我们。然而泛泛悠悠的人，不可以生起这种想法念头。恐怕因此胡思乱想，而招来魔事，恳切希望你注意。现今的战事很激烈，请在念佛之外，加念观世音菩萨，作为前途的恃怙依靠。</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【管仲】（公元前</w:t>
      </w:r>
      <w:r>
        <w:t>723</w:t>
      </w:r>
      <w:r>
        <w:rPr>
          <w:rFonts w:hint="eastAsia"/>
        </w:rPr>
        <w:t>年</w:t>
      </w:r>
      <w:r>
        <w:t>-</w:t>
      </w:r>
      <w:r>
        <w:rPr>
          <w:rFonts w:hint="eastAsia"/>
        </w:rPr>
        <w:t>约公元前</w:t>
      </w:r>
      <w:r>
        <w:t>645</w:t>
      </w:r>
      <w:r>
        <w:rPr>
          <w:rFonts w:hint="eastAsia"/>
        </w:rPr>
        <w:t>年）</w:t>
      </w:r>
      <w:r>
        <w:t xml:space="preserve"> </w:t>
      </w:r>
      <w:r>
        <w:rPr>
          <w:rFonts w:hint="eastAsia"/>
        </w:rPr>
        <w:t>汉族，名夷吾，又名敬仲，字仲，春秋时期齐国著名的政治家、军事家，颍上</w:t>
      </w:r>
      <w:r>
        <w:t>(</w:t>
      </w:r>
      <w:r>
        <w:rPr>
          <w:rFonts w:hint="eastAsia"/>
        </w:rPr>
        <w:t>今安徽颍上</w:t>
      </w:r>
      <w:r>
        <w:t>)</w:t>
      </w:r>
      <w:r>
        <w:rPr>
          <w:rFonts w:hint="eastAsia"/>
        </w:rPr>
        <w:t>人。管仲少时丧父，老母在堂，生活贫苦，不得不过早地挑起家庭重担，为维持生计，与鲍叔牙合伙经商后从军，到齐国，几经曲折，经鲍叔牙力荐，为齐国上卿（即丞相），被称为“春秋第一相”，辅佐齐桓公成为春秋时期的第一霸主</w:t>
      </w:r>
      <w:r>
        <w:t>,</w:t>
      </w:r>
      <w:r>
        <w:rPr>
          <w:rFonts w:hint="eastAsia"/>
        </w:rPr>
        <w:t>所以又说“管夷吾举于士”。管仲的言论见于《国语</w:t>
      </w:r>
      <w:r>
        <w:t xml:space="preserve"> </w:t>
      </w:r>
      <w:r>
        <w:rPr>
          <w:rFonts w:hint="eastAsia"/>
        </w:rPr>
        <w:t>齐语》，另有《管子》一书传世。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《管子·内业》第四十九：“思之思之，又重思之。思之而不通，鬼神将通之，非鬼神之力也，精气之极也。”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【至祷】多用于书信结尾，表示恳切的请求或希望。</w:t>
      </w:r>
    </w:p>
    <w:p>
      <w:pPr>
        <w:pStyle w:val="13"/>
        <w:ind w:firstLine="560"/>
      </w:pPr>
      <w:r>
        <w:rPr>
          <w:rFonts w:hint="eastAsia"/>
        </w:rPr>
        <w:br w:type="page"/>
      </w:r>
    </w:p>
    <w:p>
      <w:pPr>
        <w:pStyle w:val="14"/>
      </w:pPr>
      <w:r>
        <w:rPr>
          <w:rFonts w:hint="eastAsia"/>
        </w:rPr>
        <w:t>复章缘净居士书三</w:t>
      </w:r>
    </w:p>
    <w:p>
      <w:pPr>
        <w:pStyle w:val="13"/>
        <w:ind w:firstLine="560"/>
      </w:pPr>
      <w:r>
        <w:rPr>
          <w:rFonts w:hint="eastAsia"/>
        </w:rPr>
        <w:t>接手书，知阁下宿根深厚，感得妻室儿女同皆笃信佛法，克敦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孝道，钦佩无似。世人每每不修实行，专求好名。凡人在世，多多与常人无异，及其死，则称述其平生心行，直是出格之贤人。阁下素务真修，谅不至粉饰其事。观令夫人之临终景相，则往生西方，可以无疑。至于扶乩所说，究不出理事判断之外，可以无须疑豫。唯亡后只念半小时佛，即举哀</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放倒揩身，尚觉太早。光文钞中，顺人情，令过二小时后再举行，尚属太早。以恐人情耐不得，实则宜四五时方好。尚有经一日者，为尤好。阁下上有老母，当与儿女辈预讲此义。临终闻佛声，心清净，亦可随念。闻哭声，心悲痛，正念便失。孝子事亲，当在实际上致力，不当在世俗派调上袭行。又宜于佛教会中，与同人讲谈。俾各各父母兄弟妻子眷属之死时，成就其正念。彼有宿根，即可直下往生。纵有不生者，亦复承此功德，生于善道。世人所行，悉是落井下石之事。如未断气，即洗澡着衣哭泣，弄得身心痛苦难忍受，说又说不出，心中必定生瞋恨及情爱。由瞋恨情爱心生，必致堕落。又用荤以祭及待宾客，为一死人，不知杀几多活物，以撑穷架子，谓为尽孝敬客。丧礼用素，儒教自古皆然，彼尚不知三世因果轮回之道，盖以人事而为法制。况今人悉知三世因果人畜循环，何忍为亲杀生，令亲与己同于未来以身偿此撑穷架子之恶报也。其人不谓之为痴，无可名矣。常如是提倡，则所救生命多多矣。令夫人宿世大有栽培，故能一闻即信。其修持未能常时精进者，一以无人劝进。二以未实知其生死之苦，及佛法之益。临终所说之话，颇合观经三种净业正因之第一条。文云，孝养父母，奉事师长，慈心不杀，修十善业。念二侄之未成立，属十善业。无夫妻母子之情爱，亦属十善业。有此正因，再加以正信心自念，眷属助念，何虑不生。所不生者，由情爱一起，正念即失，断不能生。勿道工夫浅，即工夫深亦不能生，以凡情用事，与佛圣气分相隔故也。世间事事可以伪为，唯临终不能伪为。既能起坐观西方三圣像，口念佛菩萨名，不生西方，将何生乎。况死后身有异香，面貌如生，头发光润，此皆系生西瑞相。若此事不实，则便难说决定往生。若一一是实，不须问乩，自可决定判其往生耳。至疑工夫浅，戒品未全，不知临终一念之关系甚大。勿道向来做工夫，即向不做工夫之人，临终果能闻善知识开导，及他人助念，己随之念，其左右眷属善巧将护，不使其起情爱及瞋恨心，皆可往生。善导和尚临终正念文，当亦看过，何须致疑。生西方边地，已得超凡入圣，了生脱死，何疑于不会写，岂非笑话。不退转者，谓其所修所证无有退堕，何得以临坛说话而怀疑。将谓此即退转乎。扶乩一事，非无实事，但假托者多。令夫人之事，据理了无疑义。岂须问乩，方始可决乎。儿女为母念诵，其功德母亦具得，而儿女自己亦具得。如以香奉亲，自己亦闻其香，比不奉亲，唯为己闻者无异。反是则为亲杀生，自己具得杀报，亲亦得杀报，如一人杀人，则罪归本人，受人所使，并二人同意共杀，则二人同得杀人之罪矣。惜世人不知此义，每每以行孝而陷亲与己于恶道，而不能出，可不哀哉。病发不省人事，因至诚念大悲咒，未终即清醒见佛菩萨。乃阁下之诚心，夫人之宿善根所致，何得谓为是魔。又何得云感佛菩萨，何不即逝世。此种语，竟成无谓之极。只因自己不识邪正真伪故也。其临终既念菩萨名，所言接菩萨，便不可谓为接地方神。凡事皆有因果，若念菩萨令接神，则因果不相符矣。书此顺候禅安。祈上劝令慈，下劝儿女，同得此益是幸。（四月十一）</w:t>
      </w:r>
    </w:p>
    <w:p>
      <w:pPr>
        <w:pStyle w:val="15"/>
        <w:ind w:firstLine="561"/>
      </w:pPr>
      <w:r>
        <w:rPr>
          <w:rFonts w:hint="eastAsia"/>
        </w:rPr>
        <w:t>【研读】</w:t>
      </w:r>
    </w:p>
    <w:p>
      <w:pPr>
        <w:pStyle w:val="13"/>
        <w:ind w:firstLine="560"/>
      </w:pPr>
      <w:r>
        <w:rPr>
          <w:rFonts w:hint="eastAsia"/>
        </w:rPr>
        <w:t>接到信，知道你宿根深厚，感得妻子儿女共同深信佛法，诚朴宽厚，实行孝道，钦佩无比。世间人每每不去真实的修行，专门求好听的名声。一个人活在世上，大多与平常人没什么不同，等到他死了，就称赞他一生的居心行事，简直就是一个杰出的贤人。你一向从事真实的修持，想来不至于粉饰夸大这件事。看你夫人临终时的景相，那么往生西方，可以没有怀疑了。至于扶乩所说的乩文，终究不能超出义理事相的判断之外，你可以不须要再怀疑犹豫了。只是，人死之后，只念半小时的佛号，就举声哀哭，放倒亡人，揩抹身体，还觉得太早了一些。我在《文钞》中，随顺世间人情，令人死过二个小时之后再举行哀哭抹身，还是太早。因为恐怕一般的人情等不了那么久，实际上，要等到气绝后，过四五个小时，方才好。还有经过一天的，这是最好。你上有老母，应当对儿女们预先讲说这个意义。临终听到佛声，心地清净，也可以随众念佛。听到亲人的哭声，亡人内心悲痛，正念就失去了。孝子事奉亲人，应当在实际得益上来努力，不应当在世俗派调上沿袭旧例。又应该在佛教会中，对学佛大众讲说。使得每个人的父母、兄弟、妻子、眷属死的时候，成就他们的正念。这个人有宿世善根，就可以当下往生。纵然有不往生的，也会承着这个功德，投生到善道。世间人所做的事，都是落井下石的事。例如，亡人没有断气，就为他洗澡、穿衣、哭泣，弄得亡人身心痛苦，难以忍受，说又说不出来，心中必定生起瞋恨之念，以及情爱之心。由于瞋恨情爱的心生起，必定导致来生堕落。家中眷属又用荤酒来祭祀，以及招待宾客，为了一个死人，不知道杀死多少活的动物，来撑这个穷架子，认为这是尽孝道，敬宾客。丧礼用素斋，儒教从古以来，都是如此，儒教还不知道三世因果轮回的道理，这是以人情事理作为法令制度。何况现今的人全都知道了三世因果，人道畜道循环，怎么忍心为了亲人来杀生，令亲人与自己同在未来，以身偿还这个撑穷架子的恶报呢？这样的人，不说他是愚痴，就没办法来称说他了。常常如此的提倡，那么所救的生命就很多了。你夫人宿世有大的栽培，所以能够一听到净土法门，就立即相信。她的修持没能常时精进，一是因为没有人鼓励促进。二是因为没有真实知道生死的痛苦，以及佛法的利益。她临终所说的话，很符合《观经》中三种净业正因的第一条。经文说：“孝养父母，奉事师长，慈心不杀，修十善业。”挂念二个侄子没有成家立业，是属于十善业。没有夫妻母子的情爱，也是属于十善业。有这个正因，再加上有正确的信心，自己念佛，眷属在旁边助念，哪用忧虑不往生西方呢？之所以不能往生，是由于世俗情爱一生起，正念就失去了，决定不能往生。不要说工夫浅，即使工夫深，也不能往生，因为以凡夫情爱心办事，与佛陀圣人的气分相隔离的缘故。世间的事，什么事都可以做假，只有临死不能作假。既然能够坐起来看着西方三圣像，口中称念佛菩萨的名号，不往生西方，将要生到何处呢？何况她死后，身有异香，面貌如生，头发光润，这都是往生西方的瑞相。如果这些事不确实，就很难说她决定往生。如果每件事都是事实，不须要问乩，自然可以决定判定她往生了。至于怀疑她的工夫浅，戒品没有具全，是不知道临终这一念的关系很大。不要说向来做工夫，即使一向不做工夫的人，临终时，果真能够听闻善知识的开导，以及他人的助念，自己随着念，他身边左右的眷属善巧提携护持，不使他生起情爱以及瞋恨心，都可以往生。善导和尚的临终正念文，你应当也看过了，何必怀疑。往生到西方边地，已经超凡入圣，了生脱死，怎么怀疑她不会写字，岂不是笑话？（案：大约指扶乩，亡人临坛说话，而没有写乩文）。不退转，是说往生的人，他的修行证悟没有退堕，怎么能因为（亡人）临坛说话而怀疑呢？难道认为，（亡人到乩坛说话）这就是退转了吗？扶乩这件事，也不是没有真实的事，但是假托冒充的居多。你夫人的事，根据事相义理（能够往生西方），没有一点怀疑。哪里须要问乩，才可以决断呢？儿女为母亲念诵，这个功德，母亲全部得到，儿女自己也全部得到。如同以香来敬奉母亲，自己也闻到这个香气。比起不敬奉母亲，只为自己闻香没有不同。反过来，为母亲杀生，自己全部得到这个杀生果报，母亲也得到杀生果报，如同一个人要杀人，这个罪过归到有杀心的本人，而受指使的人，这二个人有共同心意，共同成杀，那么这二个人，同样得到杀人的罪报啊！可惜世间人不知道这个意义，每每以行孝来诬陷亲人与自己在恶道之中，不能出离，可不是悲哀吗？（你夫人）疾病发作，不省人事，因为至诚念大悲咒，不到命终就清醒见到佛菩萨。这是你的诚心，你夫人的宿世善根所致，怎么能认为是魔。又怎么能说，既然感应到佛菩萨，为什么立即逝世。这种话，就成为没有意义的瞎话。只因为你自己不能识别邪正真伪的缘故。她在临终时，既然念菩萨名，她所说的“接菩萨”，就不可以认为是接地方神灵。凡事都有因果，如果口中念诵菩萨名号，却令人迎接地方神灵，就因果不相符合了。写下这些话，顺便问候禅安。请你向上劝导你的母亲，向下劝导儿女，共同得到这个利益，是为庆幸。（四月十一）</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【克敦】指使诚朴宽厚。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【举哀】指高声号哭以哀悼。</w:t>
      </w:r>
    </w:p>
    <w:p>
      <w:pPr>
        <w:pStyle w:val="13"/>
        <w:ind w:firstLine="560"/>
      </w:pPr>
      <w:r>
        <w:rPr>
          <w:rFonts w:hint="eastAsia"/>
        </w:rPr>
        <w:br w:type="page"/>
      </w:r>
    </w:p>
    <w:p>
      <w:pPr>
        <w:pStyle w:val="14"/>
      </w:pPr>
      <w:r>
        <w:rPr>
          <w:rFonts w:hint="eastAsia"/>
        </w:rPr>
        <w:t>复德培居士书一</w:t>
      </w:r>
    </w:p>
    <w:p>
      <w:pPr>
        <w:pStyle w:val="13"/>
        <w:ind w:firstLine="560"/>
      </w:pPr>
      <w:r>
        <w:rPr>
          <w:rFonts w:hint="eastAsia"/>
        </w:rPr>
        <w:t>手书备悉。法宝坛经，乃禅宗之要典。禅宗唯明自性，非吾辈钝根所能得其实益者。若不深切力修，或致错会六祖之意，则无益而有过矣。净土法门，三根普被。未成佛前，皆当修习。我辈既不能断惑证真，仗自力了生死。若再不以念佛求生西方为志事，则纵有所修，皆归人天福报。欲了生死，当在驴年。（十二相中无驴）何况年已六十二岁，即寿登八十，亦只十七八年。而人之死期，谁能自主，故当汲汲</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以专修净业也。自既修净业，当教眷属通修净业。一以利彼，一以防己临终，被不会念佛之眷属破坏正念，致不得往生。今为汝取法名为慧耕。谓依佛智慧所说之净土法门，自行化他而为耕耘。俾内而家属，外而世人，同种善根，同修净业。即伊尹耕莘</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，以先觉觉后觉</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之至意也。念佛在对治烦恼习气。烦恼习气减一分，即念佛功夫进一分。当时常自念自听。大势至菩萨都摄六根，净念相继，即注重于听之一法耳。今为汝及慧止各寄净土五经一本，饬终津梁一本。常诵净土五经，则知净土之所以然，不为一切经论知识所摇夺。阅饬终津梁，则知预防，而不得不令眷属常为练习也。余详文钞，此不备书。又为汝二人寄净土十要一部，以凑起一包，祈慧察。以后依此诸书而修，切勿来信。以光目力衰极，不能答复故也。</w:t>
      </w:r>
    </w:p>
    <w:p>
      <w:pPr>
        <w:pStyle w:val="15"/>
        <w:ind w:firstLine="561"/>
      </w:pPr>
      <w:r>
        <w:rPr>
          <w:rFonts w:hint="eastAsia"/>
        </w:rPr>
        <w:t>【研读】</w:t>
      </w:r>
    </w:p>
    <w:p>
      <w:pPr>
        <w:pStyle w:val="13"/>
        <w:ind w:firstLine="560"/>
      </w:pPr>
      <w:r>
        <w:rPr>
          <w:rFonts w:hint="eastAsia"/>
        </w:rPr>
        <w:t>来信尽知。《六祖坛经》，是禅宗的重要经典。禅宗只求明悟自性，不是我们这些钝根的人，所能得到禅宗真实利益的。如果不深切努力参修，或者导致错会六祖的本意，就无益而有过失了。净土法门，三根普被。未成佛之前，都应当修习。我们既然不能断惑证真，依仗自力了生死。如果再不以念佛求生西方作为抱负，那么纵然有一点修持，都归到人天福报。想要了生死，应当在驴年。（十二生肖中，没有驴）。何况你年纪已经有六十二岁，即使活到八十岁，也只有十七、八年了。而一个人的死期，谁能自己作主，所以应当赶紧专修净业。自己既然修习净业，也应当教导家亲眷属全都来修习净业。一是为了利益他们，一是预防自己到了临终，被不会念佛的眷属破坏正念，导致不得往生。现今为你取法名为慧耕。就是依照佛陀智慧所说的净土法门，自行化他，努力耕耘。使得家内的眷属，家外的世人，同种善根，同修净业。就是伊尹在有莘那个地方耕种（独自快乐实行圣贤之道），以自己的先觉来引导后人觉悟的深远用意。念佛在对治烦恼习气。烦恼习气减少一分，就是念佛功夫增进一分。应当时常自己念，自己听。大势至菩萨所说的：“都摄六根，净念相继”，就是注重在“听”这个方法上。现今为你以及慧止，各寄《净土五经》一本，《饬终津梁》一本。常诵《净土五经》，就会知道净土法门的所以然，不会被其它一切经论的善知识所动摇夺走。看了《饬终津梁》，就知道事先预防，而不得不让家中眷属，常常练习。其余的详看《文钞》，此处不再多说。又为你们二人寄《净土十要》一部，以凑成一个邮包，请智慧思察。以后就依照这些书来修持，千万不要来信。因为我的视力衰弱到极点，不能答复的缘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【汲汲】心情急切貌。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伊尹耕莘】：“伊尹耕莘。一介不苟。汤使聘之。嚣嚣弗受。”【原文】：商伊尹、耕于有莘之野。乐尧舜之道。非其义也。非其道也。禄之以天下。弗顾也。系马千驷。弗视也。非其义也。非其道也。一介不以与人。一介不以取诸人。汤使人以币聘之。嚣嚣然曰。我何以汤之聘币为哉。伊尹一介不苟。无怪其不受汤币。及汤三使往聘之。遂幡然而起。相汤伐夏救民。以天下为己任。其出也。非为汤也。为救民于水火之中也。一夫不获其所。曰时予之辜。故孟子称其圣之任者也。【白话解释】商朝起初的时候。有一个大贤人。名叫伊尹的。在有莘地方的郊野里种田的时候。独自一个人很欢乐的、修行唐尧虞舜的大道。凡是有不合于义的、和那违背于道的事。就是给了他天下的俸禄。他也不肯回转头来看一看的。就是系了驾着四匹马的车子、有一千辆的多。他也不要看的。凡是有不合于义的、和那违背于道的。就是像一粒芥菜子这样微细的东西。他也不肯给人家。也不肯拿人家一些儿的。汤王差了人。拿了许多绸缎一类的礼物、去聘请他出来。伊尹很自得其乐的说。我要汤王这些聘礼做什么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《孟子·万章》：“天之生此民也，使先知觉后知，使先觉觉后觉也。”</w:t>
      </w:r>
    </w:p>
    <w:p>
      <w:pPr>
        <w:pStyle w:val="13"/>
        <w:ind w:firstLine="560"/>
      </w:pPr>
      <w:r>
        <w:rPr>
          <w:rFonts w:hint="eastAsia"/>
        </w:rPr>
        <w:br w:type="page"/>
      </w:r>
    </w:p>
    <w:p>
      <w:pPr>
        <w:pStyle w:val="14"/>
      </w:pPr>
      <w:r>
        <w:t>复德培居士书二</w:t>
      </w:r>
    </w:p>
    <w:p>
      <w:pPr>
        <w:pStyle w:val="13"/>
        <w:ind w:firstLine="560"/>
      </w:pPr>
      <w:r>
        <w:t>时值末法，人根陋劣，唯念佛一法，最为当机。有许多人凡所祈祷，皆以人不能尽念诵之经咒为事。不知阿弥陀佛万德洪名，持之尚可成佛，岂不能消灾乎。观世音菩萨，于我此世界最有缘，亦当兼念。但期至诚恭敬，必定有感即通。即平素修持与因事祈祷，同从人人能念者为事。四川屡做祈祷，均以人不能念之楞严咒为主，令人可笑可怜。彼系好说大话做难事，彼自己则可，令全川男女皆念，则不能念。不知念佛念观音，三岁孩童也会念。汝以后办莲社，做祈祷，当以念佛念观音为主，则利益大矣。又莲社多固好，多而滥则不好。切勿以多为事，以致滥漫混杂，则功不敌过矣。</w:t>
      </w:r>
    </w:p>
    <w:p>
      <w:pPr>
        <w:pStyle w:val="15"/>
        <w:ind w:firstLine="561"/>
      </w:pPr>
      <w:r>
        <w:rPr>
          <w:rFonts w:hint="eastAsia"/>
        </w:rPr>
        <w:t>【研读】</w:t>
      </w:r>
    </w:p>
    <w:p>
      <w:pPr>
        <w:pStyle w:val="13"/>
        <w:ind w:firstLine="560"/>
      </w:pPr>
      <w:r>
        <w:rPr>
          <w:rFonts w:hint="eastAsia"/>
        </w:rPr>
        <w:t>时节正值末法，人的根机浅陋低劣，只有念佛法门，最为当机。有许多人，凡是一切祈祷的事，都以一般人不会念诵的经咒作为事务。不知道“阿弥陀佛”的万德洪名，持诵的好，还可以成佛，哪里不能消灾呢？观世音菩萨，与我们这个娑婆世界最有缘，也应当兼念观世音菩萨名号。只是期望至诚恭敬，必定会有感即通。就是平时的修持，与因为有事而祈祷，同样都要以每个人都能念的佛号作为事务。四川多次做祈祷的事，都是以一般人不会念的楞严咒为主，令人可笑又可怜。他是好说大话，做困难的事，这在他自己是可以的，令全四川的男女老幼都念，就有很多不能念了。不知道念佛号，念观音圣号，就是三岁的小孩也会念。你以后办莲社，做祈祷的事情，应当以念佛、念观音菩萨为主，这个利益就大了。又者，莲社多固然好，太多而泛滥就不好了。千万不要以多办莲社为事务，以致泛滥散漫混杂，就功不抵过了。</w:t>
      </w:r>
    </w:p>
    <w:p>
      <w:pPr>
        <w:pStyle w:val="13"/>
        <w:ind w:firstLine="560"/>
      </w:pPr>
      <w:r>
        <w:rPr>
          <w:rFonts w:hint="eastAsia"/>
        </w:rPr>
        <w:br w:type="page"/>
      </w:r>
    </w:p>
    <w:p>
      <w:pPr>
        <w:pStyle w:val="14"/>
      </w:pPr>
      <w:r>
        <w:rPr>
          <w:rFonts w:hint="eastAsia"/>
        </w:rPr>
        <w:t>复德培居士书三</w:t>
      </w:r>
    </w:p>
    <w:p>
      <w:pPr>
        <w:pStyle w:val="13"/>
        <w:ind w:firstLine="560"/>
      </w:pPr>
      <w:r>
        <w:rPr>
          <w:rFonts w:hint="eastAsia"/>
        </w:rPr>
        <w:t>三时系念</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，乃后人所著，冒中峰国师</w:t>
      </w: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之名。此书有二种，派头大同，文字不甚同。乃平时提倡之派头</w:t>
      </w: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何可用以助念。助念须专一念佛。若至将终，并弥陀经亦不念，方可令命终人心归一处。此书乃法师升座，连念带讲说一段，大众坐听讲说毕，念一次佛。盖以讲说为重，念佛为助。着此书者，实不知助念之道。而世之不知净土法门者，以为助念佛事。亦可慨也。临终助念，以专念佛号为主。弘化社有饬终津梁，备说法则，阅之则知助念，不是陈说不切要之理事，以消耗光阴之事。闻贵处有兵灾，不敢寄。若兵灾已消，当备款直寄苏州报国寺请。每包约二元，现纸贵数倍，二元尚非按低价，按低价当三四元，款多加书，款少减书，稍有余，邮票找回。时局艰难，空函不复。又邮路之费，每月有加，转一次汽车，每包加四角，二次三次均照加。但以交邮有查考为止，寄到与否，不负责任，以随时有兵匪之冲突故也。当此时世，弘法甚难。将来之事，尚难预料。光自至灵岩，专一待死，不过知其办法，与汝说知而已。光目不见字，借手眼二镜，勉为看复，以后不许再来信，以光无目力精神应酬也。当问邮局如能寄，当为寄一包，以后请与弘化社接洽，光不能介绍。（三月十五日）</w:t>
      </w:r>
    </w:p>
    <w:p>
      <w:pPr>
        <w:pStyle w:val="15"/>
        <w:ind w:firstLine="561"/>
      </w:pPr>
      <w:r>
        <w:rPr>
          <w:rFonts w:hint="eastAsia"/>
        </w:rPr>
        <w:t>【研读】</w:t>
      </w:r>
    </w:p>
    <w:p>
      <w:pPr>
        <w:pStyle w:val="13"/>
        <w:ind w:firstLine="560"/>
      </w:pPr>
      <w:r>
        <w:rPr>
          <w:rFonts w:hint="eastAsia"/>
        </w:rPr>
        <w:t>《三时系念》，是后人所著，假冒中峰国师的名。这本书有二种版本，气势大致相同，文字不是很相同。这是平时提倡的方法，怎么可以用来助念。助念必须专心一意念佛。如果到了将要临终，连《阿弥陀经》也不念，才可以令命终之人，心归一处。这本书是法师升座，连念带讲，宣说一段，大众坐听法师讲说完毕，念一次佛。这是以讲说为重点，念佛为辅助。写这本书的人，实际上不知道助念的道理。而世间不知道净土法门的人，认为这本书是助念佛事。也实在慨叹。临终助念，要以专念佛号为主。弘化社有《饬终津梁》，详备讲说方法仪则，看了就知道助念的方法，不是陈说那些不切要的义理事相，来消耗光阴的事情。听说你那里有战乱兵灾，不敢寄书给你。如果兵灾已经消除，应当备好钱款直接寄到苏州报国寺请购这本书。每包大约二元钱，现在的纸张贵了好几倍，二元还不是按最低价，按最低价应当要三四元钱，钱款多会加寄一些书，钱款少会减寄一些书，稍微有多余的钱，就用邮票找回给你。时局艰难，空信不回。又者，邮寄的费用，每个月都有增加，转一次汽车，每包加四角钱，转二次、三次都照加。只是以交到邮局有票据查考为止，寄到与否，不负责任，因为随时会有兵匪冲突的缘故。在这个时世，弘法很难。将来的事，还很难预料。我自从到了灵岩山，专门一心等待死亡，不过知道其中的办法，对你说明，让你知道而已。我眼睛看不见字，借着手眼二个镜子，勉强看信回信，以后不许再来信，因为我没有视力精神应酬。应当去问邮局，如果能寄书，会为你寄一包，以后请与弘化社接洽，我不能一一介绍。（三月十五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三时系念】为净土宗念佛法门之一。乃元朝中峰国师所提倡，主要目的在超荐亡灵往生西方极乐世界，永离茫茫业海。近来十分流行，颇有取代焰口之趋势。三时，一指早晨、日中、日没之时，一指诠一切有、诠一切空、诠一切中三时。然后世皆将三时连成一块，在日没前后一气做完。系念，指身、口、意三者观阿弥陀经经文等而系念往生弥陀净土。中峰明本所著有关三时系念之书有二，一为三时系念仪范，用于结会自修；一为三时系念佛事，用于作法度亡。此二者皆由诵经、持名、讲演、行道、忏悔、发愿、唱赞等七部分组成，且每一时佛事亦包含此七个项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中峰明本】（1263～1323）元代临济宗僧。杭州钱塘（浙江杭县）人，俗姓孙。又称智觉禅师、普应国师。幼于天目山参谒高峰原妙。二十四岁从高峰出家，其后并嗣其法。自此居无定所，或泊船中，或止庵室，自称幻住道人，僧俗瞻礼之，世誉为江南古佛。仁宗曾招请入内殿，师固辞不受，仅受金襕袈裟及“佛慈圆照广慧禅师”之号，元英宗且归依之。后于至治三年八月示寂，世寿六十一。遗有广录三十卷，其墨迹亦著称于世。古先印元即其门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【派头】人或事物所表现出来的气派、气势。</w:t>
      </w:r>
    </w:p>
    <w:p>
      <w:pPr>
        <w:pStyle w:val="13"/>
        <w:ind w:firstLine="560"/>
      </w:pPr>
      <w:r>
        <w:rPr>
          <w:rFonts w:hint="eastAsia"/>
        </w:rPr>
        <w:br w:type="page"/>
      </w:r>
    </w:p>
    <w:p>
      <w:pPr>
        <w:pStyle w:val="14"/>
      </w:pPr>
      <w:r>
        <w:rPr>
          <w:rFonts w:hint="eastAsia"/>
        </w:rPr>
        <w:t>复德培居士书四</w:t>
      </w:r>
    </w:p>
    <w:p>
      <w:pPr>
        <w:pStyle w:val="13"/>
        <w:ind w:firstLine="560"/>
      </w:pPr>
      <w:r>
        <w:rPr>
          <w:rFonts w:hint="eastAsia"/>
        </w:rPr>
        <w:t>密宗不经阿阇黎传授，不得诵咒结印，否则以盗法论，此系至极尊重之意。若有有道德之阿阇黎，固当请彼传授。若无，则自己至心诚诵，即有感应。既有感应，当不至有罪。若定有罪，未经传授念结，均当遭祸，今为一喻。如读书人按书所说而行，即为圣贤之徒。而以身率物，令一切人皆敦伦尽分，闲邪存诚，诸恶莫作，众善奉行，即是不据位而教民，亦能移风易俗，补政治之缺歉，则无有能议其非者。若自以为我之所行，超过地方官之所行，即发号施令，以实行其勤政爱民之道，则迹近反叛，必致国家以刑罚加之矣。祈详思之，自无疑误。当此人民困苦艰难，一无恃怙之时，不仗佛菩萨经咒之力，其能安宁者鲜矣。若死执未经传授，念咒结印，皆犯盗法之罪，然则未经传授之人民与孤魂，均当不蒙其法益。彼既能蒙其法益，此必不致因依法修持而遭祸。若以此推之，固两相成而不悖也。（六月初五日）</w:t>
      </w:r>
    </w:p>
    <w:p>
      <w:pPr>
        <w:pStyle w:val="15"/>
        <w:ind w:firstLine="561"/>
      </w:pPr>
      <w:r>
        <w:rPr>
          <w:rFonts w:hint="eastAsia"/>
        </w:rPr>
        <w:t>【研读】</w:t>
      </w:r>
    </w:p>
    <w:p>
      <w:pPr>
        <w:pStyle w:val="13"/>
        <w:ind w:firstLine="560"/>
      </w:pPr>
      <w:r>
        <w:rPr>
          <w:rFonts w:hint="eastAsia"/>
        </w:rPr>
        <w:t>密宗，不经过阿阇黎的传授，不能诵咒结印，否则以盗法论处，这是尊重到极点的意思。如果有有道德的阿阇黎，固然应当请他来给予传授。如果没有，那么自己至心、诚心念诵，就有感应。既然有感应，应当不至于有罪。如果判定有罪，没有经过阿阇黎传授诵咒结印，都应当遭到灾祸的话，现今打一个比喻来说明。如同一个读书人，按照书中所说的来做，就成为圣贤之徒。以自身的行为做大众的榜样，令一切人都敦睦人伦，竭尽己分，防止邪恶，心怀坦诚，诸恶莫作，众善奉行，就是不据政位而教化人民，也能够移风易俗，补足政治上的歉缺，那么就没有人能够议论他的不对。如果这个人，自以为我的所做所为，超过了地方官的政治教化，就发号施令，来实行勤政爱民之道，那么他的这个行为，就接近反叛之罪，必然导致国家以刑罚加身了。请你详细思察，自然没有疑惑。在这个人民困苦艰难，没有一个恃怙依靠的时候，不依仗佛菩萨的经咒之力，能够得到安宁的，太少了。如果死死执着没有经过上师传授，念咒结印，都犯盗法之罪，那么没有经过上师传授的人民与孤魂，都应当不能蒙受这个法益。人民与孤魂既然能够蒙受这个法益，这就必然不致因为依法修持而遭到灾祸。如果以此来推论，就会两方面相辅相成，而不会违悖了。（六月初五日）</w:t>
      </w:r>
    </w:p>
    <w:p>
      <w:pPr>
        <w:pStyle w:val="13"/>
        <w:ind w:firstLine="560"/>
      </w:pPr>
      <w:r>
        <w:rPr>
          <w:rFonts w:hint="eastAsia"/>
        </w:rPr>
        <w:br w:type="page"/>
      </w:r>
    </w:p>
    <w:p>
      <w:pPr>
        <w:pStyle w:val="14"/>
      </w:pPr>
      <w:r>
        <w:rPr>
          <w:rFonts w:hint="eastAsia"/>
        </w:rPr>
        <w:t>复尹全孝居士书一</w:t>
      </w:r>
    </w:p>
    <w:p>
      <w:pPr>
        <w:pStyle w:val="13"/>
        <w:ind w:firstLine="560"/>
      </w:pPr>
      <w:r>
        <w:rPr>
          <w:rFonts w:hint="eastAsia"/>
        </w:rPr>
        <w:t>孝之为道，其大无外。欲令全备，非世法佛法一肩担荷不可。世法必须敦伦尽分，闲邪存诚，诸恶莫作，众善奉行。佛法必须戒杀护生，信愿念佛，求生西方。以此自行，复以化他。必使内而家庭，外而社会，一切同人，同修此法，以期现生即了生死。佛法法门无量。所有一切法门，同须断尽烦惑，方可了生脱死，烦惑若有丝毫未尽，仍然莫出轮回。唯念佛一法，全仗佛力。若具真信切愿，决定可以仗佛慈力，带业往生。较彼一切法门，其难易相差，奚啻天渊悬殊。吾人既无断尽烦惑之道力。若不以念佛求生西方，为自利利他之专注大事。则尘沙劫又尘沙劫，仍在六道轮回中。欲全孝道，固当汲汲于修持净业也。其书前曾与特生寄过许多。今八月间又寄一百本净土五经，此经当常诵，则净土法门利益备知矣。今为汝取法名为慧普。谓以佛智慧所说净土法门，普令同伦同出生死轮回，乃究竟全孝锡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也。大悲咒咒水治病，当发至诚恳切心，方有灵验。每日持咒之先，先礼释迦弥陀及常住三宝。如图简便，即念南无本师释迦牟尼佛，南无阿弥陀佛，南无十方一切诸佛一切尊法一切贤圣僧，（一拜）如是三称三拜。次念南无大慈大悲观世音菩萨三拜，即念大悲咒。初一遍右手作宝手印。（即右手大拇指，压第二食指，第三中指，第五小指头一节，舒第四无名指。）画梵书唵嚂字</w:t>
      </w:r>
      <w:r>
        <w:fldChar w:fldCharType="begin"/>
      </w:r>
      <w:r>
        <w:instrText xml:space="preserve"> INCLUDEPICTURE "http://imgsrc.baidu.com/baike/abpic/item/dc15484eaece821ab3de058e.jpg" \* MERGEFORMATINET </w:instrText>
      </w:r>
      <w:r>
        <w:fldChar w:fldCharType="separate"/>
      </w:r>
      <w:r>
        <w:drawing>
          <wp:inline distT="0" distB="0" distL="114300" distR="114300">
            <wp:extent cx="179705" cy="179705"/>
            <wp:effectExtent l="0" t="0" r="10795" b="10795"/>
            <wp:docPr id="1" name="图片 1" descr="dc15484eaece821ab3de0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c15484eaece821ab3de058e"/>
                    <pic:cNvPicPr>
                      <a:picLocks noChangeAspect="1"/>
                    </pic:cNvPicPr>
                  </pic:nvPicPr>
                  <pic:blipFill>
                    <a:blip r:embed="rId16"/>
                    <a:stretch>
                      <a:fillRect/>
                    </a:stretch>
                  </pic:blipFill>
                  <pic:spPr>
                    <a:xfrm>
                      <a:off x="0" y="0"/>
                      <a:ext cx="179705" cy="179705"/>
                    </a:xfrm>
                    <a:prstGeom prst="rect">
                      <a:avLst/>
                    </a:prstGeom>
                    <a:noFill/>
                    <a:ln>
                      <a:noFill/>
                    </a:ln>
                  </pic:spPr>
                </pic:pic>
              </a:graphicData>
            </a:graphic>
          </wp:inline>
        </w:drawing>
      </w:r>
      <w:r>
        <w:fldChar w:fldCharType="end"/>
      </w:r>
      <w:r>
        <w:drawing>
          <wp:inline distT="0" distB="0" distL="114300" distR="114300">
            <wp:extent cx="136525" cy="179705"/>
            <wp:effectExtent l="0" t="0" r="15875" b="10795"/>
            <wp:docPr id="2" name="图片 2" descr="c8fd3787f2777b0ac65cc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8fd3787f2777b0ac65cc332"/>
                    <pic:cNvPicPr>
                      <a:picLocks noChangeAspect="1"/>
                    </pic:cNvPicPr>
                  </pic:nvPicPr>
                  <pic:blipFill>
                    <a:blip r:embed="rId17"/>
                    <a:stretch>
                      <a:fillRect/>
                    </a:stretch>
                  </pic:blipFill>
                  <pic:spPr>
                    <a:xfrm>
                      <a:off x="0" y="0"/>
                      <a:ext cx="136525" cy="179705"/>
                    </a:xfrm>
                    <a:prstGeom prst="rect">
                      <a:avLst/>
                    </a:prstGeom>
                    <a:noFill/>
                    <a:ln>
                      <a:noFill/>
                    </a:ln>
                  </pic:spPr>
                </pic:pic>
              </a:graphicData>
            </a:graphic>
          </wp:inline>
        </w:drawing>
      </w:r>
      <w:r>
        <w:rPr>
          <w:rFonts w:hint="eastAsia"/>
        </w:rPr>
        <w:t>于水上。左手结金刚拳印。（左手大拇指，压第四无名指下节。第二食指，第三中指，第五小指，压于大指之上。如难常结，不结亦可，或初念时至将毕时结，亦可。凡持咒时，均宜结此印。）大悲咒念若干遍，临毕再结宝手印，画</w:t>
      </w:r>
      <w:r>
        <w:fldChar w:fldCharType="begin"/>
      </w:r>
      <w:r>
        <w:instrText xml:space="preserve"> INCLUDEPICTURE "http://imgsrc.baidu.com/baike/abpic/item/dc15484eaece821ab3de058e.jpg" \* MERGEFORMATINET </w:instrText>
      </w:r>
      <w:r>
        <w:fldChar w:fldCharType="separate"/>
      </w:r>
      <w:r>
        <w:drawing>
          <wp:inline distT="0" distB="0" distL="114300" distR="114300">
            <wp:extent cx="179705" cy="179705"/>
            <wp:effectExtent l="0" t="0" r="10795" b="10795"/>
            <wp:docPr id="3" name="图片 3" descr="dc15484eaece821ab3de0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c15484eaece821ab3de058e"/>
                    <pic:cNvPicPr>
                      <a:picLocks noChangeAspect="1"/>
                    </pic:cNvPicPr>
                  </pic:nvPicPr>
                  <pic:blipFill>
                    <a:blip r:embed="rId16"/>
                    <a:stretch>
                      <a:fillRect/>
                    </a:stretch>
                  </pic:blipFill>
                  <pic:spPr>
                    <a:xfrm>
                      <a:off x="0" y="0"/>
                      <a:ext cx="179705" cy="179705"/>
                    </a:xfrm>
                    <a:prstGeom prst="rect">
                      <a:avLst/>
                    </a:prstGeom>
                    <a:noFill/>
                    <a:ln>
                      <a:noFill/>
                    </a:ln>
                  </pic:spPr>
                </pic:pic>
              </a:graphicData>
            </a:graphic>
          </wp:inline>
        </w:drawing>
      </w:r>
      <w:r>
        <w:fldChar w:fldCharType="end"/>
      </w:r>
      <w:r>
        <w:drawing>
          <wp:inline distT="0" distB="0" distL="114300" distR="114300">
            <wp:extent cx="136525" cy="179705"/>
            <wp:effectExtent l="0" t="0" r="15875" b="10795"/>
            <wp:docPr id="4" name="图片 4" descr="c8fd3787f2777b0ac65cc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8fd3787f2777b0ac65cc332"/>
                    <pic:cNvPicPr>
                      <a:picLocks noChangeAspect="1"/>
                    </pic:cNvPicPr>
                  </pic:nvPicPr>
                  <pic:blipFill>
                    <a:blip r:embed="rId17"/>
                    <a:stretch>
                      <a:fillRect/>
                    </a:stretch>
                  </pic:blipFill>
                  <pic:spPr>
                    <a:xfrm>
                      <a:off x="0" y="0"/>
                      <a:ext cx="136525" cy="179705"/>
                    </a:xfrm>
                    <a:prstGeom prst="rect">
                      <a:avLst/>
                    </a:prstGeom>
                    <a:noFill/>
                    <a:ln>
                      <a:noFill/>
                    </a:ln>
                  </pic:spPr>
                </pic:pic>
              </a:graphicData>
            </a:graphic>
          </wp:inline>
        </w:drawing>
      </w:r>
      <w:r>
        <w:rPr>
          <w:rFonts w:hint="eastAsia"/>
        </w:rPr>
        <w:t>字。此在末后一遍大悲咒初念时画。大悲咒念毕，照大悲咒遍数，念部（上声）林（去声）二字若干遍。多念亦好。念此部林字，以祈速得圆满成就也。不贪名，不贪利，唯欲救人病苦，则便灵。有或持灵后，贪名利，或破戒，则便不灵矣。凡事无一不以至诚为根本者。光老矣，目力衰极，用眼手二镜，方可勉强看信写信。汝信来数日，以无暇因迟，故用航空快信寄。以后切勿来信，已令新闻报于明日十三日登。申报后日十四日登。佛学半月刊十五日登。拒绝一切信札。以目力精神不能应酬也。（一函遍复，为随机利人之要文。戒烟方甚灵，治疟疾方治无不愈，治疯狗咬方亦甚灵。）军人能以除暴安良，训诫兵士，以百姓之父母兄弟姊妹，作自己之父母兄弟姊妹。唯期不受损害，不敢起藉兵势以欺侮奸淫，则是百姓之救星。凡所到处，善神皆为拥护，即所谓火里莲花也。兵若知此义，战无不胜。天下自然太平矣。（十一月十二）</w:t>
      </w:r>
    </w:p>
    <w:p>
      <w:pPr>
        <w:pStyle w:val="15"/>
        <w:ind w:firstLine="561"/>
      </w:pPr>
      <w:r>
        <w:rPr>
          <w:rFonts w:hint="eastAsia"/>
        </w:rPr>
        <w:t>【研读】</w:t>
      </w:r>
    </w:p>
    <w:p>
      <w:pPr>
        <w:pStyle w:val="13"/>
        <w:ind w:firstLine="560"/>
      </w:pPr>
      <w:r>
        <w:rPr>
          <w:rFonts w:hint="eastAsia"/>
        </w:rPr>
        <w:t xml:space="preserve">孝道，是广大没有边际的。想要令孝道圆满，不是将世间法、佛法一肩担荷，不可能做到。世间法，必须要敦睦人伦，竭尽己分，防止邪恶，心怀坦诚，诸恶莫作，众善奉行。佛法，必须戒杀护生，信愿念佛，求生西方。以此自己行持，又以此化导他人。必使内而家庭，外而社会，一切大众，共同修习这些法门，以期望现生就了脱生死。佛法的法门无量。所有一切法门，都必须断尽烦惑，方才可以了生脱死，烦惑如果有一丝毫没有断尽，仍然不能出离轮回。唯有念佛法门，完全依仗佛力。如果具足真信切愿，决定可以仗佛慈力，带业往生。比起其它一切法门，其中的困难容易，何只天渊悬殊呢？我们既然没有断尽烦惑的道力。如果不以念佛求生西方，为自利利他的专注大事。那么尘沙劫又尘沙劫，仍然在六道轮回中。想要圆满孝道，就应当赶紧修持净业啊！净土书籍以前曾经给特生寄过很多。今年八月份，又寄了一百本《净土五经》，这些经应当常常念诵，那么净土法门的利益就全都知道了。现今为你取法名为慧普。就是以佛智慧所说净土法门，普令大众同出生死轮回，就是究竟圆满的孝道，赐给同类人无穷的力量啊！大悲咒水能够治病，应当发起至诚恳切的心，方才有灵验。每天持咒之前，先礼拜释迦本师、弥陀如来以及常住三宝。如果图简便，就念：南无本师释迦牟尼佛，南无阿弥陀佛，南无十方一切诸佛、一切尊法、一切贤圣僧，（一拜）如是三称、三拜。其次念“南无大慈大悲观世音菩萨”三拜，随即念大悲咒。最初一遍，右手作宝手印。（就是右手大拇指，压第二食指，第三中指，第五小指头一节，舒第四无名指。）画梵书“唵嚂”二个字“ </w:t>
      </w:r>
      <w:r>
        <w:rPr>
          <w:rFonts w:hint="eastAsia"/>
        </w:rPr>
        <w:fldChar w:fldCharType="begin"/>
      </w:r>
      <w:r>
        <w:rPr>
          <w:rFonts w:hint="eastAsia"/>
        </w:rPr>
        <w:instrText xml:space="preserve"> INCLUDEPICTURE "http://imgsrc.baidu.com/baike/abpic/item/dc15484eaece821ab3de058e.jpg" \* MERGEFORMATINET </w:instrText>
      </w:r>
      <w:r>
        <w:rPr>
          <w:rFonts w:hint="eastAsia"/>
        </w:rPr>
        <w:fldChar w:fldCharType="separate"/>
      </w:r>
      <w:r>
        <w:rPr>
          <w:rFonts w:hint="eastAsia"/>
        </w:rPr>
        <w:drawing>
          <wp:inline distT="0" distB="0" distL="114300" distR="114300">
            <wp:extent cx="179705" cy="179705"/>
            <wp:effectExtent l="0" t="0" r="10795" b="10795"/>
            <wp:docPr id="5" name="图片 5" descr="dc15484eaece821ab3de0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c15484eaece821ab3de058e"/>
                    <pic:cNvPicPr>
                      <a:picLocks noChangeAspect="1"/>
                    </pic:cNvPicPr>
                  </pic:nvPicPr>
                  <pic:blipFill>
                    <a:blip r:embed="rId16"/>
                    <a:stretch>
                      <a:fillRect/>
                    </a:stretch>
                  </pic:blipFill>
                  <pic:spPr>
                    <a:xfrm>
                      <a:off x="0" y="0"/>
                      <a:ext cx="179705" cy="179705"/>
                    </a:xfrm>
                    <a:prstGeom prst="rect">
                      <a:avLst/>
                    </a:prstGeom>
                    <a:noFill/>
                    <a:ln>
                      <a:noFill/>
                    </a:ln>
                  </pic:spPr>
                </pic:pic>
              </a:graphicData>
            </a:graphic>
          </wp:inline>
        </w:drawing>
      </w:r>
      <w:r>
        <w:rPr>
          <w:rFonts w:hint="eastAsia"/>
        </w:rPr>
        <w:fldChar w:fldCharType="end"/>
      </w:r>
      <w:r>
        <w:rPr>
          <w:rFonts w:hint="eastAsia"/>
        </w:rPr>
        <w:drawing>
          <wp:inline distT="0" distB="0" distL="114300" distR="114300">
            <wp:extent cx="136525" cy="179705"/>
            <wp:effectExtent l="0" t="0" r="15875" b="10795"/>
            <wp:docPr id="6" name="图片 6" descr="c8fd3787f2777b0ac65cc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8fd3787f2777b0ac65cc332"/>
                    <pic:cNvPicPr>
                      <a:picLocks noChangeAspect="1"/>
                    </pic:cNvPicPr>
                  </pic:nvPicPr>
                  <pic:blipFill>
                    <a:blip r:embed="rId17"/>
                    <a:stretch>
                      <a:fillRect/>
                    </a:stretch>
                  </pic:blipFill>
                  <pic:spPr>
                    <a:xfrm>
                      <a:off x="0" y="0"/>
                      <a:ext cx="136525" cy="179705"/>
                    </a:xfrm>
                    <a:prstGeom prst="rect">
                      <a:avLst/>
                    </a:prstGeom>
                    <a:noFill/>
                    <a:ln>
                      <a:noFill/>
                    </a:ln>
                  </pic:spPr>
                </pic:pic>
              </a:graphicData>
            </a:graphic>
          </wp:inline>
        </w:drawing>
      </w:r>
      <w:r>
        <w:rPr>
          <w:rFonts w:hint="eastAsia"/>
        </w:rPr>
        <w:t>”在水上。左手结金刚拳印。（左手大拇指，压第四无名指下节。第二食指，第三中指，第五小指，压于大指之上。如果很难常常结手印，不结手印也可以。或者最初念咒时，到了将要完成的时候结手印，也可以。凡是持咒的时候，都适宜结这个手印。）大悲咒念若干遍，到快念完的时候，再结宝手印，画“</w:t>
      </w:r>
      <w:r>
        <w:rPr>
          <w:rFonts w:hint="eastAsia"/>
        </w:rPr>
        <w:fldChar w:fldCharType="begin"/>
      </w:r>
      <w:r>
        <w:rPr>
          <w:rFonts w:hint="eastAsia"/>
        </w:rPr>
        <w:instrText xml:space="preserve"> INCLUDEPICTURE "http://imgsrc.baidu.com/baike/abpic/item/dc15484eaece821ab3de058e.jpg" \* MERGEFORMATINET </w:instrText>
      </w:r>
      <w:r>
        <w:rPr>
          <w:rFonts w:hint="eastAsia"/>
        </w:rPr>
        <w:fldChar w:fldCharType="separate"/>
      </w:r>
      <w:r>
        <w:rPr>
          <w:rFonts w:hint="eastAsia"/>
        </w:rPr>
        <w:drawing>
          <wp:inline distT="0" distB="0" distL="114300" distR="114300">
            <wp:extent cx="179705" cy="179705"/>
            <wp:effectExtent l="0" t="0" r="10795" b="10795"/>
            <wp:docPr id="7" name="图片 7" descr="dc15484eaece821ab3de05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c15484eaece821ab3de058e"/>
                    <pic:cNvPicPr>
                      <a:picLocks noChangeAspect="1"/>
                    </pic:cNvPicPr>
                  </pic:nvPicPr>
                  <pic:blipFill>
                    <a:blip r:embed="rId16"/>
                    <a:stretch>
                      <a:fillRect/>
                    </a:stretch>
                  </pic:blipFill>
                  <pic:spPr>
                    <a:xfrm>
                      <a:off x="0" y="0"/>
                      <a:ext cx="179705" cy="179705"/>
                    </a:xfrm>
                    <a:prstGeom prst="rect">
                      <a:avLst/>
                    </a:prstGeom>
                    <a:noFill/>
                    <a:ln>
                      <a:noFill/>
                    </a:ln>
                  </pic:spPr>
                </pic:pic>
              </a:graphicData>
            </a:graphic>
          </wp:inline>
        </w:drawing>
      </w:r>
      <w:r>
        <w:rPr>
          <w:rFonts w:hint="eastAsia"/>
        </w:rPr>
        <w:fldChar w:fldCharType="end"/>
      </w:r>
      <w:r>
        <w:rPr>
          <w:rFonts w:hint="eastAsia"/>
        </w:rPr>
        <w:drawing>
          <wp:inline distT="0" distB="0" distL="114300" distR="114300">
            <wp:extent cx="136525" cy="179705"/>
            <wp:effectExtent l="0" t="0" r="15875" b="10795"/>
            <wp:docPr id="8" name="图片 8" descr="c8fd3787f2777b0ac65cc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8fd3787f2777b0ac65cc332"/>
                    <pic:cNvPicPr>
                      <a:picLocks noChangeAspect="1"/>
                    </pic:cNvPicPr>
                  </pic:nvPicPr>
                  <pic:blipFill>
                    <a:blip r:embed="rId17"/>
                    <a:stretch>
                      <a:fillRect/>
                    </a:stretch>
                  </pic:blipFill>
                  <pic:spPr>
                    <a:xfrm>
                      <a:off x="0" y="0"/>
                      <a:ext cx="136525" cy="179705"/>
                    </a:xfrm>
                    <a:prstGeom prst="rect">
                      <a:avLst/>
                    </a:prstGeom>
                    <a:noFill/>
                    <a:ln>
                      <a:noFill/>
                    </a:ln>
                  </pic:spPr>
                </pic:pic>
              </a:graphicData>
            </a:graphic>
          </wp:inline>
        </w:drawing>
      </w:r>
      <w:r>
        <w:rPr>
          <w:rFonts w:hint="eastAsia"/>
        </w:rPr>
        <w:t>”字。这是在最后一遍大悲咒，开始念的时候画。大悲咒念完，照大悲咒的遍数，念“部（bǔ）林（lìn）”二字若干遍。多念更好。念这“部林”二个字，以祈求快速得以圆满成就。不贪名，不贪利，只想救济他人的病苦，就会灵验。有的人持咒灵验后，贪图名利，或者破戒，就不灵验了。凡做一切事，没有一件事不是以至诚为根本的。</w:t>
      </w:r>
    </w:p>
    <w:p>
      <w:pPr>
        <w:pStyle w:val="13"/>
        <w:ind w:firstLine="560"/>
      </w:pPr>
      <w:r>
        <w:rPr>
          <w:rFonts w:hint="eastAsia"/>
        </w:rPr>
        <w:t>我老了，视力衰弱到极点，用眼、手二个镜，方才可以勉强看信写信。你的信来了好些天，因为没有空暇而延迟，所以用航空快信寄给你。以后千万不要来信，已经令新闻报在明天十三号登报。申报，后天十四号登报。《佛学半月刊》十五日登启事。拒绝一切信件。因为视力精神不能应酬。（《一函遍复》，是随机利人的重要文章。《戒烟方》很灵验，《治疟疾方》治病没有不痊愈的，《治疯狗咬方》也很灵验。）军人能够以除暴安良，来训导告诫士兵，将百姓的父母、兄弟、姊妹，当作自己的父母、兄弟、姊妹。只期望百姓不受损害，不敢凭藉官兵的势力来做欺侮奸淫的事，就是老百姓的救星。凡是你所到之处，善神都来拥护，这就是所谓的火里莲花。带兵如果知道这个义理，就会战无不胜。天下自然也就太平了。（十一月十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【锡类】</w:t>
      </w:r>
      <w:r>
        <w:t>1.</w:t>
      </w:r>
      <w:r>
        <w:rPr>
          <w:rFonts w:hint="eastAsia"/>
        </w:rPr>
        <w:t>语出《诗·大雅·既醉》：“孝子不匮，永锡尔类。”</w:t>
      </w:r>
      <w:r>
        <w:t xml:space="preserve"> </w:t>
      </w:r>
      <w:r>
        <w:rPr>
          <w:rFonts w:hint="eastAsia"/>
        </w:rPr>
        <w:t>毛</w:t>
      </w:r>
      <w:r>
        <w:t xml:space="preserve"> </w:t>
      </w:r>
      <w:r>
        <w:rPr>
          <w:rFonts w:hint="eastAsia"/>
        </w:rPr>
        <w:t>传：“类，善也。”</w:t>
      </w:r>
      <w:r>
        <w:t xml:space="preserve"> </w:t>
      </w:r>
      <w:r>
        <w:rPr>
          <w:rFonts w:hint="eastAsia"/>
        </w:rPr>
        <w:t>郑玄</w:t>
      </w:r>
      <w:r>
        <w:t xml:space="preserve"> </w:t>
      </w:r>
      <w:r>
        <w:rPr>
          <w:rFonts w:hint="eastAsia"/>
        </w:rPr>
        <w:t>笺：“孝子之行非有竭极之时，长以与女之族类，谓广之以教导天下也。”谓以善施及众人。</w:t>
      </w:r>
      <w:r>
        <w:t>2.</w:t>
      </w:r>
      <w:r>
        <w:rPr>
          <w:rFonts w:hint="eastAsia"/>
        </w:rPr>
        <w:t>语出《诗·大雅·既醉》：“孝子不匮，永锡尔类。”</w:t>
      </w:r>
      <w:r>
        <w:t xml:space="preserve"> </w:t>
      </w:r>
      <w:r>
        <w:rPr>
          <w:rFonts w:hint="eastAsia"/>
        </w:rPr>
        <w:t>毛</w:t>
      </w:r>
      <w:r>
        <w:t xml:space="preserve"> </w:t>
      </w:r>
      <w:r>
        <w:rPr>
          <w:rFonts w:hint="eastAsia"/>
        </w:rPr>
        <w:t>传：“类，善也。”</w:t>
      </w:r>
      <w:r>
        <w:t xml:space="preserve"> </w:t>
      </w:r>
      <w:r>
        <w:rPr>
          <w:rFonts w:hint="eastAsia"/>
        </w:rPr>
        <w:t>郑玄</w:t>
      </w:r>
      <w:r>
        <w:t xml:space="preserve"> </w:t>
      </w:r>
      <w:r>
        <w:rPr>
          <w:rFonts w:hint="eastAsia"/>
        </w:rPr>
        <w:t>笺：“孝子之行非有竭极之时，长以与女之族类，谓广之以教导天下也。”同僚，朋辈。</w:t>
      </w:r>
    </w:p>
    <w:p>
      <w:pPr>
        <w:pStyle w:val="13"/>
        <w:ind w:firstLine="560"/>
      </w:pPr>
      <w:r>
        <w:rPr>
          <w:rFonts w:hint="eastAsia"/>
        </w:rPr>
        <w:br w:type="page"/>
      </w:r>
    </w:p>
    <w:p>
      <w:pPr>
        <w:pStyle w:val="14"/>
      </w:pPr>
      <w:r>
        <w:t>复尹全孝居士书二</w:t>
      </w:r>
    </w:p>
    <w:p>
      <w:pPr>
        <w:pStyle w:val="13"/>
        <w:ind w:firstLine="560"/>
      </w:pPr>
      <w:r>
        <w:t>手书数日前接到，即令弘化社寄经咒选录，文钞，净土五经，以二十元为额。以冗烦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暇复书，昨又令寄十要，嘉言等，以二十元为额。汝处请书不易，光之钱不用于赈灾，即用于印书，为汝寄书，比他处为宜。十元留以自用。汝父母妻法名，另纸书之。所要在于决定求生西方。汝父母已老，当详看饬终津梁，临终不致误事。否则十有九人，皆以孝心害亲长沦生死苦海中矣。又教儿女于初开知识时，方为真慈。劝百姓各各明因识果，方为根本兴利除弊之道。学佛之人，必须敦伦尽分，闲邪存诚，诸恶莫作，众善奉行。以此自行，复以化他，方为真佛弟子。余详文钞诸书，此不备说。近有人说一戒烟妙方，祈令吃烟者试之。若灵，则当广布，以灭此祸根。用方方一尺红洋布，剪作廿四条。于吃烟前，以烟签子插布上头，于碗上烧之。其灰落碗中，用开水冲服。再吃烟，不待廿四条布吃完，其瘾即无。亦不念咒。果灵，则是天将灭此祸种矣。又前寄之戒烟方后之治疟方，灵极，治无不愈。又大麻疯，为古今中外不能治愈之病，（只可减轻，不能全愈。）二十一年一弟子庞性存得一方，能使全愈。现各省通有熬膏济人者。初机先导后附之。法则通有，但少说熬时，须用一二寸多宽一长板，下头去楞角，与锅底合，常铲底推搅。庶不致锅底焦而药无力矣。连药熬六点钟，去药渣，以药汁又熬六点钟。若不推底铲搅，必致锅底结焦。此药兼治疯湿，不独治大麻疯也。 苍耳草一味</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，不加别药，如不认得此草，到夏天向药店买几颗苍耳子拿上，看有草之子同此子，即是苍耳草。已令寄念佛恳辞，后附此方。（十月三十日）</w:t>
      </w:r>
    </w:p>
    <w:p>
      <w:pPr>
        <w:pStyle w:val="15"/>
        <w:ind w:firstLine="561"/>
      </w:pPr>
      <w:r>
        <w:rPr>
          <w:rFonts w:hint="eastAsia"/>
        </w:rPr>
        <w:t>【研读】</w:t>
      </w:r>
    </w:p>
    <w:p>
      <w:pPr>
        <w:pStyle w:val="13"/>
        <w:ind w:firstLine="560"/>
      </w:pPr>
      <w:r>
        <w:rPr>
          <w:rFonts w:hint="eastAsia"/>
        </w:rPr>
        <w:t>你的信几天前收到，就令弘化社寄《经咒选录》、《文钞》、《净土五经》，以二十元为限额。因为杂事烦琐，没空回信，昨天又令弘化社寄《净土十要》、《嘉言录》等书，以二十元为限额。你那里请经书不容易，我的钱不是用来赈灾，就是用来印经书，为你寄经书，比其他的地方更好。十元钱留给你自己用。你父母妻子的法名，用另外的纸写好。重要的在于决定求生西方。你父母已经老了，应当详看《饬终津梁》，临终时不致于误事。否则，十有九人，都是以孝心误害亲人，长沦在生死苦海中啊！又要教导儿女，在他们初开知识的时候，才是真正的慈爱。劝导百姓各各明白因果的道理，才是从根本上兴利除弊的大道。学佛之人，必须敦睦人伦，竭尽己分，防止邪恶，心怀坦诚，诸恶莫作，众善奉行。以此自我行持，又以此教化他人，才是真正的佛弟子。其余详看《文钞》等书，此处不再多说。近来有人说到一个戒鸦片烟的妙方，请吃烟的人试验。如果灵验，就广泛流布，消灭这个祸根。用四方一尺的红洋布，剪成二十四条。在吃烟之前，将烟签子插在红布上头，在碗上烧掉。红布灰落在碗中，用开水冲服。再吃烟，不等二十四条的红布吃完，这个烟瘾就没有了。也不要念咒。果真灵验，就是上天将要消灭这个祸种啊！又者，前次寄的《戒烟方》后面的《治疟方》，灵为极验，没有治不好的。又者，大麻疯，是古今中外不能治愈的疾病，（只可以减轻疾病，不能治好痊愈。）民国二十一年，一位弟子庞性存得到一个秘方，能使这个病痊愈。现在每个省份都有熬膏药救人的人。《初机先导》书后有附录这个药方。方法是大家通有的，只是稍微说说熬的时候，必须用一二寸多宽的一个长板，下面磨去楞角，与锅底相合，时常铲动锅底，推搅膏药。才不致于使锅底烧焦，膏药没有力道。连药熬上六个钟点，除去药渣，将药汁又熬六个钟头。如果不推动锅底铲搅，必会导致锅底结块焦糊。这个药还治疯湿病，不单单只治大麻疯病。 苍耳草一味，不加别的药，如果不认得这个药草，到了夏天，到药店买几颗苍耳子拿上，看看有草叶所结的籽，相同苍耳子，就是苍耳草。已经令弘化社寄《念佛恳辞》一书，后面有附录这个药方。（十月三十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【冗烦】烦琐冗长。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【一味】药方上每一种药称为一味。</w:t>
      </w:r>
    </w:p>
    <w:p>
      <w:pPr>
        <w:pStyle w:val="13"/>
        <w:ind w:firstLine="560"/>
      </w:pPr>
      <w:r>
        <w:rPr>
          <w:rFonts w:hint="eastAsia"/>
        </w:rPr>
        <w:br w:type="page"/>
      </w:r>
    </w:p>
    <w:p>
      <w:pPr>
        <w:pStyle w:val="14"/>
      </w:pPr>
      <w:r>
        <w:t>复露园居士书</w:t>
      </w:r>
    </w:p>
    <w:p>
      <w:pPr>
        <w:pStyle w:val="13"/>
        <w:ind w:firstLine="560"/>
      </w:pPr>
      <w:r>
        <w:t>学佛而不欲做大通家，专心致志于净土法门，可谓宿有慧根，具择法眼矣。既欲即生了大事，当以净土五经为常课。金刚经念也好，不念也好，无碍。日暮途远，固当专一其心。夜间念佛，昼则泛研经论，或致精神注重于义路，净业难达于一心。主宾倒置，在种善根边则有，在了大事边则欠矣。净土法门，以信愿行三法为宗。若具真信切愿，纵未到一心不乱，亦可往生。阁下以一心不乱为期，而日唯研究各经论，似乎与所期望不甚相符。至于皈依与否，均无关系。既不肯自屈，还是不皈依好。力修净业，往生西方，亲炙弥陀世尊，更不须以下劣庸僧为师也。光与阁下同是莲池会中伴侣，不必用此假名字以自屈。然欲皈依，决不能以不自屈见允。以破坏维持法化之恒规也。（乙亥三月廿一日）</w:t>
      </w:r>
    </w:p>
    <w:p>
      <w:pPr>
        <w:pStyle w:val="15"/>
        <w:ind w:firstLine="561"/>
      </w:pPr>
      <w:r>
        <w:rPr>
          <w:rFonts w:hint="eastAsia"/>
        </w:rPr>
        <w:t>【研读】</w:t>
      </w:r>
    </w:p>
    <w:p>
      <w:pPr>
        <w:pStyle w:val="13"/>
        <w:ind w:firstLine="560"/>
      </w:pPr>
      <w:r>
        <w:rPr>
          <w:rFonts w:hint="eastAsia"/>
        </w:rPr>
        <w:t>学佛而不想做大通家，专心致志于净土法门，可说是宿世有慧根，具有择法眼啊！既然想要当生了脱生死大事，应当以《净土五经》作为常课。《金刚经》念也好，不念也好，没有妨碍。天色已晚，路途遥远，应当专注一心（年老宜专注念佛）。（如果）夜晚念佛，白天广泛研究经论，或许导致精神注重在义解理路之上，净业难以达到一心。主人宾客，本末倒置，在种善根这一边来说，是有的；在了生死大事这一边来说，就欠缺了。净土法门，以信愿行三法为宗旨。如果具足真信切愿，纵然没有到一心不乱，也可以往生。阁下以一心不乱为期许，而每天只是研究各种经论，似乎与你的期望不很相符。至于皈依与否，都没有关系。既然你不肯自我屈服，还是不皈依好。努力修习净业，往生西方，亲受阿弥陀世尊的教诲，就不须要以下劣平庸的僧人为师父了。我与你同样是莲池会中的伴侣，不必用这些假名字来自我委屈。然而想要皈依，决定不能在你不自我屈降的情况下而答应你。因为这会破坏维持佛法教化的恒常定规。（乙亥1935年 三月 二十一日）</w:t>
      </w:r>
    </w:p>
    <w:p>
      <w:pPr>
        <w:pStyle w:val="13"/>
        <w:ind w:firstLine="560"/>
      </w:pPr>
      <w:r>
        <w:rPr>
          <w:rFonts w:hint="eastAsia"/>
        </w:rPr>
        <w:br w:type="page"/>
      </w:r>
    </w:p>
    <w:p>
      <w:pPr>
        <w:pStyle w:val="14"/>
      </w:pPr>
      <w:r>
        <w:t>复承恩居士书</w:t>
      </w:r>
    </w:p>
    <w:p>
      <w:pPr>
        <w:pStyle w:val="13"/>
        <w:ind w:firstLine="560"/>
      </w:pPr>
      <w:r>
        <w:t>手书备悉。光一粥饭庸僧，本无为人师之资格。但以一人传虚，大家遂信以为实。故致十余年来，常有信札询修持之所以。光无论彼若何措词</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均为彼答。唯求皈依者，不肯自屈，或婉辞，或明说所以，俾彼此不获轻法慢法之咎而已。须知佛法有住持法道，直示真际二种不同。在凡夫分上，当依律仪而行。否则便为轻法，轻法则不能令人增长善根。（律中广明其相）如求法之人礼貌不恭，便不为说。况求皈依三宝乎。光于问法，固不过执。唯不自屈，而求皈依者，决不敢允许。非求人恭敬以自大也，乃欲人深生敬信，以得实益也。若夫已证圣果之法身大士，若现凡夫身，仍依世仪而行。若现圣人身，则了无成规。如法华经中常不轻菩萨普礼四众，而为授记曰，我不敢轻于汝等，汝等皆当作佛。乃至彼四众以杖木瓦石打击，避走远住，犹复礼拜称赞。此系大菩萨直示真际之宏规，凡夫何敢妄效。妄效则坏乱法道，其过极大。光恐居士或于经中见此行为，遂以住持法道之法为非，故为略说二种不同之所以，以期了无疑议也。既必欲皈依，只好将错就错。今为居士取法名为德诚。诚为世出世间一切诸法之本。而净土法门，更宜注重。故能以因地心契果地觉，虽博地凡夫，即生便可出此五浊，登彼九莲，与观音势至同为伴侣也。余详文钞，此不备书。光目力甚衰，不宜来信。果常阅文钞，于念佛一法，当无疑义。若泛研经论，则非光所能宣说也。（乙亥五月初七）</w:t>
      </w:r>
    </w:p>
    <w:p>
      <w:pPr>
        <w:pStyle w:val="15"/>
        <w:ind w:firstLine="561"/>
      </w:pPr>
      <w:r>
        <w:rPr>
          <w:rFonts w:hint="eastAsia"/>
        </w:rPr>
        <w:t>【研读】</w:t>
      </w:r>
    </w:p>
    <w:p>
      <w:pPr>
        <w:pStyle w:val="13"/>
        <w:ind w:firstLine="560"/>
      </w:pPr>
      <w:r>
        <w:rPr>
          <w:rFonts w:hint="eastAsia"/>
        </w:rPr>
        <w:t>来信尽知。我是个只会吃饭的庸僧，本来没有做人师父的资格。但是因为一人传播虚名，大家于是信以为实。所以导致十多年来，常有信件来询问修持佛法的所以然。我无论他如何的用词，都为他回答。只有求皈依的人，如果不肯自我屈降，我或者婉言推辞，或者明说其中的所以然，使得彼此双方不获轻法慢法的罪咎而已。必须知道佛法有住持佛法大道，直接开示真如实际，这二种形式的不同。在凡夫的份上，应当依着戒律仪轨来做。否则，就成为轻慢佛法，轻法就不能令人增长善根。（在戒律中，广泛说明其中的相状）如果求法的人在礼貌上不恭敬，就不为他宣说。何况来求皈依三宝呢？我对于询问佛法的，不会过于执著。唯独不肯自我委屈，而来求皈依的人，绝对不敢允许。不是求他人恭敬我来自我尊大，而是想要使他人深生恭敬虔信，而得到真实利益。就是已经证得圣果的法身大士，如果示现凡夫身，仍然要依照世间的仪规来行事。如果示现圣人身，就没有固定的成规。如《法华经》中的常不轻菩萨，普遍礼拜四众弟子，而为他们授记说：“我不敢轻于汝等，汝等皆当作佛。”乃至被四众弟子用杖木瓦石打击，菩萨避开走到远处站住，还是又礼拜称赞。这是大菩萨直接开示真如实际的宏规大法，凡夫如何敢随便效仿。随便仿效就会坏乱法道，罪过很大。我恐怕居士或者在经中见到如此的行为，于是就认为住持法道的方法形式不对，所以为你略说二种弘化方式不同的所以然，以期望心中没有一点疑惑。既然你一定想要皈依，只好将错就错。现今为你取法名为德诚。诚是世出世间，一切诸法的根本。而净土法门，更应该注重。所以能够以因地心，契果地觉，虽然是博地凡夫，当生就可以出离这个五浊恶世，登彼九品莲邦，与观世音菩萨、大势至菩萨同为伴侣啊！其余详看《文钞》，此处不再多说。我的视力很衰弱，不要再来信。果真常常阅读《文钞》，对于念佛这个法门，应当没有疑惑了。如果泛泛研究经论，就不是我所能宣说的了。（乙亥1935年 五月初七）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【措词】说话。今多指说话或行文时选择词句。</w:t>
      </w:r>
    </w:p>
    <w:p>
      <w:pPr>
        <w:pStyle w:val="13"/>
        <w:ind w:firstLine="560"/>
      </w:pPr>
      <w:r>
        <w:rPr>
          <w:rFonts w:hint="eastAsia"/>
        </w:rPr>
        <w:br w:type="page"/>
      </w:r>
    </w:p>
    <w:p>
      <w:pPr>
        <w:pStyle w:val="14"/>
      </w:pPr>
      <w:r>
        <w:t>复觉僧居士书</w:t>
      </w:r>
    </w:p>
    <w:p>
      <w:pPr>
        <w:pStyle w:val="13"/>
        <w:ind w:firstLine="560"/>
      </w:pPr>
      <w:r>
        <w:t>接手书，知青海尚有弘扬净土法门者，不胜欣慰。光老矣，目力精神均不给，所有信札，概不过问。无关要者置之。有关要者寺中书记代书。以汝在远，又有要书之事，故特与光阅。光朝不保夕，所有笔墨差事，概不能应。幸数年前与广东潮阳作居士林序，江苏常熟一弟子于半月刊见之，书而刻石送光五十分，尚有一分，今为寄来。文虽拙朴，义尚可取。但改地名人名，请善书者书作二寸楷字，或刻木榜，或贴于榜上。俾凡来者咸皆得阅。切勿用帖体俗体隶体草体，以昭敬重，而便阅览。凡句读皆为О，俾学问浅者，亦念得成句。现在寄书极为不易，汝欲皈依，为取法名契觉。以后切毋来信，一则朝不保夕，二则无力应酬。某法师往生记阅过，当按实事另作。切不可无中生有，以启无知之人效尤。则似是弘法，实开败法之衅，其祸大矣。某法师临终不许诸居士来，及断气后，方令来，此于临终助念，未能深究。何以故，临终大家助念，则不至或有破坏。气虽断而实未即死，倘遇无知，或手探暖，或为已死，群相惊讶谈论，更为误事。既不许人来，当限断气后五点钟内不许人来。未断气前来即念。则断气后，决无别种惊讶之举。以后助念，不可依此为法。（五月十八日）</w:t>
      </w:r>
    </w:p>
    <w:p>
      <w:pPr>
        <w:pStyle w:val="15"/>
        <w:ind w:firstLine="561"/>
      </w:pPr>
      <w:r>
        <w:rPr>
          <w:rFonts w:hint="eastAsia"/>
        </w:rPr>
        <w:t>【研读】</w:t>
      </w:r>
    </w:p>
    <w:p>
      <w:pPr>
        <w:pStyle w:val="13"/>
        <w:ind w:firstLine="560"/>
      </w:pPr>
      <w:r>
        <w:rPr>
          <w:rFonts w:hint="eastAsia"/>
        </w:rPr>
        <w:t>接到信，知道青海省还有弘扬净土法门的人，非常欣慰。我老了，视力精神都不好，所有的信件，一概不过问。无关紧要的放在一边的。有关紧要的，让寺中的书记代为回信。因为你在远方，又有要说的事情，所以特地将你的信给我看。我已是朝不保夕，所有的笔墨差事，一概不能应答。幸而几年前与广东潮阳写了一篇《潮阳居士林缘起序》，江苏常熟的一位弟子在《佛学半月刊》上看到，写好后石印送给我五十分，还有一分，现今为你寄来。文字虽然拙朴，文义还可取用。只要改写地名、人名，请善于书法的人，写成二寸大的楷字，或者刻在木榜上，或者贴在榜上。使凡是来的人，都能阅读到。千万不要用帖体字、俗体字、隶书、草书，以表明敬重，而方便大众阅览。凡是句点都用О（句号），使得学问浅的人，也能念成句。现在寄书很不容易，你想要皈依，为你取法名为契觉。以后千万不要来信，一是我自己朝不保夕，二是没有力气应酬。《某法师往生记》看过了，应当按照实事另外写。千万不可以无中生有，开启无知之人来仿效。那么似乎是弘法，实际上是开启了败法的祸端，这个祸害就太大了。某法师临终时，不许诸位居士来，断气后，才令居士来，这是对于临终助念，没能深深体究。为什么呢？临终时，大家来助念，就不至于或有人破坏。气虽然断了，而实际上没有马上就死，倘若遇到无知的人，或者用手探摸暖凉，或许认为已经死了，大家共同惊讶谈论，更加误事。既然不许他人来，就应当限定在断气之后，五个钟头之内不许人来。没有断气前来就助念。那么断气之后，决定没有无其它惊讶的举动。以后助念，不可依照这个当作法则。（五月十八日）</w:t>
      </w:r>
    </w:p>
    <w:p>
      <w:pPr>
        <w:pStyle w:val="13"/>
        <w:ind w:firstLine="560"/>
      </w:pPr>
      <w:r>
        <w:rPr>
          <w:rFonts w:hint="eastAsia"/>
        </w:rPr>
        <w:br w:type="page"/>
      </w:r>
    </w:p>
    <w:p>
      <w:pPr>
        <w:pStyle w:val="14"/>
      </w:pPr>
      <w:r>
        <w:t>复德明居士书</w:t>
      </w:r>
    </w:p>
    <w:p>
      <w:pPr>
        <w:pStyle w:val="13"/>
        <w:ind w:firstLine="560"/>
      </w:pPr>
      <w:r>
        <w:t>当此大劫，宜劝大家一致进行求生西方。否则后来之苦，比此更甚。以人心愈趋愈恶，杀人之法愈趋愈妙，则成人间地狱矣。况由此奋发恶心所感之真地狱乎。倘有知识者闻之，当不至漠然置之。后有信者，令皈依当地僧。光目力精神均不给，又朝不保夕，或成徒劳。（正月初二）</w:t>
      </w:r>
    </w:p>
    <w:p>
      <w:pPr>
        <w:pStyle w:val="15"/>
        <w:ind w:firstLine="561"/>
      </w:pPr>
      <w:r>
        <w:rPr>
          <w:rFonts w:hint="eastAsia"/>
        </w:rPr>
        <w:t>【研读】</w:t>
      </w:r>
    </w:p>
    <w:p>
      <w:pPr>
        <w:pStyle w:val="13"/>
        <w:ind w:firstLine="560"/>
      </w:pPr>
      <w:r>
        <w:rPr>
          <w:rFonts w:hint="eastAsia"/>
        </w:rPr>
        <w:t>在这个大劫难之时，应该劝大家一致进行求生西方。否则，后来的苦，比现在更厉害。因为人心愈来愈凶恶，杀人的方法愈来愈巧妙，就成为人间地狱了。何况由此极度奋发恶心所感的真实地狱呢？倘若有知识、懂道理的人听了，应当不至于漠然置之不理。以后有相信的人，令他们皈依当地的僧人。我的视力精神都不好，又朝不保夕，（如果皈依我）或许成为徒劳无益。（正月初二）</w:t>
      </w:r>
    </w:p>
    <w:p>
      <w:pPr>
        <w:pStyle w:val="13"/>
        <w:ind w:firstLine="560"/>
      </w:pPr>
      <w:r>
        <w:rPr>
          <w:rFonts w:hint="eastAsia"/>
        </w:rPr>
        <w:br w:type="page"/>
      </w:r>
    </w:p>
    <w:p>
      <w:pPr>
        <w:pStyle w:val="14"/>
      </w:pPr>
      <w:r>
        <w:t>复逢辰居士书</w:t>
      </w:r>
    </w:p>
    <w:p>
      <w:pPr>
        <w:pStyle w:val="13"/>
        <w:ind w:firstLine="560"/>
      </w:pPr>
      <w:r>
        <w:t>光出家五十五年，绝不说教人出家一句话。以今之人一出家，皆变作懒惰懈怠之类，此是上焉者。下之则破斋犯戒，无所不为。以故我誓不收徒弟，不劝人出家。（此犹是清朝的景象。民国以来，政府屡欲驱僧夺产，广东陕西河南许多大寺，均拆毁改造。然犹有一班僧俗极力维持，尚能苟延岁月。否则早已全国了无僧人之声迹矣）汝且在家修持，是为最稳当之修持。我已七十有五，旦夕将死，一身尚嫌其多，岂肯又收徒弟。如不听我说，即非我皈依弟子。任汝所为，汝切勿见我。见我水也不许你喝。我连我都照应不来。你即欲以一封皈依信，要我供给你一生。我无此精神财力，供给此不受师教之人。你把出家当做一件大快活事，不知今日之僧，直是无有生路可走耳。要寻死路，又何必以出家寻之。（廿四年十二月廿四）</w:t>
      </w:r>
    </w:p>
    <w:p>
      <w:pPr>
        <w:pStyle w:val="15"/>
        <w:ind w:firstLine="561"/>
      </w:pPr>
      <w:r>
        <w:rPr>
          <w:rFonts w:hint="eastAsia"/>
        </w:rPr>
        <w:t>【研读】</w:t>
      </w:r>
    </w:p>
    <w:p>
      <w:pPr>
        <w:pStyle w:val="13"/>
        <w:ind w:firstLine="560"/>
      </w:pPr>
      <w:r>
        <w:rPr>
          <w:rFonts w:hint="eastAsia"/>
        </w:rPr>
        <w:t>我出家五十五年，绝对不说教人出家这一句话。因为现今的人一旦出家，都变成懒惰懈怠之类的人，这还是上等的。下等的，甚至破斋犯戒，无所不为。所以，我发誓不收徒弟，不劝人出家。（这还是清朝的景象。民国以来，政府多次想要驱逐僧人，夺取庙产，广东、陕西、河南的许多大寺院，都被拆毁改造。然而还有一班的僧俗四众弟子努力维持，尚能苟延残喘一些岁月。否则，全国早已没有僧人的声音足迹了）你暂且在家修持，是最为稳当的修持。我已经七十五岁了，朝暮之间将死，自己这个色身，尚且嫌多，哪肯再收徒弟。如果不听我说的话，就不是我的皈依弟子。任凭你怎么做，你千万不要来见我。来见我，水也不许你喝。我连我自己都照应不来。你就想以一封皈依信，要我供给你一生。我没有这个精神财力，供给你这样不受师父教导的人。你把出家当做一件大快活的事，不知道今天的僧人，简直是没有活路可走啊！要寻死路，又何必出家来寻呢？（二十四年 十二月 二十四）</w:t>
      </w:r>
    </w:p>
    <w:p>
      <w:pPr>
        <w:pStyle w:val="13"/>
        <w:ind w:firstLine="560"/>
      </w:pPr>
      <w:r>
        <w:rPr>
          <w:rFonts w:hint="eastAsia"/>
        </w:rPr>
        <w:br w:type="page"/>
      </w:r>
    </w:p>
    <w:p>
      <w:pPr>
        <w:pStyle w:val="14"/>
      </w:pPr>
      <w:r>
        <w:t>复拜竹居士书二</w:t>
      </w:r>
    </w:p>
    <w:p>
      <w:pPr>
        <w:pStyle w:val="13"/>
        <w:ind w:firstLine="560"/>
      </w:pPr>
      <w:r>
        <w:t>汝欲母往生西方，欲父身心康健，生享安乐，死归净土。当率其家属男女老幼，同皆认真念佛。以祈佛慈加被，消灭罪业，增长善根。何得但以百声千声佛号为事。世间为人做工者，为一二角钱，终日勤劳不息。汝以此大事，反不如求一二角钱者之勤劳，亦无怪乎无有感应也。感若至极，决无不应之理。汝如此感，乃泛泛悠悠，何可消大业障于现世去世乎。汝诸眷属为父母念，比专为自己念功德还大，以其有孝心故也。现在时局危险，不知何时即发生战事，尚不肯念，若到杀劫临头，试问有何所恃。汝侄之病，亦是宿业，观汝父母及侄，足知汝家殊欠世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。今当时时留心，以力培植。并普劝一切人同修净业，以挽回之。后来当必有灾退祥集之庆。尚彬既欲皈依，今为取法名为宗元。元为诸善之长</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，亦为乾卦首义</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。乾为天，天行健，君子以自强不息</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，为其象辞</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。果能自强不息念佛，自强不息改过修善。决定能身心康健，大有成就矣。一函遍复，为一切人求福求寿求愈疾求生子之方法。果能依之自行化他，则无边利益，均可亲得矣。（甲戌九月初五日）</w:t>
      </w:r>
    </w:p>
    <w:p>
      <w:pPr>
        <w:pStyle w:val="15"/>
        <w:ind w:firstLine="561"/>
      </w:pPr>
      <w:r>
        <w:rPr>
          <w:rFonts w:hint="eastAsia"/>
        </w:rPr>
        <w:t>【研读】</w:t>
      </w:r>
    </w:p>
    <w:p>
      <w:pPr>
        <w:pStyle w:val="13"/>
        <w:ind w:firstLine="560"/>
      </w:pPr>
      <w:r>
        <w:rPr>
          <w:rFonts w:hint="eastAsia"/>
        </w:rPr>
        <w:t>你想令母亲往生西方，想令父亲身心健康，活着享受安乐，死后归于净土。应当率领家中的男女老幼，共同都来认真念佛。以祈求佛力慈悲加被，消灭罪业，增长善根。怎么能够只以念百声、千声的佛号就完事。世间给人做工的人，为了一二角钱，整天勤劳不息。你以如此的大事，反而不如求取一二角工钱之人的勤劳，也无怪乎没有感应啊！众生用心去感，如果到达极点，佛菩萨决定没有不应的道理。你如此感，是泛泛悠悠，怎么可以消除现世、过去世的大业障呢？你家中的眷属为父母念佛，比起专门为自己念佛的功德还大，因为她们有孝心的缘故。现在的时局危险，不知什么时候就会发生战争，现在还不肯念佛，如果到了杀劫临头，试问有什么可以作为恃护的呢？你侄子的病，也是宿世业障，看你父母以及侄子的情形，足以知道你家里很欠缺累世的德行。现今就应当时时留心，努力培植福德。并且普劝一切人，同修净业，来挽回颓势。后来应当必有灾退祥集的福庆。尚彬既然想皈依，现今为他取法名为宗元。元是诸善之长，也是乾卦的首义。乾为天，“天行健，君子以自强不息”，是乾卦的象辞。果真能够自强不息地念佛，自强不息地改过修善。决定能够身心健康，大有成就啊！《一函遍复》，是一切人求福、求寿、求病好、求生子的方法。果真能够依照来自行化他，那么无边利益，都可以亲自得到了。（甲戌1934年 九月 初五日）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【世德】1.累世的功德；先世的德行。2.祖上及本人均有美德的人。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《文言》曰：“元者，善之长也。”意思是：《文言》说：元始，是众善的尊长。《文言》就是文饰两卦之言，为《十翼》之一。《十翼》就是《易传》，是对《易经》的注释，共有十篇，因此又称《十翼》。</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《周易》：“乾：元、亨、利、贞。”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《象》曰：“天行健，君子以自强不息。”意思是：《象传》说：天的运行刚强劲健；君子因此不停地自我奋发图强。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《十翼》中的《象传》，旨在阐释卦象、爻象的象征意义。</w:t>
      </w:r>
    </w:p>
    <w:p>
      <w:pPr>
        <w:pStyle w:val="13"/>
        <w:ind w:firstLine="560"/>
      </w:pPr>
      <w:r>
        <w:rPr>
          <w:rFonts w:hint="eastAsia"/>
        </w:rPr>
        <w:br w:type="page"/>
      </w:r>
    </w:p>
    <w:p>
      <w:pPr>
        <w:pStyle w:val="14"/>
      </w:pPr>
      <w:r>
        <w:t>复拜竹居士书三</w:t>
      </w:r>
    </w:p>
    <w:p>
      <w:pPr>
        <w:pStyle w:val="13"/>
        <w:ind w:firstLine="560"/>
      </w:pPr>
      <w:r>
        <w:t>尚彬皈依法名之信，早已寄去，或是邮误，或是转者所误。今为另取法名为宗诚。宗，主也，本也。谓以诚为主为本，自可业消病愈，转弱为健。所言次子长子妇之疯颠，亦是宿业所使。亦或被外道以汝反彼教，役使邪鬼邪神作祟，欲汝仍崇信彼教耳。汝能不为所动，而病者亦不为所动，则彼邪鬼邪神无奈正何，故悉得愈。外道多有此种邪法，蛊惑无知无识之人。所言三皈五戒，在佛前自受者，文钞中与徐州徐福贤女士书中，有说此事。祈查阅之。尚彬痛为废人，而念佛日止二三千声，何得所望者大，而修者小乎。当尽日常念，自可步履如勇士矣。所言念佛妄想多，当一心念，摄耳谛听，字字句句，勿令空过，久而久之，心自归一。此念佛最妙之法也。楞严经大势至圆通章云，都摄六根，净念相继，得三摩地，斯为第一。听即都摄六根之法。此法无论上中下根人，用之皆有益而无弊。凡一切人皆以谛听告之。余详文钞，此不具书。（甲戌十月初五日）</w:t>
      </w:r>
    </w:p>
    <w:p>
      <w:pPr>
        <w:pStyle w:val="13"/>
        <w:ind w:firstLine="560"/>
      </w:pPr>
      <w:r>
        <w:t>三摩地，即三昧之别名。此云正定正受。谓一心念佛，不为外境所动，不为杂念所侵，故名正定正受也。</w:t>
      </w:r>
    </w:p>
    <w:p>
      <w:pPr>
        <w:pStyle w:val="15"/>
        <w:ind w:firstLine="561"/>
      </w:pPr>
      <w:r>
        <w:rPr>
          <w:rFonts w:hint="eastAsia"/>
        </w:rPr>
        <w:t>【研读】</w:t>
      </w:r>
    </w:p>
    <w:p>
      <w:pPr>
        <w:pStyle w:val="13"/>
        <w:ind w:firstLine="560"/>
      </w:pPr>
      <w:r>
        <w:rPr>
          <w:rFonts w:hint="eastAsia"/>
        </w:rPr>
        <w:t>尚彬皈依法名的信，早已寄去了，或许是邮局耽误，或者是转信人耽误。现今为他另取法名为宗诚。宗：是主的意思，本的意思。就是以诚为主旨，为根本，自然可以业障消除、疾病痊愈，转懦弱为强健。所说第二个儿子、长子媳妇的疯颠病，也是宿业使得如此。也或许是外道，因为你反了他们的教派，役使邪鬼邪神来作祟，想使你仍就崇信他们的教派罢了。你能够不为所动，而病的人也不为所动，那么那些邪鬼邪神就无可奈何，所以全都得以痊愈。外道大多都有这些邪法，蛊惑无知无识的人。所说的三皈五戒，在佛前自誓受，《文钞·与徐州徐福贤女士书》中，有说到这件事。请你自己查阅。尚彬痛苦自己成为废人，而每天念佛，只有二、三千声，怎能所期望的果实大，而修行的功夫小呢？应当要整天常念佛号，自然可以步履如勇士一般强健了。所说念佛妄想多，应当一心念，摄耳谛听，字字句句，不要令它空过，久而久之，心自然归一。这是念佛最妙的方法。《楞严经·大势至圆通章》说：“都摄六根，净念相继，得三摩地，斯为第一。”听，就是都摄六根的方法。这个方法，无论上、中、下根人，用了都是有益无弊。凡是一切人，都以摄耳谛听来告诉他。其余详看《文钞》，此处不再多说。（甲戌1934年 十月 初五日）</w:t>
      </w:r>
    </w:p>
    <w:p>
      <w:pPr>
        <w:pStyle w:val="13"/>
        <w:ind w:firstLine="560"/>
      </w:pPr>
      <w:r>
        <w:rPr>
          <w:rFonts w:hint="eastAsia"/>
        </w:rPr>
        <w:t>三摩地，就是三昧的别名。此土称为：正定、正受。就是一心念佛，不为外境所动，不为杂念所侵，所以名正定、正受。</w:t>
      </w:r>
    </w:p>
    <w:p>
      <w:pPr>
        <w:pStyle w:val="13"/>
        <w:ind w:firstLine="560"/>
      </w:pPr>
      <w:r>
        <w:rPr>
          <w:rFonts w:hint="eastAsia"/>
        </w:rPr>
        <w:br w:type="page"/>
      </w:r>
    </w:p>
    <w:p>
      <w:pPr>
        <w:pStyle w:val="14"/>
      </w:pPr>
      <w:r>
        <w:t>复拜竹居士书四</w:t>
      </w:r>
    </w:p>
    <w:p>
      <w:pPr>
        <w:pStyle w:val="13"/>
        <w:ind w:firstLine="560"/>
      </w:pPr>
      <w:r>
        <w:t>净土五经，乃念佛法门之根本。当送通文理，有信心，能恭敬者。详阅光二序一跋，即可知净土法门之所以然。再阅此五经，则知其广大高深，凡圣同归矣。念佛妄念多，当摄耳谛听。大势至所谓都摄六根，净念相继者，即此也。所言普及念佛会，乃设法劝人念佛念观音，并无别种用意。总会亦无管辖之权，不过借此令人发心而已。此大约是邬崇音居士所提倡。（别号寒世子，浙江奉化人，上海道德书局，系彼开办）佛学颇知，不十分透彻。热心提倡，近实少有。所要之书，当另为寄。此十三元五角，通为寄书之用，不久当有歧路指归五包寄来，七月间有物犹如此二包寄来，祈为分散。现在时局危险，无论老幼男女，通当念佛并念观世音，以作预防。否则大劫临头，将何所恃。光老矣，目力衰极，以后不须来信。即书寄到，只用明片报收到即已。以后向弘化社请经书，直与彼接洽，不令光转，亦勿介绍皈依，以目力不给，不能应酬故也。只此来去之信，乃用手眼二镜，强勉应酬耳。（丙子五月初八日）</w:t>
      </w:r>
    </w:p>
    <w:p>
      <w:pPr>
        <w:pStyle w:val="15"/>
        <w:ind w:firstLine="561"/>
      </w:pPr>
      <w:r>
        <w:rPr>
          <w:rFonts w:hint="eastAsia"/>
        </w:rPr>
        <w:t>【研读】</w:t>
      </w:r>
    </w:p>
    <w:p>
      <w:pPr>
        <w:pStyle w:val="13"/>
        <w:ind w:firstLine="560"/>
      </w:pPr>
      <w:r>
        <w:rPr>
          <w:rFonts w:hint="eastAsia"/>
        </w:rPr>
        <w:t>《净土五经》，是念佛法门的根本。应当送给通达文理，有信心，能够恭敬经书的人。详细请看我的二个序文，一个跋文，就可以知道净土法门的所以然。再阅读这五部经典，就知道这个法门的广大高深，凡圣同归了。念佛妄念多，应当摄耳谛听。大势至菩萨所说的：“都摄六根，净念相继”，就是这个意思。所说的普及念佛会，这是想办法劝导他人念佛、念观音，并没有另外的用意。总会也没有管辖的权力，不过是借此来令人发心而已。这大约是邬崇音居士所提倡的。（邬崇音：别号寒世子，浙江奉化人，上海道德书局，是他开办的）他对于佛学知道一些，不是十分透彻。他热心提倡佛学，实在是近来少有之人。所要的书，应当另外为你寄。这十三元五角，全都作为寄书的用费，不久当有《歧路指归》五包寄来给你。七月份，有《物犹如此》二包寄来给你，请你分送给大家。现在时局危险，无论老幼男女，全都应当念佛，并念观世音菩萨，作为预防。否则，大劫临头，靠什么来恃佑。我老了，视力衰弱到极点，以后不须要来信。即使是经书寄到了，只用一张明信片，报告收到就好了。以后向弘化社请经书，直接与他们接洽，不要让我转达，也不要介绍人皈依，因为视力不好，不能应酬的缘故。就这一来一去的信，还是用手、眼二个镜子，勉强应酬啊！（丙子1936年 五月 初八日）</w:t>
      </w:r>
    </w:p>
    <w:p>
      <w:pPr>
        <w:pStyle w:val="13"/>
        <w:ind w:firstLine="560"/>
      </w:pPr>
      <w:r>
        <w:rPr>
          <w:rFonts w:hint="eastAsia"/>
        </w:rPr>
        <w:br w:type="page"/>
      </w:r>
    </w:p>
    <w:p>
      <w:pPr>
        <w:pStyle w:val="14"/>
      </w:pPr>
      <w:r>
        <w:t>复拜竹居士书五</w:t>
      </w:r>
    </w:p>
    <w:p>
      <w:pPr>
        <w:pStyle w:val="13"/>
        <w:ind w:firstLine="560"/>
      </w:pPr>
      <w:r>
        <w:t>世间愚人，每好自立门户，窃取三教之语言，立一秘密不许为人说之道。由其秘也，人莫知其内容，故皆如苍蝇之逐臭而投之。由其未授道前须发咒也，故致愚人死也不敢违背。世间一切外道，仗此二法，遍布天下，莫之能灭。使彼等无此二法，则无一外道，能存立世间也。汝等幸出迷途，归于正道，当敦伦尽分，恪遵佛法。武左二人，法名另纸书之，为彼二人各寄书四包，以作开示，祈与彼等说之。年内当有二次书若干寄来。（八月十三日）</w:t>
      </w:r>
    </w:p>
    <w:p>
      <w:pPr>
        <w:pStyle w:val="15"/>
        <w:ind w:firstLine="561"/>
      </w:pPr>
      <w:r>
        <w:rPr>
          <w:rFonts w:hint="eastAsia"/>
        </w:rPr>
        <w:t>【研读】</w:t>
      </w:r>
    </w:p>
    <w:p>
      <w:pPr>
        <w:pStyle w:val="13"/>
        <w:ind w:firstLine="560"/>
      </w:pPr>
      <w:r>
        <w:rPr>
          <w:rFonts w:hint="eastAsia"/>
        </w:rPr>
        <w:t>世间愚痴的人，每每喜好自立门户，窃取儒释道三教的语言，建立一个秘密不许给他人说的门道。由于是秘密，别人不知道其中的内容，所以都如同苍蝇逐臭一般投奔而去。由于他在没有授道之前必须发咒赌誓，所以导致愚昧的人到死也不敢违背。世间一切的外道，依仗这二个办法，遍布天下，不能灭除。假使他们没有这二个办法，就没有一个外道，能够存立在这个世间了。你们侥幸出离迷途，归于正道，应当敦睦人伦，竭尽己分，恪遵佛法。武、左二人的法名，在另外的纸上写好，为他们二人各寄书四包，作为开示，请对他们说明。年内应当还会分二次，寄一些经书给你。（八月十三日）</w:t>
      </w:r>
    </w:p>
    <w:p>
      <w:pPr>
        <w:pStyle w:val="13"/>
        <w:ind w:firstLine="560"/>
      </w:pPr>
      <w:r>
        <w:rPr>
          <w:rFonts w:hint="eastAsia"/>
        </w:rPr>
        <w:br w:type="page"/>
      </w:r>
    </w:p>
    <w:p>
      <w:pPr>
        <w:pStyle w:val="14"/>
      </w:pPr>
      <w:r>
        <w:t>复净土宗月刊社</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书</w:t>
      </w:r>
    </w:p>
    <w:p>
      <w:pPr>
        <w:pStyle w:val="13"/>
        <w:ind w:firstLine="560"/>
      </w:pPr>
      <w:r>
        <w:t>接华翰，不胜感愧。净宗得诸公之宏扬，将见遍界人民，咸被其泽。光旦暮人耳，目已垂盲，不能看书写字。即此芜函，乃戴八十花镜，又持显微镜所写，以故拒绝一切笔墨差事。即偶有信札，稍答几句，亦不留稿，以一向不留稿。佛学书局半月刊，偶有登载者，皆系收信者所寄，光从未寄彼一次，况现在目盲之时乎。所出之刊亦勿为寄，以字小看不见，何可以有用作无用乎。所交之单，已交弘化社。遇有请经者，文字圆通者，则附于包中，或可有效。至于当地之人，与光绝少交情，故不能分送耳。祈诸公愍我老病待死，勿以罪责，则感谢无既矣。</w:t>
      </w:r>
    </w:p>
    <w:p>
      <w:pPr>
        <w:pStyle w:val="15"/>
        <w:ind w:firstLine="561"/>
      </w:pPr>
      <w:r>
        <w:rPr>
          <w:rFonts w:hint="eastAsia"/>
        </w:rPr>
        <w:t>【研读】</w:t>
      </w:r>
    </w:p>
    <w:p>
      <w:pPr>
        <w:pStyle w:val="13"/>
        <w:ind w:firstLine="560"/>
      </w:pPr>
      <w:r>
        <w:rPr>
          <w:rFonts w:hint="eastAsia"/>
        </w:rPr>
        <w:t>接到信，非常感激惭愧。净土宗得到诸位大德的宏扬，将会见到全世界的人民，都得到这个恩泽。我是个朝暮将死的人，眼睛已快要瞎了，不能看书写字。就是这封信，还是戴着八十度的老花镜，又拿着显微镜所写的，所以拒绝一切笔墨差事。即使偶尔有信，稍微答几句，也不留底稿，因为一向不留底稿。佛学书局的《半月刊》，偶尔有登载的信，都是收信的人所寄，我从来没有寄给他们一次，何况现在眼睛如瞎子的时候呢？你们所出的刊物也不要寄给我，因为字小看不见，怎可以有用的刊物作无用的浪费呢？所交的单子，已经交给弘化社。遇到有请经书的人，文字圆通的人，就附在包裹之中，或许可以有效。至于当地的人，与我很少有交情，所以不能分送。请诸位怜愍我这个年老有病，等死的人，不要加罪责怪，就感谢不尽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净土宗月刊》1935年创办，武昌净土宗月刊社编辑发行，汉口武昌印书馆印。从第十期开始，移到重庆北碚罗汉寺编辑，重庆新民印书馆印。从第25期开始再迁到江苏淮阴觉津寺，江苏第七区感化院印刷。该刊属专宗性质，取材严谨，非弥陀净土者不刊登。以倡导西方净土和纪念阿弥陀佛为宗旨。在该刊撰文的都是一些有深厚学力的高僧或居士，像太虚、大醒、法尊等人都为该刊提供了不少的好稿，所以该刊具有较高的净土研究的学术价值，对推动研究净土教理思想史，有重要的意义。该刊还编译出不少日本佛教学者研究净土教的成果，对国内的法师的学者推动净土宗的研究也有一定的作用。该刊至少出版了30期，何时停刊，待考。</w:t>
      </w:r>
    </w:p>
    <w:p>
      <w:pPr>
        <w:pStyle w:val="13"/>
        <w:ind w:firstLine="560"/>
      </w:pPr>
      <w:r>
        <w:rPr>
          <w:rFonts w:hint="eastAsia"/>
        </w:rPr>
        <w:br w:type="page"/>
      </w:r>
    </w:p>
    <w:p>
      <w:pPr>
        <w:pStyle w:val="14"/>
      </w:pPr>
      <w:r>
        <w:t>复杨真居士书</w:t>
      </w:r>
    </w:p>
    <w:p>
      <w:pPr>
        <w:pStyle w:val="13"/>
        <w:ind w:firstLine="560"/>
      </w:pPr>
      <w:r>
        <w:t>观汝书，知汝之罪，上通于天。然此罪之源，乃由汝父母于小时一味骄惯，不加教训。待其恶性已成，方自悔恨。于子无益，于己有损。此世间一切人之通病。今为汝发明者，冀汝生贤善之儿女也。幸汝宿世尚有善根，中途知悔。倘至死不改，则地狱欲出，恐难梦见矣。观世音菩萨大慈大悲救苦救难。以汝极不孝极淫荡之人，一念至诚称念，即得所作如意。彼谤佛法欲灭佛法者，直是陷天下后世之人于苦海之中。彼尚嚣嚣自得而夸其功，思之不禁为此等人怜悯耳。汝于十四五岁，已自戕其元气。十年来淫欲无度，其精神之伤，何可胜言。况又有两个少妇。若不知节欲，不但不能生儿女，或致短命而死。从此以后，凡见人之妇女，作母姊妹女想。见己之二妇，作道友想。日常念观音。夜与二妇另寝。身体养得十分复元，偶行夫妇之事一次。二妇年各一次，则夫妇之情达，彼此均不受伤。决定所生儿女，庞厚聪明，心性贤善，无病长寿。可以光大汝之门庭，以为一乡人之模范。若以行房当做乐事，则乐事未久，大苦即来。精枯身死，无药可救矣。又以此义，与二妇说，大家同各守此禁戒，可得多好儿女。汝三人齐眉偕老，生享五福，没登九品。今为汝寄安士全书一部，寿康宝鉴一册，嘉言录一册，观音颂一部，饬终津梁一册。安士全书内有四种，初阴骘文广义，广谈诸恶莫作，众善奉行之意义。二万善先资，戒杀。三欲海回狂，戒淫。四西归直指，劝修净土。观音颂，备细说明观音灵感之事。寿康宝鉴，阅之则不敢不节欲。嘉言录，备明修持之要，此乃文钞中摘其要者。饬终津梁，阅之则便可使汝母决定生西。今为汝取法名为宗真。宗，本也，主也。谓居心动念行事，必期真实不伪，至诚无伪，方可为世间善人，亦可为出世之资粮。李氏取法名为宗贞。何氏取法名为宗洁。女人以贞洁为德，况念佛求生西方，若不以贞洁为本，则身心污秽不净，何能往生净土。汝三人陪汝母念佛，劝汝母勿求人天福报，专求往生西方。若能助母之道，则是大孝。以此孝行，忏除从前不孝之罪，譬如从地而倒，亦复从地而起也。光老矣，去冬夜于电灯下校书，目大受伤。看信复信，须眼镜手镜并用，方可仿佛看。以后不许再来信。亦不许介绍皈依。亦不许向弘化社请经书顺便与光信。以目力不能应酬故也。</w:t>
      </w:r>
    </w:p>
    <w:p>
      <w:pPr>
        <w:pStyle w:val="15"/>
        <w:ind w:firstLine="561"/>
      </w:pPr>
      <w:r>
        <w:rPr>
          <w:rFonts w:hint="eastAsia"/>
        </w:rPr>
        <w:t>【研读】</w:t>
      </w:r>
    </w:p>
    <w:p>
      <w:pPr>
        <w:pStyle w:val="13"/>
        <w:ind w:firstLine="560"/>
      </w:pPr>
      <w:r>
        <w:rPr>
          <w:rFonts w:hint="eastAsia"/>
        </w:rPr>
        <w:t>看你的信，知道你的罪过，上通到天庭。然而这个罪的根源，是由于你父母在你小时候一味的骄惯，不加以教训。等到你恶性已经养成，方才自己悔恨。对于儿子没有利益，对于自己有所损害。这是世间一切人的通病。现今为你阐发显明，希望你能生出贤善的儿女。幸而你宿世还有善根，中途知道悔改。倘若到死都不悔改，那么想要不堕地狱，恐怕梦都难以梦见了。观世音菩萨，大慈大悲，救苦救难。以你这样极不孝顺，极其淫荡的人，一念至诚称念菩萨名号，就得以所作如意。那些诽谤佛法，想要灭除佛法的人，简直是陷害天下后世的人沉堕在苦海之中。他们还傲慢自得而夸耀他们的功绩，想到这里，不禁为这些人怜悯啊！你在十四五岁时，已经自己戕害自己的元气。十年来淫欲无度，这对于精神的损伤，如何可以说完。何况你又有两个年少的媳妇。如果不知道节欲，不但不能生儿育女，或许导致短命而死。从此以后，凡是见到他人的妇女，当作母亲姐妹女儿来想。看到自己的二个媳妇，当作道友来想。每天常念观音菩萨。夜晚与二个媳妇分房就寝。身体养得十分复元之后，偶尔行一次夫妇之事。二个媳妇一年各一次，那么夫妇之情畅达，彼此都不受到损伤。决定你所生的儿女，庞厚聪明，心性贤善，无病长寿。可以光大你的门庭，作一乡人的模范。如果将行房当做乐事，那么乐事不久，大苦就会来了。精枯身死，无药可救。又将这个意义，对二个媳妇说，大家共同遵守这个禁戒，可以得到许多好儿女。你们三个人齐眉举案，白头偕老，在生享受五福，死后登上九品莲邦。现今为你寄《安士全书》一部，《寿康宝鉴》一册，《嘉言录》一册，《观音颂》一部，《饬终津梁》一册。《安士全书》里面有四种内容，最初是《阴骘文广义》，广泛谈论诸恶莫作，众善奉行的意义。第二是《万善先资》，是戒杀。第三《欲海回狂》，是戒淫。第四《西归直指》，劝修净土。《观音颂》，周备详细说明观音灵感的事迹。《寿康宝鉴》，读了之后就不敢不节欲了。《嘉言录》，周备说明修持的要道，这是从《文钞》中摘出的精要部分。《饬终津梁》，看了就可以使你的母亲，决定往生西方。现今为你取法名为宗真。宗：本的意思，主的意思。就是起心、动念、行事，必定要真实不伪，至诚无伪，方才可以成为世间善人，也可以作为出世的资粮。李氏取法名为宗贞。何氏取法名为宗洁。女人以贞洁为德，何况念佛求生西方，如果不以贞洁为本，那么身心污秽不净，如何能够往生净土。你们三人陪着你母亲念佛，劝导你母亲不要贪求人天福报，专门祈求往生西方。如果能够帮助母亲成就道业，这是大孝。以这个孝行，来忏除从前的不孝之罪，譬如因为这个地而跌倒，也要再从这个地上爬起来。我老了，去年冬天夜晚，在电灯下校对书籍，视力受伤。看信回信，必须用眼镜、手镜一并使用，方才可以看个仿佛。以后不许再来信。也不许介绍人皈依。也不许向弘化社请经书，顺便给我写信。因为视力不能应酬的缘故。</w:t>
      </w:r>
    </w:p>
    <w:p>
      <w:pPr>
        <w:pStyle w:val="13"/>
        <w:ind w:firstLine="560"/>
      </w:pPr>
      <w:r>
        <w:rPr>
          <w:rFonts w:hint="eastAsia"/>
        </w:rPr>
        <w:br w:type="page"/>
      </w:r>
    </w:p>
    <w:p>
      <w:pPr>
        <w:pStyle w:val="14"/>
      </w:pPr>
      <w:r>
        <w:t>复慧泰居士书</w:t>
      </w:r>
    </w:p>
    <w:p>
      <w:pPr>
        <w:pStyle w:val="13"/>
        <w:ind w:firstLine="560"/>
      </w:pPr>
      <w:r>
        <w:t>日间校对所印书并信札，又有求鉴订者，颇无暇。功课在晚间五更做，颇劳碌。汝不可萌出家之念。年时已过，参学不能，苦行不能，谁供养你老徒弟。在家一心念佛，于己于眷属，均有大利益。出家，则眷属永无出苦之日矣。光誓不收徒，勿作此想。现有五台，峨眉，九华三山志，灵岩山志未付排。待明后年此各书出，当隐去，以期专修净土耳。否则终无闲暇之时日矣。已令再寄三包，长信宜恭楷抄作一本传家。（十一月廿二日）</w:t>
      </w:r>
    </w:p>
    <w:p>
      <w:pPr>
        <w:pStyle w:val="15"/>
        <w:ind w:firstLine="561"/>
      </w:pPr>
      <w:r>
        <w:rPr>
          <w:rFonts w:hint="eastAsia"/>
        </w:rPr>
        <w:t>【研读】</w:t>
      </w:r>
    </w:p>
    <w:p>
      <w:pPr>
        <w:pStyle w:val="13"/>
        <w:ind w:firstLine="560"/>
      </w:pPr>
      <w:r>
        <w:rPr>
          <w:rFonts w:hint="eastAsia"/>
        </w:rPr>
        <w:t>白天校对所印的书籍，以及信件，又有求鉴订的人，比较没空。功课要在晚上五更（3</w:t>
      </w:r>
      <w:r>
        <w:t>—</w:t>
      </w:r>
      <w:r>
        <w:rPr>
          <w:rFonts w:hint="eastAsia"/>
        </w:rPr>
        <w:t>5点）来做，比较劳碌。你不可以萌生出家的念头。因为你年纪时机已经过去了，不能参学，不能苦行，谁来供养你这个老徒弟。在家一心念佛，对于自己，对于眷属，都有大利益。出家，那么家中眷属，永远没有出苦之日了。我发誓不收徒弟，你不要作这个想法。现在有五台、峨眉、九华三部山志，《灵岩山志》还没有交付排版。等到明、后年这些书都出版了，我就会隐居，期望专修净土。否则，终究没有闲暇的日子。已经令人再寄三包经书给你，长信（一函遍复）适宜恭敬用楷书抄成一本，传给子孙后代。（十一月 二十二日）</w:t>
      </w:r>
    </w:p>
    <w:p>
      <w:pPr>
        <w:pStyle w:val="13"/>
        <w:ind w:firstLine="560"/>
      </w:pPr>
      <w:r>
        <w:rPr>
          <w:rFonts w:hint="eastAsia"/>
        </w:rPr>
        <w:br w:type="page"/>
      </w:r>
    </w:p>
    <w:p>
      <w:pPr>
        <w:pStyle w:val="14"/>
      </w:pPr>
      <w:r>
        <w:t>复慧昭居士书</w:t>
      </w:r>
    </w:p>
    <w:p>
      <w:pPr>
        <w:pStyle w:val="13"/>
        <w:ind w:firstLine="560"/>
      </w:pPr>
      <w:r>
        <w:t>去腊因两月余校对历史统纪，以排二付纸板，各印二万，冀藉此挽回世道人心。至腊月二十，已经了结。次日受寒，卧病旬余。今虽痊愈，精神尚未大复。不日将隐，故略叙所以。前令明道师寄书十包，想已收到。所言马君观想有效，亦属竭诚尽敬所致，有何奇特。以一马君之相应，遂于莲宗诸祖通常教人之法，生诸疑念，是尚可谓信佛信法者乎。观想本佛所开示，但以世人每每不能彻底息灭妄想，以躁妄欲得之心修观，则甚危险。古今来著魔者，多坐此</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故。故古德谓，境细心粗，观难成就，或起魔事。非谓绝不许人修观。亦非谓修观通皆著魔也。今以马君一人有效，遂并从上祖师真实为人之语而疑。可见汝与诸友，同皆在重今轻古之流派中。似此见解，必致见异思迁，以求所谓奇特玄妙者。异日有提倡高超玄妙之余法惑人，于少时间便成佛道之诳言，定当随之而捨此修彼。如浮萍无根，随风荡漾，信道不笃，焉能为有无</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孔子早已为之授记矣，光又何必多说哉。马君之好处在诚恳。虽不知发愿之仪，因其有观念百八声佛，加以接引我到西方之语，即是有愿。但加此以念，不可效法。今人每见一法有效，则不加拣择，完全袭行。致有未得实益，先受大损者。譬如食瓜果宜去其皮核，非可完全食，亦非可完全去。是在学道之人善用其心耳。祈慧察，则幸甚。又叶照空前有信来，本不欲复，以与汝相契</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，故连络书之，祈为转致。光以庸劣粥饭僧，被虚名所误，十余年为人忙，致自己净业荒疏。何可以法华父疗子疾相喻</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，不惧获以凡滥圣之咎乎。修净土人，注重信愿行三法。至于定境中之八触</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及与六妙</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，不应注意。倘或工夫发现，亦当视为平常，不加欣幸。否则或恐以为胜妙，致将正修净业，反视为等闲。伊字三点</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且勿妄自担任，乃法身般若解脱三德秘藏。圆教初住菩萨，始能证其少分。唯佛方能圆满彻证。汝何人斯，敢说过分大话。须知见理纵能与佛齐，修持当遵普通事相。庶不致执理废事，落豁达空，拨无因果之无底深坑耳。三子欲取法名，今为各取一字以名之，新唐法名德新。雍唐法名德雍。熙唐法名德熙。能日新其德，则可以断贪瞋痴，绝杀盗淫，而三业清净矣。雍者，和也。敦笃伦常，修持净业，以至诚心希圣希贤，是世法与佛法，自心与圣贤相和也。熙者，光也，明也。力去烦惑，不使障蔽自心，则本有良知真知，悉得显现矣。余令彼详读嘉言录，当自知之，故不多及。四十八愿九品观章颂</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随人所好，用否随意。总之念佛之人，以省事为妙。若过为张罗种种行仪，或致疲劳。然法无定相，不可固执，亦不应泛滥。唯取得益合机为事耳。</w:t>
      </w:r>
    </w:p>
    <w:p>
      <w:pPr>
        <w:pStyle w:val="15"/>
        <w:ind w:firstLine="561"/>
      </w:pPr>
      <w:r>
        <w:rPr>
          <w:rFonts w:hint="eastAsia"/>
        </w:rPr>
        <w:t>【研读】</w:t>
      </w:r>
    </w:p>
    <w:p>
      <w:pPr>
        <w:pStyle w:val="13"/>
        <w:ind w:firstLine="560"/>
      </w:pPr>
      <w:r>
        <w:rPr>
          <w:rFonts w:hint="eastAsia"/>
        </w:rPr>
        <w:t>去年腊月，因为两个多月，校对《历史统纪》，以排出二付纸板，各印二万册，希望藉此挽回世道人心。到了腊月二十，已经了结这件事。第二天受了寒，卧病十多天。如今虽然痊愈，精神还没有完全恢复。不久将要隐居，所以大略叙述所以然。以前令明道师寄给你的十包经书，想来你已经收到了。你所说的马君观想念佛有效验，也是属于他竭诚尽敬所导致，有什么奇特呢？因为一位马君的观想相应，于是对于莲宗诸位祖师，通常教人的方法，生起诸多疑惑，这还可以称得上是信佛、信法的人吗？观想念佛本来就是佛陀所开示的，只是因为世人每每不能彻底息灭妄想，以急躁狂妄、想要有所得的心来修观，很是危险。古往今来著魔的人，大多由于这个缘故。所以古德说：境细心粗，修观很难成就，或者生起著魔的事。不是说绝对不许人修观。也不是说，修观全都会著魔。现今因为马居士一个人有效验，于是一并连祖师真实的话都生起怀疑。可见你与诸位友人，共同都堕在重今人、轻古德的流派之中。像这样的见解，必定导致见异思迁，来求所谓的奇特玄妙。等到有一天，有人提倡高超玄妙的其它法门来迷惑人，说在少时间就成佛道的诳言，你们定当跟随而去，捨此念佛法门，修习快速成佛的法门。如同浮萍无根，随风荡漾，信仰正道不能专一诚实，这样的人，有他不多，没他不少。孔子早已经为你们授记了，我又何必多说呢！马君的好处在于诚恳。虽然他不知道发愿的仪轨，因为他有观想念一百零八声的佛号，加上有“接引我到西方”的话，就是有发愿了。但是加上这些方法来念佛，不可以效法。现今的人每每见到一个方法有效，就不加拣择，完全沿袭照搬来做。致使没有得到实际利益，先受到大大损害。譬如吃瓜果，应该除去瓜果的果皮、果核，不是完全吃掉，也不是完全去除。这是在于学道的人，要善用其心罢了。请慧察，那么很庆幸欣慰。</w:t>
      </w:r>
    </w:p>
    <w:p>
      <w:pPr>
        <w:pStyle w:val="13"/>
        <w:ind w:firstLine="560"/>
      </w:pPr>
      <w:r>
        <w:rPr>
          <w:rFonts w:hint="eastAsia"/>
        </w:rPr>
        <w:t>又者，叶照空以前有信来，本来不想回信，因为他与你相交深厚，所以在你的信上，接下来说说他的事，请你转达给他。我这个平庸低劣的粥饭僧，被他人所传的虚名所误，十多年来，为他人奔忙，致使自己的净业荒废生疏。怎么可以用《法华经》中父亲治疗儿子疾病来比喻，不惧怕获得以凡夫混滥圣的人罪过吗？修习净土的人，注重在信愿行三法。至于在禅定境界中的八触以及六妙，不应多加注意。倘若修持的工夫显发示现，也应当看作平常，不要十分欣喜庆幸。否则，或者恐怕认为这些境界非常殊胜微妙，导致将正修的净业，反而看作等闲平常。伊字三点（∴），暂且不要妄自承担自任，这是法身、般若、解脱三德秘藏。圆教初住菩萨，才能证得其中少分。只有佛陀方能圆满彻底证得。你是什么人，敢说这样过分的大话。必须知道，所见的道理纵然能够与佛齐等，修持应当遵从普通的事相。才不致于执理废事，落入豁达空，拨无因果的无底深坑啊！他的三个儿子想要取法名，现今为他们各取一个字，来作为他们的法名。新唐：法名德新。雍唐：法名德雍。熙唐：法名德熙。能够每天更新他的德行，就可以断除贪瞋痴三毒，断绝杀盗淫三事，而三业清净了。雍：和的意思。敦崇力行伦理常德，修持净业，以至诚心仰慕效法圣贤，这是世间法与佛法，自心与圣贤心相和。熙：光的意思，明的意思。努力去除烦惑，不让烦惑障蔽自心，那么本有的良知真知，全都得以显现了。其余令他们详读《嘉言录》，当自会知道，所以不多说。四十八愿、《九品观章颂》，随各人所好，用或不用随意。总之，念佛之人，以省事为最好。如果过份张罗种种的行持仪轨，或者导致疲劳。然而法无定相，不可固执一定，也不应泛滥无章。只取得到实际利益，契合机宜罢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【坐此】因此；由此。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《论语·子张》子张曰：“执德不弘，信道不笃，焉能为有？焉能为亡？”意思为：子张说：“执守仁德不能发扬光大，信仰道义不能专一诚实，（这种人）哪能算有？哪能算无？”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【相契】相合；相交深厚。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医子喻”，又作医师喻，出自《法华经·如来寿量品》。一天，某位良医因有事故，远至异国，孩子们误饮了他的毒药，毒性大作，以至心神错乱，痛苦不堪。这时父亲由外地归来，饮了毒药的儿女们非常欢喜，希望父亲能实时救治他们。父亲见孩子们及其痛苦，立即依照处方，调配最好的药草令们服食，并说“这是上等的良药，色香味具足，饮了此药，你们的痛苦很快就会解除。”但是他的这些儿女由于中毒太深，而失去了分辨能力，因此不肯服药。父亲心想：“这些孩子们太可怜了，毒气攻心，神志颠倒错乱，虽见我回来欢喜，但给他们好药而不肯服用。现在我应当另设方便，使他们能服下这些良药以根除他们的痛苦。”于是长者对儿女们说：“我已衰老，离死期不远，这些良药留在家里，你们可以自已取来服用。”交待后长者就外他国远游。稍后，长者派人回国通知诸子：“你们的父亲已客死他乡，他再也不回来了。”儿子们听到这个恶耗，非常悲伤忧虑，心想：“若父亲仍在人间，定会救护我们，现他已离我们而去，让我们无依无靠。”由于悲伤终于醒悟，于是想起了父亲曾给留下的良药，果然色香味美，立刻取而服用，毒病得以全愈。父亲得知孩子们病都好了，不久就回家了。</w:t>
      </w:r>
    </w:p>
    <w:p>
      <w:pPr>
        <w:pStyle w:val="13"/>
        <w:ind w:firstLine="560"/>
      </w:pPr>
      <w:r>
        <w:rPr>
          <w:rFonts w:hint="eastAsia"/>
        </w:rPr>
        <w:t>这里的医师，比喻如来；孩子们，比喻三乘人。谓诸子无知，饮他毒药，心即狂乱，其父设方便，令服好药，以治其病。此喻三乘之人信受权教，不得正道，如来设各种方便，令服大乘法药，速除苦恼，无复众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【伊字三点】悉昙字</w:t>
      </w:r>
      <w:r>
        <w:rPr>
          <w:rFonts w:hint="eastAsia"/>
        </w:rPr>
        <w:drawing>
          <wp:inline distT="0" distB="0" distL="114300" distR="114300">
            <wp:extent cx="133350" cy="10541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133350" cy="105410"/>
                    </a:xfrm>
                    <a:prstGeom prst="rect">
                      <a:avLst/>
                    </a:prstGeom>
                    <a:noFill/>
                    <a:ln>
                      <a:noFill/>
                    </a:ln>
                  </pic:spPr>
                </pic:pic>
              </a:graphicData>
            </a:graphic>
          </wp:inline>
        </w:drawing>
      </w:r>
      <w:r>
        <w:rPr>
          <w:rFonts w:hint="eastAsia"/>
        </w:rPr>
        <w:t>（i，伊）字系由三点组成，此三点既非纵列，亦非横列，乃呈三角形状，故以譬喻物之不一不异、非前非后。据南本大般涅槃经卷二所载，摩醯首罗面上之三目，其状如伊字之三点。同书并将伊字三点譬喻为涅槃之法身、般若、解脱等三德；因此三德具有相即不离之关系，由此三德而成涅槃实义，譬如伊字系由三点组成。【三点】指古</w:t>
      </w:r>
      <w:r>
        <w:t xml:space="preserve"> </w:t>
      </w:r>
      <w:r>
        <w:rPr>
          <w:rFonts w:hint="eastAsia"/>
        </w:rPr>
        <w:t>印度</w:t>
      </w:r>
      <w:r>
        <w:t xml:space="preserve"> </w:t>
      </w:r>
      <w:r>
        <w:rPr>
          <w:rFonts w:hint="eastAsia"/>
        </w:rPr>
        <w:t>婆罗谜字体表示</w:t>
      </w:r>
      <w:r>
        <w:t>i</w:t>
      </w:r>
      <w:r>
        <w:rPr>
          <w:rFonts w:hint="eastAsia"/>
        </w:rPr>
        <w:t>－</w:t>
      </w:r>
      <w:r>
        <w:t>(kara)</w:t>
      </w:r>
      <w:r>
        <w:rPr>
          <w:rFonts w:hint="eastAsia"/>
        </w:rPr>
        <w:t>的字母。原写作不纵不横的三个点，后在吐火罗语中作三个“</w:t>
      </w:r>
      <w:r>
        <w:t>c</w:t>
      </w:r>
      <w:r>
        <w:rPr>
          <w:rFonts w:hint="eastAsia"/>
        </w:rPr>
        <w:t>”字形，故称“三点”。佛教借此三点不纵不横的三角关系，以喻教义。一般指《涅盘经》所说的“三德”：法身德、般若德和解脱德。天台宗亦因以指空、假、中。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【八触】谓将得初禅定时，身中所生之八种感触。即：</w:t>
      </w:r>
      <w:r>
        <w:t>(</w:t>
      </w:r>
      <w:r>
        <w:rPr>
          <w:rFonts w:hint="eastAsia"/>
        </w:rPr>
        <w:t>一</w:t>
      </w:r>
      <w:r>
        <w:t>)</w:t>
      </w:r>
      <w:r>
        <w:rPr>
          <w:rFonts w:hint="eastAsia"/>
        </w:rPr>
        <w:t>动触，坐禅时，俄而身起动乱之象。</w:t>
      </w:r>
      <w:r>
        <w:t>(</w:t>
      </w:r>
      <w:r>
        <w:rPr>
          <w:rFonts w:hint="eastAsia"/>
        </w:rPr>
        <w:t>二</w:t>
      </w:r>
      <w:r>
        <w:t>)</w:t>
      </w:r>
      <w:r>
        <w:rPr>
          <w:rFonts w:hint="eastAsia"/>
        </w:rPr>
        <w:t>痒触，俄而身痒，如无置身处。</w:t>
      </w:r>
      <w:r>
        <w:t>(</w:t>
      </w:r>
      <w:r>
        <w:rPr>
          <w:rFonts w:hint="eastAsia"/>
        </w:rPr>
        <w:t>三</w:t>
      </w:r>
      <w:r>
        <w:t>)</w:t>
      </w:r>
      <w:r>
        <w:rPr>
          <w:rFonts w:hint="eastAsia"/>
        </w:rPr>
        <w:t>轻触，俄而身轻如云如尘，有飞行之感。</w:t>
      </w:r>
      <w:r>
        <w:t>(</w:t>
      </w:r>
      <w:r>
        <w:rPr>
          <w:rFonts w:hint="eastAsia"/>
        </w:rPr>
        <w:t>四</w:t>
      </w:r>
      <w:r>
        <w:t>)</w:t>
      </w:r>
      <w:r>
        <w:rPr>
          <w:rFonts w:hint="eastAsia"/>
        </w:rPr>
        <w:t>重触，俄而身重如大石，不能稍动。</w:t>
      </w:r>
      <w:r>
        <w:t>(</w:t>
      </w:r>
      <w:r>
        <w:rPr>
          <w:rFonts w:hint="eastAsia"/>
        </w:rPr>
        <w:t>五</w:t>
      </w:r>
      <w:r>
        <w:t>)</w:t>
      </w:r>
      <w:r>
        <w:rPr>
          <w:rFonts w:hint="eastAsia"/>
        </w:rPr>
        <w:t>冷触，俄而身如水冷。</w:t>
      </w:r>
      <w:r>
        <w:t>(</w:t>
      </w:r>
      <w:r>
        <w:rPr>
          <w:rFonts w:hint="eastAsia"/>
        </w:rPr>
        <w:t>六</w:t>
      </w:r>
      <w:r>
        <w:t>)</w:t>
      </w:r>
      <w:r>
        <w:rPr>
          <w:rFonts w:hint="eastAsia"/>
        </w:rPr>
        <w:t>暖触，俄而身热如火。</w:t>
      </w:r>
      <w:r>
        <w:t>(</w:t>
      </w:r>
      <w:r>
        <w:rPr>
          <w:rFonts w:hint="eastAsia"/>
        </w:rPr>
        <w:t>七</w:t>
      </w:r>
      <w:r>
        <w:t>)</w:t>
      </w:r>
      <w:r>
        <w:rPr>
          <w:rFonts w:hint="eastAsia"/>
        </w:rPr>
        <w:t>涩触，俄而身涩如木皮。</w:t>
      </w:r>
      <w:r>
        <w:t>(</w:t>
      </w:r>
      <w:r>
        <w:rPr>
          <w:rFonts w:hint="eastAsia"/>
        </w:rPr>
        <w:t>八</w:t>
      </w:r>
      <w:r>
        <w:t>)</w:t>
      </w:r>
      <w:r>
        <w:rPr>
          <w:rFonts w:hint="eastAsia"/>
        </w:rPr>
        <w:t>滑触，俄而身滑如乳。此八触发生之原因，以欲得初禅定时，上界之极微入于欲界之极微，二者交替，地水火风狂乱发动。不明此法相之人，骤起惊惧，以为发病，驰回不已，遂乱血道，真为狂气。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【六妙门】为天台宗所立。妙，指涅盘；入于涅盘之法门有六，故称六妙门。此处特指六种禅观，即：</w:t>
      </w:r>
      <w:r>
        <w:t>(</w:t>
      </w:r>
      <w:r>
        <w:rPr>
          <w:rFonts w:hint="eastAsia"/>
        </w:rPr>
        <w:t>一</w:t>
      </w:r>
      <w:r>
        <w:t>)</w:t>
      </w:r>
      <w:r>
        <w:rPr>
          <w:rFonts w:hint="eastAsia"/>
        </w:rPr>
        <w:t>数息门，数息（从一至十）摄心，为入定之要法，故为第一妙门。</w:t>
      </w:r>
      <w:r>
        <w:t>(</w:t>
      </w:r>
      <w:r>
        <w:rPr>
          <w:rFonts w:hint="eastAsia"/>
        </w:rPr>
        <w:t>二</w:t>
      </w:r>
      <w:r>
        <w:t>)</w:t>
      </w:r>
      <w:r>
        <w:rPr>
          <w:rFonts w:hint="eastAsia"/>
        </w:rPr>
        <w:t>随息门，随息之出入而不计其数，如此则禅定自易引发，故为第二妙门。</w:t>
      </w:r>
      <w:r>
        <w:t>(</w:t>
      </w:r>
      <w:r>
        <w:rPr>
          <w:rFonts w:hint="eastAsia"/>
        </w:rPr>
        <w:t>三</w:t>
      </w:r>
      <w:r>
        <w:t>)</w:t>
      </w:r>
      <w:r>
        <w:rPr>
          <w:rFonts w:hint="eastAsia"/>
        </w:rPr>
        <w:t>止门，心止而诸禅自发，故为第三妙门。</w:t>
      </w:r>
      <w:r>
        <w:t>(</w:t>
      </w:r>
      <w:r>
        <w:rPr>
          <w:rFonts w:hint="eastAsia"/>
        </w:rPr>
        <w:t>四</w:t>
      </w:r>
      <w:r>
        <w:t>)</w:t>
      </w:r>
      <w:r>
        <w:rPr>
          <w:rFonts w:hint="eastAsia"/>
        </w:rPr>
        <w:t>观门，观五阴之虚妄，破种种颠倒妄见，则无漏之方便智可因此开发，故为第四妙门。</w:t>
      </w:r>
      <w:r>
        <w:t>(</w:t>
      </w:r>
      <w:r>
        <w:rPr>
          <w:rFonts w:hint="eastAsia"/>
        </w:rPr>
        <w:t>五</w:t>
      </w:r>
      <w:r>
        <w:t>)</w:t>
      </w:r>
      <w:r>
        <w:rPr>
          <w:rFonts w:hint="eastAsia"/>
        </w:rPr>
        <w:t>还门，收心还照，知能观之心非实，则我执自亡，无漏之方便智自然而朗，故为第五妙门。</w:t>
      </w:r>
      <w:r>
        <w:t>(</w:t>
      </w:r>
      <w:r>
        <w:rPr>
          <w:rFonts w:hint="eastAsia"/>
        </w:rPr>
        <w:t>六</w:t>
      </w:r>
      <w:r>
        <w:t>)</w:t>
      </w:r>
      <w:r>
        <w:rPr>
          <w:rFonts w:hint="eastAsia"/>
        </w:rPr>
        <w:t>净门，心无住着，泯然清净，则真明之无漏智因此而发，自然断惑证真，故为第六妙门。六妙门中，前三门属定，后三门属慧，依此定、慧，即可获得真正之菩提。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w:t>
      </w:r>
      <w:r>
        <w:t>九品观章颂</w:t>
      </w:r>
      <w:r>
        <w:rPr>
          <w:rFonts w:hint="eastAsia"/>
        </w:rPr>
        <w:t>》出自《净土随学》清古昆编------《续藏》</w:t>
      </w:r>
    </w:p>
    <w:p>
      <w:pPr>
        <w:pStyle w:val="13"/>
        <w:ind w:firstLine="560"/>
      </w:pPr>
      <w:r>
        <w:rPr>
          <w:rFonts w:hint="eastAsia"/>
        </w:rPr>
        <w:br w:type="page"/>
      </w:r>
    </w:p>
    <w:p>
      <w:pPr>
        <w:pStyle w:val="14"/>
      </w:pPr>
      <w:r>
        <w:t>复智圆居士书</w:t>
      </w:r>
    </w:p>
    <w:p>
      <w:pPr>
        <w:pStyle w:val="13"/>
        <w:ind w:firstLine="560"/>
      </w:pPr>
      <w:r>
        <w:t>手书备悉。十圆邮票收到，待后当为酌寄各书。往生净土，固贵久修。然其所重，在乎决定不易之志愿耳。彼终身念佛，心常冀人天福报者，纵令精进，因其心愿尚恋此娑婆，何得有生极乐之望乎。固知信愿，实为吾人生西方大根据也。张德瑜临终之景象，甚好。一则由己有决志。二则由有众人助念，幸无破坏者。此种人功行甚浅，使无助念，再有破坏者，则便无往生之希望矣。临终助念甚好，然仍须平时常以临终助念之利益，破坏之祸害，与一切人说。令诸子孙眷属，皆能为助，不至破坏矣。请人助念，或有力不能为之时，若眷属详知，则其利大矣。</w:t>
      </w:r>
    </w:p>
    <w:p>
      <w:pPr>
        <w:pStyle w:val="15"/>
        <w:ind w:firstLine="561"/>
      </w:pPr>
      <w:r>
        <w:rPr>
          <w:rFonts w:hint="eastAsia"/>
        </w:rPr>
        <w:t>【研读】</w:t>
      </w:r>
    </w:p>
    <w:p>
      <w:pPr>
        <w:pStyle w:val="13"/>
        <w:ind w:firstLine="560"/>
      </w:pPr>
      <w:r>
        <w:rPr>
          <w:rFonts w:hint="eastAsia"/>
        </w:rPr>
        <w:t>来信尽知。十圆邮票收到，等到以后，应当为你斟酌邮寄各种经书。往生净土，固然贵在长久修习。然而这个法门所注重的，在于决定不变的志愿罢了。那些终身念佛，内心常常希望人天福报的人，纵然精进，因为他的心愿还留恋这个娑婆世界，哪有往生极乐世界的愿望呢？所以知道信愿，实在是我们往生西方的大根据。张德瑜临终的景象，很好。一是由于他自己有决定的志向。二是由于有众人的助念，庆幸没有破坏的人。这种人的功夫行持很浅，假使没有大众助念，再有破坏正念的人，就没有往生的希望了。临终助念很好，然而仍然必须平时常以临终助念的利益，破坏正念的祸害，对一切人说。令诸位子孙眷属，都能为亡者助念，不至于破坏正念。请人助念，或者有力量不能做到的时候，如果家中眷属详细知道如何助念，那么这个利益就很大了。</w:t>
      </w:r>
    </w:p>
    <w:p>
      <w:pPr>
        <w:pStyle w:val="13"/>
        <w:ind w:firstLine="560"/>
      </w:pPr>
      <w:r>
        <w:rPr>
          <w:rFonts w:hint="eastAsia"/>
        </w:rPr>
        <w:br w:type="page"/>
      </w:r>
    </w:p>
    <w:p>
      <w:pPr>
        <w:pStyle w:val="14"/>
      </w:pPr>
      <w:r>
        <w:t>复项智源居士书</w:t>
      </w:r>
    </w:p>
    <w:p>
      <w:pPr>
        <w:pStyle w:val="13"/>
        <w:ind w:firstLine="560"/>
      </w:pPr>
      <w:r>
        <w:t>接手书，知尚能不退信行，慰甚。修持日记册，甚好。无锡陶颂铭，立一百多莲社，人各送一本。一本十二页，备列各日。每日下列经咒佛。（女人十有八九，男人十止一二。）此以人多不能详列横表，但于日下作几层书之，亦方便引人精进之法也。缘起刻之于首，颇为有益。所问入佛问答</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觉海，约本而论，一尚不可得，说甚无量乎。约各人所证未证，有不同得受用觉海之实益者，则亦未可以一而不二言也。譬如虚空，本无有二。由以有质碍之物间隔之，则彼此各别处，不胜其多也。若将质碍者去之，则复归于无有彼此矣。众生与佛，心性无二。由众生迷而未悟，种种执著。故于一觉海中，遂成隔碍而成业海。能将烦恼断尽，如撤去有质碍物，则成无二之空。故华严云，十方诸如来，同共一法身，一心一智慧，力无畏亦然。心佛众生，三无差别。其差别者，乃幻妄相，非本体也。后世人多以生之者众，非持五戒，种善根者多也。古人云，一人生二人，十世一千丁，何得不多乎。佛言人身难得，于一尺中，从于地下乃至天上，其中众生，多于四天下人数。其有由恶道而出，由天界而降者，不知凡几。昔之人少，以生之缘少，今之人多，以生之缘多。不得谓因人比昔多，便为今持戒者多，故能如此。不知六道中胎卵湿化之微细虫，其多无量。况尚有鬼道中者乎。况地狱道乎。故云佛观一钵水，八万四千虫，汝何得作此种一偏知见乎。光老矣，今年春夏间，尚有数种书要印。廿三即下山，往上海，寓太平寺。六月仍回山过夏。七月下山，则不归矣。八九月印书事结束了，即灭踪长隐矣。以数年以来，日只忙应酬信札。近来精神日减，应酬日多，若不另行一路，则不至忙死，断无止期。于人无益，于己有损。岂不大可哀哉。无事不须来信。此后数月，均在上海陈家浜太平寺。八九月，则无地址可说矣。</w:t>
      </w:r>
    </w:p>
    <w:p>
      <w:pPr>
        <w:pStyle w:val="15"/>
        <w:ind w:firstLine="561"/>
      </w:pPr>
      <w:r>
        <w:rPr>
          <w:rFonts w:hint="eastAsia"/>
        </w:rPr>
        <w:t>【研读】</w:t>
      </w:r>
    </w:p>
    <w:p>
      <w:pPr>
        <w:pStyle w:val="13"/>
        <w:ind w:firstLine="560"/>
      </w:pPr>
      <w:r>
        <w:rPr>
          <w:rFonts w:hint="eastAsia"/>
        </w:rPr>
        <w:t>接到信，知道你还能不退信愿行持，很欣慰。修持日记册，很好。江苏无锡的陶颂铭，建立一百多个莲社，每个人各送一本。一本有十二页（十二个月），周备列出每天日期。每天下面列出经咒佛号。（女人十有八九，男人只是十有一二。）这是因为人多，不能详细列出横表，只在每天日期下面写作几层，也是方便引导众人精进的办法。缘起刻在册子的开头，比较有益。你问《入佛问答》一书中“觉海”的意思，约着本体来讨论，“一”尚且不可得，还说什么“无量”呢？约着每个人的所证、未证，有不同程度得到受用觉海真实利益的人，那就不可以“一而不二”来说了。譬如虚空，本来没有二个。由于有质碍的物体间隔了，那么彼此各别的处所，就非常的多了。如果将质碍的间隔去除，就又归于没有彼此的虚空了。众生与佛，心性不是二个。由于众生迷惑而没有觉悟，有种种的执著。所以在一个大觉海中，于是成为隔碍，而形成业海。能够将烦恼断除究尽，如同撤去有质碍的物体，就成为无二无别的虚空（是一体不二的）。所以《华严经》中说：“十方诸如来，同共一法身，一心一智慧，力无畏亦然。”心、佛、众生，三者无差别。其中如果有差别，那是幻妄之相，不是心性本体。后世的人多，因为生小孩的人多，不是持五戒，种善根的人多。古人说：一人生二人，经过十世，就有一千个子孙（1024），怎会不多呢？佛言：人身难得，在一尺的空间中，从地下到天上，其中的众生，多过四天下的人数。其中有从恶道出来的，有从天界而降生的，不知有多少。过去的人少，是因为出生的因缘少。现今的人多，是因为出生的因缘多。不可以说，因为现在的人数比古时候多，就认为现今持戒的人多，所以能够有如此多人。不知道六道中，胎、卵、湿、化的微细虫类，多的无量无边。何况还有鬼道中的众生呢？何况地狱道众生呢？所以说：佛观一钵水，八万四千虫，你怎能作这样一种偏面的知见呢？我老了，今年春夏间，还有几种书要印出。二十三就下山，前往上海，住太平寺。六月份，仍就回到山过夏。七月份下山，就不再回来了。八、九月份，印书的事结束，就灭迹长隐了。因为这些年来，每天都是忙着应酬信件。近来精神一天天减弱，应酬一天天增多，如果不另外再走一条路，那么不到忙死，绝对没有停止的日期。对于他人没有利益，对于自己有损害。岂不是大大的悲哀吗？没有事不要来信。之后几个月，都在上海陈家浜太平寺。八、九月，就没有地址可说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《入佛问答》-(清)问桥居士述</w:t>
      </w:r>
    </w:p>
    <w:p>
      <w:pPr>
        <w:pStyle w:val="13"/>
        <w:ind w:firstLine="560"/>
      </w:pPr>
      <w:r>
        <w:rPr>
          <w:rFonts w:hint="eastAsia"/>
        </w:rPr>
        <w:br w:type="page"/>
      </w:r>
    </w:p>
    <w:p>
      <w:pPr>
        <w:pStyle w:val="14"/>
      </w:pPr>
      <w:r>
        <w:t>复刘慧焯</w:t>
      </w:r>
      <w:r>
        <w:rPr>
          <w:rFonts w:hint="eastAsia"/>
        </w:rPr>
        <w:t>（zhuō）</w:t>
      </w:r>
      <w:r>
        <w:t>居士书</w:t>
      </w:r>
    </w:p>
    <w:p>
      <w:pPr>
        <w:pStyle w:val="13"/>
        <w:ind w:firstLine="560"/>
      </w:pPr>
      <w:r>
        <w:t>令慈法名德懿。庶慈法名德贞。懿，美德也。能以吃素念佛，求生西方，为闺阁作师范，方为德懿。贞者，定而不可转移之谓。守节名贞，乃贞之小焉者。一心念佛，决志求生西方，任何知识令修他法，均不改此志，方为德贞。宜努力修持，庶可出此五浊恶世。否则后来之苦，有不忍详言者。当全家吃素念佛，以为青海之倡。念佛极愿寂静，颇不合宜。有此厌喧之病，现已发现病相。若仍如此，久后则无可救药矣。当静闹一如。在静亦不怕有闹来，在闹时我心仍静，而不生憎恶，则无惊厌魔事发生。若不速改，后当发狂。念佛发悲痛，亦是善相，切不可常常如是。若常令如是，必著悲魔。悲魔既著，终日悲痛，或至痛死。此种皆由不善用心所致。顶门痛痒，皆提神过甚，心火上炎所致。当一心静念。普为一乡宣说，常在稠人中念。则此种惊怖心痛痒事，均可日见消灭矣。</w:t>
      </w:r>
    </w:p>
    <w:p>
      <w:pPr>
        <w:pStyle w:val="15"/>
        <w:ind w:firstLine="561"/>
      </w:pPr>
      <w:r>
        <w:rPr>
          <w:rFonts w:hint="eastAsia"/>
        </w:rPr>
        <w:t>【研读】</w:t>
      </w:r>
    </w:p>
    <w:p>
      <w:pPr>
        <w:pStyle w:val="13"/>
        <w:ind w:firstLine="560"/>
      </w:pPr>
      <w:r>
        <w:rPr>
          <w:rFonts w:hint="eastAsia"/>
        </w:rPr>
        <w:t>你母亲的法名为德懿。庶母的法名为德贞。懿：美德之义。能够以吃素念佛，求生西方，为闺阁妇女作个师范榜样，方才称为德懿。贞：是坚定不可转移的意思。守节，名为贞，这是贞的小方面。一心念佛，决心求生西方，任何善知识令我修其它法门，都不更改这个志愿，方才称为德贞。应该努力修持，才可以出离这个五浊恶世。否则，后来的苦，不忍详说啊！应当全家吃素念佛，作为青海那个地方的倡导。念佛很爱寂静，比较不合适宜。有这个厌倦喧闹的毛病，现在已经显现为病相。如果仍就如此，久久之后，就无可救药了。应当将安静、喧闹，一样看待。在安静的时候，也不怕有喧闹来打挠；在喧闹的时候，我内心仍就安静，而不生起憎恶的心，就不会有惊恐厌倦，著魔的事发生。如果不快速改正，以后一定会发狂。念佛出现悲痛，也是好相，千万不可以常常如此。如果常常如此，必定会著悲魔。既然著了悲魔，整天悲痛，或者导致痛死。这些都是由于不善用心所导致。顶门疼痛发痒，都是提神太过，心火上升所导致。应当一心静念。普遍为一乡地方的大众宣说，常在人多的中间念佛。那么这种惊怖心，头顶痛痒的事，都可以一天天消灭了。</w:t>
      </w:r>
    </w:p>
    <w:p>
      <w:pPr>
        <w:pStyle w:val="13"/>
        <w:ind w:firstLine="560"/>
      </w:pPr>
      <w:r>
        <w:rPr>
          <w:rFonts w:hint="eastAsia"/>
        </w:rPr>
        <w:br w:type="page"/>
      </w:r>
    </w:p>
    <w:p>
      <w:pPr>
        <w:pStyle w:val="14"/>
      </w:pPr>
      <w:r>
        <w:t>复理慧才居士书</w:t>
      </w:r>
    </w:p>
    <w:p>
      <w:pPr>
        <w:pStyle w:val="13"/>
        <w:ind w:firstLine="560"/>
      </w:pPr>
      <w:r>
        <w:t>汝弟既的确如汝所说，决定往生。汝双亲当生大庆幸。一心念佛，求速往生。此种万恶活地狱，没有法子可出，则当念儿子已现出生西之榜样，还不一心念佛，也随儿子去，还要在此万恶活地狱中做人。何不知好歹，一至此极。祈以此语，令汝双亲看。汝亦宜随缘度日，得过且过。预先发愁，有损无益。（廿九年四月十二日）</w:t>
      </w:r>
    </w:p>
    <w:p>
      <w:pPr>
        <w:pStyle w:val="15"/>
        <w:ind w:firstLine="561"/>
      </w:pPr>
      <w:r>
        <w:rPr>
          <w:rFonts w:hint="eastAsia"/>
        </w:rPr>
        <w:t>【研读】</w:t>
      </w:r>
    </w:p>
    <w:p>
      <w:pPr>
        <w:pStyle w:val="13"/>
        <w:ind w:firstLine="560"/>
      </w:pPr>
      <w:r>
        <w:rPr>
          <w:rFonts w:hint="eastAsia"/>
        </w:rPr>
        <w:t>你弟弟既然确实是如你所说的情形，决定往生西方。你父母亲应当生起大庆幸。一心念佛，祈求快速往生。这个万恶聚集的活地狱，没有法子可以逃出，就应当想到儿子已经现出往生西方的榜样，还不赶紧一心念佛，也跟随儿子而去，还要在这个万恶的活地狱中做人。为何不知好歹，到了如此地步？请将这些话语，给你的父母亲看。你也应该随缘度日，得过且过。预先发愁担心，有损无益。（民国二十九年 四月 十二日）</w:t>
      </w:r>
    </w:p>
    <w:p>
      <w:pPr>
        <w:pStyle w:val="13"/>
        <w:ind w:firstLine="560"/>
      </w:pPr>
      <w:r>
        <w:rPr>
          <w:rFonts w:hint="eastAsia"/>
        </w:rPr>
        <w:br w:type="page"/>
      </w:r>
    </w:p>
    <w:p>
      <w:pPr>
        <w:pStyle w:val="14"/>
      </w:pPr>
      <w:r>
        <w:t>复郑琴樵居士书</w:t>
      </w:r>
    </w:p>
    <w:p>
      <w:pPr>
        <w:pStyle w:val="13"/>
        <w:ind w:firstLine="560"/>
      </w:pPr>
      <w:r>
        <w:t>汝年已六十五，戒受过两次，尚未吃素。是只知肉之味美，而不知肉之祸烈。吃时虽好，试思还时之苦，当不能下咽矣。今当勿再吃荤，一心念佛，求生西方。若世寿未尽，当可速愈。世寿已尽，当即蒙佛接引往生西方。一生西方，则了生脱死，超凡入圣，较比生天为天帝天王，尚高超无量无边倍。以天福有尽，故须念佛求生西方。一生西方，渐次进修，决定成佛。切不可怕死，有病即愿往生。寿未尽即能速愈。若怕死唯求病好，寿已尽仍当死，决难往生。劝人念佛，求生西方，即是成就人成佛。汝不可以汝之凡夫知见，生疑不信。光以汝病中心颇不安，而求光救汝，故为汝作此说。若犹不信，则佛也不能救汝矣。何以故，光之所说，系佛经已说之话。不过取其义而撮略说之，切勿认为光平空妄造。汝病好后，遍阅净土经典，自可悉知。若生西方，更可一一证明，光不欺汝。今为汝取法名为慧明。谓以佛慧，明教理，以修净土法门也。佛所说一切法门，虽高深玄妙，圆顿直捷，皆须断尽烦惑，方可了生脱死。若断而未尽，则尚不能了，况完全未断者乎。唯念佛法门，仗佛慈力。若有真信切愿，至诚念佛，无一不往生者。然念佛人多，往生人少者。以愚痴无知，只求来生人天福报，或不生惭愧，常行不孝不慈，不忠不义等事，心与佛背所致。过在自己，非佛不慈悲也。若其人未发心念佛前，曾作诸恶，今既念佛生大惭愧，痛改前非，则亦可决定往生。佛视众生犹如亲生儿女，儿女不依父母之教，父母无可奈何。众生若肯改过迁善念佛，佛决定于彼临终亲垂接引也。</w:t>
      </w:r>
    </w:p>
    <w:p>
      <w:pPr>
        <w:pStyle w:val="15"/>
        <w:ind w:firstLine="561"/>
      </w:pPr>
      <w:r>
        <w:rPr>
          <w:rFonts w:hint="eastAsia"/>
        </w:rPr>
        <w:t>【研读】</w:t>
      </w:r>
    </w:p>
    <w:p>
      <w:pPr>
        <w:pStyle w:val="13"/>
        <w:ind w:firstLine="560"/>
      </w:pPr>
      <w:r>
        <w:rPr>
          <w:rFonts w:hint="eastAsia"/>
        </w:rPr>
        <w:t>你年纪已经六十五岁，受过两次戒，还没有吃素。只知道肉的味道美，而不知道吃肉的祸害惨烈。吃的时候虽然好吃，想一想还债时候的痛苦，就不能下咽了。如今应当不要再吃荤了，一心念佛，求生西方。如果世寿没有尽，应当可以快速痊愈。世寿已经尽了，应当立即蒙佛接引，往生西方。一旦往生西方，就了生脱死，超凡入圣，比起生天成为天帝、天王，还高超无量无边倍。因为天福有享尽的时候，所以必须念佛求生西方。一旦往生西方，渐次进修，决定成佛。千万不可以怕死，有病就祈愿往生。寿命没有尽，就能快速好。如果怕死，只求病好，寿命已经尽了，仍然要死，决定很难往生。劝人念佛，求生西方，就是成就他人成佛。你不可以你的凡夫知见，生起怀疑，不相信。我因为你在病中，心中不安，而来求我救你，所以为你说这些话。如果还不相信，那么佛也不能救你了。为什么呢？我所说的，是佛已经说过的话。我不过是摘取其中的义理，简略的讲说，千万不要认为是我平空瞎造的。你的病好了之后，周遍阅读净土经典，自然可以全都知道。如果往生西方，更加可以一一证明，我不是欺骗你。现今为你取法名为慧明。就是以佛慧，明达教理，来修持净土法门。佛所说的一切法门，虽然高深玄妙，圆顿直捷，都必须要断尽烦惑，才可以了生脱死。如果烦惑有一丝没有断尽，还不能了脱，何况完全未断烦惑的人呢？只有念佛法门，仗佛慈力。如果有真信切愿，至诚念佛，没有一个不往生的。然而念佛的人多，往生的人少。这是因为愚痴无知的人，只求来生的人天福报，或者不生惭愧心，常做一些不孝、不慈、不忠、不义的事，心与佛相违背所导致。过失在自己，不是佛陀不慈悲啊！如果这个人，没有发心念佛以前，曾经作过许多恶事，如今既然念佛，生起大惭愧心，痛改前非，也可以决定往生。佛陀看待一切众生，犹如亲生儿女，儿女不依父母的教导，父母也无可奈何。众生如果肯改过向善，念佛求生，佛陀决定会在他临终的时候，亲自垂手来接引他。</w:t>
      </w:r>
    </w:p>
    <w:p>
      <w:pPr>
        <w:pStyle w:val="13"/>
        <w:ind w:firstLine="560"/>
      </w:pPr>
      <w:r>
        <w:rPr>
          <w:rFonts w:hint="eastAsia"/>
        </w:rPr>
        <w:br w:type="page"/>
      </w:r>
    </w:p>
    <w:p>
      <w:pPr>
        <w:pStyle w:val="14"/>
      </w:pPr>
      <w:r>
        <w:t>复倪文卿居士书</w:t>
      </w:r>
    </w:p>
    <w:p>
      <w:pPr>
        <w:pStyle w:val="13"/>
        <w:ind w:firstLine="560"/>
      </w:pPr>
      <w:r>
        <w:t>阅与妙真师书，不能吃饭，麦饭馒头能吃，不足为病，又何须求中西医医治乎。所云日诵地藏经一卷，今又欲默读法华经一卷。若精神足则可。否则专以佛号代经，则省心力多矣。汝家眷属，尚欲汝开荤，可谓痴之其极者。尚须以临终助念之利益，及预先揩身换衣哭泣之祸害，为认真训示。否则或致行罗刹女之爱之孝，则彼与汝同受实祸矣。此事须常说令听熟。现在就要令儿女媳孙于朝暮陪念。念熟，则临终之助，方有可靠。否则王少湖朱石僧之话，恐被一念孝心所破坏。不做到推之下井，又加以大石群相打击，决不甘心。世之孝子贤孙不知佛法者，一千人绝无一个不是如是之孝。此与罗刹女谓所吃之人曰，我爱汝，故吃汝，了无二致。罗刹女因爱而吃，是为真爱。无知眷属因孝故令开荤，因孝故预先揩身换衣哭泣，使亡者正念全失，念佛之功尽弃。本可以了生死超凡入圣，必使其圣境现而复灭，又复入于地狱饿鬼畜生之三恶道，方肯歇手。此无知眷属之大孝特孝也。陈飞青将死，其子有信来，光为说临终助念之益，瞎张罗之祸。幸其子依我所说而行，故颇好。三日前接光信，人已神识不清，话每错乱。光信内加点大悲香灰，随即冲服，神识即清。即为助念，伊尚掐珠，念至断气后许久，手尚作掐珠动。光亦与其子说，世之孝亲者，多半都是罗刹女之爱。汝若肯依我的话，方为真孝。光之话激烈，故二子颇为感动。今又欲汝之儿女媳孙，与飞青之二子同，故为略述如上。汝之病，不算大病。香灰水服之，或可好。即不好，何必定要吃饭。麦粥比米粥养人力道大，馒头乃北人日日当饭吃的，又何足介意。至于发愿求病好，或可如愿。即不如愿。亦不可发痴固求。或恐反致有损无益。都摄六根，净念相继而念。世间事一一通身放下。眷属再能与陈飞青之子同，则可决定往生矣。若或有生人天之念，则西方便无分矣。以生死心熟极，一丝毫力，可敌了生死心千钧</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。书此，祈慧察。（民廿七　十月十四日）</w:t>
      </w:r>
    </w:p>
    <w:p>
      <w:pPr>
        <w:pStyle w:val="15"/>
        <w:ind w:firstLine="561"/>
      </w:pPr>
      <w:r>
        <w:rPr>
          <w:rFonts w:hint="eastAsia"/>
        </w:rPr>
        <w:t>【研读】</w:t>
      </w:r>
    </w:p>
    <w:p>
      <w:pPr>
        <w:pStyle w:val="13"/>
        <w:ind w:firstLine="560"/>
      </w:pPr>
      <w:r>
        <w:rPr>
          <w:rFonts w:hint="eastAsia"/>
        </w:rPr>
        <w:t>看你写给妙真法师的信，说不能吃饭，但麦饭、馒头能吃，不是什么大病，又何必去求中医、西医来医治呢？你说每天诵《地藏经》一卷，现今又想要默读《法华经》一卷。如果精神充足，是可以的。否则，专门以念佛号来代替诵经，就省心省力多了。你家里的眷属，还想让你开荤，可说是愚痴到极点。还必须将临终助念的利益，以及预先揩身、换衣、哭泣的祸害，为他们认真训导开示。否则，或者导致做出像罗刹女之爱那样的孝行，那么他们与你同受真实的祸害了。这件事必须常常说，令他们听熟。现在就要令儿女媳孙，在早晚陪着念佛。念熟了，那么临终时候助念，方才可靠。否则，王少湖、朱石僧的话，恐怕被你儿女的一念孝心所破坏。不做到推你下井，又用大石头来一起落井打击，决不会甘心。世间孝子贤孙，不知道佛法的人，一千人中，绝对没有一个不是如此来行孝的。这与罗刹女对所吃的人说：我爱你，所以吃你，没有二样。罗刹女因为爱而吃掉对方，这是她的真爱。无知的眷属，因为孝心，所以令你开荤吃肉。因为孝心，所以预先为亡人揩身、换衣、哭泣，使亡者的正念完全丧失，念佛的功夫前功尽弃。本来可以了生脱死，超凡入圣，必定要使圣境显现而又消失，又再进入地狱、饿鬼、畜生的三恶道，方才肯停手。这是无知眷属的大孝、特孝啊！陈飞青将要死的时候，他儿子有写信来，我为他讲说临终助念的利益，瞎张罗的祸害。幸好他的儿子，依我所说的来做，所以走得还很好。三天前，接到我的信，他的人已经神识不清，讲话每每错乱。我在信内加了一点大悲咒的香灰，随即冲服，神识就清醒了。家人立即为他助念，他还能掐念珠，念到断气后很久，手还作掐珠的动作。我也对他儿子说，世间人孝敬亲人，多半都是罗刹女之爱。你如果肯听我的话，方才是真正的孝。我的话很激烈，所以他二个儿子很感动。如今又想让你的儿女媳孙，与陈飞青的二个儿子一样，所以为你大略述说以上的话。你的病，不算大病。香灰水冲服，或许可以好。即使不好，何必一定要吃饭。麦粥比起米粥，养人的力道更大，馒头是北方人每天当饭吃的，又何必介意。至于发愿求病好，或许可以如愿。即使不如愿。也不可以发痴心固执祈求。或者恐怕反而有损无益。都摄六根，净念相继的来念佛。世间一切事务，通通放下。家中的眷属再能与陈飞青的儿子相同来做，就可以决定往生了。如果还有生到人天的念头，那么往生西方就无份了。因为我们的生死心，熟悉到极点，只要有一丝毫的力量，就可以敌过了结生死之心的千钧之力。写下这些，请智慧思察。（民国二十七年　十月 十四日）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千钧</w:t>
      </w:r>
      <w:r>
        <w:rPr>
          <w:rFonts w:hint="eastAsia"/>
        </w:rPr>
        <w:t>】三十斤为一钧，千钧即三万斤。常用来形容器物之重或力量之大。</w:t>
      </w:r>
    </w:p>
    <w:p>
      <w:pPr>
        <w:pStyle w:val="13"/>
        <w:ind w:firstLine="560"/>
      </w:pPr>
      <w:r>
        <w:rPr>
          <w:rFonts w:hint="eastAsia"/>
        </w:rPr>
        <w:br w:type="page"/>
      </w:r>
    </w:p>
    <w:p>
      <w:pPr>
        <w:pStyle w:val="14"/>
      </w:pPr>
      <w:r>
        <w:t>复隆智居士书</w:t>
      </w:r>
    </w:p>
    <w:p>
      <w:pPr>
        <w:pStyle w:val="13"/>
        <w:ind w:firstLine="560"/>
      </w:pPr>
      <w:r>
        <w:t>观汝来信，知世之具正知见者，甚少甚少。又知有人提倡，则宿具善根者，皆得开正知见。汝由同善社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，又入金丹道，若不遇佛经，则终身为外道之导师矣。险哉，幸哉。由看佛经，又遇净土法门，可谓不虚此生，不虚此遇矣。今令父母及诸眷属，同修净业，同生净土，可谓大孝尊亲，孝思不匮</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矣。此次皈依者，共三十四人，必须令彼戒杀吃素，信愿念佛，求生西方。学佛之人，务须敦伦尽分，闲邪存诚，诸恶莫作，众善奉行。存好心，说好话，行好事。以此自行，复以化他。则生为圣贤之徒，没入如来封疆矣。现今世乱已极，其根本皆由大家不讲因果，故致成有天地来之第一大乱也。为今之计，无论何人，皆须明因识果。明因果，则转互相残杀，为互相维持。否则父母之大恩，尚欲杀之，况其他乎。光常曰，因果者，世出世间圣人平治天下，度脱众生之大权，乃标本同治之妙法也。宋儒辟因果轮回，是决堤而治水，欲不滔天，何可谓乎。八九月续文钞出，当为寄几部，此次比昔救苦之语，较多些。（七月廿六）</w:t>
      </w:r>
    </w:p>
    <w:p>
      <w:pPr>
        <w:pStyle w:val="15"/>
        <w:ind w:firstLine="561"/>
      </w:pPr>
      <w:r>
        <w:rPr>
          <w:rFonts w:hint="eastAsia"/>
        </w:rPr>
        <w:t>【研读】</w:t>
      </w:r>
    </w:p>
    <w:p>
      <w:pPr>
        <w:pStyle w:val="13"/>
        <w:ind w:firstLine="560"/>
      </w:pPr>
      <w:r>
        <w:rPr>
          <w:rFonts w:hint="eastAsia"/>
        </w:rPr>
        <w:t>看你的来信，知道世间具足正知正见的人，很少很少。又知道如果有人提倡，那么宿世具有善根的人，都得以开启正知正见。你由入同善社，又进入金丹邪道，如果不遇到佛经，那么终身就成为外道的导师了。实在危险！实在庆幸啊！由于看阅佛经，又遇到净土法门，可说是不虚此生，没有白白浪费这个际遇啊！现今令父母以及诸位眷属，同修净业，同生净土，可说是以大孝尊亲，时刻不忘孝思啊！这次皈依的人，共有三十四人，必须令他们戒杀吃素，信愿念佛，求生西方。学佛之人，务必要敦睦人伦，竭尽己分，防止邪恶，心怀坦诚，诸恶莫作，众善奉行。存好心，说好话，行好事。以此自行，又以此化导他人。那么在生成为圣贤之徒，死后进入如来净土。现今的世道混乱到极点，其根本都是由于大家不讲因果，所以导致成为有天地以来的第一大乱世。为今之计，无论什么人，都必须明因识果。明白因果，就会转互相残杀为互相维护。否则，像父母那样的大恩之人，还想要来杀害，何况其他人呢？我常常说：因果，是世出世间圣人治理天下，度脱众生的大道关健，是标本同治的妙法。宋朝儒生辟驳因果轮回，这是决开河堤而治水，想要不让洪水滔天，怎么可能呢？八、九月份，《续编文钞》印出，为你寄几部，这一次比过去那些救苦的话，讲得比较多一些。（七月二十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同善社】同善社是以“同善的伪善名义创立的邪教组织。创立者彭泰荣，四川永川县人，不第秀才，清宣统元年自立为“礼门”教主。民国六年在北京创立同善社，因为许多实力派军阀支持，同善社发展迅速，分部遍及全国22省及特别行政区，还发展到境外香港、新加坡等地，与一贯教同为民国时期邪教大宗。</w:t>
      </w:r>
    </w:p>
    <w:p>
      <w:pPr>
        <w:pStyle w:val="13"/>
        <w:ind w:firstLine="560"/>
      </w:pPr>
      <w:r>
        <w:rPr>
          <w:rFonts w:hint="eastAsia"/>
        </w:rPr>
        <w:t>同善社的教义十分庞杂，几乎包括了所有邪教的异端邪说，以“无生老母”为宗主，兼拜弥勒、释迦、阿弥陀诸佛、玉皇大帝、文昌帝君、灶君、济公、孔子、老子、吕洞宾、关羽、张飞等圣贤或神怪，杂取儒释道三家言语，自诩“万法归一”。与其他邪教一样，也宣扬“三期末劫”，称“老东家（彭泰荣）可以接引大众获救。同善社在行功方面有独特之处，即以“气功”静坐方式，导引信徒冥想，借以进行思维控制，还大肆推行扶乩、通灵等巫术活动。国民革命军北伐，同善社企图与革命军对抗，阴谋使清废帝复辟，转而尊奉溥仪为弥勒佛，组建“神兵大刀队”勤王。抗日战争期间，同善社积极与日伪勾结，称日本入侵是“上天使命”。全国解放后，同善社先后组织发动了30多起武装暴乱，被人民政府坚决镇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w:t>
      </w:r>
      <w:r>
        <w:t>孝思不匮</w:t>
      </w:r>
      <w:r>
        <w:rPr>
          <w:rFonts w:hint="eastAsia"/>
        </w:rPr>
        <w:t>】匮：缺乏。指对父母行孝道的心思时刻不忘。出自《诗经·大雅·既醉》：“孝子不匮，永锡尔类。”</w:t>
      </w:r>
    </w:p>
    <w:p>
      <w:pPr>
        <w:pStyle w:val="13"/>
        <w:ind w:firstLine="560"/>
      </w:pPr>
      <w:r>
        <w:rPr>
          <w:rFonts w:hint="eastAsia"/>
        </w:rPr>
        <w:br w:type="page"/>
      </w:r>
    </w:p>
    <w:p>
      <w:pPr>
        <w:pStyle w:val="14"/>
      </w:pPr>
      <w:r>
        <w:t>致沈彬翰居士书</w:t>
      </w:r>
    </w:p>
    <w:p>
      <w:pPr>
        <w:pStyle w:val="13"/>
        <w:ind w:firstLine="560"/>
      </w:pPr>
      <w:r>
        <w:t>贵州之信，烦为转交德森法师。待彼寄来，当为直寄范居士，勿念。近一弟子以治疟疾方，为常州一人治实年月十三年半之久疟，亦一治即愈。乡间此种病甚多，祈半月刊中长登。占地位不多，俾见闻者皆脱离疟疾之苦。及一函遍复，临产念观音，并息灾会开示录后附之毒乳杀儿之广告，若能常登。则所救婴孩，不可以算数说也。其为功德，何能名焉。（十月十六）</w:t>
      </w:r>
    </w:p>
    <w:p>
      <w:pPr>
        <w:pStyle w:val="15"/>
        <w:ind w:firstLine="561"/>
      </w:pPr>
      <w:r>
        <w:rPr>
          <w:rFonts w:hint="eastAsia"/>
        </w:rPr>
        <w:t>【研读】</w:t>
      </w:r>
    </w:p>
    <w:p>
      <w:pPr>
        <w:pStyle w:val="13"/>
        <w:ind w:firstLine="560"/>
      </w:pPr>
      <w:r>
        <w:rPr>
          <w:rFonts w:hint="eastAsia"/>
        </w:rPr>
        <w:t>贵州来的信，麻烦你转交德森法师。等到他寄来，我会直接寄给范居士，不要挂念。近来有一位弟子，以治疟疾的方子，为常州的一个人治疗长达十三年半之久的疟疾，也一治就好。乡下这种病很多，请在《佛学半月刊》中长期刊登。占的位置不多，使得见者闻者，都脱离疟疾之苦。以及《一函遍复》，临产念观音圣号，以及《息灾会开示录》后面附录的毒乳杀儿的广告，如果能够常期刊登。那么所救的婴孩，不可以算数来说清。这个功德，又如何能说得完呢？（十月十六）</w:t>
      </w:r>
    </w:p>
    <w:p>
      <w:pPr>
        <w:pStyle w:val="13"/>
        <w:ind w:firstLine="560"/>
      </w:pPr>
      <w:r>
        <w:rPr>
          <w:rFonts w:hint="eastAsia"/>
        </w:rPr>
        <w:br w:type="page"/>
      </w:r>
    </w:p>
    <w:p>
      <w:pPr>
        <w:pStyle w:val="14"/>
      </w:pPr>
      <w:r>
        <w:t>复慧华居士书一</w:t>
      </w:r>
    </w:p>
    <w:p>
      <w:pPr>
        <w:pStyle w:val="13"/>
        <w:ind w:firstLine="560"/>
      </w:pPr>
      <w:r>
        <w:t>手书备悉。现今内讧</w:t>
      </w:r>
      <w:r>
        <w:rPr>
          <w:rFonts w:hint="eastAsia"/>
        </w:rPr>
        <w:t>（hònɡ）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外寇，民不聊生。能秉除暴安良，维持地方之诚心，则即军事为佛事。于自于他，均有大益。又须以此意戒勖军人，俾视人犹己，思使安乐。见人之困苦颠连，如己之困苦颠连。见人之父母，如己之父母，而欲得安乐。见人之妻女，如己之妻女，而不起邪念。人生世间，数十年耳。若肆意妄为，则永劫不能复得人身矣。又当常念观世音菩萨圣号，以期默佑。军人果能常存善心，不存掳掠奸淫等恶事，再常念观音。纵到枪林弹雨中，亦不致有大危险。若妄行掳掠奸淫等事，则便难蒙菩萨加被矣。祈与一切弟兄说之。今为汝寄净土十要一包，共三部。一自存，二送有信心，通文理，能恭敬者。此书为净土法门最要之书，看光之序自知。佛学救劫编三包，嘉言，正信，一函遍复，共一包，一共五包，祈查收。国运危岌，人心散涣，不以佛之三世因果，六道轮回，及信愿念佛，求生西方之法维持之，则人将与禽兽无异，而互相食啖矣。</w:t>
      </w:r>
    </w:p>
    <w:p>
      <w:pPr>
        <w:pStyle w:val="15"/>
        <w:ind w:firstLine="561"/>
      </w:pPr>
      <w:r>
        <w:rPr>
          <w:rFonts w:hint="eastAsia"/>
        </w:rPr>
        <w:t>【研读】</w:t>
      </w:r>
    </w:p>
    <w:p>
      <w:pPr>
        <w:pStyle w:val="13"/>
        <w:ind w:firstLine="560"/>
      </w:pPr>
      <w:r>
        <w:rPr>
          <w:rFonts w:hint="eastAsia"/>
        </w:rPr>
        <w:t>来信尽知。现今的世道，内斗外侮，民不聊生。能够秉着除暴安良，维持地方安宁的诚心，就是以军事为佛事。对于自己、他人，都有大益。又必须以这些意思来告诫勉励军人，使他们看待他人，犹如自己，想着要使人民安乐。见到他人困苦颠沛流离，如同自己困苦颠沛流离。见到他人的父母，如同自己的父母，而想使他们得到安乐。见到他人的妻女，如同自己的妻女，而不起邪念。人生在世，只有几十年罢了。如果肆意妄为，那么永劫不能再得人身啊！又应当常念观世音菩萨圣号，以期望菩萨默佑。军人果真能够常存善心，不存掳掠奸淫等恶事，再加上常念观音圣号。纵然到枪林弹雨之中，也不致于有大危险。如果妄行掳掠奸淫等恶事，就很难蒙菩萨加被了。请对一切弟兄讲说。现今为你寄《净土十要》一包，一共三部。一部自己存留，二部送给有信心，通文理，能恭敬经书的人。这部书是净土法门最重要的书，看看我的序，自然知道。《佛学救劫编》三包，《嘉言录》、《正信录》、《一函遍复》，共一包，一共是五包，请查收。国运危急，人心散涣，不以佛陀所说的三世因果，六道轮回，以及信愿念佛，求生西方的法道来维持，人就将要与禽兽无异，而互相吞吃了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【内讧】集团内部由于争权夺利等原因而发生的冲突或战争。《诗·大雅·召旻》：“天降罪罟，蟊贼内讧。”</w:t>
      </w:r>
    </w:p>
    <w:p>
      <w:pPr>
        <w:pStyle w:val="13"/>
        <w:ind w:firstLine="560"/>
      </w:pPr>
      <w:r>
        <w:rPr>
          <w:rFonts w:hint="eastAsia"/>
        </w:rPr>
        <w:br w:type="page"/>
      </w:r>
    </w:p>
    <w:p>
      <w:pPr>
        <w:pStyle w:val="14"/>
      </w:pPr>
      <w:r>
        <w:t>复慧华居士书二</w:t>
      </w:r>
    </w:p>
    <w:p>
      <w:pPr>
        <w:pStyle w:val="13"/>
        <w:ind w:firstLine="560"/>
      </w:pPr>
      <w:r>
        <w:t>两接手书，以无暇又无要事，故未即复。十要想已收到，今又寄十要一包，救劫编一包，前曾寄救劫编否，此书下册普贤行愿品二五页十一行上，脱去如今世尊毗卢遮那八字，此行不好补写，当补写于本页二行我皆随学之下，则文义圆足矣。此系谛闲法师所著，普贤行愿品辑要疏所脱，许止净依之作浅注，未取经对，光令排校，亦未取经对，故致有此错误也。心经新疏一包，生无生论疏一包，此四种，皆宜赠于通文理有信心能恭敬者。初机先导一包，净业指南一包，了凡四训一包，西方公据一包，饬终津梁一包，共十包，以作提倡之助。以后无要事勿来书。光精神目力日衰，各处信札日多，直是无力支持。汝既信得及，即以文钞等为根据而修持之。即文钞或不足法，而十要乃诸佛诸祖所赞叹而宏扬者，当遵守之。如忠臣之奉明主圣旨，孝子之遵慈亲遗嘱，切勿见异思迁。现多大言欺世之人，不但专恋娇妻美妾，尚加冶游饱食酒肉，肆行无忌，犹自命为菩萨应世之大通家。谤毁吃素持戒者为小乘，到处肆其狂妄知见，乱人听闻。亦有许多盲徒，认为谈说玄妙，随声附和。直所谓盲引众盲，相牵入火，可不哀哉。望汝慧察，切勿为彼所惑是幸。</w:t>
      </w:r>
    </w:p>
    <w:p>
      <w:pPr>
        <w:pStyle w:val="15"/>
        <w:ind w:firstLine="561"/>
      </w:pPr>
      <w:r>
        <w:rPr>
          <w:rFonts w:hint="eastAsia"/>
        </w:rPr>
        <w:t>【研读】</w:t>
      </w:r>
    </w:p>
    <w:p>
      <w:pPr>
        <w:pStyle w:val="13"/>
        <w:ind w:firstLine="560"/>
      </w:pPr>
      <w:r>
        <w:rPr>
          <w:rFonts w:hint="eastAsia"/>
        </w:rPr>
        <w:t>接到两次信，因为没空，又没有什么要紧的事，所以没有立即回信。《净土十要》想来已经收到了，现在又寄《净土十要》一包，《佛学救劫编》一包，上次有没有寄《佛学救劫编》？这本书下册《普贤行愿品》的二十五页，十一行上，脱漏了“如今世尊毗卢遮那”八个字，这一行不好补写，应当补写在本页第二行的“我皆随学”之下，就文义圆满具足了。这是谛闲法师所著的《普贤行愿品辑要疏》中脱漏，许止净依照这本书，作了一个浅注，没有取经文对照，我令人排版校对，也没有取经文对照，所以导致有这个错误。《心经新疏》一包，《生无生论疏》一包，这四种书，都适宜赠给通文理、有信心、能恭敬经书的人。《初机先导》一包，《净业指南》一包，《了凡四训》一包，《西方公据》一包，《饬终津梁》一包，一共十包，作为提倡佛法的帮助。以后没有要紧事，不要来信。我的精神视力一天天衰弱，各处的信件一天天增多，简直无力支持。你既然深信佛法，就以《文钞》等书作为根据，而来修持。即使《文钞》或许不足以作为法则，而《净土十要》是诸佛、诸祖所赞叹而宏扬的，应当遵守修持。如同忠臣奉读明主的圣旨，孝子遵从慈亲的遗嘱，千万不要见异思迁。现在有许多说大话欺骗世人的人，不但贪恋娇妻美妾，而且还嫖妓、饱吃酒肉，肆意而行，无所忌讳，还自命为菩萨应世的大通家。诽谤喝毁吃素持戒的人是小乘，到处肆意宣说他们的狂妄知见，挠乱人们的听闻。也有许多瞎眼的徒弟，认为他谈说玄妙，随声附和。简直就是一盲引众盲，相牵入火坑，可不是悲哀吗？祈望你智慧思察，千万不要被这些人所迷惑，是为庆幸。</w:t>
      </w:r>
    </w:p>
    <w:p>
      <w:pPr>
        <w:pStyle w:val="13"/>
        <w:ind w:firstLine="560"/>
      </w:pPr>
      <w:r>
        <w:rPr>
          <w:rFonts w:hint="eastAsia"/>
        </w:rPr>
        <w:br w:type="page"/>
      </w:r>
    </w:p>
    <w:p>
      <w:pPr>
        <w:pStyle w:val="14"/>
      </w:pPr>
      <w:r>
        <w:t>复韩觉安居士书一</w:t>
      </w:r>
    </w:p>
    <w:p>
      <w:pPr>
        <w:pStyle w:val="13"/>
        <w:ind w:firstLine="560"/>
      </w:pPr>
      <w:r>
        <w:t>合十二字，不可用。以皈依佛法僧三宝，何可以合十为礼。以汝不知，故特说之。光老矣，现卧病数日，今稍好点，以后不许再来信，以无目力精神应酬故。</w:t>
      </w:r>
    </w:p>
    <w:p>
      <w:pPr>
        <w:pStyle w:val="15"/>
        <w:ind w:firstLine="561"/>
      </w:pPr>
      <w:r>
        <w:rPr>
          <w:rFonts w:hint="eastAsia"/>
        </w:rPr>
        <w:t>【研读】</w:t>
      </w:r>
    </w:p>
    <w:p>
      <w:pPr>
        <w:pStyle w:val="13"/>
        <w:ind w:firstLine="560"/>
      </w:pPr>
      <w:r>
        <w:rPr>
          <w:rFonts w:hint="eastAsia"/>
        </w:rPr>
        <w:t>“合十”二个字，不可以用。因为皈依佛法僧三宝，怎么可以用“合十”为礼。因为你不知道，所以特别对你说明。我老了，现在卧病几天，今天稍微好些，以后不许再来信，因为没有视力精神应酬的缘故。</w:t>
      </w:r>
    </w:p>
    <w:p>
      <w:pPr>
        <w:pStyle w:val="13"/>
        <w:ind w:firstLine="560"/>
      </w:pPr>
      <w:r>
        <w:rPr>
          <w:rFonts w:hint="eastAsia"/>
        </w:rPr>
        <w:br w:type="page"/>
      </w:r>
    </w:p>
    <w:p>
      <w:pPr>
        <w:pStyle w:val="14"/>
      </w:pPr>
      <w:r>
        <w:t>复韩觉安居士书二</w:t>
      </w:r>
    </w:p>
    <w:p>
      <w:pPr>
        <w:pStyle w:val="13"/>
        <w:ind w:firstLine="560"/>
      </w:pPr>
      <w:r>
        <w:t>契者，符合不异之意。觉即佛所证之无上觉道。现在以自利利他之菩提心，信愿念佛，念之久久，业消智朗，即与佛所证之觉道相契相合。故楞严经大势至念佛圆通章云，若众生心，忆佛念佛，现前当来，必定见佛，去佛不远，不假方便，自得心开，如染香人，身有香气，此则契觉之义。汝须敦伦尽分，闲邪存诚，诸恶莫作，众善奉行以修，则其利益，唯佛能知。若学一种下劣根性，佛尚未真实念，便欲开悟，则是欲契觉而反背觉矣。以念到极处，自能开悟。开悟更要认真念。此种下劣知见，把念看做等闲，把悟认做得道，当做悟后就用不著修了，则成契迷不是契觉。以后不得再来信，以无目力精神应酬故也。今又寄一函遍复，经验药方，以作自利利他之一助。治疟疾方，治无不愈，虽二三年十多年之久疟，亦一治即愈。今年一弟子治十三年半之久疟，亦一治即愈。</w:t>
      </w:r>
    </w:p>
    <w:p>
      <w:pPr>
        <w:pStyle w:val="15"/>
        <w:ind w:firstLine="561"/>
      </w:pPr>
      <w:r>
        <w:rPr>
          <w:rFonts w:hint="eastAsia"/>
        </w:rPr>
        <w:t>【研读】</w:t>
      </w:r>
    </w:p>
    <w:p>
      <w:pPr>
        <w:pStyle w:val="13"/>
        <w:ind w:firstLine="560"/>
      </w:pPr>
      <w:r>
        <w:rPr>
          <w:rFonts w:hint="eastAsia"/>
        </w:rPr>
        <w:t>契：是符合不异的意思。觉：就是佛陀所证的无上觉道。现在以自利利他的菩提心，信愿念佛，念的久了，业消智朗，就与佛陀所证的觉道相契相合。所以《楞严经·大势至念佛圆通章》说：“若众生心，忆佛念佛，现前当来，必定见佛，去佛不远，不假方便，自得心开，如染香人，身有香气，”这就是契觉的意思。你必须敦睦人伦，竭尽己分，防止邪恶，心怀坦诚，诸恶莫作，众善奉行来修持，那么这个利益，只有佛陀能知道。如果学习那种下劣根性，佛号还没有真实地念，就想要开悟，就是想要契合觉道，反而背离觉道了。因为念佛念到极点，自然能够开悟。开悟了，更要认真念。这种下劣知见，把念佛看做等闲平常，把开悟当作得道，当做开悟后就用不著修了，这就成为契合迷惑，而不是契合觉道。以后不得再来信，因为没有视力精神应酬的缘故。现今又寄《一函遍复》，经验药方，作为自利利他的一个帮助。治疟疾方，治无不愈，虽然是二、三年，十多年的久疟，也是一治就好。今年一位弟子治疗十三年半之久的疟病，也是一治就好。</w:t>
      </w:r>
    </w:p>
    <w:p>
      <w:pPr>
        <w:pStyle w:val="13"/>
        <w:ind w:firstLine="560"/>
      </w:pPr>
      <w:r>
        <w:rPr>
          <w:rFonts w:hint="eastAsia"/>
        </w:rPr>
        <w:br w:type="page"/>
      </w:r>
    </w:p>
    <w:p>
      <w:pPr>
        <w:pStyle w:val="14"/>
      </w:pPr>
      <w:r>
        <w:t>复丁普瀞</w:t>
      </w:r>
      <w:r>
        <w:rPr>
          <w:rFonts w:hint="eastAsia"/>
        </w:rPr>
        <w:t>（jìnɡ）</w:t>
      </w:r>
      <w:r>
        <w:t>居士书</w:t>
      </w:r>
    </w:p>
    <w:p>
      <w:pPr>
        <w:pStyle w:val="13"/>
        <w:ind w:firstLine="560"/>
      </w:pPr>
      <w:r>
        <w:t>来书备悉。须知佛法，具足世出世间一切诸法。从前理学家，以弃伦理，明因果报应，生死轮回而辟之，谓其无父无君</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惑世诬民。即此语而论之，不但不知佛法之精深义理，即佛法之粗迹，彼亦未得而知。佛法于父言慈，于子言孝，兄友弟恭，夫和妇顺，主仁仆忠。世间伦理，毫善弗遗。因果明过去现在未来三世轮回，显天人修罗鬼畜地狱六道。果能执此理以导民化俗，不亦大有益于二帝三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周孔之道乎。彼乃嫉之若仇，恨不得全国悉无声迹，乃自矜其智，谓佛为愚，特为因果报应，生死轮回之言，以蛊惑愚俗。竟致袭其说者，皆以因果轮回为无稽。于教人正心诚意之根据事实，完全废弛。空守正心诚意之语言，以为宏阐儒道之本。上焉者或能正诚，然以一死永灭，亦不能发大有为之心。中下则以一死永灭，尧桀同归于尽，又何必绳趋尺步</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徒受束缚乎。于是任心肆志，为所欲为，此毒已伏近千百年。加以欧风东渐，竞尚物质文明。则一切以强凌弱，惨无人道之恶剧，通通演出矣。究其祸根，皆由理学家破斥因果轮回之所致也。学说之谬，其祸烈于洪水猛兽。俾吾国群黎死于刀兵饥馑苛政匪盗者，不计其数。其幸保残生，亦同受水深火热之痛。可不哀哉。今欲自利利人，淑身淑世，当从敦伦尽分，闲邪存诚，诸恶莫作，众善奉行做起。内而家庭，外而世人，悉以因果报应，生死轮回为劝导。俾人各修善因，以冀乐果。畏苦果，以息恶因。则家庭子弟，不至沦于匪盗。乡邑社会，渐可复其礼让淳朴之风矣。此只就世间事说佛法之益者。至于出世，亦仍以此为本。但当生信发愿，念佛求生西方。则人人皆能修，人人皆能得其实益。此佛法中之一特别法也。三根普被，凡圣同修。愚夫愚妇，皆能入于其中。大圣大贤，不能超出其外。若于此法能生信心，虽是业力凡夫，即可现生了生脱死，超凡入圣。倘不于此法认真修持，而于如来所说一切诸法中，随修一法，或兼修各法，欲了生死，勿道即生不能了，或经百千万生及百千万劫，尚不能了者，多多也。何以故，以念佛求生西方一法，专仗佛力。自己但具真信切愿，持佛圣号。则于临命终时，决定蒙佛接引，往生西方。其余一切法门，必须修到业尽情空之时，方可了脱生死。否则任汝工夫深，功德大，烦恼若有一丝一毫未尽，则仍然不能出离六道轮回之外。以自力了生死，比仗佛力了生死，其难易奚啻天渊悬殊也。汝幸宿有善根，于此法门能生信心。然须立深重誓，决不随其余经典知识言教，捨此法门，另修他法。庶可不负此宿根与现缘也。若读诸大乘经，见其义理深奥，或亲近禅教律密各宗知识，闻其所说亲切，遂视念佛为平常，视彼为奇特，捨此修彼，则如稚子捨父母，重病弃良医，欲得成人愈病，何可得乎。汝既看文钞，何不细心体察，何得又有此六种疑问。</w:t>
      </w:r>
    </w:p>
    <w:p>
      <w:pPr>
        <w:pStyle w:val="13"/>
        <w:ind w:firstLine="560"/>
      </w:pPr>
      <w:r>
        <w:t>（一）佛即是心，心即是佛，乃约吾心之本体而言。由其有无量无边之烦恼惑业，必须仗惑业净尽，福慧圆满，有大誓愿之阿弥陀佛大慈悲力为之加被，令其往生。渐次修习，以至究竟亲证此是佛之心而后已也。汝将谓是佛，便不须念佛乎。譬如大圆宝镜，经劫蒙尘，虽具有照天照地之光明，若不加磨砻</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功，经劫亦无发光之时。错会即是，其祸可胜道哉。至许止净谓诸佛无身，而般若实为其母，即诸佛从智慧而生之义。智慧为六度之首，举智慧则六度无不圆备。则其修持事业功夫，岂笔墨所易显示乎。汝且著实于前所说之敦伦尽分，于后所说之信愿持名，认真行去。则决定可以慰汝人世无常生死难了之念。若只执著一二理性，而遂以事修为徒劳。则恐后来尚有永堕恶道，长劫不闻天地父母之名之时。可不预防而慎修乎哉。</w:t>
      </w:r>
    </w:p>
    <w:p>
      <w:pPr>
        <w:pStyle w:val="13"/>
        <w:ind w:firstLine="560"/>
      </w:pPr>
      <w:r>
        <w:t>（二）念观音求生西方，亦可往生西方，但不可谓何必更念阿弥陀佛。以观音乃阿弥陀佛之辅弼也。弥陀是主，观音是宾。弥陀如国王，观音如冢宰。善会其意，即可无疑。</w:t>
      </w:r>
    </w:p>
    <w:p>
      <w:pPr>
        <w:pStyle w:val="13"/>
        <w:ind w:firstLine="560"/>
      </w:pPr>
      <w:r>
        <w:t>（三）多劫不能成佛，由修自力法门故。须知净土法门，纵临终始闻，能生信愿而念，即可往生西方，了生脱死。况未至临终，即已预修乎。</w:t>
      </w:r>
    </w:p>
    <w:p>
      <w:pPr>
        <w:pStyle w:val="13"/>
        <w:ind w:firstLine="560"/>
      </w:pPr>
      <w:r>
        <w:t>（四）乩坛多属灵鬼附会。玉仙</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乃一进士，而知见卑鄙，不堪言状。何足以彼所宣传者，而挂口齿乎。</w:t>
      </w:r>
    </w:p>
    <w:p>
      <w:pPr>
        <w:pStyle w:val="13"/>
        <w:ind w:firstLine="560"/>
      </w:pPr>
      <w:r>
        <w:t>（五）持佛号时，杂念纷飞，此是多知多见，心无正念之现象。欲此种境象不现，唯专心痛念自己将欲命终。唯恐即堕恶道，励志念佛。了不起他种念头。久则自可澄清。</w:t>
      </w:r>
    </w:p>
    <w:p>
      <w:pPr>
        <w:pStyle w:val="13"/>
        <w:ind w:firstLine="560"/>
      </w:pPr>
      <w:r>
        <w:t>（六）吃素不难，贪口腹而欲吃素则难。三净肉及肉边莱，乃为下根人所立法也。祈慧察。</w:t>
      </w:r>
    </w:p>
    <w:p>
      <w:pPr>
        <w:pStyle w:val="15"/>
        <w:ind w:firstLine="561"/>
      </w:pPr>
      <w:r>
        <w:rPr>
          <w:rFonts w:hint="eastAsia"/>
        </w:rPr>
        <w:t>【研读】</w:t>
      </w:r>
    </w:p>
    <w:p>
      <w:pPr>
        <w:pStyle w:val="13"/>
        <w:ind w:firstLine="560"/>
      </w:pPr>
      <w:r>
        <w:rPr>
          <w:rFonts w:hint="eastAsia"/>
        </w:rPr>
        <w:t>来信尽知。必须知道佛法，具足世、出世间一切诸法。从前的理学家，认为佛教抛弃世间伦理，阐明因果报应，生死轮回而加以辟驳，说佛教是出家无父，出俗无君，蛊惑世人。就着理学家们说的这些话来讨论，说明他们不但不知道佛法的精深义理，即使是佛法的粗显事迹，他们也根本不知道。佛法对于父亲讲慈，对于儿子讲孝，兄长友爱，弟弟恭敬，夫和妇顺，主仁仆忠。世间伦理，丝毫善法都没有遗漏。以因果阐明过去、现在、未来三世轮回，显示天、人、修罗、鬼、畜、地狱六道。果真能够执守着这个因果道理来引导人民，教化风俗，不也大大有益于尧舜二帝、夏商周三王、周公、孔子的圣贤之道吗？他们却是嫉恨佛教如同仇家，恨不得佛法在全国都悄无声迹。于是自夸炫耀他们的智慧说：这是佛陀为了愚惑世人，特地说出这些因果报应，生死轮回的话，来蛊惑愚昧的俗人。竟然导致传承他们学说的人，都将因果轮回当作是无稽之谈。对于教人要正心诚意的根据事实（因果轮回），完全废弃不顾。空守着一个正心诚意的大话，作为宏扬阐述儒道的根本。上根的人或许能够正心诚意，然而因为一死之后，永远断灭，也不能发起大有作为的心。中下根的人，就因为一死之后，永远断灭，圣贤尧帝，残暴夏桀同归于尽，又何必循规蹈矩，白白的受这个束缚呢？于是随心所欲，放肆自心，为所欲为，这个毒害已经潜伏近千年了。加上欧美西风东来，争着崇尚物质文明。那么一切以强凌弱，惨无人道的恶剧，通通都上演了。追究这个祸根，都是由于理学家破斥因果轮回所导致的。思想学说错谬的祸害，厉害惨烈超过了洪水猛兽。使得我国百姓，死在刀兵饥馑、苛政匪盗的人，不计其数。其中有幸保住残生，也同样遭受水深火热的苦痛。可不是悲哀吗？现今想要自利利人，修身济世，应当从敦睦人伦，竭尽己分，防止邪恶，心怀坦诚，诸恶莫作，众善奉行做起。内而家庭，外而世人，都以因果报应，生死轮回作为劝导。使得每个人各自修积善因，以希望得到乐果。畏惧苦果，来止息恶因。那么家庭子弟，不至沦于土匪强盗。城乡社会，渐渐可以恢复守礼谦让、淳朴的民风了。这只是就着世间事，来讲说佛法的利益。至于出世间，也还是世间法为本。只是应当生信发愿，念佛求生西方。那么人人都能修习，人人都能得佛法的真实利益。这是佛法中的一个特别法门。三根普被，凡圣同修。普通百姓，都能进入到这个法门之中。大圣大贤，不能超出这个法门之外。如果对于这个法门，能够生起信心，虽然是业力凡夫，就可以现生了生脱死，超凡入圣。倘若对于这个法门不认真修持，而对于如来所说的一切诸多法门中，随修一个法门，或者兼修各种法门，想要了生死，不要说当生不能了生死，或者经过百千万生，以及百千万劫，还不能了生死的，太多太多了。为什么呢？因为念佛求生西方这个法门，专门依仗佛力。自己只要具足真信切愿，持佛圣号。那么在临命终时，决定蒙佛接引，往生西方。其余一切法门，必须修到业尽情空之时，方才可以了脱生死。否则，任凭你的工夫深，功德大，烦恼如果有一丝一毫没有断尽，就仍然不能出离六道轮回之外。因为凭自力了生死，比起仗佛力了生死，其中的困难容易何只天地悬殊呢！你幸亏宿世有善根，对于这个法门能够生起信心。然而必须立下深愿重誓，决定不随其余的经典、知识言教，捨弃这个法门，另外修习其他法门。才可以不辜负这个宿世善根与现在因缘。如果读诵诸多大乘经典，见到其中的义理深奥，或者亲近禅宗、教下、戒律、密宗各宗的善知识，听到他们所说的佛法很亲切，于是将念佛法门看作平常，看其它法门很奇特，捨净土法门，修其它法门，就如同年幼的孩子捨弃父母，得重病的人舍弃良医，想要得以长大成人，治好疾病，怎么能够得到呢？你既然看《文钞》，为什么不细心体察，怎会又有这六种疑问。</w:t>
      </w:r>
    </w:p>
    <w:p>
      <w:pPr>
        <w:pStyle w:val="13"/>
        <w:ind w:firstLine="560"/>
      </w:pPr>
      <w:r>
        <w:rPr>
          <w:rFonts w:hint="eastAsia"/>
        </w:rPr>
        <w:t>（一）“佛即是心，心即是佛”，这是约着我们这个心的本体来说。由于心中有无量无边的烦恼惑业，必须依仗惑业净尽，福慧圆满，有大誓愿的阿弥陀佛，大慈悲力为我们加被，令我们往生。渐次修习，以至究竟亲证这个“是佛之心”而后才停止。你认为既然“心即是佛”，就不须要念佛了吗？譬如大圆宝镜，经过长久劫蒙上尘垢，虽然具有照天照地的光明，如果不加以磨治的功夫，经过长久劫，也没有发光的时候。错会了“即是”的意思，这个祸害说不能尽。至于许止净说：诸佛无身，般若为母，就是诸佛从智慧而生的意思。智慧是六度之首，举出智慧，那么六度无不圆满具备。那么这个修持的事业功夫，哪里是笔墨所能显示的呢？你暂且踏踏实实地遵从前面所说的“敦睦人伦，竭尽己分”，对于后面所说的生信发愿，持佛名号，认真去做。那么决定可以安慰你“人世无常，生死难了”的挂念。如果只是执著是一不二的理性，而就认为事相的修持是徒劳。那么恐怕后来还有永堕恶道，长劫不闻天地父母之名的时候。可不是要预防而谨慎修持吗？</w:t>
      </w:r>
    </w:p>
    <w:p>
      <w:pPr>
        <w:pStyle w:val="13"/>
        <w:ind w:firstLine="560"/>
      </w:pPr>
      <w:r>
        <w:rPr>
          <w:rFonts w:hint="eastAsia"/>
        </w:rPr>
        <w:t>（二）念观音菩萨，求生西方，也可以往生西方，但是不可以说：何必再念阿弥陀佛。因为观音菩萨是阿弥陀佛的辅弼大士。阿弥陀佛是主，观音菩萨是宾。阿弥陀佛如同国王，观音菩萨如同宰相。善于领会其中的意思，就可以没有疑惑了。</w:t>
      </w:r>
    </w:p>
    <w:p>
      <w:pPr>
        <w:pStyle w:val="13"/>
        <w:ind w:firstLine="560"/>
      </w:pPr>
      <w:r>
        <w:rPr>
          <w:rFonts w:hint="eastAsia"/>
        </w:rPr>
        <w:t>（三）多劫不能成佛，是由于修习自力法门的缘故。必须知道净土法门，纵然是临终才开始听到，能够生信发愿而念佛，就可以往生西方，了生脱死。何况没到临终，就已经预先修持呢？</w:t>
      </w:r>
    </w:p>
    <w:p>
      <w:pPr>
        <w:pStyle w:val="13"/>
        <w:ind w:firstLine="560"/>
      </w:pPr>
      <w:r>
        <w:rPr>
          <w:rFonts w:hint="eastAsia"/>
        </w:rPr>
        <w:t>（四）乩坛大多是灵鬼附会。孙玉仙是一个进士，而他知见的卑鄙，不堪言说。他所宣传的，不值得开口提起。</w:t>
      </w:r>
    </w:p>
    <w:p>
      <w:pPr>
        <w:pStyle w:val="13"/>
        <w:ind w:firstLine="560"/>
      </w:pPr>
      <w:r>
        <w:rPr>
          <w:rFonts w:hint="eastAsia"/>
        </w:rPr>
        <w:t>（五）持诵佛号时，杂念纷飞，这是多知多见，心无正念的现象。想使这种境象不现，只有专心痛念自己将要命终。唯恐将要堕入恶道，发奋励志念佛。一点不起其他的念头。时间久了，自然可以内心澄清无杂念。</w:t>
      </w:r>
    </w:p>
    <w:p>
      <w:pPr>
        <w:pStyle w:val="13"/>
        <w:ind w:firstLine="560"/>
      </w:pPr>
      <w:r>
        <w:rPr>
          <w:rFonts w:hint="eastAsia"/>
        </w:rPr>
        <w:t>（六）吃素不难，贪著口腹之欲而想要吃素就难了。三净肉以及肉边莱，这是为下根人所立的法。请智慧思察。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【无父无君】孟轲斥责墨翟、杨朱之语。后以讥刺无伦常者。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【三王】1.指 夏 、 商 、 周 三代之君。2.指 周 之 太王 、 王季 、 文王 。</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【绳趋尺步】犹言循规蹈矩。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【磨砻】磨治。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孙锵】（约1880～？）书画家、藏书家。字玉仙。浙江奉化人。光绪末为探花。辛亥革命后寓居德阳县。有藏书楼名“好古山房”，收藏图书、画帖极多。长于书法，仿虞、欧二体。作画秀雅中含有沉雄深厚之势。晚年近居上海，于上海爱丽园建“十二万卷楼”，专贮书、画，所藏书皆四库未收秘籍。</w:t>
      </w:r>
    </w:p>
    <w:p>
      <w:pPr>
        <w:pStyle w:val="13"/>
        <w:ind w:firstLine="560"/>
      </w:pPr>
      <w:r>
        <w:rPr>
          <w:rFonts w:hint="eastAsia"/>
        </w:rPr>
        <w:br w:type="page"/>
      </w:r>
    </w:p>
    <w:p>
      <w:pPr>
        <w:pStyle w:val="14"/>
      </w:pPr>
      <w:r>
        <w:t>复俞慧郁</w:t>
      </w:r>
      <w:r>
        <w:rPr>
          <w:rFonts w:hint="eastAsia"/>
        </w:rPr>
        <w:t>、</w:t>
      </w:r>
      <w:r>
        <w:t>陈慧昶（</w:t>
      </w:r>
      <w:r>
        <w:rPr>
          <w:rFonts w:hint="eastAsia"/>
        </w:rPr>
        <w:t>chǎnɡ</w:t>
      </w:r>
      <w:r>
        <w:t>）二居士书（附来书）</w:t>
      </w:r>
    </w:p>
    <w:p>
      <w:pPr>
        <w:pStyle w:val="13"/>
        <w:ind w:firstLine="560"/>
      </w:pPr>
      <w:r>
        <w:t>弟子业障深重，赋质愚蒙，幸闻净土法门，而得皈依座下。惟有恪遵吾师老实念佛之训，以期速了生死，不负婆心。夫既为佛子，应发自度度人之心，今弟子等未能自度，焉云度人。然遇亲友方便劝信，亦分内事耳。乃每有二种人所见所说，其自误误人，实非浅鲜。一曰佛无欲，阿弥陀经所说种种金宝，似仍为欲，不若金刚经一切皆空，为高超玄妙。因兹藐视净土法门，而不生信。此盖不知金刚弥陀二经之义，而随己意乱道者。一曰佛既令人看破一切，何自己反生此种种贪欲。（指阿弥陀经所谓金宝）吾人又何苦捨目前之实有，而希冀身后之渺茫乎。此则执著邪见，任意谤佛谤法者，然此二者，虽品有高下，其为邪见则一也。其自误误人则一也。弟子等力告以西方种种境界，皆系阿弥陀佛功德，现化之庄严实相，自在享用福德之报，与五浊恶世业力所成就者不同。况娑婆所有，悉皆苦空无常，故应弃之而求得实际也。然愚夫之言，纵不乖正理，终不克启其正信。伏念吾师所有言论，如杲日丽天，无暗不照，敢乞聊书数语，以破此种邪见。</w:t>
      </w:r>
    </w:p>
    <w:p>
      <w:pPr>
        <w:pStyle w:val="13"/>
        <w:ind w:firstLine="560"/>
      </w:pPr>
      <w:r>
        <w:t>来书所说二种邪见，乃以凡夫知见，测度如来境界。孔子所谓好行小惠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。孟子所谓自暴自弃</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此种人本无有可与谈之资格价值。然佛慈广大，不弃一物，不妨设一方便，以醒彼迷梦。佛由其了无贪欲，故感此众宝庄严，诸凡化现，不须人力经营之殊胜境界。岂可与娑婆世界之凡夫境界相比乎。譬如慈善有德之人，心地行为，悉皆正大光明，故其相貌，亦现慈善光华之相。彼固无心求相貌容颜之好，而自然会好。造业之人，其心地龌龊污秽凶恶，其面亦随之黯晦凶恶。彼固唯欲面色之好，令人以己为正大光明之善人。而心地不善，纵求亦了不可得。此约凡夫眼见者。若鬼神则见善人身有光明，光明之大小，随其德之大小。见恶人则身有黑暗凶煞等相，其相之大小，亦随恶之大小而现。彼谓金刚经为空，不知金刚经乃发明理性，未言及证理性而所得之果报。实报无障碍土之庄严，即金刚经究竟所得之果报。凡夫闻之，固当疑为无有此事。金刚经令发菩提心之善男女，心不住相，而欲度尽众生。虽度亦不见我为能度，生为所度，及与所得之究竟涅槃之法。所谓无所住而生心，以迄无所得而作佛。将谓金刚经所成之佛，其所住之国土，亦如此五浊恶世之境界乎。为是空空洞洞，一无所有乎。净佛国土，人一闻名，身心清净。彼谓之为贪欲，是蛆虫日居粪坑，自命香洁，以栴檀为臭秽，不愿离此粪坑，闻彼香气也。盗跖</w:t>
      </w:r>
      <w:r>
        <w:rPr>
          <w:rFonts w:hint="eastAsia"/>
        </w:rPr>
        <w:t>（zhí）</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聚徒数千，横行天下而为盗，反自命有道。而痛斥尧不仁，舜不孝，禹淫佚，汤武暴乱，孔子虚伪，为无道。正与此二种人之知见相同。又如近来废经废孝废伦裸体游行，以为禀天地自然之德，不假造作，然夏则竞裸，冬何不裸。谓禀自然，不假造作，掘井，耕田，纺织，方有饮食衣服，非造作乎。恶人阻破人之为善，每每如是。谓善须无心为，有心即非真善，然古之圣贤，无不朝乾夕惕，戒慎恐惧，如临深渊，如履薄冰，是有心乎，是无心乎。总之此种人，意欲以不修持为高上，故作此种极下劣之瞽论，以自炫其明理，冀人以己为高明，为大通家，为真名士。而不知其全身在粪坑里。除彼同知见者，其谁肯相许乎。</w:t>
      </w:r>
    </w:p>
    <w:p>
      <w:pPr>
        <w:pStyle w:val="15"/>
        <w:ind w:firstLine="561"/>
      </w:pPr>
      <w:r>
        <w:rPr>
          <w:rFonts w:hint="eastAsia"/>
        </w:rPr>
        <w:t>【研读】</w:t>
      </w:r>
    </w:p>
    <w:p>
      <w:pPr>
        <w:pStyle w:val="13"/>
        <w:ind w:firstLine="560"/>
      </w:pPr>
      <w:r>
        <w:rPr>
          <w:rFonts w:hint="eastAsia"/>
        </w:rPr>
        <w:t>弟子业障深重，资质愚昧，有幸听闻到净土法门，而得以皈依在您的座下。惟有恭谨遵守师父老实念佛的训导，以期望快速了脱生死，不负师父的一片苦心。既然身为佛子，应当发起自度度人之心，现今弟子等人，没能自度，哪里说得上度人。然而遇到亲朋好友，方便劝导他们生起信心，也是我们的分内事。于是，常常有二种人的知见言说，自误误人，实在不浅。一种人说：佛是没有欲望的，《阿弥陀经》所说的种种金银七宝，似乎仍然是为了物质的欲望，不像《金刚经》中说：一切皆空，更为高超玄妙。因此轻视净土法门，而不能生起信心。这是不知道《金刚经》、《阿弥陀佛》二部经典的意义，而随自己的心意乱说的人。一种人说：佛既然令人看破一切，为什么自己反而生出这种种贪欲。（指《阿弥陀经》中所说的金银七宝）我们又何苦捨弃眼前的实有世界，而希望身后虚无飘渺的极乐世界。这是执著自己的邪见，任意谤佛谤法的人，然而这二种人，虽然品类有高下，而他们都是邪见，这是一样的。他们所说的话，自误误人，这也是一样的。弟子等虽然极力告诉他们，西方净土的种种境界，都是阿弥陀佛功德，现化的庄严实相，自在享用的福德果报，与五浊恶世，业力所成就的器世界是不同的。何况娑婆世界的所有一切，全都是苦空无常，所以应该舍弃娑婆的无常，而求得极乐净土的实相。然而弟子愚钝，所说的话语，纵然不乖违正理，终究不能开启他们的正信。想到师父您的所有言论，如同天空明亮的太阳，没有幽暗之处不能照耀，所以大胆请您暂且写几句话，来破除这二种邪见。</w:t>
      </w:r>
    </w:p>
    <w:p>
      <w:pPr>
        <w:pStyle w:val="13"/>
        <w:ind w:firstLine="560"/>
      </w:pPr>
      <w:r>
        <w:rPr>
          <w:rFonts w:hint="eastAsia"/>
        </w:rPr>
        <w:t>来信所说的二种邪见，是以凡夫知见，测度如来境界。孔子所说的：爱耍小聪明。孟子所说的：自暴自弃。这种人本来没有可以与他们谈论的价值。然而佛陀的慈悲广大，不会舍弃一件事物，不妨施设一个方便，来唤醒他们的迷梦。佛陀由于没有一丝贪欲，所以感得这些金银七宝庄严，一切事物化现，不须要人力经营的殊胜境界。怎能与娑婆世界的凡夫境界相比呢？譬如慈悲善良有道德的人，他的心地行为，全都正大光明，所以他的相貌，也现出慈善光华的相貌。他固然无心求得相貌容颜的美好，而自然就会美好。造作恶业的人，他的心地龌龊、污秽凶恶，他的面貌也会随着黯晦凶恶。他固然是想要面貌颜色好看，让他人认为自己是正大光明的善人。而因为他的心地不善，纵然是求，也得不到。这是约着凡夫眼睛能见到的来说。像鬼神之类，就能见到善人身体有光明，光明的大小，是随着他道德的大小。见到恶人的身上有黑暗凶煞等相状，相状的大小，也是随着恶业的大小而显现。他认为《金刚经》是讲空，更殊胜，而不知道《金刚经》是阐发显明理性，没有说到证得理性之后，所得的果报。实报无障碍土的庄严，就是《金刚经》究竟所得的果报。凡夫听了，固然会怀疑有没有这回事。《金刚经》令发菩提心的善男善女，心不住相，而要度尽一切众生。虽然度化众生，也不见到我是能度之人，众生是我所度，以及所得的究竟涅槃之法。所谓“无所住而生心”，以至到：无所得而作佛。这难道就要说：《金刚经》所成的佛，他所住的国土，也如同这个五浊恶世的境界一样吗？还是空空洞洞，一无所有呢？清净的佛国土，人们一听到佛国之名，就身心清净。他们认为这是贪欲，这就如同蛆虫每天住在粪坑之中，自己还认为清香洁净，反而将栴檀清香认为是臭秽，不愿意离开这个粪坑，来闻栴檀清香啊！古时的盗跖聚集几千徒众，横行天下做强盗，反而自命为有道。而痛斥唐尧不仁，虞舜不孝，大禹淫佚，商汤、周武王暴乱，孔子虚伪，认为这些贤圣是无道之人。这正与你所说二种人的知见相同。又如同近来废儒经、废孝道、废伦理，裸体游行，认为这是禀承天地自然之德，不假造作，然而夏天就竞相裸体，冬天为什么不裸。说禀承自然，不假造作，那么掘井、耕田、纺织，才有饮食衣服，这难道不是造作吗？恶人阻拦破坏他人行善，大多都是如此。他们认为：行善必须无心去做，有心去做就不是真善，然而古来的圣贤，无不是早晚振作刚健，警惕戒惧，谨慎小心，如临深渊，如履薄冰，这是有心呢？还是无心呢？总之，这种人，心里想要以不修持为最高最上，所以说这些极为下劣的瞎话盲论，来炫耀自己明白道理，希望他人认为自己很高明，是个大通家，是个真正的名士。而不知道他全身都在粪坑之里。除了与他有相同知见的人，有谁肯赞许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【好行小慧】爱耍小聪明。《论语·卫灵公》：“子曰：‘群居终日，言不及义，好行小慧，难矣哉！’”</w:t>
      </w:r>
      <w:r>
        <w:t xml:space="preserve"> </w:t>
      </w:r>
      <w:r>
        <w:rPr>
          <w:rFonts w:hint="eastAsia"/>
        </w:rPr>
        <w:t>何晏</w:t>
      </w:r>
      <w:r>
        <w:t xml:space="preserve"> </w:t>
      </w:r>
      <w:r>
        <w:rPr>
          <w:rFonts w:hint="eastAsia"/>
        </w:rPr>
        <w:t>集解引</w:t>
      </w:r>
      <w:r>
        <w:t xml:space="preserve"> </w:t>
      </w:r>
      <w:r>
        <w:rPr>
          <w:rFonts w:hint="eastAsia"/>
        </w:rPr>
        <w:t>郑玄</w:t>
      </w:r>
      <w:r>
        <w:t xml:space="preserve"> </w:t>
      </w:r>
      <w:r>
        <w:rPr>
          <w:rFonts w:hint="eastAsia"/>
        </w:rPr>
        <w:t>曰：“小慧，谓小小之才知。”慧，一本作“</w:t>
      </w:r>
      <w:r>
        <w:t xml:space="preserve"> </w:t>
      </w:r>
      <w:r>
        <w:rPr>
          <w:rFonts w:hint="eastAsia"/>
        </w:rPr>
        <w:t>惠</w:t>
      </w:r>
      <w:r>
        <w:t xml:space="preserve"> </w:t>
      </w:r>
      <w:r>
        <w:rPr>
          <w:rFonts w:hint="eastAsia"/>
        </w:rPr>
        <w:t>”。</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【自暴自弃】谓自甘堕落，不求进取。语出《孟子·离娄上》：“自暴者，不可与有言也；自弃者，不可与有为也。言非礼义，谓之自暴也；吾身不能居仁由义，谓之自弃也。”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【盗跖】相传为古时民众起义的领袖。名</w:t>
      </w:r>
      <w:r>
        <w:t xml:space="preserve"> </w:t>
      </w:r>
      <w:r>
        <w:rPr>
          <w:rFonts w:hint="eastAsia"/>
        </w:rPr>
        <w:t>跖</w:t>
      </w:r>
      <w:r>
        <w:t xml:space="preserve"> </w:t>
      </w:r>
      <w:r>
        <w:rPr>
          <w:rFonts w:hint="eastAsia"/>
        </w:rPr>
        <w:t>，一作</w:t>
      </w:r>
      <w:r>
        <w:t xml:space="preserve"> </w:t>
      </w:r>
      <w:r>
        <w:rPr>
          <w:rFonts w:hint="eastAsia"/>
        </w:rPr>
        <w:t>跖</w:t>
      </w:r>
      <w:r>
        <w:t xml:space="preserve"> </w:t>
      </w:r>
      <w:r>
        <w:rPr>
          <w:rFonts w:hint="eastAsia"/>
        </w:rPr>
        <w:t>，“盗”是当时统治者对他的贬称。《庄子·盗跖》：“</w:t>
      </w:r>
      <w:r>
        <w:t xml:space="preserve"> </w:t>
      </w:r>
      <w:r>
        <w:rPr>
          <w:rFonts w:hint="eastAsia"/>
        </w:rPr>
        <w:t>盗跖</w:t>
      </w:r>
      <w:r>
        <w:t xml:space="preserve"> </w:t>
      </w:r>
      <w:r>
        <w:rPr>
          <w:rFonts w:hint="eastAsia"/>
        </w:rPr>
        <w:t>从卒九千人，横行天下，侵暴诸侯。”《荀子·不苟》：“</w:t>
      </w:r>
      <w:r>
        <w:t xml:space="preserve"> </w:t>
      </w:r>
      <w:r>
        <w:rPr>
          <w:rFonts w:hint="eastAsia"/>
        </w:rPr>
        <w:t>盗跖</w:t>
      </w:r>
      <w:r>
        <w:t xml:space="preserve"> </w:t>
      </w:r>
      <w:r>
        <w:rPr>
          <w:rFonts w:hint="eastAsia"/>
        </w:rPr>
        <w:t>吟口，名声若日月，与</w:t>
      </w:r>
      <w:r>
        <w:t xml:space="preserve"> </w:t>
      </w:r>
      <w:r>
        <w:rPr>
          <w:rFonts w:hint="eastAsia"/>
        </w:rPr>
        <w:t>舜</w:t>
      </w:r>
      <w:r>
        <w:t xml:space="preserve">  </w:t>
      </w:r>
      <w:r>
        <w:rPr>
          <w:rFonts w:hint="eastAsia"/>
        </w:rPr>
        <w:t>禹</w:t>
      </w:r>
      <w:r>
        <w:t xml:space="preserve"> </w:t>
      </w:r>
      <w:r>
        <w:rPr>
          <w:rFonts w:hint="eastAsia"/>
        </w:rPr>
        <w:t>俱传而不息。”</w:t>
      </w:r>
      <w:r>
        <w:t xml:space="preserve"> </w:t>
      </w:r>
      <w:r>
        <w:rPr>
          <w:rFonts w:hint="eastAsia"/>
        </w:rPr>
        <w:t>唐</w:t>
      </w:r>
      <w:r>
        <w:t xml:space="preserve">  </w:t>
      </w:r>
      <w:r>
        <w:rPr>
          <w:rFonts w:hint="eastAsia"/>
        </w:rPr>
        <w:t>杜甫</w:t>
      </w:r>
      <w:r>
        <w:t xml:space="preserve"> </w:t>
      </w:r>
      <w:r>
        <w:rPr>
          <w:rFonts w:hint="eastAsia"/>
        </w:rPr>
        <w:t>《醉时歌》：“儒术于我何有哉，</w:t>
      </w:r>
      <w:r>
        <w:t xml:space="preserve"> </w:t>
      </w:r>
      <w:r>
        <w:rPr>
          <w:rFonts w:hint="eastAsia"/>
        </w:rPr>
        <w:t>孔丘</w:t>
      </w:r>
      <w:r>
        <w:t xml:space="preserve"> </w:t>
      </w:r>
      <w:r>
        <w:rPr>
          <w:rFonts w:hint="eastAsia"/>
        </w:rPr>
        <w:t>、</w:t>
      </w:r>
      <w:r>
        <w:t xml:space="preserve"> </w:t>
      </w:r>
      <w:r>
        <w:rPr>
          <w:rFonts w:hint="eastAsia"/>
        </w:rPr>
        <w:t>盗跖</w:t>
      </w:r>
      <w:r>
        <w:t xml:space="preserve"> </w:t>
      </w:r>
      <w:r>
        <w:rPr>
          <w:rFonts w:hint="eastAsia"/>
        </w:rPr>
        <w:t>俱尘埃。”盗贼或盗魁的代称。</w:t>
      </w:r>
    </w:p>
    <w:p>
      <w:pPr>
        <w:pStyle w:val="13"/>
        <w:ind w:firstLine="560"/>
      </w:pPr>
      <w:r>
        <w:rPr>
          <w:rFonts w:hint="eastAsia"/>
        </w:rPr>
        <w:br w:type="page"/>
      </w:r>
    </w:p>
    <w:p>
      <w:pPr>
        <w:pStyle w:val="14"/>
      </w:pPr>
      <w:r>
        <w:t>复罗鸿涛居士书一</w:t>
      </w:r>
    </w:p>
    <w:p>
      <w:pPr>
        <w:pStyle w:val="13"/>
        <w:ind w:firstLine="560"/>
      </w:pPr>
      <w:r>
        <w:t>阁下既自名为佛弟子，何得以己之凡夫知见，测佛境界。将谓出人意表者，皆不足取信耶。须知佛之所以教人，皆为对治习气。以由习气障蔽自心，不但佛之神迹不能知，即己之从生至死，见闻觉知，又何尝自知乎。今既信佛，而不于能得真实利益处致力，而泛泛以己之知见不及处询问，诚所谓捨家常茶饭，而欲得天厨妙膳，其失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也大矣。（民十七年三月初一）</w:t>
      </w:r>
    </w:p>
    <w:p>
      <w:pPr>
        <w:pStyle w:val="15"/>
        <w:ind w:firstLine="561"/>
      </w:pPr>
      <w:r>
        <w:rPr>
          <w:rFonts w:hint="eastAsia"/>
        </w:rPr>
        <w:t>【研读】</w:t>
      </w:r>
    </w:p>
    <w:p>
      <w:pPr>
        <w:pStyle w:val="13"/>
        <w:ind w:firstLine="560"/>
      </w:pPr>
      <w:r>
        <w:rPr>
          <w:rFonts w:hint="eastAsia"/>
        </w:rPr>
        <w:t>你既然自名为佛弟子，怎么能以自己的凡夫知见，测度佛的境界。认为说：超出人们意料之外的神通事迹，都不足以相信呢？必须知道佛陀之所以教导众人，都是为了对治习气。由于习气障蔽自心，不但佛陀的神迹不能知道，即使是自己从出生到死亡，眼见、耳闻、触觉、意知，又何尝自己知道呢？今天既然信佛，而不在能够得到真实利益的地方，努力去做，而是泛泛然以自己知见不能到达的地方来询问，这实在是所谓的：捨家常茶饭，而想得到天厨妙膳，这个失策错误也太大了。（民国十七年 三月初一）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【失计】失算，失策，计谋错误；错误的计谋。</w:t>
      </w:r>
    </w:p>
    <w:p>
      <w:pPr>
        <w:pStyle w:val="13"/>
        <w:ind w:firstLine="560"/>
      </w:pPr>
      <w:r>
        <w:rPr>
          <w:rFonts w:hint="eastAsia"/>
        </w:rPr>
        <w:br w:type="page"/>
      </w:r>
    </w:p>
    <w:p>
      <w:pPr>
        <w:pStyle w:val="14"/>
      </w:pPr>
      <w:r>
        <w:t>复罗鸿涛居士书二</w:t>
      </w:r>
    </w:p>
    <w:p>
      <w:pPr>
        <w:pStyle w:val="13"/>
        <w:ind w:firstLine="560"/>
      </w:pPr>
      <w:r>
        <w:t>接手书，责光所答非所问。不知此系庸劣者之护身符。乃阁下谬以无知无识之庸僧，为善知识。根本之错，实在阁下，不在印光也。阁下既信佛，当由佛之理致而论，何唯据神迹而谈。且神迹无量，阁下又未指明何神迹，而欲光之素不研究耶教，辨其耶佛神迹之异同。又谓光谓阁下以凡夫知见，测度佛智佛境界为误会。则阁下之所问，在光分上论，固当以不答为是。恐谓光以凡夫知见，测佛境界为遁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，故复为此。是否祈自裁，再来则不复一字。此请慧察。　印光再书</w:t>
      </w:r>
    </w:p>
    <w:p>
      <w:pPr>
        <w:pStyle w:val="13"/>
        <w:ind w:firstLine="560"/>
      </w:pPr>
      <w:r>
        <w:t>登东山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而小鲁，登泰山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而小天下，观于海者难为水，游于圣人之门者难为言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阁下知耶教之谬妄，又信佛至乎及极，不于理致论神迹，是何异谓沟渠溪涧与大海无二无别也。自智既不能知，又欲善知识得其圆满之答复。且请阁下不以凡夫知见测佛境界，则善知识不须答复，自可了了矣。（民十七年三月初二）</w:t>
      </w:r>
    </w:p>
    <w:p>
      <w:pPr>
        <w:pStyle w:val="15"/>
        <w:ind w:firstLine="561"/>
      </w:pPr>
      <w:r>
        <w:rPr>
          <w:rFonts w:hint="eastAsia"/>
        </w:rPr>
        <w:t>【研读】</w:t>
      </w:r>
    </w:p>
    <w:p>
      <w:pPr>
        <w:pStyle w:val="13"/>
        <w:ind w:firstLine="560"/>
      </w:pPr>
      <w:r>
        <w:rPr>
          <w:rFonts w:hint="eastAsia"/>
        </w:rPr>
        <w:t>接到信，责怪我所答非所问。不知道这是平庸低劣之人的护身符。这是阁下错谬将无知无识的平庸僧，认作善知识。根本的错，其实在你，不在我。你既然相信佛，应当从佛说的义理来讨论，为什么只依据神通事迹来谈论。况且神通事迹无量无边，阁下又没有指明是什么神通事迹，而想让我这个一向不研究基督教的人，来辨别基督都与佛教之间神通事迹的相同差异。你又说：我认为你以凡夫知见，测度佛陀智慧、佛陀境界，这是我误会了。那么阁下的发问，在我的份上来说，就应当不回答才对。恐怕你会认为我用“以凡夫知见，测佛境界”作为搪塞之辞，所以回复这些话。对不对，请你自己裁度，再来信，就不回复一个字。这封信，请智慧思察。　印光再书</w:t>
      </w:r>
    </w:p>
    <w:p>
      <w:pPr>
        <w:pStyle w:val="13"/>
        <w:ind w:firstLine="560"/>
      </w:pPr>
      <w:r>
        <w:rPr>
          <w:rFonts w:hint="eastAsia"/>
        </w:rPr>
        <w:t>孔子登上东山便觉得鲁国小了，登上泰山，就觉得整个天下都变小了，对于看过大海的人来说，别的水就难以吸引他了，对于那些曾到圣人门下游学的人来说，别的言论就难以吸引他了。阁下知道基督教的谬妄，又信佛到极点，不在义理上讨论神通事迹，就如同认为小沟小溪与大海是无二无别是一样了。自己的智慧既然不能知道，又想从善知识那里得到圆满的答复。暂且请阁下不以凡夫知见，测度佛陀境界，那么善知识不须要答复，自然可以明白清楚了。（民国十七年 三月初二）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【遁辞】因为故意躲闪或掩饰错误、或者由于理屈词穷或不愿以真意告诉他人时,用来搪塞的话。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【东山】《孟子·尽心上》：“</w:t>
      </w:r>
      <w:r>
        <w:t xml:space="preserve"> </w:t>
      </w:r>
      <w:r>
        <w:rPr>
          <w:rFonts w:hint="eastAsia"/>
        </w:rPr>
        <w:t>孔子</w:t>
      </w:r>
      <w:r>
        <w:t xml:space="preserve"> </w:t>
      </w:r>
      <w:r>
        <w:rPr>
          <w:rFonts w:hint="eastAsia"/>
        </w:rPr>
        <w:t>登</w:t>
      </w:r>
      <w:r>
        <w:t xml:space="preserve"> </w:t>
      </w:r>
      <w:r>
        <w:rPr>
          <w:rFonts w:hint="eastAsia"/>
        </w:rPr>
        <w:t>东山</w:t>
      </w:r>
      <w:r>
        <w:t xml:space="preserve"> </w:t>
      </w:r>
      <w:r>
        <w:rPr>
          <w:rFonts w:hint="eastAsia"/>
        </w:rPr>
        <w:t>而小</w:t>
      </w:r>
      <w:r>
        <w:t xml:space="preserve"> </w:t>
      </w:r>
      <w:r>
        <w:rPr>
          <w:rFonts w:hint="eastAsia"/>
        </w:rPr>
        <w:t>鲁</w:t>
      </w:r>
      <w:r>
        <w:t xml:space="preserve"> </w:t>
      </w:r>
      <w:r>
        <w:rPr>
          <w:rFonts w:hint="eastAsia"/>
        </w:rPr>
        <w:t>。”</w:t>
      </w:r>
      <w:r>
        <w:t xml:space="preserve"> </w:t>
      </w:r>
      <w:r>
        <w:rPr>
          <w:rFonts w:hint="eastAsia"/>
        </w:rPr>
        <w:t>赵岐</w:t>
      </w:r>
      <w:r>
        <w:t xml:space="preserve"> </w:t>
      </w:r>
      <w:r>
        <w:rPr>
          <w:rFonts w:hint="eastAsia"/>
        </w:rPr>
        <w:t>注：“</w:t>
      </w:r>
      <w:r>
        <w:t xml:space="preserve"> </w:t>
      </w:r>
      <w:r>
        <w:rPr>
          <w:rFonts w:hint="eastAsia"/>
        </w:rPr>
        <w:t>东山</w:t>
      </w:r>
      <w:r>
        <w:t xml:space="preserve"> </w:t>
      </w:r>
      <w:r>
        <w:rPr>
          <w:rFonts w:hint="eastAsia"/>
        </w:rPr>
        <w:t>，盖</w:t>
      </w:r>
      <w:r>
        <w:t xml:space="preserve"> </w:t>
      </w:r>
      <w:r>
        <w:rPr>
          <w:rFonts w:hint="eastAsia"/>
        </w:rPr>
        <w:t>鲁</w:t>
      </w:r>
      <w:r>
        <w:t xml:space="preserve"> </w:t>
      </w:r>
      <w:r>
        <w:rPr>
          <w:rFonts w:hint="eastAsia"/>
        </w:rPr>
        <w:t>城东之高山。”后因以代指</w:t>
      </w:r>
      <w:r>
        <w:t xml:space="preserve"> </w:t>
      </w:r>
      <w:r>
        <w:rPr>
          <w:rFonts w:hint="eastAsia"/>
        </w:rPr>
        <w:t>鲁</w:t>
      </w:r>
      <w:r>
        <w:t xml:space="preserve"> </w:t>
      </w:r>
      <w:r>
        <w:rPr>
          <w:rFonts w:hint="eastAsia"/>
        </w:rPr>
        <w:t>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【泰山】山名。在</w:t>
      </w:r>
      <w:r>
        <w:t xml:space="preserve"> </w:t>
      </w:r>
      <w:r>
        <w:rPr>
          <w:rFonts w:hint="eastAsia"/>
        </w:rPr>
        <w:t>山东省</w:t>
      </w:r>
      <w:r>
        <w:t xml:space="preserve"> </w:t>
      </w:r>
      <w:r>
        <w:rPr>
          <w:rFonts w:hint="eastAsia"/>
        </w:rPr>
        <w:t>中部。古称东岳，为五岳之一。也称</w:t>
      </w:r>
      <w:r>
        <w:t xml:space="preserve"> </w:t>
      </w:r>
      <w:r>
        <w:rPr>
          <w:rFonts w:hint="eastAsia"/>
        </w:rPr>
        <w:t>岱宗</w:t>
      </w:r>
      <w:r>
        <w:t xml:space="preserve"> </w:t>
      </w:r>
      <w:r>
        <w:rPr>
          <w:rFonts w:hint="eastAsia"/>
        </w:rPr>
        <w:t>、</w:t>
      </w:r>
      <w:r>
        <w:t xml:space="preserve"> </w:t>
      </w:r>
      <w:r>
        <w:rPr>
          <w:rFonts w:hint="eastAsia"/>
        </w:rPr>
        <w:t>岱山</w:t>
      </w:r>
      <w:r>
        <w:t xml:space="preserve"> </w:t>
      </w:r>
      <w:r>
        <w:rPr>
          <w:rFonts w:hint="eastAsia"/>
        </w:rPr>
        <w:t>、</w:t>
      </w:r>
      <w:r>
        <w:t xml:space="preserve"> </w:t>
      </w:r>
      <w:r>
        <w:rPr>
          <w:rFonts w:hint="eastAsia"/>
        </w:rPr>
        <w:t>岱岳</w:t>
      </w:r>
      <w:r>
        <w:t xml:space="preserve"> </w:t>
      </w:r>
      <w:r>
        <w:rPr>
          <w:rFonts w:hint="eastAsia"/>
        </w:rPr>
        <w:t>、</w:t>
      </w:r>
      <w:r>
        <w:t xml:space="preserve"> </w:t>
      </w:r>
      <w:r>
        <w:rPr>
          <w:rFonts w:hint="eastAsia"/>
        </w:rPr>
        <w:t>泰岱</w:t>
      </w:r>
      <w:r>
        <w:t xml:space="preserve"> </w:t>
      </w:r>
      <w:r>
        <w:rPr>
          <w:rFonts w:hint="eastAsia"/>
        </w:rPr>
        <w:t>。主峰</w:t>
      </w:r>
      <w:r>
        <w:t xml:space="preserve"> </w:t>
      </w:r>
      <w:r>
        <w:rPr>
          <w:rFonts w:hint="eastAsia"/>
        </w:rPr>
        <w:t>玉皇顶</w:t>
      </w:r>
      <w:r>
        <w:t xml:space="preserve"> </w:t>
      </w:r>
      <w:r>
        <w:rPr>
          <w:rFonts w:hint="eastAsia"/>
        </w:rPr>
        <w:t>在</w:t>
      </w:r>
      <w:r>
        <w:t xml:space="preserve"> </w:t>
      </w:r>
      <w:r>
        <w:rPr>
          <w:rFonts w:hint="eastAsia"/>
        </w:rPr>
        <w:t>泰安市</w:t>
      </w:r>
      <w:r>
        <w:t xml:space="preserve"> </w:t>
      </w:r>
      <w:r>
        <w:rPr>
          <w:rFonts w:hint="eastAsia"/>
        </w:rPr>
        <w:t>北。古代帝王常在</w:t>
      </w:r>
      <w:r>
        <w:t xml:space="preserve"> </w:t>
      </w:r>
      <w:r>
        <w:rPr>
          <w:rFonts w:hint="eastAsia"/>
        </w:rPr>
        <w:t>泰山</w:t>
      </w:r>
      <w:r>
        <w:t xml:space="preserve"> </w:t>
      </w:r>
      <w:r>
        <w:rPr>
          <w:rFonts w:hint="eastAsia"/>
        </w:rPr>
        <w:t>举行封禅大典。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《孟子•尽心上》孟子曰：“孔子登东山而小鲁，登泰山而小天下。故观于海者难为水，游于圣人之门者难为言。”意思是：</w:t>
      </w:r>
      <w:r>
        <w:t>孟子说：“孔子登上东山，就觉得鲁国变小了；登上泰山，就觉得整个天下都变小了。所以在海边观赏过风景的人，很难被其它水所吸引了；在圣人门下学习过的人，便难以被其它言论所吸引了。</w:t>
      </w:r>
    </w:p>
    <w:p>
      <w:pPr>
        <w:pStyle w:val="13"/>
        <w:ind w:firstLine="560"/>
      </w:pPr>
      <w:r>
        <w:rPr>
          <w:rFonts w:hint="eastAsia"/>
        </w:rPr>
        <w:br w:type="page"/>
      </w:r>
    </w:p>
    <w:p>
      <w:pPr>
        <w:pStyle w:val="14"/>
      </w:pPr>
      <w:r>
        <w:t>复陈士牧居士书一</w:t>
      </w:r>
    </w:p>
    <w:p>
      <w:pPr>
        <w:pStyle w:val="13"/>
        <w:ind w:firstLine="560"/>
      </w:pPr>
      <w:r>
        <w:t>昨接手书，知宿世深种善根，得遇净土法门，即生信心，慰甚。丁氏所注之经，多皆专找证据，于文义殊未发挥。弥陀经笺注，讹处更多。然彼于征引事迹一边，颇可令初机得益耳。宋明诸儒，多取佛经之义，以撑儒者之门庭。但取说得高妙，而绝少实按佛经行者，则其病，在未能深信生死轮回之事理。使彼深信，谁肯以了生死大利益，置之度外。专取佛家发明理性之话，作讲学之冠冕</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又不按此以实行乎。净土一法，上圣下凡共由之路，能一闻即信，非宿世种大善根不能。光粥饭僧耳，于宗于教，皆无所知。唯自谅陋劣，专以净土为事。由徐蔚如排印应酬之稿，致一人传虚，万人传实，皆谬以为知识，令人惭愧无既。汝既谬以光为知识，不妨以谬为是。今为汝取法名曰智牧。汝以士牧，纵能继往圣，开来学，以先觉觉后觉，恐只世间希圣希贤而已。须知了生死一法，非以智自牧不可。能以智自牧，则烦恼惑业自可消灭，功德智慧自可显现。以智自牧，亦以智牧人，则其继往开来，自觉觉他，方为究竟实义。然欲以智自牧，必须诸恶莫作，众善奉行。凡诸善恶，俱从起心动念处斩除而扩充之，方为实践，不付空谈。若欲以智牧人，须从父母妻子始。父母在，当劝令吃素念佛，求生西方，不可以杀生之业，累及父母，谓为奉甘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此世间人之谬见，断断不可依行。如父母不肯吃素，但至诚代父母念佛忏悔，令其消除宿业，便能吃矣。妻子乃自己最切近者，不能以佛法引导，何能引导世人。刑于寡妻，至于兄弟，以御于家邦，世出世莫不皆然。由家而国，方为行远自迩</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，登高自卑</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道。当念佛时，愍彼苦恼众生，心酸泪流，系善根发现。然不可以此为德，常令如此。若常如此，则堕悲魔，切要切要。念佛以信愿为主，有真信切愿，决定得往生。至于证三昧，不可不发此心，实则今人绝少证三昧者。以能证念佛三昧，现生便已超凡入圣矣。切勿等闲视之。光文钞，汝不知有否，今寄一部，祈详阅之。其修持用心法，俱可了然。又现有木刻本，比此多百四十余篇，欲看，当致书扬州大十三湾张瑞曾居士求施一部。彼广施善书，无求不应。所施善书甚多，不止此一种。又现在商务印书馆排将完工，大约三月底可以出书，比木刻又多百余篇。已由友人任有二万部，排好开印，当印三万，每部大约四角大洋，邮费在外。如欲利人，宜任若干部，以结净缘。任法，谁出多少钱，即按其钱交书与彼，此中并无丝毫私处，系令大家做真实功德耳。若欲任者，祈将其款汇到上海宝山路华字四十五号商务印书馆总务处，交任心白居士，彼收到即寄一收据，待书出即按钱交书矣。此系按三万部作价，比零买当便宜得一半矣。如来一代所说之法，皆令自力断惑证真，以了生死。唯净土一门，专重佛力。以佛力故，虽罪业深重，若具信愿，皆得往生。若能断证，则所证更高。此法普利上中下三根。世多以愚夫愚妇能念，而遂以为愚夫愚妇之事，致不愚者，反为愚者所怜悯，其原皆由无智以自牧也。使能以智自牧，当必圆证即心本具之天真佛性，以成福慧具足之佛道矣。（甲子年正月二十一日）</w:t>
      </w:r>
    </w:p>
    <w:p>
      <w:pPr>
        <w:pStyle w:val="15"/>
        <w:ind w:firstLine="561"/>
      </w:pPr>
      <w:r>
        <w:rPr>
          <w:rFonts w:hint="eastAsia"/>
        </w:rPr>
        <w:t>【研读】</w:t>
      </w:r>
    </w:p>
    <w:p>
      <w:pPr>
        <w:pStyle w:val="13"/>
        <w:ind w:firstLine="560"/>
      </w:pPr>
      <w:r>
        <w:rPr>
          <w:rFonts w:hint="eastAsia"/>
        </w:rPr>
        <w:t>昨天接到信，知道你宿世深种善根，得以遇到净土法门，立即生起信心，很安慰。丁福保所注解的佛经，大多都是专门寻找证据，对于经文义理很少发挥。《弥陀经笺注》，错误的地方更多。然而他对于征录引用事迹这一边来说，还是可以令初学人得到利益。宋明的诸多儒生，大多窃取佛经之义，来支撑儒者的门庭。只取说得高超玄妙，而绝对很少真实按照佛经去行持的。这个病，在于没能深信生死轮回的事理。假使他们深信因果轮回，谁肯将了生死的大利益，置之度外。专门摘取佛法中阐发显明理性的话语，作为他们讲学的光彩门面，而又不按照所说的这些来实行呢？净土法门，是上圣下凡共同经由的道路，能够一听到就相信，不是宿世种了大善根，不能够如此。我是个只会吃饭的僧人罢了，对于禅宗、教理，都一无所知。只是自己觉得浅陋低劣，于是专门以修习净土法门作为事务。由于徐蔚如排印我应酬来信的文稿，致使一人传说虚名，万人传成真实，都错谬认为我是一个善知识，令人惭愧无穷。你既然错谬地当我是个善知识，我不妨以错为对。现今为你取法名为智牧。你的名字叫士牧，纵然能够继承往圣，开启来学，以先觉来觉悟后觉，恐怕也只是世间的仰慕效法圣贤而已。必须知道了脱生死这个方法，非得以智慧来自我修养不可。能够以智慧自我修养，那么烦恼惑业，自然可以消灭，功德智慧，自然可以显现。以智慧自我修养，也以智慧教化他人，那么这样地继往圣，开来学，自己觉悟，觉悟他人，才是究竟真实之义。然而想要以智慧自我修养，必须诸恶莫作，众善奉行。凡是一切善恶，都要从起心动念之处，斩除根本而扩充广大，方才是实践，不会流于空谈。如果想要以智慧教化他人，必须从父母妻子开始。父母在，应当劝他们吃素念佛，求生西方，不可以杀生之业，拖累父母。有认为应该以肉味美食奉养父母，这是世间人的错谬见解，千万不可以依照而行。如果父母不肯吃素，只要至诚代父母念佛忏悔，令他们消除宿业，就能吃素了。妻子是离自己最近的人，不能以佛法引导她，如何能引导世人。《诗经》中说：给妻子做榜样，以至推及到兄弟，来管理好以家庭国家，世间出世间，没有不是如此的。由齐家而治国，才是：走远路，必定要从最近的一步开始；攀登高山，必定要从最低的山脚开始的大道。</w:t>
      </w:r>
    </w:p>
    <w:p>
      <w:pPr>
        <w:pStyle w:val="13"/>
        <w:ind w:firstLine="560"/>
      </w:pPr>
      <w:r>
        <w:rPr>
          <w:rFonts w:hint="eastAsia"/>
        </w:rPr>
        <w:t>在念佛的时候，怜愍那些苦恼的众生，自己心酸流泪，这是善根发现。然而不可以认为这是有德行，常常使得如此。如果常常如此，那么就会堕入悲魔，千万要注意。念佛以信愿为主，有真信切愿，决定能得往生。至于证得念佛三昧，不可以不发这个心，而实际上，现今的人很少有证得念佛三昧的。因为能够证得念佛三昧，现生就已经超凡入圣了。千万不要等闲视之。我的《文钞》，不知道你有没有，现今寄一部给你，请详细阅读。那么修持用心的法，都可以明白清楚了。又者，现又有木刻本，比现在这个本子多了一百四十多篇，如果想看，应当写信给扬州大十三湾的张瑞曾居士，求他施赠一部。他广施善书，有求必应。所施赠的善书很多，不只这一种。又者，现在商务印书馆的排印将要完工，大约三月底，可以出书，比起木刻本，又多了一百多篇。已经由友人任资有二万部，排好开印，应当印三万部，每部大约四角大洋，邮费除外。如果想要利益他人，随缘任资若干部，以结净缘。按照规矩，谁出多少钱，就按照他出的钱，给他等价的书，这当中并没有丝毫的营利之处，只是令大家做真实功德罢了。如果想要任资的话，请将钱款汇到：上海宝山路华字四十五号商务印书馆总务处，交任心白居士，他收到了，就会寄一张收据，等到书印出来，就按照钱来交书了。这是按照三万部来算价，比零买应当便宜一半。如来一代所说的教法，都是令众生自力断惑证真，来了生死。唯有净土法门，专门倚重佛力。因为是佛力的缘故，虽然罪业深重，只要具足深信切愿，都得以往生。如果能够断惑证真，那么所证的位次更高。这个法门，普利上中下三根。世人大多认为普通百姓也能念佛，于是认为这是普通百姓的事，致使那些高明的人，反而被普通的人所怜悯，这个原因都是由于没有用智慧来自我修养。假使能够以智慧自我修养，应当必定圆证即心本具的天真佛性，来成就福慧具足的佛道啊！（甲子年1924年  正月二十一日）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【冠冕】犹言体面，光彩。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【甘旨】1.甜美。2.美味的食物。3.指养亲的食物。4.指对双亲的奉养。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【行远自迩】迩：近。走远路必须要从最近的一步走起。比喻做事情都得由浅入深，一步步前进。《礼记·中庸》：“君子之道，辟（譬）如行远必自迩，辟（譬）如登高必自卑。”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【登高自卑】登山要从低处开始。比喻做事情要循序渐进，由浅入深。不能误用为看见高山觉得自己很渺小。《礼记·中庸》：“譬如行远必自迩，譬如登高必自卑。”</w:t>
      </w:r>
    </w:p>
    <w:p>
      <w:pPr>
        <w:pStyle w:val="13"/>
        <w:ind w:firstLine="560"/>
      </w:pPr>
      <w:r>
        <w:rPr>
          <w:rFonts w:hint="eastAsia"/>
        </w:rPr>
        <w:br w:type="page"/>
      </w:r>
    </w:p>
    <w:p>
      <w:pPr>
        <w:pStyle w:val="14"/>
      </w:pPr>
      <w:r>
        <w:t>复陈士牧居士书二</w:t>
      </w:r>
    </w:p>
    <w:p>
      <w:pPr>
        <w:pStyle w:val="13"/>
        <w:ind w:firstLine="560"/>
      </w:pPr>
      <w:r>
        <w:t>前月十八接手书，以目疾未愈，后以函件堆积，故迟至今。所言以智自牧牧人者，即克敦伦常，笃修净业，诸恶莫作，众善奉行。汝于此外，论自牧牧人之道，便成言行乖张，不知即此就是大般若智。汝既作此说，犹是将此等言句，当做等闲之知见。观世音普门品，亦是念佛法门。其求世间福报者，以不知有出世间法。兼不知自己心性，与佛无二故也。汝妻既有信心，当多方劝策，令其增长。汝父母之不信，乃宿根浅耳。当以己之持诵功德，全体至心为亲回向。何得只限三遍大悲咒。汝且莫说为亲回向，自己便无有分。汝能真实为亲回向，比但持诵，不为亲回向，功德更为殊胜。所以佛门凡有礼诵等事，悉皆普为法界众生回向。况生我之父母乎。譬如一灯，燃百千万亿无量无边灯，此之本灯，犹复如是。若不燃，一灯又有何增益乎哉。况大菩提心之生发，固非世间灯光之所能喻，不过取其片义而已。前任心白云，汝有函来，汇到孔蜀生洋四元，待四月书出，当即寄来，每部不过四角。（邮费在外）光二十五六即下山，无要事勿来信，如有事通信，当寄上海陈家浜太平寺交真达和尚转。以光或有他往，须交彼耳。大约有二三月之耽搁。（甲子年三月十二日）</w:t>
      </w:r>
    </w:p>
    <w:p>
      <w:pPr>
        <w:pStyle w:val="15"/>
        <w:ind w:firstLine="561"/>
      </w:pPr>
      <w:r>
        <w:rPr>
          <w:rFonts w:hint="eastAsia"/>
        </w:rPr>
        <w:t>【研读】</w:t>
      </w:r>
    </w:p>
    <w:p>
      <w:pPr>
        <w:pStyle w:val="13"/>
        <w:ind w:firstLine="560"/>
      </w:pPr>
      <w:r>
        <w:rPr>
          <w:rFonts w:hint="eastAsia"/>
        </w:rPr>
        <w:t>上个月十八，接到信，因为眼病没有好，后来因为信件堆积很多，所以延迟到今天。上封信所说的：以智慧来自我修养，进而教化他人，就是行持伦理常德，真实修习净业，诸恶莫作，众善奉行。你在这些道理之外，再讨论自我修养，教化他人之道，就成为言行乖张，而不知道这些就是大般若智慧。你既然说出这些话，可见还是将这些话语，当做平常等闲的知见。《观世音普门品》，也是念佛法门。其中有求世间福报的，是因为不知道还有出世间法。又不知道自己的心性，与佛无二无别的缘故。你妻子既然有信心，应当多方劝导策励，令她善根增长。你父母不相信佛法，这是宿根浅薄罢了。应当以自己的持诵功德，全体诚心为亲人回向。怎么只限于念三遍大悲咒。你暂且不要说为亲人回向，自己就没有份了。你能够真实为亲人回向，比起只是自己持诵，不为亲人回向，功德更加殊胜。所以，佛门凡是有礼诵等事务，全都普为法界众生回向。何况生养我的父母呢？譬如一盏灯，点燃百、千、万、亿，无量无边的灯，这个本来的灯光，还是如此。如果不点燃其它灯光，一盏灯又有什么增加的呢？何况大菩提心的生长发起，固然不是世间的灯光所能比喻的，不过是取其中片面的意义而已。上次，任心白说：你有信来，汇到孔蜀生那里四元钱，等到四月份书印出，当立即寄来给你，每部不过四角。（邮费在外）我在二十五、六就下山，没有要紧的事不要来信，如果有事通信，应当寄到：上海陈家浜太平寺交真达和尚转。因为我或许要到其它地方去，必须交给他。大约有二、三个月的耽搁。（甲子年1924年  三月十二日）</w:t>
      </w:r>
    </w:p>
    <w:p>
      <w:pPr>
        <w:pStyle w:val="13"/>
        <w:ind w:firstLine="560"/>
      </w:pPr>
      <w:r>
        <w:rPr>
          <w:rFonts w:hint="eastAsia"/>
        </w:rPr>
        <w:br w:type="page"/>
      </w:r>
    </w:p>
    <w:p>
      <w:pPr>
        <w:pStyle w:val="14"/>
      </w:pPr>
      <w:r>
        <w:t>复陈士牧居士书三</w:t>
      </w:r>
    </w:p>
    <w:p>
      <w:pPr>
        <w:pStyle w:val="13"/>
        <w:ind w:firstLine="560"/>
      </w:pPr>
      <w:r>
        <w:t>接手书备悉。今之同室操戈，生民涂炭，皆由彼有权力者，宿世只知培福，不知求生净土。故致今生仗福力以误国害民。而百姓之受彼所害者，亦由宿世不知戒杀护生，唯知口腹之乐。不知彼此同一身体，同一性灵，而忍心杀而食之。实则较比自杀自食，更酷万倍。而愚俗不知，方以肉行孝，追远，燕宾，待客。若无肉，则有若无颜对人，辱浼无似者。而不知造成此互相杀戮之大劫。虽佛菩萨大悲救苦，亦末如之何矣。汝能素食劝其父母，可谓知本。而妻子眷属，忍令长造杀业，长受杀报乎。必须全家俱素，并以此化及一乡一邑，则救未来苦，为不可量矣。又须令其诸恶莫作，众善奉行，生信发愿，求生西方，庶可断除苦种矣。人子孝亲，唯此为大。倘不致力于此，则父母未能往生，其堕落者固多。即令一生二生不堕落，终必有堕落三途恶道之日。静言思之，心何能安。须知世间所最重者是神识。即功成名立，究竟于亲之神识无所裨益。大禹，大圣人也，不救于鲧之神识，化为黄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音乃，平声，三足鳖也）入于羽渊。思及此，则劝亲念佛求生西方之心，油然生矣。否则便是忤逆不孝。以不顾父母之神识堕落，其罪甚于杀亲也。未闻佛法人，则无可如何。汝已皈依佛法，光固不得不按实与汝言也。祈以光言与汝父母看，或可易生信心耳。文钞曾收到否，今又寄两包，祈送通文理，有信心者。戒杀放生白话，并初机净业指南合钉一本，其书局不知，汝若要订印，或单戒杀白话，或同净业指南，祈致书上海极司非尔路二十六号黄涵之居士。或祈彼代汝订印若干。或汝到上海往见，再行议办。或彼处有存，用钱尽买皆可。彼现不为官，家居静修。宝一师只闻名，未曾通信，如欲亲近，亦非不可。但彼有一女弟子所出之自知录，切勿看。看之恐不致力于一心，而专欲得好境界，则必致著魔，此为要义。（上海杭州余姚见者，皆欲石印。光极言其弊，故皆止印。）（甲子年十二月廿八）</w:t>
      </w:r>
    </w:p>
    <w:p>
      <w:pPr>
        <w:pStyle w:val="15"/>
        <w:ind w:firstLine="561"/>
      </w:pPr>
      <w:r>
        <w:rPr>
          <w:rFonts w:hint="eastAsia"/>
        </w:rPr>
        <w:t>【研读】</w:t>
      </w:r>
    </w:p>
    <w:p>
      <w:pPr>
        <w:pStyle w:val="13"/>
        <w:ind w:firstLine="560"/>
      </w:pPr>
      <w:r>
        <w:rPr>
          <w:rFonts w:hint="eastAsia"/>
        </w:rPr>
        <w:t>来信尽知。如今的国内混战，人民涂炭，都是由于那些有权力的人，宿世只知道培植福报，不知道求生净土。所以导致今生依仗福力来误国害民。而百姓之所以受到他们所害，也是由于宿世不知道戒杀护生，只知道口腹之乐。不知动物与我是同一个身体，同一种性灵，而忍心杀掉来吃。实际上，比起杀自己来吃，更加残酷一万倍。而愚痴俗人不知道，还用肉食来行持孝道，追念先人，招待贵宾，接待来客。如果没有肉，就好像无脸见人，受到多大耻辱玷污似的。而不知道造成这个互相杀戮的大劫难。虽然佛菩萨大悲救苦，也无可奈何啊！你能够吃素，劝导你的父母，可以说是知道根本。而你的妻子眷属，忍心令他们长造杀业，长受杀报吗？必须全家都吃素，并以此教化到一村一城，那么救度未来的杀苦，就不可限量了。又必须令他们诸恶莫作，众善奉行，生信发愿，求生西方，才可以断除这个苦种啊！为人之子孝敬双亲，只有这样，才是最大的。倘若不致力在这个地方，那么父母没能往生，其中堕落的固然多。即使有一生、二生不堕落，终究必定有堕落三途恶道的一天。静心细想，心如何能安。必须知道世间最重的是神识。即使功成名就，究竟对于亲人的神识没什么利益。禹，是大圣人，不能救父亲鲧的神识。鲧化为黄能，（音，</w:t>
      </w:r>
      <w:r>
        <w:t>nái</w:t>
      </w:r>
      <w:r>
        <w:rPr>
          <w:rFonts w:hint="eastAsia"/>
        </w:rPr>
        <w:t>，三足鳖）堕入羽山深渊。想到这里，劝父母亲念佛求生西方的心，就油然生了。否则，就是忤逆不孝。因为不顾父母的神识堕落，这个罪过超过杀害双亲。没有听闻佛法的人，就无可奈何。你已经皈依佛法，我就不得不按照实话对你说。请将我的信给你父母看，或者可以容易生起信心。《文钞》收到没有，现今又寄两包，请送给通达文理，有信心的人。《戒杀放生白话》，以及《初机净业指南》合钉成一本，书局不知道，你如果要订印，或者单订《戒杀白话》，或者同订《净业指南》，请写信到：上海极司非尔路二十六号黄涵之居士。或者请他代你订印若干册。或者你到上海见他，再商议着办。或者他那里有库存的，用钱全部买来，都可以。黄涵之现在不做官，在家静修。宝一师只听过他的名，没有通过信，如果想要去亲近他，也不是不可以。但是他有一位女弟子所写的《自知录》，千万不要看。看了，恐怕不致力于一心念佛，而专门想要得到好境界，那么就必定导致著魔，这个很要紧。（上海、杭州、余姚见到《自知录》的人，都想要石印这本书。我极力说明这本书的弊病，所以都停止石印。）（甲子年1924年 十二月二十八）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【黄能】即黄熊,黄能是一种已经绝迹的动物，类似于熊，但是有三只脚，在山海经中有记载。《国语·晋语八》：“昔者鲧违帝命，殛之於羽山 ，化为黄能，以入于羽渊 。”</w:t>
      </w:r>
    </w:p>
    <w:p>
      <w:pPr>
        <w:pStyle w:val="13"/>
        <w:ind w:firstLine="560"/>
      </w:pPr>
      <w:r>
        <w:rPr>
          <w:rFonts w:hint="eastAsia"/>
        </w:rPr>
        <w:br w:type="page"/>
      </w:r>
    </w:p>
    <w:p>
      <w:pPr>
        <w:pStyle w:val="14"/>
      </w:pPr>
      <w:r>
        <w:t>复陈士牧居士书四</w:t>
      </w:r>
    </w:p>
    <w:p>
      <w:pPr>
        <w:pStyle w:val="13"/>
        <w:ind w:firstLine="560"/>
      </w:pPr>
      <w:r>
        <w:t>接手书，不胜欣慰。自知录，凡外行人看之，无不欣跃欲为流通。而不知其为著魔之过多，令人真修之功，被此境界所阻。如置毒于醍醐之中，食之则必至杀人，可叹孰甚。黄涵之利济为怀，必能代办。但去年闻有病，现不知已愈否也。汝父母之不发心，一则自视渺小，不发了生脱死，超凡入圣之心。二则不知其所以然，故不发心。倘汝妻通文义，日以文钞中义，为之讲说，自可感动其心。如汝妻不能讲说，侄女甥女能看文钞，当能讲说。又宜请初机净业指南寄去，此亦黄涵之白话，当易于领会矣。天下不治，由于家庭无善教。而家庭善教，母教最为吃紧。以人之小时，日在母边，果有贤母，儿女日熏陶之，其习与性成，虽欲令为不肖，亦不可得。今为汝妻取法名为智育。谓以智慧自育其德，俾人欲净尽，明德显著。又以此智教育儿女，俾儿女同为诸恶莫作，众善奉行之成德君子。由兹推而广之，其利益有不可思议者。世之愚人，不知修德，唯欲借奉佛以灭罪。乃徒取其名，不务其实，岂可亲得实益乎哉。君英，闺英，既有宿根，再读文钞，当必有大发善根之时。不妨预为授记，令彼懋</w:t>
      </w:r>
      <w:r>
        <w:rPr>
          <w:rFonts w:hint="eastAsia"/>
        </w:rPr>
        <w:t>（</w:t>
      </w:r>
      <w:r>
        <w:t>mào</w:t>
      </w:r>
      <w:r>
        <w:rPr>
          <w:rFonts w:hint="eastAsia"/>
        </w:rPr>
        <w:t>）</w:t>
      </w:r>
      <w:r>
        <w:t>修厥德，以为女流师范。即彼无心皈依，但能按文钞所说而修，亦是莲池海会中人。彼再能发自利利他之心，则岂止女界蒙益乎哉。今为君英取名莲英。闺英取名净英。以彼果能克治女习，专修净业，以己所知，将来以之饷彼翁姑夫婿，及与妯娌儿女。则一家仁而乡邑悉相观而善。则现生即为女中之英。英者超群出众之谓，即所谓女中丈夫也。将来往生西方，为阿弥陀佛弟子，观音势至眷属，所谓于莲华清净世界，同为如来真子，英之实义，如是如是。彼肯信行此语，当不付诸空谈。晨朝十念，忙人决定须用。即闲人能作正课，于正课前，用晨朝十念，亦可。非能作正课，便不可用也。古人多有毕生用晨朝十念法，然后再作正课者，何妨碍之可云。今之世道人心，陷溺已极，皆由家庭不以因果报应为教。又今之女校，多皆怂动学生，拟操政权，作督军省长大总统，全不在相夫教子处提倡。致一班学生如颠如狂，近为家庭之累，远贻社会之殃，为可惜耳。祈以此与君英闺英详说之。（乙丑二月二十四日）</w:t>
      </w:r>
    </w:p>
    <w:p>
      <w:pPr>
        <w:pStyle w:val="15"/>
        <w:ind w:firstLine="561"/>
      </w:pPr>
      <w:r>
        <w:rPr>
          <w:rFonts w:hint="eastAsia"/>
        </w:rPr>
        <w:t>【研读】</w:t>
      </w:r>
    </w:p>
    <w:p>
      <w:pPr>
        <w:pStyle w:val="13"/>
        <w:ind w:firstLine="560"/>
      </w:pPr>
      <w:r>
        <w:rPr>
          <w:rFonts w:hint="eastAsia"/>
        </w:rPr>
        <w:t>接到你的信，非常欣慰。《自知录》，凡是外行人看了，无不欣喜涌跃，想要加以流通。而不知道这本书，让人著魔的过失太多，令人真修的功用，被这些境界所阻。如同放毒药到醍醐之中，吃了就必定会杀死人，实在可叹。黄涵之以利益救济他人为心怀，必定能够代为办理。只是去年听说他有病，现在不知道有没有痊愈。你父母不发心，一是自视渺小，不能发起了生脱死，超凡入圣的心。二是不知其中的所以然，所以不发心。倘若你妻子通达文义，每天将《文钞》中的意义，为他们讲说，自然可以感动他们的心。如果你妻子不能讲说，侄女甥女能看《文钞》，应当能讲说。又应该请《初机净业指南》这本书寄去，这也是黄涵之编注的白话文，应当容易领会。天下得不到治理，是由于家庭中没有好的教育。而家庭的善教，  以母亲的教育，最为要紧。因为一个人在小的时候，每天在母亲身边，果真有贤良的母亲，儿女每天受到熏陶，熏习养成天性，虽然想让他们不成材，也不可得。现今为你妻子取法名为智育。就是以智慧自己培育德行，使得人的私欲净除究尽，光明正大的品德显著。又以这个智慧教育儿女，使得儿女共同成为：诸恶莫作，众善奉行的盛德君子。由此推广开来，其中的利益有不可思议之处。世间的愚人，不知道修持德行，只想要借着信奉佛法之名来消灭他的罪过。这是白白的取得佛教徒之名，而不从事佛教徒的实际修持，哪里可以亲得真实利益呢？陈君英，陈闺英，既然有宿世善根，再读《文钞》，应当必定有大发善根的时候。不妨预先为她们授记，令她们勉力修持这个德行，成为女流的师范榜样。即使她们无心皈依，只要能够按照《文钞》中所说的来修持，也是莲池海会中的人。她们再能够发起自利利他的心，哪里只是妇女界蒙受利益呢？现今为君英取法名为莲英。闺英取法名为净英。因为她们果真能够克服对治女人习气，专修净业，将自己所知道的，将来以此告知她们的公婆夫婿，以及妯娌儿女。那么一家仁善而一村一镇，全都相互观看学习而向善。那么现生就成为女中的英杰。英：超群出众的意思，就是所谓的女中丈夫。将来往生西方，成为阿弥陀佛的弟子，观世音、大势至菩萨的眷属，所谓：在莲华清净世界中，同为如来真净佛子，英的真实之义，如此如此。她们肯相信实行这些话，应当不会付于空谈。早晨十念，忙的人决定必须要用。即使是闲人，能够作正式功课，在正课之前，用晨朝十念，也可以。不是能够作正式功课，就不可以用早晨十念。古人多有一辈子用晨朝十念法，然后再作正课的，有什么妨碍呢？现今的世道人心，陷溺到了极点，都是由于家庭中，不用因果报应来教导子女。又者，现今的女校，大多都是怂动学生，准备操持政权，作督军、省长、大总统，完全不在相夫教子的地方来提倡。致使一班学生如颠如狂，近的来说，成为家庭的拖累；远的来说，成为社会的祸殃，很是可惜。请将这些道理，对君英、闺英详细讲说。（乙丑年1925年  二月二十四日）</w:t>
      </w:r>
    </w:p>
    <w:p>
      <w:pPr>
        <w:pStyle w:val="13"/>
        <w:ind w:firstLine="560"/>
      </w:pPr>
      <w:r>
        <w:rPr>
          <w:rFonts w:hint="eastAsia"/>
        </w:rPr>
        <w:br w:type="page"/>
      </w:r>
    </w:p>
    <w:p>
      <w:pPr>
        <w:pStyle w:val="14"/>
      </w:pPr>
      <w:r>
        <w:t>复陈士牧居士书五</w:t>
      </w:r>
    </w:p>
    <w:p>
      <w:pPr>
        <w:pStyle w:val="13"/>
        <w:ind w:firstLine="560"/>
      </w:pPr>
      <w:r>
        <w:t>接手书，不胜痛伤。吾国多年以来，不是天灾，便是人祸。虽其源，皆由过现恶业所致。亦半是执政之人，专务己见，不依公理，以致乱中生乱。而一班可上可下之人，悉作匪类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直是无法可设，莫能救药也，可痛可叹。印大士颂十元，已收到。润甫果能实行戒荤酒，不枉光费一番心思矣。莲英昨日有信来，问令父母往生之法，似乎未能体贴文钞中意，否则断不至有此一问。光极言念佛之利益，并守贞之利害。如其能守得牢，则善莫大焉。否则当依天理人伦而出嫁，比守贞而失节，则高超百千万倍。当令常看文钞，不可常来信添忙。净英之夫家，有碍于吃净素，当不碍于少吃肉。或自己于肉中吃菜。又彼决不监视其吃饭，但存不忍之心，即不能吃清净素，其所带之荤腥，固无几何。又彼既通文理，亦可与其夫婉说其益，久之当不至仍复为碍。即碍，但当念佛为所食诸众生回向。亦可稍补其憾，而无复杀业矣。彼念佛发光，乃属魔境。急为写信，令勿以为是，久则自息。倘以此为圣境现前，则将来恐致魔鬼附体，著魔发狂，不可救药。良以吾人从无量劫来，所结怨业，无量无边。彼等欲来报怨，由其有念佛修持之力，不能直报。因彼想好境界，彼怨业遂现其境界，令彼起欢喜心，谓我修行功夫到家，或谓我已成圣道。由此妄念坚固，遂失正念，魔鬼遂入其窍。则发颠发狂，佛也不能救矣。世多有用功修行，发颠发狂者，皆因自己不知在息除妄想，摄心正念上用功。每每皆是尚未用功，便想成圣。由终日唯以妄想圣境为事，如饮毒药，昏乱无知，谓天转地覆，神奇鬼怪。实则皆自己妄心所感召之魔鬼作用也。当教彼一心念佛，除南无阿弥陀佛名号之外，概不许心生诸念。自然如长空雾散，天日昭彰矣。其一心念佛之利益，与躁妄心想见境界之祸害，文钞中皆屡言之。祈以此信抄而寄去。又须令其力依吾说，不以此境为是。即再发现，亦不生喜，亦不生惧，则其境自消。如贼入人家，认做自家人，亦受害。知是贼而妄恐怖，亦受害。若不喜不怖，概不理会，彼便无立脚处矣。文钞此间无，当寄信祈真达师寄三五包，以作光救荒之备。此间作事大须费心，一不过细，人受其害，己受其过，其苦有不堪言者。（乙丑四月十八日）</w:t>
      </w:r>
    </w:p>
    <w:p>
      <w:pPr>
        <w:pStyle w:val="15"/>
        <w:ind w:firstLine="561"/>
      </w:pPr>
      <w:r>
        <w:rPr>
          <w:rFonts w:hint="eastAsia"/>
        </w:rPr>
        <w:t>【研读】</w:t>
      </w:r>
    </w:p>
    <w:p>
      <w:pPr>
        <w:pStyle w:val="13"/>
        <w:ind w:firstLine="560"/>
      </w:pPr>
      <w:r>
        <w:rPr>
          <w:rFonts w:hint="eastAsia"/>
        </w:rPr>
        <w:t>接到信，非常心痛悲伤。我国多年以来，不是天灾，就是人祸。虽然其中的源头，都是由于过去、现在的恶业所导致。也一半是由于执政的人，独断专权，不依公理，以导致混乱中又生混乱。而有一班可以向上为善，可以向下做恶的人，全都成为行为不正的人。简直是没有办法可想，无可救药啊！实在痛心伤叹！助印《大士颂》的十元钱，已经收到。润甫果真能够实行戒荤戒酒，不枉我花费一番心思。莲英昨天有信来，问到令父母往生的方法，似乎没能体贴《文钞》中的意思，否则，断然不至于有这个问题。我极力讲说念佛的利益，以及守持贞节的利害关系。如果她能守得牢，就最好不过了。否则，应当依照天理人伦而出嫁，比起守贞而失节，就高超百千万倍了。应当令她常看《文钞》，不可以常常来信增添忙乱。净英的夫家，对于吃净素有妨碍，应当不会妨碍她少吃肉。或者自己吃肉边菜。又者，夫家决不会监视她吃饭，她只要存着不忍之心，即使不能吃清净素斋，而她所带的荤腥，也就没有多少了。又者，她既然通达文理，也可以对她丈夫婉转讲说吃素的利益，久而久之，夫家应当不至于还来障碍。即使再来障碍，只要在念佛的时候，为那些所吃的众生回向。也可以稍稍弥补其中的遗憾，而再没有杀业了。她念佛发光，这是属于魔境。要赶紧给她写信，令她不要认为这是好境界，久了，自然会平息。倘若认为这是圣境现前，那么将来恐怕导致魔鬼附体，著魔发狂，不可救药。实在因为我们从无量劫来，所结的怨业，无量无边。它们想来报怨，由于她有念佛修持的力量，不能直接报仇。因为她想要好境界，那些怨业就显现出这些境界，令她起欢喜心，认为说：我修行功夫到家，或者认为我已经成就圣道。由于这个妄念坚固执著，于是失去正念，魔鬼就会进入她的心窍。那么发颠发狂，就是佛陀也不能救她了。世间有很多用功修行，发颠发狂的人，都是因为自己不知道要在息除妄想，摄心正念上面用功。每每都是还没有用功，就想着要成圣证道。由于整天只是以妄想得到圣境作为事务，如同饮下毒药，昏乱无知，认为天转地覆，神奇鬼怪。实际上这都是自己妄心所感召的魔鬼作用啊！应当教她一心念佛，除了“南无阿弥陀佛”名号之外，一概不许自心生起其它念头。自然如同长空阴雾消散，天空太阳昭然彰显了。一心念佛的利益，与躁妄心想见到圣人境界的祸害，在《文钞》中都多次说到。请将这封信抄好，寄去给她。又必须令她要努力依照我所说的，不将这个境界认为是好的。即使再出现这种境界，也不生喜欢，也不生惧怕，那么这个境界自然消除。如同盗贼进入到家里面，你当做是自家人，就会受到祸害。知道是贼而妄加恐怖，也会受害。如果既不欢喜，也不怖畏，一概不加理会，贼就会没有立脚之处了。《文钞》我这里没有了，应当寄信请真达法师寄三五包过来，作为我救济书荒的准备。在这里作事情必须大费心思，一个不仔细，他人受到祸害，自己受到过咎，其中的苦处，不堪言说。（乙丑1925年 四月十八日）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【匪类】</w:t>
      </w:r>
      <w:r>
        <w:t>1.</w:t>
      </w:r>
      <w:r>
        <w:rPr>
          <w:rFonts w:hint="eastAsia"/>
        </w:rPr>
        <w:t>行为不端正的人。</w:t>
      </w:r>
      <w:r>
        <w:t>2.</w:t>
      </w:r>
      <w:r>
        <w:rPr>
          <w:rFonts w:hint="eastAsia"/>
        </w:rPr>
        <w:t>指强盗。</w:t>
      </w:r>
    </w:p>
    <w:p>
      <w:pPr>
        <w:pStyle w:val="13"/>
        <w:ind w:firstLine="560"/>
      </w:pPr>
      <w:r>
        <w:rPr>
          <w:rFonts w:hint="eastAsia"/>
        </w:rPr>
        <w:br w:type="page"/>
      </w:r>
    </w:p>
    <w:p>
      <w:pPr>
        <w:pStyle w:val="14"/>
      </w:pPr>
      <w:r>
        <w:t>复陈士牧居士书六</w:t>
      </w:r>
    </w:p>
    <w:p>
      <w:pPr>
        <w:pStyle w:val="13"/>
        <w:ind w:firstLine="560"/>
      </w:pPr>
      <w:r>
        <w:t>佛法利益，非凡情所能测度。彼愚人唯知以医药治病，及祷神祈鬼求愈者，皆所谓担麻弃金，背道而驰之流类也。汝以一病，得知工夫非泛泛悠悠，能得实益。又知佛法实有点石成金，（此系喻，勿错会）以凡作圣之功勋。亦属宿世善根所使，亦系现世修持所得。宜善用心，勿以此为奇特而退堕前功，则将来当更有深益可得也。所言深益，不必在境界感通上求，当在往生西方上认定。方可不负此番三宝加被之深恩耳。钟英宿根固深，智识不开。夜半念佛，见一金甲神，恐是魔试，便不敢念，何无知一至于此。凡念佛人，但宜至诚恳切，一心正念。绝不妄想见佛见境界之事。以心若归一，见佛见境界，皆不至妄生欢喜。遂致得少为足，便成退惰。不见佛不见境界，亦了无所欠。心未归一，急欲见佛见境界。勿道所见是魔境，即真系佛境，以心妄生欢喜，即受损（谓生欢喜退惰）不受益矣。当以至诚念佛为事。勿存见佛见境界之心。倘正念佛时，或有忽现佛像及菩萨诸天等像。但心存正念，勿生取著，知所见之像，乃唯心所现。虽历历明明显现，实非块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一物，以心净故，现此景象。如水清净，月影便现，毫无奇特。了不生夸张欢喜之心，更加专一其心，认真念佛。能如此者，勿道佛境现有利益，即魔现亦有利益。何以故，以不取著，心能归一。佛现则心更清净。魔现则心以清净不取著，魔无所扰，心益清净，道业自进。今则偶有所见，便生畏惧，不敢念佛，其心已失正念。幸非魔现。倘是魔现，由不敢念佛之故，便可令魔入彼心窍，令彼著魔发狂，丧失正念。何不知好歹，一至于此。恐是魔现，正宜认真恳切念佛，彼魔自无容身之地。如明来暗自无存，正来邪自消灭。何得怕魔现而不敢念佛。幸非是魔。若果是魔，则是授彼全权，自己对治之法，全体不用，则任魔相扰矣。哀哉哀哉。念佛偶生悲感，亦是好处。然不可专欲兴此感想。若心常欲兴此感想，则必至著魔，而不可救。宜持心如空，了无一物在心中。以此清净心念佛，自无一切境界。即有魔境，我以如空之心，不生惊惧念佛，魔必自消。今恐是魔，不敢念佛，譬如恐强盗来，自己先将家中护兵，移之远方，令勿在家。则是替强盗作保护，令其了无所畏，肆行劫夺净尽耳。何愚痴一至于此。文钞付印，大约在年底可出书，此时且缓缓。心经中下卷，系魔徒伪造。居士林施送，光未曾见。或者未曾检阅耳。此种书万不可流通。否则瞎人正眼，其罪非小。</w:t>
      </w:r>
      <w:r>
        <w:rPr>
          <w:rFonts w:hint="eastAsia"/>
        </w:rPr>
        <w:t>□□□</w:t>
      </w:r>
      <w:r>
        <w:t>，狃</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于习俗，实为法门之玷。一行居集</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，不韪</w:t>
      </w:r>
      <w:r>
        <w:rPr>
          <w:rFonts w:hint="eastAsia"/>
        </w:rPr>
        <w:t>（</w:t>
      </w:r>
      <w:r>
        <w:t>wěi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天台在家二众</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唯制邪淫一段，恐汝未详察，未得彼之本意。今亦不须查检。此戒是佛所制，天台乃宗佛之意著疏。彭居士何敢妄逞臆见，不过自己欲实行绝欲，实深契佛心。如为继嗣，行夫妇事，亦不背佛戒。但为求嗣则上，年行一次，即可得嗣，则宜止。若以佛不制正淫，日日行之，则与道与佛，与自己之名分，皆相悖矣。善宿之义，乃常独宿。或为求嗣而暂一偶宿。汝何死执认做偶宿，同家常茶饭乎。何不知道理，一至于此。祈与钟英说，勿作痴人行事，则后来当必有大利益在也。（谓业消智朗，障尽福崇，及往生西方，非谓境界也。）大士颂，于阳历五月三十一日，六月五日，两次寄二十七部，已清。孙智泽并汝父，皆交清。以印壹万部，任多者少交，任少者交清。免得费事，当在天津会内存之。（乙丑六月初二日）</w:t>
      </w:r>
    </w:p>
    <w:p>
      <w:pPr>
        <w:pStyle w:val="15"/>
        <w:ind w:firstLine="561"/>
      </w:pPr>
      <w:r>
        <w:rPr>
          <w:rFonts w:hint="eastAsia"/>
        </w:rPr>
        <w:t>【研读】</w:t>
      </w:r>
    </w:p>
    <w:p>
      <w:pPr>
        <w:pStyle w:val="13"/>
        <w:ind w:firstLine="560"/>
      </w:pPr>
      <w:r>
        <w:rPr>
          <w:rFonts w:hint="eastAsia"/>
        </w:rPr>
        <w:t>佛法利益，不是凡夫情见所能测度的。那些愚人只知道用医药治病，以及祷神祈鬼来求病好，都是所谓的：担着苎麻，遗弃黄金，背道而驰之类的人。你因为生病，知道修行的工夫不是泛泛悠悠，就能得到真实利益。又知道佛法确实有点石成金，（这是比喻，不要错会了）以凡夫作圣人的功勋。也是属于宿世善根使得如此，也是现世的修持所得。应该好好用心，不要以此为奇特而退失怠惰以前的功夫，那么将来应当还有更深的利益可得。所谓更深的利益，不是在得到什么境界感通上来求，应当在往生西方上认定。方才可以不辜负此番三宝加被的深恩啊！钟英宿根固然很深，智慧没有打开。半夜念佛，看到一个金甲神，恐怕是魔来试探她，就不敢再念佛，为什么无知到了如此地步？凡是念佛人，只应该至诚恳切，一心正念。绝不妄想见到佛、见到境界的事。因为心如果归一，见到佛、见到境界，都不至于妄生欢喜。导致得少为足，就成为退步怠惰。就是不见佛、不见境界，也没有一点欠缺。心没有归一，急着想要见佛、见境界。不要说所见的是魔境，即使真的是佛境，因为心中妄生欢喜，就会受到损害（就是生欢喜心而退失怠惰）不能受到利益了。应当以至诚念佛为事务。不要存着见佛、见境界的心。倘若正在念佛的时候，或者忽然显现出佛像，以及菩萨诸天等像。只要心存正念，不要生取著心，知道所见的境像，是唯心所现。虽然明明历历显现在前，实际上不是具体实质的一个物体，因为心清净的缘故，现出这个景象。如同水如果清净，月影便会显现，丝毫没有奇特。不生一点夸张欢喜的心，更加专心地认真念佛。能够如此的人，不要说佛境显现有利益，即使是魔境显现也有利益。为什么呢？因为他的心不取著，心能归一。佛现前，那么心更加清净。魔现前，那么因为心中清净不取著，魔也不能扰乱，心更加清净，道业自然增进。现今偶尔见到一点境界，就生起畏惧，不敢念佛，这个心已经失去正念了。幸亏不是魔现。倘若是魔现，由于不敢念佛的缘故，就可以令魔进入她的心窍，令她著魔发狂，丧失正念。为什么不知好歹，到了如此地步？恐怕是魔现，正应该认真恳切念佛，魔自然没有容身之处。如同光明来了，黑暗自然不会存留，正念来了，邪念自然消灭。怎么能害怕魔现而不敢念佛呢？幸亏不是魔。如果真是魔，就是授给它全部的权力，而自己对治魔的方法，全部不用，就任由魔来扰乱你了。悲哀啊！悲哀！</w:t>
      </w:r>
    </w:p>
    <w:p>
      <w:pPr>
        <w:pStyle w:val="13"/>
        <w:ind w:firstLine="560"/>
      </w:pPr>
      <w:r>
        <w:rPr>
          <w:rFonts w:hint="eastAsia"/>
        </w:rPr>
        <w:t>念佛偶尔生起悲心感想，也是好的。然而不可以专门想要兴起这个感想。如果心中常常想要兴起这个感想，就必定导致著魔，而不可救疗了。应该持心如虚空，没有一点东西在心中。以此清净心念佛，自然没有一切境界。即使有魔境，我以如虚空的心，不生惊慌害怕地念佛，魔必定自然消失。现今恐怕是魔，而不敢念佛，譬如恐怕强盗来，自己先将家中的护卫兵，移到远方，令护兵不在家中。这是替强盗作保护，令强盗没有一点畏惧，放肆地劫夺一切家财。为什么愚痴到了如此地步。《文钞》在付印中，大约在年底可以出书，现在暂且缓一缓。《心经》中下卷，是魔徒伪造的。居士林有布施赠送，我没有见过。或者没有检阅。这种书千万不可以流通。否则，瞎人正法眼，这个罪过不小。某某人，沿袭拘泥于习俗，实在是法门的玷污。《一行居集》中说到，天台智者大师的《菩萨戒义疏》中，不制在家二众正淫。唯有制邪淫这一段，恐怕你没能详细审察，没有理解彭居士的本意。现今也不须要查找检索书籍。这条戒是佛陀所制，天台智者大师是以佛意为宗旨而著疏的。彭居士怎敢妄逞自己的主观臆见，不过是自己想要实行绝欲，实际上深契佛心。如果为了生儿育女的事，行夫妇事，也不违背佛戒。只是为了求儿女就好，一年行一次，就可以得到子嗣，其它应该停止。如果因为佛陀不制正淫，每天行夫妇之事，那么就与修道、与佛法，与自己的名分，都相悖逆了。“善宿”的意思，是常常独宿。或者为了求儿女，而暂时一次的偶尔共宿。你为什么死死执着认做是与配偶共宿，如同家常便饭呢？为什么不知道理，到了如此地步？请对钟英说，不要作愚痴人那样的事，那么以后必定还有大利益。（就是业消智朗，障尽福增，以及往生西方，不是得到什么殊胜的境界。）《大士颂》，在阳历五月三十一日，六月五日，两次寄了二十七部，已经算清。孙智泽，以及你父亲，都交清了。因为印了壹万部，任资多的少交一些，任资少的交结清楚。免得费事，应当在天津佛教会内保存。（乙丑1925年 六月初二日）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【块然】形容具体、真切。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【狃】因袭，拘泥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一行居集】（书名）八卷，清彭绍升着，绍升字允初，号尺木，别号知归子。法名际清。因刘遗民高忠宪二公往来修学之地，皆名东林。故题其居曰二林。自号二林居士。居士治古文，言有物而文有则。熟于本朝掌故。所述事状信而有征，卓然可传于后世。论学之文。精心密意，纪律森然，汇为二十有四卷，名二林居集。居士谈内典之作，亦择言尔雅。不涉语录陋习。字字从性海中流出。发挥净土之精义最多。为佛门之大著作。汇为八卷，名一行居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【不韪】</w:t>
      </w:r>
      <w:r>
        <w:t>1.</w:t>
      </w:r>
      <w:r>
        <w:rPr>
          <w:rFonts w:hint="eastAsia"/>
        </w:rPr>
        <w:t>不是；过错。</w:t>
      </w:r>
      <w:r>
        <w:t>2.</w:t>
      </w:r>
      <w:r>
        <w:rPr>
          <w:rFonts w:hint="eastAsia"/>
        </w:rPr>
        <w:t>不善</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一行居集·论梵网经淫戒》经云：“若佛子自淫、教人淫，乃至一切女人，不得故淫。”《天台疏》言：“五众（比丘、比丘尼、式叉摩那、沙弥、沙弥尼）邪正俱制；二众（优婆塞、优婆夷）唯制邪淫。”予尝举问香山老人。老人主天台说。惟然师曰：“不然！经言：‘菩萨应生孝顺心，救度一切众生，净法与人。’又曰：‘一切男子是我父，一切女子是我母，我生生无不从之受生。’然则尽世间，岂复有可淫之人？与人行淫，净法安在？”予心韪（音伟，是也）其言。于时始发愿求生净土，顾念此分段身，欲爱所成，不断其根，而求出生死，如却行求前，无有是处。第夙习深重，时不自克。（却行：向后退行）既而受菩萨戒，读《华严经》，瞿然深省，以谓菩萨断淫，实有三义：一者不负已灵，二者不诳诸佛，三者不欺众生。一切众生，具有如来智慧德相，昼夜六时，常放光明，无有间歇。忽不自知，随照立所，起于我爱。由有我爱，殉诸欲染，沦溺日深，光明日减，流浪生死，无有出期。幸及今日，得预戒品。尚复因循，贪嗜垢秽，如蝇集溷，如蚁附羶，云何智人，而不惭耻？欲染一净，我爱自轻。我爱既除，光明斯复。顿脱苦轮，入泥洹道。是为断淫，第一了义。复次，诸佛法身，悉由无量清净功德之所庄严，具诸相好，成最正觉。以大慈力，广说经律，度脱我等。我今不断欲爱，则念佛不切。念佛不切，则见佛无期。以斯染法与清净心不相应故。如水与火，如熏（一种香草，一名蕙草）与莸（草名，臭气甚烈），相倾相夺，此强则彼弱，此成则彼坏故。名为佛子，舍父逃逝，自诳诳佛，何以报恩？此为断淫，第二了义。复次，凡夫地中，常乐染法：菩萨度人，莫先净戒。虽在天、魔、神、鬼、畜生之女，尚欲方便教化，劝发菩提，何论现前所有眷属？此诸眷属，或已发心、或今发心、或当发心，以道眼观，作佛子想，作法侣想，作莲胎骨肉想，诱引提携，成就净业。何忍一刹那间，起于欲想？而况从事？若或从事，是即魔法。此为断淫，第三了义。唯此三事，决定不疑，而断淫之志始坚。故曰：“宁以此身投炽然猛火，大坑刀山，终不毁犯三世经律，与一切女人作不净行。”如此诚言，宁于在家、出家，顾有区别？——惟然师之言其信。</w:t>
      </w:r>
    </w:p>
    <w:p>
      <w:pPr>
        <w:pStyle w:val="13"/>
        <w:ind w:firstLine="560"/>
      </w:pPr>
      <w:r>
        <w:rPr>
          <w:rFonts w:hint="eastAsia"/>
        </w:rPr>
        <w:t>岁在元黓摄提格孟春之月，偶阅经疏，追述此义，与诸在家佛子共之。</w:t>
      </w:r>
    </w:p>
    <w:p>
      <w:pPr>
        <w:pStyle w:val="13"/>
        <w:ind w:firstLine="560"/>
      </w:pPr>
      <w:r>
        <w:rPr>
          <w:rFonts w:hint="eastAsia"/>
        </w:rPr>
        <w:t xml:space="preserve"> </w:t>
      </w:r>
    </w:p>
    <w:p>
      <w:pPr>
        <w:pStyle w:val="13"/>
        <w:ind w:firstLine="560"/>
      </w:pPr>
      <w:r>
        <w:rPr>
          <w:rFonts w:hint="eastAsia"/>
        </w:rPr>
        <w:br w:type="page"/>
      </w:r>
    </w:p>
    <w:p>
      <w:pPr>
        <w:pStyle w:val="14"/>
      </w:pPr>
      <w:r>
        <w:t>复陈士牧居士书七</w:t>
      </w:r>
    </w:p>
    <w:p>
      <w:pPr>
        <w:pStyle w:val="13"/>
        <w:ind w:firstLine="560"/>
      </w:pPr>
      <w:r>
        <w:t>接手书，不胜欣慰。汝父之法名，与孙辈首字同，宜改作法和。和者，合也。乃效法观音菩萨上合十方诸佛本妙觉心。下合十方一切众生同一悲仰之意。祈令真实生信发愿，则闻道之益，方有实际。否则不生西方，纵有人天福报，直同晓露，斯须即无，有何实益。汝妻既发心念佛，宜专以念佛为事。静坐亦须心中默念，方无弊。彼同善社之坐，恐是运气。以凡一切外道，通以运气炼丹为秘诀。不肯与未入门者言，不知此系养色身法，于道无干。佛教人以断除烦恼习气，明心见性。而众生业深慧浅，未能即生得证。故大开方便，令其信愿念佛，以期仗佛慈力，往生西方也。彼之静坐，不得谓为禅定。禅名静虑，以彼不知禅之名义，妄取正法之名，而心中夹杂邪外妄想，故致著魔发狂也。（炼丹，运气，求神通，见神见鬼，其心虑纷纭，何尝是静）须知佛之教人，以力敦伦常，恪尽己分，诸恶莫作，众善奉行，戒杀护生，吃素念佛为事。绝无不可与人言者。彼关门闭户，私相传授之道。勿道其中有别的坏处，即以炼丹运气之正者说，亦非了生死之道。况未必是正者乎。祈专修净业，静坐则息心默念佛号。勿带彼之工夫。则无碍矣。（乙丑十一月初七日）</w:t>
      </w:r>
    </w:p>
    <w:p>
      <w:pPr>
        <w:pStyle w:val="15"/>
        <w:ind w:firstLine="561"/>
      </w:pPr>
      <w:r>
        <w:rPr>
          <w:rFonts w:hint="eastAsia"/>
        </w:rPr>
        <w:t>【研读】</w:t>
      </w:r>
    </w:p>
    <w:p>
      <w:pPr>
        <w:pStyle w:val="13"/>
        <w:ind w:firstLine="560"/>
      </w:pPr>
      <w:r>
        <w:rPr>
          <w:rFonts w:hint="eastAsia"/>
        </w:rPr>
        <w:t>接到信，非常欣慰。你父亲的法名，与孙子辈的第一个字相同，应该改作：法和。和：合的意思。就是效法观音菩萨上合十方诸佛本妙觉心。下合十方一切众生同一悲仰的意思。请让他真实地生信发愿，那么闻道的利益，方才有实际功效。否则，不往生西方，纵然有人天福报，就如同早上的露水，一会儿就没有了，有什么实际的利益。你妻子既然发心念佛，应该专门以念佛作为事务。静坐也必须心中默念，方才没有弊病。同善社的静坐，恐怕是炼气功。因为凡同一切外道，全都以运气炼丹作为秘诀。不肯对没有入门的人说明，不知道这是保养色身的方法，跟修道没有关系。佛法教人是断除烦恼习气，明心见性。而众生业深慧浅，没能当生证得。所以大开方便，令众生生信发愿念佛，以期望仗佛慈力，往生西方。同善社的静坐，不可以称为禅定。禅：名为静虑，因为他们不知道禅的名义，妄取正法的名目，而心中夹杂邪法外道的妄想，所以导致著魔发狂。（炼丹，运气，求神通，见神见鬼，心中思虑纷纭，这哪里是静呢？）必须知道佛法教人，以努力崇尚伦理常德，恪守竭尽自己本分，诸恶莫作，众善奉行，戒杀护生，吃素念佛为事务。绝对没有不可以对人说的。他们关门闭户，私自相互传授的邪道。不要说这其中有另外的坏处，即使以炼丹运气的正途来说，也不是了生死之道。何况未必是正当的炼气功呢？请专修净业，静坐的话，就静心默念佛号。不要夹带他们的工夫。就没有妨碍了。（乙丑1925年 十一月初七日）</w:t>
      </w:r>
    </w:p>
    <w:p>
      <w:pPr>
        <w:pStyle w:val="13"/>
        <w:ind w:firstLine="560"/>
      </w:pPr>
      <w:r>
        <w:rPr>
          <w:rFonts w:hint="eastAsia"/>
        </w:rPr>
        <w:br w:type="page"/>
      </w:r>
    </w:p>
    <w:p>
      <w:pPr>
        <w:pStyle w:val="14"/>
      </w:pPr>
      <w:r>
        <w:t>复陈士牧居士书八</w:t>
      </w:r>
    </w:p>
    <w:p>
      <w:pPr>
        <w:pStyle w:val="13"/>
        <w:ind w:firstLine="560"/>
      </w:pPr>
      <w:r>
        <w:t>汝母可谓宿有善根，得遇汝全家为之念佛。依汝所说近终临终逝后诸相，倘真实不虚，决定可以往生。若粉饰其词，则无益于亲，反有大过。但当节哀念佛，并令家人通通念佛。虽曰为荐亲而念，实则较专为己念者，功德更大多多也。以此为说，彼等悉可发其孝思。光当于朝暮课诵时，为汝母回向七日，以尽友谊。今人多好名作传作记，此皆虚华。但竭力修持，俾亲未往生则立即往生。已往生则高增品位。方为人子尽心于亲之要务。余皆世俗耳目中之热闹而已。汝父年高，急宜力劝勤修，免致落汝母后。人生事事可让人，唯此事不可让人。故孔子曰，当仁不让于师。所言黄纸书梵咒，何可无利益。然其利益之本，在于诚心。心果诚，则利益便大。若漫同儿戏则利益便轻微。语云，人心果诚，金石为开。况佛菩萨岂得无感格乎。终七请僧念经，亦当改作念佛。若有清净僧则可，若但吃荤酒僧，则可省此钱，作周急用。但家属念佛即已，何必效世俗套以行乎。普陀之来，亦不必定，顺便则来，否则勿来。光之面，见之了无所益。固不若专心依文钞而行为善也。现今世道人心，坏至其极，无可挽回，唯有极力提倡因果报应，及家庭教育，而为转之之机。家庭教育，亦须注重因果报应，而教女须更加吃紧。以世少贤人，由于世少贤母。使子女小时，受贤母之教，熏陶成性，则后来必能相夫成德，教子女悉为贤人。女人以相夫教子为天职，其责任，比男子为重为大。世人不知在此处讲究，妄欲女人作男子政治之事。其不知事务，一至此极。以故世乱日甚，而贤人日稀也。（民十五年九月九日）</w:t>
      </w:r>
    </w:p>
    <w:p>
      <w:pPr>
        <w:pStyle w:val="15"/>
        <w:ind w:firstLine="561"/>
      </w:pPr>
      <w:r>
        <w:rPr>
          <w:rFonts w:hint="eastAsia"/>
        </w:rPr>
        <w:t>【研读】</w:t>
      </w:r>
    </w:p>
    <w:p>
      <w:pPr>
        <w:pStyle w:val="13"/>
        <w:ind w:firstLine="560"/>
      </w:pPr>
      <w:r>
        <w:rPr>
          <w:rFonts w:hint="eastAsia"/>
        </w:rPr>
        <w:t>你母亲可说是宿世有善根，得以遇到你全家为她念佛。依照你所说，接近命终、临终时、逝世后的诸多景相，倘若是真实不虚，决定可以往生。如果粉饰夸大其词，就无益于母亲，反而有大罪过。只要节哀念佛，并令全家人通通念佛。虽然名为超荐母亲而念佛，实际比起专为自己念佛，功德更大了许多啊！将这些道理对他们说，他们全都可以发起孝亲之思。我会在早晚课诵时，为你母亲回向七天，以尽友谊。现今的人大多好名，撰写传记等文章，这都是虚华不实。你只要竭力修持，使得母亲没有往生，就立即往生。已经往生，就高增品位。才是为人之子，为母亲尽心的要务。其余都是世俗耳目中的热闹景象而已。你父亲年事已高，应该赶紧极力劝他勤修净业，免得落在你母亲后面。人生事事都可以让人，唯有这件事不可以让人。所以孔子说：面对合于仁德的事，即使对老师，也不必谦让。你所说的：用黄纸写梵文咒语，怎会没有利益。然而其中利益的根本，在于诚心。心如果真诚，利益就很大。如果散漫如同小儿游戏，利益就轻微了。俗话说：人心果诚，金石为开。何况佛菩萨，岂能没感应呢？打七结束的时候，请僧人念经，也应当改作念佛。如果有清净僧，是可以的，如果只是吃荤酒的僧人，就可以省下这笔钱，作周济急难来用。只要家属念佛就可以了，何必效仿世俗老套来做呢？来普陀山，也不必定要来，顺便有因缘可以来，否则不要来。我的面，见了没什么利益。还不如专心依《文钞》所说而行善。现今的世道人心，坏到了极点，没办法挽回，只有极力提倡因果报应，以及家庭教育，作为扭转的契机。家庭教育，也必须注重因果报应，教导女儿，必须更加要紧。因为世间少有贤人，由于世间少有贤母。假使子女在小的时候，受到贤母的教导，熏陶成为习性，那么后来必定能够辅助丈夫成就品德，教导子女全都成为贤人。女人以相夫教子为天职，这个责任，比男子更为重大。世间人不知道在这个地方讲究，妄想女人来作男子政治的事务。这样不懂事务，到了如此地步。所以世间一天比一天混乱，而贤德之人一天比一天稀少啊！（民国十五年 九月九日）</w:t>
      </w:r>
    </w:p>
    <w:p>
      <w:pPr>
        <w:pStyle w:val="13"/>
        <w:ind w:firstLine="560"/>
      </w:pPr>
      <w:r>
        <w:rPr>
          <w:rFonts w:hint="eastAsia"/>
        </w:rPr>
        <w:br w:type="page"/>
      </w:r>
    </w:p>
    <w:p>
      <w:pPr>
        <w:pStyle w:val="14"/>
      </w:pPr>
      <w:r>
        <w:t>复陈士牧居士书九</w:t>
      </w:r>
    </w:p>
    <w:p>
      <w:pPr>
        <w:pStyle w:val="13"/>
        <w:ind w:firstLine="560"/>
      </w:pPr>
      <w:r>
        <w:t>接手书，并闽佛化社书，及大纲大事记。备悉此社尚正当，但尚欠专注净土一门，以期即生便出离此娑婆世间也。其章程中，尚不能决断。其女部研究学期中，则可以知其社人尚是泛学，未极了知净土道理。彼等既肯皈依，当为略陈要义。余令看文钞耳。莲英之孝思唯殷，诚可钦敬。悟正谓不回向，亦能获大益，此语欠妥。以凡夫无正念回向之力，则所修俱归人天福报。不回向，令久亡父母获益超度，唯得道圣人则可。悟正之语，混凡圣为一概，不可依从。依之则勿道不得往生，即人天福报，亦不稳妥。以无感不能仗佛力，但任己修持，比诚感者相去悬远。至言视子女行愿道力，以判往生，则尚有道理。然亦不可崖板执定，谓自己得上品上生，父母得下品。以子女之心愿，父母之宿根，与现所发心，各有不同故也。圈点经典，须必诚必敬。若同老学究圈文章法，则亵渎之罪实多，切须戒之。凡人总须务实，彼倡异毁谤楞严起信者，皆以好名之心所致。欲求天下后世，称彼为大智慧人，能知人之所不知之虚名。而不知其现世被明眼视为可怜悯者，殁后则永堕恶道，苦无出期。名之误人，有如此者。汝甥与诸居士，固皆宿有善根，故能知佛法之正理，不为外道所迷。彼等既投函求皈依，当与彼各取法名，并函及章程直寄福州。文钞增广本，将排完，现添百十页，二三月当印，倘欲结缘，祈早来函。此次四百多页，又加近来纸贵，一部大约须七八角，或八九角，以未排毕，故未定价，若错过此次总印，后来请则更贵矣。</w:t>
      </w:r>
    </w:p>
    <w:p>
      <w:pPr>
        <w:pStyle w:val="15"/>
        <w:ind w:firstLine="561"/>
      </w:pPr>
      <w:r>
        <w:rPr>
          <w:rFonts w:hint="eastAsia"/>
        </w:rPr>
        <w:t>【研读】</w:t>
      </w:r>
    </w:p>
    <w:p>
      <w:pPr>
        <w:pStyle w:val="13"/>
        <w:ind w:firstLine="560"/>
      </w:pPr>
      <w:r>
        <w:rPr>
          <w:rFonts w:hint="eastAsia"/>
        </w:rPr>
        <w:t>接到信，以及福州佛化社的信、大纲大事记。知道这个佛化社很正当，只是还欠缺专注在净土这个法门，以期望当生就出离这个娑婆世间。在佛化社章程中，还不能够决断（求生西方）。在佛化社女众部的研究学期中，就可以以知道这个佛化社的人，还只是广泛学习，没有很明白了知净土的道理。他们既然肯皈依，应当为他们大略陈述净土要义。其余的，令他们看《文钞》。莲英的孝思很殷重，实在是让人钦敬。悟正说不回向，也能获得大利益，这个话欠妥当。因为凡夫没有正念回向的力量，那么他所修的，都归于人天福报。不回向，令久亡的父母，获得超度的利益，只有得道的圣人，是可以做到的。悟正的话，混滥凡夫圣人，不可依从。依从了，不要说不能往生，即使是人天福报，也不稳妥。因为没有至诚心去感，不能依仗佛力，只是凭自己的修持，比起诚心相感的人，相距很远。至于说，看子女的行愿道力，来判断父母往生，还有些道理。然而也不可以崖板执着，认为自己得上品上生，父母必得下品。因为子女的心愿，父母的宿根，与现在所发的心，各有不同的缘故。圈点经典，必须要十分诚敬。如果像老学究圈点文章的方法，那么亵渎之罪实在太多，千万要戒除。一个人总要务实，那些倡导异说，毁谤《楞严经》、《大乘起信论》的人，都是因为好名之心所导致。想求天下后世的人，称他为大智慧人，能够知道他人所不知的虚名。而不知道他在现世，被明眼看作是可怜悯者，死后永堕恶道，苦无出期。好名误害人，有如此严重的情形。你外甥与诸位居士，都是宿世有善根，所以能够知道佛法的正理，不被外道所迷惑。他们既然写信求皈依，应当为他们各取法名，将信以及章程，直接寄到福州。《文钞》增广本，将要排完，现在增添了一百一十页，二、三月当会印出，倘若想要结缘，请早早来信。这一次有四百多页，又加上近来的纸张昂贵，一部大约须要七、八角，或八、九角，因为没有排印完毕，所以没有定价，如果错过这次的总印，后来再请就更贵了。</w:t>
      </w:r>
    </w:p>
    <w:p>
      <w:pPr>
        <w:pStyle w:val="14"/>
      </w:pPr>
      <w:r>
        <w:rPr>
          <w:rFonts w:hint="eastAsia"/>
        </w:rPr>
        <w:br w:type="column"/>
      </w:r>
      <w:r>
        <w:t>复陈士牧居士书十</w:t>
      </w:r>
    </w:p>
    <w:p>
      <w:pPr>
        <w:pStyle w:val="13"/>
        <w:ind w:firstLine="560"/>
      </w:pPr>
      <w:r>
        <w:t>接手书，备悉。卧佛殿募启，甚好，然亦甚难兴复。以各处兵灾救命不暇，何力及此。正月初十与福州佛化社书，并大士颂四包，又一包系彼佛化社章程大事记，并四部无量寿经疏，特挂号寄去，了无回信。二月二十二复与罗铿端函，问书与信悉接到否，至今亦无回信。文钞以战事之故，延迟未了。近日上海信息尚通，书局连几次信，皆无复来，究不知如何。所言五十元印书款，当汇上海陈家浜太平寺交真达和尚，切勿寄普陀。普陀邮汇等皆不通。纵汇定海或宁波，犹须托人去领，甚不便。汇上海则甚妥。现今大乱方兴，宜认真念佛。此外别无所嘱。</w:t>
      </w:r>
    </w:p>
    <w:p>
      <w:pPr>
        <w:pStyle w:val="15"/>
        <w:ind w:firstLine="561"/>
      </w:pPr>
      <w:r>
        <w:rPr>
          <w:rFonts w:hint="eastAsia"/>
        </w:rPr>
        <w:t>【研读】</w:t>
      </w:r>
    </w:p>
    <w:p>
      <w:pPr>
        <w:pStyle w:val="13"/>
        <w:ind w:firstLine="560"/>
      </w:pPr>
      <w:r>
        <w:rPr>
          <w:rFonts w:hint="eastAsia"/>
        </w:rPr>
        <w:t>接到信，全都知道了。《卧佛殿募启》，写的很好，然而也很难兴复起来。因为现在各处的兵灾，大家救命都来不及，哪有力量来做这个功德。正月初十，写给福州佛化社的信，以及《大士颂》四包，又有一包是佛化社章程大事记，以及四部《无量寿经疏》，特地挂号寄去，没有回信。二月二十二，又给罗铿端写信，询问书以及信，全都收到没有，至今也没有回信。《文钞》因为战事的缘故，延迟没有了结。近来上海的信息还能通畅，连接写给书局几次的信，都没有回信来，究竟不知道是如何。你所说的，五十元印书款，应当汇到：上海陈家浜太平寺交真达和尚，千万不要寄到普陀山。普陀山邮局汇款等都不通。纵然汇到定海或者宁波，还必须委托他人去领，很不方便。汇到上海，就很稳妥。现今世道大乱正在开始，应该认真念佛。除此之外，没有其它的嘱咐。</w:t>
      </w:r>
    </w:p>
    <w:p>
      <w:pPr>
        <w:pStyle w:val="13"/>
        <w:ind w:firstLine="560"/>
      </w:pPr>
      <w:r>
        <w:rPr>
          <w:rFonts w:hint="eastAsia"/>
        </w:rPr>
        <w:br w:type="page"/>
      </w:r>
    </w:p>
    <w:p>
      <w:pPr>
        <w:pStyle w:val="14"/>
      </w:pPr>
      <w:r>
        <w:t>复陈士牧居士书十一</w:t>
      </w:r>
    </w:p>
    <w:p>
      <w:pPr>
        <w:pStyle w:val="13"/>
        <w:ind w:firstLine="560"/>
      </w:pPr>
      <w:r>
        <w:t>接手书，备悉，欣慰之至。净业指南，今寄一包。心经口义，上海印者系唐大圆居士原本。天津流通处陈正有居士所印，系光略修者，较彼原文稍顺畅点。祈向佛经流通处请之。文钞已印，当于二十几可出书，寄送各任户矣。</w:t>
      </w:r>
    </w:p>
    <w:p>
      <w:pPr>
        <w:pStyle w:val="13"/>
        <w:ind w:firstLine="560"/>
      </w:pPr>
      <w:r>
        <w:t>大士颂，本欲四月底即往申付排，后以事延，而风潮旋起，须待风潮平静，方可去，出书当在明年。此约近时付印，若一时不平静，更不知迟若干时日也。瀚江之信，末后名下，只云谨上。光先未详看，及答复已，方看见，故批于信末。彼不唯不知佛法，即世谛人情，亦所不知。问人之佛法，如此倨傲，是人尚能得佛法之真实利益乎。亦不过凑闹热而已。彼自拟法号善根，光为取名慧海，此非为彼取皈依法名。以彼未求皈依，即求亦不应许，以心不肯屈，便无皈依之实情故也。光凡来信札，随彼作何倨傲皆答，当斥则斥，然必以直道相与，并不计及人之恭敬与否。若致书皈依，不肯致屈，则拒而不许。亦有二次又恳求者，亦有不复来函者。礼教陵迟，可叹可叹。</w:t>
      </w:r>
    </w:p>
    <w:p>
      <w:pPr>
        <w:pStyle w:val="15"/>
        <w:ind w:firstLine="561"/>
      </w:pPr>
      <w:r>
        <w:rPr>
          <w:rFonts w:hint="eastAsia"/>
        </w:rPr>
        <w:t>【研读】</w:t>
      </w:r>
    </w:p>
    <w:p>
      <w:pPr>
        <w:pStyle w:val="13"/>
        <w:ind w:firstLine="560"/>
      </w:pPr>
      <w:r>
        <w:rPr>
          <w:rFonts w:hint="eastAsia"/>
        </w:rPr>
        <w:t>接到信，尽知，非常欣慰。《净业指南》，现今寄一包。《心经口义》，在上海印的，是唐大圆居士的原本。天津流通处陈正有居士所印，是我略修过的，比起他的原文稍微顺畅一点。请向佛经流通处去请。《文钞》已经印出，在二十几可以出书，寄送到各位任资之人的手中了。</w:t>
      </w:r>
    </w:p>
    <w:p>
      <w:pPr>
        <w:pStyle w:val="13"/>
        <w:ind w:firstLine="560"/>
      </w:pPr>
      <w:r>
        <w:rPr>
          <w:rFonts w:hint="eastAsia"/>
        </w:rPr>
        <w:t>《大士颂》，本想四月底就前往上海交付排版，后来因为事情延迟，而刮起了台风，必须等到台风海潮平静，方才可以去上海，出书应当在明年。这是约着最快的时间交付排印，如果台风一时不能平静，更不知道要延迟多少时间。瀚江的信，末后的署名，只说：“谨上”。我先前还没有详细看，等到回信之后，方才看见，所以批在信的最后。他不但不知道佛法，即使是世谛人情，也有所不知。向人询问佛法，如此的倨高傲慢，这个人还能得到佛法的真实利益吗？也不过是凑闹热而已。他自己取法号为：善根，我为他取名：慧海，这不是为他取皈依法名。因为他没有求皈依，即使求也不答应，因为他内心不肯屈从，就没有皈依之实的缘故。我对于一切的来信，随他如何的倨高傲慢，都为他回答，应当责斥就责斥，然而必定以直率之道相交，并不计较他人的恭敬与否。如果是写信求皈依，不肯屈从，就拒绝不答应。也有第二次再恳求的，也有不再来信的。礼教衰微，实在可叹！</w:t>
      </w:r>
    </w:p>
    <w:p>
      <w:pPr>
        <w:pStyle w:val="13"/>
        <w:ind w:firstLine="560"/>
      </w:pPr>
      <w:r>
        <w:rPr>
          <w:rFonts w:hint="eastAsia"/>
        </w:rPr>
        <w:br w:type="page"/>
      </w:r>
    </w:p>
    <w:p>
      <w:pPr>
        <w:pStyle w:val="14"/>
      </w:pPr>
      <w:r>
        <w:t>复慧明居士书</w:t>
      </w:r>
    </w:p>
    <w:p>
      <w:pPr>
        <w:pStyle w:val="13"/>
        <w:ind w:firstLine="560"/>
      </w:pPr>
      <w:r>
        <w:t>八十三岁老人，来日无多。中华民国国运，危如累卵。际此二事，当汲汲念佛，以求往生。又须率其家人一致念佛，以作汝去世时，彼等悉能助念之预备。又须叮嘱临终不可预为洗身，换衣，及问事，（此当预先交代）安慰，哭泣等。随彼坐著死也好，睡著死也好，大家一口同音念佛。一直念至断气后，再过三点钟后，再为安顿，万不可早。不但老人死如是，即年青人死，也须如是。此末后最要紧之一大事。若不预为操练，及说其利害，未有不被眷属瞎张罗所误者。念佛一法，乃佛普度一切众生之最大法门。若有危险，念之即可逢凶化吉。无事时念之，则可消灾增福。然必须要求生西方，方为究竟大利益。法名九张，另纸开之。宗远宗持等，皆令宗崇以前之宏扬净土祖师也。宗，本也，主也。远即晋远公（名慧远）大师，为莲宗初祖。持即其弟慧持。永即慧永。绰即道绰。照即法照。峦即昙峦，亦作鸾。导即善导。乃令其依莲宗大祖师以修持故也。小孙名福遐。福既遐远，其寿必长。余不暇叙。王幼农并未皈依。其夫人与四子，皆皈依。第二子，一女，未皈依。今为寄感应篇直讲十包，一百数十本。灾童可令读诵，又为解说。后来当不至不知因果，归于匪类之窠臼</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中。</w:t>
      </w:r>
    </w:p>
    <w:p>
      <w:pPr>
        <w:pStyle w:val="15"/>
        <w:ind w:firstLine="561"/>
      </w:pPr>
      <w:r>
        <w:rPr>
          <w:rFonts w:hint="eastAsia"/>
        </w:rPr>
        <w:t>【研读】</w:t>
      </w:r>
    </w:p>
    <w:p>
      <w:pPr>
        <w:pStyle w:val="13"/>
        <w:ind w:firstLine="560"/>
      </w:pPr>
      <w:r>
        <w:rPr>
          <w:rFonts w:hint="eastAsia"/>
        </w:rPr>
        <w:t>八十三岁的老人，来日不多。中华民国的国运，危险似累叠起来的鸡蛋。有人老、国危这二件事，应当赶紧急切念佛，以求往生。又必须率领全家人一同念佛，作为你去世的时候，他们都能助念的预备。又必须叮嘱他们，临终不可以预先为你洗身，换衣，以及询问家事，（这些应当预先交代清楚）安慰，哭泣等。随你坐著死也好，睡著死也好，大家一口同音念佛。一直念到断气之后，过三个钟，再来安顿这些事，千万不可以太早。不但老人死是如此，即使年青人死，也必须是如此。这是人一生最后，最要紧的一件大事。如果不预先来操持练习，以及讲说其中的利害关系，没有不被眷属瞎张罗所耽误的。念佛这个法门，是佛陀普度一切众生的最大法门。如果有危险，念佛就可以逢凶化吉。无事的时候念，就可以消灾增福。然而必须要求生西方，才是究竟的大利益。法名有九张，在另外的纸上写好。宗远、宗持等人的法名之义，都是令他们宗崇以前宏扬净土的祖师。宗：本的意思、主的意思。远：就是晋朝远公（名慧远）大师，是莲宗的初祖。持：就是他的弟弟慧持法师。永：就是慧永法师。绰：就是道绰大师。照：就是法照大师。峦：就是昙峦大师，也作“鸾”字。导：就是善导大师。是令他们依照莲宗大祖师来修持的缘故。小孙子名福遐。福既然深远，他的寿命必定长。其余的没空多说。王幼农并没有皈依。他夫人与四个儿子，都皈依了。第二个儿子，一个女儿，没有皈依。现今为你寄《感应篇直讲》十包，一百几十本。受灾儿童可以令他们读诵，又为他们解说。以后应当不至于不知道因果，归到行为不端的老路上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【窠臼】1.门臼。旧式门上承受转轴的臼形小坑。2.比喻旧有的现成格式；老套子。</w:t>
      </w:r>
    </w:p>
    <w:p>
      <w:pPr>
        <w:pStyle w:val="13"/>
        <w:ind w:firstLine="560"/>
      </w:pPr>
      <w:r>
        <w:rPr>
          <w:rFonts w:hint="eastAsia"/>
        </w:rPr>
        <w:br w:type="page"/>
      </w:r>
    </w:p>
    <w:p>
      <w:pPr>
        <w:pStyle w:val="14"/>
      </w:pPr>
      <w:r>
        <w:t>复张德田居士书一</w:t>
      </w:r>
    </w:p>
    <w:p>
      <w:pPr>
        <w:pStyle w:val="13"/>
        <w:ind w:firstLine="560"/>
      </w:pPr>
      <w:r>
        <w:t>求子之道，人多背驰。汝欲得身体庞厚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，性情贤善，福慧寿三通皆具足之子，须依我说，方可遂心。世人无子，多娶妾媵</w:t>
      </w:r>
      <w:r>
        <w:rPr>
          <w:rFonts w:hint="eastAsia"/>
        </w:rPr>
        <w:t>（yìnɡ）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，常服壮阳之药，常行房事，此乃速死之道，非求子之方也。幸而得子，亦如以秕</w:t>
      </w:r>
      <w:r>
        <w:rPr>
          <w:rFonts w:hint="eastAsia"/>
        </w:rPr>
        <w:t>（</w:t>
      </w:r>
      <w:r>
        <w:t>b</w:t>
      </w:r>
      <w:r>
        <w:rPr>
          <w:rFonts w:hint="eastAsia"/>
        </w:rPr>
        <w:t>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稻种之，或不出，或出亦难成熟。第一要断房事，或半年，至少或百日，愈久愈好。当与妇说明，彼此均存此念，另屋居住。若无多屋，决须另床。平时绝不以妻作妻想，当作姊妹想，不敢起一念之邪念。待身养足后，待妇月经净后，须天气清明，日期吉祥，夜一行之，必得受孕。从此永断房事，直到生子过百日后，或可再行。妇受孕后，行一次房，胞厚一次，胎毒重一次。且或因子宫常开，致易堕胎。此种忌讳，人多不知。纵有知者，亦不肯依。故致或不生，或不成，或孱弱短命。不知自己不善用心，反说命不好，反将行房当常事，日日行之，不死就算大幸。又要心存慈善，利人利物。利人利物，不一定要钱，存好心，说好话，行好事。凡无利益之心之话之事，均不存不说不行。满腔都是太和元气，生机勃勃。又须志诚念南无观世音菩萨，（就依此念）愈多愈好。早晚礼拜念若干，此外行住坐卧都好念。睡倒虽好念，也要心存恭敬。宜穿衫裤，不可赤体。宜默念，不宜出声。默念若字多难念，可去南无二字，但念观世音菩萨五字。白衣咒，念也好，不念也无碍。汝如是存心，行事念。亦令汝妇也如是存心，行事念。及至临产还念。临产不可默念，要出声念。旁边照应的人，须大声帮他念。管保了无苦痛难产之事。临产默念不得，以用力送子出，默念或受气病。女人一受孕，不可生气，生大气则堕胎。兼以乖戾之气，过之于子，子之性情，当成凶恶。又喂儿奶时，必须心气和平。若生大气，奶则成毒。重则即死，轻则半日一日死，决无不死者。小气毒小，虽不死，也须生病。以故爱生气之女人的儿女，死的多，病的多。自己喂，雇奶母喂，都是一样。生了大气，万不可喂儿奶，须当下就要放下。令心平气和，过半天再喂。喂时先把奶挤半茶碗倒了。奶头揩过再喂，就无祸殃。若心中还是气烘烘的，就是一天也喂不得。喂则不死，也须大病。此事古今医书均未发明。近以阅历方知其祸。女子从小就要学柔和谦逊，后来生子，必易，必善，必不死，必不病。凡儿女小时死病，多一半是其母生气之故。少一半是自己命该早死。天下古今由毒乳所杀儿女，不知有几恒河沙数，可不哀哉。汝为悦亲，故为汝详说。须劝汝母吃素念佛，求生西方。汝与汝妻，亦各如是。</w:t>
      </w:r>
    </w:p>
    <w:p>
      <w:pPr>
        <w:pStyle w:val="15"/>
        <w:ind w:firstLine="561"/>
      </w:pPr>
      <w:r>
        <w:rPr>
          <w:rFonts w:hint="eastAsia"/>
        </w:rPr>
        <w:t>【研读】</w:t>
      </w:r>
    </w:p>
    <w:p>
      <w:pPr>
        <w:pStyle w:val="13"/>
        <w:ind w:firstLine="560"/>
      </w:pPr>
      <w:r>
        <w:rPr>
          <w:rFonts w:hint="eastAsia"/>
        </w:rPr>
        <w:t>祈求生儿子的方法，一般人大多是背道而驰。你想要得到身体庞厚，性情贤善，福、慧、寿三者，全都具足的儿子，必须依照我说的去做，才可以称心满愿。世人没有儿子，就续娶许多小妾，常常服用壮阳的药物，常常行夫妇房事，这是求快点死的道路，不是求生儿子的方法。就是很幸运得到儿子，也如同用不好的稻种来种植，或者不出秧苗，或者长出秧苗，也很难成熟。第一：要断绝夫妇房事，或者半年，至少要一百天，越久越好。应当对妻子说明，彼此都存着这个念头，分开房屋居住。如果没有多的房屋，决定要分床睡。平时，绝对不将妻子当作妻子想，要当作姐妹来想，不敢起一丝的邪念。等到身体养足之后，等到妻子月经干净之后，必须天气清明，日期吉祥，在夜晚行一次房，必定能受孕。从此永远断绝房事，一直等到生儿子超过一百天之后，才可以再行房。妻子受孕之后，行一次房，胞衣就厚一次，胎毒就重一次。而且因为子宫常常打开，容易导致堕胎。这种忌讳，一般人大多不知道。纵然有知道的，也不肯依从。所以导致或者不生育，或者不成胎，或者小孩孱弱短命。不知道这是因为自己不善于好好用心，反而说命不好，将行房当作常事，每天来做，不死就已经算是大幸了。又要心存慈善，利益他人万物。利益他人万物，不一定要花钱，存好心，说好话，行好事。凡是不利益他人的念头、话语、事情，都不存、不说、不做。满腔都是太和元气，生机勃勃。又必须志诚念“南无观世音菩萨”，（就依着这样念）愈多愈好。早晚礼拜、念佛号若干，除此之外，行住坐卧都好念佛。睡下来虽然也好念，但要心存恭敬。应该穿好衣衫裤子，不可以赤身裸体。应该默念，不应该出声。默念，如果字多难念，可除去“南无”二个字，只念“观世音菩萨”五个字。白衣神咒，念也好，不念也没有妨碍。你如此存心、行事地念。也令你妻子如此存心、行事地来念。到了临产还念。临产不可以默念，要出声念。旁边照应的人，必须大声帮他念。管保没有一点苦痛难产的事。临产默念不可以，因为要用力送儿子出来，默念或者会气不通畅而生病。女人一旦受孕，不可以生气，生大气就会堕胎。又将乖戾之气，过到儿子身上，儿子的性情，就会成为凶恶。又者，喂养儿子吃奶时，必须心气平和。如果生大气，奶水就会有毒。严重的会死，轻微的，半天或一天死，决没有不死的。生小气，毒气小，虽然不死，也会生病。所以爱生气女人的儿女，死的多，病的多。自己喂奶，雇奶母喂奶，都是一样。生了大气，千万不可以喂孩子吃奶，必须当下就要放下。令心平气和，过半天再喂。喂的时候，先把奶挤出半茶碗倒掉。奶头揩过再喂，就没有祸殃。如果心中还是气烘烘的，就是一天之内，也喂不得奶。喂了奶，就是不死，也会大病。这件事，古今的医书都没有阐发说明。近来因为阅历世事，才知道其中的祸害。女子从小就要学柔和谦逊，后来生孩子，必定容易，必定贤善，必定不会短命死，必定不会生大病。凡是儿女在小时候死掉，生大病，一多半是他母亲生气的缘故。一少半是自己的命应该早死。天下古今，由毒乳所杀的儿女，不知道有多少恒河沙数，可不是悲哀吗？你为了取悦母亲，所以为你详细说明。必须劝你母亲吃素念佛，求生西方。你与你的妻子，也各自要如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【庞厚】宏大深厚。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【妾媵】古代诸侯贵族女子出嫁，以侄娣从嫁，称媵。后因以“妾媵”泛指侍妾。</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【秕】中空或不饱满的谷粒。</w:t>
      </w:r>
    </w:p>
    <w:p>
      <w:pPr>
        <w:pStyle w:val="13"/>
        <w:ind w:firstLine="560"/>
      </w:pPr>
      <w:r>
        <w:rPr>
          <w:rFonts w:hint="eastAsia"/>
        </w:rPr>
        <w:br w:type="page"/>
      </w:r>
    </w:p>
    <w:p>
      <w:pPr>
        <w:pStyle w:val="14"/>
      </w:pPr>
      <w:r>
        <w:t>复张德田居士书二</w:t>
      </w:r>
    </w:p>
    <w:p>
      <w:pPr>
        <w:pStyle w:val="13"/>
        <w:ind w:firstLine="560"/>
      </w:pPr>
      <w:r>
        <w:t>汝九月之信接到。光以老无目力精神辞，现在路上兵匪</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充斥，每每信件难到。并汝牒文寄回次信未接到。十二月之信接到，光颇不以汝之办法为然。拟至二月间无事时，作一祈嗣章程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初令节欲修德，以培先天。次令念佛菩萨，以求福德智慧之子。再令从小认真教训，俾成贤善。如此则子愈多愈好。否则不节欲，纵生子，亦孱弱无所成立。不教训，则养成败类，为祖宗辱，反不如无子之为愈也。光若作好，当为寄来，祈勿再来信。光信至迟二月底即付邮，此不是即刻要用之文字，故不必汲汲也。</w:t>
      </w:r>
    </w:p>
    <w:p>
      <w:pPr>
        <w:pStyle w:val="15"/>
        <w:ind w:firstLine="561"/>
      </w:pPr>
      <w:r>
        <w:rPr>
          <w:rFonts w:hint="eastAsia"/>
        </w:rPr>
        <w:t>【研读】</w:t>
      </w:r>
    </w:p>
    <w:p>
      <w:pPr>
        <w:pStyle w:val="13"/>
        <w:ind w:firstLine="560"/>
      </w:pPr>
      <w:r>
        <w:rPr>
          <w:rFonts w:hint="eastAsia"/>
        </w:rPr>
        <w:t>你九月份的信接到了。我因为年老、没有视力、精神而推辞（没有回信），现在路上到处都是官兵土匪，信件每每很难收到。以及将你的牒文寄回的第二封信，没有收到。十二月份的信接到，我不太赞同你的办法。（我）准备在二月份无事的时候，写一个祈嗣的章程。最初要节欲修德，以培植先天基础。其次要念佛菩萨，以求福德智慧之子。再令从小要认真教训，使得儿女成为贤善。做到如此，那么儿子越多越好。否则，不节欲，纵然生了儿子，也是孱弱无所成就建树。不教训儿女，就会养成败类，成为祖宗的玷辱，反而不如没有儿子，还更好些。我如果写好了，当会为你寄来，请不要再来信。我的信最迟到二月底就会寄去，这不是要立即要用的文字，所以不必太着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【兵匪】旧指为非作歹的军队和匪贼，或象匪贼一样的军队。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见《印光法师文钞续编》下册中《礼念观世音菩萨求子疏 ·附求子三要》。</w:t>
      </w:r>
    </w:p>
    <w:p>
      <w:pPr>
        <w:pStyle w:val="13"/>
        <w:ind w:firstLine="560"/>
      </w:pPr>
      <w:r>
        <w:rPr>
          <w:rFonts w:hint="eastAsia"/>
        </w:rPr>
        <w:br w:type="page"/>
      </w:r>
    </w:p>
    <w:p>
      <w:pPr>
        <w:pStyle w:val="14"/>
      </w:pPr>
      <w:r>
        <w:t>复张德田居士书三</w:t>
      </w:r>
    </w:p>
    <w:p>
      <w:pPr>
        <w:pStyle w:val="13"/>
        <w:ind w:firstLine="560"/>
      </w:pPr>
      <w:r>
        <w:t>去年与汝书云，二月底可寄来。近因真达老和尚三年多未会面，今同旧皈依弟子及德森法师于本月二十日相偕来山，以故无暇操笔。已与德森法师说，令商务印书馆制铅版。光出五十圆制版费，或可足用。版存上海德森法师处，以备信士随时刷印。待版制好，祈彼暂定一价。汝请若干，当令邮局邮汇上海北成都路太平寺与德森法师接洽。纸向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恐更贵。向后之价更加贵，不得以初印之价为例。此事汝若料理，决难一一如法。德师帮光校对十余年，决定一一如法。但印出能否寄温，尚难预断。如有可靠朋友能带，则为便利多矣。</w:t>
      </w:r>
    </w:p>
    <w:p>
      <w:pPr>
        <w:pStyle w:val="15"/>
        <w:ind w:firstLine="561"/>
      </w:pPr>
      <w:r>
        <w:rPr>
          <w:rFonts w:hint="eastAsia"/>
        </w:rPr>
        <w:t>【研读】</w:t>
      </w:r>
    </w:p>
    <w:p>
      <w:pPr>
        <w:pStyle w:val="13"/>
        <w:ind w:firstLine="560"/>
      </w:pPr>
      <w:r>
        <w:rPr>
          <w:rFonts w:hint="eastAsia"/>
        </w:rPr>
        <w:t>去年给你的信上说：二月底，《礼念观世音菩萨求子疏》可以寄来给你。近来因为真达老和尚，三年多未曾会面，现今同旧的皈依弟子以及德森法师，在本月二十日一起来普陀山，所以没空提笔。已经对德森法师说了，令商务印书馆制成铅版。我出五十圆的制版费，或许可以足够用了。铅版存在上海德森法师那里，以备诸位信士随时印刷。等到版制好了，请他们暂定一个价格。你请多少，到邮局汇款至：上海北成都路太平寺，与德森法师接洽。纸张以后恐怕更贵。往后的书价就会更贵，不能以最初印的价格为例。这件事如果你来料理，决定很难一一如法。德森法师帮我校对书籍，有十多年了，决定一一如法办理。但是，《求子疏》印出来之后，能否寄到温州，还很难预先断定。如果有可靠的朋友能够带去，就方便的多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【向后】后面；以后；往后。</w:t>
      </w:r>
    </w:p>
    <w:p>
      <w:pPr>
        <w:pStyle w:val="13"/>
        <w:ind w:firstLine="560"/>
      </w:pPr>
      <w:r>
        <w:rPr>
          <w:rFonts w:hint="eastAsia"/>
        </w:rPr>
        <w:br w:type="page"/>
      </w:r>
    </w:p>
    <w:p>
      <w:pPr>
        <w:pStyle w:val="14"/>
      </w:pPr>
      <w:r>
        <w:t>复施元亮居士书一</w:t>
      </w:r>
    </w:p>
    <w:p>
      <w:pPr>
        <w:pStyle w:val="13"/>
        <w:ind w:firstLine="560"/>
      </w:pPr>
      <w:r>
        <w:t>信中当并书俗名。不可但止用一法名，姓亦无有。幸有仇居士，否则复信亦难即达。以法名人多不知，必致有所迟误。彼六人欲皈依者，各为取名，祈为交彼。又须为彼等说，既皈依三宝，必须认真修持净业。又须各尽己分，俾世人同钦己之能尽伦常，孝弟忠信，礼义廉耻之道，方可谓真佛弟子。否则纵得皈依之空名，绝无修持之实行，则成好名而恶实之人。以无其实，并名亦不可真得矣。现今世局危险，无论老幼男女，均当念佛念观世音，以作预防。余详嘉言录等，此不具书。光老矣，精神目力工夫均不给。切勿常来信，以期彼此无扰为好。</w:t>
      </w:r>
    </w:p>
    <w:p>
      <w:pPr>
        <w:pStyle w:val="15"/>
        <w:ind w:firstLine="561"/>
      </w:pPr>
      <w:r>
        <w:rPr>
          <w:rFonts w:hint="eastAsia"/>
        </w:rPr>
        <w:t>【研读】</w:t>
      </w:r>
    </w:p>
    <w:p>
      <w:pPr>
        <w:pStyle w:val="13"/>
        <w:ind w:firstLine="560"/>
      </w:pPr>
      <w:r>
        <w:rPr>
          <w:rFonts w:hint="eastAsia"/>
        </w:rPr>
        <w:t>信中应当将俗名也写好。不可以只用一个法名，姓也没有。幸好有仇居士，否则，回信也很难立即收到。因为你的法名，他人多半不知道，必定导致延迟耽误。他们六个人想要皈依的，各自为他们取法名，请转交给他们。又必须对他们说：既然皈依三宝，必须认真修持净业。又必须各自竭尽自己的本分，使得世人共同钦敬自己能够尽伦理常德，孝弟忠信，礼义廉耻的大道，才可以称得上是真正的佛弟子。否则，纵然得到皈依的空名，绝对没有修持的实际行持，就成为好名恶实的人。因为没有这个实际，连这个虚名，也不可以真正得到了。现今世局危险，无论老幼男女，都应当念佛、念观世音，作为预防。其余详看《嘉言录》等书，此处不再多说。我老了，精神、视力、时间都不足。千万不要常来信，以期望彼此都没有打扰为好。</w:t>
      </w:r>
    </w:p>
    <w:p>
      <w:pPr>
        <w:pStyle w:val="13"/>
        <w:ind w:firstLine="560"/>
      </w:pPr>
      <w:r>
        <w:rPr>
          <w:rFonts w:hint="eastAsia"/>
        </w:rPr>
        <w:br w:type="page"/>
      </w:r>
    </w:p>
    <w:p>
      <w:pPr>
        <w:pStyle w:val="14"/>
      </w:pPr>
      <w:r>
        <w:t>复施元亮居士书二</w:t>
      </w:r>
    </w:p>
    <w:p>
      <w:pPr>
        <w:pStyle w:val="13"/>
        <w:ind w:firstLine="560"/>
      </w:pPr>
      <w:r>
        <w:t>法名三十三张，另纸书之，包于包香灰之书包，挂号寄。余书二十包，不挂号。彼等均须要戒杀吃素，念佛求生西方，当按嘉言录而行。闭关一事，亦不必，以汝有眷属职务者，况现时时局不定。至于家道丰裕，华山受戒也好。否则不必凑此热闹，受方便戒亦可。莲社乃提倡之所，不宜常常在此念。平常在家中念。少年女子，只许午后来念一进，听听讲演即去。较比成天在社念者，要少多少是非。此法两方面均不相碍。若令成天在社念，即无坏事，难免坏人瞎造谣言，则两各罪过矣。女众来不许说家常是非。若不依规矩，祈下次勿来，如此较好点。</w:t>
      </w:r>
    </w:p>
    <w:p>
      <w:pPr>
        <w:pStyle w:val="15"/>
        <w:ind w:firstLine="561"/>
      </w:pPr>
      <w:r>
        <w:rPr>
          <w:rFonts w:hint="eastAsia"/>
        </w:rPr>
        <w:t>【研读】</w:t>
      </w:r>
    </w:p>
    <w:p>
      <w:pPr>
        <w:pStyle w:val="13"/>
        <w:ind w:firstLine="560"/>
      </w:pPr>
      <w:r>
        <w:rPr>
          <w:rFonts w:hint="eastAsia"/>
        </w:rPr>
        <w:t>法名有三十三张，在另外的纸上写好，包在包香灰的书籍包裹中，挂号寄给你。其余的书有二十包，没有挂号。他们都须要戒杀吃素，念佛求生西方，应当按照《嘉言录》而行。闭关这件事，也不必一定要如此，因为你有眷属职务，何况现在的时局不定。如果家道丰裕富足，到华山受戒也好。否则，不必凑这个热闹，受方便戒也可以。莲社是提倡的地方，不应该常常在莲社念。平常要在家中念。年青的女子，只允许午后来念一堂，听听讲演，就离开。比起整天在莲社念佛，要少很多是非。这个办法两方面都没有妨碍。如果让年青女子整天在莲社念佛，即使没有坏事，难免有坏人瞎造谣言，那么两方面都有罪过了。女众来了，不许说家长里短的是非话。如果不依规矩，请她下次不要来，如此比较好点。</w:t>
      </w:r>
    </w:p>
    <w:p>
      <w:pPr>
        <w:pStyle w:val="13"/>
        <w:ind w:firstLine="560"/>
      </w:pPr>
      <w:r>
        <w:rPr>
          <w:rFonts w:hint="eastAsia"/>
        </w:rPr>
        <w:br w:type="page"/>
      </w:r>
    </w:p>
    <w:p>
      <w:pPr>
        <w:pStyle w:val="14"/>
      </w:pPr>
      <w:r>
        <w:t>复施元亮居士书三</w:t>
      </w:r>
    </w:p>
    <w:p>
      <w:pPr>
        <w:pStyle w:val="13"/>
        <w:ind w:firstLine="560"/>
      </w:pPr>
      <w:r>
        <w:t>四法名，另纸书附上，祈转交。凡皈依者，令彼各须敦伦尽分，闲邪存诚，诸恶莫作，众善奉行。在家人受五戒，及受菩萨戒，不能受比丘戒。受比丘戒者，方名圆具，何可妄称。在家受戒，戒牒上但书皈依某寺某师，用不著法派等。受戒也要持戒，不受戒也要持戒。非未受戒，便可不持戒也。以杀生，偷盗，邪淫，大妄语，（未得谓得，未证谓证，名大妄语，其罪极重。）名为性戒。其体性当戒故。饮酒一戒，名遮戒。（遮止也）唯受戒者，不可饮。未受戒者，饮之无罪。</w:t>
      </w:r>
    </w:p>
    <w:p>
      <w:pPr>
        <w:pStyle w:val="15"/>
        <w:ind w:firstLine="561"/>
      </w:pPr>
      <w:r>
        <w:rPr>
          <w:rFonts w:hint="eastAsia"/>
        </w:rPr>
        <w:t>【研读】</w:t>
      </w:r>
    </w:p>
    <w:p>
      <w:pPr>
        <w:pStyle w:val="13"/>
        <w:ind w:firstLine="560"/>
      </w:pPr>
      <w:r>
        <w:rPr>
          <w:rFonts w:hint="eastAsia"/>
        </w:rPr>
        <w:t>四个人的法名，用另外的纸写好，附在信中，请转交给他们。凡是皈依的人，令他们各自必须敦睦人伦，竭尽己分，防止邪恶，心怀坦诚，诸恶莫作，众善奉行。在家人受五戒，以及受菩萨戒，不能受比丘戒。受了比丘戒，才名为圆具，怎么可以随便妄称。在家众受戒，戒牒上只写：皈依某寺某师，用不著写法派等。受戒，也要持戒，不受戒，也要持戒。不是说没有受戒，就可以不持戒。因为杀生，偷盗，邪淫，大妄语，（没有得到，说自己得到；没有证悟，说自己证悟，名为大妄语，这个罪极重。）名为性戒。这个体性应当戒止的缘故。饮酒这条戒，名为遮戒。（遮止的意思）只有受过戒的人，不可以喝酒。没有受戒的人，喝了没有罪。</w:t>
      </w:r>
    </w:p>
    <w:p>
      <w:pPr>
        <w:pStyle w:val="13"/>
        <w:ind w:firstLine="560"/>
      </w:pPr>
      <w:r>
        <w:rPr>
          <w:rFonts w:hint="eastAsia"/>
        </w:rPr>
        <w:br w:type="page"/>
      </w:r>
    </w:p>
    <w:p>
      <w:pPr>
        <w:pStyle w:val="14"/>
      </w:pPr>
      <w:r>
        <w:t>复施元亮居士书四</w:t>
      </w:r>
    </w:p>
    <w:p>
      <w:pPr>
        <w:pStyle w:val="13"/>
        <w:ind w:firstLine="560"/>
      </w:pPr>
      <w:r>
        <w:t>手书备悉。华山受戒，迟亦无妨。小儿临终，知念佛，又得助念之力，竟得往生，亦可谓因缘凑合，方获实益。所言政府改读儒书，汝欲许止净另注，许已老矣，不能用心。即能，人谁肯依。此事且勿过虑。朱子注明德之义，完全借于佛经之义。其不能令人直下明了者，以不直说性德修德之所以耳。亲民新民，均无不可。亲字包括得广。新乃亲之发现处。汝且令小儿先各念佛。能知佛法之好处，则彼宋儒之坏处，也可为佛法之一助。否则两无所益也。香敬二十元，令寄书十余包，想已收到。近二三日以晒经故，迟迟其复。佛像如其不适宜，改造亦无妨。佛菩萨藏中所安置之各物，亦属俗情，并无深意。大乘经咒，安于藏中，则有益。余均俗派。即彼密宗所说，亦仍是俗情。所最贻害后人者，装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用金银宝物，以致后来无知之人，便毁像以取宝。宝岂有许多，名目而已，而害人之祸，便基于装藏之时。此亦可以为戒者。昔山东一人夜偷二郎神藏，次日神附人，谓我之藏，被人偷去。问是何人，言此人厉害的狠，通身都是毛，头上长一只脚。言此人我们找不到，只好你老人找。后其人在野地抽大解，见一小狗在旁，狗向粪门一咬，肠拉出来。其人言我偷藏时，恐神认得，反穿皮袄，头上戴一只棉袜子，方知通身是毛，头上一只脚之话。乡间小民</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无利不求，所以塑像切不可装藏，若装后必被愚人所毁。</w:t>
      </w:r>
    </w:p>
    <w:p>
      <w:pPr>
        <w:pStyle w:val="15"/>
        <w:ind w:firstLine="561"/>
      </w:pPr>
      <w:r>
        <w:rPr>
          <w:rFonts w:hint="eastAsia"/>
        </w:rPr>
        <w:t>【研读】</w:t>
      </w:r>
    </w:p>
    <w:p>
      <w:pPr>
        <w:pStyle w:val="13"/>
        <w:ind w:firstLine="560"/>
      </w:pPr>
      <w:r>
        <w:rPr>
          <w:rFonts w:hint="eastAsia"/>
        </w:rPr>
        <w:t>来信尽知。到华山受戒，推迟也没有妨碍。小儿子临终时，知道念佛，又得到助念的力量，竟然得以往生，也可以说是因缘凑合，方才获得真实利益。你所说的：政府改读儒书，你想让许止净另外注解儒书，许止净已经老了，不能太用心。即使他能做这件事，谁肯依从（儒书）呢？这件事暂且不要过份考虑。朱熹注解“明德”的意思，完全是借助佛经的义理。其中不能让人当下就明白的地方，因为他不直接解说性德、修德的所以然罢了。“亲民”、“新民”，都可以。“亲”字包括的范围广。“新”，是“亲”的阐发显现之处。你暂且令小儿子首先各自念佛。能够知道佛法的好处，那么宋儒的坏处，也可以成为佛法的一个辅助。否则，儒佛两方面都没有什么利益。香敬红包二十元，令人寄十多包书给你，想来已经收到了。近二、三天，因为晒经的缘故，迟迟才回信。佛像如果有不适宜的地方，改造也没有妨碍。佛菩萨的像藏中所安置的各种物件，也是属于世俗人情，并没有深意。大乘经咒，安在佛像藏中，就有利益。其余都是世俗流派。即使是密宗所说的，也仍然是世俗人情。其中，最贻害后人的，就是用金银宝物装藏，以致后来无知的人，就毁坏佛像，盗取金宝。宝哪会有很多，只是一个名称而已，而害人的祸根，便潜伏在装藏的时候。这也可以作为一个警戒。过去，山东有一个人，夜晚偷窃二郎神的藏物，第二天，二郎神附在人的身上，说：我的藏，被人偷去。问是什么人偷去。回答说：这个人厉害的很，全身都是毛，头上长一只脚。大家说：这个人，我们找不到，只好烦你老人家找一找。后来，这个贼人在野地里大便，看见一只小狗在旁边，小狗向他的肛门一咬，肠子拉出来。这个人说：我偷神像藏时，恐怕神仙认得，就反穿皮袄，头上戴一只棉袜子，大家这才知道：全身是毛，头上一只脚的话是怎么回事。乡下的小老百姓，没有什么利益不想去求得的，所以塑造佛像时，千万不可以装藏，如果装藏，必定会被愚昧的人所毁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【装藏】在塔像中装入咒文经卷等。</w:t>
      </w:r>
      <w:r>
        <w:rPr>
          <w:rFonts w:hint="eastAsia"/>
        </w:rPr>
        <w:tab/>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【小民】指一般老百姓。</w:t>
      </w:r>
    </w:p>
    <w:p>
      <w:pPr>
        <w:pStyle w:val="13"/>
        <w:ind w:firstLine="560"/>
      </w:pPr>
      <w:r>
        <w:rPr>
          <w:rFonts w:hint="eastAsia"/>
        </w:rPr>
        <w:br w:type="page"/>
      </w:r>
    </w:p>
    <w:p>
      <w:pPr>
        <w:pStyle w:val="14"/>
      </w:pPr>
      <w:r>
        <w:t>复方子藩</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p>
    <w:p>
      <w:pPr>
        <w:pStyle w:val="13"/>
        <w:ind w:firstLine="560"/>
      </w:pPr>
      <w:r>
        <w:t>令姨丈染腥红</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，当是用心过度。祈令彼通身放下，一心念观世音菩萨，当可即愈。又大悲香灰水饮之，或可见效。前所寄二千圆功德主，系甘肃平凉人，姓郑，名浚，字哲侯</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，年六十四岁，曾作议县知事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等。人极正直，而不信佛。六十岁前，闻佛法避之若浼</w:t>
      </w:r>
      <w:r>
        <w:rPr>
          <w:rFonts w:hint="eastAsia"/>
        </w:rPr>
        <w:t>（</w:t>
      </w:r>
      <w:r>
        <w:t>měi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六十岁见光文钞，安士全书，生正信。急欲往生西方。故以一万三千圆汇来，令光为斋僧，放生，荐祖先父母，超度怨家，并请各经书。普陀以五百圆打一堂千僧斋。于灵岩南京法云寺，江西寿量寺，各为分配。甘肃苦寒之地，无巨富，此人亦非巨富，但以志切往生，故为此破天荒之一事。然亦不能继续，而为此大施也。净圆寺放生园，可补黄涵之遗憾。光老矣，精神目力均不给，如本寺有通家，即请其人作，固不必只取虚名也。如不肯作，此事亦愿效劳。但须详述来历，庶不至有遗漏。闻最初发起，系令慈与白云庵当家，其名亦当表出。当立一大碑。今为寄其折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祈阅之，以便照办。又凡作事当圆通，不当崖板。其一千五百圆放生，当作三分。一分放生，一分买食料，一分作基金。以不放生，则违施主之心。无食料，则生尚有累他人。无基金，则后难为继。以后所有款项，均当以此为准。又款项虽多，不宜一时尽款买。以防后有欲买无款之虑。</w:t>
      </w:r>
    </w:p>
    <w:p>
      <w:pPr>
        <w:pStyle w:val="15"/>
        <w:ind w:firstLine="561"/>
      </w:pPr>
      <w:r>
        <w:rPr>
          <w:rFonts w:hint="eastAsia"/>
        </w:rPr>
        <w:t>【研读】</w:t>
      </w:r>
    </w:p>
    <w:p>
      <w:pPr>
        <w:pStyle w:val="13"/>
        <w:ind w:firstLine="560"/>
      </w:pPr>
      <w:r>
        <w:rPr>
          <w:rFonts w:hint="eastAsia"/>
        </w:rPr>
        <w:t>你姨丈染上腥红热，应当是用心过度。请让他全身放下，一心念“观世音菩萨”，应当可以立即痊愈。又者，大悲咒香灰水给他喝下去，或许可以见效。上次所寄二千圆的功德主，是甘肃平凉人，姓郑，名浚，字哲侯，六十四岁，曾经作过环县县长等职务。为人极其正直，而不信佛。六十岁前，听到佛法就避开，如同玷污了自己一样。六十岁时看到我的《文钞》，《安士全书》，生起正信。急切想要往生西方。所以将一万三千圆汇来，令我为他斋僧，放生，超荐祖先父母，超度怨家，以及奉请各种经书。在普陀山用五百圆打一堂千僧斋。在灵岩山，南京法云寺，江西寿量寺，各各为之分配。甘肃是苦寒之地，没有巨富，这个人也不是巨富，只是因为志向急切想往生，所以为此而有这这破天荒的事。然而也不能继续做这样的大布施。净圆寺有放生园，可以弥补黄涵之的遗憾。我老了，精神视力都不好，如果本寺中有大通家，就请这个人写，不必要只取我的虚名。如果寺中的人不肯写，这件事我也愿意效劳。但是必须详细叙述来历，才不至于有所遗漏。听说最初发起，是你母亲与白云庵的当家，她们的名字也应当写出来。应当建一个大碑。现今为你寄上折本，请参阅，以便照办。又者，凡作事情，应当圆融变通，不应当崖板执着。一千五百圆放生，应当分作三分。一分放生，一分买食料，一分作基金。因为不放生，就违背施主的心愿。没有食料，所放的众生就会拖累他人。没有基金，以后就很难持续下去。以后所有的款项，都应当以此为准。又者，款项虽然多，不应该一时将钱全部买完。以防后来想买而没钱的忧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方子藩】（1908～1968）号善堃，浙江镇海人。清光绪一九〇八年出生。于一九三一年前后曾留学日本，学习化工；后来又到德国考察化学工业，深有心得。抗战之前回国，在上海企业家林涤庵所创办的大丰工业原料公司及天丰化学制药厂工作。中日战争期间，他研究出中国自制的消炎药“消治龙”，抗战期间，中国西药来源极为困难，消治龙的问世，为战时受伤的军民作了极大贡献。子藩自幼出身于佛教家庭，他因母亲笃信佛教而皈依三宝------一九四六年，与上海众居士成立上海佛教青年会，并任会长多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猩红热】为A群溶血性链球菌感染引起的急性呼吸道传染病。其临床特征为发热、咽峡炎、全身弥漫性鲜红色皮疹和疹退后明显的脱屑。少数患者患病后由于变态反应而出现心、肾、关节的损害。本病一年四季都有发生，尤以冬春之季发病为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【知事】1.官名。地方行政长官的名称。民国 改知县为县知事，省称知事，后又改知事为县长。2.官名。 明  清 时代的属官名。 明  清 之廉访司、通政司、按察司、盐运司等及各府皆置知事。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【郑浚】（1870～1939） 字哲侯，甘肃平凉市人。清光绪二十七年（1901）以《政在养民义》考取举人。光绪三十四年簒辑《平凉县志》稿2册。中华民国2年（1913）后，曾任甘肃省议会秘书长，省立第二中学（今平凉一中）校长，甘肃环县县长，甘凉道尹，甘肃省民政厅长等。因感宦海浮沉，归里后一心向佛，在平凉城区和崆峒山兴建佛寺，建佛教会。在崆峒山主持修葺茶庵寺、佛赖寺、莲花寺，在城内南后街建佛赖精舍暨大雄殿、藏经楼、讲经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【浼】沾污；玷污。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【折本】古代由长卷折迭成的书本。</w:t>
      </w:r>
    </w:p>
    <w:p>
      <w:pPr>
        <w:pStyle w:val="13"/>
        <w:ind w:firstLine="560"/>
      </w:pPr>
      <w:r>
        <w:rPr>
          <w:rFonts w:hint="eastAsia"/>
        </w:rPr>
        <w:br w:type="page"/>
      </w:r>
    </w:p>
    <w:p>
      <w:pPr>
        <w:pStyle w:val="14"/>
      </w:pPr>
      <w:r>
        <w:t>致华叔琴居士书</w:t>
      </w:r>
    </w:p>
    <w:p>
      <w:pPr>
        <w:pStyle w:val="13"/>
        <w:ind w:firstLine="560"/>
      </w:pPr>
      <w:r>
        <w:t>近闻移居常熟，想可专一净修矣，慰慰。世道不好，诸事均不易办。观音颂，自居士发心刊板以来，至今数年，尚未至于完全了结。可知世间多少好事，均由兵灾不能成就也。昔妙莲令扬州人刻，战事屡次发生，每有彼此不通音信之时。及乎刻好之后，观音庵又复住兵，以故妙莲于校对颇欠精详。而卷首未刻，遂作了结。至去年居士发心印施，乃命慈幼院人向妙莲于杨公馆要板。及后印出，所有签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书面与卷首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皆无。即令详查，知系未刻。随即令刻，而四百部书，至近日方始交清。光后详校，知其大错，亦有三四百。而小不如法者，更为多多也。因标一部，令其修板。此次所印之书，印一勘误表。凡送书者，均夹于书中，庶得书者可按表改。汝处五十部，去年已寄到，想已散出。今幼农居士来观新宅，祈彼带勘误表五十张。凡前所送书之人，祈各与一张，庶可改正。现今世道，难即太平。当以阿弥陀佛与观世音菩萨作为倚靠之泰山，庶不至于危险耳。然世间之险，险之小者。若不生西方，则将来轮回之险，当有甚于此时之险百千万也。祈与慧源并诸儿女同修净业，庶可出此五浊，生彼九品。则今日世道之险，未始不为往生西方永离众苦之前导也。</w:t>
      </w:r>
    </w:p>
    <w:p>
      <w:pPr>
        <w:pStyle w:val="15"/>
        <w:ind w:firstLine="561"/>
      </w:pPr>
      <w:r>
        <w:rPr>
          <w:rFonts w:hint="eastAsia"/>
        </w:rPr>
        <w:t>【研读】</w:t>
      </w:r>
    </w:p>
    <w:p>
      <w:pPr>
        <w:pStyle w:val="13"/>
        <w:ind w:firstLine="560"/>
      </w:pPr>
      <w:r>
        <w:rPr>
          <w:rFonts w:hint="eastAsia"/>
        </w:rPr>
        <w:t>最近听说你移居到了</w:t>
      </w:r>
      <w:r>
        <w:rPr>
          <w:rFonts w:hint="eastAsia"/>
          <w:lang w:eastAsia="zh-TW"/>
        </w:rPr>
        <w:t>常熟</w:t>
      </w:r>
      <w:r>
        <w:rPr>
          <w:rFonts w:hint="eastAsia"/>
        </w:rPr>
        <w:t>县，想来可以专心净修了，恭贺庆慰。世道不好，一切事都不容易办。《观音颂》，自从居士发心刊板以来，到现今这几年，还没有完全了结。可知世间多少好事，都由于战火兵灾不能成就。过去，妙莲法师令扬州人刻印这本书，战事多次发生，经常有彼此不通音信的时候。等到刻好之后，观音庵又住进了官兵，所以妙莲法师对于校对，较欠精详。而卷首还没有刻，就当作了结。到了去年，居士发心印施，于是命慈幼院的人找妙莲法师向杨仁山居士的刻经处要板。等到后来书印出来，所有的签条、书面与卷首都没有。就令人详细查找，才知道这些都没有刻版。随即令人刻板，而所印的四百部书，到最近几天方才交接清楚。我后来详细校对所印的书，知道其中有大错的地方，有三四百处。而小的不如法的地方，就更多了。因此校对标点一部，令他们修改刻板。这次所印的书，印一张勘误表。凡是送书的人，都将勘误表夹在书中，使得到书的人，可以按照勘误表改正。你那里有五十部，去年已经寄到，想来已经散发出去了。现在王幼农居士来看新房子，请他带五十张勘误表给你。凡是以前送过书的人，请各自给他们一张，才可以改正书中的错误。现今世道，很难马上就太平。应当以“阿弥陀佛”与“观世音菩萨”作为倚靠的泰山，才不至于有危险。然而世间的危险，还是危险中最小的。如果不往生西方，那么将来轮回六道的危险，应当超过此时危险的百千万倍啊！请与慧源以及诸位儿女，同修净业，才可以出离这个五浊恶世，往生九品莲邦。那么今日世道的危险，未始不是往生西方，永离众苦的前导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【签条】</w:t>
      </w:r>
      <w:r>
        <w:t>1.</w:t>
      </w:r>
      <w:r>
        <w:rPr>
          <w:rFonts w:hint="eastAsia"/>
        </w:rPr>
        <w:t>贴在卷轴及书籍封面上的字条。</w:t>
      </w:r>
      <w:r>
        <w:t>2.</w:t>
      </w:r>
      <w:r>
        <w:rPr>
          <w:rFonts w:hint="eastAsia"/>
        </w:rPr>
        <w:t>写有文字、贴在封套正中的纸片。即贴在书面，写有书名的纸条。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【卷首】书刊的前面部分。</w:t>
      </w:r>
    </w:p>
    <w:p>
      <w:pPr>
        <w:pStyle w:val="13"/>
        <w:ind w:firstLine="560"/>
      </w:pPr>
      <w:r>
        <w:rPr>
          <w:rFonts w:hint="eastAsia"/>
        </w:rPr>
        <w:br w:type="page"/>
      </w:r>
    </w:p>
    <w:p>
      <w:pPr>
        <w:pStyle w:val="14"/>
      </w:pPr>
      <w:r>
        <w:t>复杨宗慎居士书</w:t>
      </w:r>
    </w:p>
    <w:p>
      <w:pPr>
        <w:pStyle w:val="13"/>
        <w:ind w:firstLine="560"/>
      </w:pPr>
      <w:r>
        <w:t>手书备悉。世间愚人，不知因果。见为善而得祸，便谓善不可为。见作恶而得福，便谓恶不可戒。不知祸福之来，有近有远，迟早不定。近则人俱得见。远则或隔生隔若干生，非具宿命通者，不能悉知。今设一喻，以期易知。作善作恶，如种谷然。其人虽善，以前生所作不能无过，故今日所受不能无逆。今生之身，名为报身。以今生之为男为女，或好或丑，以及寿，夭，贫，富，智，愚，康，病等，乃前生之所作所为所感之报，故名此身为报身。谓其为前世所作之果报之身，以前世之因，为今生之果。今生虽善，前世之业重，不能即得其为善之报，而先得其前世之恶报。如人去年未种谷，今年虽勤劳耕种于未收获之前，亦不免于无粮。此无粮，非因今年之勤劳而无也。今年之无粮，乃去年不下种所致。今年既勤耕种，则收获后及明年则有粮矣。为恶之人，尚未受祸，以有余福未尽。如人去年勤耕种，今年不耕种，而仍不至饥饿，乃去年之所余。吃完，则今年未种，将无所食矣。须知善人得恶报，使不为善，其恶报当更甚。由作善,而恶报随之减轻。恶人得善报，使不为恶，其善果当更大。由作恶，善报亦随之减轻。世人于衣食供身之物，悉知预备，不致临时失措。而于关于身心性命之事，不但不知预修，且以人之预修者为痴，而以己之肆志纵情，恣行淫杀，为有福，为有智。不知世间盲聋喑哑残废无依之人，与牛马猪羊或为人服役，或充人口腹者，皆此种自以为有福有智之人，所得其福智之真实好报耳。修行之人，须具决烈之心。任彼诮谤，我总了无疑虑。若闻人诮谤，便生退心，此种人亦是前生善根浮浅所致。不以佛所说者为依归，而以愚夫愚妇所说者为根据。固当长在生死轮回中，永受三途之苦。而欲得人天之身尚难，况了生死超凡入圣，以至成佛之大利益乎。净土法门，以真信切愿念佛，决定求生西方为宗旨。若念佛人不愿求生西方，即为违背佛教。譬如王子寄居他国，不信自是王子，但愿终日乞食，不至饿死，便为志得意满。其知见之下劣，能不令人怜悯乎。王高氏娴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经典，而作不敢妄想生西之说，其心志之卑劣，亦何至于此极。其平日所亲之师，亦系盲修瞎炼之辈。使其师知净土法门，何得长作此想。祈为彼说，若不求生西方，决定不许皈依。肯求生西方，则可许皈依。今为彼取法名为宗信。谓深信佛言，不敢违背。自己修持净业，又须教诸儿女媳孙辈，同皆敦伦尽分，闲邪存诚，诸恶莫作，众善奉行，戒杀护生，念佛及念观世音，以期现生业消福长，临终往生西方。如此自行，并化及家庭及与亲朋。则其往生，定可如愿。佛开净土法门，教人求生西方。汝是什么人，敢不以佛言为是，而各任己志乎。故须一以佛说为宗主宗本而信奉之。不敢一念或违，方可谓宗信。其女胡王氏，法名宗净。世间夫妇儿女，无非前生所结之业缘。彼夫早死，子未娶而夭，女甫嫁而寡，约世情论，则为不好。然能因此知世相无常，专志修持。则此诸苦况，实彼出苦之善导。彼富贵人夫妇儿女，一堂团聚，其精神皆耗于忙生产婚娶中。纵欲一心念佛，亦不能如意。彼能作此想，并教女一心念佛。则其夫其子其婿，乃为反助彼之道业者。彼果能一志往生，则其夫其子其婿，亦当因彼之修持以生西方。正所谓金以炼精，刀以磨利，不经一番寒彻骨，怎得梅花扑鼻香。天之成就人者，有逆有顺。人能乐天知命，则逆反为顺。否则顺反为逆。是在人之善用心与否耳。又现今是一大患难世道，凡刀兵水火，瘟疫虫蝗，或怨业病，医不能治者，若肯志诚念佛念观世音，决定便能逢凶化吉。又女人临产，必须出声朗念南无观世音菩萨，决定不会难产。即难产将死，令彼念，则即刻便可安然而生。此话要与一切人说，使其悉知。则世间便无难产，及因难产而母子俱死之事。切不可谓裸露不净，念之恐有罪过。且此时乃母子性命相关，出于无奈，不得与平常能致恭敬致洁净者比。又须出声朗念，不可心里默念。以默念感应力小。又此时用力送儿出，心里默念，或致受病。屋内照应的人，也大声帮他念。家内另屋中，亦可助彼产妇念。女子能从小即念佛，后来决定不发生此种苦痛。将来临终，尚可往生西方。否则一受孕即念，或临生前三四日即念，或临生始念均可。世人每以阻人善念，如妇女生产，大家视作畏途。不但本产妇不敢念，或其婆其母因其媳女生产，预先逃居外边，过一月余方敢回来。此种皆受外道，但知平时恭敬之道，不知因事适宜之权。致世间许多女人，受极痛苦，或致死亡，可不哀哉。拉杂书之，以期利人。</w:t>
      </w:r>
    </w:p>
    <w:p>
      <w:pPr>
        <w:pStyle w:val="15"/>
        <w:ind w:firstLine="561"/>
      </w:pPr>
      <w:r>
        <w:rPr>
          <w:rFonts w:hint="eastAsia"/>
        </w:rPr>
        <w:t>【研读】</w:t>
      </w:r>
    </w:p>
    <w:p>
      <w:pPr>
        <w:pStyle w:val="13"/>
        <w:ind w:firstLine="560"/>
      </w:pPr>
      <w:r>
        <w:rPr>
          <w:rFonts w:hint="eastAsia"/>
        </w:rPr>
        <w:t>来信尽知。世间愚人，不知道因果。看到做善事而得灾祸，就认为说善事不可以做。看到做恶事而得到福报，就认为说做恶事不须戒止。不知道招祸得福的由来，有近的因果、有远的因果，是迟、是早不一定。近的来说，人人都看得见。远的来说，或者隔一生、隔若干生，不是具足宿命通的人，不能全都知道。如今用一个比喻说明，期望你们容易知道。作善事、作恶事，如同种植稻谷一样。这个人虽然善良，因为他前生所作的事，不可能没有过失，所以今天所受，就不可能没有逆缘之果。今生的色身，名为报身。因为今生成为男子、女子，或好看，或丑陋，以及长寿，夭折，贫穷，富贵，智慧，愚痴，健康，生病等等，是前生的所作所为，所感的果报，所以称这个色身为报身。就是说，这个色身是前世所作的果报之身，因为前世的因，成为今生的果。今生虽然善良，因为前世的恶业重，不能立即得到他做善事的果报，而先得到他前世的恶报。如同一个人，去年没有种稻谷，今年虽然勤劳耕种稻谷在没有到收获季节之前，也不免没有粮食可吃。这个没有粮食，不是因为今年的勤劳而没有粮食。今年的没有粮食，是去年不种稻谷所导致的。今年既然勤劳地耕种，那么收获后，到了明年就有粮了。做恶事的人，还没有受到灾祸，因为他还有剩余的福报，没有享尽。如同一个人在去年勤劳耕种，今年不耕种，而仍然不至于饥饿，这是他去年所剩余的。吃完了剩余的粮食，而今年没有种稻谷，将来就没有粮食可吃了。必须知道善人得恶报，假使他不做善事，这个恶报应当更加厉害。由于作善事，而恶报随着也减轻了。恶人得善报，假使他不做恶事，他的善果应当更大。由于他作恶，善报也随着减轻了。世间人对于衣服、饮食，供济色身的物品，全都知道要预备好，不致于临时不知所措。而对关于身心性命的生死大事，不但不知道预先修习，而且将预先修习的人，当作是愚痴。而将自己的放肆心志，放纵情欲，恣意做这些淫杀的事，认为是有福报，认为是有智慧。不知道世间的盲、聋、喑、哑、残废无依无靠的人，以及牛、马、猪、羊等，或者为他人服苦役，或者充了他人口腹的，都是这种自以为有福报智慧之人所得“福报智慧”的真实好报。修行的人，必须具有决定刚烈的心。随任他人讥诮诽谤，我总是没有一点疑虑。如果听到他人讥诮诽谤，就生起退心，这种人也是前生善根浮浅所导致的。不将佛所说的话，作为依归，而将普通百姓所说的话作为根据。固然应当长劫在生死轮回中，永受三途之苦。而想要再得到人天之身都很难，何况了生死、超凡入圣，以至成佛的大利益呢？</w:t>
      </w:r>
    </w:p>
    <w:p>
      <w:pPr>
        <w:pStyle w:val="13"/>
        <w:ind w:firstLine="560"/>
      </w:pPr>
      <w:r>
        <w:rPr>
          <w:rFonts w:hint="eastAsia"/>
        </w:rPr>
        <w:t>净土法门，以真信切愿念佛，决定求生西方为宗旨。如果念佛人不愿意求生西方，就是违背佛陀教导。譬如王子寄居在他国，不相信自己是王子，只祈愿整天乞食，不至于饿死，就已经志得意满。这种人知见的下劣，能不令人怜悯吗？王高氏娴熟经典，而说出：不敢妄想往生西方的话，她心志的卑劣，为什么到了如此地步？她平时所亲近的师父，也是盲修瞎炼之类的人。假使她师父知道净土法门，怎会长久地令她作这个想法。请对他说，如果不求生西方，决定不许她皈依。肯发愿求生西方，就可以允许她皈依。现今为她取法名为宗信。就是深信佛言，不敢违背。自己修持净业，又必须教诲诸位儿女、媳妇、孙子辈，共同都敦睦人伦、竭尽己分，防止邪恶，心怀坦诚，诸恶莫作，众善奉行，戒杀护生，念佛以及念观世音菩萨，以期望现生罪业消除，福德增长，临终往生西方。如此自己行持，以及教化到家庭、亲戚、朋友。那么其中发愿往生的，一定可以如愿。佛陀开设净土法门，教人求生西方。你是什么人，敢不以佛的话为准，而各自随任自己的志向呢？所以必须一心以佛说的话为宗主、宗本而相信奉行。不敢有一念的违背，方才可以称为：宗信。她的女儿胡王氏，法名宗净。世间的夫妇儿女，无非是前生所结的业缘。她丈夫早死，儿子未娶妻就夭折，女儿刚出嫁就守寡，约着世间人情来讨论，就是不好的。然而能够因此知道世相无常，专心地修持。那么现在的诸多痛苦的情形，实在是她出离苦海的好导师。那些富贵人家的夫妇儿女，共聚一堂，他们的精神都消耗在忙着生孩子、男婚女娶当中。纵然想要一心念佛，也不能如意。她能够如此来想，并且教导女儿一心念佛。那么她的丈夫、儿子、女婿，反而成为帮助她成就道业的人。她果真能够一心志求往生，那么她丈夫、儿子、女婿，也应当因为她的修持而往生西方。正所谓金子因为提炼而精粹，柴刀因为磨砺而锋利，不经一番寒彻骨，怎得梅花扑鼻香？上天成就一个人，有逆缘成就，有顺缘成就。一个人如果能够乐天知命，那么逆缘反而成为顺缘。否则，顺缘反而成为逆缘。这是在于一个人能不能善用其心罢了。</w:t>
      </w:r>
    </w:p>
    <w:p>
      <w:pPr>
        <w:pStyle w:val="13"/>
        <w:ind w:firstLine="560"/>
      </w:pPr>
      <w:r>
        <w:rPr>
          <w:rFonts w:hint="eastAsia"/>
        </w:rPr>
        <w:t>又者，现今是一大患难的世道，凡是刀兵水火，瘟疫蝗虫，或者怨业病，医生不能治的，如果肯志诚念佛、念观世音，决定能够逢凶化吉。又者，女人临产，必须大声念“南无观世音菩萨”，决定不会难产。即使难产将要死去，让她念菩萨圣号，那么立刻就可以安然生产。这个话要对一切人讲说，使她们全都知道。那么世间就没有难产的事，以及因为难产而母子都死掉的事。千万不可以说，产妇裸露身体不洁净，念了恐怕有罪过。何且这个时候，是母子性命攸关的时候，是出于无奈，不能与平常能够恭敬洁净的时候相比。又必须大声念，不可以在心里默念。因为默念的感应力小。又者，这个时候要用力送儿子出来，在心里默念，或者会生病。屋里照应的人，也要大声帮他念。家里另外屋子的人，也可以帮助产妇念菩萨圣号。女孩子能够从小就念佛，后来决定不会发生这种苦痛。将来临终，还可以往生西方。要不然，一怀孕就念菩萨圣号，或者在临生产前的三、四天念，或者临生产时才开始念，都可以。世间人每每阻碍他人的善念，例如妇女生小孩，大家都看作畏惧的事。不但产妇本人不敢念，或者她的婆婆、母亲因为媳妇、女儿生产，预先逃到外边住，过一个多月，才敢回来。这种情形，都是受外道的影响，只知道平时的恭敬之道，不知道要因事适宜变通的权巧。导致世间许多女人，受到极大的痛苦，或者导致死亡，可不是悲哀吗？杂乱写下这些，是期望利益到他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【娴熟】熟练。</w:t>
      </w:r>
    </w:p>
    <w:p>
      <w:pPr>
        <w:pStyle w:val="13"/>
        <w:ind w:firstLine="560"/>
      </w:pPr>
      <w:r>
        <w:rPr>
          <w:rFonts w:hint="eastAsia"/>
        </w:rPr>
        <w:br w:type="page"/>
      </w:r>
    </w:p>
    <w:p>
      <w:pPr>
        <w:pStyle w:val="14"/>
      </w:pPr>
      <w:r>
        <w:t>复严伯放居士书一</w:t>
      </w:r>
    </w:p>
    <w:p>
      <w:pPr>
        <w:pStyle w:val="13"/>
        <w:ind w:firstLine="560"/>
      </w:pPr>
      <w:r>
        <w:t>来函一味说虚套子话，过为赞誉，实令人不堪</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许君与汝同一气派，光不以为然。）汝父已失明多年，今肯一心念佛，求生西方，返照回光，令心归一，或可目复原状。即不能复，而心地清净，则必能感应道交，蒙佛接引矣。故名德明。汝舅父之喘疾，果志诚念佛，当可即愈。但将一切家务，及与自己身心，均勿挂怀，一心念佛，俾无他种心念夹杂。故名德淳。今寄大悲香灰一包，此一包，可作二十次冲服。每冲一次，作十几次服。志诚恳切，念南无观世音菩萨，勿吃酒肉。冲时取二十分之一，放大碗中，用开水冲之，搅搅，候灰质沉下，（灰质加水浇树）将清水倒一器中，作十余次服。日可三次，吃完再冲。若好，则将所剩之灰，放高洁处，不可亵渎。凡有危险病，送令冲服，或可即回机渐愈。汝欲利人，当认真当一件要事做。此书三号字尽可，五号字，老人便不能看。而且绝未详校，弘化社，几处皆作弘光。汝所标之字，亦欠妥当。书中间之字，光不能看。况有药方，若有错讹，关系甚大。汝如此粗心大胆，光何敢令汝照应印各种文字乎。以后切勿再寄此书来，免得人谓由光送的，或谓光不知事务。</w:t>
      </w:r>
    </w:p>
    <w:p>
      <w:pPr>
        <w:pStyle w:val="15"/>
        <w:ind w:firstLine="561"/>
      </w:pPr>
      <w:r>
        <w:rPr>
          <w:rFonts w:hint="eastAsia"/>
        </w:rPr>
        <w:t>【研读】</w:t>
      </w:r>
    </w:p>
    <w:p>
      <w:pPr>
        <w:pStyle w:val="13"/>
        <w:ind w:firstLine="560"/>
      </w:pPr>
      <w:r>
        <w:rPr>
          <w:rFonts w:hint="eastAsia"/>
        </w:rPr>
        <w:t>来信中一味说些虚套子的话，过份赞誉我，实在令人不能承当。（许君与你是同一个气势派头，我不以为然。）你父亲已经失明多年，现今肯一心念佛，求生西方，返照回光，令心归一，或许可以令眼睛恢复原状。即使不能恢复，而他心地清净，必定能够感应道交，蒙佛接引啊！所以为他取名为：德明。你舅父的喘病，果真能够志诚念佛，应当可以痊愈。只要将一切的家务事，以及自己的身心，全都不要放在心里，一心念佛，没有其他的心念夹杂。所以为他取名为：德淳。现今寄给你大悲香灰一包，这一包，可当作二十次来冲服。每冲一次，作十几次服用。要志诚恳切，念“南无观世音菩萨”，不要喝酒吃肉。冲的时候，取香灰的二十分之一，放在大碗中，用开水冲化，搅一搅，等到香灰杂质沉下去，（剩下的灰质加上水，浇树）将清水倒到一个器皿中，作十几次服用。每天可以喝三次，喝完了再冲。如果病好了，就将所剩的香灰，放在高处洁净的地方，不可以轻慢亵渎。凡有人有了危险的病症，送给他，令他冲服，或许可以有所转机，渐渐痊愈。你想要利益他人，应当认真当作一件要紧的事来做。这本书印三号字就可以了，五号字（太小），老年人就不能看了。而且绝对没有详细校对，“弘化社”几个字，几个地方，都写成了“弘光”。你所标的字，也欠妥当。书中间的字，我不能看。何况还有药方，如果有错误，关系很大。你如此地粗心大胆，我怎么敢令你照应料理，刻印各种文字书籍呢？以后千万不要再寄这本书来，免得他人认为这本书是我送的，或者认为我不知事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【不堪】</w:t>
      </w:r>
      <w:r>
        <w:t>1.</w:t>
      </w:r>
      <w:r>
        <w:rPr>
          <w:rFonts w:hint="eastAsia"/>
        </w:rPr>
        <w:t>不能承当；不能胜任。</w:t>
      </w:r>
      <w:r>
        <w:t>2.</w:t>
      </w:r>
      <w:r>
        <w:rPr>
          <w:rFonts w:hint="eastAsia"/>
        </w:rPr>
        <w:t>忍受不了。</w:t>
      </w:r>
    </w:p>
    <w:p>
      <w:pPr>
        <w:pStyle w:val="13"/>
        <w:ind w:firstLine="560"/>
      </w:pPr>
      <w:r>
        <w:rPr>
          <w:rFonts w:hint="eastAsia"/>
        </w:rPr>
        <w:br w:type="page"/>
      </w:r>
    </w:p>
    <w:p>
      <w:pPr>
        <w:pStyle w:val="14"/>
      </w:pPr>
      <w:r>
        <w:t>复严伯放居士书二</w:t>
      </w:r>
    </w:p>
    <w:p>
      <w:pPr>
        <w:pStyle w:val="13"/>
        <w:ind w:firstLine="560"/>
      </w:pPr>
      <w:r>
        <w:t>日前接汝信，知汝承舅父之栽培，得有今日。寄洋五十圆，以期报母恩，舅父恩，继母恩，及度妹。此等极重要事，与灵岩寺当家信，署名云谨言，一屈字亦不肯写，与光信云跪禀。汝若无此各重要事求人，又当写何字。为人子，为受重恩之甥，作此写。何不知世礼，一至于此。况佛法之礼乎。光为汝亲，朝暮回向，尚须礼佛。灵岩近百大众，为念普佛，每堂各拜二十四拜。则汝之所求者轻，即诸师诚恳，亦难得殊胜感应。汝勿谓光求人恭敬，实愍汝无知，不易感三宝垂慈加被。当于佛前恳切忏悔，庶可汝母，汝舅，汝继母，汝妹，蒙佛慈悲接引往生也。又汝过去祖宗，现在眷属，各得三宝加被，离苦得乐。汝以光为师，此种事若不说，光便失为师之资格。汝若不以为然，则汝亦失为人子甥兄徒之资格。以后则作路人，不必又称弟子矣。</w:t>
      </w:r>
    </w:p>
    <w:p>
      <w:pPr>
        <w:pStyle w:val="13"/>
        <w:ind w:firstLine="560"/>
      </w:pPr>
      <w:r>
        <w:t>光一生不与流俗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同起倒</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，什么八十不八十。有为光言祝寿者，光不但不领情，且深恶痛绝，以为大辱。祈勿以此事为光言。若对光言祝寿，是视光为流俗矣。（又及）</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p>
    <w:p>
      <w:pPr>
        <w:pStyle w:val="15"/>
        <w:ind w:firstLine="561"/>
      </w:pPr>
      <w:r>
        <w:rPr>
          <w:rFonts w:hint="eastAsia"/>
        </w:rPr>
        <w:t>【研读】</w:t>
      </w:r>
    </w:p>
    <w:p>
      <w:pPr>
        <w:pStyle w:val="13"/>
        <w:ind w:firstLine="560"/>
      </w:pPr>
      <w:r>
        <w:rPr>
          <w:rFonts w:hint="eastAsia"/>
        </w:rPr>
        <w:t>几天前接到你的信，知道你承蒙舅父的栽培，得以有今天。寄来五十洋圆，以期望报答母恩、舅父恩、继母恩，以及超度妹妹。这些极其重要的事，给灵岩寺当家师写信，署名只说：“谨言”，一个自我屈降的字都不肯写，给我写信说：“跪禀”。你如果没有这些重要的事求人，又应当写什么话作为礼节。为人之子，是受过舅舅重恩的外甥，这样来写。为什么不知道世间礼节，到了如此地步？何况佛法的礼节呢？我为你的亲人，早晚回向，还必须拜佛。灵岩山有将近一百的大众僧，为你念普佛，每堂佛事各拜二十四拜。那么你所求的诚心轻微，即使诸位师父诚恳礼拜念诵，也很难得到殊胜的感应。你不要认为是我要求别人的恭敬，实在因为怜愍你的无知，不容易感应到三宝的垂慈加被。应当在佛前恳切忏悔，才可以令你的母亲、舅舅、继母、妹妹，蒙佛慈悲，接引往生啊！又者，你过去的祖宗，现在的眷属，各得三宝加被，离苦得乐。你拜我为师，这种事如果我不说，我就失去当师父的资格。你如果不以为然，那么你也失去为人子、甥、兄、徒的资格。以后大家就当作陌路之人，不必再称弟子了。</w:t>
      </w:r>
    </w:p>
    <w:p>
      <w:pPr>
        <w:pStyle w:val="13"/>
        <w:ind w:firstLine="560"/>
      </w:pPr>
      <w:r>
        <w:rPr>
          <w:rFonts w:hint="eastAsia"/>
        </w:rPr>
        <w:t>我一生不随俗流浮沉，什么八十岁，不八十岁的。有对我说祝寿的，我不但不领情，而且深恶痛绝，认为是大耻辱。请不要对我说这件事。如果对我说祝寿，就是将我看成流俗之人了。（又及）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【流俗】社会上流行的风俗习惯。多含贬义。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【起倒】谓随俗俯仰、浮沉。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【又及】附带再提一下。信写完并已署名后又添上几句时，常在下面注明“又及”或“某某又及”。</w:t>
      </w:r>
    </w:p>
    <w:p>
      <w:pPr>
        <w:pStyle w:val="13"/>
        <w:ind w:firstLine="560"/>
      </w:pPr>
      <w:r>
        <w:rPr>
          <w:rFonts w:hint="eastAsia"/>
        </w:rPr>
        <w:br w:type="page"/>
      </w:r>
    </w:p>
    <w:p>
      <w:pPr>
        <w:pStyle w:val="14"/>
      </w:pPr>
      <w:r>
        <w:t>复慧溥居士书</w:t>
      </w:r>
    </w:p>
    <w:p>
      <w:pPr>
        <w:pStyle w:val="13"/>
        <w:ind w:firstLine="560"/>
      </w:pPr>
      <w:r>
        <w:t>数年未晤，当此大劫，尚安居无虞，不胜欣慰。此世界万不可久居。当与眷属及诸亲朋，同修净业，同生西方，乃最上第一之计划，故名谈陈氏为宗净也。宗，本也，主也。净，即修净业，以求生极乐世界清净佛国也。欲生净土，当以吃素念佛，戒杀护生为本。由宿世之杀业，感遇此之杀劫。今则以清净身口意之三业，再加以信愿行之三法，则与阿弥陀佛洪誓大愿相应。及至临终，决定仗佛之慈力，接引往生。其为利益，非笔舌所能宣说。祈以此意与彼及一切人说之。外附一函遍复，为最周到最简明之开示。自留一份，与谈一份，俾大家同看。又药方一张，亦颇有神效，戒烟方，治肝气胃气痛，虽名医西医不能治者，均一治即愈。祈勿忽而弃置之。</w:t>
      </w:r>
    </w:p>
    <w:p>
      <w:pPr>
        <w:pStyle w:val="15"/>
        <w:ind w:firstLine="561"/>
      </w:pPr>
      <w:r>
        <w:rPr>
          <w:rFonts w:hint="eastAsia"/>
        </w:rPr>
        <w:t>【研读】</w:t>
      </w:r>
    </w:p>
    <w:p>
      <w:pPr>
        <w:pStyle w:val="13"/>
        <w:ind w:firstLine="560"/>
      </w:pPr>
      <w:r>
        <w:rPr>
          <w:rFonts w:hint="eastAsia"/>
        </w:rPr>
        <w:t>好几年没见面了，你在这个大劫难中，还能安乐生活，没有忧患，非常欣慰。这个世界不可久居。应当与家中眷属以及诸位亲朋好友，共同修习净业，共同往生西方，才是最上第一的计划，所以为谈陈氏取法名为宗净。宗：本的意思，主的意思。净：就是修习净业，求生极乐世界，清净佛国。想要往生净土，应当以吃素念佛，戒杀护生为根本。由于宿世的杀业，招感遇到这个杀劫。现今则以清净的身口意三业，再加上信愿行的三法，就与阿弥陀佛的洪誓大愿相应。等到临终，决定仗佛慈力，接引往生。这个利益，不是文字语言所能表达宣说的。请将这个意思对她、以及一切人讲说。另外，附上《一函遍复》，作为最周到、最简明的开示。自己留一份，给谈陈氏一份，使大家可以同看。又有一张药方，也很有神效，戒烟方，治肝气、胃气痛，虽然是名医、西医不能治的，都是一治就好。请不要轻忽而随便抛弃放在一边。</w:t>
      </w:r>
    </w:p>
    <w:p>
      <w:pPr>
        <w:pStyle w:val="13"/>
        <w:ind w:firstLine="560"/>
      </w:pPr>
      <w:r>
        <w:rPr>
          <w:rFonts w:hint="eastAsia"/>
        </w:rPr>
        <w:br w:type="page"/>
      </w:r>
    </w:p>
    <w:p>
      <w:pPr>
        <w:pStyle w:val="14"/>
      </w:pPr>
      <w:r>
        <w:t>复宗净居士书</w:t>
      </w:r>
    </w:p>
    <w:p>
      <w:pPr>
        <w:pStyle w:val="13"/>
        <w:ind w:firstLine="560"/>
      </w:pPr>
      <w:r>
        <w:t>数日前接汝书，即为汝寄续文钞一包，相片夹于书首页。汝子之死，事系医误。实为引汝念佛往生，超凡入圣耳。且莫悲哀，当庆幸。汝净土各经书都看过，当不致犹与无知识之女辈相同。当此破天荒大劫之时，宜以身率物，自行化他。普令有缘，同修净业，同生西方。近来女界直成妖精，其装饰更下劣于娼妓。汝当恪守古规，痛洗时派之恶习。布衣布履，勿著绸缎华丽之衣。勿擦粉，勿擦香水。守圣人冶容诲淫</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之训，俾一切人见之生钦敬心。彼好时髦之人，乃是令一切人于他起染污心，岂非自轻自贱乎。君子正其衣冠，尊其瞻视，俨然人望而畏之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如此则一切人皆生敬心。再与说净土法门，必大有感动。正钞中净土决疑论，续钞中与五台山广慧和尚书，当详阅。则净土法门之所以然，可以悉知。于一切人前，可以随意演说矣。芜湖有一女回回，深信佛法，前年函祈归依，彼常劝人念佛。有一极聪明之儒，不信因果，不信佛法。彼与其人辩论，令看文钞，不数篇而祈彼代祈皈依。此盖以严正服人，故人敬奉其言。若是妖精之打扮，何能令大学问人相信而依行乎。回回顶难教化，此人之父母兄弟戚属，亦颇敬重他，而不肯依他吃素念佛。他所劝化的都是汉人。湖南马舜卿，亦是回回，（正钞中有与彼之信）夫妇与六儿女皆皈依，余无一人焉。</w:t>
      </w:r>
    </w:p>
    <w:p>
      <w:pPr>
        <w:pStyle w:val="15"/>
        <w:ind w:firstLine="561"/>
      </w:pPr>
      <w:r>
        <w:rPr>
          <w:rFonts w:hint="eastAsia"/>
        </w:rPr>
        <w:t>【研读】</w:t>
      </w:r>
    </w:p>
    <w:p>
      <w:pPr>
        <w:pStyle w:val="13"/>
        <w:ind w:firstLine="560"/>
      </w:pPr>
      <w:r>
        <w:rPr>
          <w:rFonts w:hint="eastAsia"/>
        </w:rPr>
        <w:t>几天前，接到你的信，就为你寄出《续编文钞》一包，相片夹在书的首页。你儿子的死，事情是医生的错误。实际上是为了引导你念佛往生，超凡入圣罢了。暂且不要悲哀，应当庆幸。你对净土的各种经书都看过了，应当不致于还与没有知识的女人一样。在这个破天荒的大劫难之时，应该以身作则，做众人的榜样，自己行持，化导他人。普令有缘众生，共同修持净业，共同往生西方。近来妇女简直成了妖精，她们的装饰打扮比娼妓还要下劣。你应当恭谨严守古人的规矩，痛心洗除时下流派的恶习。穿布衣布鞋，不要穿绸缎华丽的衣服。不要擦香粉，不要擦香水。遵守圣人“打扮妖艳，诱导淫欲”的训导，使得一切人见了，都生起钦敬心。那些爱好时髦的人，是让一切人对她生起染污心，这难道不是自轻自贱吗？孔子说：君子的衣冠端正整齐，目光神色郑重严肃，使人望而敬畏。如此，那么一切人都生起恭敬心。再对他讲说净土法门，必定大为感动。《增广文钞》中的《净土决疑论》，《续钞》中的《与五台山广慧和尚书》，应当详细阅读。那么净土法门的所以然，可以全都知道了。在一切人面前，都可以随意演说了。芜湖有一位回族女子，深信佛法，前年写信祈求归依，她常常劝人念佛。有一位极聪明的儒生，不信因果，不信佛法。她与这个人辩论，令他看《文钞》，看不到几篇就请她代求皈依。这也是因为严肃正当，令他人敬服，所以他人尊敬信奉她所说的话。如果她是妖精一样的打扮，如何能令大学问的人相信她的话而依照奉行呢？回族人最难教化，这个人的父母、兄弟、亲戚、眷属，也很敬重她，而不肯依她吃素念佛。她所劝化的都是汉人。湖南的马舜卿，也是回族人，（《增广文钞》中有写给他的信）他夫妇与六个儿女都皈依了，此外就没有回族人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【冶容】</w:t>
      </w:r>
      <w:r>
        <w:t>1.</w:t>
      </w:r>
      <w:r>
        <w:rPr>
          <w:rFonts w:hint="eastAsia"/>
        </w:rPr>
        <w:t>女子修饰得很妖媚。《易·系辞上》：“慢藏诲盗，冶容诲淫。”【诲淫】引诱别人产生淫欲。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《论语·尧曰》子张问从政，孔子回答说</w:t>
      </w:r>
      <w:r>
        <w:t>:</w:t>
      </w:r>
      <w:r>
        <w:rPr>
          <w:rFonts w:hint="eastAsia"/>
        </w:rPr>
        <w:t>“君子正其衣冠，尊其瞻视，俨然人望而畏之，斯不亦威而不猛乎</w:t>
      </w:r>
      <w:r>
        <w:t>?</w:t>
      </w:r>
      <w:r>
        <w:rPr>
          <w:rFonts w:hint="eastAsia"/>
        </w:rPr>
        <w:t>”</w:t>
      </w:r>
    </w:p>
    <w:p>
      <w:pPr>
        <w:pStyle w:val="13"/>
        <w:ind w:firstLine="560"/>
      </w:pPr>
      <w:r>
        <w:rPr>
          <w:rFonts w:hint="eastAsia"/>
        </w:rPr>
        <w:br w:type="page"/>
      </w:r>
    </w:p>
    <w:p>
      <w:pPr>
        <w:pStyle w:val="14"/>
      </w:pPr>
      <w:r>
        <w:t>复德诚居士书</w:t>
      </w:r>
    </w:p>
    <w:p>
      <w:pPr>
        <w:pStyle w:val="13"/>
        <w:ind w:firstLine="560"/>
      </w:pPr>
      <w:r>
        <w:t>汝书说得很热闹好听，急宜自抑。凡做不到的事，决不肯说。汝把发愿之话，当做平日实行之事，那一样做得到。发愿系所期者远，故无病而有大益。若平日行得到者，则可说。行不到者常说，久则著狂魔。只顾说空话，一毫也不行，若不痛改，定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魔死。汝与关东</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一后生，直似一母所生。其人函祈皈依，过二三年来函云，要遍通佛教各宗，遍通各国语言，要把佛法流布全球。光谓汝所说者，纵古法身大士，也做不到。汝是何人，何不自量。若仍不改，后必魔死。过二三年决欲出家，光抱永不收徒之愿，明道师招来出家。人颇老实，绝无勇猛勤学之志。事非己分，任何等需要，亦不肯代人之劳。汝之话，说了就会做到还好。说了永世也做不到，向无知之人说，尚能令人或信或不信。向有知识之人说，人将看汝不值半文。汝看各书，尚无择师访友之识见。而求光开示，是卖汝真实耶，是显汝狂妄耶。出家事已妥，何问我乎，足见汝完全是虚派。光一向不喜弄虚派，故特直言无隐，以期益汝。肯受与否，一任汝意。出家后，切勿来灵岩。恐汝之性格，与此道场不合，则更为无益。光老矣，目力不给，以后不得再来信，来决不复。以各经书及文钞，汝不依从，更何又须一封信乎。</w:t>
      </w:r>
    </w:p>
    <w:p>
      <w:pPr>
        <w:pStyle w:val="15"/>
        <w:ind w:firstLine="561"/>
      </w:pPr>
      <w:r>
        <w:rPr>
          <w:rFonts w:hint="eastAsia"/>
        </w:rPr>
        <w:t>【研读】</w:t>
      </w:r>
    </w:p>
    <w:p>
      <w:pPr>
        <w:pStyle w:val="13"/>
        <w:ind w:firstLine="560"/>
      </w:pPr>
      <w:r>
        <w:rPr>
          <w:rFonts w:hint="eastAsia"/>
        </w:rPr>
        <w:t>你的信说得很热闹、很好听，要赶紧自我压抑收敛。凡是做不到的事，决定不肯说出口。你把发愿的话，当做平时真实行持的事，哪一样你做得到？发愿是遥远的期望，所以不会有毛病，而有大利益。如果平时做得到的，就可以说。做不到的事常常说，久了会著狂魔。只顾说空话，一丝毫也不去做，如果不痛加改正，一定会著魔而死。你与关东的一位年青人，简直就是一个母亲所生。这个人写信，祈求皈依，过了二、三年来信说：要周遍通达佛教各个宗派，通晓各国的语言，要把佛法流布到全球。我对他说：你所说的事，纵然是古时候的法身大士，也做不到。你是什么人，为什么不自量力。如果仍然不改，以后必定著魔而死。过了二、三年，他决心想要出家，我抱着永远不收徒的心愿，明道师招他来出家。这个人比较老实，但绝对没有勇猛勤学的志向。事情如果不是自己的分内事，随你如何地需要，也不肯代人之劳，帮助他人。你的话，说了做到还好。说了，这一辈也做不到，向无知的人说，他人或信或不信。向有知识的人说，他人将看你不值半文。你阅读了各种书籍，还没有择师访友的见识。而求我开示，是卖弄你真实呢？还是显示你狂妄呢？出家的事已经办妥，何必问我呢？足见你完全是弄虚作假派。我一向不喜欢弄虚作假派，所以特别直话直说，无所隐瞒，以期望利益到你。肯不肯接受，随你自己。出家后，千万不要来灵岩山。恐怕你的性格，与这个道场不合，就更加无益了。我老了，视力不好，以后不得再来信，来信也绝对不回。因为各种经书以及《文钞》，你都不依从，又何必须再要一封信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【定规】决定；定局。一定。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【关东】</w:t>
      </w:r>
      <w:r>
        <w:t>1.</w:t>
      </w:r>
      <w:r>
        <w:rPr>
          <w:rFonts w:hint="eastAsia"/>
        </w:rPr>
        <w:t>指</w:t>
      </w:r>
      <w:r>
        <w:t xml:space="preserve"> </w:t>
      </w:r>
      <w:r>
        <w:rPr>
          <w:rFonts w:hint="eastAsia"/>
        </w:rPr>
        <w:t>函谷关、潼关</w:t>
      </w:r>
      <w:r>
        <w:t xml:space="preserve"> </w:t>
      </w:r>
      <w:r>
        <w:rPr>
          <w:rFonts w:hint="eastAsia"/>
        </w:rPr>
        <w:t>以东地区。2</w:t>
      </w:r>
      <w:r>
        <w:t>.</w:t>
      </w:r>
      <w:r>
        <w:rPr>
          <w:rFonts w:hint="eastAsia"/>
        </w:rPr>
        <w:t>指</w:t>
      </w:r>
      <w:r>
        <w:t xml:space="preserve"> </w:t>
      </w:r>
      <w:r>
        <w:rPr>
          <w:rFonts w:hint="eastAsia"/>
        </w:rPr>
        <w:t>山海关</w:t>
      </w:r>
      <w:r>
        <w:t xml:space="preserve"> </w:t>
      </w:r>
      <w:r>
        <w:rPr>
          <w:rFonts w:hint="eastAsia"/>
        </w:rPr>
        <w:t>以东地区，包括今</w:t>
      </w:r>
      <w:r>
        <w:t xml:space="preserve"> </w:t>
      </w:r>
      <w:r>
        <w:rPr>
          <w:rFonts w:hint="eastAsia"/>
        </w:rPr>
        <w:t>辽宁、吉林、黑龙江</w:t>
      </w:r>
      <w:r>
        <w:t xml:space="preserve"> </w:t>
      </w:r>
      <w:r>
        <w:rPr>
          <w:rFonts w:hint="eastAsia"/>
        </w:rPr>
        <w:t>三省。</w:t>
      </w:r>
    </w:p>
    <w:p>
      <w:pPr>
        <w:pStyle w:val="13"/>
        <w:ind w:firstLine="560"/>
      </w:pPr>
      <w:r>
        <w:rPr>
          <w:rFonts w:hint="eastAsia"/>
        </w:rPr>
        <w:br w:type="page"/>
      </w:r>
    </w:p>
    <w:p>
      <w:pPr>
        <w:pStyle w:val="14"/>
      </w:pPr>
      <w:r>
        <w:t>复琳圃居士书</w:t>
      </w:r>
    </w:p>
    <w:p>
      <w:pPr>
        <w:pStyle w:val="13"/>
        <w:ind w:firstLine="560"/>
      </w:pPr>
      <w:r>
        <w:t>遗传之病，亦宿业所感。当至诚恳切念佛及观音圣号，当可即愈，而不复遗传矣。所言解脱之门，唯有信愿念佛，求生西方一法。此系仗佛力了生死法门，即生可以做到。若不专修此法，修其他种种法门者，非博地凡夫一生两生所做得到。吾人从无始来，至今尚在生死轮回中者，皆因其中未遇净土法门。或遇而不修所致也。今幸遇之，切勿错过。今为汝取法名为宗信。以信愿行三法，为净土正宗。第一要有真信。有真信，必定有真愿真行。否则不名真信。念佛一法，尚能超凡入圣。况遗传病有不即愈乎。既皈依佛法，必须力行孝，弟，忠，信，礼，义，廉，耻之八德，及格，致，诚，正，修，齐之六事，以期国治而天下太平也。古语云，天下不治，匹夫有责。其责何在，在物不格耳。物若肯格，则知致，意诚，而心正，身修矣。（一人如是，亦有大益。人人如是，则太平矣。）物者何，即心中之私欲。格者，格除屏弃。人心中无有私欲，则知见自正。譬如爱妻爱子之人，由彼心中有一个爱情锢蔽到，女人儿子之坏，总见不到。若无爱情，则妻子之是是非非，直下如镜照象，一点也不会错乱。切不可以朱注中推极吾之知识为致知，穷尽天下事物之理为格物。若如此说，虽圣人也做不到。正心诚意之事，即一字不识之匹夫匹妇，但无偏私之欲心，均做得到。格致诚正修齐治平八事，从本上说，乃格物一事。物既格，则知致，意诚，心正，身修矣。朱子以极亲切极简易之根本，认做极疏远极难穷之枝末，埋没圣人治天下之道本。致后学学圣人，不得下手最亲切之法则，遂完全务外而不内省。加之破辟生死轮回，因果报应，为无有。遂致坏乱五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八德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，打破道德藩篱</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一切生灵涂炭之罪恶，皆由此发起。可不哀哉。此遗传之病，至大至毒，非大觉世尊之大医王莫能治之。此语光只对汝说，汝不可乱对无知者说。否则恐大家皆按剑而起，则无法可救矣。既皈依佛，必须敦伦尽分，闲邪存诚，诸恶莫作，众善奉行，戒杀护生，吃素念佛，以深信愿，求生西方。以此自行，复以化他。庶可不虚此生，不虚此遇矣。</w:t>
      </w:r>
    </w:p>
    <w:p>
      <w:pPr>
        <w:pStyle w:val="13"/>
        <w:ind w:firstLine="560"/>
      </w:pPr>
      <w:r>
        <w:t>华荪职业，颇难修持。然有诚心，自有感应。今以一事为证，北京阜城门内大街，有一大荤馆子，名九如春，生意很发达。一夕经理梦无数人来，向他要命，心知是所杀诸物。与彼等说，我一个人，偿你们许多人命，那里偿得完。我从今不做这个生意了，再请若干和尚念经念佛，超度你们，好吧。多数人应许曰好，少数人不答应，曰，你为几圆或几角钱，杀我们多苦，就这样，太便宜你了，不行。多数人劝少数人曰，他若肯这样做，彼此都好，应允许他。少数人曰，他可要实行才好。经理曰，决定实行，否则再来找我。因而一班人便去。适到五更要杀的时候，店中伙计起来要杀，鸡鸭等皆跑出笼四散了。赶紧请经理起来说之，经理云，我们今天不开门，不杀跑出的。在店内的收起来，跑出去的随他去。天明请东家来，说夜梦，辞生意，决定不干了。东家云，你既不愿杀生，我们不妨改章程，作素馆子。遂改做素食，仍名九如春。因此吃素的人颇多，更发达。汝果能发利人利物之心，至诚念佛及观音圣号，求加被，东家及经理之人，则可取消杀猪一事。以京货是正事，卖肉乃带搭耳。汝谓床上坐到念怕亵渎，不知睡到也好念。但默念，勿出声。汝母爱汝，谓吃素身体瘦弱，不知吃肉有毒不卫生，且背命债。当婉劝汝母吃素念佛，求生西方，妻子亦令吃素。如不能净素，总以家中不杀生为事。即买现成的，也不可多吃。多吃多还，少吃少还，不吃则不还。汝果能将店中东家，经理感动，此后相继提倡者必多。其功德由汝而始，利益大矣。常看文钞或嘉言录，（此系文钞中摘其切要者，分门别类列之，以便初学者易阅览耳。）今为汝取法名，为宗愿。（宗者主也，有主则不被他法所转矣。）念佛有信愿，决定会临终往生西方。无信愿，则只得人天福报而已。有信无愿不名真信。有愿无信不名真愿。信愿二法，如车之二轮，鸟之两翼，缺一不可。今为汝二人各寄童蒙须知一本，此书虽小，后附学佛感应事迹，及光所作五篇文，均于世道人心大有关系。毒乳杀儿一事，为古今明医所未发明。知人生大气，乳会杀儿，则知吃肉于人有大损害。命债偿还，乃系后世之事。毒乳杀儿一发明，则知凡女人多生少育者，及儿女多病者，皆由其母爱生气所致。大气则即死。小气虽不死，必常病。凡欲儿女体壮无病者，当须习成柔和之性，则可得矣。祈二位各详察焉。</w:t>
      </w:r>
    </w:p>
    <w:p>
      <w:pPr>
        <w:pStyle w:val="15"/>
        <w:ind w:firstLine="561"/>
      </w:pPr>
      <w:r>
        <w:rPr>
          <w:rFonts w:hint="eastAsia"/>
        </w:rPr>
        <w:t>【研读】</w:t>
      </w:r>
    </w:p>
    <w:p>
      <w:pPr>
        <w:pStyle w:val="13"/>
        <w:ind w:firstLine="560"/>
      </w:pPr>
      <w:r>
        <w:rPr>
          <w:rFonts w:hint="eastAsia"/>
        </w:rPr>
        <w:t>遗传病，也是宿业所感。应当至诚恳切念佛，以及念观音圣号，就可以痊愈，而不再遗传下去了。你所说的解脱之门，只有信愿念佛，求生西方这个法门。这是依仗佛力，了生死的法门，当生可以做到。如果不专修这个法门，修习其他种种法门，不是博地凡夫，一生两生所能做到的。我们从无始以来，至今还在生死轮回之中，都是因为在这其中，没有遇到净土法门。或者遇到了而不修持所导致的。现今有幸遇到了，千万不要错过。今为你取法名为宗信。就是以信、愿、行三法，作为净土正宗。第一：要有真信。有了真信，必定有真愿、真行。否则，不名真信。念佛这个法门，尚且能够超凡入圣。何况是遗传病，有不立即痊愈的吗？既然皈依佛法，必须努力实行孝、弟、忠、信、礼、义、廉、耻八德，以及格物、致知、诚意、正心、修身、齐家这六事，以期望国家得到治理而天下太平啊！古语说：天下不治，匹夫有责。这个责任在什么地方呢？在于私欲不能格除罢了。私欲如果肯格除，那么中庸之知获得，意念真诚，而内心端正，自身也修养好了。（一个人是如此，也有大的利益。人人都是如此，就天下太平了。）物是什么呢？就是心中的私欲。格：格除、屏弃的意思。一个人心中没有私欲，那么知见自然端正。譬如爱妻、爱子的人，由于他心中有一个恩爱、疼爱之情禁锢遮蔽了，女人儿子的坏处，总是看不到。如果没有恩爱、疼爱之情，那么妻子与儿子的是是非非，当下如同明镜照出万象，一点也不会错乱。千万不可以朱熹的注解：将“致知”理解为：推究获取知识，将“格物”理解为：穷尽天下事物的道理。如果照这个意思说，虽然是圣人也做不到（穷究万物）。而正心诚意的事，即使是一个字不识的普通百姓，只要没有偏私的欲心，都做得到。格物、致知、诚意、正心、修身、齐家、治国、平天下这八件事，从根本上说，就是格除私欲这一件事。私物既然格除，那么就会中庸之知获得，意念真诚，内心端正，自身修养好了。朱熹将最亲切、最简易的根本（除私欲，致良知），当做了最疏远、最难以穷尽的枝末（研究万物，获得知识），埋没了圣人治理天下的大道根本。致使后学之人，学习圣人，得不到下手最亲切的方法轨则，于是完全从事向外探究，而不向内心反省。加上他破斥辟除生死轮回，因果报应，认为这是没有的。于是导致败坏混乱了五伦八德，打破道德的界线。一切生灵涂炭的罪恶，都由此而发起。可不是悲哀吗？这个遗传病，最大最毒，不是大觉世尊的大医王，不能治疗。这些话，我只对你说，你不可以乱对无知的人说。否则，恐怕大家都要按剑而起（来“声讨”），就无法可救了。你既然皈依佛，必须敦睦人伦，竭尽己分，防止邪恶，心怀坦诚，诸恶莫作，众善奉行，戒杀护生，吃素念佛，以深信切愿，求生西方。以此自己行持，又以此教化他人。才可以不浪费这一生，不枉这个际遇啊！</w:t>
      </w:r>
    </w:p>
    <w:p>
      <w:pPr>
        <w:pStyle w:val="13"/>
        <w:ind w:firstLine="560"/>
      </w:pPr>
      <w:r>
        <w:rPr>
          <w:rFonts w:hint="eastAsia"/>
        </w:rPr>
        <w:t>华荪的职业，比较难修持。然而只要有诚心，自然会有感应。现今以一件事来证明，北京阜城门内大街，有一个大荤菜馆子，名九如春，生意很发达。一天晚上，经理梦到有无数人来，向他索命，心里知道是办菜馆所杀的诸多活物。就对它们说：我一个人，偿还你们许多的人命，那里偿还得完。我从今往后，不做这个生意了，再请一些和尚念经念佛，来超度你们，好吗？大多数人答应说：好。有少数人不答应，说：你为了几圆或几角钱，杀得我们多苦，就这样，太便宜你了，不行。多数人劝少数人说：他如果肯这样做，彼此都好，答应他算了。少数人说：他要真实去做才好。经理说：决定真做，否则你们再来找我。因此，这一班人就离开了。刚好到了五更天，正是要杀鸡鸭的时候，店里的伙计起来要杀，而鸡鸭等动物，都跑出笼子，四处逃散了。伙计赶紧请经理起来，对他说明情况。经理说：我们今天不开门，不杀跑出去的。在店内的收起来，跑出去的随他去。天亮请了东家来，讲说夜晚的梦，辞掉生意，决定不做了。东家说：你既然不愿杀生，我们不妨改章程，作素菜馆子。于是改做素食，仍然名为九如春。因此吃素的人很多，更加发达。你果真能够发起利益他人万物的心，至诚念佛，以及观音圣号，乞求加被，东家以及经理人，就可以取消杀猪这件事了。因为买京货是正事，卖肉只是附带的搭货。你说在床上坐着念佛怕亵渎，不知道睡倒也好念。只要默念，不要出声。你母亲疼爱你，说吃素身体瘦弱，不知道吃肉有毒不卫生，而且背上许多命债。应当婉劝你母亲吃素念佛，求生西方，妻子也让她吃素。如果不能吃净素，总要以家中不杀生为好。即使买现成的，也不可以多吃。多吃多还，少吃少还，不吃就不用还了。你果真能够将店里的东家，经理感动，此后相继提倡的人必定很多。这个功德是由你而开始，利益很大啊！常看《文钞》或者《嘉言录》，（《嘉言录》是从《文钞》中摘取切要的部分，分门别类列出，方便初学人容易阅读罢了。）现今为你取法名为：宗愿。（宗：主的意思，有主宰就不会被其他法门所转了。）念佛有信愿，决定会在临终，往生西方。没有信愿，就只得人天福报而已。有信心，没有切愿，不名为真信。有切愿，没有信心，不名为真愿。信愿二法，如同车的二轮，鸟的两翅，缺一不可。现今为你们二人，各自寄上《童蒙须知》一本，这本书虽然小，后面附录学佛感应事迹，以及我所写的五篇文章，都对世道人心，有很大的关系。毒乳杀儿这件事，是古今明医所没有阐发说明的。知道一个人生了大气，母乳会杀害婴儿，就知道吃肉，对于人的身体有很大的损害。命债偿还，这还是后世的事。毒乳杀儿一阐发显明，就知道凡是女人，多生而少有养大的，以及儿女多病的，都是由于他们的母亲爱生气所导致的。生大气喂奶，小孩会立即死。生小气喂奶，小孩虽然不死，必定常常病。凡是想要儿女体格健壮无病的，应当要养成柔和的性情，就可以得到了。请二位各自详细思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【五伦】旧指君臣、父子、兄弟、夫妻、朋友之间五种伦理关系。也称五常。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【八德】八种德行，即孝、悌、忠、信、礼、义、廉、耻。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【藩篱】边界；屏障。</w:t>
      </w:r>
    </w:p>
    <w:p>
      <w:pPr>
        <w:pStyle w:val="13"/>
        <w:ind w:firstLine="560"/>
      </w:pPr>
      <w:r>
        <w:rPr>
          <w:rFonts w:hint="eastAsia"/>
        </w:rPr>
        <w:br w:type="page"/>
      </w:r>
    </w:p>
    <w:p>
      <w:pPr>
        <w:pStyle w:val="14"/>
      </w:pPr>
      <w:r>
        <w:t>复蔡章慎</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p>
    <w:p>
      <w:pPr>
        <w:pStyle w:val="13"/>
        <w:ind w:firstLine="560"/>
      </w:pPr>
      <w:r>
        <w:t>昨接大启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，不胜愧怍</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。光老矣，目力精神均不给。外边笔墨差事，概不能支。因勉书八字，以塞其责。窃念荣亲之道，在于严教子孙。俾各各聿修</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厥德，并笃修净业。庶可长发其祥，百世其昌。阁下亲作一碑，宜刻作字帖式。俾自己子孙，与乡邑后辈，同得仿效读诵，咸各愤发力行。则其利益大矣。光于十余年前，为康寄遥作其母往生纪念册发隐。文极拙朴，意有可取。（见增广印光文钞卷四，杂著第十四十五页。）不妨取其意而以妙笔发挥之。则其有益于世道人心。较但表山水嘉胜，与筑坟墓之孝思，奚啻天渊悬殊也。（九月廿五日）</w:t>
      </w:r>
    </w:p>
    <w:p>
      <w:pPr>
        <w:pStyle w:val="15"/>
        <w:ind w:firstLine="561"/>
      </w:pPr>
      <w:r>
        <w:rPr>
          <w:rFonts w:hint="eastAsia"/>
        </w:rPr>
        <w:t>【研读】</w:t>
      </w:r>
    </w:p>
    <w:p>
      <w:pPr>
        <w:pStyle w:val="13"/>
        <w:ind w:firstLine="560"/>
      </w:pPr>
      <w:r>
        <w:rPr>
          <w:rFonts w:hint="eastAsia"/>
        </w:rPr>
        <w:t>昨天接到您的信，非常惭愧不安。我老了，视力精神都不足。外边的笔墨差事，一概不能支应。因此勉强写了八个字，来搪塞其责。我私下想到：荣耀双亲的大道，在于严格教育子孙。使得他们各各继承发扬先人的德行，并且真实修持净业。才可以长久拥有庆祥，百世享受昌盛。阁下亲自作一个石碑，应该刻作字帖式样。使自己的子孙，与乡里的后辈，共同得以仿效读诵，全都各自发愤努力去做。那么这个利益就很大了。我在十多年前，为康寄遥的母亲写了一篇《康母往生纪念册发隐》。文字很是拙朴，意义尚有可取。（见《增广印光文钞》卷四，《杂著·第十四》十五页。）不妨取用其中的意思，以巧妙文笔加以发挥。这样有益于世道人心。比起那些只是表现山水嘉美殊胜，与建筑坟墓的孝亲之思，何只天地悬殊呢？（九月二十五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背景：福建</w:t>
      </w:r>
      <w:r>
        <w:t>石狮市宝盖镇塘边村有一座造型奇特的墓葬，当地人称“番仔墓”。墓丘呈长方形，四周围墙“护卫”，具有浓烈的南洋风格。</w:t>
      </w:r>
      <w:r>
        <w:rPr>
          <w:rFonts w:hint="eastAsia"/>
        </w:rPr>
        <w:t>墓主蔡愧怙，旅菲华侨。清末石狮著名儒商蔡孝好。蔡孝好，字文仁，自号愧怙（1846---1881）。亦儒亦商，建商行，诚信经营，尊师重教，有“隐逸君子”之称。蔡愧怙临终时留下一份用诗文写成的遗嘱《泪墨》，教儿子今后如何为人处世，告诫后人做生意要讲诚信，亲戚邻里同宗亲要和睦友善等，这些都刻在墓志铭上。他儿子蔡章慎继承父业，恪守父训，成为商界名流，结交了不少社会名流。与此同时，梁启超等名人听闻蔡愧怙临终前的遗嘱，有感于老人的可敬，当场题词。</w:t>
      </w:r>
    </w:p>
    <w:p>
      <w:pPr>
        <w:pStyle w:val="13"/>
        <w:ind w:firstLine="560"/>
      </w:pPr>
      <w:r>
        <w:rPr>
          <w:rFonts w:hint="eastAsia"/>
        </w:rPr>
        <w:drawing>
          <wp:anchor distT="0" distB="0" distL="114300" distR="114300" simplePos="0" relativeHeight="251658240" behindDoc="0" locked="0" layoutInCell="1" allowOverlap="1">
            <wp:simplePos x="0" y="0"/>
            <wp:positionH relativeFrom="column">
              <wp:posOffset>324485</wp:posOffset>
            </wp:positionH>
            <wp:positionV relativeFrom="paragraph">
              <wp:posOffset>189230</wp:posOffset>
            </wp:positionV>
            <wp:extent cx="3610610" cy="3852545"/>
            <wp:effectExtent l="0" t="0" r="8890" b="1460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3610610" cy="3852545"/>
                    </a:xfrm>
                    <a:prstGeom prst="rect">
                      <a:avLst/>
                    </a:prstGeom>
                    <a:noFill/>
                    <a:ln>
                      <a:noFill/>
                    </a:ln>
                  </pic:spPr>
                </pic:pic>
              </a:graphicData>
            </a:graphic>
          </wp:anchor>
        </w:drawing>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【启】泛指奏疏，公文，书函。</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【愧怍】因有缺点或错误而感到不安;羞愧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【聿修】《诗·大雅·文王》：“无念尔祖，聿修厥德，永言配命，自求多福。”</w:t>
      </w:r>
      <w:r>
        <w:t xml:space="preserve"> </w:t>
      </w:r>
      <w:r>
        <w:rPr>
          <w:rFonts w:hint="eastAsia"/>
        </w:rPr>
        <w:t>毛</w:t>
      </w:r>
      <w:r>
        <w:t xml:space="preserve"> </w:t>
      </w:r>
      <w:r>
        <w:rPr>
          <w:rFonts w:hint="eastAsia"/>
        </w:rPr>
        <w:t>传：“聿，述。”聿本助词，后多训为“述”，因以“聿修”谓继承发扬先人的德业。</w:t>
      </w:r>
    </w:p>
    <w:p>
      <w:pPr>
        <w:pStyle w:val="13"/>
        <w:ind w:firstLine="560"/>
      </w:pPr>
      <w:r>
        <w:rPr>
          <w:rFonts w:hint="eastAsia"/>
        </w:rPr>
        <w:br w:type="page"/>
      </w:r>
    </w:p>
    <w:p>
      <w:pPr>
        <w:pStyle w:val="14"/>
      </w:pPr>
      <w:r>
        <w:t>复念佛居士书</w:t>
      </w:r>
    </w:p>
    <w:p>
      <w:pPr>
        <w:pStyle w:val="13"/>
        <w:ind w:firstLine="560"/>
      </w:pPr>
      <w:r>
        <w:t>昨接来函，具知一一。光近来作一格物致知确解，今为陈之。解曰，格除幻妄私欲物，致显中庸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秉彝</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知。此物，即心中不合天理人情之私欲。一有私欲，则所知所见皆偏而不正。若格除此幻妄不实之私欲，则不偏不易，即心本具之正知自显。一举一动，悉合情理，了无偏僻。此圣人为天下后世所立修己治心之大法。修齐治平在是。超凡入圣亦在是。于此用功最省力。而其所得之利益，随各人之工夫浅深，为贤为圣，乃至为佛，悉由是得。况其下焉者乎。惜后儒不察，以物为事物，以知为知识。则是以根本之根本，认为枝末之枝末。又以枝末之枝末，认为根本之根本。不但不得圣人之意，亦乱圣人之文。何以言之，以欲诚其意，先致其知，致知在格物。此极省力，极简便，举念即得之法。弃之不讲，令人推极吾之知识，穷尽天下事物之理，以期诚意正心者，则举世难得其人矣。由宋儒误认物为外物，故后儒只云诚正，而不提格致。此理极明显，以自命得圣人心传者错解之。致圣人教人修己治心之道，晦塞不彰。可不哀哉。若专主自治</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则格物一法，便可足用。以私欲一去，则众恶悉除，众善悉生，故云足用。若欲令举世之人悉去私欲而显正知，非提倡因果报应不可。以凡欲自利者，固不暇计及人之利与否。若知善恶因果，如影随形，如响应声。声和则响顺，形直则影端。了此，则不期格物，而自肯格物矣。故孔子之赞周易也，最初即曰，积善之家，必有余庆，积不善之家，必有余殃。积善，积不善，因也。余庆，余殃，则果矣。箕子之陈洪范也，末后方曰，向用五福，威用六极。此实明前生之因，今生之果。向，顺也。用，以也，得也。威义，当是违。极，穷厄也。由前生所行，违背正道，致今生得此穷厄之果也。后儒不察文理，一归于王政，则成违天理而诬王政矣。小儿生于富贵家，即享福，生于贫贱家，即受苦，岂王政令彼生乎。五福之四，攸好德，乃前生修道修德之习性。一寿，二富，三康宁，五考终命，乃前生修道修德所感之果报也。六极之一凶短折，二疾，三忧，四贫，五恶，（貌丑曰恶）六弱，（身柔曰弱）乃前生多作不顺道义之事之果报，何得皆归于王政乎。</w:t>
      </w:r>
    </w:p>
    <w:p>
      <w:pPr>
        <w:pStyle w:val="15"/>
        <w:ind w:firstLine="561"/>
      </w:pPr>
      <w:r>
        <w:rPr>
          <w:rFonts w:hint="eastAsia"/>
        </w:rPr>
        <w:t>【研读】</w:t>
      </w:r>
    </w:p>
    <w:p>
      <w:pPr>
        <w:pStyle w:val="13"/>
        <w:ind w:firstLine="560"/>
      </w:pPr>
      <w:r>
        <w:rPr>
          <w:rFonts w:hint="eastAsia"/>
        </w:rPr>
        <w:t>昨天接到你的来信，一一尽知。我近来作了一个“格物致知”确切的注解，现今为你陈述。注解说：格除幻妄的私欲之物，而显露中庸不偏，秉持常轨的正知。这个“物”，就是我们内心中不合正理人情的私欲。一旦有了私欲，他所有的知见，全都会偏邪而不端正。如果格除了这个幻妄不实的私欲，那么就会不偏邪、不变易，而即心本具的正知，自然显现。一举一动，全都合情合理，没有一点偏邪乖僻。这是圣人为天下后世，所建立的修养自身，治理内心的大法。修身、齐家、治国、平天下就在这个地方了。超凡入圣，也是在这个地方。从这个地方用功，最省力。而所得的利益，随各人工夫的深浅，成为贤人，成为圣人，乃至成佛，全都从这个地方得到。何况比这低下的利益呢？可惜后世的儒生不能思察，将这个“物”字，认做“事物”，将“知”当做知识。就是将根本的根本（格除私欲），认做枝末的枝末（研究了解万事万物）。又将枝末的枝末（认识万物），认作根本的根本（格除私欲）。不但不能得到圣人的本意，也挠乱了圣人的文章。为什么这么说呢？因为他将：想要真诚意念，先要得到正知，得到正知在於格除私欲。这个极为省力，极其简便，一动念就可以得到的方法。舍弃了，不去讲究追求，而是令人来推究穷极我们的知识，穷尽天下事物的道理，那么期望有诚意正心的人，就全世界也很难得到这样的人了。由于宋儒误认“物”是外在的事物，所以后世的儒生，只是说到“诚意正心”，而不提“格物致知”。这个道理极为明显，因为自命得到圣人心传的朱熹错解了。致使圣人教导大家修养自己，治理内心的大道，晦暗阻塞，不能彰显。可不是悲哀吗？如果专一注重自身修养，那么“格物”这一个方法，就可以足够用了。因为私欲一旦去除，那么一切恶法全都除去，一切善法全都生起，所以说足够用。如果想让全世界的人，全都去除私欲而显露正知，非得提倡因果报应不可。因为凡是想要自利的人，固然是没空计较他人得到利益与否。如果知道善恶因果，如影随身，如响应声。声音和谐，那么回响顺畅；身形笔直，那么身影端正。了解这个道理，那么不期望格除私欲，而自然肯格除私欲了。所以孔子赞《周易》，最初就说：“积善之家，必有余庆，积不善之家，必有余殃。”修积善行，累积不善，这是因。留下庆祥，留下祸殃，就是果了。箕子陈述《尚书﹒洪范》，最后方才说：“随顺正道，就得到五种福祥，违逆正道，就得到六种灾厄。”这其实是说明前生的因，今生的果。向：顺义。用：以义，得义。“威”的意思，应当是违。极：穷厄。由于前生的行为，违背正道，致使今生得到这个穷厄的果报啊！后世的儒生不能思察文章中的道理，将一切都归究于国君政令，就成为违背正理而诬蔑君王政府了。小孩子生在富贵人家，就享福，生在贫贱人家，就受苦，哪里是君王政府令他出生在哪种家庭呢？五福中的第四福，是“攸好德”，是指前生修习道德的习性。一福长寿，二福富贵，三福健康安宁，五福命终好死，这是前生修持道德所感的果报啊！六灾中的第一灾：短命，二灾：多病，三灾：忧愁，四灾：贫穷，五灾：恶，（相貌丑陋，名为恶）六灾：弱，（身体柔弱，名为弱）这是前生多作不顺道义之事的果报，怎么能全都归究给国家政府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【中庸】儒家的政治、哲学思想。主张待人、处事不偏不倚，无过无不及。《论语·雍也》：“中庸之为德也，其至矣乎。”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【彝】常；常规；一成不变的法度。《诗·大雅·烝民》：“民之秉彝，好是懿德。”</w:t>
      </w:r>
      <w:r>
        <w:t xml:space="preserve"> </w:t>
      </w:r>
      <w:r>
        <w:rPr>
          <w:rFonts w:hint="eastAsia"/>
        </w:rPr>
        <w:t>毛</w:t>
      </w:r>
      <w:r>
        <w:t xml:space="preserve"> </w:t>
      </w:r>
      <w:r>
        <w:rPr>
          <w:rFonts w:hint="eastAsia"/>
        </w:rPr>
        <w:t>传：“彝，常。”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【自治】修养自身的德性。</w:t>
      </w:r>
    </w:p>
    <w:p>
      <w:pPr>
        <w:pStyle w:val="13"/>
        <w:ind w:firstLine="560"/>
      </w:pPr>
      <w:r>
        <w:rPr>
          <w:rFonts w:hint="eastAsia"/>
        </w:rPr>
        <w:br w:type="page"/>
      </w:r>
    </w:p>
    <w:p>
      <w:pPr>
        <w:pStyle w:val="14"/>
      </w:pPr>
      <w:r>
        <w:t>复徐鉴章居士书</w:t>
      </w:r>
    </w:p>
    <w:p>
      <w:pPr>
        <w:pStyle w:val="13"/>
        <w:ind w:firstLine="560"/>
      </w:pPr>
      <w:r>
        <w:t>前日接手书，知汝少年，发心修净业，不胜欣慰。祈恭敬详读五经十要，则净土法门之所以然，可以悉知矣。佛一代所说各法门，皆仗自力修持，断惑证真，以了生死。其难也，逾于登天。若以信愿念佛，求生西方，则万修万人去。然须敦伦尽分，闲邪存诚。诸恶莫作，众善奉行。吃素念佛，求生西方。以此自行，复以化他。普令一切人同修净业，同生净土。汝年尚幼，须极力注意于保身。当详看安士全书中欲海回狂，及寿康宝鉴。多有少年情欲念起，遂致手淫。此事伤身极大，切不可犯。犯则戕贼自身，污浊自心。将有用之身体，作少亡，或孱</w:t>
      </w:r>
      <w:r>
        <w:rPr>
          <w:rFonts w:hint="eastAsia"/>
        </w:rPr>
        <w:t>（</w:t>
      </w:r>
      <w:r>
        <w:t>chán</w:t>
      </w:r>
      <w:r>
        <w:rPr>
          <w:rFonts w:hint="eastAsia"/>
        </w:rPr>
        <w:t>）</w:t>
      </w:r>
      <w:r>
        <w:t>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无所树立之废人。要日日省察身心过愆，庶不至自害自戕。否则父母不说，师长不说，燕朋相诲，以成其恶。其危也，甚于临深履薄。曾子以大贤之资格，及其将死，方曰，诗云战战兢兢，如临深渊，如履薄冰，而今而后，吾知免夫。不到将死，尚常存儆</w:t>
      </w:r>
      <w:r>
        <w:rPr>
          <w:rFonts w:hint="eastAsia"/>
        </w:rPr>
        <w:t>（jǐnɡ）</w:t>
      </w:r>
      <w:r>
        <w:t>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。今将死矣，知必无所歉。蘧伯玉行年二十，而知十九年之非。及至行年五十，而知四十九年之非。孔子于七十之时，尚欲天假数年，或五年，或十年而学易，以期免大过。此圣贤存养</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省察之道，乃学佛了生死之基址也。余详文钞及各书，故不备书。汝名鉴章，再加之以正智慧，则无往</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与佛圣合，无往不为世俗法。今之人稍聪明，便狂妄。此皆不知为学日益，为道日损之义。为学日益者，以圣贤之道德，蕴于我之身心。为道日损者，严以省察，必致起心动念，了无过愆之可得也。否则便是书厨文匠，既非为学，何况为道。现在时局危险，宜劝一切老幼男女，日常虔念观音圣号，以作祈和平保身命之上策。除此之外，别无有法可设矣。（七月廿六）</w:t>
      </w:r>
    </w:p>
    <w:p>
      <w:pPr>
        <w:pStyle w:val="15"/>
        <w:ind w:firstLine="561"/>
      </w:pPr>
      <w:r>
        <w:rPr>
          <w:rFonts w:hint="eastAsia"/>
        </w:rPr>
        <w:t>【研读】</w:t>
      </w:r>
    </w:p>
    <w:p>
      <w:pPr>
        <w:pStyle w:val="13"/>
        <w:ind w:firstLine="560"/>
      </w:pPr>
      <w:r>
        <w:rPr>
          <w:rFonts w:hint="eastAsia"/>
        </w:rPr>
        <w:t>前些天接到你的信，知道你一个少年，发心修习净业，非常欣慰。请恭敬详读《净土五经》、《净土十要》，那么净土法门的所以然，就可以全部知道了。佛陀一代时教所说的各种法门，都是依仗自力修持，断惑证真，来了脱生死。其中的困难，超过了登天。如果以信愿念佛，求生西方，那么一万人修持，一万人去净土。然而必须敦睦人伦，竭尽己分，防止邪恶，心怀坦诚。诸恶莫作，众善奉行。吃素念佛，求生西方。以此自行、教化他人。普令一切人，同修净业，同生净土。你年纪还小，必须特别注意保养身体。应当详看《安士全书》中的《欲海回狂》篇，以及《寿康宝鉴》。有许多少年人情欲念生起，导致手淫。这件事非常损伤身体，千万不可以犯。犯了就会戕害自身，污浊自心。将有用之身，变成夭折，或者孱弱无力，无所建树的废人。要每天省察身心的过失，才不至于自己戕害自己。否则，父母不对你说，师长也不说，坏的朋友互相诱导，而做成这些恶事。这个危险啊，超过了站在深渊之旁，踩在薄冰之上。曾子以大贤人的资格，到他将要死的时候，方才说：“《诗经》中说：‘战战兢兢，如临深渊，如履薄冰，’从今往后，我知道我可以免受损伤了。”不到临死，还常常存着警惕戒惧。现今将死，知道必定没有什么欠缺了。蘧伯玉到了二十岁时，知道前面十九年的过非。等到了五十岁的时候，知道以前四十九年的过非。孔子在七十岁的时候，还想要上天借给他几年时间，或者五年，或者十年，来学习《周易》，以期望免除犯大的过失。这是圣人贤人们，修心养性，自我反省的大道，也是学佛了生死的基础啊！其余详看《文钞》以及各种书籍，所以不再详说。你的名字叫鉴章，再加上有正确的智慧，那么所做所为，与佛陀圣人相合，成为世俗的法则。现今的人稍微有些聪明，就狂妄自大。这都是不知道“为学日益，为道日损”的意义。为学日益：就是以圣贤的道德，蕴纳在我的身心之中。为道日损：就是严格省察自己，必定要使起心动念，没有一点过失可得啊！否则，就是一个书厨文匠，还算不上儒家学人，何况是修道之人呢？现在的时局危险，应该劝一切老幼男女，每天虔诚念诵观音菩萨圣号，作为祈祷和平，保护身命的上策。除此之外，没有其它办法可想了啊！（七月二十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【孱弱】</w:t>
      </w:r>
      <w:r>
        <w:t>1.</w:t>
      </w:r>
      <w:r>
        <w:rPr>
          <w:rFonts w:hint="eastAsia"/>
        </w:rPr>
        <w:t>懦弱；怯懦。</w:t>
      </w:r>
      <w:r>
        <w:t>2.</w:t>
      </w:r>
      <w:r>
        <w:rPr>
          <w:rFonts w:hint="eastAsia"/>
        </w:rPr>
        <w:t>瘦弱；衰弱。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【儆惕】戒惧。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【存养】存心养性。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【无往】犹言无论到哪里。</w:t>
      </w:r>
    </w:p>
    <w:p>
      <w:pPr>
        <w:pStyle w:val="13"/>
        <w:ind w:firstLine="560"/>
      </w:pPr>
      <w:r>
        <w:rPr>
          <w:rFonts w:hint="eastAsia"/>
        </w:rPr>
        <w:br w:type="page"/>
      </w:r>
    </w:p>
    <w:p>
      <w:pPr>
        <w:pStyle w:val="14"/>
      </w:pPr>
      <w:r>
        <w:t>复郁连昌昆季</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书</w:t>
      </w:r>
    </w:p>
    <w:p>
      <w:pPr>
        <w:pStyle w:val="13"/>
        <w:ind w:firstLine="560"/>
      </w:pPr>
      <w:r>
        <w:t>汝父因病思食肉，以不知一切众生，皆是过去父母，未来诸佛，故任意杀食。若知是过去父母，未来诸佛，则此贪味之心，直下消灭乌有矣。吾秦当洪杨未乱之先，兴安某县一乡民与其母，居家贫，佣工养母。后其母死，止己一人，便不认真佣工。一日昼寝，梦其母痛哭而来，言我死变做猪，今在某处，某人杀我，汝快去救我。其人惊醒，即往其处，见其杀猪之人与梦合，而猪已杀矣。因痛不能支，倒地而</w:t>
      </w:r>
      <w:r>
        <w:drawing>
          <wp:inline distT="0" distB="0" distL="114935" distR="114935">
            <wp:extent cx="199390" cy="179705"/>
            <wp:effectExtent l="0" t="0" r="10160"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a:stretch>
                      <a:fillRect/>
                    </a:stretch>
                  </pic:blipFill>
                  <pic:spPr>
                    <a:xfrm>
                      <a:off x="0" y="0"/>
                      <a:ext cx="199390" cy="179705"/>
                    </a:xfrm>
                    <a:prstGeom prst="rect">
                      <a:avLst/>
                    </a:prstGeom>
                    <a:noFill/>
                    <a:ln>
                      <a:noFill/>
                    </a:ln>
                  </pic:spPr>
                </pic:pic>
              </a:graphicData>
            </a:graphic>
          </wp:inline>
        </w:drawing>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大哭失声。人有问者，以无钱赎此死猪，言我心痛，不便直说。从此发心吃素。乡愚不知修行法门，遂募化灯油，满一担则挑送武当山金殿供灯。募人一灯头油，三个铜钱，钱作买香烛供果用，已送过几次。后有一外道头子欲造反，事泄而逃，官府画图到处捉拿。其人与化油者，同名姓相貌，因将化油者捉住。彼以母变猪化油对，不信。又得其帐簿人名数千，系出油钱的名，遂以为造反之名。在湖北边界竹溪县署，苦刑拷打，因诬服定死罪。又解郧</w:t>
      </w:r>
      <w:r>
        <w:rPr>
          <w:rFonts w:hint="eastAsia"/>
        </w:rPr>
        <w:t>（</w:t>
      </w:r>
      <w:r>
        <w:t>yún</w:t>
      </w:r>
      <w:r>
        <w:rPr>
          <w:rFonts w:hint="eastAsia"/>
        </w:rPr>
        <w:t>）</w:t>
      </w:r>
      <w:r>
        <w:t>阳</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府重审，彼到府称冤，因说娘变猪化油事。知府甚有高见，以其人面甚慈善，决非造反之人。闻彼说娘变猪之话，谓汝说之话，本府不相信。本府今日要教汝开斋，端碗肉来令吃。其人一手端碗，一手捉筷，知府拍省木逼著吃。其人拈一块肉，未至口，即吐一口血。知府方知是诬，遂行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竹溪县释其罪。令在竹溪边界莲花寺出家。以莲花寺，系兴安镇台</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，郧阳镇台，每年十月，两省在此寺会哨</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故有名。其人出家后，一心念佛，颇有感应。后回陕西故乡，地方人称为周老禅师，建二小庙。洪杨乱，徒弟徒孙均逃去。将示寂，与乡人说，我死以缸装之，修一塔，过三年启塔看，若坏则烧之。不坏则供于大殿一边。后启塔未坏，供大殿内。现身为邻县县少爷看病，病愈不受谢。云汝若念我，当往某处某寺来访。后来访，言系大殿所供之僧名，阅之即是。因此香火成年不断。此人，印光之戒和尚之师公也。经五十八九年，其人名庙名，均忘之矣。此人若非娘变猪，亦不过一守分良民而已。若非郧阳府逼令吃肉，肉未入口，血即吐出，则其案决无翻理。以彼视此肉，即同娘肉。以官威强逼，不敢不吃。未吃而心肝痛裂，故吐血。故官知其诬，而为设法行文释罪，令其出家也。汝父若知此义，必不至长思肉味。若再起此念，即作吃自己父母之肉想，则其念即消灭矣。人死变畜生，尚是好的。若堕饿鬼地狱中，比畜生不知更苦几多万万倍。祈以此字与汝父看。不但不肯想吃肉，且不肯想长在此间做人。当一心念佛，求生西方，免得又复堕落三途恶道也。可晓得不了生死，纵有修行，亦难保来生后世不造恶业。以七十岁之老人，长斋多年，尚欲吃肉。何况来生后世能不造业，而仍如今生修持乎。以故佛祖皆劝人求生西方也。以一生西方，即入佛境界。凡心已无，佛慧日开。较比参禅研教，大彻大悟，深入经藏者，胜过无量无边倍矣。（民廿九　二月初二）</w:t>
      </w:r>
    </w:p>
    <w:p>
      <w:pPr>
        <w:pStyle w:val="15"/>
        <w:ind w:firstLine="561"/>
      </w:pPr>
      <w:r>
        <w:rPr>
          <w:rFonts w:hint="eastAsia"/>
        </w:rPr>
        <w:t>【研读】</w:t>
      </w:r>
    </w:p>
    <w:p>
      <w:pPr>
        <w:pStyle w:val="13"/>
        <w:ind w:firstLine="560"/>
      </w:pPr>
      <w:r>
        <w:rPr>
          <w:rFonts w:hint="eastAsia"/>
        </w:rPr>
        <w:t>你父亲因为生病，想要吃肉。因为他不知道一切众生，都是我们过去的父母，未来的诸佛，所以任意杀掉来吃。如果知道它们是过去的父母，未来的诸佛，那么这个贪著美味的心，当下就消灭没有了。我们陕西在太平天国战乱之前，兴安府某县中有一位乡民与他的母亲相依为命，家中贫穷。他靠为人做工来养活母亲。后来他母亲死了，只剩下他自己一个人，就不再认真做工。有一天白天，他正在睡觉，梦到他母亲痛哭而来，说我死后变做猪，现今在什么地方，有一个什么样人要杀我，你快去救我。这个人惊醒，随即就赶到母亲所说的那个地方，看到那个杀猪的人与梦中所说的相合，而猪已经杀了。因此心痛的站不住，倒在地上打滚，失声大哭。有人问他原因，他因为没有钱赎回这头死猪，只说我心痛，不便直说。从此发心吃素。乡下的愚人不知道修行法门，于是就募化灯油，满了一担就挑送到武当山金殿供灯。向人募化一盏灯的油，三个铜钱，铜钱用来买香烛、供果，已经送过几次。后来有一个外道头子，想要造反，事情泄露逃走，官府画了图像到处捉拿。这个外道头子与募化灯油的人，同名、同姓、同相貌，因此将募化灯油的人捉住了。他就将梦中听到母亲变做猪被杀，自己募化灯油的事，回答官府的问话，官府不信。又搜到他的帐簿，有几千个人名，是捐出油钱的人名，官府以为是造反人的名单。在湖北边界的竹溪县衙中，苦刑拷打，因此屈打成招，定为死罪。又解押到湖北郧阳府重审，他到了府衙，就大称冤枉，因此讲说娘亲变做猪，自己募化灯油的事情。郧阳知府很有高见，看这个人面容很是慈善，决定不是造反的人。听他说到娘亲变成猪的话，就对他说：你说的话，本府不相信。本府今天要教你开斋，就端来一碗肉，让他吃。这个人一手端碗，一手拿筷，知府拍着省堂木，逼着他吃。这个人拈起一块肉，还没有到口中，就吐出一口血。知府方才知道这是冤枉，于是发公文给竹溪县，开脱保释他的罪。令他在竹溪县边界的莲花寺出家。因为莲花寺，是兴安府总兵，郧阳府总兵，每年十月，陕西、湖北两省在这座寺中会齐巡逻，所以很有名。这个人出家后，一心念佛，很有感应。后来回到陕西故乡，地方人称他为周老禅师，建了二座小庙。太平天国战乱时，他的徒弟、徒孙都逃走了。他将要示寂，对乡里人说，我死后用缸装好，修一座塔，过三年后，再启塔，如果我的肉身坏了，就火化掉。肉身不坏，就供在大殿一边。后来启开石塔，肉身不坏，就供奉在大殿内。示现色身为邻县的县太爷的公子看病，病治好了，不接受谢礼。说：你如果想念我，应当前往某处某寺来拜访我。后来这家人前往拜访，说是大殿所供奉僧人的名字，一看真的就是。因此，庙中的香火成年不断。这个人，就是我得戒和尚的师公啊！经过了五十八、九年，其中的人名、庙名，都忘掉了。这个人如果不是娘亲变做猪，也不过是一个安守本分的良民而已。如果不是郧阳知府逼着让他吃肉，肉没有进口，就吐出血，他的这个案子，决守没有翻案的道理。因为他看这个猪肉，就如同他娘亲的肉一般。因为官府威势强逼，不敢不吃。还没有吃而心肝痛裂，所以吐血。因此知府知道他是被冤枉的，而为他想办法发出公文，开脱罪责，让他出家啊！你父亲如果知道这个义理，必定不至于一直想要吃肉。如果再生起这个念头，就当作吃自己父母的肉来想，那么这个念头就立即消灭了。人死后变做畜生，还是好的。如果堕到饿鬼、地狱中，比起畜生，还不知道更加痛苦多少万万倍。请将这封信给你父亲看。不但他不想吃肉了，而且不想长在这个世界做人。应当一心念佛，求生西方，免得又再堕落三途恶道啊！要晓得不了生死，纵然有修行，也难保来生后世不造恶业。以一位七十岁的老人，吃长斋多年，还想要吃肉。何况来生后世，能不造业，仍就如今生一样的修持吗？所以佛陀祖师都劝人求生西方啊！因为一旦往生西方，就进入佛土境界。凡夫心已经没有，佛慧每天开显。比起参禅打坐，研究教理，大彻大悟，深入经藏的人，胜过无量无边倍啊！（民国二十九年　二月初二）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【昆季】兄弟。长为昆，幼为季。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w:t>
      </w:r>
      <w:r>
        <w:drawing>
          <wp:inline distT="0" distB="0" distL="114300" distR="114300">
            <wp:extent cx="200025" cy="179705"/>
            <wp:effectExtent l="0" t="0" r="9525"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200025" cy="179705"/>
                    </a:xfrm>
                    <a:prstGeom prst="rect">
                      <a:avLst/>
                    </a:prstGeom>
                    <a:noFill/>
                    <a:ln>
                      <a:noFill/>
                    </a:ln>
                  </pic:spPr>
                </pic:pic>
              </a:graphicData>
            </a:graphic>
          </wp:inline>
        </w:drawing>
      </w:r>
      <w:r>
        <w:rPr>
          <w:rFonts w:hint="eastAsia"/>
        </w:rPr>
        <w:t>】：即辊字。滚动。转动。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【郧阳】现在的湖北十堰地域，古称郧阳，位于鄂、豫、渝、陕毗邻地区。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【行文书】发布公文。亦省作“</w:t>
      </w:r>
      <w:r>
        <w:t xml:space="preserve"> </w:t>
      </w:r>
      <w:r>
        <w:rPr>
          <w:rFonts w:hint="eastAsia"/>
        </w:rPr>
        <w:t>行文</w:t>
      </w:r>
      <w:r>
        <w:t xml:space="preserve"> </w:t>
      </w:r>
      <w:r>
        <w:rPr>
          <w:rFonts w:hint="eastAsia"/>
        </w:rPr>
        <w:t>”。</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【镇台】</w:t>
      </w:r>
      <w:r>
        <w:t xml:space="preserve"> </w:t>
      </w:r>
      <w:r>
        <w:rPr>
          <w:rFonts w:hint="eastAsia"/>
        </w:rPr>
        <w:t>清</w:t>
      </w:r>
      <w:r>
        <w:t xml:space="preserve"> </w:t>
      </w:r>
      <w:r>
        <w:rPr>
          <w:rFonts w:hint="eastAsia"/>
        </w:rPr>
        <w:t>代称总兵。</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【会哨】</w:t>
      </w:r>
      <w:r>
        <w:t>1.</w:t>
      </w:r>
      <w:r>
        <w:rPr>
          <w:rFonts w:hint="eastAsia"/>
        </w:rPr>
        <w:t>分班出巡警戒人员在预定的时间和地点会齐巡逻，称“会哨”。</w:t>
      </w:r>
      <w:r>
        <w:t xml:space="preserve"> 2.</w:t>
      </w:r>
      <w:r>
        <w:rPr>
          <w:rFonts w:hint="eastAsia"/>
        </w:rPr>
        <w:t>指巡查人员定时会齐。</w:t>
      </w:r>
    </w:p>
    <w:p>
      <w:r>
        <w:br w:type="page"/>
      </w:r>
    </w:p>
    <w:p>
      <w:pPr>
        <w:pStyle w:val="14"/>
      </w:pPr>
      <w:r>
        <w:t>复倪慧表居士书</w:t>
      </w:r>
    </w:p>
    <w:p>
      <w:pPr>
        <w:pStyle w:val="13"/>
        <w:ind w:firstLine="560"/>
      </w:pPr>
      <w:r>
        <w:t>往生全仗信愿真切。若先有怕不能往生之疑，则不能往生矣。何侃如君，净业纯熟，神游净土，颇为难得。然不宜发表。何以故，以今人多好妄充通家。或致好求名者妄造谣言，以自误误人。此语乃正大光明之说，且勿认做忌人之美。汝所作之偈甚好，奈法雨二字，颇不如法。光乃粥饭庸僧，何可如此标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十年前北京有自知录出，上海，杭州，余姚，各欲广印流布。此书乃完全揑造者，光止之。（不令印）后有二人亦仿彼之意，来函请证。光以自知录事戒之。汝究少阅历，不知求名者，比求利者不相上下也。故祈自己认真修持，勿炫此事。虽能启人信心，亦能开人冒充之端。（民廿三　十二月初二）</w:t>
      </w:r>
    </w:p>
    <w:p>
      <w:pPr>
        <w:pStyle w:val="15"/>
        <w:ind w:firstLine="561"/>
      </w:pPr>
      <w:r>
        <w:rPr>
          <w:rFonts w:hint="eastAsia"/>
        </w:rPr>
        <w:t>【研读】</w:t>
      </w:r>
    </w:p>
    <w:p>
      <w:pPr>
        <w:pStyle w:val="13"/>
        <w:ind w:firstLine="560"/>
      </w:pPr>
      <w:r>
        <w:rPr>
          <w:rFonts w:hint="eastAsia"/>
        </w:rPr>
        <w:t>往生西方，完全依仗信愿真切。如果先有担心不能往生的疑心，就不能往生了。何侃如居士，净业纯熟，神游净土，很是难得。然而这件事，不合适发表出来。为什么呢？因为现今的人，大多喜欢妄充大通家。或许会导致好求名声的人妄造谣言，而耽误自己，误导他人。我这个话，是正大光明的说，你千万不要认为是妒忌他人的美事。你所写的偈颂很好，怎奈“法雨”二个字，不太如法。我是一个只会吃饭的庸僧，怎么可以如此的标榜。十年前，北京有一本《自知录》印出，上海，杭州，余姚，各个地方都想要广泛印刷流通这本书。这本书是完全捏造的，我制止这件事。（不让他们印）后来有二个人，也模仿这书中的意思，来信请求我给他们证明。我将《自知录》的事例来告诫他们。你究竟缺少阅历，不知道求名的人，比起那些求利的人，是差不多的。所以请你自己认真修持，不要炫耀这件事。你所说的事，虽然能启发他人的信心，也能开他人冒充作假的头。（民国二十三年　十二月初二）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【标指】犹标榜。</w:t>
      </w:r>
    </w:p>
    <w:p>
      <w:pPr>
        <w:pStyle w:val="13"/>
        <w:ind w:firstLine="560"/>
      </w:pPr>
      <w:r>
        <w:rPr>
          <w:rFonts w:hint="eastAsia"/>
        </w:rPr>
        <w:br w:type="page"/>
      </w:r>
    </w:p>
    <w:p>
      <w:pPr>
        <w:pStyle w:val="14"/>
      </w:pPr>
      <w:r>
        <w:t>复赵莲洲居士书</w:t>
      </w:r>
    </w:p>
    <w:p>
      <w:pPr>
        <w:pStyle w:val="13"/>
        <w:ind w:firstLine="560"/>
      </w:pPr>
      <w:r>
        <w:t>养气寡欲二歌，词理圆妙，实有益于身心性命之作。然近世儒者，不于躬行上用功，专以空谈为高尚，则成说食数宝之流。纵说得滴水不漏，亦只成戏论而已。不敢谓阁下与此辈同，然亦未必决不与此辈同也。所幸者，既有信心，当勤念佛。烦恼现前，立使消灭。能如是养气，则气不至馁。如是寡过，则过可渐无。捨念佛以言养气寡过，终非究竟之道，而且费力。故知念佛一法，实为儒释一贯之道。若不以此法自修，而欲求得儒佛心法，难之难矣。以其只有自力，无佛加力故也。（十八日）</w:t>
      </w:r>
    </w:p>
    <w:p>
      <w:pPr>
        <w:pStyle w:val="15"/>
        <w:ind w:firstLine="561"/>
      </w:pPr>
      <w:r>
        <w:rPr>
          <w:rFonts w:hint="eastAsia"/>
        </w:rPr>
        <w:t>【研读】</w:t>
      </w:r>
    </w:p>
    <w:p>
      <w:pPr>
        <w:pStyle w:val="13"/>
        <w:ind w:firstLine="560"/>
      </w:pPr>
      <w:r>
        <w:rPr>
          <w:rFonts w:hint="eastAsia"/>
        </w:rPr>
        <w:t>《养气歌》、《寡欲歌》二首歌，言词义理圆妙，实在是有益于身心性命的文章。然而近世的儒者，不在亲身实践上用功，专门以空谈作为高尚，就成为说食数宝之类的人。纵然是说得滴水不漏，也只成为戏论而已。不敢说你与这些人一样，然而也未必就不一样。所庆幸的是，你既然有信心，应当精勤念佛。烦恼现前，立即使它消灭。能够如此的修养正气，那么中气就不至于馁虚。如此来减少过失，那么过失可以渐渐没有。舍弃念佛来讲养气寡过，终究不是究竟之道，而且费力。所以知道念佛这一法，实在是儒释一以贯之的大道。如果不以这个方法来自修，而想要求得儒家、佛教的心法，难之又难啊！因为其它的途径只有自力，没有佛力加被的缘故啊！（十八日）</w:t>
      </w:r>
    </w:p>
    <w:p>
      <w:pPr>
        <w:pStyle w:val="13"/>
        <w:ind w:firstLine="560"/>
      </w:pPr>
      <w:r>
        <w:rPr>
          <w:rFonts w:hint="eastAsia"/>
        </w:rPr>
        <w:br w:type="page"/>
      </w:r>
    </w:p>
    <w:p>
      <w:pPr>
        <w:pStyle w:val="14"/>
      </w:pPr>
      <w:r>
        <w:t>复江有朋居士书</w:t>
      </w:r>
    </w:p>
    <w:p>
      <w:pPr>
        <w:pStyle w:val="13"/>
        <w:ind w:firstLine="560"/>
      </w:pPr>
      <w:r>
        <w:t>吾人是生死凡夫，不可瞎造谣言。己所知者，不可不提倡，所不知者，何可妄充通家，而糊涂赞扬乎。风鉴家固能令人趋吉避凶，然劳而多费。周易是教人趋吉避凶之书，乃逸而无费，以唯在进德修业，改过迁善处注意。不在改门易灶，拆东补西处用心也。余居士之信还他，光现无此精神作文。吾乡一地师为人看地，数十年后之吉凶，均预知之。其子之十余日死，其父之三四月死，均未言及。是知专靠地理，不如专靠心德也。</w:t>
      </w:r>
    </w:p>
    <w:p>
      <w:pPr>
        <w:pStyle w:val="15"/>
        <w:ind w:firstLine="561"/>
      </w:pPr>
      <w:r>
        <w:rPr>
          <w:rFonts w:hint="eastAsia"/>
        </w:rPr>
        <w:t>【研读】</w:t>
      </w:r>
    </w:p>
    <w:p>
      <w:pPr>
        <w:pStyle w:val="13"/>
        <w:ind w:firstLine="560"/>
      </w:pPr>
      <w:r>
        <w:rPr>
          <w:rFonts w:hint="eastAsia"/>
        </w:rPr>
        <w:t>我们是生死凡夫，不可以瞎造谣言。自己知道的，不可以不提倡。不知道的，怎么可以随便冒充大通家，而来稀里糊涂地赞扬呢？风水先生固然能够让人趋吉避凶，然而辛劳而且多费周章。《周易》是教人趋吉避凶的书，是安逸而且不费事的。因为这本书，只在进修德业，改过向善的地方，教人要注意。不在改动门向，移动灶厨，拆东补西的地方用心啊！余居士的信，还给他，我现在没有这个精神写文章。我们家乡有一个风水师，为别人看地理风水，几十年后的吉凶，都能预先知道。他的儿子，十多天后死，父亲三、四个月后死，都没有预先说到。所以知道，专靠地理风水，不如专靠内心的德行啊！</w:t>
      </w:r>
    </w:p>
    <w:p>
      <w:pPr>
        <w:pStyle w:val="13"/>
        <w:ind w:firstLine="560"/>
      </w:pPr>
      <w:r>
        <w:rPr>
          <w:rFonts w:hint="eastAsia"/>
        </w:rPr>
        <w:br w:type="page"/>
      </w:r>
    </w:p>
    <w:p>
      <w:pPr>
        <w:pStyle w:val="14"/>
      </w:pPr>
      <w:r>
        <w:t>复陶德乾居士书</w:t>
      </w:r>
    </w:p>
    <w:p>
      <w:pPr>
        <w:pStyle w:val="13"/>
        <w:ind w:firstLine="560"/>
      </w:pPr>
      <w:r>
        <w:t>当此荒歉乱离之时，欲令同人共沐佛恩。宜以随分随力，而为劝化修持。则所费少而为益多。若一插手，即以建筑是务，又不肯简朴从事，则财无来源，不免为难。其稍有力者视作畏途，而不敢来矣。今当事事从简，亦不必一期即令圆成。凡四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信心者，令其各在自己家中修持。亦不废事，亦不旷修。又能令家庭眷属同生信向。光见各处提倡者，皆以建立道场为先，窃不谓然。若是世道清宁，人民丰裕之时，则可。当此民不聊生之际，又无独任之大功德主，则便觉难之又难矣。所言作文，此事万不能为。自去冬十一月于电灯下校书，其字过细，目大受伤。因兹拒绝一切笔墨差事。凡来信均嘱以后不许再来信，亦不许介绍人皈依。即向弘化社请经书，亦不许顺便与光书。以目力不能应酬故。即此来复二信，均用眼手二镜，方可朦胧看写。否则看不见，尚欲令支差，则万不能也。文钞中有可取者，何妨录以示众。</w:t>
      </w:r>
    </w:p>
    <w:p>
      <w:pPr>
        <w:pStyle w:val="15"/>
        <w:ind w:firstLine="561"/>
      </w:pPr>
      <w:r>
        <w:rPr>
          <w:rFonts w:hint="eastAsia"/>
        </w:rPr>
        <w:t>【研读】</w:t>
      </w:r>
    </w:p>
    <w:p>
      <w:pPr>
        <w:pStyle w:val="13"/>
        <w:ind w:firstLine="560"/>
      </w:pPr>
      <w:r>
        <w:rPr>
          <w:rFonts w:hint="eastAsia"/>
        </w:rPr>
        <w:t>在这荒年战乱的时候，想要让大家共同沐浴佛恩。应该以随分随力，而劝导教化大众修持。那么所费的功夫钱财较少，而得到的利益很多。如果一旦插手管理，就会以建筑道场为事务，又不肯简朴从事，那么钱财没有来源，不免就会为难。其中稍微有些财力的人，看作畏途，而不敢来了。现今应当事事从简，也不必一次就要让道场建成。凡是四周乡村有信心的人，令他们各自在家中修持。也不荒废事务，也不耽搁修持。又能令家庭中的眷属，共同生起信心皈向。我见到各处提倡佛法的人，都是以建立道场为先务，我心中不以为然。如果是世道清平安宁，人民生活富裕的时候，是可以的。在这民不聊生的时候，又没有独自出资的大功德主，就会觉得难之又难啊！所说的写一篇文章，这件事实在不能做。自从去年冬天十一月，在电灯下校对书籍，书中的字迹过于细小，视力大受损伤。因此拒绝一切的笔墨差事。凡是来信，都咐嘱以后不许再来信，也不许介绍人皈依。即使向弘化社请经书，也不许顺便给我写信。因为视力不能应酬的缘故。即使是你这次的来信、回信这二封信，都要用眼、手二个镜子，方才可以朦胧地看信、写信。否则就看不见，还想要我支应笔墨差事，就实在不能了。《文钞》中有可取的，不妨抄录出来，告示大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【四乡】城镇四周的乡村。</w:t>
      </w:r>
    </w:p>
    <w:p>
      <w:pPr>
        <w:pStyle w:val="13"/>
        <w:ind w:firstLine="560"/>
      </w:pPr>
      <w:r>
        <w:rPr>
          <w:rFonts w:hint="eastAsia"/>
        </w:rPr>
        <w:br w:type="page"/>
      </w:r>
    </w:p>
    <w:p>
      <w:pPr>
        <w:pStyle w:val="14"/>
      </w:pPr>
      <w:r>
        <w:t>复易思厚居士书</w:t>
      </w:r>
    </w:p>
    <w:p>
      <w:pPr>
        <w:pStyle w:val="13"/>
        <w:ind w:firstLine="560"/>
      </w:pPr>
      <w:r>
        <w:t>观汝来信，知汝宿有善根。但以未读佛经，而且文字义理尚不明白，设若明白，当用不著第一之问。以其文云，观世音菩萨于无量劫前久已成佛，号正法明。但以悲心无尽，慈誓莫穷，故复于十方世界现菩萨及人天凡圣等身，以施无畏而广济度。普门品所谓应以何身得度者，即现何身而为说法。（普门品有三十二种，人天凡圣男女之身，何可以外道瞎造之香山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据而疑之乎。）又何不观下文云，不但现有情身，（人天凡圣男女，皆为有情身，谓有心识知觉也）即山河，船筏，桥梁，道路，药草，树木，楼台，殿阁，亦随机现。总以离苦得乐，转危为安为事。汝若明白此一段文，断不问是男是女。以世人未看佛经，见菩萨像微妙庄严，以塑画雕刻者无超格妙手，便似女相。世人遂认为女身。而菩萨一切随缘，以世人心中，菩萨为女身，故于梦中所现，多为老太婆身。以众生善根浅薄，不能见菩萨微妙庄严之法相，故只随彼之机而现耳。佛法中无一书名卷者。凡种种宝卷，皆外道借佛法中一事而瞎造者，以诱惑无知之人。其所说总以炼丹运气为本，以三教同源为靠山。瞎拉儒佛道教经书中话，挽正作邪，以证明彼炼丹运气之道，为无上最尊。凡入此道者，虽有好心，皆是糊涂人。使具真正知见，当远离之不暇。况拜彼为师，而从之修学乎。</w:t>
      </w:r>
    </w:p>
    <w:p>
      <w:pPr>
        <w:pStyle w:val="13"/>
        <w:ind w:firstLine="560"/>
      </w:pPr>
      <w:r>
        <w:t>汝引弥陀经上话，乃经上绝无之话。或是要充通家，实是通而不通之下劣胆大人。所注之文，彼绝不知小三灾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大三灾</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所以，遂把火水风三灾混而为一，乱说一套。劫者，梵语劫簸，此云时分。时之长者名为劫。一大劫，天地一成坏。如现在名为住劫，以一大劫有四中劫，即成住坏空。成坏空三劫，与住劫长短同，均无人。住劫有二十增减小劫。二十增减劫尽，则大地起火，以至初禅天，通皆成火。经二十增减劫之久，方坏完。又空二十增减劫之久，方渐渐成。又经二十增减劫之久，方入住劫。有人及一切众生矣。此三中劫，善人或生二禅天，或生他方世界。恶人则生他方世界三恶道中受罪。世界如是火烧七次，至第八次，则成水灾。直淹至二禅，如水消盐，一无所有。水灾经二十增减劫之时，方坏尽。又空如许时，而成而住。凡七次火灾后，第八次即是水灾。七次水灾后，又七次火灾，即是风灾。风灾则坏至三禅天，吹得一无所有。共有七八五十六次火，七次水，一次风，此乃火水风三灾也。彼将三灾认做一个，瞎说胡说。此话汝还不明白，且一心念佛，勿以胡说巴道的话为是即已。此世界成后，善人恶人，又复来此。譬如人家，屋坏，人全搬出，屋成之后，又复搬回。他方世界坏时成时，亦如此方之移来移去。</w:t>
      </w:r>
    </w:p>
    <w:p>
      <w:pPr>
        <w:pStyle w:val="13"/>
        <w:ind w:firstLine="560"/>
      </w:pPr>
      <w:r>
        <w:t>高王经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，大藏所无。然诵之颇有灵感。以其中多有佛菩萨名号故，此经于隋唐以前就有。而宏法之人，亦不劝人念，亦不阻人念，随在家俗人之意而为之。度劫尊经对心经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，又有心经中卷下卷。心经中卷有二种，皆外道伪造者。</w:t>
      </w:r>
    </w:p>
    <w:p>
      <w:pPr>
        <w:pStyle w:val="13"/>
        <w:ind w:firstLine="560"/>
      </w:pPr>
      <w:r>
        <w:t>皈依者，皈依佛法僧三宝。以期依教修持，了生脱死，不止如世间拜师而已。然世人拜师，读书，或学手艺，下至剃头修脚，也须三拜九叩。汝函祈皈依，且问许多话，又要几种书，不但不用顶礼，并合掌也不用。如此祈人开示，也太无理。况要皈依，则皈依一事，不值半文，成一无可尊重之事矣。行人问路，尚须拱手点头。汝皈依请开示要书，只以敬上了之。若无此三事，不知又若何傲慢也。光依佛普度众生之心开示汝。依维持法道之义拒绝汝。否则光便是自轻佛法，亦令汝轻慢佛法，故将汝之过处说破。汝必欲皈依，当向常熟寺中求之。光老矣，无目力精神应酬也。以后切勿来信，来决不复。</w:t>
      </w:r>
    </w:p>
    <w:p>
      <w:pPr>
        <w:pStyle w:val="13"/>
        <w:ind w:firstLine="560"/>
      </w:pPr>
      <w:r>
        <w:t>寺中皈依，若升座说，则未升座前，客堂顶礼知客师，方丈顶礼和尚。和尚上座，跪拜要经一小时多。下座，送和尚到方丈，又顶礼。又顶礼站班各师及知客师。汝函祈皈依，顶礼之字，都不肯写，太把皈依三宝事看得轻了。光若不说，光亦罪过，故再说之。（丁丑八月十二日）</w:t>
      </w:r>
    </w:p>
    <w:p>
      <w:pPr>
        <w:pStyle w:val="15"/>
        <w:ind w:firstLine="561"/>
      </w:pPr>
      <w:r>
        <w:rPr>
          <w:rFonts w:hint="eastAsia"/>
        </w:rPr>
        <w:t>【研读】</w:t>
      </w:r>
    </w:p>
    <w:p>
      <w:pPr>
        <w:pStyle w:val="13"/>
        <w:ind w:firstLine="560"/>
      </w:pPr>
      <w:r>
        <w:rPr>
          <w:rFonts w:hint="eastAsia"/>
        </w:rPr>
        <w:t>看你的来信，知道你宿世有善根。但是因为没有读过佛经，而且对文字义理尚且不明白，假如明白，应当用不著第一个问题。因为书中说：观世音菩萨在无量劫前，久已成佛，号正法明。但因为悲心无尽，慈誓无穷，所以又在十方世界，现菩萨以及人天凡圣等身，来布施无畏而广行济度。《普门品》中所说的：应以何身得度者，即现何身而为说法。（《普门品》中有三十二种化身，人、天、凡、圣、男、女之身，怎么可以以外道瞎造的《香山卷》为依据，而生起怀疑呢？）又为何不看下面的文中说：不但示现有情身，（人、天、凡、圣、男、女，都是有情身，就是有心识知觉）即使是山河、船筏、桥梁、道路、药草、树木、楼台、殿阁，也随机示现。总以众生离苦得乐，转危为安为事务。你如果明白这一段文，决定不会问观世音菩萨是男是女。因为世俗人没有看过佛经，看见菩萨像微妙庄严，因为塑画雕刻的人，没有杰出卓越的高妙手笔，就塑画的好像是女相。世间人就认为菩萨是女身。而菩萨一切随缘，因为世间人的心中，菩萨是女身，所以在梦中所示现的，多为老太婆身。因为众生善根浅薄，不能见到菩萨微妙庄严的法相，所以只是随众生的根机而示现罢了。佛法中没有一部经书名为“卷”的。凡是这些种种宝卷，都是外道借着佛法中的一件事瞎造乱编，来诱惑无知的人。其中所说的，总是以炼丹运气为根本，以三教同源为靠山。胡拉瞎扯儒、佛、道教经书中话，挽拉正法作邪法，来证明他们炼丹运气的邪道，是无上最尊的。凡是进入这个邪道的人，虽然有好心，都是糊涂人。假使有真正的知见，应当远离他们都来不及了。何况拜他们为师父，而跟从他们修学呢？</w:t>
      </w:r>
    </w:p>
    <w:p>
      <w:pPr>
        <w:pStyle w:val="13"/>
        <w:ind w:firstLine="560"/>
      </w:pPr>
      <w:r>
        <w:rPr>
          <w:rFonts w:hint="eastAsia"/>
        </w:rPr>
        <w:t>你所引《弥陀经》上的话，是佛经上绝对没有的话。或许是这个人想要冒充大通家，其实是个通而不通的下劣胆大之人。所作的注解，绝对不知道小三灾、大三灾的所以然，于是把火、水、风三灾混而为一，乱说一通。劫：梵语劫簸，此土称为时分。时间长的，名为劫。一大劫，是天地的一个成住坏空。如现在，名为住劫，因为一个大劫，有四个中劫，就是成住坏空。成、坏、空三劫，与住劫的长短相同，都没有人类生存。住劫有二十个增减小劫。二十个增减劫尽了，大地就起火，烧到初禅天，全都变成火海。经过二十增减劫之久，方才完全坏掉。又空二十增减劫之久，方才渐渐形成这个世界。又经过二十增减劫之久（成劫），方才进入住劫。有了人类以及一切众生了。这成、坏、空三劫中，世界上没有人类生存，善人或者生到二禅天，或者生到他方世界。恶人就生到他方世界的三恶道中受罪。世界如此经过七次火烧，到了第八次，就转成水灾。一直淹到二禅天，如同水消盐，一无所有。水灾经过二十增减劫的时间，方才完全坏尽。又空如此久的时间，而到成劫、到住劫。一共七次火灾后，第八次就是水灾。七次水灾后，又有七次火灾，然后就是风灾。风灾就吹坏到三禅天，吹得一无所有。一共有七八五十六次的火灾，七次水灾，一次风灾，这是火、水、风三灾的意思。他将三灾认做一个，是瞎说胡说。这些话，你还不明白，暂且一心念佛，不要以胡说八道的话，认为是对的就好了。这个世界形成后，善人恶人，又再来到这个世界。譬如世间人，房屋坏了，家人全部搬出来，房屋建成之后，又再搬回来住。他方世界的坏时、成时，也如同此方世界一样，移来移去。</w:t>
      </w:r>
    </w:p>
    <w:p>
      <w:pPr>
        <w:pStyle w:val="13"/>
        <w:ind w:firstLine="560"/>
      </w:pPr>
      <w:r>
        <w:rPr>
          <w:rFonts w:hint="eastAsia"/>
        </w:rPr>
        <w:t>《高王经》，大藏经中没有。然而读诵也比较有灵感。因为其中有许多佛菩萨名号的缘故，这部经在隋唐以前就有。而宏法的人，既不劝人念，也不阻止人念，随在家俗人的心意而修持。《度劫尊经》、《对心经》，又有《心经》中卷、下卷。《心经》中卷有二种，这些都是外道伪造的。</w:t>
      </w:r>
    </w:p>
    <w:p>
      <w:pPr>
        <w:pStyle w:val="13"/>
        <w:ind w:firstLine="560"/>
      </w:pPr>
      <w:r>
        <w:rPr>
          <w:rFonts w:hint="eastAsia"/>
        </w:rPr>
        <w:t>皈依，就是皈依佛法僧三宝。以期望依教修持，了生脱死，不只如世间拜师而已。然而世间人拜师，读书，或者学手艺，下至剃头修脚，也必须要三拜九叩。你写信祈求皈依，而且问了许多话，又索要几种经书，不但不用“顶礼”二字，连“合掌”也不用。你如此请求他人开示，也太无理了。何况还要皈依，那么皈依这件事，就不值半文，成为一个没什么可尊重的事了。行人问路，还须要向所问的人拱手点头。你皈依、请求开示、要书，只以“敬上”二个字来对待。如果没有这三件事，不知又要如何的傲慢了。我依照佛陀普度众生的心来开示你。依照维持法道的义理来拒绝你。否则，我就是自己轻慢佛法，也令你轻慢佛法，所以将你的过失之处说破。你决定想要皈依，应当向江苏常熟的寺庙中去求。我老了，没有视力精神应酬。以后千万不要来信，来信也决定不回复。</w:t>
      </w:r>
    </w:p>
    <w:p>
      <w:pPr>
        <w:pStyle w:val="13"/>
        <w:ind w:firstLine="560"/>
      </w:pPr>
      <w:r>
        <w:rPr>
          <w:rFonts w:hint="eastAsia"/>
        </w:rPr>
        <w:t>在寺庙中皈依，如果升座说法，那么在没有升座之前，要到客堂顶礼知客师，到方丈室顶礼和尚。和尚上座，跪拜要经过一个多小时。下座，送和尚回到方丈室，又要顶礼。又要顶礼站班的各位师父以及知客师。你写信祈求皈依，连“顶礼”的二个字，都不肯写，太把皈依三宝的事看得轻忽了。我如果不说，我也有罪过，所以我再次说明。（丁丑年1937 八月十二日）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观音香山卷】据莲池大师《正讹集》：“卷中称观音是妙庄王女。出家成道而号观音。此讹也。观音过去古佛。三十二应。随类度生。或现女身耳。不是才以女身始修成道也。彼妙庄既不标何代国王。又不说何方国土。虽劝导女人不无小补。而世僧乃有信为修行妙典者。是以发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小三灾】饥馑灾、瘟疫灾、刀兵灾。据佛经说，我们的世界，每过一小劫的时间，即有小三灾的发生。当每一小劫的人寿减至三十岁时，即有饥馑灾，七年不雨，草木不生，人类多数都受饥饿的逼迫而死亡；人寿减至二十岁时，即有瘟疫灾，人类又病死一半；人寿减至十岁时，即有刀兵灾，这时一草一木，都变成了杀人的凶器，人类的互相嗔恨，互相杀害，直至人类所存无几才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大三灾】坏劫分为二十期，于最后一劫世界即开始坏灭而引起天灾，即：火灾（坏欲界至初禅天）、水灾（流失至第二禅天）与风灾（破坏至第三禅天）。以上火、水、风，分别称为劫火、劫水、劫风。三灾之发生，其顺序一定。即初以火灾坏灭七回后，再以水灾坏灭一回；如此以火灾七回、水灾一回，反覆经七次后，再以火灾坏灭七回，最后即以风灾坏灭殆尽。</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【高王观世音经】 全一卷。又称高王白衣观音经。略称高王经。收于卍续藏第八十七册。此经为东魏天平年间（534～537），孙敬德所感得之观音经，然明代莲池大师以之为伪经。据法苑珠林卷十七所载，魏天平年中，定州募士孙敬德造观音像，自加礼敬，后为劫贼所引，不胜拷楚，妄承其罪。将斩决之前夕，夜梦一沙门令诵救生观世音经千遍即可得脱。翌日，有司执缚向市，孙敬德且行且诵，临刑满千遍，刀斫自折，皮肉不伤，三换其刀，终折如故。视像项上，有刀三迹。有司以状奏闻，丞相高欢表请免死，敕写其经广布于世，今谓高王观世音经。清朝智敬有高王观世音经注释一卷，收于卍续藏第九十三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《对心经》：“一卷心经真正难 心经存在九灵山 九灵山上千尊佛 灵山本是生死关------”。</w:t>
      </w:r>
    </w:p>
    <w:p>
      <w:pPr>
        <w:pStyle w:val="13"/>
        <w:ind w:firstLine="560"/>
      </w:pPr>
      <w:r>
        <w:rPr>
          <w:rFonts w:hint="eastAsia"/>
        </w:rPr>
        <w:br w:type="page"/>
      </w:r>
    </w:p>
    <w:p>
      <w:pPr>
        <w:pStyle w:val="14"/>
      </w:pPr>
      <w:r>
        <w:t>复智章居士书</w:t>
      </w:r>
    </w:p>
    <w:p>
      <w:pPr>
        <w:pStyle w:val="13"/>
        <w:ind w:firstLine="560"/>
      </w:pPr>
      <w:r>
        <w:t>众生心性，与佛无二。佛则究竟断尽烦惑，故能得大受用，法法头头，悉皆自在。众生则全体在迷，反以佛性功德之力，以作起惑造业之本，可不哀哉。纵有晓了此义，意欲背尘合觉，志心念佛者，但以熟处太熟，生处太生，故亦不易与佛相应也。若患难临身，果能一念投诚，无不立蒙感应者。以苦恼逼迫，一心求救，其余一切情见，概不现前。故其感应之妙，有不可思议者。世间诸法，了无定相，祸福互相倚伏，损益惟人自召。善得益者，无往而非益。甘受损者，无往而非损。汝果能常将遇难将终念佛之念，存之于心。则决定可以于此身报终之时，俯谢娑婆，高登极乐。为弥陀之弟子，作海会之良朋矣。愿吾徒智章常存战兢惕厉之心。以期不负弥陀世尊现身救苦之一番大慈悲恩。则幸甚幸甚。（戊辰八月）</w:t>
      </w:r>
    </w:p>
    <w:p>
      <w:pPr>
        <w:pStyle w:val="15"/>
        <w:ind w:firstLine="561"/>
      </w:pPr>
      <w:r>
        <w:rPr>
          <w:rFonts w:hint="eastAsia"/>
        </w:rPr>
        <w:t>【研读】</w:t>
      </w:r>
    </w:p>
    <w:p>
      <w:pPr>
        <w:pStyle w:val="13"/>
        <w:ind w:firstLine="560"/>
      </w:pPr>
      <w:r>
        <w:rPr>
          <w:rFonts w:hint="eastAsia"/>
        </w:rPr>
        <w:t>众生心性，与佛无二。佛陀究竟断尽烦惑，所以能够得到大受用，法法头头，全都自在。众生全体在迷惑之中，反而以佛性功德之力，作为起惑造业之本，可不是悲哀吗？纵然有明白这个义理，想要背离六尘，合于觉性，志心念佛的人，但因为对凡夫迷惑之路太熟悉；对圣人解脱之路太陌生，所以也不容易与佛相应啊！如果患难降临自身，果真能够一念皈投诚心，没有不立即蒙受感应的。因为苦恼逼迫，一心求救，其余的一切情执见解，一概不现前。所以其中感应的玄妙，有不可思议的情形。世间一切法，没有一定的形相，灾祸与福报互相倚靠转变，受损害受利益，只在当事人自己召感。善于得益的人，无论到哪里，都会受益。甘心受损的人，无论到哪里，都会受损。你果真能够常常将遇到急难，将要命终那个时候急切念佛之念，存在心中。那么决定可以在这一身报终的时候，俯谢娑婆世界，高登极乐莲邦。成为阿弥陀佛的弟子，作莲池海会的良朋啊！愿我的徒弟智章，常存战战兢兢，警惕戒惧之心。以期望不辜负弥陀世尊，现身救苦的一番大慈悲恩德。就非常庆幸，非常庆幸啊！（戊辰年1928 八月）</w:t>
      </w:r>
    </w:p>
    <w:p>
      <w:pPr>
        <w:pStyle w:val="13"/>
        <w:ind w:firstLine="560"/>
      </w:pPr>
      <w:r>
        <w:rPr>
          <w:rFonts w:hint="eastAsia"/>
        </w:rPr>
        <w:br w:type="page"/>
      </w:r>
    </w:p>
    <w:p>
      <w:pPr>
        <w:pStyle w:val="14"/>
      </w:pPr>
      <w:r>
        <w:t>复李慧实居士书一</w:t>
      </w:r>
    </w:p>
    <w:p>
      <w:pPr>
        <w:pStyle w:val="13"/>
        <w:ind w:firstLine="560"/>
      </w:pPr>
      <w:r>
        <w:t>汝之性情，每好作无谓之话说。汝家不充裕，兼有老亲</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何得云欲觅清净处所，而一心办道乎。且汝在电局，若看经参禅，人事繁剧，则诚难用功。若云念佛，但恐汝不发真心。若真发了生死心，则人多也不至有妨。以念佛只一句，纵然打差，（音岔）亦打不掉。倘汝心不讨厌，则固无甚障碍。汝心若生厌，则便一刻难过矣。不能捨家觅静处念佛，何得请我决断，岂非以此为戏乎。汝果能劝老亲，劝妻子，同修净业。岂不如汝独住静处念佛乎。又人情应酬，汝果以修行从减从略，人必不至见怪。或迫不得已，略为应酬，可省即省，有何不可。居尘学道，若修别种法门，则诚难得益。若修念佛，则实为稳当之极。但以汝之无事生事之妄想太多。勿道未得静处难得益，即得静处亦难得益。汝何苦以有用之精神，用之于无益之话说计较，而自扰扰人乎。当力戒此病，随分用功，详看文钞，自可一切处，皆自在安乐矣。（四月初八）</w:t>
      </w:r>
    </w:p>
    <w:p>
      <w:pPr>
        <w:pStyle w:val="15"/>
        <w:ind w:firstLine="561"/>
      </w:pPr>
      <w:r>
        <w:rPr>
          <w:rFonts w:hint="eastAsia"/>
        </w:rPr>
        <w:t>【研读】</w:t>
      </w:r>
    </w:p>
    <w:p>
      <w:pPr>
        <w:pStyle w:val="13"/>
        <w:ind w:firstLine="560"/>
      </w:pPr>
      <w:r>
        <w:rPr>
          <w:rFonts w:hint="eastAsia"/>
        </w:rPr>
        <w:t>你的性情，每每喜欢说些无谓的话。你家里不是很充裕，又有双亲在堂，怎么能说想要找一个清净的处所，一心办道呢？况且你在电局工作，如果看经参禅，人事繁杂，那么实在难以用功。如果说到念佛，只是恐怕你不发真心。如果真实发了生死心，那么即使人多，也不会有妨碍。因为念佛只有一句，纵然是打差，（音岔）也打不掉。倘若你心中不讨厌，那么固然没有什么障碍。你心中如果生起厌烦，就会一刻时间都很难过了。不能捨离家庭，找到静处念佛，怎么能请我来决断，这是将这件事当作儿戏吗？你果真能够劝导家中的老人，劝化妻子，共同修持净业。哪会不如你独住在静处念佛呢？又者，人情应酬，你果真因为修行而从减、从略，他人必定不至于见怪。或者迫不得已，略微应酬一下，可省即省，有什么不可以。居红尘学修道法，如果修持其它法门，那么实在是很难得到利益。如果是修持念佛法门，就实在是稳当到极点。只是因为你无事生事的妄想太多。不要说没有找到静处，难以得到利益，即使找到静处，也很难得到利益。你何苦以有用的精神，用在无益的说话计较上，而自扰扰人呢？应当努力戒除这个毛病，随分随力用功，详看《文钞》，自然可以一切处，都自在安乐啊！（四月初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【老</w:t>
      </w:r>
      <w:r>
        <w:t>亲</w:t>
      </w:r>
      <w:r>
        <w:rPr>
          <w:rFonts w:hint="eastAsia"/>
        </w:rPr>
        <w:t>】</w:t>
      </w:r>
      <w:r>
        <w:t>1.谓</w:t>
      </w:r>
      <w:r>
        <w:rPr>
          <w:rFonts w:hint="eastAsia"/>
        </w:rPr>
        <w:t>年老的父母。</w:t>
      </w:r>
      <w:r>
        <w:t>2.单</w:t>
      </w:r>
      <w:r>
        <w:rPr>
          <w:rFonts w:hint="eastAsia"/>
        </w:rPr>
        <w:t>指母</w:t>
      </w:r>
      <w:r>
        <w:t>亲</w:t>
      </w:r>
      <w:r>
        <w:rPr>
          <w:rFonts w:hint="eastAsia"/>
        </w:rPr>
        <w:t>，</w:t>
      </w:r>
      <w:r>
        <w:t>犹</w:t>
      </w:r>
      <w:r>
        <w:rPr>
          <w:rFonts w:hint="eastAsia"/>
        </w:rPr>
        <w:t>慈母。</w:t>
      </w:r>
      <w:r>
        <w:t>3.</w:t>
      </w:r>
      <w:r>
        <w:rPr>
          <w:rFonts w:hint="eastAsia"/>
        </w:rPr>
        <w:t>累代或上代的</w:t>
      </w:r>
      <w:r>
        <w:t>亲戚。</w:t>
      </w:r>
    </w:p>
    <w:p>
      <w:r>
        <w:br w:type="page"/>
      </w:r>
    </w:p>
    <w:p>
      <w:pPr>
        <w:pStyle w:val="14"/>
      </w:pPr>
      <w:r>
        <w:t>复李慧实居士书二</w:t>
      </w:r>
    </w:p>
    <w:p>
      <w:pPr>
        <w:pStyle w:val="13"/>
        <w:ind w:firstLine="560"/>
      </w:pPr>
      <w:r>
        <w:t>汝之性情，专门在不关切要处讲究。譬如好古董者，满室古董，也有价真贵者，也有不值一二文，而自以为贵莫能酬价者。平时有客人来，引之一观，固可邀其赏鉴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由兹心存矜夸，谓天下贵宝皆归我手。及至祸患临头，此种宝器，适足以加祸丧身，了无一文之益。汝之所研究而请问者，与此了无有异。今幸得一警策，急欲以了生死为事。而度亲之心，付之往生得忍后。何不于此时间，与父母妻子说其生死轮回之苦，食肉杀生之祸。俾二老与妻子同念佛名，同生佛国乎。汝果真实发志诚心，于佛前代二老忏悔。虽不相信，亦当相信。诚之所至，金石尚开，而况爱子之二老乎。果能将从前瞎讲究之习气，抛撇净尽，则必可得大利益。否则便与玩古董者，了无异致。得种远因，固是幸事。尚有妄谈佛法之罪，亦非小可。念佛一法，一切人皆当修，一切人皆能修，何不于此时婉劝二老乎。汝作此说，知汝看文钞，尚是骑走马观灯之看法，绝未详审所说之事。祈于文钞，安士书，全身靠倒。寿康宝鉴，虽或自尚无关紧要，当为传家宝。又须对一切年轻人说其利害。对一切年老人令依此以诫子孙。以此自行，以此化他。仗此功德，必能令老亲及与妻子同出苦海矣。今为汝取法名为慧实。谓以智慧用于实事实理，不复东牵西拉，及但取口解脱，了无实益等。汝详看文钞，自不至现以二老置之度外，以期于往生得忍后度也。光于闰月往上海。三月恐尚在上海。普陀不来，可以即勿来。若必欲来，宜到上海陈家浜太平寺一问，或在此，或往他处，均可悉知。光甚欲人都念佛往生西方，所以有此一上络索也。</w:t>
      </w:r>
    </w:p>
    <w:p>
      <w:pPr>
        <w:pStyle w:val="15"/>
        <w:ind w:firstLine="561"/>
      </w:pPr>
      <w:r>
        <w:rPr>
          <w:rFonts w:hint="eastAsia"/>
        </w:rPr>
        <w:t>【研读】</w:t>
      </w:r>
    </w:p>
    <w:p>
      <w:pPr>
        <w:pStyle w:val="13"/>
        <w:ind w:firstLine="560"/>
      </w:pPr>
      <w:r>
        <w:rPr>
          <w:rFonts w:hint="eastAsia"/>
        </w:rPr>
        <w:t>你的性情，专门在不关紧要的地方讲究。譬如爱好古董的人，满屋子的古董，也有货真价实昂贵的，也有不值一二文钱的，而自己以为珍贵无价的。平时有客人来，引导客人来观赏，固然可以邀得他们的欣赏鉴别。由此心中存有矜持夸耀，认为天下的珍宝都归在我手中。等到祸患临头，这些宝器，正好加速灾祸来临，丧失身命，没有一文钱的利益了。你所研究而请问我的一些问题，跟上面的例子一样。现今有幸得到一个警策，要赶紧急切地以了生死为大事。而你将度化亲人的心，交付给往生净土，得到无生法忍之后。为什么不在现在当下，对父母妻子讲说生死轮回的痛苦，吃肉杀生的灾祸。使得二位老人与妻子同念佛名，同生佛国呢？你如果真实发起志诚之心，在佛前代二位老人忏悔。他们虽然不相信，也应当会相信。诚心所至，金石尚且为之开裂，何况疼爱儿子的二位老人呢？果真能够将从前瞎讲究的习气，抛的干干净净，那么必定可得大利益。否则，就与习玩古董的人，没什么二样。令他人得以种植佛法的远因，固然是庆幸的事。还有妄谈佛法的罪过，也不小啊！念佛法门，一切人都应当修，一切人都能够修，为什么不在这个时候婉转劝导二位老人呢？你说这些话，知道你看《文钞》，还只是骑着走马观灯的看法，绝对没有详细审察书中所说的事。请对《文钞》、《安士全书》，全身靠倒。《寿康宝鉴》，虽然或许对于自己无关紧要，应当作为传家之宝。又必须对一切年轻人讲说淫欲的利害关系。对一切年老的人，令他们依照书中的道理来告诫子孙。以此自己行持，以此教化他人。仗此功德，必定能令二位老人以及妻子同出苦海啊！现今为你取法名为慧实。就是以智慧用在实事实理上，不再东拉西扯，以及只取口头解脱，没有一点真实利益等等。你详细看《文钞》，自然不至于现在将度化二位老人的事置之度外，而期望自己往生，得无生法忍之后，再来度化啊！我在闰月前往上海。三月份恐怕还在上海。可以不来的话，也不一定要来普陀山。如果一定想来，应该到上海陈家浜太平寺问一问，我或者在太平寺，或者到其它地方去了，都可以知道。我很想一切人都能念佛，往生西方，所以有这上面的一番络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【赏鉴】</w:t>
      </w:r>
      <w:r>
        <w:t>1.</w:t>
      </w:r>
      <w:r>
        <w:rPr>
          <w:rFonts w:hint="eastAsia"/>
        </w:rPr>
        <w:t>赏识鉴别。</w:t>
      </w:r>
      <w:r>
        <w:t>2.</w:t>
      </w:r>
      <w:r>
        <w:rPr>
          <w:rFonts w:hint="eastAsia"/>
        </w:rPr>
        <w:t>欣赏品评。</w:t>
      </w:r>
    </w:p>
    <w:p>
      <w:r>
        <w:br w:type="page"/>
      </w:r>
    </w:p>
    <w:p>
      <w:pPr>
        <w:pStyle w:val="14"/>
      </w:pPr>
      <w:r>
        <w:t>复李慧实居士书三</w:t>
      </w:r>
    </w:p>
    <w:p>
      <w:pPr>
        <w:pStyle w:val="13"/>
        <w:ind w:firstLine="560"/>
      </w:pPr>
      <w:r>
        <w:t>去冬初则校书，至腊月廿一又卧病旬余，现已复原，故了汝愿心，为作一序。至于用原字及用照片，皆属求名以取辱之道，为光所痛恨者。祈千万勿效近世浮华之俗套。大家从实行俭朴，专志修持为事，则有大益矣。民国九年有数弟子于上海排印文钞，（十年正月出书，系二本之文钞。）即以照片小传请。光谓如此，则并文钞亦决不许印，遂止。汝不知此事，故为汝说，以免汝转求照片而妄印之。光纵不能挽回近世虚浮奢靡之恶派，决不肯随波逐浪以效彼之所为耳。序文四百余字，作一页排之。功德人名后回向偈，但用华严经成文。愿将以此胜功德，回向法界诸有情，普愿沉溺诸众生，速往无量光佛刹。即已，固不须另作也。</w:t>
      </w:r>
    </w:p>
    <w:p>
      <w:pPr>
        <w:pStyle w:val="15"/>
        <w:ind w:firstLine="561"/>
      </w:pPr>
      <w:r>
        <w:rPr>
          <w:rFonts w:hint="eastAsia"/>
        </w:rPr>
        <w:t>【研读】</w:t>
      </w:r>
    </w:p>
    <w:p>
      <w:pPr>
        <w:pStyle w:val="13"/>
        <w:ind w:firstLine="560"/>
      </w:pPr>
      <w:r>
        <w:rPr>
          <w:rFonts w:hint="eastAsia"/>
        </w:rPr>
        <w:t>去年冬初，校对书籍。到了腊月二十一，又卧病十多天，现在已经复原，所以了结你的心愿，为你写了一篇序。至于要用原稿手迹以及用我的照片，都是属于求取名声而自取其辱的事，是我所痛恨的。请千万不要效仿近来世间的浮华俗套。大家要以实行节俭朴素，专心修持为事务，就有大利益啊！民国九年，有几位弟子在上海排印《文钞》，（民国十年正月出书，是上下二本的《文钞》。）就请我出示照片、小传。我说如果这样做，就一并连《文钞》也决定不许印，这件事就此作罢。你不知道这件事，所以对你说明，免得你到处去求照片，随便印出来。我纵然不能挽回近世虚浮奢靡的恶派作风，也决定不肯随波逐浪来效仿他们的所作所为。序文有四百多字，作一页纸排印。功德人名后面的回向偈，只用《华严经》的成文。“愿将以此胜功德，回向法界诸有情，普愿沉溺诸众生，速往无量光佛刹。”就可以了，不须要另外再写。</w:t>
      </w:r>
    </w:p>
    <w:p>
      <w:pPr>
        <w:pStyle w:val="13"/>
        <w:ind w:firstLine="560"/>
      </w:pPr>
      <w:r>
        <w:rPr>
          <w:rFonts w:hint="eastAsia"/>
        </w:rPr>
        <w:br w:type="page"/>
      </w:r>
    </w:p>
    <w:p>
      <w:pPr>
        <w:pStyle w:val="14"/>
      </w:pPr>
      <w:r>
        <w:t>复王诚中居士书</w:t>
      </w:r>
    </w:p>
    <w:p>
      <w:pPr>
        <w:pStyle w:val="13"/>
        <w:ind w:firstLine="560"/>
      </w:pPr>
      <w:r>
        <w:t>接手书，备悉。光乃无常识之一粥饭劣僧耳。年近七十，一无建树。阁下谬认为善知识，已大误矣。而且又欲皈依，是欲学愚夫愚妇之本领者。既学愚夫愚妇之本领，则大通家之本领，断无希望矣。若不以为误，不妨以误为准。今为汝取法名为慧中。谓其以智慧诚于中，必能以智慧达于外。使一切有缘，同依诚中达外之旨，修持净业，自利利他也。今日之世，以兴佛法，不患不知高深玄妙之理性，患不知因果报应，及家庭教育，而实行其所当行耳。果能一切人皆实行其所当行者，则天下太平，人民安乐，佛日增辉，法轮常转矣。是以光每为一切人说，必须敦笃伦常，恪尽己分。闲邪存诚，克己复礼。诸恶莫作，众善奉行。戒杀茹素，信愿念佛，决志求生西方极乐世界。以此自行，以此化他。内而父母兄弟妻子，外而亲戚乡党朋友。俾彼同修净业，庶可谓之真佛弟子。能如是则生为圣贤之徒，没登极乐之邦。世出世间之利益，悉于此得之矣。此愚夫愚妇所能为者，并非有高深玄妙，不能企及之处。惜人多所求在彼而不在此，故难得其真实利益也。所言照料林事，不能专修，深恐难得一心。未得往生或难如愿者。须知菩萨行道，以利人为先。净土之法门，以信愿为导。有真信切愿，虽未得一心，亦可往生。无真信切愿，纵已得一心，亦难往生。（宗门人念佛，多不讲信愿，则仍属自力难蒙佛力。以其彼既不感，佛难垂应，此一著要紧之极，故为道破。）但肯以光所说以上之事，实力行去。则与观经净业正因相应，与佛本愿相应。固不必疑豫其难得往生也。现今世道人心，坏至其极。凡入林念佛者，必须令其提倡因果报应，及家庭教育。而家庭教育，尤须注重因果报应。又须注重教女。如是则以后之贤人蔚起，坏坯灭绝，或有希望。否则所学皆机械变诈。机械变诈，愈精愈妙。天灾人祸，愈烈愈酷矣。正本清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之道，即在此平常无奇之中，（九月十一日）</w:t>
      </w:r>
    </w:p>
    <w:p>
      <w:pPr>
        <w:pStyle w:val="15"/>
        <w:ind w:firstLine="561"/>
      </w:pPr>
      <w:r>
        <w:rPr>
          <w:rFonts w:hint="eastAsia"/>
        </w:rPr>
        <w:t>【研读】</w:t>
      </w:r>
    </w:p>
    <w:p>
      <w:pPr>
        <w:pStyle w:val="13"/>
        <w:ind w:firstLine="560"/>
      </w:pPr>
      <w:r>
        <w:rPr>
          <w:rFonts w:hint="eastAsia"/>
        </w:rPr>
        <w:t>接到你的信，一切尽知。我是一个没有常识，只会吃饭的劣等僧人罢了。年纪将近七十岁，没有一点建树。你错谬地认为我是善知识，已经是大错误了。而且又想要求我皈依，是只想学习普通百姓的本领。既然只学普通百姓的本领，那么大通家的本领，就绝对没有希望了。如果不认为错认，不妨以错为依准。现今为你取法名为慧中。就是智慧真诚在心中，必能以智慧显达于身外。使一切有缘人，同依真诚内心，显达身外的宗旨，修持净业，自利利他啊！今天的世界，要振兴佛法，不忧虑大众不知道高深玄妙的理性，而是忧虑大众不知道因果报应，以及家庭教育，而真实去做他们所应当的行为罢了。果真能够一切人都真实去做他们所应当去做的事，那么天下太平，人民安乐，佛日增辉，法轮常转啊！所以我每每对一切人说，必须敦睦人伦，笃行道德，恪守竭尽自己本分。防止邪恶，心怀坦诚，约束自己，言行合礼。诸恶莫作，众善奉行。戒杀吃素，信愿念佛，决心求生西方极乐世界。以此自己行持，教化他人。家内的父母、兄弟、妻子，家外的亲戚、乡亲、朋友。使得大家同修净业，才可以称为真正的佛弟子。能够如此，那么在生成为圣贤之徒，死后登入极乐之邦。世、出世间的利益，全都在这个地方得到啊！这是普通百姓所能够做到的，并没有高深玄妙，不能企及的地方。可惜人们大多追求在身外利益，而不在内心道德，所以难以得到其中的真实利益啊！所说照料居士林的事务，不能专修，恐怕难以得证一心不乱。不能往生，或者很难如愿。必须知道行菩萨道，以利益他人为先务。净土法门，以信愿二心为前导。有真信切愿，虽然没得一心不乱，也可以往生。没有真信切愿，纵然已经得到一心不乱，也很难往生。（禅宗门人念佛，大多不讲信愿，这仍然属于自力，很难蒙受佛力。因为他既然不用诚心去感，佛陀就很难垂慈应现，这一件事，非常要紧，所以为你说破。）只要肯以我以上所说的事，真实努力去做。那么与《观无量寿佛经》中的净业正因相应，与佛陀的本愿相应。就不必怀疑犹豫自己很难往生了。现今的世道人心，坏到了极点。凡是加入居士林念佛的人，必须令他们提倡因果报应，以及家庭教育。而家庭教育，尤其必须注重因果报应。又必须注重教导女儿。如此去做的话，那么以后的贤人蔚然而起，坏的坯胎灭绝，或许有些希望。否则，小孩所学的都是机巧诡变欺诈。机巧诡诈，越是精通高妙。天灾人祸，就越来越激烈严酷了。正本清源之道，就在这些平常无奇的事情之中。（九月十一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【正本清源】从根源上进行整顿清理。</w:t>
      </w:r>
    </w:p>
    <w:p>
      <w:pPr>
        <w:pStyle w:val="13"/>
        <w:ind w:firstLine="560"/>
      </w:pPr>
      <w:r>
        <w:rPr>
          <w:rFonts w:hint="eastAsia"/>
        </w:rPr>
        <w:br w:type="page"/>
      </w:r>
    </w:p>
    <w:p>
      <w:pPr>
        <w:pStyle w:val="14"/>
      </w:pPr>
      <w:r>
        <w:t>复卓智立居士书一</w:t>
      </w:r>
    </w:p>
    <w:p>
      <w:pPr>
        <w:pStyle w:val="13"/>
        <w:ind w:firstLine="560"/>
      </w:pPr>
      <w:r>
        <w:t>念佛一法，唯死得下狂妄知见者，方能得益。任凭智同圣人，当悉置之度外。将此一句佛号，当做本命元辰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，誓求往生。纵令以死见逼，令其改辙，亦不可得。如此方才算是聪明人，方才能得实益。否则由多知多见，不能决疑。反不如老实头一无知识者，为易得益也。</w:t>
      </w:r>
    </w:p>
    <w:p>
      <w:pPr>
        <w:pStyle w:val="13"/>
        <w:ind w:firstLine="560"/>
      </w:pPr>
      <w:r>
        <w:t>皈依之名甚易得，皈依之实极难修。须持不杀生，不偷盗，不邪淫，不妄语，不饮酒之五戒。并须去心中幻现之贪瞋痴。修性中本具之戒定慧。诸恶莫作，众善奉行。信愿念佛，求生西方。上劝慈亲，中劝兄弟，下劝妻子仆婢，同修此道。如此，则是自利利人，己立立人之道，常行于日用伦常中也。其功德利益，何可称量。</w:t>
      </w:r>
    </w:p>
    <w:p>
      <w:pPr>
        <w:pStyle w:val="13"/>
        <w:ind w:firstLine="560"/>
      </w:pPr>
      <w:r>
        <w:t>极乐世界，不但佛之光明无量。即树网池台，各有光明。言昼夜者，略明时分。何可以此间日光已落，黑暗无观者为夜乎。不观无量寿经以鸟栖花合为夜乎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然彼世界，与此世界，天渊悬殊。所有指陈，特借此间之事，而形容之耳。实则妙不可言。何可呆板执此间之事境确论哉。生彼国者，常念三宝。彼虽已是僧，犹有上位之僧，如十住，十行，十回向，十地，等觉。岂无俗，便不可立僧之名耶。僧者和合为义。心与理和，心与道合，两无差别，故名为僧。又清净为义。贪瞋痴等杂念妄相，了不可得。戒定慧等功德利益，具足圆满。是名真清净僧。华严经十地品，地地皆不离念佛，念法，念僧。况初生彼土之人乎哉。</w:t>
      </w:r>
    </w:p>
    <w:p>
      <w:pPr>
        <w:pStyle w:val="13"/>
        <w:ind w:firstLine="560"/>
      </w:pPr>
      <w:r>
        <w:t>舌耕</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一事，善用心者，可以继往圣，开来学，不据位而行政，不居功而治国，岂可以厌情当之。宜唯日孳孳</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死而后已，方可不愧舌耕二字。今之舌耕者，多皆诱彼少年，作狂妄之流。至于格，致，诚，正，修，齐，治，平之大经大法，皆置之不论。以故世道人心，日下一日，莫之挽回也。倘能秉淑世牖民之心，以为教员。化其同事及与学生。则其功德，何有涯涘。</w:t>
      </w:r>
    </w:p>
    <w:p>
      <w:pPr>
        <w:pStyle w:val="13"/>
        <w:ind w:firstLine="560"/>
      </w:pPr>
      <w:r>
        <w:t>易蒙卦，象辞曰，蒙以养正，圣功也。其塾宜名正蒙。蒙然得养以正，则可直入圣贤之域。然敩</w:t>
      </w:r>
      <w:r>
        <w:rPr>
          <w:rFonts w:hint="eastAsia"/>
        </w:rPr>
        <w:t>（</w:t>
      </w:r>
      <w:r>
        <w:t>xiào</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学半，汝能念终始典于学，厥德修罔觉</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。即是自利利他，己立立人之道。岂徒令彼幼学，得其正哉。</w:t>
      </w:r>
    </w:p>
    <w:p>
      <w:pPr>
        <w:pStyle w:val="13"/>
        <w:ind w:firstLine="560"/>
      </w:pPr>
      <w:r>
        <w:t>教授生徒，世间第一行教化事。倘将来学者，作吾子吾弟观。则其利益大矣。至于因果报应，乃世出世间圣人平治天下度脱众生之大权。何止下愚者，藉此格其非心。大圣大贤，无不由此而成圣成贤。特以世儒不知道本，欲与佛教分途异道，遂致伏其乱天下之萌于扶竖名教之中而不自知。尚嚣嚣然以此自鸣其高。岂不令具正知正见者，深生怜悯乎哉。汝能撤破藩篱，足征宿有善根。然须战兢惕厉于视听言动之间。庶可内省不疚，人皆景从。若日说因果报应，与生徒讲感应篇，阴骘文，觉世经。而所作所为，皆与三者相反，则成登场优人，只供台下人一时悦眼娱耳而已。优人只得优人之值，断无生前没后之真利益也。愿汝深体吾言，则儒佛之心法，及究竟之实益，岂必令前人独得，而汝或不得者哉。</w:t>
      </w:r>
    </w:p>
    <w:p>
      <w:pPr>
        <w:pStyle w:val="13"/>
        <w:ind w:firstLine="560"/>
      </w:pPr>
      <w:r>
        <w:t>心净则能生净土。是以念佛之人，必须诸恶莫作，众善奉行。世间人果真有信愿，皆可往生，何况圣人。不修身而念佛，亦有利益。于决定往生，则百千万中难得一个。雄俊，惟恭，乃其幸也。所撰两句，是而未切。宜云，智断烦情超苦海，立坚信愿入莲池。则确切。于用功法则，皆指出矣。（烦即烦恼，乃通指。情则专指淫欲。）</w:t>
      </w:r>
    </w:p>
    <w:p>
      <w:pPr>
        <w:pStyle w:val="13"/>
        <w:ind w:firstLine="560"/>
      </w:pPr>
      <w:r>
        <w:t>医肯以济世利人为心，则其利大矣。而医只能医病，不能医业与命。倘再以因果报应，及念佛消业开示人。人必易从，则即医而宏法矣。</w:t>
      </w:r>
    </w:p>
    <w:p>
      <w:pPr>
        <w:pStyle w:val="13"/>
        <w:ind w:firstLine="560"/>
      </w:pPr>
      <w:r>
        <w:t>天下事无定，而理有定。理者事之贞干</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。事者理之表发。君子处世立身，守经达权</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，斯为得之。否则必至于违理而徇人，其失大矣。故君子曰，可与共学，未可与适道。可与适道，未可与立。可与立，未可与权。权者，因时制宜</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之谓。乃守其常理，而复加变通其法，令其合宜耳。若反经，则全体已失，何能合道。则其权，便为非理之权矣。佛法贯通世间，于修齐治平，无一毫隔碍。惜世人不察，每执一端而论。便令无知者，因之生罪咎耳。汝之所言，仍未详其所以。故以布施之极则</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，为以身灭法。此事理，已于文钞中略发明之，不可一概而论。文钞对治烦恼篇中，有住持法道之凡夫，有唯了自心之菩萨。各有所宗，不可混滥而论。如太公负戟从征，夷齐叩马而谏</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，二者各行其道。虽圣人亦不能以此为得，彼为失也。祈详细看书，具此才思，自当有得。然尤重在于念佛也。</w:t>
      </w:r>
    </w:p>
    <w:p>
      <w:pPr>
        <w:pStyle w:val="15"/>
        <w:ind w:firstLine="561"/>
      </w:pPr>
      <w:r>
        <w:rPr>
          <w:rFonts w:hint="eastAsia"/>
        </w:rPr>
        <w:t>【研读】</w:t>
      </w:r>
    </w:p>
    <w:p>
      <w:pPr>
        <w:pStyle w:val="13"/>
        <w:ind w:firstLine="560"/>
      </w:pPr>
      <w:r>
        <w:rPr>
          <w:rFonts w:hint="eastAsia"/>
        </w:rPr>
        <w:t>念佛法门，只有死得下狂妄知见的人，才能够得到利益。任凭你智慧如同圣人，都应当全都置之度外。将这一句佛号，当做本命星辰、自性真我，誓求往生。纵然有人以死相逼，令你改修其它法门，也一定不动摇。如此才算是聪明人，才能得到真实利益。否则，由于凡夫多知多见，不能决断疑惑。反而不如一个老实人，没有一点知识的人，更容易得到利益啊！</w:t>
      </w:r>
    </w:p>
    <w:p>
      <w:pPr>
        <w:pStyle w:val="13"/>
        <w:ind w:firstLine="560"/>
      </w:pPr>
      <w:r>
        <w:rPr>
          <w:rFonts w:hint="eastAsia"/>
        </w:rPr>
        <w:t>皈依的法名很容易得到，皈依的实际很难修持。必须守持不杀生、不偷盗、不邪淫、不妄语、不饮酒这五戒。而且必须去除心中幻现的贪瞋痴三毒。修习自性中本具的戒定慧三学。诸恶莫作，众善奉行。信愿念佛，求生西方。向上劝导双亲，中间劝化兄弟，向下劝化妻子仆婢，共同修习这个法道。如此，才是自利利人，自己成就，成就他人的大道，常常行持在日常生活，伦常道德中。这个功德利益，如何可以称量啊！</w:t>
      </w:r>
    </w:p>
    <w:p>
      <w:pPr>
        <w:pStyle w:val="13"/>
        <w:ind w:firstLine="560"/>
      </w:pPr>
      <w:r>
        <w:rPr>
          <w:rFonts w:hint="eastAsia"/>
        </w:rPr>
        <w:t>极乐世界，不但阿弥陀佛的光明无量。即使是树网池台，各自都有光明。说到昼夜，是大略说明时间分际。怎么可以以这个世界的太阳落山，黑暗看不见，认为是极乐世界的夜呢？不看看《无量寿经》中，是以众鸟栖歇，莲花闭合为夜吗？然而极乐世界，与娑婆世界，如天地悬殊。所有的指示陈述，特地借着这个世界的事情，来形容罢了。实际上是妙不可言。怎么可以呆板执着这个世界的事境来确定讨论呢？往生到极乐净土的人，常念三宝。往生的人虽然已经是僧，还有在他上位的僧，例如十住、十行、十回向、十地、等觉。难道极乐世界没有俗人，就不可以建立僧人的名字吗？僧：以和合为义。心与理和，心与道合，两无差别，故名为僧。又以清净为义。贪瞋痴等杂念妄相，了不可得。戒定慧等功德利益，具足圆满。这名为真实清净僧。《华严经·十地品》，地地都不离念佛，念法，念僧。何况刚刚往生到极乐世界的人呢？</w:t>
      </w:r>
    </w:p>
    <w:p>
      <w:pPr>
        <w:pStyle w:val="13"/>
        <w:ind w:firstLine="560"/>
      </w:pPr>
      <w:r>
        <w:rPr>
          <w:rFonts w:hint="eastAsia"/>
        </w:rPr>
        <w:t>教书这件事，善于用心的人，可以继承往圣，开启来学，不在官位而进行教化管理，不居功劳而治理国家，怎么可以用厌倦的心来做呢？只应该每天孜孜不倦，死而后已，方才可以不愧为“老师”这二个字。现今的老师，大多都是诱导那些少年人，作狂妄之类的人。至于格物、致知、诚意、正心、修身、齐家、治国、平天下的大经大法，都放在一边不讨论。所以世道人心，一天比一天堕下，不能挽回啊！倘若能够秉着济世诱民的心，来做这个老师。教化同事以及学生。那么这个功德，哪有边际呢？</w:t>
      </w:r>
    </w:p>
    <w:p>
      <w:pPr>
        <w:pStyle w:val="13"/>
        <w:ind w:firstLine="560"/>
      </w:pPr>
      <w:r>
        <w:rPr>
          <w:rFonts w:hint="eastAsia"/>
        </w:rPr>
        <w:t>《周易》中的蒙卦，象辞中说：“童年的时候应当培养纯正无邪的品质，这是造就圣人的成功之路。”私塾适宜命名为：正蒙。小时候得以培养纯正无邪的品质，就可以直接进入圣贤的领域。然而教人与学习各有一半，教学相长，你能够从始至终，依所学来指导行事，道德的增长就会在不知不觉中了。就是自利利他，自己成就，成就他人之道。哪里只是令那些小学生们，得以培养他们纯正的品质呢？</w:t>
      </w:r>
    </w:p>
    <w:p>
      <w:pPr>
        <w:pStyle w:val="13"/>
        <w:ind w:firstLine="560"/>
      </w:pPr>
      <w:r>
        <w:rPr>
          <w:rFonts w:hint="eastAsia"/>
        </w:rPr>
        <w:t>教授学生，是世间第一位实行教化的事。倘若将来到我这里学习的人，当作我的儿子，我的弟弟来看待。那么这个利益就很大了。至于因果报应，是世出世间圣人，治理天下，度脱众生的大道关健。哪里只是下等愚人，凭借因果报应的道理，来格除他们的恶心。大圣人、大贤人，没有不是由因果报应的道理，而成为圣人，成为贤人的。只是因为世间儒生，不知道大道根本，想要与佛教分途异道，于是导致埋下了祸乱天下的苗芽在扶持儒教之中，而他们自己还不知道。还扬扬自得，以此自我显示尊高。岂不是让具有正知正见的人，深生怜悯吗？你能够撤除打破后世儒生的藩篱界限，足以证明你宿世有善根。然而必须战战兢兢，警惕戒惧在行动言语之间。才可以自己内心反省不愧疚，他人都景仰跟从你。如果每天讲说因果报应，对学生讲《太上感应篇》、《文昌帝君阴骘文》、《关帝觉世经》。而你的所作所为，都与这三本书中所说的相反，就成为登上戏场的演员，只供台下人一时取悦眼耳，娱乐一番罢了。演员只得到演员的价值，绝对没有生前死后的真实利益啊！愿你深深体察我的话，那么儒家、佛家的心法，以及究竟的真实利益，哪里是只让以前的人独自得到，而你或许得不到呢？</w:t>
      </w:r>
    </w:p>
    <w:p>
      <w:pPr>
        <w:pStyle w:val="13"/>
        <w:ind w:firstLine="560"/>
      </w:pPr>
      <w:r>
        <w:rPr>
          <w:rFonts w:hint="eastAsia"/>
        </w:rPr>
        <w:t>心净，就能往生净土。所以念佛的人，必须诸恶莫作，众善奉行。世间人果真有信愿，都可以往生，何况圣人。不修养自身而念佛，也有利益。对于决定往生，就百千万人中，难得有一个。雄俊、惟恭，他们是幸运的。所撰写的两句偈颂，是对的但还不确切。应该说：智断烦情超苦海，立坚信愿入莲池。就确切了。对于用功的法则，全都指出来了。（烦：即烦恼，这是通指。情：专指淫欲。）</w:t>
      </w:r>
    </w:p>
    <w:p>
      <w:pPr>
        <w:pStyle w:val="13"/>
        <w:ind w:firstLine="560"/>
      </w:pPr>
      <w:r>
        <w:rPr>
          <w:rFonts w:hint="eastAsia"/>
        </w:rPr>
        <w:t>医生肯以济世利人为心，那么这个利益就大了。而医生只能医病，不能医治业力与命运。倘若再以因果报应，以及念佛消业来开示他人。他人必定容易服从，这就是当医生而宏扬佛法了。</w:t>
      </w:r>
    </w:p>
    <w:p>
      <w:pPr>
        <w:pStyle w:val="13"/>
        <w:ind w:firstLine="560"/>
      </w:pPr>
      <w:r>
        <w:rPr>
          <w:rFonts w:hint="eastAsia"/>
        </w:rPr>
        <w:t>天下的事，没有一定，而理有一定。理：是事情的支柱根本。事：是理性的表现阐发。君子处世为人，立身做事，坚守正道，通达权便，这才算得当。否则，必定会违背正理而徇私人情，这个过失就大了。所以《论语·子罕》中，孔子说：能够一起学习的人，未必能一起学到“道”。能够学习“道”的人，未必能坚定不移地守“道”。能够坚守“道”的人，未必能灵活运用，随机应变。权：因时制宜的意思。是坚守常规正理，而又加以变通其法，令事理都合宜适当罢了。如果违反正道，那么全体根本已经失去，如何能契合正道。那么这个权巧变通，就成为非理的权巧变通。佛法贯通世间法，对于修身、齐家、治国、平天下，没有一丝毫的隔碍。可惜世间人不觉察，每每执着一个方面来讨论。就令无知的人，因此生起罪过罢了。你所说的，还没有详知其中的所以然。所以将布施的最高准则（不住色、声、香、味、触、法布施），认为是以身灭法。这些事理，已经在《文钞》中大略阐发说明过，不可一概而论。《文钞》对治烦恼篇中，有住持法道的凡夫，有唯了自心的菩萨。各自有所宗从主旨，不可混滥而论。如姜太公背着战戟征讨商纣王，伯夷叔齐叩在马前谏劝，二种人各走各的道。虽然是圣人也不能判定这样就得当，那样就失当。请详细看书，具有这些才学思辨，自然会有所得。然而尤其要注重念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本命元辰】禅林用语。指本性。本命，指人出生年之干支；值其干支之星，称本命星。元辰，谓人之命运受阴阳二星所左右，而以阳八阴六配合卜算。故本命、元辰皆为支配人命运之星。禅宗则将之比喻为自己之本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莲池大师的《阿弥陀经疏钞》中说：“彼土既无须弥，又无日月。常明不昏，昼夜无辨。唯以华开鸟鸣而为昼，华合鸟栖而为夜也。”幽溪大师的《圆中钞》说：“以花开鸟鸣为晓，莲合鸟栖为夜。”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【舌耕】旧时称以授徒讲学谋生。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【孳孳】同“</w:t>
      </w:r>
      <w:r>
        <w:t xml:space="preserve"> </w:t>
      </w:r>
      <w:r>
        <w:rPr>
          <w:rFonts w:hint="eastAsia"/>
        </w:rPr>
        <w:t>孜孜</w:t>
      </w:r>
      <w:r>
        <w:t xml:space="preserve"> </w:t>
      </w:r>
      <w:r>
        <w:rPr>
          <w:rFonts w:hint="eastAsia"/>
        </w:rPr>
        <w:t>”。</w:t>
      </w:r>
      <w:r>
        <w:t>1.</w:t>
      </w:r>
      <w:r>
        <w:rPr>
          <w:rFonts w:hint="eastAsia"/>
        </w:rPr>
        <w:t>孳，通“</w:t>
      </w:r>
      <w:r>
        <w:t xml:space="preserve"> </w:t>
      </w:r>
      <w:r>
        <w:rPr>
          <w:rFonts w:hint="eastAsia"/>
        </w:rPr>
        <w:t>孜</w:t>
      </w:r>
      <w:r>
        <w:t xml:space="preserve"> </w:t>
      </w:r>
      <w:r>
        <w:rPr>
          <w:rFonts w:hint="eastAsia"/>
        </w:rPr>
        <w:t>”。勤勉；努力不懈。</w:t>
      </w:r>
      <w:r>
        <w:t>2.</w:t>
      </w:r>
      <w:r>
        <w:rPr>
          <w:rFonts w:hint="eastAsia"/>
        </w:rPr>
        <w:t>孳，通“</w:t>
      </w:r>
      <w:r>
        <w:t xml:space="preserve"> </w:t>
      </w:r>
      <w:r>
        <w:rPr>
          <w:rFonts w:hint="eastAsia"/>
        </w:rPr>
        <w:t>孜</w:t>
      </w:r>
      <w:r>
        <w:t xml:space="preserve"> </w:t>
      </w:r>
      <w:r>
        <w:rPr>
          <w:rFonts w:hint="eastAsia"/>
        </w:rPr>
        <w:t>”。一心一意或用心力的样子。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【斆】教导，使觉悟。《书·盘庚上》：“</w:t>
      </w:r>
      <w:r>
        <w:t xml:space="preserve"> </w:t>
      </w:r>
      <w:r>
        <w:rPr>
          <w:rFonts w:hint="eastAsia"/>
        </w:rPr>
        <w:t>盘庚</w:t>
      </w:r>
      <w:r>
        <w:t xml:space="preserve"> </w:t>
      </w:r>
      <w:r>
        <w:rPr>
          <w:rFonts w:hint="eastAsia"/>
        </w:rPr>
        <w:t>斆于民。”</w:t>
      </w:r>
      <w:r>
        <w:t xml:space="preserve"> </w:t>
      </w:r>
      <w:r>
        <w:rPr>
          <w:rFonts w:hint="eastAsia"/>
        </w:rPr>
        <w:t>孔</w:t>
      </w:r>
      <w:r>
        <w:t xml:space="preserve"> </w:t>
      </w:r>
      <w:r>
        <w:rPr>
          <w:rFonts w:hint="eastAsia"/>
        </w:rPr>
        <w:t>传：“斆，教也。”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尚书·商书·说命下》：“惟敩学半，念终始典于学，厥德修罔觉。”意思是：教别人能够收到一半学习的效果，教学互进。一个人的起心动念都是依据其接受的教育，其所学习的知识为出发点和结束。（要自始至终常常想到学习。）良好的品德靠排除主观成见，并不断地修炼才会养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【贞干】《易·乾》：“贞者，事之干也。”</w:t>
      </w:r>
      <w:r>
        <w:t xml:space="preserve"> </w:t>
      </w:r>
      <w:r>
        <w:rPr>
          <w:rFonts w:hint="eastAsia"/>
        </w:rPr>
        <w:t>孔颖达</w:t>
      </w:r>
      <w:r>
        <w:t xml:space="preserve"> </w:t>
      </w:r>
      <w:r>
        <w:rPr>
          <w:rFonts w:hint="eastAsia"/>
        </w:rPr>
        <w:t>疏：“言天能以中正之气，成就万物，使物皆得干济。”因以“贞干”喻支柱，骨干。亦指能负重任、成大事的贤才。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【守经达权】经：正道，原则；权：权宜，变通。形容坚持原则而能变通、不固执。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【因时制宜】根据不同时期的具体情况，采取适当的措施。形容准确的把握时机</w:t>
      </w:r>
      <w:r>
        <w:t>.</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【极则】犹言最高准则。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史记·伯夷列传》：“伯夷、叔齐，孤竹君之二子也。父欲立叔齐，及父卒，叔齐让伯夷。伯夷曰：‘父命也。’遂逃去。叔齐亦不肯立而逃之，国人立其中子。于是伯夷、叔齐闻西伯昌善养老，盒往归焉。及至，西伯卒，武王载术主，号为文王，东伐纣。伯夷、叔齐叩马而谏日：‘父死不葬，爱及干戈，可谓孝乎？以臣新君可谓仁乎？’左右欲兵之。太公曰：‘此义人也。’扶而去之。武王已平殷乱，天下宗周，而伯夷、叔齐耻之，义不食周粟，隐于首阳山，采蔽而食之。及饿且死，作歌。其辞日：‘登彼西山兮，采其蔽矣。以暴易暴兮，不知其非奥。神农、虞、夏忽焉没兮，我安适归矣？于嗟祖兮，命之衰矣！’遂饿死于首阳山。</w:t>
      </w:r>
      <w:r>
        <w:t>”</w:t>
      </w:r>
      <w:r>
        <w:rPr>
          <w:rFonts w:hint="eastAsia"/>
        </w:rPr>
        <w:t xml:space="preserve"> 喻指有气节，不接受敌人施舍。</w:t>
      </w:r>
    </w:p>
    <w:p>
      <w:pPr>
        <w:pStyle w:val="13"/>
        <w:ind w:firstLine="560"/>
      </w:pPr>
      <w:r>
        <w:rPr>
          <w:rFonts w:hint="eastAsia"/>
        </w:rPr>
        <w:br w:type="page"/>
      </w:r>
    </w:p>
    <w:p>
      <w:pPr>
        <w:pStyle w:val="14"/>
      </w:pPr>
      <w:r>
        <w:t>复卓智立居士书二</w:t>
      </w:r>
    </w:p>
    <w:p>
      <w:pPr>
        <w:pStyle w:val="13"/>
        <w:ind w:firstLine="560"/>
      </w:pPr>
      <w:r>
        <w:t>接来书，知又得贤嗣，不胜欣慰。汝看安士书，何不见扬州开南货，坏良心，得二孙，其子誓改父之行为，而二子同死之事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。何不见文钞中有四因之文乎。何不见报通三世之理乎。念佛人死子，则咎在念佛，不念佛人绝不死子乎。须知遇灾而惧，侧身</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修行，乃超凡入圣之大因缘。若一不顺心，便生怨尤，乃永堕三途恶道大因缘。汝读书明理，于此事觉得难为情，是执德不弘，信道不笃</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，仍与不闻佛法之人见识无异。幸得令子，赐自佛天。倘永不得，汝将从此遂不生信心乎。君子于世，以身率物。若于事理不明，便随愚情所转，尚得谓之为闻道人乎。</w:t>
      </w:r>
    </w:p>
    <w:p>
      <w:pPr>
        <w:pStyle w:val="15"/>
        <w:ind w:firstLine="561"/>
      </w:pPr>
      <w:r>
        <w:rPr>
          <w:rFonts w:hint="eastAsia"/>
        </w:rPr>
        <w:t>【研读】</w:t>
      </w:r>
    </w:p>
    <w:p>
      <w:pPr>
        <w:pStyle w:val="13"/>
        <w:ind w:firstLine="560"/>
      </w:pPr>
      <w:r>
        <w:rPr>
          <w:rFonts w:hint="eastAsia"/>
        </w:rPr>
        <w:t>接到来信，知道你又得到一个好儿子，非常欣慰。你看《安士全书》，为什么没有看到《文昌帝君阴骘文》中，有一个扬州人，开南货店，黑良心用水银秤，得到二个孙子，他的儿子发誓改正父亲缺德的行为，而他的二个儿子却同时死了的事情。为什么不看看《文钞》中有报恩、报怨、讨债、还债这四因的文字呢？为什么不看看果报通于过去、现在、未来三世的道理呢？念佛人死了儿子，就归咎到念佛，难道不念佛的人就绝对不死儿子吗？必须知道遇到灾祸而畏惧，小心谨慎地修行，是超凡入圣的大因缘。如果一有不顺心，就生起怨天尤人的心，是永堕三途恶道的大因缘。你读书明理，对于这件事觉得难为情，这是执守仁德，不能发扬光大，信仰道义，不能专一诚实，仍然与没有听闻佛法之人的见识没什么不同。庆幸你又得到儿子，恩赐来自佛陀上天。倘若永远得不到儿子，你难道将要从此不生信心了吗？君子生存在世间，要以身作则，为大众的表率榜样。如果对于事理不明白，就会随着凡夫愚痴情执所转，这还能称得上是听闻佛法的修道人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w:t>
      </w:r>
      <w:r>
        <w:rPr>
          <w:rFonts w:hint="eastAsia"/>
        </w:rPr>
        <w:t>子毁父秤，后代发达</w:t>
      </w:r>
      <w:r>
        <w:t>]</w:t>
      </w:r>
      <w:r>
        <w:rPr>
          <w:rFonts w:hint="eastAsia"/>
        </w:rPr>
        <w:t>明朝扬州有一个富人，开一家南货店。临终时，把一杆秤交给他的儿子，说：“这是我的发家物啊！”儿子问他是什么原因，父亲说：“这杆秤用乌木做成，中间藏有水银。秤出时，就把水银灌到前头，别人看见秤往上翘，以为超重，却不知反而轻了；秤入时，就把水银灌到后头，别人看见秤往下落，以为未到重量，却不知反而重了。这就是我致富的诀窍。”儿子非常惊讶，又不敢说父亲的不是。父亲死了后，他就立即把这杆秤烧毁，烟中有什么往上升，好象龙蛇的样子。没有多久，他的两个儿子就死了，因而感叹天道不公，颠倒了因果。有一天，他梦见到一个地方，一位大官坐在堂上，告诫他说：“你的父亲命当富贵，与秤无关。上帝正因为他用心不正，所以就派遣了破、耗二星投胎到你家里，成为你的败家子，败家以后，又遇火灾。现在你用心公正，掩盖了你父亲的罪行，所以就特意收回二星，将赐贤才，来作你的后代，光宗耀祖。你应当再接再厉，多做好事，不要怨天尤人。”醒来后，他大悟，为善的意志更加坚定了。后来果然生下了两个儿子，都考上了进士。</w:t>
      </w:r>
      <w:r>
        <w:t>---</w:t>
      </w:r>
      <w:r>
        <w:rPr>
          <w:rFonts w:hint="eastAsia"/>
        </w:rPr>
        <w:t>《安士全书白话解·文昌帝君阴骘文广义节录卷上》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【侧身】倾侧其身，表示戒惧不安。《诗·大雅·云汉序》：“遇烖而惧，侧身修行。”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《论语·子张》子张曰：“执德不弘，信道不笃，焉能为有。焉能为亡。”</w:t>
      </w:r>
    </w:p>
    <w:p>
      <w:pPr>
        <w:pStyle w:val="13"/>
        <w:ind w:firstLine="560"/>
      </w:pPr>
      <w:r>
        <w:rPr>
          <w:rFonts w:hint="eastAsia"/>
        </w:rPr>
        <w:br w:type="page"/>
      </w:r>
    </w:p>
    <w:p>
      <w:pPr>
        <w:pStyle w:val="14"/>
      </w:pPr>
      <w:r>
        <w:t>复卓智立居士书三</w:t>
      </w:r>
    </w:p>
    <w:p>
      <w:pPr>
        <w:pStyle w:val="13"/>
        <w:ind w:firstLine="560"/>
      </w:pPr>
      <w:r>
        <w:t>接手书，知某某夭殇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，不禁长叹。观汝前之所说，似未通道理之知见。后之所说，颇合不怨不尤，自省自艾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道。祸福无定，损益在人。善得益者，无往而非益。甘受损者，无往而非损。过去诸佛，皆以苦境为师。以致断尽烦惑，成无上道。汝果能如俞净意，袁了凡，改过修持。岂但贤子复锡自佛天，当必亲身直入圣域矣。至于教书，说因果报应之事理，则不妨。若说念佛修持，须择其有智识知好歹者，庶不致众议纷纷。然必须先自发露自己修持之未至，故屡蒙不如意之警策，实为立身行道之一大因缘。倘事事顺心，或至骄慢放逸，不加修持。彼世之成家立业者，多由贫苦。倾家荡产者，悉属富乐。乃殷鉴也。</w:t>
      </w:r>
    </w:p>
    <w:p>
      <w:pPr>
        <w:pStyle w:val="13"/>
        <w:ind w:firstLine="560"/>
      </w:pPr>
      <w:r>
        <w:t>人生世间，当各尽其分。祸福苦乐，虽由宿业主持，然努力修持，则业便随之而转。宿世之业，当得恶报者，或不受恶报。若修持功深，则反受善报矣。倘或任意放纵，作诸恶事，则宿世之善报未受，今世恶报已临矣。心能造业，心能转业，惟在当人自主。天地鬼神，只主其赏罚之权，不能主转移之权。转移之权，操之在我。既知在我，但知希圣希贤，学佛学祖。圣贤佛祖，岂拒人哉。涉世宜含厚，立身宜严肃，庶不至为邪教所忌，并所惑也。毫厘一差，天渊悬隔。未开眼人，敢藉口于超格大士乎。</w:t>
      </w:r>
    </w:p>
    <w:p>
      <w:pPr>
        <w:pStyle w:val="13"/>
        <w:ind w:firstLine="560"/>
      </w:pPr>
      <w:r>
        <w:t>念佛一法，无求不应。非止祈雨祈病有灵也。</w:t>
      </w:r>
    </w:p>
    <w:p>
      <w:pPr>
        <w:pStyle w:val="13"/>
        <w:ind w:firstLine="560"/>
      </w:pPr>
      <w:r>
        <w:t>人各有所应尽之分，当知素位而行，乃君子之本分。若超分而行，非出格大丈夫，决定不能得真利益。何也，以彼不能尽分于易处，何能尽分于难处。出家一事，语其易则易于反掌。但穿一件大领，就是和尚。而此种混光阴败佛门之和尚，多半将来在三途中过活。欲得为人，恐万中亦难得一二。若要做顶天履地，上弘下化之和尚，则难于登天矣。汝尚不能于家庭父母妻子具足时，思立一为人子为人夫为人父之程度</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何能出家即证果，而普度怨亲耶。只缘汝当做一出家，则百事不挂怀，不知出家之事，比在家更多。汝欲清闲自在，逍遥快乐，则决不能做好僧。以弃捨父母妻子，则成大罪矣。光是出家僧，深知其利弊，故为汝详言之。若遇爱收徒弟之坏和尚，则便骗汝为他作徒弟，你就拉倒了也。且安本分修净土法门，令汝父母妻子同作莲邦眷属，则其利大矣。</w:t>
      </w:r>
    </w:p>
    <w:p>
      <w:pPr>
        <w:pStyle w:val="13"/>
        <w:ind w:firstLine="560"/>
      </w:pPr>
      <w:r>
        <w:t>一句佛号，包括一大藏教，罄无不尽。修净业者，有专修圆修种种不同。譬如顺水扬帆，则更为易到。亦如吃饭，但吃一饭，亦可充饥。兼具各蔬，亦非不可。能专念佛，不持咒，则可。若专念佛，破持咒，则不可。况往生咒，系净土法门之助行乎。</w:t>
      </w:r>
    </w:p>
    <w:p>
      <w:pPr>
        <w:pStyle w:val="13"/>
        <w:ind w:firstLine="560"/>
      </w:pPr>
      <w:r>
        <w:t>金刚经中每云，若有善男信女，受持此经，乃至四句偈等。是说善男信女持经，或一卷半卷，乃至最少四句三句二句一句耳。以先说受持此经。然后说乃至，然后说等。若单说偈，则当云受持此经中某四句偈，不应前说受持此经，乃至后，又说等。乃至者，超略之词。等字，是举例之词。世人不知经中诠义究竟，即为一偈，非专指同诗者之偈也。文钞中金刚经浅说序，金刚经次诂序，皆说过。汝何竟不知，而复问我乎。世人不善会经文，便死执为偈。然则全经皆无功德，唯偈才有功德乎。睁著眼说梦话者，不知有几多，可哀也已。色见声求四句，令人悟法身实相之理。岂令人废修持种种之法门乎。经前不云乎，菩萨不住色布施，不住声香味触法布施。（布施乃举例，六度万行，皆以不住色声等行，非独一布施而已。）乃令布施而不住著于色声等，并不住著于布施而行布施。非令人不行布施，为不住也。邪见人不知此之深意，一闻破执之语，便弃实行，可不哀哉。</w:t>
      </w:r>
    </w:p>
    <w:p>
      <w:pPr>
        <w:pStyle w:val="13"/>
        <w:ind w:firstLine="560"/>
      </w:pPr>
      <w:r>
        <w:t>菩萨像，微妙庄严，不易塑画。每有似是女相，乃系凡夫不能形容其妙之故。汝认做女，真成不知佛法人之说话矣。吾人之心，与菩萨之心同一体性。吾人由迷悖故，仗此心性，起惑造业，受诸苦恼。若知即此起贪瞋痴之心，即是菩萨圆证戒定慧之心。则起心动念，何一非菩萨显神通说妙法乎。</w:t>
      </w:r>
    </w:p>
    <w:p>
      <w:pPr>
        <w:pStyle w:val="13"/>
        <w:ind w:firstLine="560"/>
      </w:pPr>
      <w:r>
        <w:t>外道各剽窃佛经中之义，而自立为宗。如取乳投水中，或取乳投毒中，既已投水中毒中矣，何得可说是佛教之一宗乎。其不知邪正之糊涂汉耳，何问是正见否。真念佛人，专一念佛，成佛尚有余裕。修行固以专一为贵也。真念佛人兼念观音，亦可为念佛之助。何以故，佛度众生，尚须观音相辅而行。况吾人上求下化，兼念观音，岂有不可之理乎。汝所问者，皆是见理不明，故成担板之见。只见一边，不知尚有那一边也。</w:t>
      </w:r>
    </w:p>
    <w:p>
      <w:pPr>
        <w:pStyle w:val="13"/>
        <w:ind w:firstLine="560"/>
      </w:pPr>
      <w:r>
        <w:t>现今之世道，乃患难世道，观世音菩萨大慈大悲，寻声救苦，宜于念佛外，兼念观音。果能至诚恳切，自可蒙恩覆被。</w:t>
      </w:r>
    </w:p>
    <w:p>
      <w:pPr>
        <w:pStyle w:val="13"/>
        <w:ind w:firstLine="560"/>
      </w:pPr>
      <w:r>
        <w:t>八字</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一事，何可代造。有求造者，当以因果宿缘开导。如其不听，只可推脱。断不可看情面而误人一生也。</w:t>
      </w:r>
    </w:p>
    <w:p>
      <w:pPr>
        <w:pStyle w:val="13"/>
        <w:ind w:firstLine="560"/>
      </w:pPr>
      <w:r>
        <w:t>佛弟子自既戒杀，何可为人买而送之，而令其杀乎。如其自己尊长所逼，亦宜设法劝谕，令其勿杀，以市现物。何得便谓为无法可设乎。须知人子之道，当预为陈其杀生之祸害，俾亲减除杀业。即不然，亦当恳其勿亲杀。庶不至令亲与己之杀业，结而不可解释也。是宜平时于三宝前，代父母忏悔。果真诚挚，自无有不感格者。</w:t>
      </w:r>
    </w:p>
    <w:p>
      <w:pPr>
        <w:pStyle w:val="13"/>
        <w:ind w:firstLine="560"/>
      </w:pPr>
      <w:r>
        <w:t>悬崖撒手，乃宗门中语，意取直下彻底亲见耳。凡宗门中语，概勿理会。以意在言外，非汝所堪。又须自己参究，而始得悟。知识只教其参究之法则，不说其语之义意。以说则不能开悟矣。此事勿道不能悟，即能悟亦难了生死，以仗自力故也。若不知妄说，则其罪极大，名为妄谈般若，报在地狱。以其能坏乱佛法，疑误众生故也。切戒切戒。</w:t>
      </w:r>
    </w:p>
    <w:p>
      <w:pPr>
        <w:pStyle w:val="13"/>
        <w:ind w:firstLine="560"/>
      </w:pPr>
      <w:r>
        <w:t>闻雷而惧，的系宿生有恶因，今生少培德。今宜以畏雷之心，兢兢业业，日励修持。则此之恶因，又成善本。损益由人自取，祸福无不自己求之者。但一心念佛，诸恶莫作，众善奉行，往生西方，决定成佛，则离一切怖畏矣。否则怕亦不是，不怕亦不是。彼穷凶极恶者，有何所怕，然彼一气不来之怕，特彼自知耳。以故活阎君，活小鬼，世常有之。皆欲令彼一切不怕者之怕景象耳。</w:t>
      </w:r>
    </w:p>
    <w:p>
      <w:pPr>
        <w:pStyle w:val="13"/>
        <w:ind w:firstLine="560"/>
      </w:pPr>
      <w:r>
        <w:t>知有所不能，而竭力勉其所能，则为菩萨大慈大悲心行。知有所不能，而概不戒，则成地狱种子矣。邪见人每以有所不能者阻人，谓人之一吸，即有无数细虫入其腹中，皆为杀生，皆为食肉，汝何能不杀不食。此正如通身埋没于圊厕，亦欲拉人入中。人不肯依，曰汝以我为臭，汝身上常有蝇子，蚊子，虱子，蚤子，屙屎，屙尿，还不是在圊厕中，还说我臭乎。此种知见，皆属邪见，皆生于聪明人，可畏哉。</w:t>
      </w:r>
    </w:p>
    <w:p>
      <w:pPr>
        <w:pStyle w:val="13"/>
        <w:ind w:firstLine="560"/>
      </w:pPr>
      <w:r>
        <w:t>念佛不分圣凡。圣指三乘，即声闻，缘觉，菩萨。凡指六道，即天，人，阿修罗，畜生，饿鬼，地狱。但天以乐故，不能念者多。三途以苦故，不能念者更多。修罗以瞋故，亦不能念。惟人最易念。而富贵之人，便被富贵所迷。聪明人，以聪明迷。愚痴人，以愚痴迷。芸芸众生，能念佛者，有几人哉。既知此义，当勇猛修持，勿致欲念而不能念，则不负此生此遇矣。</w:t>
      </w:r>
    </w:p>
    <w:p>
      <w:pPr>
        <w:pStyle w:val="13"/>
        <w:ind w:firstLine="560"/>
      </w:pPr>
      <w:r>
        <w:t>牛皮为鼓，非特为作鼓始杀。以此间号众，皆以钟鼓，亦随俗耳。须知牛被人杀，取其皮以为鼓，于作佛事时击之，于本牛有大利益。五台山之人皮鼓，乃一僧亏空常住钱财，置私产。死而为牛，即耕其田。至牛死，托梦于徒。令剥皮蒙鼓，送于文殊寺，上书其名与事，令作佛事击之，则其业可以速消。否则虽其田变沧海，业尚莫能消灭也。见清凉山志。丝绸制幡，亦可类推。然佛制不许用丝，而后世用之，其功过当在至诚与徒设上，分轻重。如古人绣佛绣经，每于针下得舍利，可知绣佛绣经之功大，用丝绸之过小也。绣佛绣经，决非在布上绣。今人肆无忌惮，一令戒杀，便以充类至尽</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之事来阻。其话虽有理，其心实欲人任人杀生，不须忌避耳。哀哉。</w:t>
      </w:r>
    </w:p>
    <w:p>
      <w:pPr>
        <w:pStyle w:val="13"/>
        <w:ind w:firstLine="560"/>
      </w:pPr>
      <w:r>
        <w:t>见人杀生，能救则救。否则发大慈大悲心念，以期杀生者，并所杀之生，各各消除业障，增长善根。而所杀之生，即从此往生西方，了生脱死。岂可不依佛意，妄生瞋自瞋他之烦恼，而通宵不寐也。不观周安士先生见一切神祠，及一切畜生，皆劝发菩提心，令求生西方乎。（此系依佛言教，非彼自立。）纵彼不领会，而我之悲心已诚挚恳切矣。此实助成净业之大宗</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也。</w:t>
      </w:r>
    </w:p>
    <w:p>
      <w:pPr>
        <w:pStyle w:val="13"/>
        <w:ind w:firstLine="560"/>
      </w:pPr>
      <w:r>
        <w:t>念佛人遇伤风感冒等，不妨求医。遇怨业病，只可至心念佛及大士。果十分至诚，无不业消病愈者。鬼祟</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属邪，能至心念佛，以佛感，神当避之远方。普门品念菩萨者，满世界恶鬼，尚不敢以恶眼视之，况复加害。汝未见否。唯心净土，自性弥陀，当处即是，无往无生，此理甚深，非法身大士，不能领会契证。然法身大士亦不废事修。所谓以深信愿，持佛名号，求生西方。彼则唯论理体，此则理事双融。故为上圣下凡，同修之道。平生专精一志，则临终蒙佛接引，弹指即生。智者大师谓临终在定之心，即净土受生之际者，此也。然佛菩萨天地鬼神，欲令人世咸知此事，故每每有死而复生者。见其作恶者受罪。为善者或生人间富贵处，或生天上。念佛者或生西方等。此系权法，企世知念佛往生，实有其事。并非念佛之人，一一皆经到阴间，由阎君审明，方送其往生也。（汝只知念佛之正理，不知天地教人之权巧方便。详看光护法录序，可知天地教人之大慈悲心矣。）汝谓赵孟之所贵，赵孟能贱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此语不当。何也，念佛乃自修其德，德堪往生。非无德徒仗天帝阎君等令送之力以往生也。若无德，纵送亦不能往生。即天帝阎君等，自己尚不能得，何况他人。其判令往生，如吏部依帝命而放官耳，非己力也。且己之官，己亦不能自主，况他人乎。至谓假净土，则不成话矣。以汝未知权法，但据常理，故疑此为伪托。实则天地鬼神权设，非记录者之伪托也。以知净土正义者少，故欲人念佛，于有入冥者，特现此以坚其信向耳。</w:t>
      </w:r>
    </w:p>
    <w:p>
      <w:pPr>
        <w:pStyle w:val="15"/>
        <w:ind w:firstLine="561"/>
      </w:pPr>
      <w:r>
        <w:rPr>
          <w:rFonts w:hint="eastAsia"/>
        </w:rPr>
        <w:t>【研读】</w:t>
      </w:r>
    </w:p>
    <w:p>
      <w:pPr>
        <w:pStyle w:val="13"/>
        <w:ind w:firstLine="560"/>
      </w:pPr>
      <w:r>
        <w:rPr>
          <w:rFonts w:hint="eastAsia"/>
        </w:rPr>
        <w:t>接到信，知道某某人不到二十岁就死了，不禁长叹。看你以前所说的话，好像是不通道理的知见。后来所说的，很符合不怨天尤人，自我反省悔过，除恶修善之道。是祸是福，没有一定，受损受益在于我们个人如何对待。善于得益的人，所到之处，没有不受益的。甘心受损的人，所到之处，没有不受损的。过去诸佛，都以苦境为师。以致断尽烦惑，成就无上佛道。你果真能够如俞净意、袁了凡那样，改过修持。哪里只是上天又赐给你贤德的儿子，你当必定亲自直接进入圣贤领域啊！至于教书，讲说因果报应的事理，没什么妨碍。如果说到念佛修持，必须选择其中有智慧知识，知道好歹的人，才不致让众人议论纷纷。然而必须先自己发露自己修持不到家，所以多次蒙受不如意境界的警策，实在是立身行道的一大因缘。倘若事事都顺心，或者会骄慢放逸，不去修持。世间那些成家立业的人，大多由贫苦而来。倾家荡产的人，全都是来自富乐之家。这是最好的借鉴啊！</w:t>
      </w:r>
    </w:p>
    <w:p>
      <w:pPr>
        <w:pStyle w:val="13"/>
        <w:ind w:firstLine="560"/>
      </w:pPr>
      <w:r>
        <w:rPr>
          <w:rFonts w:hint="eastAsia"/>
        </w:rPr>
        <w:t>人生世间，应当各尽自己的本分。招祸得福，受苦受乐，虽然是由于宿世业力所主持，然而也要努力修持，那么业力就会随之而转。宿世的业力，应当得恶报的，或者不受恶报。如果修持的功夫深，就反受善报了。倘若任意放纵，作许多恶事，那么宿世的善报还没有受，今世的恶报已经来临了。心能造业，心能转业，只在当事人自己做主。天地鬼神，只是主掌其中赏罚的权力，不能主宰转移祸福苦乐的权力。转移的权力，操纵在我们自己手中。既然知道命运在我手中，只知道仰慕效法圣贤，学习佛陀祖师。圣贤佛祖，哪会拒绝他人呢？涉世为人应该宽厚，立身做事应该严肃，才不至于被邪教忌恨，以及迷惑啊！差之毫厘，就如天渊悬隔。没有开启正法眼的人，敢借口（自己是）超出常格的菩萨吗？</w:t>
      </w:r>
    </w:p>
    <w:p>
      <w:pPr>
        <w:pStyle w:val="13"/>
        <w:ind w:firstLine="560"/>
      </w:pPr>
      <w:r>
        <w:rPr>
          <w:rFonts w:hint="eastAsia"/>
        </w:rPr>
        <w:t>念佛一法，无求不应。不只是祈祷下雨、祈求病好有灵验啊！</w:t>
      </w:r>
    </w:p>
    <w:p>
      <w:pPr>
        <w:pStyle w:val="13"/>
        <w:ind w:firstLine="560"/>
      </w:pPr>
      <w:r>
        <w:rPr>
          <w:rFonts w:hint="eastAsia"/>
        </w:rPr>
        <w:t>每个人各自有他所应尽的本分，应当知道，要按照自己的现在的本位来做，这是君子的本分。如果超出本分而行，不是杰出优秀的大丈夫，决定不能得到真实利益。为什么呢？因为他不能够竭尽自己本分在容易之处，如何能竭尽本分在困难之处。出家这件事，说起来容易，好像易如反掌。只要穿一件大领僧袍，就是和尚。而这种混光阴，败坏佛门的和尚，多半将来在三途恶道中过活。想要得到人身，恐怕一万人中，也难得有一、二个。如果要做顶天立地，上弘佛法，下化众生的和尚，就难于登天了。你尚且不能在家庭父母妻子具足时，思考建立一个为人子、为人夫、为人父的法度标准，如何能出家就证果，而普度怨亲呢？只是因为你当做一出家，就百事不挂怀，而不知道出家的事务，比在家更多。你想要清闲自在，逍遥快乐，就决定不能做个好僧人。因为你弃捨父母妻子，就成为大罪了。我是个出家僧，深知其中的利弊，所以对你详细说明。如果遇到爱收徒弟的坏和尚，就骗你为他作徒弟，你就完了。暂且安于本分，修习净土法门，令你的父母妻子，同作莲邦眷属，这个利益就大了。</w:t>
      </w:r>
    </w:p>
    <w:p>
      <w:pPr>
        <w:pStyle w:val="13"/>
        <w:ind w:firstLine="560"/>
      </w:pPr>
      <w:r>
        <w:rPr>
          <w:rFonts w:hint="eastAsia"/>
        </w:rPr>
        <w:t>一句佛号，包括一大藏教，全部收尽无余。修习净业的人，有专修、圆修种种的不同。譬如顺水扬帆就更容易到岸。也如同吃饭，只吃一碗饭，也可以充饥。又具足各种蔬菜，也不是不可以。能够专门念佛，不持咒，是可以的。如果以专门念佛，来破斥持咒，就不可以了。何况往生咒，是净土法门的助行呢？</w:t>
      </w:r>
    </w:p>
    <w:p>
      <w:pPr>
        <w:pStyle w:val="13"/>
        <w:ind w:firstLine="560"/>
      </w:pPr>
      <w:r>
        <w:rPr>
          <w:rFonts w:hint="eastAsia"/>
        </w:rPr>
        <w:t>《金刚经》中每每说：“若有善男信女，受持此经，乃至四句偈等。”是说善男信女受持经典，或者一卷、半卷，乃至最少四句、三句、二句、一句罢了。因为先说到“受持此经”。然后说“乃至”，然后说“等”。如果只是说偈颂，就应当说：受持此经中，某四句偈，不应在前面说“受持此经，乃至”后，又说“等”。乃至：超略之词。等：是举例之词。世间人不知道佛经中，诠释义理究竟了，就称为一偈，不是专指同诗句一样的偈颂。《文钞》中的《金刚经浅说序》，《金刚经次诂序》，都说过这个道理。你为什么竟然不知道，而又来问我呢？世间人不善于领会经文，就死执为偈颂。那么全经都没有功德，只有偈颂才有功德吗？睁著眼睛说梦话的人，不知道有多少，实在悲哀啊！“若人以色见我，以音声求我。是人行邪道，不能见如来”这四句，是令人觉悟法身实相的道理。哪里是令人废除修持的种种法门呢？经文前面不是说过：“菩萨不住色布施，不住声、香、味、触、法布施。”（布施是举例，六度万行，都要以不住色、声等来修行，不是单独指一个布施而已。）是令人布施而不住著于色、声等法，并不住著于布施而行布施。不是让人不要布施，就是“不住”。邪见人不知道这当中的深意，一听到破除执著的话语，就舍弃实际的行持，可不是悲哀吗？</w:t>
      </w:r>
    </w:p>
    <w:p>
      <w:pPr>
        <w:pStyle w:val="13"/>
        <w:ind w:firstLine="560"/>
      </w:pPr>
      <w:r>
        <w:rPr>
          <w:rFonts w:hint="eastAsia"/>
        </w:rPr>
        <w:t>菩萨像，微妙庄严，不容易塑画。每每有塑画成好似女相的，这是凡夫不能形容菩萨像微妙的缘故。你认做菩萨是女子，真成了不知佛法人所说的话了。我们这个心，与菩萨的心，同一个体性。我们由于迷惑悖离的缘故，依仗这个心性，起惑造业，受诸苦恼。如果知道这个起贪瞋痴的心，就是菩萨圆证戒定慧的心。那么起心动念，哪一法不是菩萨显神通、说妙法呢？</w:t>
      </w:r>
    </w:p>
    <w:p>
      <w:pPr>
        <w:pStyle w:val="13"/>
        <w:ind w:firstLine="560"/>
      </w:pPr>
      <w:r>
        <w:rPr>
          <w:rFonts w:hint="eastAsia"/>
        </w:rPr>
        <w:t>外道各自剽窃佛经中的义理，而自立为宗。如同取牛乳投到水中，或者取牛乳投到毒药中，既然已经投到水中，投到毒中了，怎么可以说是佛教的一宗呢？那只是个不知道邪正的糊涂汉罢了，何必要问是不是正见呢？真正的念佛人，专一念佛，成佛尚且有余。修行固然以专一为贵。真念佛人兼念观音菩萨，也可以成为念佛的帮助。为什么呢？佛度众生，还须要观音菩萨辅助而行。何况我们上求佛道，下化众生，兼念观音菩萨，哪有不可以的道理呢？你所问的，都是见理不明，所以成为徐六担板，只见一边的见解。只见这一边，不知道还有另外一边。</w:t>
      </w:r>
    </w:p>
    <w:p>
      <w:pPr>
        <w:pStyle w:val="13"/>
        <w:ind w:firstLine="560"/>
      </w:pPr>
      <w:r>
        <w:rPr>
          <w:rFonts w:hint="eastAsia"/>
        </w:rPr>
        <w:t>现今的世道，是个患难世道，观世音菩萨大慈大悲，寻声救苦，应该在念佛之外，兼念观音菩萨。果真能够至诚恳切，自然可以蒙菩萨之恩，覆护加被。</w:t>
      </w:r>
    </w:p>
    <w:p>
      <w:pPr>
        <w:pStyle w:val="13"/>
        <w:ind w:firstLine="560"/>
      </w:pPr>
      <w:r>
        <w:rPr>
          <w:rFonts w:hint="eastAsia"/>
        </w:rPr>
        <w:t>生辰八字这件事，怎么可以代造。有来求造的人，应当以因果宿缘来开导他。如果他不听，只可以推脱。千万不可以看情面，而误人一生啊！</w:t>
      </w:r>
    </w:p>
    <w:p>
      <w:pPr>
        <w:pStyle w:val="13"/>
        <w:ind w:firstLine="560"/>
      </w:pPr>
      <w:r>
        <w:rPr>
          <w:rFonts w:hint="eastAsia"/>
        </w:rPr>
        <w:t>佛弟子自己既然戒杀，怎么可以为他人买来送给他，而令他来杀生呢？如果是他自己的长辈所逼，也应该想办法劝导晓谕，令他不要杀，去买现成的。怎么就认为无法可想呢？必须知道为人儿子之道，应当预先为父母陈述杀生的祸害，使得亲人减除杀业。即使不然，也应当恳求他不要亲自杀。才不至于令亲人与自己的杀业，纠结而不可解除啊！应该平时在三宝前，代父母忏悔。果真有诚挚之心，自然没有不蒙三宝感应的。</w:t>
      </w:r>
    </w:p>
    <w:p>
      <w:pPr>
        <w:pStyle w:val="13"/>
        <w:ind w:firstLine="560"/>
      </w:pPr>
      <w:r>
        <w:rPr>
          <w:rFonts w:hint="eastAsia"/>
        </w:rPr>
        <w:t>悬崖撒手，这是禅宗门中的话，意思要取我们当下彻底亲见罢了。凡是宗门中的话语，一概不要理会。因为用意在言语之外，不是你所堪能的。又必须要自己参究，而才能开悟。善知识只教你参究的法则，不说这些话语的意义。因为说了就不能开悟了。这件事不要说不能开悟，即使能开悟，也很难了生死，因为依仗自力的缘故。如果不知道乱说，那么这个罪过很大，名为：妄谈般若，报在地狱。因为这能坏乱佛法，疑误众生的缘故。千万要避免。</w:t>
      </w:r>
    </w:p>
    <w:p>
      <w:pPr>
        <w:pStyle w:val="13"/>
        <w:ind w:firstLine="560"/>
      </w:pPr>
      <w:r>
        <w:rPr>
          <w:rFonts w:hint="eastAsia"/>
        </w:rPr>
        <w:t>听到打雷就害怕，的确是宿生有恶因，今生少培德。现今应该以害怕打雷的心，兢兢业业，每天激励自己修持。那么这个恶因，又成为修善之本。受损受益，在于个人自己的取向；是祸是福，无不是自己求得。只要一心念佛，诸恶莫作，众善奉行，往生西方，决定成佛，就远离一切怖畏了。否则，怕也不是，不怕也不是。那些穷凶极恶的人，有什么害怕的，然而他一口气不来的害怕，只有他自己知道罢了。所以活阎王，活小鬼，世上常有。都是想令那些什么都不怕的人，生起害怕的景象罢了。</w:t>
      </w:r>
    </w:p>
    <w:p>
      <w:pPr>
        <w:pStyle w:val="13"/>
        <w:ind w:firstLine="560"/>
      </w:pPr>
      <w:r>
        <w:rPr>
          <w:rFonts w:hint="eastAsia"/>
        </w:rPr>
        <w:t>知道有不能（做到的），而竭力勉励自己去做到，这是菩萨的大慈大悲心行。知道不能（做到），就一概不警戒，就成为地狱种子了。邪见人每每以不能（做到）之处，阻拦他人，说：人一呼吸，就有无数的细虫进入到腹中，这都是杀生，都是吃肉，你如何能不杀生不吃肉。这正如同全身埋没在厕所之中，也想要拉他人进入到厕所中。他人不肯依从，就说：你以我为臭，你身上常有蝇子，蚊子，虱子，跳蚤，拉屎，拉尿，还不是在厕所中，还说我臭呢！这种知见，都属于邪见，都生在聪明人当中，可不是畏惧吗？</w:t>
      </w:r>
    </w:p>
    <w:p>
      <w:pPr>
        <w:pStyle w:val="13"/>
        <w:ind w:firstLine="560"/>
      </w:pPr>
      <w:r>
        <w:rPr>
          <w:rFonts w:hint="eastAsia"/>
        </w:rPr>
        <w:t>念佛不分圣人凡夫。圣：指三乘圣人，就是声闻、缘觉、菩萨。凡：指六道凡夫，就是天、人、阿修罗、畜生、饿鬼、地狱。但天上因为享乐的缘故，不能念佛的多。三途因为受苦的缘故，不能念佛的更多。阿修罗因为瞋恨的缘故，也不能念佛。只有人最容易念佛。而富贵的人，就被富贵所迷惑。聪明的人，因为聪明而迷。愚痴的人，因为愚痴而迷。芸芸众生，能念佛的，有几个人呢？既然知道这个义理，应当勇猛修持，不要导致想要念佛而不能念佛的地步，就不辜负这一生，这个际遇了。</w:t>
      </w:r>
    </w:p>
    <w:p>
      <w:pPr>
        <w:pStyle w:val="13"/>
        <w:ind w:firstLine="560"/>
      </w:pPr>
      <w:r>
        <w:rPr>
          <w:rFonts w:hint="eastAsia"/>
        </w:rPr>
        <w:t>牛皮做鼓，不是为了做鼓才杀牛。因为这个世界号令众人，都以钟鼓集合，佛门也随世俗罢了。必须知道牛被人杀，取牛皮做鼓，在作佛事的时候击打，对于这头牛有大利益。五台山的人皮鼓，是一位僧人亏空常住钱财，置办私人产业。死后变为牛，就耕种他自己的田。等到牛死了，就托梦给他的徒弟。令人剥皮蒙成鼓，送到文殊寺，上面写他的名字与事迹，令人作佛事的时候击打，那么他的业就可以快速消除。否则，就是他的田地变成沧海，他的罪业还不能消灭。这件事见于《清凉山志》。用丝绸制做幡，也可以类推。然而佛制不许用丝，而后世的人使用丝绸，其中的功德过失应当在至诚用心与徒然施设上，分别轻重。如古人绣佛、绣经，每每在绣针下得到舍利，可知绣佛、绣经的功德大，用丝绸的过失小。绣佛绣经，决不是在布上绣。现今之人肆无忌惮，一令他们戒杀，就以同类事理进行终极推究来阻拦。他所说的话虽然有理，他的用心实际想要人随意杀生，不须要顾忌回避。悲哀啊！</w:t>
      </w:r>
    </w:p>
    <w:p>
      <w:pPr>
        <w:pStyle w:val="13"/>
        <w:ind w:firstLine="560"/>
      </w:pPr>
      <w:r>
        <w:rPr>
          <w:rFonts w:hint="eastAsia"/>
        </w:rPr>
        <w:t>看见他人杀生，能救的就救。否则，发大慈大悲的心念，以期望杀生的人，以及所杀的生命，各各消除业障，增长善根。而所杀的生命，就从此往生西方，了生脱死。怎可不依佛意，妄自生起瞋恨自己、瞋恨他人的烦恼，而通宵不睡呢？不看看周安士先生见到一切神祠，以及一切畜生，都劝它们发菩提心，令它们求生西方吗？（这是依佛陀的言教而行，不是他自己创立的。）纵然它们不领会，而我的悲心已经诚挚恳切了。这实在是帮助成就净业的大宗本原啊！</w:t>
      </w:r>
    </w:p>
    <w:p>
      <w:pPr>
        <w:pStyle w:val="13"/>
        <w:ind w:firstLine="560"/>
      </w:pPr>
      <w:r>
        <w:rPr>
          <w:rFonts w:hint="eastAsia"/>
        </w:rPr>
        <w:t>念佛人遇到伤风感冒等小病，不妨求医治疗。遇到怨业病，只可至心念佛以及观音菩萨。果真十分至诚，没有不业消病除的。鬼祟属于中邪，能够至心念佛，以佛力感应，神鬼当会回避到远方。《普门品》中，念观世音菩萨名号，满世界恶鬼，尚不敢以恶眼视之，况复加害。你没有看见吗？“唯心净土，自性弥陀，当处即是，无往无生”，这个道理很深，不是法身大士，不能领会契证。然而法身大士也不废除事修。所谓以深信愿，持佛名号，求生西方。“唯心净土”四句，只是讨论理体；念佛求生，则是理事双融。所以是上圣下凡，同修之道。平生专精一个志向，那么临终蒙佛接引，弹指间即得往生。智者大师说：临终在定之心，就是净土受生之际，就是这个意思了。然而佛菩萨、天地鬼神，想要令人世间全都知道这件事，所以每每有死而复生的情形。看到作恶的人受罪。行善的人，或者生人间富贵处，或者生天上。念佛的人，或者生到西方等等。这是权巧方便法，期望世人知道念佛往生，确实有这样的事。并不是念佛的人，每个人都要经过到阴间，由阎王审察明白，方才送他往生啊！（你只知道念佛的正理，不知道天地教人的权巧方便。详看我写的《护法录序》，可知天地教人的大慈悲心了。）你所说的：“赵孟能令你富贵，赵孟也能让你贫贱”的话，这句话不妥当。为什么呢？念佛是自己修持自己的功德，功德堪能往生。不是自己无德，只是依仗天帝阎君等，令他们推送的力量来往生啊！如果无德，纵然是送，也不能往生。即使是天帝阎王等神灵，自己尚且不能得以往生极乐，何况令他人往生。其中判令谁能往生，如吏部依照帝王之命而给予官职罢了，不是自己的力量啊！而且自己这个官位，自己也不能自主，何况他人呢？至于说到假净土，就不成话了。因为你不知道权巧方便法，只是依据常理，所以怀疑这是伪造假托。实际上，是天地鬼神权巧施设，不是记录之人的伪造假托。因为知道净土正义的人少，所以想令世人念佛，对进入冥界的人，特地示现这些情形，来坚定他的信心皈向罢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【夭殇】指未长大成人而死亡。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【自艾】悔过自责，除恶修善。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【程度】法度；标准。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【八字】星命家以人出生的年、月、日、时，各配以天干地支，每项两个字，合称“八字”，据以推算人的命运。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【充类至尽】指就事理作充分的推论。充类：推究同类事理；至尽：到极精密处。指就事理作充分的推论。《孟子•万章下》：“夫谓非其有而取之者，盗也，充类至义之尽也。”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【大宗】1.宗法社会以嫡系长房为“大宗”，馀子为“小宗”。 2.本原。《庄子·天道》：“夫明白於天地之德者，此之謂大本大宗。”3.犹大批；大数目。表示财物等数量大。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【鬼祟】鬼怪作祟害人。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赵孟】春秋时晋国正卿赵盾，字孟。他的子孙如著名的赵文子赵武、赵简子赵鞅、赵襄子赵无恤等都因袭赵盾而称赵孟。这里以赵孟代指有权势的人物，不一定具体指哪一个。《孟子·告子》孟子曰：“欲贵者，人之同心也。人人有贵于己者，弗思耳。人之所贵者，非良贵也。赵孟之所贵，赵孟能贱之。”意思是：孟子说：“希望尊贵，这是人们的共同心理。不过，每个人自 己其实都有可尊贵的东西，只不过平时没有去想到它罢了。别人所给与的尊贵，并不是真正的尊贵。赵孟使你尊贵，赵孟也同样可以使你下贱。</w:t>
      </w:r>
    </w:p>
    <w:p>
      <w:pPr>
        <w:pStyle w:val="13"/>
        <w:ind w:firstLine="560"/>
      </w:pPr>
      <w:r>
        <w:rPr>
          <w:rFonts w:hint="eastAsia"/>
        </w:rPr>
        <w:br w:type="page"/>
      </w:r>
    </w:p>
    <w:p>
      <w:pPr>
        <w:pStyle w:val="14"/>
      </w:pPr>
      <w:r>
        <w:t>复卓智立居士书四</w:t>
      </w:r>
    </w:p>
    <w:p>
      <w:pPr>
        <w:pStyle w:val="13"/>
        <w:ind w:firstLine="560"/>
      </w:pPr>
      <w:r>
        <w:t>接手书，备悉。汝所附问之事，实为贵地沐佛法之渐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贵地人以橘为出产，倘能以至诚心持大悲咒，咒净水一百八遍。然后持此水向橘树洒之。随行随念咒随洒。其虫纵有，决不至太甚。倘极其恭敬至诚，当可不生。如不会大悲咒，念准提咒，或往生咒，或心经，皆可。即全不会，但至诚念南无大慈大悲救苦救难观世音菩萨一万声（。预先供净水一碗，念毕向树洒之。）去时随行随念，至树处随行随念随洒。倘肯日日常念，或在树林周围念，其树必定茂盛繁实。世间人不知道，唯知利。果能依此，不生虫，多结果实，则人皆肯念矣。若有虫，则难令不捕。须令其不生，乃根本解决法。生而不捕，断做不到。凡事顺人情则易从。逆人情则不从。汝先作此法，倘真灵，然后以此劝其一乡，则一乡便可通沐佛化。至于宣讲，甚好。然须有有工夫之人。若事务烦剧，何暇宣讲。欲化导一乡，宜先从此事起。所谓法不孤起，必有因缘，方能发起也。凡修行人，必要心地好。心地好，再加以恭敬至诚，断无不灵者。心地不好，又不恭敬，既无有感，何能得应。此事理所必然者，祈慧察是幸。（若常念，不必并大慈大悲救苦救难念，但念南无观世音菩萨即已。凡怨业病，医不能治者，及犯鬼犯狐，念之即可解消遣散。凡刀兵水火恶兽恶人等危险，若至诚念之，即有大转折。若心不至诚，兼有疑惑不信之心，及心存恶念，欲成就恶事者，则无效验。汝果能真实如是行，如是化导，则汝乡便可家家观世音，人人弥陀佛，为佛乡矣。）</w:t>
      </w:r>
    </w:p>
    <w:p>
      <w:pPr>
        <w:pStyle w:val="13"/>
        <w:ind w:firstLine="560"/>
      </w:pPr>
      <w:r>
        <w:t>善知识出世，乃一切众生之善业所感。大家俱造恶业，故善知识不复多见。当宋时圆通本禅师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会下，有二百个大彻大悟的门人，余则百数十及数十个者多多。今则求一二大彻大悟者，而不可得。若光者，何足数也。以光为知识，则法门无人矣。</w:t>
      </w:r>
    </w:p>
    <w:p>
      <w:pPr>
        <w:pStyle w:val="13"/>
        <w:ind w:firstLine="560"/>
      </w:pPr>
      <w:r>
        <w:t>大士虽以寻声救苦为怀，而众生不生信仰，则不能感应道交。譬如杲日当空，若处覆盆之下，则不蒙其照。求大士之心，即具有仰观揭盆之事，何得不蒙其照。鬼神有邪有正，邪鬼神，则真妖以求人敬者。正鬼神，则护国佑民之善神。若求大士，固不须求鬼神。如得其王，民自顺从耳。又鬼神于小灾或能救，于定业则不能救。若大士则大小定不定通能救，唯视其人之诚与否也。竭诚方获实益，持经利益随心二论，汝未见否。佛不救人人自救，汝此言出于疑心。汝若真悟此理，则念大士念佛，虽大士与佛止之，不可得也。虽是众生自度，非仗大士与佛为增上缘，则不能也。（知此理，纵令谛闲法师病不愈，亦不疑大士有所不及。而谛师是年七月即讲经，汝未之闻乎。）</w:t>
      </w:r>
    </w:p>
    <w:p>
      <w:pPr>
        <w:pStyle w:val="13"/>
        <w:ind w:firstLine="560"/>
      </w:pPr>
      <w:r>
        <w:t>大丈夫生于世间，凡所论说，据理直陈。外道谤佛之书甚多，何能通毁，须明其是非。亦不可学乡愚，唯求人称其愚谨。如或势有不便，但可缄默。断不可是亦好，不是亦好。是言好则有功德，不是言好则有罪过。一语误人，或致累生不能消其业报，可妄学求人欢喜乎。如绝无所益之书，当以烧之为妙。而势所不能，亦当令同人咸知其弊，斯为得之。</w:t>
      </w:r>
    </w:p>
    <w:p>
      <w:pPr>
        <w:pStyle w:val="13"/>
        <w:ind w:firstLine="560"/>
      </w:pPr>
      <w:r>
        <w:t>宴客之用酒，亦可从减。何以故，以酒为罪媒。凡诸不如法事，皆由酒为助发。凡诸有利益事，皆由酒而破坏。禹恶旨酒</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，儒教已然。况自己欲挽颓俗，以身为范乎。祈于朋辈生徒乡党知识间，皆谆谆</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以因果报应，生死轮回，及信愿念佛，求生西方为劝。倘有一二相信，如火之始燃，泉之始达</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。将来必可大遏恶习，大开善风。况自己果出于真诚，断不止一二人耳。</w:t>
      </w:r>
    </w:p>
    <w:p>
      <w:pPr>
        <w:pStyle w:val="13"/>
        <w:ind w:firstLine="560"/>
      </w:pPr>
      <w:r>
        <w:t>汝所说者，颇有理。但须躬行实践，人方服从。否则只是场面做作，有如优伶演剧，苦乐悲欢，皆非从心中发。人亦多分以假装视之，故无所感触于衷也。现今兵戈连绵，宜专精致志念佛及观音。并以劝家人及一切有缘。念佛宜六字。四字亦可。如初念则六字，念至半，或将止，则念四字。若始终不念南无，便为慢易。经中凡有称佛名处，无不皆有南无，何得自立章程。（此条系答代俞觉鲜居士之问）</w:t>
      </w:r>
    </w:p>
    <w:p>
      <w:pPr>
        <w:pStyle w:val="15"/>
        <w:ind w:firstLine="561"/>
      </w:pPr>
      <w:r>
        <w:rPr>
          <w:rFonts w:hint="eastAsia"/>
        </w:rPr>
        <w:t>【研读】</w:t>
      </w:r>
    </w:p>
    <w:p>
      <w:pPr>
        <w:pStyle w:val="13"/>
        <w:ind w:firstLine="560"/>
      </w:pPr>
      <w:r>
        <w:rPr>
          <w:rFonts w:hint="eastAsia"/>
        </w:rPr>
        <w:t>来信尽知。你在信中所问的事，实在是贵地沐浴佛法的开端。因为你们那里以出产橘子为主，倘若能够以至诚心持大悲咒，加持净水一百零八遍。然后持此大悲咒水向橘树喷洒。一边走，一边念大悲咒，一边洒大悲咒水。纵然有虫子，也决定不至于太多。倘若极为恭敬至诚，虫子应当不会再生。如果不会念大悲咒，就念准提咒，或者往生咒，或者心经，都可以。即使完全不会，只要至诚念“南无大慈大悲救苦救难观世音菩萨”一万声。（预先供一碗净水，念完就向橘树洒水。）去洒水的时候，一边走一边念，到了橘树那里，就边走、边念、边洒水。倘若肯每天常常念，或者在树林周围念，这个橘树必定茂盛繁实。世间人不知修道，只知利益。果真能够照此来做，不生虫子，多结果实，那么就人人都肯念佛了。如果有虫，就很难令人不去捕杀。必须令虫子不生，才是根本的解决办法。生了虫而不去捕杀，绝对做不到。凡事随顺人情，就容易听从。违逆人情，就不会听从。你先用这个办法，倘若真的灵验，然后用这个办法来劝化一乡的人，那么一乡人就可以通通沐浴佛陀的教化。至于宣讲佛法，很好。然而必须要有这个时间工夫的人。如果事务烦多，哪有空宣讲佛法。想要化导一乡的百姓，应该先从这件事做起。所谓：法不孤起，必有因缘，方能发起。凡是修行人，一定要心地好。心地好，再加上恭敬至诚，绝对没有不灵验的。心地不好，又不恭敬，既然没有诚心去感，如何能得菩萨的应。这件事是道理必定如此的，请智慧思察，是为庆幸。（如果常念，不必一并念“大慈大悲，救苦救难”，只念“南无观世音菩萨”就可以了。凡是怨业病，医生不能治的，以及触犯灵鬼、狐精，念了就可以消解遣散。凡是刀兵水火、恶兽恶人等危险，如果至诚念诵，就有大转机。如果心不至诚，又加上有疑惑不信的心，以及心存恶念，想要成就恶事的，就没有效果灵验。你果真能够真实如此去行持，如此去化导，那么你家乡就可以“家家观世音，人人弥陀佛”，成为佛乡了。）</w:t>
      </w:r>
    </w:p>
    <w:p>
      <w:pPr>
        <w:pStyle w:val="13"/>
        <w:ind w:firstLine="560"/>
      </w:pPr>
      <w:r>
        <w:rPr>
          <w:rFonts w:hint="eastAsia"/>
        </w:rPr>
        <w:t>善知识出世，是一切众生的善业所感。大家都造恶业，所以善知识不再多见。在宋朝，圆照宗本禅师的座下，有二百个大彻大悟的门人，其余的善知识座下，有一百多以及几十个大彻大悟的，很多很多。如今，求一二位大彻大悟的人，也不可得了。像我这样的，如何能足数呢？以我为善知识，就佛教门中无人了。</w:t>
      </w:r>
    </w:p>
    <w:p>
      <w:pPr>
        <w:pStyle w:val="13"/>
        <w:ind w:firstLine="560"/>
      </w:pPr>
      <w:r>
        <w:rPr>
          <w:rFonts w:hint="eastAsia"/>
        </w:rPr>
        <w:t>观音大士虽然以寻声救苦为本怀，而众生不生信仰，就不能感应道交。譬如明亮的太阳当空照，如果是站在覆盖的盆子之下，就不能受到阳光的照耀。求观音大士的心，就像仰头看天空太阳，揭开盖在头顶盆子的事一样，怎么会不蒙阳光的照耀。鬼神有邪有正，邪的鬼神，是真妖而求他人的恭敬。正的鬼神，就是护国佑民的善神。如果求观音大士，就不须要再去祈求鬼神。就像如果得到国王的庇护，人民自然就顺从你了。又者，鬼神对于小灾或许能救，对于定业就不能救了。而观音大士对大灾、小灾，定业、不定业全都能救，只看这个人诚心不诚心。《竭诚方获实益论》、《持经利益随心论》二篇文章，你没有看过吗？“佛不救人，人自救”，你这句话是出于怀疑心而说的。你如果真正悟到这个道理，那么念观音大士、念佛，虽然观音大士与佛来制止你，也不可得。虽然是众生自度，不依仗观音大士与佛陀的加持为增上缘，就不能够得度。（知道这个道理，纵然谛闲法师的病不好，也不会怀疑观音大士有不能庇护到的地方。而谛闲法师那一年七月，就讲经了，你没有听到吗？）</w:t>
      </w:r>
    </w:p>
    <w:p>
      <w:pPr>
        <w:pStyle w:val="13"/>
        <w:ind w:firstLine="560"/>
      </w:pPr>
      <w:r>
        <w:rPr>
          <w:rFonts w:hint="eastAsia"/>
        </w:rPr>
        <w:t>大丈夫生在世间，凡是有所议论讲说，要依据道理，直接陈述。外道谤佛的书很多，如何能全部毁灭，必须明白其中的是非。也不可以学习乡下愚人，只求他人称赞自己谨慎。如果形势有所不便，只可以缄默。千万不可以对的也好，不对的也好。对的，说好就有功德；不对的，说好就有罪过。一句话误害人，或者导致多生不能消除这个业报，可以随便赞叹求得他人的欢喜吗？如果是绝对没什么利益的书，应当以烧掉为好。而形势有所不能，也应当令大众全都知道其中的弊病，这样才得当。</w:t>
      </w:r>
    </w:p>
    <w:p>
      <w:pPr>
        <w:pStyle w:val="13"/>
        <w:ind w:firstLine="560"/>
      </w:pPr>
      <w:r>
        <w:rPr>
          <w:rFonts w:hint="eastAsia"/>
        </w:rPr>
        <w:t>宴请宾客要用的酒，也可以减少。为什么呢？因为酒是造罪的媒介。一切不如法的事，都是由酒作为帮助发起。凡是一切有利益的事，都由于酒而被破坏。大禹厌恶美酒，儒教已经是如此。何况自己想要挽回颓败的俗风，以身作为世人的典范呢？请在朋友、学生、乡亲、知识之间，都反复再三以因果报应，生死轮回，及信愿念佛，求生西方来劝导他们。倘若有一二个人相信，就如同火苗开始燃烧起来，泉水开始流通畅达。将来必定可以大大的遏止恶习，大开善美之风。何况自己果真出于真诚，绝对不只一二个人相信呢？</w:t>
      </w:r>
    </w:p>
    <w:p>
      <w:pPr>
        <w:pStyle w:val="13"/>
        <w:ind w:firstLine="560"/>
      </w:pPr>
      <w:r>
        <w:rPr>
          <w:rFonts w:hint="eastAsia"/>
        </w:rPr>
        <w:t>你所说的，较为有理。但必须亲身实践，他人方才服从。否则，只是做做场面样子，如同演员演戏，苦乐悲欢，都不是从内心中发出。他人也多半以假装来看待，所以内心没什么感触感动啊！现今兵戈战火连绵，应该专心致志念佛以及念观音菩萨。并以此劝导家人，以及一切有缘人。念佛适宜念六字佛号。四字佛号也可以。如果是最初念，就念六字，念到一半，或者将要终止的时候，就念四字。如果始终都不念“南无”二字，就成为轻慢忽易。经中凡有称佛名的地方，全都有“南无”二字，怎么能自己建立章程规矩呢？（这一条是回答你代俞觉鲜居士所问的问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【渐】开端，起始。引申为端倪；迹象。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【宗本】（</w:t>
      </w:r>
      <w:r>
        <w:t>1020</w:t>
      </w:r>
      <w:r>
        <w:rPr>
          <w:rFonts w:hint="eastAsia"/>
        </w:rPr>
        <w:t>～</w:t>
      </w:r>
      <w:r>
        <w:t>1099</w:t>
      </w:r>
      <w:r>
        <w:rPr>
          <w:rFonts w:hint="eastAsia"/>
        </w:rPr>
        <w:t>）北宋僧。常州无锡（江苏无锡）人，俗姓管。字无哲。十九岁，入苏州承天永安寺道升禅师门下，苦修十年方剃发受具足戒。又服勤三年，后拜辞道升至池州景德寺，参谒天衣义怀，有所契悟。义怀推举于苏州瑞光寺开法，法席日盛，徒众达五百人。后住净慈寺。既而苏州道俗请师往万寿、龙华二寺弘法，迎者千余人。</w:t>
      </w:r>
    </w:p>
    <w:p>
      <w:pPr>
        <w:pStyle w:val="13"/>
        <w:ind w:firstLine="560"/>
      </w:pPr>
      <w:r>
        <w:rPr>
          <w:rFonts w:hint="eastAsia"/>
        </w:rPr>
        <w:t>元丰五年（</w:t>
      </w:r>
      <w:r>
        <w:t>1082</w:t>
      </w:r>
      <w:r>
        <w:rPr>
          <w:rFonts w:hint="eastAsia"/>
        </w:rPr>
        <w:t>），受神宗之诏，为相国寺慧林禅刹第一祖。开法翌日，帝召至延和殿问道。哲宗诏赐“圆照禅师”。元佑元年（</w:t>
      </w:r>
      <w:r>
        <w:t>1086</w:t>
      </w:r>
      <w:r>
        <w:rPr>
          <w:rFonts w:hint="eastAsia"/>
        </w:rPr>
        <w:t>）以老乞归，出都城，送行者车骑相属，师临别教诲，闻者流涕。晚年住平江灵光寺，闭门修禅，专力净业。元符二年示寂，世寿八十。师所举扬之华严禅，开演华严之奥秘，达于圆融之妙。弟子有善本大通、金山善宁、守一法真、修颙真悟、辩良佛慈、延泳正觉等。着有归元直指集二卷、慧辨录（别录）一卷。</w:t>
      </w:r>
      <w:r>
        <w:t xml:space="preserve">   </w:t>
      </w:r>
      <w:r>
        <w:rPr>
          <w:rFonts w:hint="eastAsia"/>
        </w:rPr>
        <w:t>另据《续传灯录》卷第十四载：慧林圆照宗本禅师，法嗣二百人。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【旨酒】美酒。《孟子·离娄下》：“</w:t>
      </w:r>
      <w:r>
        <w:t xml:space="preserve"> </w:t>
      </w:r>
      <w:r>
        <w:rPr>
          <w:rFonts w:hint="eastAsia"/>
        </w:rPr>
        <w:t>禹</w:t>
      </w:r>
      <w:r>
        <w:t xml:space="preserve"> </w:t>
      </w:r>
      <w:r>
        <w:rPr>
          <w:rFonts w:hint="eastAsia"/>
        </w:rPr>
        <w:t>恶旨酒，而好善言。”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【谆谆】反复告诫、再三丁宁貌。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【火然泉达】比喻形势发展迅猛。《孟子·公孙丑上》：“凡有四端于我者，知皆扩而充之矣，若火之始然，泉之始达。”</w:t>
      </w:r>
    </w:p>
    <w:p>
      <w:pPr>
        <w:pStyle w:val="13"/>
        <w:ind w:firstLine="560"/>
      </w:pPr>
      <w:r>
        <w:rPr>
          <w:rFonts w:hint="eastAsia"/>
        </w:rPr>
        <w:br w:type="page"/>
      </w:r>
    </w:p>
    <w:p>
      <w:pPr>
        <w:pStyle w:val="14"/>
      </w:pPr>
      <w:r>
        <w:t>复愚僧居士书</w:t>
      </w:r>
    </w:p>
    <w:p>
      <w:pPr>
        <w:pStyle w:val="13"/>
        <w:ind w:firstLine="560"/>
      </w:pPr>
      <w:r>
        <w:t>回向者，以己所修念诵种种各功德，若任所作，则随得各种之人天福报。今将所作功德得人天福报之因，回转归向于往生西方极乐世界，以作超凡入圣，了生脱死，以至将来究竟成佛之果。不使直得人天之福而已。用一回字，便见其有决定不随世情之意。用一向字，便见其有决定冀望出世之方。所谓回因向果，回事向理，回自向他也。所作功德，人天因也。回而向涅槃之果。所作功德，生灭事也，回而向不生不灭之实相妙理。所作功德，原属自行。回而向法界一切众生。即发愿立誓，决定所趋之名词耳。有三种义，一，回向真如实际，心心契合。此即回事向理之义。二，回向佛果菩提，念念圆满。此即回因向果之义。三，回向法界众生，同生净土。此即回自向他之义。回向之义，大矣哉。回向之法虽不一，然必以回向净土，为唯一不二之最妙法。以其余大愿，不生净土，每难成就。若生净土，无愿不成。以此之故，凡一切所作功德，即别有所期，亦必须又复回向净土也。</w:t>
      </w:r>
    </w:p>
    <w:p>
      <w:pPr>
        <w:pStyle w:val="15"/>
        <w:ind w:firstLine="561"/>
      </w:pPr>
      <w:r>
        <w:rPr>
          <w:rFonts w:hint="eastAsia"/>
        </w:rPr>
        <w:t>【研读】</w:t>
      </w:r>
    </w:p>
    <w:p>
      <w:pPr>
        <w:pStyle w:val="13"/>
        <w:ind w:firstLine="560"/>
      </w:pPr>
      <w:r>
        <w:rPr>
          <w:rFonts w:hint="eastAsia"/>
        </w:rPr>
        <w:t>什么是回向？因为自己所修念经诵咒，种种善行的功德，如果随任所造作的各种福业，就随得各种的人天福报。现今将所作功德，得人天福报的因，回转归向于往生西方极乐世界，作为超凡入圣，了生脱死，以至将来究竟成佛的果。不令我们只得人天之福而已。用一个“回”字，就看出其中有决定不随世间凡情的意思。用一个“向”字，就看出其中有决定希望出离世间的地方。所谓：回因向果，回事向理，回自向他。所作的功德，是人天果报之因。回转归向涅槃之果。所作的功德，是生灭的事相，回转归向不生不灭的实相妙理。所作的功德，原本属于自行。回转归向法界一切众生。回向：就是发愿立誓，决定所趋的名词罢了。有三种意义，一：回向真如实际，心心契合。这就是回事向理的意思。二：回向佛果菩提，念念圆满。这就是回因向果的意思。三：回向法界众生，同生净土。这就是回自向他的意思。回向的意义，太大太大了啊！回向的法门虽然不一样，然而必定以回向净土，是唯一不二的最妙之法。因为其余的大愿，不往生到净土，每每很难成就。如果往生到净土，没有愿不能成就的。因此之故，凡是一切所作功德，即使另外有所期许，也必须又再回向净土啊！</w:t>
      </w:r>
    </w:p>
    <w:p>
      <w:pPr>
        <w:pStyle w:val="13"/>
        <w:ind w:firstLine="560"/>
      </w:pPr>
      <w:r>
        <w:rPr>
          <w:rFonts w:hint="eastAsia"/>
        </w:rPr>
        <w:br w:type="page"/>
      </w:r>
    </w:p>
    <w:p>
      <w:pPr>
        <w:pStyle w:val="14"/>
      </w:pPr>
      <w:r>
        <w:t>复周智茂居士书一</w:t>
      </w:r>
    </w:p>
    <w:p>
      <w:pPr>
        <w:pStyle w:val="13"/>
        <w:ind w:firstLine="560"/>
      </w:pPr>
      <w:r>
        <w:t>观汝（十一月十六）来书，殊多浮词。师弟之间，何可用此套话乎。今人体质多单弱，不得妄效古人。人每每以好名而过为苦行，则反为于道于身，皆无所益。佛法真益，要在至诚中得。非做一场面，即能了事也。光老矣，精神日减，应酬日多。今于二月下旬，即往上海，料理印书事。六月仍回山过夏，七月即下山，去上海结束印事，则不回山矣。八九月当往天南地北，人所不知之地，以终此余年，专修净业。免终日为人忙，自己大事反误了。祈以此意与一切相识者说之，免得误事。修行之人，必须质直无伪真实做去，方为实行。故古人云，少实胜多虚，大巧不如拙。余详文钞，此不备书。（己巳年正月十一灯下）</w:t>
      </w:r>
    </w:p>
    <w:p>
      <w:pPr>
        <w:pStyle w:val="13"/>
        <w:ind w:firstLine="560"/>
      </w:pPr>
      <w:r>
        <w:t>文钞中戒烟方，加烟尚欠周详。当云按瘾大小，加十程之一。如日吃一两，即加一钱。若吃五钱，即加五分。则瘾小者，不致多费矣。又此方善治气疼。一河南女人避乱至上海，来皈依，言自十六岁得气疼，诸医莫治，日发二三次，疼得要命，今已五六十岁矣。光令彼念观音圣号。因令以此方熬膏服之。彼不吃烟，但只用药。彼熬一料，第一天服之，即不发矣。不止十日，身体面色，悉皆强壮，特来致谢。祈与一切气疼者说之。</w:t>
      </w:r>
    </w:p>
    <w:p>
      <w:pPr>
        <w:pStyle w:val="15"/>
        <w:ind w:firstLine="561"/>
      </w:pPr>
      <w:r>
        <w:rPr>
          <w:rFonts w:hint="eastAsia"/>
        </w:rPr>
        <w:t>【研读】</w:t>
      </w:r>
    </w:p>
    <w:p>
      <w:pPr>
        <w:pStyle w:val="13"/>
        <w:ind w:firstLine="560"/>
      </w:pPr>
      <w:r>
        <w:rPr>
          <w:rFonts w:hint="eastAsia"/>
        </w:rPr>
        <w:t>看你（十一月十六）的来信，实在有很多虚浮之词。师父与弟子之间，怎么可以用这些客套话呢？现今的人体质大多单弱，不得随便仿效古人。有人每每因为喜好名声，而过分的行苦行，那么反而对法道，对自身，都没有什么利益。佛法真实的利益，要在至诚中得到。不是做一做场面，就能了事啊！我老了，精神一天天衰减，应酬一天天增多。如今在二月下旬，前往上海，料理印书的事务。六月仍然回普陀山过夏，七月就下山，到上海结束印书的事情，就不再回普陀山了。八、九月，应当就会前往天南地北，人所不知的地方，来结束这剩下的年月，专修净业。免得整天为他人忙，自己的大事反而耽误了。请将我的这个意思对一切认识的人说，免得误事。修行之人，必须质朴正直不虚伪，真实去做，才是实行。所以古人说：少实胜多虚，大巧不如拙。其余详看《文钞》，此处不再多说。（己巳年 正月十一灯下）</w:t>
      </w:r>
    </w:p>
    <w:p>
      <w:pPr>
        <w:pStyle w:val="13"/>
        <w:ind w:firstLine="560"/>
      </w:pPr>
      <w:r>
        <w:rPr>
          <w:rFonts w:hint="eastAsia"/>
        </w:rPr>
        <w:t>《文钞》中的《戒烟方》，加烟的份量，还欠周全详细。应当说：按烟瘾的大小，加上十分之一。例如每天吃一两烟，就加一钱。如果吃五钱，就加五分。那么瘾小的人，就不致于多花费了。又者，这个《戒烟方》能治好气疼病。一个河南女人躲避战乱，到了上海，来皈依，说自从十六岁得了个气疼病，什么医药都不能治好，每天发作二、三次，疼得要命，今年已经五、六十岁了。我令她念观音圣号。因此令她将这个方子熬成膏药服用。她不吃鸦片烟，只是用草药。她熬了一副，第一天服完，就不发作了。不到十天，身体面色，全都强壮起来，特地前来致谢。请对一切有气疼病的人，讲说这件事情。</w:t>
      </w:r>
    </w:p>
    <w:p>
      <w:pPr>
        <w:pStyle w:val="13"/>
        <w:ind w:firstLine="560"/>
      </w:pPr>
      <w:r>
        <w:rPr>
          <w:rFonts w:hint="eastAsia"/>
        </w:rPr>
        <w:br w:type="page"/>
      </w:r>
    </w:p>
    <w:p>
      <w:pPr>
        <w:pStyle w:val="14"/>
      </w:pPr>
      <w:r>
        <w:t>复周智茂居士书二</w:t>
      </w:r>
    </w:p>
    <w:p>
      <w:pPr>
        <w:pStyle w:val="13"/>
        <w:ind w:firstLine="560"/>
      </w:pPr>
      <w:r>
        <w:t>但熟读净土十要，其修习法则，即可备知。仁山先生之观法，用不用皆可。以心若至诚，自能如在其上，如在其左右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。心不至诚，则法乃空谈，非实行也。今人多多都是心高如天。即如化三，其父往外洋，其母其弟在苏。当此干戈扰攘，不脚踏实地，就事以顾养育，而欲入藏学院，拟备西行。不西行将不能了生死乎。现在苏常</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已作战争地点，其兵劫尚不知若何结局。何暇谈及入藏学院，预备西行乎。祈详审，熟读净土十要及文钞，以立定信心。庶可得佛法之真实利益矣。</w:t>
      </w:r>
    </w:p>
    <w:p>
      <w:pPr>
        <w:pStyle w:val="15"/>
        <w:ind w:firstLine="561"/>
      </w:pPr>
      <w:r>
        <w:rPr>
          <w:rFonts w:hint="eastAsia"/>
        </w:rPr>
        <w:t>【研读】</w:t>
      </w:r>
    </w:p>
    <w:p>
      <w:pPr>
        <w:pStyle w:val="13"/>
        <w:ind w:firstLine="560"/>
      </w:pPr>
      <w:r>
        <w:rPr>
          <w:rFonts w:hint="eastAsia"/>
        </w:rPr>
        <w:t>只要熟读《净土十要》，对于修习的方法轨则，就可以全部知道了。杨仁山先生的观想法，用不用都可以。因为心如果至诚，自然能够如同就在你的头顶上方，就在你的左右。心如果不至诚，那么修法就是空谈，不是实行啊！现今的人，大多都是心如天高。即使像化三，他的父亲去了外国，他的母亲与弟弟在苏州。在这个战火干戈扰攘的时候，不脚踏实地来照顾母亲养育之恩，而想要进入藏学院，准备西行。不西行就不能了生死吗？现在苏州、常州已经成为战争地点，这个兵劫还不知道如何结束。哪有空暇谈到进入藏学院，准备西行的事呢？请详细审察，熟读《净土十要》以及《文钞》，来立定信心。才可以得到佛法的真实利益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《中庸》：“使天下之人，齐明盛服，以承祭祀。洋洋乎，如在其上，如在其左右。”意思是：让天下的人，沐浴斋戒净心，穿着庄重整齐的服装去祭祀它，无所不在啊！好像就在你的头上，好像就在你左右。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【苏常道】民国地名。清苏州、常州二府及通州直隶州故地，民国初置苏常道，属江苏省，管辖苏州等十二县市，1927年废。</w:t>
      </w:r>
    </w:p>
    <w:p>
      <w:pPr>
        <w:pStyle w:val="13"/>
        <w:ind w:firstLine="560"/>
      </w:pPr>
      <w:r>
        <w:rPr>
          <w:rFonts w:hint="eastAsia"/>
        </w:rPr>
        <w:br w:type="page"/>
      </w:r>
    </w:p>
    <w:p>
      <w:pPr>
        <w:pStyle w:val="14"/>
      </w:pPr>
      <w:r>
        <w:t>复周智茂居士书三</w:t>
      </w:r>
    </w:p>
    <w:p>
      <w:pPr>
        <w:pStyle w:val="13"/>
        <w:ind w:firstLine="560"/>
      </w:pPr>
      <w:r>
        <w:t>接汝书，并化三书，备悉。汝书所说，过于崖板。化三所说，过于宽廓。若资本有余，请的人多，则流通固当如是。今以无资本，而又无多大方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通家请，则当照光前所说。凡净土经论著述，必通请。其余经论，拣常受持之经，亦为请之。至于部头大者，但存其名。有来问者，须与彼订妥交若干钱，再为购请。如此办法，绝不吃力。不至经律论请得许多，无人来请，将钱占到。久或生虫，以致折本。凡事不可崖板，相机而行。若如光所说，与汝与化三两不悖。而无流通有偏，及资本有亏之过。汝当依从，不可更张</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至汝先说但求不堕恶道即已，此言千万不可萌于心，形于口与笔。若有此念，便不得往生。往生全仗决定信愿。存此念，即无决定求生之心，有决定不生之心，其害非小。净土宗旨已失，何能得净土真实利益。至于化三一心念佛，誓生极乐，能生不生，皆不作念，至不生亦善，即是远离疑虑之心，乃学宗教家之说大话。汝若是法身大士，则此语方为实义。然法身大士欲利益凡夫，亦不可说此话。若是博地凡夫，又求生西方，说此话，则是胡说巴道，自误误人，害岂有极。千万不可依从，依之则往生无分。凡夫往生，全仗至心切念。彼一切付之无念，则何能感应道交。其感应道交者，全由至诚恳切之决定念。证无念者，则可说此话。未证无念说此话，皆成东坡临终之误</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可不哀哉，可不痛哉。至云莫谓研究起信，并可随力堪任广读三藏十二部。此话与上智之人说，即为契理契机之良言。对中下人，即有泛滥无所指南之过咎。谈何容易，试问汝与化三，是此根性否。宗门教人，看一句无义味语。净土教人，专持佛号者。以约则易于得力，博则难于得益故也。即教家虽曰讲演非博不可，然亦须有专业，方为实修。又看经有为种善根，有为开知见，有为作功课之不同。为种善根，则三藏同，无分彼此。为开知见，则取其易于明了而复契机者。为作功课，则专心受持一种二种，至诚恳切，蓦直看去，解也不分别，不解也不分别，看之久久，即当业消智朗，障尽福崇。化三所说，乃好高务胜，而不知其要之话。祈以此书与化三看之，庶可砭</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（biān）</w:t>
      </w:r>
      <w:r>
        <w:t>彼痼疾。</w:t>
      </w:r>
    </w:p>
    <w:p>
      <w:pPr>
        <w:pStyle w:val="15"/>
        <w:ind w:firstLine="561"/>
      </w:pPr>
      <w:r>
        <w:rPr>
          <w:rFonts w:hint="eastAsia"/>
        </w:rPr>
        <w:t>【研读】</w:t>
      </w:r>
    </w:p>
    <w:p>
      <w:pPr>
        <w:pStyle w:val="13"/>
        <w:ind w:firstLine="560"/>
      </w:pPr>
      <w:r>
        <w:rPr>
          <w:rFonts w:hint="eastAsia"/>
        </w:rPr>
        <w:t>接到你的信，以及化三的信，一切尽知。你信中所说，过于死板。化三所说，过于宽大。如果资财本钱有多的，请经书的人多，那么流通经书，固然应当如此。如今因为没有多的本钱，而且又没有很多博学的大通家请书，就应当按照我先前所说的来做。凡是净土经论著述，必须全部请来。其余的经论，拣择经常受持的经典，也要请来。至于部头大的经书，只存着这个书名。有来问的人，必须与他订好，预交若干定金，再为他请购。如此办法，绝对不吃力。就不至于将经、律、论请来许多，没有人来请书，占到钱。时间久了，经书或许生虫，而导致亏本。凡事不可以死板，要见机行事。如果照我所说的办法，与你和化三所说的，两方面都不违悖。而没有流通有偏重，以及资本有亏损的过失。你应当依从，不可以更改。</w:t>
      </w:r>
    </w:p>
    <w:p>
      <w:pPr>
        <w:pStyle w:val="13"/>
        <w:ind w:firstLine="560"/>
      </w:pPr>
      <w:r>
        <w:rPr>
          <w:rFonts w:hint="eastAsia"/>
        </w:rPr>
        <w:t>至于你先前说：只求不堕恶道就可以了，这句话千万不可以萌发于心中，表明在口中与笔下。如果有这个念头，就不能往生。因为往生，全部依仗有决定的信愿。存着上面这个念头，就没有决定求生的心。有了决定不往生的心，这个危害不小。净土的宗旨已经失去，如何能得到净土的真实利益？至于化三所说：“一心念佛，誓愿往生极乐，能往生、不能往生，全都不起这些念头，即使不往生也好，这就是远离疑虑之心”，这是学习禅宗、教下的人说大话。你如果是法身大士，那么这个话，才是真实之义。然而法身大士想要利益凡夫，也不可以说这个话。如果是博地凡夫，又求生西方，说这个话，就是胡说八道，耽误自己，误导他人，这个危害哪有终极。千万不可以依从，依从了，就往生无分。凡夫往生，全仗至心切念。他将一切都交付给无念，如何能够感应道交。能感应道交，完全由至诚恳切的决定念。证得无念的人，可以说这个话。没有证得无念，说这个话，都成为苏东坡临终之误（希望往生西方，但用不上力）。可不是悲哀吗！可不是痛心吗！</w:t>
      </w:r>
    </w:p>
    <w:p>
      <w:pPr>
        <w:pStyle w:val="13"/>
        <w:ind w:firstLine="560"/>
      </w:pPr>
      <w:r>
        <w:rPr>
          <w:rFonts w:hint="eastAsia"/>
        </w:rPr>
        <w:t>至于说：不要说研究《大乘起信论》，并且可以随力堪任，广读三藏十二部经典。这个话对上智的人说，就是契理契机的良言。对中下根机的人，就有泛滥无所指南的过错。谈何容易，试问你与化三，是这种根性吗？禅宗教人，看一句没有意味的话头。净土宗教人，是专持佛号。因为简约，就容易得力，广博就很难得到利益的缘故。即使学教的人，虽然说宣讲佛法，非得博闻不可，然而也必须有专业，才是实修。又者，看经有的是为了种善根，有的是为了开知见，有的是为了作功课，有这三种不同。为了种善根，那么经、律、论三藏相同，不分彼此。为了开知见，就选取其中容易明了，而又契合根机的来看。为了作功课，就专心受持一种二种，至诚恳切，蓦直看去，能理解也不生分别心，不能理解也不生分别心，看得久了，就应当会业消智朗，障尽福增。化三所说的，是好高务胜，而不知其中要点的话。请以这封信给化三看，才可以对治他的老毛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【大方】谓识见广博或有专长的人。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【更张】</w:t>
      </w:r>
      <w:r>
        <w:t>1.</w:t>
      </w:r>
      <w:r>
        <w:rPr>
          <w:rFonts w:hint="eastAsia"/>
        </w:rPr>
        <w:t>重新张设。</w:t>
      </w:r>
      <w:r>
        <w:t>2.</w:t>
      </w:r>
      <w:r>
        <w:rPr>
          <w:rFonts w:hint="eastAsia"/>
        </w:rPr>
        <w:t>比喻变更或改革。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苏轼（居士分灯录）】：庚辰复朝奉郎，辛巳度岭北，归中止常州，请老，以本官致仕，南迁，日携阿弥陀佛像一轴，曰：“此轼生西方公据也。”至是疾，革径山惟琳来候，曰：“端明勿忘西方。”轼曰：“西方不无，但个里著力不得。”语毕而逝。尝题自己照容曰：“心似已灰之木，身如不系之舟。问汝平生功业，黄州惠州琼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【砭】</w:t>
      </w:r>
      <w:r>
        <w:t>1.</w:t>
      </w:r>
      <w:r>
        <w:rPr>
          <w:rFonts w:hint="eastAsia"/>
        </w:rPr>
        <w:t>古代治病用的石针。</w:t>
      </w:r>
      <w:r>
        <w:t>2.</w:t>
      </w:r>
      <w:r>
        <w:rPr>
          <w:rFonts w:hint="eastAsia"/>
        </w:rPr>
        <w:t>用石针刺穴治病。引申为刺。</w:t>
      </w:r>
      <w:r>
        <w:t xml:space="preserve"> 3.</w:t>
      </w:r>
      <w:r>
        <w:rPr>
          <w:rFonts w:hint="eastAsia"/>
        </w:rPr>
        <w:t>批评，批判。</w:t>
      </w:r>
    </w:p>
    <w:p>
      <w:pPr>
        <w:pStyle w:val="13"/>
        <w:ind w:firstLine="560"/>
      </w:pPr>
      <w:r>
        <w:rPr>
          <w:rFonts w:hint="eastAsia"/>
        </w:rPr>
        <w:br w:type="page"/>
      </w:r>
    </w:p>
    <w:p>
      <w:pPr>
        <w:pStyle w:val="14"/>
      </w:pPr>
      <w:r>
        <w:t>复周智茂居士书四</w:t>
      </w:r>
    </w:p>
    <w:p>
      <w:pPr>
        <w:pStyle w:val="13"/>
        <w:ind w:firstLine="560"/>
      </w:pPr>
      <w:r>
        <w:t>法弱魔强，此等伤心事，无处不有。若地方有好长官，好绅士，方可整理。否则何能为力。但当借此为求往生之警策，以力修净业，随力劝化而已。力不能为之事，何可妄干，以致己事亦荒，此事亦不能成就。倘有有大势力财力者，可为劝说者，不妨尽己之心。否则任之而已。古语云，君子思不出其位</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。无此财力势力，而强为之，则或致起诸障碍。凡事俱不可不慎思其情势可否耳。</w:t>
      </w:r>
    </w:p>
    <w:p>
      <w:pPr>
        <w:pStyle w:val="15"/>
        <w:ind w:firstLine="561"/>
      </w:pPr>
      <w:r>
        <w:rPr>
          <w:rFonts w:hint="eastAsia"/>
        </w:rPr>
        <w:t>【研读】</w:t>
      </w:r>
    </w:p>
    <w:p>
      <w:pPr>
        <w:pStyle w:val="13"/>
        <w:ind w:firstLine="560"/>
      </w:pPr>
      <w:r>
        <w:rPr>
          <w:rFonts w:hint="eastAsia"/>
        </w:rPr>
        <w:t>佛法衰弱，魔力强盛，这些伤心的事，到处都有。如果地方上有好的长官，好的乡绅，才可以整顿管理。否则，如何能做这些事。只应当借着这些事，作为求生净土的警策，努力修持净业，随力劝导教化而已。自己的力量不能做到的事，怎么可以随便去做，以致于自己的正事也荒废，这些护法的事也不能成就。倘若有大势力，大财力的人，可以劝说他，不妨竭尽自己的心去劝化。否则，随缘就好了。古话说：君子考虑事情，不超出他职位的范围。没有这个财力、势力，而勉强去做，或者导致生起诸多障碍。凡事都不可以不慎重思察其中的情况形势可行与否去做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《论语·宪问》子曰：“不在其位，不谋其政。”曾子曰：“君子思不出其位。”</w:t>
      </w:r>
    </w:p>
    <w:p>
      <w:pPr>
        <w:pStyle w:val="13"/>
        <w:ind w:firstLine="560"/>
      </w:pPr>
      <w:r>
        <w:rPr>
          <w:rFonts w:hint="eastAsia"/>
        </w:rPr>
        <w:br w:type="page"/>
      </w:r>
    </w:p>
    <w:p>
      <w:pPr>
        <w:pStyle w:val="14"/>
      </w:pPr>
      <w:r>
        <w:t>复师康居士书</w:t>
      </w:r>
    </w:p>
    <w:p>
      <w:pPr>
        <w:pStyle w:val="13"/>
        <w:ind w:firstLine="560"/>
      </w:pPr>
      <w:r>
        <w:t>光年时已过，应酬日多。上十年来，忙于此种外务，自己功夫殊难专精。今若不另行一路，则将忙死。于人无益，于己有损。现所有文钞，安士书，观音颂，寿康宝鉴，嘉言录，弥陀经白话注，感应篇直讲，各纸板，均打四付。又有报纸本小本头学佛浅说，助觉管见，初机学佛摘要合编，江慎修杀生放生现报录，莲池等戒杀放生文合编，格言联璧，（此张瑞曾托排者。）家庭宝鉴，纪文达笔记摘要，此七种，亦打三四付纸板。此后凡有发心印者，直向大中书局，或漕河泾监狱署接洽。以故亦不必光再为料理。汝之所说，过于高大。佛法犹如大海，谁能一口吞尽，一踏到底。但按自己天姿而为修持。以此自行，复以此化他。纵未能圆彻诸法，只要能依此信愿念佛，求生西方法门，有何所欠。而作此种难而又难之说话，以又欲长请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也。文钞等不足以为训，净土经论语录，均不能依止乎。所要紧之遗嘱，在于保身。汝之一身，关系全家。汝父已往外国去，汝家内尚有母亲，二弟小妹皆依靠汝。汝若不知慎重守身，则全家危殆矣。论汝性格，亦断不至淫荡，然于夫妇之际，亦当有节，不可任意贪快乐。于寿康宝鉴之忌讳，当详审记忆。亦令师昭详阅，庶可齐眉偕老，同得寿康。彼世之青年孀居，与娶未久而妻亡者，十有八九，皆由不自慎重以送命耳。岂一一皆属生来本命如是耶。罗济同与某商人及某商之子，使彼详阅寿康宝鉴，已熟知忌讳，岂有即死之事乎。光是以悯彼无知，特辑此书。（已印五万本。）恐汝以为我必不至犯邪淫，何必看此，则便成大错。同治皇帝亦因病未复原，而行房事以死，此事实为守身淑世之要道。古者皇帝尚令遒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以木铎巡于道路，（即街道村巷）而报告之。今则父母亦不与儿女说。待其犯忌讳而死，则只知叫号，岂不大可哀哉。我与汝父有深交，汝母与汝夫妇又皈依，直将汝夫妇作儿女看，故有此络索也。其余善知识，断断不言此事。不知汝以光言为是与否也。余则有经典在，固不须光说也。（己巳年二月初二）</w:t>
      </w:r>
    </w:p>
    <w:p>
      <w:pPr>
        <w:pStyle w:val="15"/>
        <w:ind w:firstLine="561"/>
      </w:pPr>
      <w:r>
        <w:rPr>
          <w:rFonts w:hint="eastAsia"/>
        </w:rPr>
        <w:t>【研读】</w:t>
      </w:r>
    </w:p>
    <w:p>
      <w:pPr>
        <w:pStyle w:val="13"/>
        <w:ind w:firstLine="560"/>
      </w:pPr>
      <w:r>
        <w:rPr>
          <w:rFonts w:hint="eastAsia"/>
        </w:rPr>
        <w:t>我的年纪已大，应酬一天天增多。十几年来，忙于这些外务，自己的功夫很难专精。现今如果不另外走一条路，就将要忙死了。对于他人无益，对于自己有损。现将所有的《文钞》、《安士全书》、《观音颂》、《寿康宝鉴》、《嘉言录》、《弥陀经白话注》、《感应篇直讲》，各书的纸板，都打四付。又有报纸本，小本头的《学佛浅说》、《助觉管见》、《初机学佛摘要合编》、《江慎修杀生放生现报录》、《莲池等戒杀放生文合编》、《格言联璧》、（这是张瑞曾委托排印的。）《家庭宝鉴》、《纪文达笔记摘要》，这七种，也打三、四付纸板。以后凡是有发心印书的人，直接与大中书局，或者漕河泾监狱署接洽。所以也不必要我再来料理。你所说的，过于高大。佛法犹如大海，谁能一口吞尽，一脚踏到底。只要按自己的天份姿质来修持。以此自己行持，教化他人。纵然未能圆满彻究一切诸法，只要能够依照这个信愿念佛，求生西方的法门，又有什么欠缺呢？你说这种难而又难的话，又想要长期请教。《文钞》等不足以作为训导，净土经论语录，都不能依止吗？对你要紧的最后咐嘱，在于保全自身。你的一身，关系到全家。你父亲已经到外国去了，你家中还有母亲，二弟小妹都要依靠你。你如果不知道慎重守持自身，那么全家就危险了。说到你的性格，也断然不至于淫荡，然而对于夫妇之间，也应当有所节制，不可以任意贪图快乐。对于《寿康宝鉴》中所说的忌讳，应当详细审察记忆。也让师昭详细阅读这本书，才可以夫妻二人齐眉偕老，同得长寿健康。世间那些青年守寡，与娶妻不久而妻子死亡的，十有八九，都是由于不自我慎重节制而送命的。哪里一一都是天生命该如此呢？罗济同与某商人以及某商人之子，假使他们详细阅读《寿康宝鉴》，已经熟知其中的忌讳，那有当即死亡的事情发生呢？我是因为怜悯他们的无知，特地编辑这本书。（已经印了五万本。）恐怕你以为自己必然不至于犯邪淫，何必看这本书，就成为大错。同治皇帝也是因为生病没有复原，行房事而死，这件事实在是守身济世的要道。古时候，皇帝尚且派使臣用木铃巡告在大街小路上，（道路：就是街道村巷）而警告这件事（要节制夫妇房事）。如今则是父母也不对儿女说这件事。等待夫妇犯了忌讳而死，就只知道哀叫哭号，岂不是大大的悲哀吗？我与你父亲有深交，你母亲与你夫妇二人又皈依了，我将你夫妇二人当作儿女看待，所以说这些络索的话。其余的善知识，绝对不会说到这些事。不知道你认为我的话对不对呢？其余，有经典在，固然不须要我多说。（1929己巳年 二月初二）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【请益】要求老师再讲一遍。《礼记·曲礼上》：“请业则起，请益则起。”</w:t>
      </w:r>
      <w:r>
        <w:t xml:space="preserve"> </w:t>
      </w:r>
      <w:r>
        <w:rPr>
          <w:rFonts w:hint="eastAsia"/>
        </w:rPr>
        <w:t>郑玄</w:t>
      </w:r>
      <w:r>
        <w:t xml:space="preserve"> </w:t>
      </w:r>
      <w:r>
        <w:rPr>
          <w:rFonts w:hint="eastAsia"/>
        </w:rPr>
        <w:t>注：“益，谓受说不了，欲师更明说之。”泛指向人请教。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【遒人】古代帝王派出去了解民情的使臣。《礼记·月令》：“季春，先雷三日，遒人以木铎巡于道路曰，雷将发声，有不戒其容止者，生子不备，必有凶灾。”</w:t>
      </w:r>
    </w:p>
    <w:p>
      <w:pPr>
        <w:pStyle w:val="13"/>
        <w:ind w:firstLine="560"/>
      </w:pPr>
      <w:r>
        <w:rPr>
          <w:rFonts w:hint="eastAsia"/>
        </w:rPr>
        <w:br w:type="page"/>
      </w:r>
    </w:p>
    <w:p>
      <w:pPr>
        <w:pStyle w:val="14"/>
      </w:pPr>
      <w:r>
        <w:rPr>
          <w:rFonts w:hint="eastAsia"/>
        </w:rPr>
        <w:t>复周寿超居士书</w:t>
      </w:r>
    </w:p>
    <w:p>
      <w:pPr>
        <w:pStyle w:val="13"/>
        <w:ind w:firstLine="560"/>
      </w:pPr>
      <w:r>
        <w:rPr>
          <w:rFonts w:hint="eastAsia"/>
        </w:rPr>
        <w:t>汝何不明道理，一至于此。目疾发生，不知忏悔宿生此生一切恶业，乃归之吃素。然则吃荤之人，便绝无目疾乎。汝以吃素为善为恶，若谓吃素为恶，吃荤为善。则强盗杀人亦是善，较吃荤为更大。若谓吃素为善，为善断无反遭恶报之理。其偶得恶报者，乃宿世恶业，由念佛吃素，转大苦为小苦。于此不生警惧而生怨尤，岂乐天知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逆来顺受之君子哉。汝但志诚恳切念佛，决定吃素。纵比目疾苦万倍，亦不食一切众生肉。能如此居心，如此行事，决定会业消目明，心地开通。不似此无知无识之糊涂不识好歹也。汝未见金刚经云，善男子，善女人，受持此经，被人轻贱，是人先世罪业，应堕恶道。以今世人轻贱故，先世罪业即为消灭，当得阿耨多罗三藐三菩提乎。此人之罪，应堕地狱。由持经之故，受人轻贱。堕地狱之罪，悉皆消灭。尚于未来得成佛道。此佛金口所说者。汝于世间正道理全不明白，故一遇逆境，便生怨尤，尚归咎于吃素。可谓枉读圣贤书矣。念佛以志诚为主。若志诚，则不会大散。当用随念随听之法。掐珠不过为防懈怠，掐之有碍，则不必掐。随念随听，比随息好。当云随息，不可云数息。光文钞随念随听之法，恐汝不善用。则但念得清清楚楚，听得清清楚楚即已。但依我说，决无有误。若依己愚见，则便绝交，不须谓光为师矣。</w:t>
      </w:r>
    </w:p>
    <w:p>
      <w:pPr>
        <w:pStyle w:val="15"/>
        <w:ind w:firstLine="561"/>
      </w:pPr>
      <w:r>
        <w:rPr>
          <w:rFonts w:hint="eastAsia"/>
        </w:rPr>
        <w:t>【研读】</w:t>
      </w:r>
    </w:p>
    <w:p>
      <w:pPr>
        <w:pStyle w:val="13"/>
        <w:ind w:firstLine="560"/>
      </w:pPr>
      <w:r>
        <w:rPr>
          <w:rFonts w:hint="eastAsia"/>
        </w:rPr>
        <w:t>你为何不明理，到了如此地步！眼病发作，不知道忏悔宿生今生的一切恶业，却归罪于吃素。那么吃荤的人，就绝对不生眼病吗？你认为吃素，是善呢？还是恶？如果认为吃素是恶事，吃荤是善事。那么强盗杀人也是善，比起吃荤，这个善更大了。如果认为吃素是善，行善绝对没有反遭恶报的道理。其中偶尔得到一点恶报，这是宿世恶业，由于念佛吃素，转大苦为小苦。在这个地方，不生起警戒畏惧，却生起埋怨责怪，这哪里是乐天知命，逆来顺受的君子呢？你只要志诚恳切念佛，决定吃素。纵然是比眼病痛苦一万倍，也不吃一切众生肉。能够如此存心，如此行事，决定会业障消除，眼睛明亮，心地开通。不像这样无知无识，糊涂不识好歹啊！你没有看见《金刚经》中说：“善男子，善女人，受持此经，被人轻贱，是人先世罪业，应堕恶道。以今世人轻贱故，先世罪业即为消灭，当得阿耨多罗三藐三菩提”吗？这个人的罪，应当堕入地狱。由于受持《金刚经》的缘故，受到他人的轻贱。堕落地狱的罪，全都消灭了。还能在未来，得成佛道。这是佛陀金口所说的。你对于世间正确的道理完全不明白，所以一旦遇到逆境，就生起埋怨责怪之心，还归咎于吃素。可说是枉读圣贤书啊！念佛以志诚为主。如果志诚恳切，就不会有大的散乱。应当用随念随听的方法。掐珠，不过是为了防止懈怠，掐珠如果有妨碍，就不必掐。随念随听，比随呼吸念佛好。应当说：随息，不可说：数息。我《文钞》中说的随念随听之法，恐怕你不会用。只要念得清清楚楚，听得清清楚楚就可以了。只要依我所说，决定没有错误。如果依你自己的愚见，你我就可以绝交，不须要称我为师父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【乐天知命】旧谓乐从天道的安排，安守命运的分限。《易·系辞上》：“乐天知命，故不忧。”</w:t>
      </w:r>
      <w:r>
        <w:t xml:space="preserve"> </w:t>
      </w:r>
      <w:r>
        <w:rPr>
          <w:rFonts w:hint="eastAsia"/>
        </w:rPr>
        <w:t>孔颖达</w:t>
      </w:r>
      <w:r>
        <w:t xml:space="preserve"> </w:t>
      </w:r>
      <w:r>
        <w:rPr>
          <w:rFonts w:hint="eastAsia"/>
        </w:rPr>
        <w:t>疏：“顺天道之常数，知性命之始终，任自然之理，故不忧也。”</w:t>
      </w:r>
    </w:p>
    <w:p>
      <w:pPr>
        <w:pStyle w:val="13"/>
        <w:ind w:firstLine="560"/>
      </w:pPr>
      <w:r>
        <w:rPr>
          <w:rFonts w:hint="eastAsia"/>
        </w:rPr>
        <w:br w:type="page"/>
      </w:r>
    </w:p>
    <w:p>
      <w:pPr>
        <w:pStyle w:val="14"/>
      </w:pPr>
      <w:r>
        <w:rPr>
          <w:rFonts w:hint="eastAsia"/>
        </w:rPr>
        <w:t>复东舍西客书</w:t>
      </w:r>
    </w:p>
    <w:p>
      <w:pPr>
        <w:pStyle w:val="13"/>
        <w:ind w:firstLine="560"/>
      </w:pPr>
      <w:r>
        <w:rPr>
          <w:rFonts w:hint="eastAsia"/>
        </w:rPr>
        <w:t>楞严有何不可研究，但须以净土为主。则一切经，皆发明净土利益之经也。楞严开首征心如此之难，则知末世众生，犹欲以禅了事者，其为自误误人也，大矣。而况廿五圆通，列势至于观音之前，其主持净土也，大矣。其发明五阴魔境处，破色受二阴之人，尚有着魔之事。足见自力了生死之难，佛力了生死之易。能如是研究，则其利大矣。凡研究时，必须息心静虑，凝神详阅。则如入大宝洲，必有所得。倘如赶路只图快速，恨不得一下看完。则不但经义莫得，久之或反受病，以致伤气吐血等也。善得益者，无往而非益。甘受损者，无往而非损。楞严一经，实为弘净土之妙经。然未知净土法门者，每每因楞严而反藐视净土法门。所谓仁者见仁，智者见智。由己未具正眼，以己意会经意之所致也。</w:t>
      </w:r>
    </w:p>
    <w:p>
      <w:pPr>
        <w:pStyle w:val="15"/>
        <w:ind w:firstLine="561"/>
      </w:pPr>
      <w:r>
        <w:rPr>
          <w:rFonts w:hint="eastAsia"/>
        </w:rPr>
        <w:t>【研读】</w:t>
      </w:r>
    </w:p>
    <w:p>
      <w:pPr>
        <w:pStyle w:val="13"/>
        <w:ind w:firstLine="560"/>
      </w:pPr>
      <w:r>
        <w:rPr>
          <w:rFonts w:hint="eastAsia"/>
        </w:rPr>
        <w:t>《楞严经》有什么不可以研究的，但是须要以净土为主。那么一切经，都是阐发显明净土利益的经典啊！《楞严经》开头，七处征问心在何处，是如此之难，就知道末世众生，还想要以参禅了脱生死大事的，其中耽误自己，误导他人的过失，实在很大啊！而何况二十五位圣者宣说各自所证二十五种圆通，将大势至菩萨念佛圆通章，列在观世音菩萨耳根圆通章的前面（这是文殊菩萨所选最当机成就娑婆众生的法门：此方真教体，清净在音闻），其中主持宏宣净土的用意深心，实在很大啊！经中阐发显明五阴魔境的地方，破除色、受二阴的人，还有著魔的事。足见自力了生死的困难，佛力了生死的容易。能够如此来研究，那么这个利益就大了。凡是研究的时候，必须平心静气，聚精会神，详细阅读。就如同进入大宝洲，必定有所得。如果像赶路一样，只图快速，恨不得一下子看完。那么不但经中深义不能得到，久了或许反而受病，以致有伤气吐血等事。善于得益的人，所到之处，都能得益。甘心受损的人，所到之处，无非受损。《楞严经》，实在是弘扬净土的妙经。然而不知道净土法门的人，每每因为《楞严经》而反过来轻视净土法门。所谓仁者见仁，智者见智。由于自己不具正法眼，以自己私意会解经典之意所导致的啊！</w:t>
      </w:r>
    </w:p>
    <w:p>
      <w:pPr>
        <w:pStyle w:val="13"/>
        <w:ind w:firstLine="560"/>
      </w:pPr>
      <w:r>
        <w:rPr>
          <w:rFonts w:hint="eastAsia"/>
        </w:rPr>
        <w:br w:type="page"/>
      </w:r>
    </w:p>
    <w:p>
      <w:pPr>
        <w:pStyle w:val="14"/>
      </w:pPr>
      <w:r>
        <w:t>复叶沚芬居士书一</w:t>
      </w:r>
    </w:p>
    <w:p>
      <w:pPr>
        <w:pStyle w:val="13"/>
        <w:ind w:firstLine="560"/>
      </w:pPr>
      <w:r>
        <w:t>人生世间，寿夭穷通，皆由宿因所致。而有大善大恶者，则亦有转祸为福，转福为祸之种种不同。以故圣贤皆注意于修持，佛法亦注重于忏悔也。能忏悔往愆，聿修厥德。则一切受用，皆非宿业所感之旧矣。宜详阅袁了凡立命篇，则可悉知。岂但祸福随己转变，即凡圣亦随己转变。了此则当致力于作圣了生死一法。否则纵令大孝尊亲</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，极世间之孝养</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富贵学问盖世，亦幻梦中所现之虚华幻相。至现过之后，又有何实迹可得哉。则凡功名也，儿女也，学问也，名誉也，究于生死分上，了不相干耳。阁下但能志诚念佛，念观世音，儿女有无，何须在念。汝弟有子，汝纵无子，岂绝先祖之嗣乎。今之杀父杀母之子，其父母当时，何尝不以为承先启后之令嗣</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乎。阁下当此时世，年已五十，尚叹伯道无儿</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。然则受子所杀者，想死后亦仍欣欣然以为吾有子在，不至有所遗憾乎。今为汝寄安士全书，并各种书一包，祈详阅之。或不至犹以世间虚华已过之境为念也。令郎</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虽聪明，抱忧国忧民之心，惜绝未闻道。其所奔走呼号，亦不过随顺瞎捣乱之潮流，以至于死亡也。使彼知乱之所由起，在于不致意于家庭教育，及因果报应。以此仇日货之辛勤，用之于根本图治之道。则其人便为圣贤之徒，不徒只空负豪侠之心志而已也。聪明反被聪明误，其可怜为何如也。阁下以光为善知识，光虽不足为善知识，然不得不以善知识之词意以白阁下，以冀无所歉憾也。如阁下求子之心，仍不能已。祈先节欲，以令己之身体强健，以为育子之本。积阴德以转天心。持佛名以普益自他。又令令夫人亦如是居心，如是行事。又复礼拜供养称念观世音菩萨。心果虔诚，必有丕振家声</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之令嗣降生矣。普门品云，若有女人，设欲求男，礼拜供养观世音菩萨，便生福德智慧之男。设欲求女，便生端正有相之女。宿植德本，众人爱敬。阁下欲求令嗣，当依光所说之方法求，则求无不得矣。否则纵令能得，或难保其不被潮流所陷，以趋乎大逆之途矣。书此祈慧察。光于九月定规灭踪，相片不愿遍刺人目，故不为寄。若能依光所说，则见光之心。区区丑相，何堪齿及。</w:t>
      </w:r>
    </w:p>
    <w:p>
      <w:pPr>
        <w:pStyle w:val="15"/>
        <w:ind w:firstLine="561"/>
      </w:pPr>
      <w:r>
        <w:rPr>
          <w:rFonts w:hint="eastAsia"/>
        </w:rPr>
        <w:t>【研读】</w:t>
      </w:r>
    </w:p>
    <w:p>
      <w:pPr>
        <w:pStyle w:val="13"/>
        <w:ind w:firstLine="560"/>
      </w:pPr>
      <w:r>
        <w:rPr>
          <w:rFonts w:hint="eastAsia"/>
        </w:rPr>
        <w:t>人生在世，长寿短命，穷困通达，都是由宿世因缘所致。如果造作大善大恶，也有转祸为福，转福为祸的种种不同。所以古圣先贤都注意于自己的修持，佛法也注重于忏悔。能够忏悔以往的罪愆，继承发扬先人的德业。那么一切受用，都不是宿业所感的旧果了。应该详细阅读袁了凡的立命篇，可以全部知道。哪里只是祸福随自己的修持而转变；就是凡夫成圣，也是随自己的修持转变而成的。明了这个道理，就应当致力于转作圣人、了脱生死这一法。否则，纵然是行持大孝，尊崇祖先，极尽世间的孝道奉养父母。富贵学问，盖世无双，也是梦幻中所现的虚华影相。现在一过之后，又有什么真实痕迹可得呢？那么凡是功名，儿女，学问，名誉，终究对于生死分上，没有一点相干。阁下只要能够志诚念佛，念观世音菩萨，儿女有没有，何须挂怀。你弟弟有儿子，你纵然没有儿子，哪里又断绝了先祖的子嗣呢？现今那些杀父杀母的儿子，他父母当时生他的时候，何尝不以为是承先启后的好儿子呢！阁下在这个时世，年纪已经五十岁，还怨叹自己没有儿子。然而那些被儿子所杀的人，想来死后也仍然欢欢喜喜地认为我有个儿子在，没有遗憾吗？现今为你寄《安士全书》，以及各种书籍一包，请详细阅读。或许不至于还以世间虚幻荣华，过去的境界挂怀想念。令郎（你儿子？）虽然聪明，抱着忧国忧民的心，可惜绝对没有听闻道法。他所奔走呼号的，也不过是随顺瞎捣乱的潮流，以至于死亡。假使他知道混乱生起的根源，在于世人都不用心在家庭教育，以及因果报应。以这种仇恨日货的辛勤，用在根本图谋治理的大道。那么这个人就成为圣贤之徒，不白白只是空负豪侠的心志而已啊！聪明反被聪明误，这是何等可怜啊！阁下认我为善知识，我虽然不足以称为善知识，然而不得不以善知识的词意来告诉阁下，希望没有什么歉缺遗憾啊！如果阁下求子的心，仍然不能停息。请首先节制欲望，令自己的身体强健，作为养育儿子的根本。修积阴德来回转天心。持佛名号来普遍利益自己他人。又令你的夫人也如此存心，如此行事。又再礼拜、供养、称念观世音菩萨。心果真虔诚，必定有大振家族声望的好儿子降生啊！《普门品》中说：“若有女人，设欲求男，礼拜供养观世音菩萨，便生福德智慧之男。设欲求女，便生端正有相之女。宿植德本，众人爱敬。”阁下想要求得好儿子，应当依我所说的方法来求，就求无不得了。否则，纵然能得到儿子，或者难保他不被时世潮流所陷堕，以趋向于大逆的路途啊！写下这些，请智慧思察。我在九月份，一定会隐居，至于我的相片，我不想到处去刺他人的眼目，所以不寄给你。如果能够依我所说而行，就是见到我的心。我的丑相，哪堪提及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【尊亲】尊崇父母或祖先。《孟子·万章上》：“孝子之至，莫大乎尊亲；尊亲之至，莫之乎以天下养；为天子父，尊之至也。”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【孝养】竭尽孝忱奉养父母。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【令嗣】</w:t>
      </w:r>
      <w:r>
        <w:t>1.</w:t>
      </w:r>
      <w:r>
        <w:rPr>
          <w:rFonts w:hint="eastAsia"/>
        </w:rPr>
        <w:t>指才德美好的儿子。</w:t>
      </w:r>
      <w:r>
        <w:t>2.</w:t>
      </w:r>
      <w:r>
        <w:rPr>
          <w:rFonts w:hint="eastAsia"/>
        </w:rPr>
        <w:t>用为称对方儿子的敬词。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【伯道无儿】</w:t>
      </w:r>
      <w:r>
        <w:t xml:space="preserve"> </w:t>
      </w:r>
      <w:r>
        <w:rPr>
          <w:rFonts w:hint="eastAsia"/>
        </w:rPr>
        <w:t>晋</w:t>
      </w:r>
      <w:r>
        <w:t xml:space="preserve">  </w:t>
      </w:r>
      <w:r>
        <w:rPr>
          <w:rFonts w:hint="eastAsia"/>
        </w:rPr>
        <w:t>邓攸</w:t>
      </w:r>
      <w:r>
        <w:t xml:space="preserve"> </w:t>
      </w:r>
      <w:r>
        <w:rPr>
          <w:rFonts w:hint="eastAsia"/>
        </w:rPr>
        <w:t>，字</w:t>
      </w:r>
      <w:r>
        <w:t xml:space="preserve"> </w:t>
      </w:r>
      <w:r>
        <w:rPr>
          <w:rFonts w:hint="eastAsia"/>
        </w:rPr>
        <w:t>伯道</w:t>
      </w:r>
      <w:r>
        <w:t xml:space="preserve"> </w:t>
      </w:r>
      <w:r>
        <w:rPr>
          <w:rFonts w:hint="eastAsia"/>
        </w:rPr>
        <w:t>。历任</w:t>
      </w:r>
      <w:r>
        <w:t xml:space="preserve"> </w:t>
      </w:r>
      <w:r>
        <w:rPr>
          <w:rFonts w:hint="eastAsia"/>
        </w:rPr>
        <w:t>河东</w:t>
      </w:r>
      <w:r>
        <w:t xml:space="preserve">  </w:t>
      </w:r>
      <w:r>
        <w:rPr>
          <w:rFonts w:hint="eastAsia"/>
        </w:rPr>
        <w:t>吴郡</w:t>
      </w:r>
      <w:r>
        <w:t xml:space="preserve"> </w:t>
      </w:r>
      <w:r>
        <w:rPr>
          <w:rFonts w:hint="eastAsia"/>
        </w:rPr>
        <w:t>和</w:t>
      </w:r>
      <w:r>
        <w:t xml:space="preserve"> </w:t>
      </w:r>
      <w:r>
        <w:rPr>
          <w:rFonts w:hint="eastAsia"/>
        </w:rPr>
        <w:t>会稽</w:t>
      </w:r>
      <w:r>
        <w:t xml:space="preserve"> </w:t>
      </w:r>
      <w:r>
        <w:rPr>
          <w:rFonts w:hint="eastAsia"/>
        </w:rPr>
        <w:t>太守，官至尚书右仆射。</w:t>
      </w:r>
      <w:r>
        <w:t xml:space="preserve"> </w:t>
      </w:r>
      <w:r>
        <w:rPr>
          <w:rFonts w:hint="eastAsia"/>
        </w:rPr>
        <w:t>永嘉</w:t>
      </w:r>
      <w:r>
        <w:t xml:space="preserve"> </w:t>
      </w:r>
      <w:r>
        <w:rPr>
          <w:rFonts w:hint="eastAsia"/>
        </w:rPr>
        <w:t>末，因避</w:t>
      </w:r>
      <w:r>
        <w:t xml:space="preserve"> </w:t>
      </w:r>
      <w:r>
        <w:rPr>
          <w:rFonts w:hint="eastAsia"/>
        </w:rPr>
        <w:t>石勒</w:t>
      </w:r>
      <w:r>
        <w:t xml:space="preserve"> </w:t>
      </w:r>
      <w:r>
        <w:rPr>
          <w:rFonts w:hint="eastAsia"/>
        </w:rPr>
        <w:t>兵乱，携子侄逃难，途中屡遇险，恐难两全，乃弃去己子，保全侄儿。后终无子。见《晋书·良吏传·邓攸》。</w:t>
      </w:r>
      <w:r>
        <w:t xml:space="preserve"> </w:t>
      </w:r>
      <w:r>
        <w:rPr>
          <w:rFonts w:hint="eastAsia"/>
        </w:rPr>
        <w:t>南朝</w:t>
      </w:r>
      <w:r>
        <w:t xml:space="preserve">  </w:t>
      </w:r>
      <w:r>
        <w:rPr>
          <w:rFonts w:hint="eastAsia"/>
        </w:rPr>
        <w:t>宋</w:t>
      </w:r>
      <w:r>
        <w:t xml:space="preserve">  </w:t>
      </w:r>
      <w:r>
        <w:rPr>
          <w:rFonts w:hint="eastAsia"/>
        </w:rPr>
        <w:t>刘义庆</w:t>
      </w:r>
      <w:r>
        <w:t xml:space="preserve"> </w:t>
      </w:r>
      <w:r>
        <w:rPr>
          <w:rFonts w:hint="eastAsia"/>
        </w:rPr>
        <w:t>《世说新语·赏誉》：“</w:t>
      </w:r>
      <w:r>
        <w:t xml:space="preserve"> </w:t>
      </w:r>
      <w:r>
        <w:rPr>
          <w:rFonts w:hint="eastAsia"/>
        </w:rPr>
        <w:t>谢太傅</w:t>
      </w:r>
      <w:r>
        <w:t xml:space="preserve"> </w:t>
      </w:r>
      <w:r>
        <w:rPr>
          <w:rFonts w:hint="eastAsia"/>
        </w:rPr>
        <w:t>重</w:t>
      </w:r>
      <w:r>
        <w:t xml:space="preserve"> </w:t>
      </w:r>
      <w:r>
        <w:rPr>
          <w:rFonts w:hint="eastAsia"/>
        </w:rPr>
        <w:t>邓仆射</w:t>
      </w:r>
      <w:r>
        <w:t xml:space="preserve"> </w:t>
      </w:r>
      <w:r>
        <w:rPr>
          <w:rFonts w:hint="eastAsia"/>
        </w:rPr>
        <w:t>，常言：‘天地无知，使</w:t>
      </w:r>
      <w:r>
        <w:t xml:space="preserve"> </w:t>
      </w:r>
      <w:r>
        <w:rPr>
          <w:rFonts w:hint="eastAsia"/>
        </w:rPr>
        <w:t>伯道</w:t>
      </w:r>
      <w:r>
        <w:t xml:space="preserve"> </w:t>
      </w:r>
      <w:r>
        <w:rPr>
          <w:rFonts w:hint="eastAsia"/>
        </w:rPr>
        <w:t>无儿。’”后用作叹人无子之典。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【令郎】称对方儿子的敬词。原称“令郎君”，后省作“令郎”。案：这里的令郎，可能不是叶居士的亲儿子。</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【家声】家族世传的声名美誉。</w:t>
      </w:r>
    </w:p>
    <w:p>
      <w:pPr>
        <w:pStyle w:val="13"/>
        <w:ind w:firstLine="560"/>
      </w:pPr>
      <w:r>
        <w:rPr>
          <w:rFonts w:hint="eastAsia"/>
        </w:rPr>
        <w:br w:type="page"/>
      </w:r>
    </w:p>
    <w:p>
      <w:pPr>
        <w:pStyle w:val="14"/>
      </w:pPr>
      <w:r>
        <w:t>复叶沚芬居士书二</w:t>
      </w:r>
    </w:p>
    <w:p>
      <w:pPr>
        <w:pStyle w:val="13"/>
        <w:ind w:firstLine="560"/>
      </w:pPr>
      <w:r>
        <w:t>前书于十六日寄去。观汝之书，不禁可笑。不能节欲，急于望子。不知生子之本，在于培养身体与阴德也。不节欲，则精薄而不能成胎。即或成胎得生，亦必孱弱难成。若欲生上继家声之嘉儿，必须断欲一年，或半年。俾身体强健，精神充足。待妇天癸尽后，一相交合，即可受胎。从此永断房事，则所生之子，必定庞厚笃实，性情良善。决无关痧</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等患，及不久即死之虞。宿世恶业，至心忏悔，虔诚诵经，自可消灭。何得信受生经，生于某年，当还若干受生钱。此做经忏僧妄造之经，汝何得信以为实乎。须知从无量劫来，由贪瞋痴，造杀盗淫，所结怨业，无量无边。当发自利利人之大菩提心，志诚念佛诵经，以期消灭。并以此功德，超度自己现生父母，历代宗亲。俾彼同皆消除恶业，增长善根，出此五浊之恶世，生彼七宝之净邦。庶可不愧为人子孙，不愧为佛弟子矣。汝问何经最好，不知一切大乘经，均好，汝能一一受持否。既不能遍持，则即长持金刚，心经，弥陀经，大悲咒，皆无不好。但须志诚恭敬，则功德大。否则或有功德，或有罪过。以心不虔诚，或致亵渎故也。又须以念南无阿弥陀佛，为终日常修无间之功课。则以如来万德洪名，熏自己之业识心。久之久之，自可心与佛合，心与道合矣。</w:t>
      </w:r>
    </w:p>
    <w:p>
      <w:pPr>
        <w:pStyle w:val="15"/>
        <w:ind w:firstLine="561"/>
      </w:pPr>
      <w:r>
        <w:rPr>
          <w:rFonts w:hint="eastAsia"/>
        </w:rPr>
        <w:t>【研读】</w:t>
      </w:r>
    </w:p>
    <w:p>
      <w:pPr>
        <w:pStyle w:val="13"/>
        <w:ind w:firstLine="560"/>
      </w:pPr>
      <w:r>
        <w:rPr>
          <w:rFonts w:hint="eastAsia"/>
        </w:rPr>
        <w:t>上封信在十六号寄出。看你的信，不禁可笑。不能够节制欲望，又急于生子。不知道生儿子的根本，在于培养身体与阴德。不节欲，那么精薄而不能成胎。即使怀胎生子，所生的儿子，也必定身体孱弱，难以成人。如果想要生出继承家族声望的好儿子，必须断欲一年，或者半年。使得身体强健，精神充足。等到妻子月事结束，行房一次，就可以怀胎。从此永断房事，那么所生的儿子，必定庞厚笃实，性情良善。决定没有关痧等疾病，以及夭折的担忧。宿世恶业，至心忏悔，虔诚诵经，自然可以消灭。怎能相信《受生经》所说，生于某年，应当还若干受生钱。这是做经忏的僧人妄造的经文，你怎么能信以为实呢？必须知道从无量劫来，由贪瞋痴三毒，造杀盗淫三业，所结的怨业，无量无边。应当发起自利利人的大菩提心，志诚念佛诵经，期望消灭宿世怨业。并以此功德，超度自己现生父母，历代宗亲。使得他们共同消除恶业，增长善根，出离这个五浊恶世，往生到七宝池水的净土。才可以不愧为人子孙，不愧为佛弟子啊！你问什么经最好，不知道一切大乘经，都好，你能一一受持吗？既然不能普遍受持，就长持《金刚经》、《心经》、《阿弥陀经》、大悲咒，这都很好。但必须要志诚恭敬，那么功德就大。否则，或者有功德，或许有罪过。因为心不虔诚，或者导致亵渎的缘故。又必须以念“南无阿弥陀佛”，作为整天常修无间断的功课。就是以如来的万德洪名，熏染自己的业识心田。久而久之，自然可以心与佛合，心与道合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【关煞】旧时星命家用语。谓命中注定的灾难。【痧】1.病名。中医指霍乱、中暑等急性病。2痲疹：俗称痧子、瘄子。由麻疹病毒引起的急性发疹性传染病。以发热、咳嗽、流泪、皮肤起红疹为其病症。</w:t>
      </w:r>
    </w:p>
    <w:p>
      <w:pPr>
        <w:pStyle w:val="13"/>
        <w:ind w:firstLine="560"/>
      </w:pPr>
      <w:r>
        <w:rPr>
          <w:rFonts w:hint="eastAsia"/>
        </w:rPr>
        <w:br w:type="page"/>
      </w:r>
    </w:p>
    <w:p>
      <w:pPr>
        <w:pStyle w:val="14"/>
      </w:pPr>
      <w:r>
        <w:t>复王修本居士书</w:t>
      </w:r>
    </w:p>
    <w:p>
      <w:pPr>
        <w:pStyle w:val="13"/>
        <w:ind w:firstLine="560"/>
      </w:pPr>
      <w:r>
        <w:t>凡夫之心，熟处过熟，生处过生。非将死字挂在额颅上，决难令妄想投降。妄想既不能投降，则妄想成主，本心成奴。是以多少出格英豪，被妄想驱逐于三恶道中，永无出期。可不哀哉。念佛一法，为佛法中最易下手，最易成功之法。一切诸法，皆从此法流出，悉皆还归此法。所以名为十方三世一切诸佛，上成佛道，下化众生，成始成终之法门。祈弗以等闲视之，后必有得益之日。光除印书及作公益外，均无须钱。以一无徒众，二无地方，三不喜蓄积无益之物。虽未至死日，然平日固常以死时为念。故不同世之僧，专欲积蓄，以期自己身后用，及子孙用也。（六月十八）</w:t>
      </w:r>
    </w:p>
    <w:p>
      <w:pPr>
        <w:pStyle w:val="15"/>
        <w:ind w:firstLine="561"/>
      </w:pPr>
      <w:r>
        <w:rPr>
          <w:rFonts w:hint="eastAsia"/>
        </w:rPr>
        <w:t>【研读】</w:t>
      </w:r>
    </w:p>
    <w:p>
      <w:pPr>
        <w:pStyle w:val="13"/>
        <w:ind w:firstLine="560"/>
      </w:pPr>
      <w:r>
        <w:rPr>
          <w:rFonts w:hint="eastAsia"/>
        </w:rPr>
        <w:t>凡夫的心，对于熟习处太熟，陌生处太过陌生。不是将一个“死”字挂在额头上，决定很难令妄想投降。妄想既然不能投降，那么妄想就成为主人，本心成为奴仆。所以，多少杰出的英雄豪杰，都被妄想驱逐在三恶道中，永无出期。可不是悲哀吗？念佛法门，是佛法中最容易下手，最容易成功的法门。一切诸法，都从这个法门中流出，全都还归此法门。所以名为：十方三世一切诸佛，上成佛道，下化众生，初始最终的法门。请不要等闲视之，以后必定有得到利益的日子。我除了印书以及作公益之外，都不须要用钱。因为一没有徒众，二没有地方，三不喜欢蓄积无益的东西。虽然没有到死的这一天，然而平时都是常常以死的时候作为想念。所以不同于世间的僧人，专门想要积蓄，以希望自己身后使用，以及留给法子法孙用。（六月十八）</w:t>
      </w:r>
    </w:p>
    <w:p>
      <w:pPr>
        <w:pStyle w:val="13"/>
        <w:ind w:firstLine="560"/>
      </w:pPr>
      <w:r>
        <w:rPr>
          <w:rFonts w:hint="eastAsia"/>
        </w:rPr>
        <w:br w:type="page"/>
      </w:r>
    </w:p>
    <w:p>
      <w:pPr>
        <w:pStyle w:val="14"/>
      </w:pPr>
      <w:r>
        <w:t>复陈莲英女居士书</w:t>
      </w:r>
    </w:p>
    <w:p>
      <w:pPr>
        <w:pStyle w:val="13"/>
        <w:ind w:firstLine="560"/>
      </w:pPr>
      <w:r>
        <w:t>念佛法门，如如意宝珠，能随人意，雨一切宝。但能恳切至诚念佛，自然消除罪业，增长善根。超度先亡，俱生西方。何不可云仗佛慈力，往生西方。</w:t>
      </w:r>
    </w:p>
    <w:p>
      <w:pPr>
        <w:pStyle w:val="13"/>
        <w:ind w:firstLine="560"/>
      </w:pPr>
      <w:r>
        <w:t>又问当如何修，能令父母往生西方，汝如此问，太不明理。念佛之人，每日早晚，尚须以己修持功德，回向四恩三有，并及法界一切众生。何况父母，而不能令往生西方。但须恭敬至诚之极。又须发普度一切众生之心。凡一切有缘之人，皆以此法相劝。以自己修持之功德，及回向一切众生之功德，及劝人之功德，为父母回向。决定能令父母往生。然须真实力行，方可。若泛泛悠悠，非无利益，恐未必即能往生也。念佛须有真信切愿。须恭敬至诚。须摄耳谛听。须发普度众生之心。须戒杀护生。须吃素。须诸恶莫作，众善奉行。须时常自省，凡有不善心起，立即令其消灭。凡有善心，必须令其扩充。即力做不到，其心决不可不生。平时总以存好心，说好话，行好事，为治身治心之法。如是念佛，可为真佛弟子。决定可于此世界普度同伦，出离生死。何以故，以能实行，人自易于感化耳。否则便是假善人，假心行。便不能得真实利益。</w:t>
      </w:r>
    </w:p>
    <w:p>
      <w:pPr>
        <w:pStyle w:val="13"/>
        <w:ind w:firstLine="560"/>
      </w:pPr>
      <w:r>
        <w:t>一切众生，从淫欲而生。汝发心守贞修行，当须努力。倘有此等情念起，当思地狱刀山剑树镬汤炉炭种种之苦，自然种种念起，立刻消灭。每见多少善女，始则发心守贞不嫁，继则情念一起，力不能胜，遂与人作苟且之事。而一经破守，如水溃堤，从兹横流，永不能归于正道，实可痛惜。当自斟酌，能守得牢则好极。否则出嫁从夫，乃天地圣人与人所立之纲常，固非不可。守贞守得好，较比出嫁，好得何止百千万倍。守贞守不好，不如出嫁百千万倍。以男女居室，乃天理人伦。男女苟合，乃畜生行为。畜生不知理，不知伦常。人知理知伦常，要行苟合之事，实乃不如畜生。汝舅以我为师，说汝有善根欲守贞，我非破汝守贞之心。恐汝有始无终，反得罪于天地父母佛菩萨也。故不禁络索一上。又汝何以不发心吃素。汝试将汝身上肉，割到吃，能吃否。自己的肉不能吃，何得日日杀的吃。一切生灵，即不是汝杀，乃以钱令人杀，杀业是一样的。况汝要生西方。佛以慈悲为本，汝既吃肉，即无慈悲之心。此语乃为汝真实修行者说。若泛泛悠悠之人，虽不吃素，亦可念佛。非吃荤者，就念不得佛，不可不知。余不暇叙，但熟看文钞，群疑皆释。光冗事多极，不可常来信。纵有所说，亦不出文钞之外。佛法广大，虽登地菩萨，不能尽知。然欲得实益，只此一句南无阿弥陀佛，便可出生死，证涅槃，圆成佛道。我等下根凡夫，非从极约之法门做，则只成种善根而已。欲得现生就了生死，梦也梦不著。汝能依我所说，即可谓莲英。否则虽名莲英，恐成罪薮</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矣。（四月十七日）</w:t>
      </w:r>
    </w:p>
    <w:p>
      <w:pPr>
        <w:pStyle w:val="15"/>
        <w:ind w:firstLine="561"/>
      </w:pPr>
      <w:r>
        <w:rPr>
          <w:rFonts w:hint="eastAsia"/>
        </w:rPr>
        <w:t>【研读】</w:t>
      </w:r>
    </w:p>
    <w:p>
      <w:pPr>
        <w:pStyle w:val="13"/>
        <w:ind w:firstLine="560"/>
      </w:pPr>
      <w:r>
        <w:rPr>
          <w:rFonts w:hint="eastAsia"/>
        </w:rPr>
        <w:t>念佛法门，如如意宝珠，能够随人的心意，降下一切珍宝。只要能够恳切至诚念佛，自然消除罪业，增长善根。超度先亡，俱生西方。怎会不可以说：仗佛慈力，往生西方呢？</w:t>
      </w:r>
    </w:p>
    <w:p>
      <w:pPr>
        <w:pStyle w:val="13"/>
        <w:ind w:firstLine="560"/>
      </w:pPr>
      <w:r>
        <w:rPr>
          <w:rFonts w:hint="eastAsia"/>
        </w:rPr>
        <w:t>又问应当如何修持，能令父母往生西方，你如此发问，太不明理。念佛之人，每天早晚，还必须以自己修持的功德，回向四恩三有，以及法界一切众生。何况自己的父母，能够不令他们往生西方吗？但必须恭敬至诚到极点。又必须发起普度一切众生的心。凡是一切有缘之人，都以此法相劝。以自己修持的功德、回向一切众生的功德、劝化他人的功德，为父母回向。决定能令父母往生。然而必须真实努力去做，方才可以。如果泛泛悠悠，也不是没有利益，恐必未必就能往生。念佛必须有真信切愿。必须恭敬至诚。必须摄耳谛听。必须发起普度众生的心。必须戒杀护生。必须吃素。必须诸恶莫作，众善奉行。必须时常自我反省，凡有不善心生起，立即令它消灭。凡有善心生起，必须令它扩充增长。即使力量做不到，这个心决定不可以不生起。平时总以存好心、说好话、行好事，作为治理身心的方法。如是念佛，可称为真正的佛弟子。决定可以在这个世界普度同伦，出离生死。为什么呢？因为他能够真实行持，他人自然容易被感化罢了。否则，就是假善人，假心做。就不能得到真实利益。</w:t>
      </w:r>
    </w:p>
    <w:p>
      <w:pPr>
        <w:pStyle w:val="13"/>
        <w:ind w:firstLine="560"/>
      </w:pPr>
      <w:r>
        <w:rPr>
          <w:rFonts w:hint="eastAsia"/>
        </w:rPr>
        <w:t>一切众生，从淫欲而生。你发心守贞不嫁修行，应当要努力。倘若有这些情思欲念生起，应当思惟地狱刀山剑树，镬汤炉炭的种种剧苦，自然种种欲念生起，立刻消灭。每每见到有多少善女子，开始是发心守贞不嫁，接着凡情欲念一生起，力量不能抵挡，于是与人作出苟且之事。而一旦破了贞节，就如同洪水溃堤，从此四溢横流，永远不能归于正道，实在痛心可惜。应当自己斟酌衡量，能守得牢，当然非常好。否则，出嫁从夫，是天地圣人为人所建立的纲常伦理，当然是可以的。守贞节守得好，比起出嫁，好了不只百千万倍。守贞节守得不好，就不如出嫁百千万倍。因为男婚女嫁，是天理人伦。男女苟合，是畜生行为。畜生不知天理，不知伦常。人知道天理，知道伦常，要做苟合之事，实在是不如畜生。你舅舅以我为师，说你有善根，想要守贞不嫁，我不是打破你的守贞之心。是恐怕你有始无终，反而得罪于天地父母，佛菩萨啊！所以不禁络索了上面一番话。又者，你为何不发心吃素。你试着将你自己身上的肉，割来吃，能吃得下吗？自己的肉不能吃，怎么能天天杀众生的肉来吃。一切生灵，即使不是你杀，也是出钱令他人杀，杀业是一样的。何况你要往生西方。佛以慈悲为本，你既然吃肉，就没有慈悲之心。这句话，是为你要真实修行的人说。如果是泛泛悠悠的人，虽然不吃素，也可以念佛。不是说吃荤的人，就念不得佛，不可以不知道。其余没空多说，只要熟看《文钞》，一切疑惑都消除了。我的杂事很多，不可以常常来信。纵然有所说，也不超出《文钞》之外。佛法广大，虽然是登地菩萨，不能尽知。然而想要得到真实利益，只此一句“南无阿弥陀佛”，就可以出生死，证涅槃，圆成佛道。我们下根凡夫，不从这个极其简约的法门来做，就只成为种种善根而已。想要现生就了脱生死，做梦也梦不到。你能够依我所说，就可以称为：莲英。否则，虽然名为莲英，恐怕成为罪恶的渊薮啊！（四月十七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【罪薮】罪恶的渊薮。</w:t>
      </w:r>
    </w:p>
    <w:p>
      <w:pPr>
        <w:pStyle w:val="13"/>
        <w:ind w:firstLine="560"/>
      </w:pPr>
      <w:r>
        <w:rPr>
          <w:rFonts w:hint="eastAsia"/>
        </w:rPr>
        <w:br w:type="page"/>
      </w:r>
    </w:p>
    <w:p>
      <w:pPr>
        <w:pStyle w:val="14"/>
      </w:pPr>
      <w:r>
        <w:t>复沈授人居士书</w:t>
      </w:r>
    </w:p>
    <w:p>
      <w:pPr>
        <w:pStyle w:val="13"/>
        <w:ind w:firstLine="560"/>
      </w:pPr>
      <w:r>
        <w:t>接手书，知修持精勤，注意洁敬，欣慰之至。凡修行人，必须以念佛为正行。以持咒诵经，及作种种利益事，为助行。正助合行，则如顺水扬帆。在此生死苦海，速得入于萨婆若海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矣。若不生信发愿，求生西方。泛泛然念佛持咒等，皆只为来生福报而已。净土法门，彻上彻下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将堕阿鼻者，念佛尚得往生。已证等觉者，尚须回向往生西方，以期圆满佛果。切勿以密宗有现身成佛之义，遂将往生西方置之不论，则其失大矣。持咒固宜虔洁，念佛亦须虔洁。但尽心尽力即已。若曰，如大富贵人家之另设佛堂，则余皆无修行分，有是理乎。汝名敬时，字授人，当以念佛法门，授与眷属。令其生信发愿，念佛求生西方。果能志诚念佛，自然业障消除，身心安乐。何唯知畏惧，而绝不知以佛法引导之。是尚得谓之发菩提心，自利利他乎哉。眷属如是，外人亦然。凡不可语者，则置之。可与语者，必为之劝勉。其功德大矣。今之天灾人祸，相继降作，了无止息者。盖因一切众生，同分恶业之所感耳。恶业之中，唯杀最多，唯杀最惨。欲得世道太平，人民安乐。必须大家戒杀护生，吃素念佛。方为根本解决之论。汝既发心念佛，又兼持咒，理宜长斋。如曰外面应酬，难得如法，且于应酬时，权为方便。而其由我自主之时，断不可仍旧吃一切众生肉。即应酬时，亦不得任意贪吃，庶几</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可耳。而眷属之中，常为讲谈因果，令其勿吃，方可谓真修行人。且勿谓我修行，当吃素，彼等不修行，吃荤无碍。须知一切物被杀之苦，及将来偿报之苦，试一思之，身毛为竖。非但不忍，且不敢耳。念佛之人，各随己分。专念佛号亦好。兼诵经咒，并广修万行，亦好。但不可了无统绪，必须以念佛为主，为正行。余皆为宾，为助行。则善矣。否则如一屋散钱，皆不上串，不得受用。又如入海无指南针，无所适从矣。所供佛菩萨像，画者雕者皆可。但须以此像作真佛视。自然得福得慧。若仍作纸木等视，则必至折福折寿矣。今为汝寄新印文钞一部，及善导观经疏一部，善导乃弥陀化身，其所示专修，最吃紧。在上品上生章注中。祈详阅之。</w:t>
      </w:r>
    </w:p>
    <w:p>
      <w:pPr>
        <w:pStyle w:val="15"/>
        <w:ind w:firstLine="561"/>
      </w:pPr>
      <w:r>
        <w:rPr>
          <w:rFonts w:hint="eastAsia"/>
        </w:rPr>
        <w:t>【研读】</w:t>
      </w:r>
    </w:p>
    <w:p>
      <w:pPr>
        <w:pStyle w:val="13"/>
        <w:ind w:firstLine="560"/>
      </w:pPr>
      <w:r>
        <w:rPr>
          <w:rFonts w:hint="eastAsia"/>
        </w:rPr>
        <w:t>接到信，知道你修持精勤，注意清洁恭敬，非常欣慰。凡是修行人，必须以念佛为正行。以持咒诵经，以及作种种利益事，为助行。正助合行，就如同顺水扬帆。在这个生死苦海，快速入于佛智大海。如果不生信发愿，求生西方。泛泛然念佛持咒等修持，都只为来生福报而已。净土法门，贯通上下。将要堕阿鼻的众生，念佛尚且能得往生。已经证入等觉位的菩萨，还必须回向往生西方，以期圆满佛果。千万不要以密宗有现身成佛的义理，于是将往生西方，放在一旁不管，那么这个错失就太大了。持咒固然应该虔诚洁净，念佛也必须虔诚洁净。只要尽心尽力就好了。如果说，要如同大富贵人家一样，在另外一处设立佛堂，其余的人都没有修行的份，有这样的道理吗？你名为敬时，字授人，应当以念佛法门，授与家亲眷属。令他们生信发愿，念佛求生西方。果真能够志诚念佛，自然业障消除，身心安乐。为什么只知道畏惧害怕，而绝对不知道用佛法来引导他们呢？这还称得上是发菩提心，自利利他吗？对家亲眷属是如此，对外人也一样。凡是不可以劝说引导的，就先放在一边。可以劝化的，必须对他劝导勉励。这个功德就大了。现今天灾人祸，相继发生，没有止息的原因。这是因为一切众生，同分恶业之所招感罢了。恶业之中，唯有杀业最多，唯有杀业最惨。想要世道太平，人民安乐。就必须大家戒杀护生，吃素念佛。才是根本解决之论。你既然发心念佛，又兼持咒，道理上应该吃长斋。如果说外面有应酬，很难如法，暂且在应酬之时，权巧方便一下。而在由我自己作主的时候，千万不可以仍旧吃一切众生肉。即使应酬的时候，也不能任意贪吃，这才可以。而在家亲眷属之中，常常为他们讲讲因果道理，令他们也不要吃肉，才可以称为真修行人。不要说我修行，应当吃素，他们不修行，吃荤没有妨碍。必须知道一切动物被杀的痛苦，以及将来偿报的痛苦，试着想一想，身毛都会竖起来。不但不忍吃，而且不敢吃了。念佛之人，各随自己本分。专念佛号也好。兼诵经咒，以及广修万行，也好。但不可以没有一点统绪，必须以念佛为主，为正行。其余都为宾，为助行。就很好了。否则，如同一屋子的散钱，都不成串，不能得到受用。又如同进入大海，没有指南针，无所适从啊！所供的佛菩萨像，画的雕的都可以。但必须将佛像当作真佛看待。自然得福得慧。如果仍然当作纸张木头一样看待，就必定会折福折寿啊！现今为你寄上新印的《文钞》一部，以及善导大师的《观经疏》一部，善导大师是阿弥陀佛的化身，他所开示的专修，最为要紧。在上品上生章的注解中。请详细阅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【萨婆若】意译为一切智。指了知内外一切法相之智，即指佛智而言。又以海比喻一切智之广大，称为萨般若海。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【彻上彻下】贯通上下；通达上下。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【庶几】</w:t>
      </w:r>
      <w:r>
        <w:t>1.</w:t>
      </w:r>
      <w:r>
        <w:rPr>
          <w:rFonts w:hint="eastAsia"/>
        </w:rPr>
        <w:t>差不多；近似。</w:t>
      </w:r>
      <w:r>
        <w:t>2.</w:t>
      </w:r>
      <w:r>
        <w:rPr>
          <w:rFonts w:hint="eastAsia"/>
        </w:rPr>
        <w:t>或许，也许。</w:t>
      </w:r>
    </w:p>
    <w:p>
      <w:pPr>
        <w:pStyle w:val="13"/>
        <w:ind w:firstLine="560"/>
      </w:pPr>
      <w:r>
        <w:rPr>
          <w:rFonts w:hint="eastAsia"/>
        </w:rPr>
        <w:br w:type="page"/>
      </w:r>
    </w:p>
    <w:p>
      <w:pPr>
        <w:pStyle w:val="14"/>
      </w:pPr>
      <w:r>
        <w:t>复龙澄彻居士书</w:t>
      </w:r>
    </w:p>
    <w:p>
      <w:pPr>
        <w:pStyle w:val="13"/>
        <w:ind w:firstLine="560"/>
      </w:pPr>
      <w:r>
        <w:t>上月二十九，令弘化社寄经书十四包，收到否。此非弘化社书，光以钱请，令彼寄耳。光一向凡需请书送人，皆照售价出资。一免经手人因光作弊。二可随意多少，无人敢生嫌意，及光不敢随意，我出资则两不相妨。现已作即死之想，已无余蓄，如再请，可直与弘化社接洽，光不预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矣。崂山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乃憨山大师弘化之地。陈飞青欲修寺，以大师年谱钞本持来，祈排印流通。光寄信各图书馆问年谱疏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，皆无有。后闻北京嘉兴寺有书册</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全藏，托人请来钞出付排，故寄二包。憨山于佛法有大功。于明社稷有大功。若不谪广东，以谈笑而息大乱于始萌者几次，则其危也，甚于累卵矣</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。光于六咏颂</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略标大要，事在有心人。唐陶镕月初来信，为三人祈法名。内有张勋栋者，以文学自豪，觉得芜地</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惟有我高。唐与说因果不信。唐令阅文钞，阅几篇，即求代祈皈依。然念佛求生，尚不肯盲从。若看到与顾显微书，当不敢不盲从也。唐以明年来山住数月为请。光不许来，即来只可住数日即去。此人乃居士引进，其志较比泛泛悠悠之男子，尚为真切。况又是回回乎。（民廿九年庚辰冬月十九日）</w:t>
      </w:r>
    </w:p>
    <w:p>
      <w:pPr>
        <w:pStyle w:val="15"/>
        <w:ind w:firstLine="561"/>
      </w:pPr>
      <w:r>
        <w:rPr>
          <w:rFonts w:hint="eastAsia"/>
        </w:rPr>
        <w:t>【研读】</w:t>
      </w:r>
    </w:p>
    <w:p>
      <w:pPr>
        <w:pStyle w:val="13"/>
        <w:ind w:firstLine="560"/>
      </w:pPr>
      <w:r>
        <w:rPr>
          <w:rFonts w:hint="eastAsia"/>
        </w:rPr>
        <w:t>上个月二十九，令弘化社寄经书十四包，收到没有？这不是弘化社（免费结缘）的书，是我出钱请书，令他们邮寄。凡是需要请书送人，我一向都是按照售价出钱。一来免得经手人，因我而作弊。二来可以随意请多少，没有人敢生嫌厌之意，我也不敢随意（请），（如果）我自己出钱就两方面不相妨碍了。现在我已经作将死的想法，已经没有多余的积蓄，如果再请经书，可以直接与弘化社接洽，我不参预了。崂山，是憨山大师弘化的地方。陈飞青想要修建寺院（青岛湛山寺），将大师年谱钞本拿来，请求排印流通。我寄信给各个图书馆，询问《憨山大师年谱疏》，都没有。后来听说北京嘉兴寺有书册全藏，托人请来，钞出交付排印，所以寄上二包。憨山大师对于佛法有大功。对于明朝社稷有大功。因事被贬谪到广东，如果不是大师好几次，谈笑间将动乱止息在萌发状态，那么社稷的危险（民众暴动），超过了累叠起来的鸡蛋啊！我在《题憨山大师六咏手卷》中，大略标示大要，事情在于有心人。唐陶镕在月初来信，为三个人求取法名。其中有一位张勋栋先生，以自己的文学水平而自豪，觉得在江苏江都，只有我最高。唐陶镕对他讲说因果，他不相信。唐陶镕让他阅读《文钞》，读了几篇，就求唐陶镕代他求皈依。然而念佛求生净土，还不肯信从。如果看到《与顾显微书》，就应当不敢不“盲从“了。唐陶镕请求明年来灵岩山，住上几个月。我不许来，即使来，只可以住几天就回去。这个人是居士引进佛门，他的志向比起泛泛悠悠的男子，还较为真切。何况又是个回族人呢？（民二十九年1940 庚辰 冬月十九日）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【预闻】谓参与其事并得知内情。</w:t>
      </w:r>
      <w:r>
        <w:tab/>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【崂山】古称劳山或牢山，亦名辅唐山、鳌山</w:t>
      </w:r>
      <w:r>
        <w:t xml:space="preserve"> </w:t>
      </w:r>
      <w:r>
        <w:rPr>
          <w:rFonts w:hint="eastAsia"/>
        </w:rPr>
        <w:t>。在今山东省青岛市崂山县境。东临崂山湾，南濒黄海，景色雄奇灵秀，气候宜人，历来为避暑和游览的胜地。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《憨山大师年谱疏</w:t>
      </w:r>
      <w:r>
        <w:t xml:space="preserve"> </w:t>
      </w:r>
      <w:r>
        <w:rPr>
          <w:rFonts w:hint="eastAsia"/>
        </w:rPr>
        <w:t>》（明）福善</w:t>
      </w:r>
      <w:r>
        <w:t xml:space="preserve"> </w:t>
      </w:r>
      <w:r>
        <w:rPr>
          <w:rFonts w:hint="eastAsia"/>
        </w:rPr>
        <w:t>记录</w:t>
      </w:r>
      <w:r>
        <w:t xml:space="preserve">  </w:t>
      </w:r>
      <w:r>
        <w:rPr>
          <w:rFonts w:hint="eastAsia"/>
        </w:rPr>
        <w:t>福征述疏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册子本】我国书册的装订形式之一。或起源于西方，然于宋代时在我国开始风行，敦煌等地出土之佛典册子本几全为此类册子本。册子本系笔记本形式，大多将一张四开纸对折，再以浆糊一一黏合或以细绳装订成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《憨山大师年谱》中记载：二十八年庚子。</w:t>
      </w:r>
    </w:p>
    <w:p>
      <w:pPr>
        <w:pStyle w:val="13"/>
        <w:ind w:firstLine="560"/>
      </w:pPr>
      <w:r>
        <w:rPr>
          <w:rFonts w:hint="eastAsia"/>
        </w:rPr>
        <w:t>予年五十五。时榷使初出。狠戾暴横。官民不堪。地方震荡。加以倭警。人心惶惶。予即散诸弟子。闭关绝迹。粤人素苦闽海之白艚运。米恐腾贵也。时以为乱。新军门闽人也。公子舟次海上。适大将军请告将行。税使正畜意侵之。偶有白艚数只。即借口。以大将军为公子资行者。嗾市民大哄。顷刻聚数千人。投砖石。打公子舟几破。围帅府。持戈相向甚急。时三司府县。皆赴军门行节礼。会城无一正官。卒无解救者。势变在呼吸也。大将军危之。无已。乃命中军。诣予关前求解。予甚不可曰。无神术也。中军跪泣曰。师即不念宾主。岂不念地方生灵乎。予闻之惕然。遂破关往谒税使者。从容劝化。开晓其意。使者闻予言果悟。乃令自行招安。以散乱民。予先往。大言于众曰。诸君今所为。欲食贱米耳。今犯大法。当取死。即有贱米。谁食之耶。众闻之愕然。顷令至帅府。围即解。会城遂以宁。父老感予。欲尸祝之。时三司正在军门饭。闻报民作乱。皆投箸而起。及回。业已安堵。然皆知予之力也。观察任公闻之。乃以书抵予曰。憨师不出。其如地方何。憨师既出。其如憨师何。予亦自知此后无宁日矣。是年秋。南韶道祝公。延予入曹溪。予乘兴遂入山。为六祖奴郎。新制府戴公。知予安乱民。深德之。意欲一见。谕大将军。将予往谒。及见。礼遇甚优。留款斋饭。因辞往曹溪。公遂愿为护法。予是得安心焉。</w:t>
      </w:r>
    </w:p>
    <w:p>
      <w:pPr>
        <w:pStyle w:val="13"/>
        <w:ind w:firstLine="560"/>
      </w:pPr>
      <w:r>
        <w:rPr>
          <w:rFonts w:hint="eastAsia"/>
        </w:rPr>
        <w:t>二十九年辛丑。</w:t>
      </w:r>
    </w:p>
    <w:p>
      <w:pPr>
        <w:pStyle w:val="13"/>
        <w:ind w:firstLine="560"/>
      </w:pPr>
      <w:r>
        <w:rPr>
          <w:rFonts w:hint="eastAsia"/>
        </w:rPr>
        <w:t>予年五十六。春正月。予见曹溪。四方流棍。集于山门。开张屠沽。秽污之甚。积弊百余年矣。坟墓率占祖山。僧产多侵之。且勾合外棍。挟骗寺僧。无敢正视者。予叹曰。此心腹之疾也。苟不去。则六祖道场。终将化为狐窟。卒莫可救矣予纵居此何为哉。熟虑之无已。乃往白制台戴公。公曰。无难也。予试为公力行之。即下令本县坐守。限三日内。尽行驱逐。不留一人。铺居尽拆。不存片瓦。自此曹溪山门。积垢一旦如洗。公因留予。斋饭坐谈。公曰。六祖腥膻。予为公洗之矣。目前地方生灵涂炭。大菩萨。有何慈悲以救之乎。予曰。何为也。公曰。殊船千艘。率皆海上巨盗。今以钦采。资之以势。罢采之日不归。横行海上。劫掠无已。法不能禁。此其一也。地方开矿。采役暴横。掘人之墓。破人之产。在在百姓。受其毒害。甚于劫掠。由是民无安枕矣。为之柰何。予曰。此未易言也。姑徐图之。采使者李公。颇有信心。是年秋。至曹溪进香于六祖。留山中数日。闻法甚喜。予因劝为重兴祖庭布金檀越慨然力荷之。徐密启之曰。开采为害于地方甚矣。非　圣天子意也。采船急设约束。期往来过限以罪。矿罢开采。尽撤其差役。第令所司。岁额助解进。秋毫无扰于民。可乎。采使唯唯。力行之。由是山海地方。一旦遂以宁。公深感之。以书谢予曰。而今乃知佛祖慈悲之广大也。以此护法之心益切。予因是得以安心曹溪。是年秋。开辟祖庭。改风水道路。选僧受戒。立义学作养沙弥。设库司清规。查租课。赎僧产。归侵占。一岁之闲。百废具举。</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《题憨山大师六咏手卷》增广卷四。附《六咏诗》</w:t>
      </w:r>
    </w:p>
    <w:p>
      <w:pPr>
        <w:pStyle w:val="16"/>
      </w:pPr>
      <w:r>
        <w:rPr>
          <w:rFonts w:hint="eastAsia"/>
          <w:b/>
          <w:bCs/>
        </w:rPr>
        <w:t>心</w:t>
      </w:r>
    </w:p>
    <w:p>
      <w:pPr>
        <w:pStyle w:val="13"/>
        <w:ind w:firstLine="560"/>
      </w:pPr>
      <w:r>
        <w:rPr>
          <w:rFonts w:hint="eastAsia"/>
        </w:rPr>
        <w:t>金翅鸟命终。骨肉尽消散。唯有心不化。圆明光灿烂。龙王取为珠。照破诸黑暗。转轮得如意。能救一切难。如何在人中。日用而不见。</w:t>
      </w:r>
    </w:p>
    <w:p>
      <w:pPr>
        <w:pStyle w:val="16"/>
        <w:rPr>
          <w:b/>
          <w:bCs/>
        </w:rPr>
      </w:pPr>
      <w:r>
        <w:rPr>
          <w:rFonts w:hint="eastAsia"/>
          <w:b/>
          <w:bCs/>
        </w:rPr>
        <w:t>无常</w:t>
      </w:r>
    </w:p>
    <w:p>
      <w:pPr>
        <w:pStyle w:val="13"/>
        <w:ind w:firstLine="560"/>
      </w:pPr>
      <w:r>
        <w:rPr>
          <w:rFonts w:hint="eastAsia"/>
        </w:rPr>
        <w:t>法性本无常。亦不堕诸数。譬彼空中云。当体即常住。圣凡皆过客。去来无二路。是生不是生。非新亦非故。智眼明见人。此外何所慕。</w:t>
      </w:r>
    </w:p>
    <w:p>
      <w:pPr>
        <w:pStyle w:val="16"/>
        <w:rPr>
          <w:b/>
          <w:bCs/>
        </w:rPr>
      </w:pPr>
      <w:r>
        <w:rPr>
          <w:rFonts w:hint="eastAsia"/>
          <w:b/>
          <w:bCs/>
        </w:rPr>
        <w:t>苦</w:t>
      </w:r>
    </w:p>
    <w:p>
      <w:pPr>
        <w:pStyle w:val="13"/>
        <w:ind w:firstLine="560"/>
      </w:pPr>
      <w:r>
        <w:rPr>
          <w:rFonts w:hint="eastAsia"/>
        </w:rPr>
        <w:t>梦入大火聚。怕怖多慞惶。正当苦恼时。滴水便清凉。水尽火复然。念慕何慨慷。及至醒眼观。向者谁悲伤。</w:t>
      </w:r>
    </w:p>
    <w:p>
      <w:pPr>
        <w:pStyle w:val="16"/>
        <w:rPr>
          <w:b/>
          <w:bCs/>
        </w:rPr>
      </w:pPr>
      <w:r>
        <w:rPr>
          <w:rFonts w:hint="eastAsia"/>
          <w:b/>
          <w:bCs/>
        </w:rPr>
        <w:t>空</w:t>
      </w:r>
    </w:p>
    <w:p>
      <w:pPr>
        <w:pStyle w:val="13"/>
        <w:ind w:firstLine="560"/>
      </w:pPr>
      <w:r>
        <w:rPr>
          <w:rFonts w:hint="eastAsia"/>
        </w:rPr>
        <w:t>须弥横太虗。大地浮香海。六尘蔽性天。四大遍法界。劫火洞然时。此个坏不坏。何必待烧尽。然后无障碍。</w:t>
      </w:r>
    </w:p>
    <w:p>
      <w:pPr>
        <w:pStyle w:val="16"/>
        <w:rPr>
          <w:b/>
          <w:bCs/>
        </w:rPr>
      </w:pPr>
      <w:r>
        <w:rPr>
          <w:rFonts w:hint="eastAsia"/>
          <w:b/>
          <w:bCs/>
        </w:rPr>
        <w:t>无我</w:t>
      </w:r>
    </w:p>
    <w:p>
      <w:pPr>
        <w:pStyle w:val="13"/>
        <w:ind w:firstLine="560"/>
      </w:pPr>
      <w:r>
        <w:rPr>
          <w:rFonts w:hint="eastAsia"/>
        </w:rPr>
        <w:t>一水作众味。酸醎苦辣具。以本淡然故。而能成众事。若实不随者。安肯随他去。唯有不随者。谁能识此趣。</w:t>
      </w:r>
    </w:p>
    <w:p>
      <w:pPr>
        <w:pStyle w:val="13"/>
        <w:ind w:firstLine="560"/>
      </w:pPr>
    </w:p>
    <w:p>
      <w:pPr>
        <w:pStyle w:val="16"/>
        <w:rPr>
          <w:b/>
          <w:bCs/>
        </w:rPr>
      </w:pPr>
      <w:r>
        <w:rPr>
          <w:rFonts w:hint="eastAsia"/>
          <w:b/>
          <w:bCs/>
        </w:rPr>
        <w:t>生死</w:t>
      </w:r>
    </w:p>
    <w:p>
      <w:pPr>
        <w:pStyle w:val="13"/>
        <w:ind w:firstLine="560"/>
      </w:pPr>
      <w:r>
        <w:rPr>
          <w:rFonts w:hint="eastAsia"/>
        </w:rPr>
        <w:t>生死不流转。流转非生死。若实不流转。生死无穷已。谛观流转性。流转当下止。不见流转心。是真出生死。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【芜城】古城名。即广陵城</w:t>
      </w:r>
      <w:r>
        <w:t xml:space="preserve"> </w:t>
      </w:r>
      <w:r>
        <w:rPr>
          <w:rFonts w:hint="eastAsia"/>
        </w:rPr>
        <w:t>。故址在今江苏省江都县境。</w:t>
      </w:r>
    </w:p>
    <w:p>
      <w:pPr>
        <w:pStyle w:val="13"/>
        <w:ind w:firstLine="560"/>
      </w:pPr>
      <w:r>
        <w:rPr>
          <w:rFonts w:hint="eastAsia"/>
        </w:rPr>
        <w:br w:type="page"/>
      </w:r>
    </w:p>
    <w:p>
      <w:pPr>
        <w:pStyle w:val="14"/>
      </w:pPr>
      <w:r>
        <w:t>复方圣照</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居士书一</w:t>
      </w:r>
    </w:p>
    <w:p>
      <w:pPr>
        <w:pStyle w:val="13"/>
        <w:ind w:firstLine="560"/>
      </w:pPr>
      <w:r>
        <w:t>接手书，知令继慈念佛生西，不胜欣慰。夫人生必有死，死而不得往生，则未来之苦，何可言状。今既得生净土，可谓极世间之富贵，亦难比其万一，为不虚生浪死矣。小传略为修改。光以粥饭僧，谨守佛祖成规，劝人念佛求生西方。何可云当代净宗泰斗乎。但叙明其事即已，固不宜过为虚誉也。令姊丈涤庵</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，数日前送居士印书洋五十圆，及令妹汤慧正之二十四圆香敬，均已收到，勿念。白云庵所踞地址忘记，故令涤庵代转。</w:t>
      </w:r>
    </w:p>
    <w:p>
      <w:pPr>
        <w:pStyle w:val="15"/>
        <w:ind w:firstLine="561"/>
      </w:pPr>
      <w:r>
        <w:rPr>
          <w:rFonts w:hint="eastAsia"/>
        </w:rPr>
        <w:t>【研读】</w:t>
      </w:r>
    </w:p>
    <w:p>
      <w:pPr>
        <w:pStyle w:val="13"/>
        <w:ind w:firstLine="560"/>
      </w:pPr>
      <w:r>
        <w:rPr>
          <w:rFonts w:hint="eastAsia"/>
        </w:rPr>
        <w:t>接到信，知道你继母念佛生西，非常欣慰。一个人，有生必有死，死了不能往生净土，那么未来的苦，不能用语言来描绘述说啊！现今既然得以往生净土，可以说是极尽世间的富贵，也难比往生净土的万分之一，这才是不虚生浪死啊！所写的小传，大略修改一下。我是一个只会吃饭的僧人，谨守佛陀祖师的老规矩，劝人念佛求生西方。怎么可以说为：当代净宗泰斗呢？只要叙述明白其中的事迹就好了，不应该过份虚妄的赞誉。你姐夫林涤庵，几天前送来居士印书的五十洋圆，以及你妹妹汤慧正的二十四圆红包香敬，都已收到，勿念。白云庵的地址忘记了，所以令林涤庵代为转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方圣照】居士方子藩之母。三十余岁，发心学佛。皈依谛闲法师，法名圣照。又皈依印光大师，法名德裕。平生待人以仁，临财以义，心甘淡泊，不慕纷华。境缘顺逆，不动其心。但思己失，不见人过。凡弘法利生之事，皆尽力赞助，一掷千金，略无吝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【林涤庵】 （1878～1953），又名林三森，浙江镇海人。原是宁波镇海秀才。年轻时到过长沙研究矿石标本，后到上海河南路、昭通路开一家实业仪器商店，售各类矿石标本于各学堂。见当时化学原料药品贫乏，遂起意筹集公司。</w:t>
      </w:r>
    </w:p>
    <w:p>
      <w:pPr>
        <w:pStyle w:val="13"/>
        <w:ind w:firstLine="560"/>
      </w:pPr>
      <w:r>
        <w:rPr>
          <w:rFonts w:hint="eastAsia"/>
        </w:rPr>
        <w:t>民国8年（1919年）8月12日，发起集资2万元，成立大丰工业原料股份公司。初起公司惨淡经营，贩卖进口化学原料、药品。民国13年以后，公司经营逐步拓展，先后在汉口、长沙、香港、广州等地设立支店分公司。</w:t>
      </w:r>
    </w:p>
    <w:p>
      <w:pPr>
        <w:pStyle w:val="13"/>
        <w:ind w:firstLine="560"/>
      </w:pPr>
      <w:r>
        <w:rPr>
          <w:rFonts w:hint="eastAsia"/>
        </w:rPr>
        <w:t>民国9年公司设制造厂，制造蒸馏水、绿矾、硫酸铜、浆糊等。次年因经营不善，由本人盘进，改名复旦工场，先后生产硝酸银等30余种产品。民国19年重归大丰公司，易名大丰制造厂。除生产原品种外，亦生产黑色氧化铜、红丹、黄丹。有一年，硫酸钢产量为百余吨，视为大宗产品。民国12年大丰公司有锡酸、铬酸等12项产品被上海总商会商品陈列所第三次展评会评为优等品，亚莫尼亚水等4项产品评为最优等，可见公司之实力。</w:t>
      </w:r>
    </w:p>
    <w:p>
      <w:pPr>
        <w:pStyle w:val="13"/>
        <w:ind w:firstLine="560"/>
      </w:pPr>
      <w:r>
        <w:rPr>
          <w:rFonts w:hint="eastAsia"/>
        </w:rPr>
        <w:t>一生吃素念佛，清心寡欲，不苟言笑，能诗会画，为人厚道。</w:t>
      </w:r>
    </w:p>
    <w:p>
      <w:pPr>
        <w:pStyle w:val="13"/>
        <w:ind w:firstLine="560"/>
      </w:pPr>
      <w:r>
        <w:rPr>
          <w:rFonts w:hint="eastAsia"/>
        </w:rPr>
        <w:br w:type="page"/>
      </w:r>
    </w:p>
    <w:p>
      <w:pPr>
        <w:pStyle w:val="14"/>
      </w:pPr>
      <w:r>
        <w:t>复方圣照居士书二</w:t>
      </w:r>
    </w:p>
    <w:p>
      <w:pPr>
        <w:pStyle w:val="13"/>
        <w:ind w:firstLine="560"/>
      </w:pPr>
      <w:r>
        <w:t>老人当以念佛为正行。写经要志诚恭敬，一笔不苟。又须过细校对，不令有错。若或有错，当另写。不可剜补，以免久则糨性退而落脱也。写一句，校一句。写一行，校一行。一页写完，通页再详校二三次，方可无错。若错不愿写全页，则将错字点一笔，即写正字于其旁。千万不可剜补。汝之字，不甚好，不必又写华严。以字不甚好，后来人不甚注重，还是一心念佛好。若念佛有妄想，当用心听。字字句句，都要听得明白。无论大声小声，心中默念，都要听得清楚。久而久之，心自归一。楞严经大势至圆通章云，都摄六根，净念相继，得三摩地，斯为第一。即是摄耳谛听之法。当依此而念，不至仍旧妄想纷飞耳。（正月廿九）</w:t>
      </w:r>
    </w:p>
    <w:p>
      <w:pPr>
        <w:pStyle w:val="15"/>
        <w:ind w:firstLine="561"/>
      </w:pPr>
      <w:r>
        <w:rPr>
          <w:rFonts w:hint="eastAsia"/>
        </w:rPr>
        <w:t>【研读】</w:t>
      </w:r>
    </w:p>
    <w:p>
      <w:pPr>
        <w:pStyle w:val="13"/>
        <w:ind w:firstLine="560"/>
      </w:pPr>
      <w:r>
        <w:rPr>
          <w:rFonts w:hint="eastAsia"/>
        </w:rPr>
        <w:t>老人应当以念佛为正行。写经要志诚恭敬，一笔不苟。又必须仔细校对，不令有错。如果有错，应当另外再写。不可剜字补写，以免时间久了，粘性退失而落脱。写一句，校对一句。写一行，校对一行。一页写完，整页再详细校对二、三次，方才可以无错。如果错了，不愿意重写整页，就将错字点上一笔，将正确的字写在错字旁边。千万不可以剜字补写。你的字，不是很好，不必又写《华严经》。因为字写的不是很好，后人不是很注重，还是一心念佛好。如果念佛有妄想，应当用心听。字字句句，都要听得明白。无论大声小声，心中默念，都要听得清楚。久而久之，心自然归一。《楞严经·大势至圆通章》说：“都摄六根，净念相继，得三摩地，斯为第一。”就是摄耳谛听的方法。应当依照这个方法来念，就不至于仍旧妄想纷飞了。（正月二十九）</w:t>
      </w:r>
    </w:p>
    <w:p>
      <w:pPr>
        <w:pStyle w:val="13"/>
        <w:ind w:firstLine="560"/>
      </w:pPr>
      <w:r>
        <w:rPr>
          <w:rFonts w:hint="eastAsia"/>
        </w:rPr>
        <w:br w:type="page"/>
      </w:r>
    </w:p>
    <w:p>
      <w:pPr>
        <w:pStyle w:val="14"/>
      </w:pPr>
      <w:r>
        <w:t>复方圣照居士书三</w:t>
      </w:r>
    </w:p>
    <w:p>
      <w:pPr>
        <w:pStyle w:val="13"/>
        <w:ind w:firstLine="560"/>
      </w:pPr>
      <w:r>
        <w:t>手书具悉。前因沪地未宁，不便即寄。后又疑医院或移，以致延于今日。今共寄六包。四包居士自收，一包祈转交方慧渊，一包直交涤庵居士。今夏之热，可谓罕有。而现今又复亢旱。人民之生计，甚可悲悯。不是天灾，便是人祸，二者每每同时降作。当此时世，只好认真念佛，求生西方，此外则无法可设。幸居士阖家尚安乐，尤当念佛以期出离。谛公前者闻人言有病，特令马契西打听，彼云不久彼往见尚安乐。今接居士信，知病已月余，是殆契西见后始病耳。谛公实为法门砥柱。倘或有不测，则佛法将无住持之人矣。光在苏亦颇冗烦。待三五部书出后，当离吴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，唯以念佛待死耳。（六月廿七）</w:t>
      </w:r>
    </w:p>
    <w:p>
      <w:pPr>
        <w:pStyle w:val="15"/>
        <w:ind w:firstLine="561"/>
      </w:pPr>
      <w:r>
        <w:rPr>
          <w:rFonts w:hint="eastAsia"/>
        </w:rPr>
        <w:t>【研读】</w:t>
      </w:r>
    </w:p>
    <w:p>
      <w:pPr>
        <w:pStyle w:val="13"/>
        <w:ind w:firstLine="560"/>
      </w:pPr>
      <w:r>
        <w:rPr>
          <w:rFonts w:hint="eastAsia"/>
        </w:rPr>
        <w:t>来信尽知。上次因为上海还没有安宁，不方便立即邮寄。后来又怀疑医院或许转移，以致延迟到今天。现今一共寄六包。四包居士自收，一包请转交方慧渊，一包直接交给林涤庵居士。今年夏天的天气之热，可说是罕见。而现今又再大旱不雨。人民的生计，实在悲痛可悯。不是天灾，就是人祸，二者每每同时来临。在这个时世，只好认真念佛，求生西方，除此之外就没有其它办法。庆幸居士全家尚且安乐，尤其应当念佛，以期出离生死痛苦。谛闲老法师，前阵子听人说有病，特地令马契西打听一下，他说不久前，他前去见谛老，还很安乐。现今接到你的信，知道谛老生病已经有一个多月了，大概是马契西见他之后，才开始生病的吧。谛公实在是法门的中流砥柱。倘若有什么不测，那么佛法将没有住持之人了。我在苏州，也是事务繁杂。等到三、五部书印出之后，当会离开苏州，只以念佛等待死亡罢了。（六月二十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【吴门】指 苏州 或 苏州 一带。为 春秋 吴国 故地，故称。</w:t>
      </w:r>
    </w:p>
    <w:p>
      <w:pPr>
        <w:pStyle w:val="13"/>
        <w:ind w:firstLine="560"/>
      </w:pPr>
      <w:r>
        <w:rPr>
          <w:rFonts w:hint="eastAsia"/>
        </w:rPr>
        <w:br w:type="page"/>
      </w:r>
    </w:p>
    <w:p>
      <w:pPr>
        <w:pStyle w:val="14"/>
      </w:pPr>
      <w:r>
        <w:t>复方圣照居士书四</w:t>
      </w:r>
    </w:p>
    <w:p>
      <w:pPr>
        <w:pStyle w:val="13"/>
        <w:ind w:firstLine="560"/>
      </w:pPr>
      <w:r>
        <w:t>接手书，知身心安乐，利人之心，与日俱进，不胜欣慰。光拟二十三日下山，二十四日午间到功德林。祈通知彼等，二十四日午前到功德林，即日便可归去，亦不须先日即来。以数人先日来，在宁波歇，不但多花费，且不便。现今是一患难世道，祈令令郎志勤并其媳，每日须念观世音圣号若干，以为预防灾祸之备。令媳去年在居士林勉强皈依，不知尚能勉强修持也未。光今岁秋初，将印书事了结清楚，八九月当灭迹长隐，以免终日穷年，为他人忙，反误自己生西大事也。六月仍回山过夏，七月下山，则不归矣。八九月一隐，则永与一切人不相往还交涉矣。</w:t>
      </w:r>
    </w:p>
    <w:p>
      <w:pPr>
        <w:pStyle w:val="15"/>
        <w:ind w:firstLine="561"/>
      </w:pPr>
      <w:r>
        <w:rPr>
          <w:rFonts w:hint="eastAsia"/>
        </w:rPr>
        <w:t>【研读】</w:t>
      </w:r>
    </w:p>
    <w:p>
      <w:pPr>
        <w:pStyle w:val="13"/>
        <w:ind w:firstLine="560"/>
      </w:pPr>
      <w:r>
        <w:rPr>
          <w:rFonts w:hint="eastAsia"/>
        </w:rPr>
        <w:t>接到信，知道你身心安乐，利益他人的心，与日俱进，非常欣慰。我准备二十三日下山，二十四日中午到功德林。请通知他们，二十四日中午之前到功德林，当天就可以回去，也不须要提前一天就来。因为这么多人提前一天来，在宁波歇息，不但多花钱，而且不方便。现今是一个患难世道，请令你的儿子志勤以及儿媳妇，每天必须念观世音圣号若干声，作为预防灾祸的准备。你儿媳去年在居士林勉强皈依，不知还能勉力修持吗？我今年秋初，将印书的事了结清楚，八、九月当会灭迹隐居，以免整天整年，为他人忙，反而耽误了自己往生西方的大事。六月份，仍就回山上过夏，七月份下山，就不再回来了。八、九月一隐居，就永远不与一切人来往交涉了。</w:t>
      </w:r>
    </w:p>
    <w:p>
      <w:pPr>
        <w:pStyle w:val="13"/>
        <w:ind w:firstLine="560"/>
      </w:pPr>
      <w:r>
        <w:rPr>
          <w:rFonts w:hint="eastAsia"/>
        </w:rPr>
        <w:br w:type="page"/>
      </w:r>
    </w:p>
    <w:p>
      <w:pPr>
        <w:pStyle w:val="14"/>
      </w:pPr>
      <w:r>
        <w:t>复方圣照居士书五</w:t>
      </w:r>
    </w:p>
    <w:p>
      <w:pPr>
        <w:pStyle w:val="13"/>
        <w:ind w:firstLine="560"/>
      </w:pPr>
      <w:r>
        <w:t>前书想已收到。所言妄念多者，由汝一向应酬外缘，致心中杂念纷至沓来。当作将死，将堕地狱想，一心念佛，则妄念便可消灭矣。正不在经之生熟也。所言普利佛七，以经相送，此系以佛经超度孤魂，何可云有轻慢罪。此事乃与自己回向功德更大。若无事人不求，而自己强送人，而人尚不在意者，此则实有轻慢佛法之罪。令妹识字通文理，能令其夫与儿女皆生信心，其功德不可思议。何得妄欲回南，以期一见光面。且见光究有何益。彼果能依嘉言录以自行化他，胜于见光多多矣。修行人外功内功皆当修。汝一向多方帮助各善举，乃外功。一心念佛，乃内功。外功为助行，内功为正行。正助合行，利益甚大。然人至半百，来日无多，固宜偏重内功，少作外功。庶不至被善举所转，终至仍在娑婆也。</w:t>
      </w:r>
    </w:p>
    <w:p>
      <w:pPr>
        <w:pStyle w:val="15"/>
        <w:ind w:firstLine="561"/>
      </w:pPr>
      <w:r>
        <w:rPr>
          <w:rFonts w:hint="eastAsia"/>
        </w:rPr>
        <w:t>【研读】</w:t>
      </w:r>
    </w:p>
    <w:p>
      <w:pPr>
        <w:pStyle w:val="13"/>
        <w:ind w:firstLine="560"/>
      </w:pPr>
      <w:r>
        <w:rPr>
          <w:rFonts w:hint="eastAsia"/>
        </w:rPr>
        <w:t>上封信想来已经收到了。所说的妄念多，由于你一向应酬外缘，导致心中杂念纷沓而来。要当作将死，将要堕落地狱来想，一心念佛，那么妄念就可以消灭了。主要的原因不在对经文的陌生与熟悉。所说的打普利佛七，用佛经相送，这是以佛经超度孤魂，怎么可以说：有轻慢罪。这件事比自己回向功德更大。如果没有事，他人不求你，而自己强送给人，而他人尚且不在意的话，这实在有轻慢佛法之罪。你妹妹识字通达文理，能令他丈夫与儿女都生起信心，这个功德不可思议。怎么能随便想回到南方，以期望见我一面。而且见我，究竟有什么利益。她果真能够依《嘉言录》来自行化他，就胜过见我一面很多很多了。修行人，外功内功都应当修。你一向多行各种善事，这是外功。一心念佛，这是内功。外功为助行，内功为正行。正助合行，利益很大。然而你已经到了五十岁，来日不多，就应该偏重内功，少作外功。才不至被善事所转，最终仍就在娑婆世界轮回啊！</w:t>
      </w:r>
    </w:p>
    <w:p>
      <w:pPr>
        <w:pStyle w:val="13"/>
        <w:ind w:firstLine="560"/>
      </w:pPr>
      <w:r>
        <w:rPr>
          <w:rFonts w:hint="eastAsia"/>
        </w:rPr>
        <w:br w:type="page"/>
      </w:r>
    </w:p>
    <w:p>
      <w:pPr>
        <w:pStyle w:val="14"/>
      </w:pPr>
      <w:r>
        <w:t>复方圣照居士书六</w:t>
      </w:r>
    </w:p>
    <w:p>
      <w:pPr>
        <w:pStyle w:val="13"/>
        <w:ind w:firstLine="560"/>
      </w:pPr>
      <w:r>
        <w:t>众生习染甚深，欲令改弦易辙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颇不容易。子勤夫妇，念佛之机缘尚未熟，不能勉强。然居士已设法熏染，或当渐渐生信。上海附近曹行镇一妇，每念佛，其婆辄骂而阻止，妇仍不更改。久之其婆亦念佛，亦皈依。今则其婆比媳更加精进。祈缓图之，勿生烦忧。理即理性，即佛与众生同具之佛性。此性具一切功德。事即修持，及断惑证真等。由自性中具此功德，故修之及极，则称性显现。故名理事圆融。若徒知性本具足，不加修持，则尽未来际，亦不能亲证此性具之理。所谓执理废事，理亦不圆。以故修行人既悟性具之理，必须要切实修持。而修持方法，唯持名念佛，最为第一。是故当专主于信愿持名。再以诸恶莫作，众善奉行，而为助行。则其益大矣。胡来胡现，谓心如明镜，镜本空寂，了无一物，而复随感而应。胡人来，则镜中便现胡人之相，汉人来，亦然。端坐念实相，即一心专注于不生不灭之真如佛性，以期彻悟而实证耳。此种工夫，颇不易得。倘理路不明，或起魔事，不必用此工夫也。（三月十四日灯下）</w:t>
      </w:r>
    </w:p>
    <w:p>
      <w:pPr>
        <w:pStyle w:val="15"/>
        <w:ind w:firstLine="561"/>
      </w:pPr>
      <w:r>
        <w:rPr>
          <w:rFonts w:hint="eastAsia"/>
        </w:rPr>
        <w:t>【研读】</w:t>
      </w:r>
    </w:p>
    <w:p>
      <w:pPr>
        <w:pStyle w:val="13"/>
        <w:ind w:firstLine="560"/>
      </w:pPr>
      <w:r>
        <w:rPr>
          <w:rFonts w:hint="eastAsia"/>
        </w:rPr>
        <w:t>众生的习气熏染很深，想要让他改变思想行为，很不容易。子勤夫妇二人，念佛的机缘还没有成熟，不能勉强。然而你已经想办法熏染他们，或许会渐渐生起信心。上海附近的曹行镇，有一位妇人，每天念佛，她婆婆就骂她，而且阻止她念佛，这位妇人仍就不改。久而久之，她婆婆也念佛，也皈依了。现今是她婆婆比媳妇更加精进。请慢慢来，不要生烦恼忧愁。理：就是理性，就是佛陀与众生同具的佛性。这个佛性具一切功德。事：就是修持，以及断惑证真等事相。由于自性中具有这种功德，所以修持到极点，就会称合佛性显现。所以名为理事圆融。如果徒然知道佛性本自具足，不加修持，那么尽未来际，也不能亲证这个性具之理。所谓：执理性废事修，理性也不会圆满显现。所以，修行人既然觉悟到这个性具之理，必须要切实修持。而修持的方法，唯有持名念佛，最为第一。所以，应当专主于信愿持名。再以诸恶莫作，众善奉行，而作为助行。那么这个利益就大了。胡人来胡人现，是说心如明镜，镜本空寂，没有一点东西，而又随感而应。胡人来，那么明镜中就显现出胡人之相；汉人来，也同样如此。端坐念实相，就是一心专注于不生不灭的真如佛性，以期彻悟而实证罢了。这种工夫，很不容易得到。倘若义理道路不明白，或者生起著魔之事，不必用（念实相）这种工夫。（三月十四日灯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【改弦】更换乐器的弦线。比喻改革制度或变更方法。【易轍】改变行车道路。比喻改变计划、方针或做法。</w:t>
      </w:r>
    </w:p>
    <w:p>
      <w:pPr>
        <w:pStyle w:val="13"/>
        <w:ind w:firstLine="560"/>
      </w:pPr>
      <w:r>
        <w:rPr>
          <w:rFonts w:hint="eastAsia"/>
        </w:rPr>
        <w:br w:type="page"/>
      </w:r>
    </w:p>
    <w:p>
      <w:pPr>
        <w:pStyle w:val="14"/>
      </w:pPr>
      <w:r>
        <w:t>复方圣照居士书七</w:t>
      </w:r>
    </w:p>
    <w:p>
      <w:pPr>
        <w:pStyle w:val="13"/>
        <w:ind w:firstLine="560"/>
      </w:pPr>
      <w:r>
        <w:t>古云，大人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不倡游言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。居士因静霭法师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捨身兴感，一心念佛则可。若稍有欲效静霭之迹，则不可。以此种大士，固属法身大士，了无身见</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及诸烦惑。不过示生世间，为化众生，现此父母所生之身，以行教化。非吾等业力凡夫所可效法也。我辈所宜致力者，乃生真信，发切愿，以志诚恳切持佛名号，求生西方。其往生之期，任缘迟早。不可预作一即得往生之心。恐此心固结，而心实未与佛相应，则必起魔事。远凡唯恐居士此心决定，故为极力劝解，亦人子所应尽之天职也。祈以后勿以此种言论在意，及示儿辈。则彼等心无忧虑矣。</w:t>
      </w:r>
    </w:p>
    <w:p>
      <w:pPr>
        <w:pStyle w:val="15"/>
        <w:ind w:firstLine="561"/>
      </w:pPr>
      <w:r>
        <w:rPr>
          <w:rFonts w:hint="eastAsia"/>
        </w:rPr>
        <w:t>【研读】</w:t>
      </w:r>
    </w:p>
    <w:p>
      <w:pPr>
        <w:pStyle w:val="13"/>
        <w:ind w:firstLine="560"/>
      </w:pPr>
      <w:r>
        <w:rPr>
          <w:rFonts w:hint="eastAsia"/>
        </w:rPr>
        <w:t>古人说：德行高远的人，不说浮夸不切实际的言论。你因为静霭法师舍身护法的事迹，而生起感叹。一心念佛就可以了。如果稍微有想要效仿静霭法师的事迹的心，就不可以了。因为这种大士，固然是属于法身大士，没有一点身见以及诸多烦惑。不过是示现生到这个世间，为了化度众生，显现这个父母所生的色身，来实行教化。不是我们业力凡夫，可以效法的啊！我们所应该努力的，就是生起真信，发起切愿，以志诚恳切的心，持佛名号，求生西方。往生的日期，随因缘的迟早。不可以预先作一个立即就得往生的心。恐怕这个心郁结，而心实际没有与佛相应，那么必定生起著魔之事。方远凡唯恐你这个心坚定，所以极力劝解，也是为人之子所应尽的天职啊！请以后不要将这种言论放在心上，以及教导儿孙辈。那么他们心中就不会忧虑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【大人】指德行高尚、志趣高远的人。《孟子·告子上》：“从其大体为大人，从其小体为小人。”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【游言】</w:t>
      </w:r>
      <w:r>
        <w:t>1.</w:t>
      </w:r>
      <w:r>
        <w:rPr>
          <w:rFonts w:hint="eastAsia"/>
        </w:rPr>
        <w:t>浮夸不实的言论。《礼记·缁衣》：“故大人不倡游言，可言也，不可行，君子弗言也。”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【法师静霭《释氏通鉴》】初开讲终南山 山本无水。忽有虎跑飞泉。供其用。至是闻诏下。慨然曰。食周之粟。而忘其事。谓之忠乎。即诣阙求见。帝引对极陈毁祸福报。应帝为改容。顾业巳成。既行之诏不可返。因谢遣之。蔼退而泣曰。大教厄塞。吾何忍见之。遂遁入终南山。帝寻欲官之。遣卫士求蔼。蔼闻徙入太乙山。卫士不获而返。蔼以法灭。号泣七日。夜声不绝。撰三宝录二十卷。自蔼入法缯纩皮革。一无践服。唯履毳布。终于报尽。至宣政元年七月。告弟子曰。吾生无补于世。将事舍身。因自条其肉。布于石上。引肠胃挂于松枝。五脏皆外见。余箸骨手足头面呙折都尽。以刀割心。捧之端坐而逝。余骸并无遗血。但白乳傍流疑于石次。（过去静霭法师正值北周武帝灭佛。自恨不能护法，出家做什么。于是坐在石头上，用刀遍割身肉，摆放在石头上，拉出肠子挂在树上。用手捧心而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【身见】音译作萨迦耶见，意译作身见，为五见之一，十随眠之一。即认为身为五蕴和合，而五蕴之法体实有，故缘五取蕴，而执著于我及我所为实有等之妄见，又称为有身见，此系说一切有部所立。</w:t>
      </w:r>
    </w:p>
    <w:p>
      <w:pPr>
        <w:pStyle w:val="13"/>
        <w:ind w:firstLine="560"/>
      </w:pPr>
      <w:r>
        <w:rPr>
          <w:rFonts w:hint="eastAsia"/>
        </w:rPr>
        <w:br w:type="page"/>
      </w:r>
    </w:p>
    <w:p>
      <w:pPr>
        <w:pStyle w:val="14"/>
      </w:pPr>
      <w:r>
        <w:t>复方圣照居士书八</w:t>
      </w:r>
    </w:p>
    <w:p>
      <w:pPr>
        <w:pStyle w:val="13"/>
        <w:ind w:firstLine="560"/>
      </w:pPr>
      <w:r>
        <w:t>昨接附到志梵信，知所学尚有进境，道心益加坚固，慰甚。子勤医病，宜于难愈之怨业病，令其称念观世音圣号。并劝令戒杀护生，爱惜物命。不但病人得业消病愈之善，而子勤医道，当由此日益发达。近来西医，每见吃素者有病，皆劝其开荤。谓肉食养料富，而不知其有碍卫生，且结杀业也。志梵信，附函奉还，祈查收。</w:t>
      </w:r>
    </w:p>
    <w:p>
      <w:pPr>
        <w:pStyle w:val="15"/>
        <w:ind w:firstLine="561"/>
      </w:pPr>
      <w:r>
        <w:rPr>
          <w:rFonts w:hint="eastAsia"/>
        </w:rPr>
        <w:t>【研读】</w:t>
      </w:r>
    </w:p>
    <w:p>
      <w:pPr>
        <w:pStyle w:val="13"/>
        <w:ind w:firstLine="560"/>
      </w:pPr>
      <w:r>
        <w:rPr>
          <w:rFonts w:hint="eastAsia"/>
        </w:rPr>
        <w:t>昨天接到志梵捎来的信，知道他的修学还有进步的境界，道心更加坚固，非常欣慰。子勤为人治病，适宜对于难以治愈的怨业病，令他们称念“观世音菩萨”圣号。并劝他们戒杀护生，爱惜动物的生命。不但病人得到业消病愈的好处，而子勤的医道，当会由此日渐发达。近来的西医，每每见到吃素的人有病，都劝他们开荤。说肉食营养丰富，而不知道吃肉有碍养生，而且结下杀业啊！志梵的信，附在信中奉还，请查收。</w:t>
      </w:r>
    </w:p>
    <w:p>
      <w:pPr>
        <w:pStyle w:val="13"/>
        <w:ind w:firstLine="560"/>
      </w:pPr>
      <w:r>
        <w:rPr>
          <w:rFonts w:hint="eastAsia"/>
        </w:rPr>
        <w:br w:type="page"/>
      </w:r>
    </w:p>
    <w:p>
      <w:pPr>
        <w:pStyle w:val="14"/>
      </w:pPr>
      <w:r>
        <w:t>复方圣照居士书九</w:t>
      </w:r>
    </w:p>
    <w:p>
      <w:pPr>
        <w:pStyle w:val="13"/>
        <w:ind w:firstLine="560"/>
      </w:pPr>
      <w:r>
        <w:t>手书备悉。谛公之逝，的确往生。其去之景象，尚不至惊天动地者，以讲说时多，专用净功时少也。在常人如此，则颇不易得。在谛公则犹未能副其身分。谛公既去，座下法将如林。其知命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之法子，光皆不能望其项背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。函中谓佛教二大砥柱，已折其一。其一以光当之，则不知光但一吃粥吃饭之庸僧耳。承谛公不以无状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见弃，相交三十多年。然光于人事应酬，概不举行，只朝暮课诵回向一七，以尽我心而已。所言令亲友欲皈依，何不就近皈依高竖法幢者，而复捨近求远，择一粥饭僧而皈依乎。即曰彼固发愿欲皈依光，若顺便来苏，则甚好。若特为皈依来苏，固不如以函祈求之为两便也。至云居士亲自陪来，则何敢当。凡事均须以简略省事为妙。十要已排完，不久当开印，大约八月底即可出书。现排佛学救劫编，此书乃潘对凫居士请许止净居士编辑者。此书排成，则排净土圣贤录。而清凉，九华，峨眉志，随后排之。前年来苏，因普陀志未了，因兹又排数种，今尚仍有此五事。至此五事了，则当避地</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多念佛号，以期临终不至手忙脚乱为人讥诮也。</w:t>
      </w:r>
    </w:p>
    <w:p>
      <w:pPr>
        <w:pStyle w:val="15"/>
        <w:ind w:firstLine="561"/>
      </w:pPr>
      <w:r>
        <w:rPr>
          <w:rFonts w:hint="eastAsia"/>
        </w:rPr>
        <w:t>【研读】</w:t>
      </w:r>
    </w:p>
    <w:p>
      <w:pPr>
        <w:pStyle w:val="13"/>
        <w:ind w:firstLine="560"/>
      </w:pPr>
      <w:r>
        <w:rPr>
          <w:rFonts w:hint="eastAsia"/>
        </w:rPr>
        <w:t>来信尽知。谛闲法师的去世，的确是往生了。他离去的景象，还不至于惊天动地的原因，是他讲说的时候多，专用净功的时候少啊！在平常人能够如此，就很不容易得到了。在谛闲法师，就还没能符合他的身分。谛闲法师既然去了，他的座下法将如林。其中五十岁以上的法子，我都赶不上他们。信中说，佛教的二大中流砥柱，已经折损其中一柱。其中另外一柱，让我来担当，这就不知道我只是一个会吃粥饭的庸僧罢了。承蒙谛公不因为我没有什么善行而嫌弃，相交三十多年。然而我对于人事应酬，一概不行，只在朝暮课诵时，回向一个七，来尽我的心而已。你说，亲友想皈依，为什么不就在附近皈依高竖法幢的法师，而又捨近求远，选择一个只会吃饭的僧人皈依呢？即使说，他一定发愿想要皈依我，如果是顺便来苏州，就很好。如果是特地为了皈依的事来苏州，就不如以写信的方式，祈求皈依，双方都更方便。至于说由你亲自陪来，这如何敢当。凡事都必须以简略省事为最好。《净土十要》已经排完，不久应当开始印刷，大约八月底，就可以出书。现在排印《佛学救劫编》，这本书是潘对凫居士请许止净居士编辑的。这本书排成，就排《净土圣贤录》。而《清凉山志》、《九华山志》、《峨眉山志》，随后排印。前年来苏州，因为《普陀山志》的事没有了结，因此又排印了几种书，现今仍然有这五件事。这五件事一了结，就应当隐居起来，多念佛号，以期望临终不至手忙脚乱，被人讥笑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【知命】1.谓懂得事物生灭变化都由天命决定的道理。2.《论语·为政》：“五十而知天命。”后因以“知命”代称五十岁。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【望其項背】形容赶得上或达得到。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【无状】谓所行丑恶无善状。亦多作自谦之辞。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【避地】犹言避世隐居。</w:t>
      </w:r>
    </w:p>
    <w:p>
      <w:r>
        <w:br w:type="page"/>
      </w:r>
    </w:p>
    <w:p>
      <w:pPr>
        <w:pStyle w:val="14"/>
      </w:pPr>
      <w:r>
        <w:t>复蔡契诚居士书一</w:t>
      </w:r>
    </w:p>
    <w:p>
      <w:pPr>
        <w:pStyle w:val="13"/>
        <w:ind w:firstLine="560"/>
      </w:pPr>
      <w:r>
        <w:t>先后天衰弱，当以善于保养为事。若欲靠食物滋养，食素人宜多吃麦。食麦之力大于米力不止数倍。光吃了面食，则精神健壮，气力充足，音声高大。米则只可饱腹，无此效力。麦比参力尚高数倍。有钱人服参，乃是钱无处用，故作此消耗耳。非真能补人也。又大磨麻油，亦补人。小磨麻油，以炒焦枯了，力道退半。人但知香，实则是焦味耳。莲子，桂圆，红枣，芡</w:t>
      </w:r>
      <w:r>
        <w:rPr>
          <w:rFonts w:hint="eastAsia"/>
        </w:rPr>
        <w:t>（</w:t>
      </w:r>
      <w:r>
        <w:t>qiàn</w:t>
      </w:r>
      <w:r>
        <w:rPr>
          <w:rFonts w:hint="eastAsia"/>
        </w:rPr>
        <w:t>）</w:t>
      </w:r>
      <w:r>
        <w:t>实，薏米，皆可滋补。岂必须血肉，方能滋补乎。总之皆不如麦之力大。如不能吃，则兼带著吃。久则自知，亦自好吃矣。吃鸡卵之偈，乃妄人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伪造，不可依从。保养之法，第一是寡欲。若不知好歹，任意嫖荡，则死期将至，仙丹亦不灵矣。即不嫖荡，自己室人，亦须相与说其保身之由，暂断房事一二年。否则或半年一相亲，或一季一相亲。倘日日行房事，则精髓枯竭，不死何能。节欲之人，所生子女，体壮少病，易于成人。多欲之人，或不能生，以精薄故，不能受孕。纵或生子，或即夭亡。即不夭亡，亦残弱无所成就。汝不知已娶妻乎。若未娶，且缓娶。若已娶，决须暂勿同房，以期身体复元耳。此光切实为汝之言。汝能善体光意，自可福寿绵长，子孙发达矣。（民十二　元月初六）</w:t>
      </w:r>
    </w:p>
    <w:p>
      <w:pPr>
        <w:pStyle w:val="15"/>
        <w:ind w:firstLine="561"/>
      </w:pPr>
      <w:r>
        <w:rPr>
          <w:rFonts w:hint="eastAsia"/>
        </w:rPr>
        <w:t>【研读】</w:t>
      </w:r>
    </w:p>
    <w:p>
      <w:pPr>
        <w:pStyle w:val="13"/>
        <w:ind w:firstLine="560"/>
      </w:pPr>
      <w:r>
        <w:rPr>
          <w:rFonts w:hint="eastAsia"/>
        </w:rPr>
        <w:t>先天、后天身体衰弱，应当以好好调养为事务。如果想靠食物来滋养，吃素的人应该多吃麦食。吃麦食的效力大过吃米的效力不只几倍。我吃了面食，就精神健壮，气力充足，音声高大。吃米饭只可以填饱肚子，就没有这个效力了。麦子的效力比人参的效力还高好几倍。有钱的人吃人参，这是有钱没有地方用，所以要如此消费罢了。不是人参真的能滋补人。又有大磨麻油，也补人。小磨麻油，因为炒焦枯了，效力减退一半。平常人只知道小磨麻油很香，实际上是焦味罢了。莲子、桂圆、红枣、芡实、薏米，都可以滋补。哪里必须要众生的血肉，才能滋补呢？总之，都不如麦食的效力大。如果不习惯吃面食，先兼带著吃。久了就自然知道，也自然好吃了。吃鸡蛋的偈颂，是无知妄为的人伪造，不可以依从。保养身体的方法，第一是寡欲。如果不知好歹，任意嫖荡，就死期将至，仙丹也不灵了。即使不嫖荡，自己的妻子，也必须对她说明保身节欲的因由，暂时断绝房事一二年。否则，或者半年一相亲，或者一季一相亲。倘若天天行房事，就精髓枯竭，如何能不死？节欲之人，所生的子女，身体健壮少病，容易长大成人。多欲之人，或者不能生育，因为精薄的缘故，不能受孕。纵然有生子，或者立即夭亡。即使不夭亡，也是身体残弱，没什么成就。不知你娶妻了没有？如果没娶，暂且不要娶。如果已经娶妻，决定暂时不要同房，以期望身体复元。这是我恳切真实为你所说的话。你能够好好体会我的用意，自然可以福寿绵长，子孙发达啊！（民国十二1923年　元月初六）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【妄人】无知妄为的人。</w:t>
      </w:r>
    </w:p>
    <w:p>
      <w:pPr>
        <w:pStyle w:val="13"/>
        <w:ind w:firstLine="560"/>
      </w:pPr>
      <w:r>
        <w:rPr>
          <w:rFonts w:hint="eastAsia"/>
        </w:rPr>
        <w:br w:type="page"/>
      </w:r>
    </w:p>
    <w:p>
      <w:pPr>
        <w:pStyle w:val="14"/>
      </w:pPr>
      <w:r>
        <w:rPr>
          <w:rFonts w:hint="eastAsia"/>
        </w:rPr>
        <w:t>复蔡契诚居士书二</w:t>
      </w:r>
    </w:p>
    <w:p>
      <w:pPr>
        <w:pStyle w:val="13"/>
        <w:ind w:firstLine="560"/>
      </w:pPr>
      <w:r>
        <w:rPr>
          <w:rFonts w:hint="eastAsia"/>
        </w:rPr>
        <w:t>接手书，备悉一切。现今之世，乃魔王外道出世之时。若宿世中未种真实善根，有信心者，尽入魔罥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w:t>
      </w:r>
      <w:r>
        <w:t>juàn</w:t>
      </w:r>
      <w:r>
        <w:rPr>
          <w:rFonts w:hint="eastAsia"/>
        </w:rPr>
        <w:t>）。以彼等群魔，皆有最希奇怪异之法子惑动人故也。江神童</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，乃鬼神附体之能力，非真系生知之神童。前年友人张之铭</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，以江神童息战书见寄，命光看。有不合宜者批之，当转致。及光指其弊病，此友概不提及。什么宗教大同会</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什么释迦化身。有智识者闻之，当直下知其为显异惑众之魔王，岂待问人。彼同善社老师，亦在四川。凡入会必须要出钱做功德。及出钱，则云寄至四川，由老师调派。什么唐焕章，什么邓绍云，皆系妖魔鬼怪之流类。引一切善男信女，同陷邪见深坑。佛法那里教人炼精气神。无论什么外道，离炼精气神，便无道可说矣。若是正人修之，亦可延年益寿。若了生死成佛，乃是说梦话。彼并不知如何是生死，如何是佛，胡说巴道一套，以骗人家男女。倘是邪淫之徒，则便借坎离交媾</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，婴儿姹女</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交媾等名词，诱诸少年妇女，悉为所污。且以此为传道。而无智之人，虽受彼污，犹不以为非法，以其是传道，不同无道之人夫妇行淫也。哀哉，世人何迷至此。灵学扶乩，乃灵鬼作用。亦有真仙降临，乃百千回之一二。其平常俱灵鬼冒名，断不可以此为实。光文钞亦略谈之。江神童之道德，亦扶乩故，与灵学会同一臭味</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。学佛人不应入此种会。而今之学佛人，有几多依佛行知佛法者。以故闻彼等之鬼怪奇特，遂如蚁乌合，虾（</w:t>
      </w:r>
      <w:r>
        <w:t>há</w:t>
      </w:r>
      <w:r>
        <w:rPr>
          <w:rFonts w:hint="eastAsia"/>
        </w:rPr>
        <w:t>）蟆</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逐闹，热处跳了，可叹孰甚。令友王君入魔已深，喻如狗子吃屎，谓无上美味。彼并不知佛，亦无正知正见。一向如狗子寻屎，苍蝇逐臭，蚁子赴膻，名为学佛，实为学魔。今之出家者，有几多知佛法者。每每亦学炼丹运气扶乩等。指窍之说，最为惑人之本。若遇少年女子，多被此种法子所乱，罪大恶极。邪正不两立，正法昌明，则邪法自可消灭。今魔种遍天下，亦众生同分恶业之所感也。静坐须提起精神，息心念佛。倘不提精神，一静即睡着矣。此众生通病。化修紫竹林大殿香，乃是吃喝嫖赌无资本，作此种事，借修佛殿为骗钱计，此阿鼻地狱之种子耳。紫竹林大殿完完全全，要修做什么。汝且一心持戒念佛，任彼魔王外道，显什么鬼本事，皆勿理会。则可不被魔徒牵入魔党矣。六月前可来信，六月后不可来信。以施省之发心修杭州梵天寺，（系光劝发，故必要光去。）即莲宗十一祖齐大师道场，须光去料理商量。不过一二十日，又要到南京法云寺。梅荪以法云寺成立，必要光到，方可迟早随光往南京。亦不过一二十日，由南京到扬州，以安顿文钞事。文钞将刻完矣，一出书即又另排。已有数友任一万部，大约九月半后，即可回到普陀。否则十月初必到。以天气一冷，外边不便故也。（民十二　四月廿一日）</w:t>
      </w:r>
    </w:p>
    <w:p>
      <w:pPr>
        <w:pStyle w:val="15"/>
        <w:ind w:firstLine="561"/>
      </w:pPr>
      <w:r>
        <w:rPr>
          <w:rFonts w:hint="eastAsia"/>
        </w:rPr>
        <w:t>【研读】</w:t>
      </w:r>
    </w:p>
    <w:p>
      <w:pPr>
        <w:pStyle w:val="13"/>
        <w:ind w:firstLine="560"/>
      </w:pPr>
      <w:r>
        <w:rPr>
          <w:rFonts w:hint="eastAsia"/>
        </w:rPr>
        <w:t>接到信，一切尽知。现今之世，是魔王外道出世的时节。如果宿世中没有种下真实的善根，有信心的人，全都进入魔网。因为那些魔头，都有最希奇怪异的法子来蛊惑打动人心的缘故。江神童，是鬼神附体的能力，不是真的天生神童。前年，友人张之铭，将江神童所写的《息战书》寄给我，让我看。有不合适宜的地方加以批点，当会转达给他。等到我指出其中的弊病，这位朋友一概不提起。什么“宗教大同会”，什么“释迦化身”。有智慧见识的人听了，当下知道他是显异惑众的魔王，哪里还等待去询问别人。他们同善社的老师，也在四川。凡是入会，必须要出钱做功德。等出了钱，就说寄到四川，由老师调派。什么唐焕章，什么邓绍云，都是妖魔鬼怪之类。引导一切善男信女，同陷邪见深坑。佛法那里会教人炼精气神。无论什么外道，离开炼精气神，就没有其它道理可说了。如果是心正的人修了，也可以延年益寿。如果说了生死，成佛，就是说梦话了。他们并不知道什么是生死，什么是佛，胡说巴道一通，来诳骗在家男女。倘若是邪淫之徒，就借着“坎离交媾，婴儿姹女交媾”这些名词，引诱那些少年妇女，全都被他所玷污。而且以此作为传道。而无智愚昧的人，虽然受到他的玷污，还不认为这是非法，因为他是传道，不同于无道之人的夫妇行淫。悲哀啊！世人何以迷昧到如此地步！灵学扶乩，是灵鬼的作用。也有真的仙人降临，只是百千回中的一、二次罢了。而平常都是灵鬼假冒神仙名字，千万不可以此为真实。我的《文钞》中也大略谈到。江神童的万国道德会，也扶乩的缘故，与灵学会是同一类的性质。学佛人不应访加入这种会。而如今的学佛人，有多少依照佛行，了知佛法的人呢？因此听到他们那些鬼怪奇特，就如同蚂蚁乌鸦聚合，虾蟆追逐热闹，到热闹之处跳跃，还有比这更可叹的吗？你的朋友王君，入魔已经很深，如同狗吃大便，认为是无上美味。他并不知道佛法，也没有正知正见。一向如同狗寻找大便，苍蝇追逐臭味，蚂蚁赴向膻味，名为学佛，实际学魔。现今的出家人，又有多少是知道佛法的人？每每也学外道炼丹运气，扶乩等事务。指窍之说，最是迷惑人的根本。如果遇到少年女子，大多被这种法子所迷乱，罪大恶极。邪法正法不能并存，正法昌明，那么邪法自然可以消灭。现今魔种普遍天下，也是众生同分恶业所感。静坐必须提起精神，静心念佛。倘若不提起精神，一静下来就睡着了。这是众生的通病。化缘修建紫竹林大殿的香钱，是吃喝嫖赌没有资本，作这种事，借着修佛殿为名，骗取钱财的计谋，这是阿鼻地狱的种子。紫竹林大殿完完整整，修它做什么。你暂且一心持戒念佛，随那些魔王外道，显什么鬼本事，都不要理会。就可以不被魔徒牵入魔党了。六月前，可以来信，六月后，不可以来信。因为施省之发心修杭州梵天寺，（是我劝导发起，所以必须要我去。）就是莲宗十一祖思齐省庵大师的道场，必须我去料理商量。不过一、二十天，又要到南京法云寺。魏梅荪因为法云寺成立，必须要我到，方可或迟或早，随我前往南京。也不过一、二十天，由南京到扬州，来安顿《文钞》的事情。《文钞》将要刻完了，一出书，立即又另外排印。已经有数位友人任资一万部，大约九月半后，就可以回到普陀山。否则，十月初必会回到普陀山。因为天气一冷，在外边不方便的缘故。（民国十二1923年　四月二十一日）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【罥】捕取鸟兽的网。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【江神童】江希张（</w:t>
      </w:r>
      <w:r>
        <w:t>1907</w:t>
      </w:r>
      <w:r>
        <w:rPr>
          <w:rFonts w:hint="eastAsia"/>
        </w:rPr>
        <w:t>年</w:t>
      </w:r>
      <w:r>
        <w:t>-2004</w:t>
      </w:r>
      <w:r>
        <w:rPr>
          <w:rFonts w:hint="eastAsia"/>
        </w:rPr>
        <w:t>年）山东历城（今济南市）人。</w:t>
      </w:r>
      <w:r>
        <w:t>10</w:t>
      </w:r>
      <w:r>
        <w:rPr>
          <w:rFonts w:hint="eastAsia"/>
        </w:rPr>
        <w:t>岁前，既能解经说文，人称神童，被康有为收为弟子，毕业于萃英中学（现山东省泰安第一中学），后成为中国第一代食品专家，九岁着《四书白话解说》、《息战》、《大千图说》，十三岁着《道德经白话解说》，尤为道教人士推崇。</w:t>
      </w:r>
      <w:r>
        <w:t>”</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见增广《文钞》卷二：复张伯岩居士书。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万国道德会，系山东历城儒生江寿峰，感于第一次世界大战杀戮惨酷，遂授意有「神童」美誉的次子江希张于</w:t>
      </w:r>
      <w:r>
        <w:t>1915</w:t>
      </w:r>
      <w:r>
        <w:rPr>
          <w:rFonts w:hint="eastAsia"/>
        </w:rPr>
        <w:t>年间著作《息战论》一书，意图以中国固有儒家文化融合佛、道、基、回等宗教义理，振兴人类的道德意识，避免人类社会因争战不止而同趋殆亡。《息战论》书后附有「万国道德会章程」十八条，提议办立一宣扬道德、倡导和平的全球性社团。《息战论》刊行后颇受好评，支持者渐增，江寿峰遂纠集民众呈准政府立案后于</w:t>
      </w:r>
      <w:r>
        <w:t>1921</w:t>
      </w:r>
      <w:r>
        <w:rPr>
          <w:rFonts w:hint="eastAsia"/>
        </w:rPr>
        <w:t>年</w:t>
      </w:r>
      <w:r>
        <w:t>8</w:t>
      </w:r>
      <w:r>
        <w:rPr>
          <w:rFonts w:hint="eastAsia"/>
        </w:rPr>
        <w:t>月</w:t>
      </w:r>
      <w:r>
        <w:t>27</w:t>
      </w:r>
      <w:r>
        <w:rPr>
          <w:rFonts w:hint="eastAsia"/>
        </w:rPr>
        <w:t>日开万国道德会成立大会。初举孔子嫡裔孔德成为会长，然为孔氏家族以其年幼婉辞，复举康有为任会长。</w:t>
      </w:r>
      <w:r>
        <w:t>1923</w:t>
      </w:r>
      <w:r>
        <w:rPr>
          <w:rFonts w:hint="eastAsia"/>
        </w:rPr>
        <w:t>年新兴宗教结社「世界宗教大同会」因预言灾劫，遭舆论挞伐，官方查禁。道德会因与该会社师唐焕章间之文字往返，遭《申报》点名批判，会誉受损，华南之会务发展亦受影响。</w:t>
      </w:r>
      <w:r>
        <w:t>1926</w:t>
      </w:r>
      <w:r>
        <w:rPr>
          <w:rFonts w:hint="eastAsia"/>
        </w:rPr>
        <w:t>年间江寿峰去世，江希张改立章程。</w:t>
      </w:r>
      <w:r>
        <w:t>1927</w:t>
      </w:r>
      <w:r>
        <w:rPr>
          <w:rFonts w:hint="eastAsia"/>
        </w:rPr>
        <w:t>年康有为去世，江希张赴法留学，道德会支拄乏人，乃于</w:t>
      </w:r>
      <w:r>
        <w:t>1928</w:t>
      </w:r>
      <w:r>
        <w:rPr>
          <w:rFonts w:hint="eastAsia"/>
        </w:rPr>
        <w:t>年举东北慈善家杜绍彭为理事长，并以杜绍彭之议，迎请东北义学团体领导人王凤仪入会。王凤仪加入道德会后，其所发展之数百处义学单位皆并入道德会，王凤仪之性命伦理思维亦为道德会所吸收，成为会中特有的思维形态。道德会之组织、制度、理念渐次完备，发展亦趋稳定，最盛时据会中统计有分会一千两百余处，会员百余万，兴办中小学与民众进修班千余处。分会分布以东北最为密集，组织亦较为紧密，华北地区次之，华南则少见踪迹。</w:t>
      </w:r>
      <w:r>
        <w:t>1949</w:t>
      </w:r>
      <w:r>
        <w:rPr>
          <w:rFonts w:hint="eastAsia"/>
        </w:rPr>
        <w:t>年会所次第解散，会产移归国有。少数会员到台，重立总会于台北，延续至今。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坎离交媾：指小周天功。坎为水</w:t>
      </w:r>
      <w:r>
        <w:t xml:space="preserve">, </w:t>
      </w:r>
      <w:r>
        <w:rPr>
          <w:rFonts w:hint="eastAsia"/>
        </w:rPr>
        <w:t>离为火</w:t>
      </w:r>
      <w:r>
        <w:t xml:space="preserve">; </w:t>
      </w:r>
      <w:r>
        <w:rPr>
          <w:rFonts w:hint="eastAsia"/>
        </w:rPr>
        <w:t>水为肾水</w:t>
      </w:r>
      <w:r>
        <w:t xml:space="preserve">, </w:t>
      </w:r>
      <w:r>
        <w:rPr>
          <w:rFonts w:hint="eastAsia"/>
        </w:rPr>
        <w:t>火为心火。坎离交媾谓之小周天。在小周天立基中</w:t>
      </w:r>
      <w:r>
        <w:t xml:space="preserve">, </w:t>
      </w:r>
      <w:r>
        <w:rPr>
          <w:rFonts w:hint="eastAsia"/>
        </w:rPr>
        <w:t>肾中之水上升</w:t>
      </w:r>
      <w:r>
        <w:t xml:space="preserve">, </w:t>
      </w:r>
      <w:r>
        <w:rPr>
          <w:rFonts w:hint="eastAsia"/>
        </w:rPr>
        <w:t>心中之火下降</w:t>
      </w:r>
      <w:r>
        <w:t xml:space="preserve">, </w:t>
      </w:r>
      <w:r>
        <w:rPr>
          <w:rFonts w:hint="eastAsia"/>
        </w:rPr>
        <w:t>水火升降于中宫</w:t>
      </w:r>
      <w:r>
        <w:t xml:space="preserve">, </w:t>
      </w:r>
      <w:r>
        <w:rPr>
          <w:rFonts w:hint="eastAsia"/>
        </w:rPr>
        <w:t>阴阳混合于丹鼎</w:t>
      </w:r>
      <w:r>
        <w:t xml:space="preserve">, </w:t>
      </w:r>
      <w:r>
        <w:rPr>
          <w:rFonts w:hint="eastAsia"/>
        </w:rPr>
        <w:t>云收雨散</w:t>
      </w:r>
      <w:r>
        <w:t xml:space="preserve">, </w:t>
      </w:r>
      <w:r>
        <w:rPr>
          <w:rFonts w:hint="eastAsia"/>
        </w:rPr>
        <w:t>气结神凝</w:t>
      </w:r>
      <w:r>
        <w:t xml:space="preserve">, </w:t>
      </w:r>
      <w:r>
        <w:rPr>
          <w:rFonts w:hint="eastAsia"/>
        </w:rPr>
        <w:t>水火既济而结丹。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【婴儿】道家炼丹，称铅为婴儿，水银为姹女。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【臭味】</w:t>
      </w:r>
      <w:r>
        <w:t>1.</w:t>
      </w:r>
      <w:r>
        <w:rPr>
          <w:rFonts w:hint="eastAsia"/>
        </w:rPr>
        <w:t>气味。</w:t>
      </w:r>
      <w:r>
        <w:t>2.</w:t>
      </w:r>
      <w:r>
        <w:rPr>
          <w:rFonts w:hint="eastAsia"/>
        </w:rPr>
        <w:t>比喻志趣。</w:t>
      </w:r>
      <w:r>
        <w:t>3.</w:t>
      </w:r>
      <w:r>
        <w:rPr>
          <w:rFonts w:hint="eastAsia"/>
        </w:rPr>
        <w:t>比喻同类。4臭恶之气味。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【虾蟆】青蛙和蟾蜍的统称。</w:t>
      </w:r>
    </w:p>
    <w:p>
      <w:pPr>
        <w:pStyle w:val="13"/>
        <w:ind w:firstLine="560"/>
      </w:pPr>
      <w:r>
        <w:rPr>
          <w:rFonts w:hint="eastAsia"/>
        </w:rPr>
        <w:br w:type="page"/>
      </w:r>
    </w:p>
    <w:p>
      <w:pPr>
        <w:pStyle w:val="14"/>
      </w:pPr>
      <w:r>
        <w:t>复蔡契诚居士书三</w:t>
      </w:r>
    </w:p>
    <w:p>
      <w:pPr>
        <w:pStyle w:val="13"/>
        <w:ind w:firstLine="560"/>
      </w:pPr>
      <w:r>
        <w:t>敦伦尽分，闲邪存诚，诸恶莫作，众善奉行。欲学佛道以脱凡俗，若不注重于此四句，则如无根之木，期其盛茂，无翼之鸟，冀其高飞也。真为生死，发菩提心，以深信愿，持佛名号。博地凡夫欲于现生即了生死，若不依此四句，则成无因而欲得果，未种而思收获，万无得理。果能将此八句，通身荷担，决定可以生入圣贤之域，没登极乐之邦，愿汝勉之。</w:t>
      </w:r>
    </w:p>
    <w:p>
      <w:pPr>
        <w:pStyle w:val="15"/>
        <w:ind w:firstLine="561"/>
      </w:pPr>
      <w:r>
        <w:rPr>
          <w:rFonts w:hint="eastAsia"/>
        </w:rPr>
        <w:t>【研读】</w:t>
      </w:r>
    </w:p>
    <w:p>
      <w:pPr>
        <w:pStyle w:val="13"/>
        <w:ind w:firstLine="560"/>
      </w:pPr>
      <w:r>
        <w:rPr>
          <w:rFonts w:hint="eastAsia"/>
        </w:rPr>
        <w:t>“敦伦尽分，闲邪存诚，诸恶莫作，众善奉行”。想修学佛道来脱离凡情俗尘，如果不注重在这四句话上，就如同无根的树木，期望这颗树长的盛茂；没有翅膀的鸟儿，希望它高飞啊！“真为生死，发菩提心，以深信愿，持佛名号”。博地凡夫，想要在现生就了生死，如果不依照这四句来修学，就成为无因而想要得果，没有种植而想要收获，绝对没有得到果实的道理。果真能够将这八句话，全身荷担，决定可以在生进入圣贤领域，死后登上极乐莲邦，愿你以此勉励自己。</w:t>
      </w:r>
    </w:p>
    <w:p>
      <w:pPr>
        <w:pStyle w:val="13"/>
        <w:ind w:firstLine="560"/>
      </w:pPr>
      <w:r>
        <w:rPr>
          <w:rFonts w:hint="eastAsia"/>
        </w:rPr>
        <w:br w:type="page"/>
      </w:r>
    </w:p>
    <w:p>
      <w:pPr>
        <w:pStyle w:val="14"/>
      </w:pPr>
      <w:r>
        <w:t>复蔡契诚居士书四</w:t>
      </w:r>
    </w:p>
    <w:p>
      <w:pPr>
        <w:pStyle w:val="13"/>
        <w:ind w:firstLine="560"/>
      </w:pPr>
      <w:r>
        <w:t>接手书，并邮票二十元，不谬，祈放心。放生池疏，实欲人看之，生戒杀放生吃素念佛之心，非徒为募捐也。汝上有老母，下有眷属，当以勤心照顾店铺为事。所言修持，随人身分。若身无有暇，则只可一心念佛，稍阅净土典章即已。固不须远往他处，以图静修也。汝家有店铺，店主人不在家，或是伙计作不法事，（赌博及外宿等。）或致小人乘间偷窃。汝且莫心高，欲作大通家居士。但一心念佛，并在家于夜间，劝令母与眷属同念。汝知生死事大，无常迅速。何不念吾亲已老，敢不多方劝诱，令其同我念佛，并诸眷属皆令念佛。一则可悦亲心。二则一人念，未生信心之人，便觉无有兴趣，由多人念，则便觉有兴。暇时将净业指南，及光文钞之合于初机者，详细为令母及各眷说之。倘能生信心以生西方，则其孝为何如也。祈再勿往某寺。就在店中家中，随分随力修持，则有益无损于己。且可令亲与各眷属及各伙计，时经熏染，渐种善根也。若不依吾言，则世间出世间，皆犯忤逆。恐久久尚有意外之虑。汝当知好歹，切勿任己意而不改也。所寄之二十元，待光于八月往金陵去，带之以交。所言老斋婆，既看过光文钞，如能来也可，不来更好，免受辛苦，兼费钱财。观音菩萨遍法界中，随感而应。家中礼拜供养，亦是一样。何须远来普陀，方为朝礼乎。当与净业指南令看。其念佛用工之法则，文钞中已具言之。即见光亦不过仍是说此等话，岂单有私相传授之秘诀乎。有私相传授之秘诀，即非佛法，即是魔王外道。彼魔王外道之徒，动则上千上万，皆由以私相传受之秘诀。及欲入其门，先发恶咒之术。以迷惑愚夫愚妇，同陷于邪知谬见之万丈深坑，而莫之能出也。哀哉。凡有信心者，皆令依文钞念佛，即是随缘度生也。</w:t>
      </w:r>
    </w:p>
    <w:p>
      <w:pPr>
        <w:pStyle w:val="15"/>
        <w:ind w:firstLine="561"/>
      </w:pPr>
      <w:r>
        <w:rPr>
          <w:rFonts w:hint="eastAsia"/>
        </w:rPr>
        <w:t>【研读】</w:t>
      </w:r>
    </w:p>
    <w:p>
      <w:pPr>
        <w:pStyle w:val="13"/>
        <w:ind w:firstLine="560"/>
      </w:pPr>
      <w:r>
        <w:rPr>
          <w:rFonts w:hint="eastAsia"/>
        </w:rPr>
        <w:t>接到信，以及二十元邮票，没有错，请放心。《放生池疏》，实际是想让人看了之后，生起戒杀放生，吃素念佛的心，不是只为了募捐。你上有老母，下有眷属，应当以勤心照顾店铺为事务。所说的修持，随各人的身分力量。如果自身没有闲暇，就只可以一心念佛，稍稍阅读净土典章，就可以了。固然不须要远到他处，贪图自己静修。你家中有店铺，店主人不在家，或者伙计作些不法的事，（赌博以及外宿等。）或者导致小人乘机来偷窃。你暂且不要心太高，想要作个大通家居士。只要一心念佛，以及在家中的夜晚，劝你的母亲与眷属，共同念佛。你知道生死事大，无常迅速。为什么不想想你的母亲已经老了，敢不多方面来劝诱她，令她同我念佛，以及诸位眷属，都令她们念佛。一来可以取悦母亲的心。二来一人念佛，没有生起信心的人，就觉得没什么兴趣，由于很多人念，就觉得有兴趣。闲暇时，将《净业指南》，以及我《文钞》中适合于初机人看的，详细为你母亲以及各位眷属讲说。倘若能够生起信心，往生西方，那么这个孝道是何等大呢？请再不要到某寺院。就在店中家中，随分随力修持，那么有益无损于自己。而且可以让你的母亲与各位眷属，以及各个伙计，时时熏染佛法，渐种善根啊！如果不依从我的话，那么世间、出世间法，都犯了忤逆不孝。恐怕时间久了，还有其它意外的忧虑。你应当知道好歹，千万不要随任自己的心意而不改。所寄的二十元，等我在八月份前往南京，带去转交。所说的老斋婆，既然看过我的《文钞》，如果能来也可以，不来更好，免得辛苦，又花费钱财。观世音菩萨遍满法界中，随众生有感而应。在家中礼拜供养，也是一样。何必远来普陀山，才是朝礼观世音菩萨呢？应当将《净业指南》给她看。其中念佛用工的法则，《文钞》中已经具体说了。即使见我，也不过仍就说这些话，哪会单有私相传授的秘诀呢？有私相传授的秘诀，就不是佛法，而是魔王外道。那些魔王外道的徒众，动不动就成千上万，都是由于以私相传受的秘诀。以及想要进入他的门派，要先发恶咒的手段。来迷惑普通百姓，同陷于邪知谬见的万丈深坑，而不能出离。悲哀啊！凡是有信心的人，都令他们依照《文钞》来念佛，就是随缘度众生。</w:t>
      </w:r>
    </w:p>
    <w:p>
      <w:pPr>
        <w:pStyle w:val="13"/>
        <w:ind w:firstLine="560"/>
      </w:pPr>
      <w:r>
        <w:rPr>
          <w:rFonts w:hint="eastAsia"/>
        </w:rPr>
        <w:br w:type="page"/>
      </w:r>
    </w:p>
    <w:p>
      <w:pPr>
        <w:pStyle w:val="14"/>
      </w:pPr>
      <w:r>
        <w:t>复蔡契诚居士书五</w:t>
      </w:r>
    </w:p>
    <w:p>
      <w:pPr>
        <w:pStyle w:val="13"/>
        <w:ind w:firstLine="560"/>
      </w:pPr>
      <w:r>
        <w:t>去年十月到南京，适值友人魏梅荪王幼农等，买放生道场地，议甫成。光即以邓契一之百元助之。彼等拉光作发起人，令光作疏，一则募缘，二则普劝一切人戒杀放生。梅荪令刻板普遍流布。有肯发心助缘者，亦好。不助缘，肯依此疏戒杀放生，吃素念佛，亦好。现在此道场已开建，名法云寺，以效法云栖念佛放生故名。梅荪年六十二，前清翰林，品行端方，民国来不作事，从前年与光认识后，长斋念佛。以现今兵灾匪灾天灾相继而作，皆杀业所感。故极力提倡戒杀放生之事，以冀挽回杀劫耳。法云寺现已修五间莲社，旁边一面三间，且开一大池，二小池，尚有一大池未开，现已用万二三千元，其修大殿等，尚待有大慈善大财力者成就之。今寄疏十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若肯发心助缘，随各人力助之。其款汇南京南门高冈里交魏梅荪居士收。彼接到，当寄手据来。其会址在南京羊皮巷观音庵。住持名妙莲，当家名心净。法云寺，亦请彼二位做当家住持。冯梦老年七十余，即冯梦华，乃梅荪之师，系探花，现亦家居，专提倡慈善事业。王幼农，光同乡，民国作广东高雷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，后升闽海道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闻孙文要独立，六年夏即告退。庞性存，在陕西作几处知事，颇厚道慈善。法云寺唯以念佛为事。不剃度，不付法，不传戒，不赶经忏。若施主来寺中念佛，打念佛七，则允许。此章程皆光所立。梅荪极欲人戒杀放生，将云栖法汇中，凡属戒杀放生之语句，通汇一册，名云栖戒杀放生汇录，已刻板矣。光之疏，亦附之于后。当刻出时，普遍流通。汝流通处，亦宜请以流通。放生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刻出，山东一友，愿登山东报。（此系梅荪信中说）北京一友，愿于北京重刻。云栖戒杀放生汇录，板存羊皮巷观音庵，此处亦是一佛经流通处。</w:t>
      </w:r>
    </w:p>
    <w:p>
      <w:pPr>
        <w:pStyle w:val="15"/>
        <w:ind w:firstLine="561"/>
      </w:pPr>
      <w:r>
        <w:rPr>
          <w:rFonts w:hint="eastAsia"/>
        </w:rPr>
        <w:t>【研读】</w:t>
      </w:r>
    </w:p>
    <w:p>
      <w:pPr>
        <w:pStyle w:val="13"/>
        <w:ind w:firstLine="560"/>
      </w:pPr>
      <w:r>
        <w:rPr>
          <w:rFonts w:hint="eastAsia"/>
        </w:rPr>
        <w:t>去年十月到了南京，正遇上友人魏梅荪、王幼农等人，买放生道场的土地，刚刚商议成。我就将邓契一的一百元捐助。他们拉我作为发起人，令我写疏文，一是化缘，二是普劝一切人戒杀放生。魏梅荪令人刻板普遍流布。有肯发心助缘的，也好。不助缘，肯依照这个疏文戒杀放生，吃素念佛，也好。现在这个道场，已经开始建造，名为法云寺，因为效法云栖大师念佛放生，所以名为法云寺。魏梅荪今年六十二岁，是前清翰林，品行庄重正直，民国以来，没有出来作事，从前年与我认识后，吃长斋念佛。因为现今兵灾、匪灾、天灾相继而来，都是杀业所感。所以极力提倡戒杀放生的事，以希望挽回杀劫罢了。法云寺现在已经修了五间莲社，旁边一面有三间，而且开凿了一个大池，二个小池，还有一个大池没有开挖，现在已经用了一万二、三千元，其中修建大殿等事务，还要等待有大慈善、大财力的人来成就。现今寄上疏文十本（化缘册），如果肯发心助缘，随各人的力量捐助。钱款汇到：南京南门高冈里交魏梅荪居士收。他接到后，当会寄收据来。其会址在南京羊皮巷观音庵。住持名妙莲，当家师名心净。法云寺，也请他们二位做当家住持。冯梦老年纪七十多岁，就是冯梦华，是魏梅荪的老师，是前清探花（殿试第三名），现在也在家闲居，专门提倡慈善事业。王幼农，是我的同乡，民国时作广东高雷道尹，后来升为闽海道尹，听说孙文要独立，民国六年夏就请求退职。庞性存，在陕西作了几个地方的知县，为人厚道慈善。法云寺只以念佛为事务。不剃度僧人，不传法卷，不传戒，不赶经忏。如果施主来到寺中念佛，打念佛七，就允许。这些章程都是我建立的。魏梅荪很想让人戒杀放生，将《云栖法汇》中，凡是属于戒杀放生的语句，全部汇成一册，名《云栖戒杀放生汇录》，已经刻板了。我写的疏文，也附在这本书后面。等到刻印出来时，普遍流通。你的流通处，也应该请去流通。《金陵三叉河法云寺放生池疏》刻出，山东的一位友人，愿意刊登在《山东报》上。（这是魏梅荪在信中所说）北京的一位友人，愿意在北京重刻。《云栖戒杀放生汇录》，刻板存在羊皮巷观音庵，这里也是一个佛经流通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见续编《文钞》卷下：《南京三汊河创建法云寺缘起碑记》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【高雷道】在广东省治西南，清高州雷州二府及阳江州地，民国初置高雷道，属广东省，治茂名县，辖茂名、电白、信宜、化、吴川、廉江、海康、遂溪、徐闻、阳江、阳春十一县，今裁。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闽海道】清福州福宁二府地，民国初置闽海道，属福建省，治闽候县，辖闽候、古田、屏南、闽清、长乐、连江、罗源、永泰、福清、霞浦、福鼎、宁德、寿宁、福安、平潭十五县，今废。【道尹】民国时期的官名。民国三年（1914年）５月，袁世凯公布省、道、县官制，分一省为数道，全国共九十三道，改各省观察使为道尹，管理所辖各县行政事务，隶属省长。共任用由省民政长官经由国务总理呈请大总统特简。十三年（1924年）６月，北洋政府内务部通令废道制，裁撤道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见增广《文钞》卷二：《金陵三汊河法云寺放生池疏》</w:t>
      </w:r>
    </w:p>
    <w:p>
      <w:pPr>
        <w:pStyle w:val="13"/>
        <w:ind w:firstLine="560"/>
      </w:pPr>
      <w:r>
        <w:rPr>
          <w:rFonts w:hint="eastAsia"/>
        </w:rPr>
        <w:br w:type="page"/>
      </w:r>
    </w:p>
    <w:p>
      <w:pPr>
        <w:pStyle w:val="14"/>
      </w:pPr>
      <w:r>
        <w:t>复蔡契诚居士书六</w:t>
      </w:r>
    </w:p>
    <w:p>
      <w:pPr>
        <w:pStyle w:val="13"/>
        <w:ind w:firstLine="560"/>
      </w:pPr>
      <w:r>
        <w:t>前所寄书，谅已收到。今年八月，光到上海，冯梦华诸人，欲于去年所买之放生念佛道场内，附设一慈幼院。以去年彼等买此地时，适光到南京，彼等即拉光于中。今年彼等拟立慈幼院，亦拉光于中。前日寄捐册五本来，冀光于山劝捐。光在法雨乃客居，不能提及募缘事，因寄之外方友人。今以一本寄汝，祈与杨振仁陈得禄等，同各随力捐助。并于知交之可与语者，亦劝其随缘乐助。若能成为巨数亦可。否则必须上百。助好时由厦门直汇上海北成都路广仁里一巷广仁善堂，（此系盛杏荪</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宫保</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独办之善堂，冯梦华</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乃其会长，故慈幼院筹备处，设在其中也。余峙莲专司帐目会计，堂中人多，即使彼有事，别人皆当代理，决不致误。）交余峙莲先生收。彼收到时，当即给一收条。捐册亦须另包同信寄交余峙莲。又须与光一信，以便悉知。光一向不愿作事，今被彼诸大老</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拉，亦无可如何，只可随缘随分，以为帮助提倡耳。冯梦华，名煦，探花出身，曾作安徽抚台</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，民国概不预政，专办善举，年已八十一，而甚强健。魏梅荪</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，名家骅，翰林，民国亦不预政，长斋念佛，法云寺事，全属他料理，年已六十二。叶尔恺</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，字伯皋，亦翰林，亦隐居念佛。关炯</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，字炯之，乃上海会审官，长斋念佛。姚煜</w:t>
      </w:r>
      <w:r>
        <w:rPr>
          <w:rFonts w:hint="eastAsia"/>
        </w:rPr>
        <w:t>（</w:t>
      </w:r>
      <w:r>
        <w:t>yù</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，字文敷，海关监督官，亦长斋念佛。黄庆澜</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，字涵之，会稽道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尹，亦长斋念佛。王震，字一亭</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，亦长斋念佛。上海慈善事，无不帮忙。此等皆欲人心世道有所挽回，故孜孜矻</w:t>
      </w:r>
      <w:r>
        <w:rPr>
          <w:rFonts w:hint="eastAsia"/>
        </w:rPr>
        <w:t>（</w:t>
      </w:r>
      <w:r>
        <w:t>kū</w:t>
      </w:r>
      <w:r>
        <w:rPr>
          <w:rFonts w:hint="eastAsia"/>
        </w:rPr>
        <w:t>）</w:t>
      </w:r>
      <w:r>
        <w:t>矻</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为之，尽心于义举也。</w:t>
      </w:r>
    </w:p>
    <w:p>
      <w:pPr>
        <w:pStyle w:val="15"/>
        <w:ind w:firstLine="561"/>
      </w:pPr>
      <w:r>
        <w:rPr>
          <w:rFonts w:hint="eastAsia"/>
        </w:rPr>
        <w:t>【研读】</w:t>
      </w:r>
    </w:p>
    <w:p>
      <w:pPr>
        <w:pStyle w:val="13"/>
        <w:ind w:firstLine="560"/>
      </w:pPr>
      <w:r>
        <w:rPr>
          <w:rFonts w:hint="eastAsia"/>
        </w:rPr>
        <w:t>上次所寄的信，想来已经收到了。今年八月，我到上海，冯梦华等人，想在去年所买的放生念佛道场内，附设一所慈幼院。因为去年，他们购买这块地的时候，正好我到南京，他们就拉我加入。今年，他们打算建立慈幼院，也拉我加入。前天寄了五本捐册来，希望我在普陀山劝化募捐。我在法雨寺是挂单客居，不能提到化缘的事，因此寄给外面的友人。现今将一本寄给你，请与杨振仁、陈得禄等人，共同各自随力捐助。并在知交朋友中，可以对他讲的，也劝他随缘乐助。如果能捐成为大数目也可以。否则，必须要上百元。捐助好了，由厦门直接汇到：上海北成都路广仁里一巷广仁善堂，（这是盛宣怀大人独自承办的善堂，冯梦华是善堂的会长，所以慈幼院的筹备处，设立在其中。余峙莲专管帐目会计，善堂中的人多，即使他有事，别人都会代理，决不会耽误。）交余峙莲先生收。他收到的时候，会立即给一个收据。捐册也必须另外包好，同信一起寄给余峙莲。又必须给我一封信，以便知道情况。我一向不愿作事，如今被他们诸位大德拉入，也是无可如何，只好随缘随分，作为帮助提倡罢了。冯梦华，名煦，是探花出身，曾经作过安徽巡抚，民国以来一概不干预政事，专门办理善举，已经八十一岁，而身体很强健。魏梅荪，名家骅，是翰林，民国以来也不参预政治，吃长斋念佛，法云寺的事，全是他在料理，已经六十二岁。叶尔恺，字伯皋，也是翰林，也隐居念佛。关炯，字炯之，是上海的会审官，长斋念佛。姚煜，字文敷，海关监督官，也是长斋念佛。黄庆澜，字涵之，会稽道道尹，也是长斋念佛。王震，字一亭，也是长斋念佛。上海的慈善事务，没有不帮忙的。这些人都想使人心世道有所挽回，所以孜孜不倦，勤劳不懈地做这些事，尽心于慈善义举。</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盛宣怀】（1844年11月4日—1916年4月27日，出生於江苏常州府武进县龙溪，逝世於上海），字杏荪、幼勖，清末的一个政治家、企业家和福利事业家。他一生创造了中国的诸多第一，被后人誉为“中国商父”。他不仅是中国近代民族工业和洋务运动的开拓者与奠基人，更是中国近代工业史和洋务运动史的缩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【宫保】太子太保、太子少保的通称。辅导太子的官。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【冯梦华】（1842-1927） 名冯煦，号蒿庵，江苏金坛人。母朱氏，梦僧拈花入室，遂寤而生，故字曰梦华。少好词赋，有江南才子之目。累举不第，久寓江宁，与顾云齐名。年四十五，始成光绪十二年探花。历凤阳守，四川按察使。累官安徽巡抚，上疏请核名实，明赏罚，忤朝旨罢斥。民国政府命督办江淮赈务，江苏省长聘纂《江南通志》，年巳八十，犹能作蝇头小楷。煦工诗词骈文，尤以词名，所著《蒙香室词》。书宗钟繇，虞世南及孙过庭，醇朴劲厚，有骨有肉，神采哗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【大老】1.德高望重的老人。2.指在某一方面负有盛誉的人。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抚台】在地方官员中仅此于总督，总督叫制台，正二品。抚台也叫巡抚，从二品，巡视各地的军政、民政大臣，清代指掌管一省军政、民政，以“巡行天下，抚军按民”而名。在现代比省长的权利略大一些，因为古代的权利较集中。清代巡抚是一省最高军政长官具有处理全省民政 、司法、监察及指挥军事大权。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【魏家骅】（1862～1933），字梅荪，晚号贞士，江宁人。分别于光绪二十四年中进士，光绪二十九年中经济科进士。历官翰林院编修，山东东昌知府。入民国任南京商会会长。家族为南京丝织业冠军。慈善家。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【叶尔恺】字伯皋，浙江杭县（今杭州）人。清末曾主甘肃云南学政。工章草，辛亥革命后，在沪卖写字为生。护战前逝世。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关炯】（1879～1942年）字炯之，从字行，湖北荆州人。早年创办湖北普通中学及速成学堂。为1900年和1901年庚子辛丑并科举人。1903年以同知衔任上海公共租界会审公廨会审官。任内于1905年12月8日发“大闹会审公廨”案中，不畏英国陪审官、副领事德为门的强行霸和威胁，竭力捍卫中国的主权。1907年11月任江苏通州知州。辛亥革命前夕加入同盟会。辛亥革命后再任上海会审公廨审判官。1913年审理“宋教仁案”中，果断判移凶犯，迅速移交罪证，使宋案大白于天下。1925年“五卅惨案”时，顶住压力，与陪审领事反复争辩，批驳工部局巡捕房的指控，释放爱国学生。1927年会审公廨收回后辞职。1929年任江苏印花税局副局长，1931年3月升任局长。1932年5月任湖北省印花烟酒税局局长。1933年2月免职。笃信佛教，去官后致力于宗教及慈善事业，1933年在大场创办上海佛教慈幼院，自任院长。1937年八一三抗战爆发后，作为救济难民委员会的主要成员之一，利用自己的影响筹集捐款，建立难民收容所，并输送难民参加新四军。上海沦为“孤岛”后，坚拒日伪诱惑，不出任伪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姚煜】（？-1923后），字文敷、文甫，浙江海宁人。清末民国初官员、书法家。光绪年间官盐运使、南洋学监；民国八年（1919）、民国十一年（1922）两任上海海关监督官。工书法，擅篆、隶书。民国四年（1915）重修扬州大明寺，为大明寺中门题篆书“栖灵遗址”四字，并长题史可法祠墓。民国十年（1921）与沈宝昌获悉日人欲重金购买东汉《三老忌日碑》，即与丁辅之等集款八千金购得，并安置于西泠印社石室内，石遂免于外流。曾与张元济、徐堂等人应张宗祥发起捐资，补钞文澜阁遗缺四库文稿。晚年长斋念佛。民国十二年（1923）影印有释鸠摩罗什译《妙法莲华经》7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【黄庆澜】(1875～1961年) 名庆澜，涵之其字，法名智海，祖籍江西景德镇,出生于上海。南洋公学师范院毕业,清代副贡(贡生)。上海市人，曾任湖北德安县知县、宜昌府知府等官职。光绪末年，辞去官职，到日本留学。宣统年间，自日本返国，先后在上海创办南华书局、三育小学、上海法政学校等文化教育机构。入民国后，出任过上海火药局局长、上海高级审判厅厅长等职。又出任浙江温州瓯海道道尹，并兼任瓯海关监督，民国８年（1919）12月至民国13年（1924）11月任会稽道（俗称宁绍台道）道尹。先后皈依谛闲法师和印光法师。民国十一年(1922)，将佛学演讲稿修订为《初机净业指南》，印光大师为之作序。追随印光大师学佛，对净土宗颇有研究，弘扬不遗余力。先后参加发起组织“上海佛教净业社”、“上海佛教维持会”、“中国动物保护会”。八一三淞沪抗战后，上海广大市民家业被毁，沦为难民，在他倡导下，民国26～29年，先后在上海设置难民收容所50余处，收容难民达50万人次。民国十五年，著《阿弥陀经白话解释》。以后陆续编著《观无量寿佛经白话解》、《普贤行愿品白话解》、《佛法大意》、《朝暮课诵白话解》、《修行的方法》等白话著作。1949年后，任上海佛教净业社社长。1961年，安详而逝，享年八十七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【会稽道】民国3年（1914）6月，置会稽道，辖原宁绍台道。治鄞县（宁波市区），辖萧山、余姚、绍兴、诸暨、鄞县 定海、镇海、嵊县、奉化、慈溪（宁波市江北区慈城镇）、象山、上虞、新昌、 临海、黄岩、天台、仙居、宁海、温岭、南田（象山县鹤浦镇樊岙）。即今宁波市、绍兴市、舟山市全部、台州市全部及杭州市萧山，滨江两个区地。1927年废，各县直隶浙江省。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王一亭】（1867～1938）名震，号白龙山人、觉器，浙江吴兴人，画家。早年曾任商务买办，入同盟会，资助辛亥革命和二次革命，为上海商界名人。一生虔信佛教，为近代上海著名居士，曾任中国佛教会执行委员兼常委，连任上海居士林副林长、林长，上海佛学书局董事长、并积极致力于各种慈善事业。诗画方面的著作传世者甚多。早年学画得徐小仓指点,后与任颐、吴昌硕友善。能画人物、花鸟、走 兽、山水、尤擅佛像。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【矻矻】勤劳不懈貌。</w:t>
      </w:r>
    </w:p>
    <w:p>
      <w:pPr>
        <w:pStyle w:val="13"/>
        <w:ind w:firstLine="560"/>
      </w:pPr>
      <w:r>
        <w:rPr>
          <w:rFonts w:hint="eastAsia"/>
        </w:rPr>
        <w:br w:type="page"/>
      </w:r>
    </w:p>
    <w:p>
      <w:pPr>
        <w:pStyle w:val="14"/>
      </w:pPr>
      <w:r>
        <w:t>复蔡契诚居士书七</w:t>
      </w:r>
    </w:p>
    <w:p>
      <w:pPr>
        <w:pStyle w:val="13"/>
        <w:ind w:firstLine="560"/>
      </w:pPr>
      <w:r>
        <w:t>接手书，知近来境遇及流通，皆悉不嘉。前信以汝系流通，故令汝请文钞。既不能流通，则不必请。光岂强汝为之乎。嘉言录，上次所印，错讹甚多，此次当的确矣。然尚未排，以须弥陀经白话注排毕，方排耳。白话注，先系大字。以要者甚多，无力大流通，故另排如文钞式，庶省费耳。此系一弟子黄涵之所著，即作初机净业指南之黄庆澜耳。先印者已无，此次尚未出书，出当为汝寄来，勿念。此二种，皆先印一万本，打四付纸板，以期普利一切耳。汝但熟读文钞，勉行世善，兼修净业，是为真佛弟子。若或不守规范，吃喝嫖赌，及作种种阴谋如某某者。则生为天地间之罪人，死为阎罗王之狱鬼。不但辜负佛恩，并父母生育之恩亦辜负之。所谓虚生浪死，于世无益，于己有损，可不哀哉。果能依教奉行，则生入圣贤之域，殁归极乐之邦，其为乐也，莫能喻焉。汝既以我为师，我不能不为详示利害得失，以尽我之天职本分也。祈慧察是幸。</w:t>
      </w:r>
    </w:p>
    <w:p>
      <w:pPr>
        <w:pStyle w:val="15"/>
        <w:ind w:firstLine="561"/>
      </w:pPr>
      <w:r>
        <w:rPr>
          <w:rFonts w:hint="eastAsia"/>
        </w:rPr>
        <w:t>【研读】</w:t>
      </w:r>
    </w:p>
    <w:p>
      <w:pPr>
        <w:pStyle w:val="13"/>
        <w:ind w:firstLine="560"/>
      </w:pPr>
      <w:r>
        <w:rPr>
          <w:rFonts w:hint="eastAsia"/>
        </w:rPr>
        <w:t>接到信，知道你近来的境遇以及流通处的情况，全都不太好。上封信因为你是要流通售买，所以令你请《文钞》。既然不能流通，就不必请。我哪会勉强你呢？《嘉言录》，上次所印的，错误很多，这次应当会正确了。然而还没有排印，因为必须等《阿弥陀经白话注》排印完，才能排印。《白话注》，先前是大字。因为要的人很多，没有能力大量流通，所以另外排印如文钞的样式，以节省费用罢了。这是一位弟子黄涵之所写，就是写《初机净业指南》的黄庆澜。先前印的，已经没有了，这次还没有出书，印出后，当会为你寄来，不要挂念。这二种书，都是先印一万本，打四付纸板，以期普利一切众生。你只要熟读《文钞》，努力行持世间善事，兼修净业，这是真正的佛弟子。如果不守规范，吃喝嫖赌，以及作种种阴谋，如某某人。那么在生成为天地间的罪人，死后成为阎罗王的狱鬼。不但辜负佛恩，一并连父母生育之恩也辜负了。所谓：虚生浪死，于世间无益，于自己有损，可不是悲哀吗？果真能够依教奉行，那么在生进入圣贤领域，死后归入极乐莲邦，这个快乐啊！不能用语言说明啊！你既然以我为师父，我不能不为你详细指示其中的利害得失，以尽我的天职本分。请智慧思察，是为庆幸。</w:t>
      </w:r>
    </w:p>
    <w:p>
      <w:pPr>
        <w:pStyle w:val="13"/>
        <w:ind w:firstLine="560"/>
      </w:pPr>
      <w:r>
        <w:rPr>
          <w:rFonts w:hint="eastAsia"/>
        </w:rPr>
        <w:br w:type="page"/>
      </w:r>
    </w:p>
    <w:p>
      <w:pPr>
        <w:pStyle w:val="14"/>
      </w:pPr>
      <w:r>
        <w:t>复蔡契诚居士书八</w:t>
      </w:r>
    </w:p>
    <w:p>
      <w:pPr>
        <w:pStyle w:val="13"/>
        <w:ind w:firstLine="560"/>
      </w:pPr>
      <w:r>
        <w:t>念经不能记，但志诚念佛。有暇，则志诚礼拜。久久业障消除，则心识明了。不但能记，且易领会也。汝事务多，无暇看。且看文钞及净土宗经书。不必遍看他宗经书也。志诚恳切念佛，乃了生死第一径路，不可不认真。此刻所出之文钞，年内不能请以流通。以印六百部施送，一时印不出。藏经院尚未定价，明年春夏间请，则可耳。然商务印书馆，已另排将半，今年不出书，明年二月定可出书，宜流通此书。此书比木刻尚多六七十篇。其字与行法宽容，与前印同。而每行加高五字，每页推出两行，仍作两本。每本有一百五六十张，大约一元可请两部。若欲流通，当多请此书，则省钱而易于邮寄矣。如某氏者，乃魔王乘愿而来，破灭佛法者。彼既破斥一切各宗及各经论，不问而知其为魔王恶贼。入我法中，破坏我法，何必怀疑。既云怀疑，当知心中尚谓彼恶贼所说者或不错，而可依从以修持耳。其人之知见，已经下劣不堪。譬如恶贼持刀揭旗，云保护地方。彼尚前请恳祈，冀其从兹以后，得所依靠。而不知其入我之室，操我之戈，以逼逐我弃家走出。否则即见杀害也。某氏之为人，乃欲作天下古今第一高人，所以其言如此。令不重实行，专事口说之徒蚁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蝇趋。足见今之学佛者，绝少正知见。使有正知见，若此人者，尚不肯用目相视，况肯依之学乎。其人之贪之瞋之痴，可谓世无其二。稍有知见者，无不视为恶魔。吾徒某某，在彼处住三年，彼尚念佛，初去某氏极力呵斥不许。彼极力抵抗反诘，某氏不奈彼何，任彼念不问。其处所供的佛菩萨，皆属某宗者。而且成年不烧一炷香，成年不行一次礼。看经同看戏本，了不恭敬。古人所著，与己不合，则直云放屁。而且贪心无厌，以刻全藏因缘，遍募瞎眼信心人钱财。如此种人，当被雷打。雷既不打，是佛法当被彼灭矣。奈何奈何。</w:t>
      </w:r>
    </w:p>
    <w:p>
      <w:pPr>
        <w:pStyle w:val="15"/>
        <w:ind w:firstLine="561"/>
      </w:pPr>
      <w:r>
        <w:rPr>
          <w:rFonts w:hint="eastAsia"/>
        </w:rPr>
        <w:t>【研读】</w:t>
      </w:r>
    </w:p>
    <w:p>
      <w:pPr>
        <w:pStyle w:val="13"/>
        <w:ind w:firstLine="560"/>
      </w:pPr>
      <w:r>
        <w:rPr>
          <w:rFonts w:hint="eastAsia"/>
        </w:rPr>
        <w:t>念经不能记住，只要志诚念佛就好。有空暇，就志诚礼拜。时间久了，业障消除，心识明了。不但能记住，而且容易领会。你的事务多，没有空暇看书。暂且看《文钞》以及净土宗的经书。不必普遍看其他宗派的经书。志诚恳切念佛，是了生死的第一条捷径路，不可以不认真。这一次印出的《文钞》，年内不能请去流通。因为印六百部布施赠送，一时印不出来。藏经院还没有定价，明年春夏之间请，就可以有书了。然而商务印书馆，已经另外排印将近一半，今年不出书，明年二月份一定可以出书，适合流通这个版本。这次所印的本比木刻本还多了六、七十篇。字号与行法的间隔距离，与前次印的相同。而且每行加高了五字（竖排本），每页推出两行，仍然作两本。每本有一百五、六十张，大约一元钱，可以请两部。如果想要流通，应当多请这部书，就省钱而容易邮寄了。如某某人，是魔王乘愿而来，破灭佛法。他既然破斥各个宗派以及各部经论，不问就知道他是魔王恶贼。入我法中，破坏我法，何必怀疑。既然说“怀疑”，就知道在心中还认为那恶贼所说的，或许不错，可以依从修持。这个人的知见，已经下劣不堪。譬如恶贼拿刀举旗，说：我要保护地方。他还前去恳求祈祷恶贼，希望从此以后，得所依靠。而不知恶贼进入我的屋中，操起我的战戈，来逼逐我，弃家走出。否则，就会被杀害啊！某氏的为人，是想要作天下古今第一高人，所以他要说些这样的话。令那些不注重真实行持，专门从事口头浮说的人，如蚂蚁聚附，苍蝇趋赴。足见现今学佛的人，绝对很少有正知正见。假使有正知正见，像这样的人，尚且不肯用眼睛去看一看，何况肯依着来修学呢？这个人的贪、瞋、痴，可以说是举世无双。稍微有正知正见的人，无不将他看作恶魔。我的徒弟某某人，在他那里住了三年，他还念佛，最初去的时候，这个魔徒极力呵斥，不许他念佛。他极力抵抗反问，这个魔徒也拿他没办法，就随任他念佛，不再过问。他那里所供的佛菩萨，都是属于某某宗的。而且整年不烧一炷香，整年不行一次礼。看经书如同看戏本，一点不恭敬。古人所写的著作，与自己不合的，就直说：放屁。而且贪心无厌，以刻全藏的因缘，到处募化瞎眼信心人的钱财。像这种人，当被雷打。雷既然不打，就是佛法应当被他灭绝了。无奈啊！无奈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【蚁附】</w:t>
      </w:r>
      <w:r>
        <w:t>1.</w:t>
      </w:r>
      <w:r>
        <w:rPr>
          <w:rFonts w:hint="eastAsia"/>
        </w:rPr>
        <w:t>像蚂蚁一样趋集缘附。</w:t>
      </w:r>
      <w:r>
        <w:t>2.</w:t>
      </w:r>
      <w:r>
        <w:rPr>
          <w:rFonts w:hint="eastAsia"/>
        </w:rPr>
        <w:t>形容归附或趋附之人多。</w:t>
      </w:r>
    </w:p>
    <w:p>
      <w:pPr>
        <w:pStyle w:val="13"/>
        <w:ind w:firstLine="560"/>
      </w:pPr>
      <w:r>
        <w:rPr>
          <w:rFonts w:hint="eastAsia"/>
        </w:rPr>
        <w:br w:type="page"/>
      </w:r>
    </w:p>
    <w:p>
      <w:pPr>
        <w:pStyle w:val="14"/>
      </w:pPr>
      <w:r>
        <w:t>复蔡契诚居士书九</w:t>
      </w:r>
    </w:p>
    <w:p>
      <w:pPr>
        <w:pStyle w:val="13"/>
        <w:ind w:firstLine="560"/>
      </w:pPr>
      <w:r>
        <w:t>所谓学佛者，必须要敦笃伦常，恪尽己分，诸恶莫作，众善奉行。再加以信愿念佛，求生西方，戒杀护生，普度一切。如是之人，是为善人。是善学佛，乃为真佛弟子。若某某君者，忤逆不孝，居心险恶，貌虽学佛，心与佛悖。是人生若不遭横祸，死亦必定堕落。何须提及。至于念佛实验，岂不能折伏科学者之谗口。汝何不看净土圣贤录，是诸人之临终实验，何不许人谈。而今之谈佛者，又何必捨此种实验，而徒叹束手。真是怀抱夜明珠，徒自恨黑暗。可不哀哉。去年观音颂，募有八万部，以汝久无音信，恐打退鼓，故亦不令汝任。增广文钞，已印出，尚未钉妥。（上海排工，另出六百元，每部尚须八角。用现成纸板铸铅板，每部五角。上海多一千二百元，光定于一万二千部书中，通作六角。则请者与光皆不吃亏矣。排工纸板，另出七十五元，每本尚须一角一分，杭州每本八分，上海印五千，杭州印三万。）八月上海印二千部，已送完。杭州印一万部，除交任者外，尚有三数千结缘。以故令寄厦门王拯邦卅包，寿康宝鉴四包，令分与汝等，大约月内外则可寄来。汝若要请以流通，每部六角，邮费另出。若要多少，当函知。又有印光法师嘉言录，弥陀经白话注，（此二种皆一本，大约一角五六分，以尚未排完页数，不知实数。）皆于年内外出书。嘉言录乃摘录文钞中要义，分门别类，另辑成书，为捷要之观览。弥陀经白话注，乃黄涵之所著，颇明白，利初机。二种各打四付纸板，以祈普及耳。</w:t>
      </w:r>
    </w:p>
    <w:p>
      <w:pPr>
        <w:pStyle w:val="15"/>
        <w:ind w:firstLine="561"/>
      </w:pPr>
      <w:r>
        <w:rPr>
          <w:rFonts w:hint="eastAsia"/>
        </w:rPr>
        <w:t>【研读】</w:t>
      </w:r>
    </w:p>
    <w:p>
      <w:pPr>
        <w:pStyle w:val="13"/>
        <w:ind w:firstLine="560"/>
      </w:pPr>
      <w:r>
        <w:rPr>
          <w:rFonts w:hint="eastAsia"/>
        </w:rPr>
        <w:t>所谓学佛的人，必须要敦行谨遵伦理常德，恪守竭尽自己本分，诸恶莫作，众善奉行。再加以信愿念佛，求生西方，戒杀护生，普度一切。如此之人，才是善人。是善于学佛，是真正的佛弟子。像某某人，忤逆不孝，居心险恶，外表虽然好像学佛，心中与佛法相悖。这种人，在生如果不遭横祸，死后也必定堕落。何须提及。至于念佛的真实例证，难道不能折伏科学之人的谗言坏话？你为什么不看《净土圣贤录》，这些往生圣贤的临终实验，为什么不许人谈到。而如今谈论佛法的人，又何必捨弃这些真实例证，而徒然感叹束手无策呢？真是怀抱夜明珠，白白地自恨黑暗。可不是悲哀吗？去年《观音颂》，募印八万部，因为你很久没有音信，恐怕你打退堂鼓，所以也不让你出钱。增广《文钞》，已经印出来了，还没有装钉好。（上海的排印工费，另外再出六百元，每部还须要八角。用现成的纸板铸成铅板，每部五角。上海多一千二百元，我定在一万二千部书中，全都作六角。那么请书的人与我，都不吃亏了。排工纸板，另外出七十五元，每本还须一角一分，杭州每本八分，上海印五千，杭州印三万。）八月份，上海印二千部，已经送完。杭州印一万部，除了交付出资的人之外，还有三千多结缘。所以令他们寄给厦门王拯邦三十包，《寿康宝鉴》四包，令他分给你们，大约月底左右就可以寄来。你如果要请书流通，每部六角，邮费另外再出。要多少，应当写信告知。又有《印光法师嘉言录》、《弥陀经白话注》，（这二种都是一本，大约一角五、六分，因为还没有排完页数，不知道实际的数目。）都在年底左右出书。《嘉言录》是摘录《文钞》中的要义，分门别类，另辑成书，是简捷精要的阅览。《弥陀经白话注》，是黄涵之所著，很是明白，利于初学之人。二种书，各打四付纸板，以祈望普及大众罢了。</w:t>
      </w:r>
    </w:p>
    <w:p>
      <w:pPr>
        <w:pStyle w:val="13"/>
        <w:ind w:firstLine="560"/>
      </w:pPr>
      <w:r>
        <w:rPr>
          <w:rFonts w:hint="eastAsia"/>
        </w:rPr>
        <w:br w:type="page"/>
      </w:r>
    </w:p>
    <w:p>
      <w:pPr>
        <w:pStyle w:val="14"/>
      </w:pPr>
      <w:r>
        <w:t>复蔡契诚居士书十</w:t>
      </w:r>
    </w:p>
    <w:p>
      <w:pPr>
        <w:pStyle w:val="13"/>
        <w:ind w:firstLine="560"/>
      </w:pPr>
      <w:r>
        <w:t>光四月廿六日由扬州回申，见所寄桂圆及香，谢谢。观音大士颂稿虽寄来，尚须详校，方可付排，恐今年不能出书。慈幼院册，随缘以办，能多亦好，少亦无碍。若不能助，空册寄回，亦无所碍。光于一切事皆任缘。断不以多少有无，起分别计度心也。真达师令附笔问好。尤惜阴居士尚未动身，不久当南去，所住地址尚未定，待彼为光开出时，当为寄来。当此天灾人祸，相继降作，宜发诚心念佛，以祈覆庇，庶不负此好时光。否则如入大海，既无导师，又无指南。欲不沉溺，何可得乎。</w:t>
      </w:r>
    </w:p>
    <w:p>
      <w:pPr>
        <w:pStyle w:val="15"/>
        <w:ind w:firstLine="561"/>
      </w:pPr>
      <w:r>
        <w:rPr>
          <w:rFonts w:hint="eastAsia"/>
        </w:rPr>
        <w:t>【研读】</w:t>
      </w:r>
    </w:p>
    <w:p>
      <w:pPr>
        <w:pStyle w:val="13"/>
        <w:ind w:firstLine="560"/>
      </w:pPr>
      <w:r>
        <w:rPr>
          <w:rFonts w:hint="eastAsia"/>
        </w:rPr>
        <w:t>我在四月二十六号，从扬州回到上海，见到你所寄的桂圆以及香，谢谢。《观音大士颂》的稿件虽然寄来，还必须详细校对，才可以交付排印，恐怕今年不能出书。慈幼院的化缘册，随缘来办，能多募也好，少也无碍。如果不能捐助，空册寄回，也没什么妨碍。我对于一切事，都是随缘。断然不会因为捐钱的多少有无，起分别心。真达法师令我附笔向你问好。尤惜阴居士还没有动身，不久当会到南方去，所住的地址还没有确定，等他为我开出地址时，当会为你寄来。在这天灾人祸，相继发生之时，应该发起诚心念佛，以祈求佛菩萨的覆庇，才不辜负这个好时光。否则，如入大海，既没有导师，又没有指南针。想不沉溺，如何可以得到呢？</w:t>
      </w:r>
    </w:p>
    <w:p>
      <w:pPr>
        <w:pStyle w:val="13"/>
        <w:ind w:firstLine="560"/>
      </w:pPr>
      <w:r>
        <w:rPr>
          <w:rFonts w:hint="eastAsia"/>
        </w:rPr>
        <w:br w:type="page"/>
      </w:r>
    </w:p>
    <w:p>
      <w:pPr>
        <w:pStyle w:val="14"/>
      </w:pPr>
      <w:r>
        <w:t>复顾德谷居士书</w:t>
      </w:r>
    </w:p>
    <w:p>
      <w:pPr>
        <w:pStyle w:val="13"/>
        <w:ind w:firstLine="560"/>
      </w:pPr>
      <w:r>
        <w:t>孔子以格物致知，为诚意正心之本。程朱误认物字，为天下事物之物。不知此物字，乃指当人心中不合理之私欲而言，非外物也。以心有不合理之私欲，则其知见便不正，而是是非非均失其当。如人爱妻爱子，其妻子再不好，他总觉得好。以正知为私欲障蔽，而成偏邪。若格去此爱，则此妻与子之不好，自然悉知悉见矣。格物致知，方能诚意正心。虽一字不识之人，亦做得到。若如程朱，以推极吾之知识，穷尽天下事物之理，为格物者。乃致知为格物之本，而世之能格物者鲜矣。勿道平常人做不到，虽圣人也做不到。既无由格物，诚意正心从何而得。故程朱平常，只言正心诚意，不言致知格物。乃以根本为枝末，以枝末为根本。倒行逆施圣人治心治身治家治国平天下之法。致世界之乱，无由解决。为国家者，果能心无不合理之私欲，则互相残杀之根已无。又何由互相残杀，了无止期也。光说此话，不知汝为然否。如犹不能了了，且请至诚念佛，后来当不以光言为错谬也。　疟疾将行，光前之治法，治无不愈。现一弟子梦一老人，令书疟疾调理丸五字于白纸条，于未发一点钟前，焚于开水中，服之即愈。以免无知之人，遗弃字纸，亦极灵。宜与一切人说之。</w:t>
      </w:r>
    </w:p>
    <w:p>
      <w:pPr>
        <w:pStyle w:val="15"/>
        <w:ind w:firstLine="561"/>
      </w:pPr>
      <w:r>
        <w:rPr>
          <w:rFonts w:hint="eastAsia"/>
        </w:rPr>
        <w:t>【研读】</w:t>
      </w:r>
    </w:p>
    <w:p>
      <w:pPr>
        <w:pStyle w:val="13"/>
        <w:ind w:firstLine="560"/>
      </w:pPr>
      <w:r>
        <w:rPr>
          <w:rFonts w:hint="eastAsia"/>
        </w:rPr>
        <w:t>孔子以“格物致知”，作为“诚意正心”的根本。二程朱熹误认“物”字，是天下事物的“物”。不知道这个“物”字，是指一个人内心中不合理的私欲来说，不是指外物。因为心中有不合理的私欲，那么他的知见就偏邪不正，而对于是是非非，都失去公正。如一个人喜爱妻子，疼爱儿子，他的妻子儿子再不好，他总觉得好。因为他的正知被私欲障蔽，而成为偏邪。如果格除这个恩爱之心，那么妻子与儿子的不好，自然全都知道看见了。格除私欲显正知，方才能够诚意正心。虽然一字不识的人，也做得到。如果像二程朱熹的解释，推究穷极我们的知识，穷尽天下事物之理，才是“格物”的话。就成为“致知”（获得知识）是“格物”（认识万物）之本，而世间能够“格物”（认识万物）的人就太少了。不要说平常人做不到，虽然是圣人也做不到。既然没有途径“格物”（认识万物），“诚意正心”从何而得。所以二程朱熹平常，只讲“正心诚意”，不讲“致知格物”。这是以根本为枝末，以枝末为根本。倒行逆施圣人治心、治身、治家、治国、平天下的法则。致使世界混乱，没有办法解决。治理国家的人，果真能够心中没有不合理的私欲，那么互相残杀的根已经没有。又哪里会互相残杀，没有止期呢？我说这个话，不知你认为对吗？如果还不能明了，暂且请至诚念佛，后来应当不会认为我的话是错谬。　</w:t>
      </w:r>
    </w:p>
    <w:p>
      <w:pPr>
        <w:pStyle w:val="13"/>
        <w:ind w:firstLine="560"/>
      </w:pPr>
      <w:r>
        <w:rPr>
          <w:rFonts w:hint="eastAsia"/>
        </w:rPr>
        <w:t>疟疾将要流行，我以前的治疗法，治无不愈。现有一位弟子，梦一老人，令人写“疟疾调理丸”五个字在白纸条上，在没发病的一个钟头前，焚化在开水中，服用就可痊愈。以免无知的人，遗弃字纸，也极为灵验。应该对一切人讲说。</w:t>
      </w:r>
    </w:p>
    <w:p>
      <w:pPr>
        <w:pStyle w:val="13"/>
        <w:ind w:firstLine="560"/>
      </w:pPr>
      <w:r>
        <w:rPr>
          <w:rFonts w:hint="eastAsia"/>
        </w:rPr>
        <w:br w:type="page"/>
      </w:r>
    </w:p>
    <w:p>
      <w:pPr>
        <w:pStyle w:val="14"/>
      </w:pPr>
      <w:r>
        <w:rPr>
          <w:rFonts w:hint="eastAsia"/>
        </w:rPr>
        <w:t>复金振卿居士书</w:t>
      </w:r>
    </w:p>
    <w:p>
      <w:pPr>
        <w:pStyle w:val="13"/>
        <w:ind w:firstLine="560"/>
      </w:pPr>
      <w:r>
        <w:rPr>
          <w:rFonts w:hint="eastAsia"/>
        </w:rPr>
        <w:t>人之入道，各有时节因缘。既因文钞而知佛法，从事修持，即是皈依。不必又复行皈依礼，方为皈依。不行皈依礼，不名皈依也。但愿汝能依到底不中变，即真皈依，又何须每日顶礼于不慧也。果以礼不慧之礼以礼佛，则彼此均得巨益矣。锡箔一事，虽非出佛经，其来源甚远。古农虽不知来源，所说本于天理人情。何得又自作聪明，不以为是。光昔看法苑珠林，忘其在某卷，有二三页说锡箔（此即金银）及焚化衣物（此即布帛）等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。其文乃唐中书令</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岑文本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记其师与一鬼官相问答等事。其人仿佛是睦仁茜，初不信佛及与鬼神。后由与此鬼官相契，遂相信。并令岑文本为之设食，遍供彼及诸随从。睦问冥间与阳间，何物可相通，彼云金银布帛可通。然真者不如假者，即令以锡箔贴于纸上，及以纸作绸缎等，便可作金及衣服用。此十余年前看者，今不记其在何卷何篇。汝倘详看，当可见之。其时在隋之初，以此时岑文本尚在读书，至唐则为中书令矣。汝之性情，过于自是。古农所说，虽未知其出处，然于天理人情，颇相符合。汝尚不以为然，便欲全国之人废除此事。倘真提倡，或受鬼击。世有愚人，不知以物表心，专以多烧为事，亦不可。当以法力心力加持，令其变少成多，以遍施自己宗亲与一切孤魂则可。若供佛菩萨，则非所宜。佛菩萨岂无所受用，尚需世人之供养乎。但世人若不以饮食香华等表其诚心，则将无以作感佛菩萨之诚。愚人无知，纵用此以供佛，于一念诚心上论，亦有功德。喻如小儿供佛以沙，（阿育王前身事）尚得铁轮王报。若愚人不知求生西方，用许多金钱，买锡箔烧之寄库</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，实则痴心妄想。俗人以自私自利之心，欲作永远做鬼之计，恰逢不问是非，只期有佛事得经资之俗僧，便随彼意行之。故破地狱</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，破血湖</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，还寿生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者，实繁有徒</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然君子思不出其位，但可以此理自守，及为明理之人陈说。若执固不化之人，亦不得攻击。以致招人怨恨，则于己于人于法，皆无利益也。汝果真欲皈依，当以吾言为准。否则纵亲来皈依，亦是有名无实。有何师弟之谊，与皈依之益乎。祈慧察。光老矣，（今已七十有一矣）精神不给，不得常来信。（民十九　六月初四日）</w:t>
      </w:r>
    </w:p>
    <w:p>
      <w:pPr>
        <w:pStyle w:val="15"/>
        <w:ind w:firstLine="561"/>
      </w:pPr>
      <w:r>
        <w:rPr>
          <w:rFonts w:hint="eastAsia"/>
        </w:rPr>
        <w:t>【研读】</w:t>
      </w:r>
    </w:p>
    <w:p>
      <w:pPr>
        <w:pStyle w:val="13"/>
        <w:ind w:firstLine="560"/>
      </w:pPr>
      <w:r>
        <w:rPr>
          <w:rFonts w:hint="eastAsia"/>
        </w:rPr>
        <w:t>一个人进入佛道，各有时节因缘。既然因为《文钞》而知道佛法，从事修持，就是皈依。不必又再行皈依礼，才是皈依。不行皈依礼，就不名皈依啊！但愿你能够依从到底，不中途改变，就是真皈依，又何须每天顶礼我呢？果真以顶礼我的礼节来礼佛，那么彼此都得到巨大利益了。烧锡箔这件事，虽然不是出自佛经，其中的来源很远。范古农虽然不知道来源，但他所说的依于天理人情。你怎么能够又自作聪明，认为他说的不对呢？我过去看《法苑珠林》，忘记是在哪一卷，有二、三页的文，说明烧锡箔（这就是金银）以及焚化衣物（这就是布帛）等事。这篇文章是唐朝中书令岑文本，记录他的老师（睦仁茜）与一位鬼官互相问答等事。这个人好像是睦仁茜，最初不信佛以及鬼神。后来由于与这个鬼官相交深厚，于是相信。并令岑文本为它们设食，遍供鬼官以及诸多随从。睦仁茜问鬼官成景：阴间与阳间，什么东西可以通用，成景说：金银布帛可以通用。然而真的不如假的，即令他将锡箔贴在纸上，以及用纸作绸缎等等，就可以作为阴间的金银以及衣服来用。这是十多年前看的，现在不记得这个故事在哪一卷哪一篇。你如果详看，应当可以见到。那个时候是在隋朝初年，因为那时岑文本还在读书，到了唐朝就成为中书令了。你的性情，过于自以为是。范古农所说，虽然不知道其中的出处，然而对于天理人情，很相符合。你还不以为然，便想让全国的人都废除这件事。倘若真的提倡，或者受到鬼来打你。世间有愚昧的人，不知以物品表明诚心，专门以多烧为事务，这也不可以。应当以法力、心力加持，令这些东西变少成多，来遍施自己的宗亲与一切孤魂，就可以了。如果是供佛菩萨，就不适宜了。佛菩萨哪会没有受用，还需要世间人的供养呢？但是世间人如果不以饮食香华等物品，表示他们的诚心，就没什么东西作为感通佛菩萨的诚心了。愚昧的人无知，纵然用这些来供佛，在一念诚心上来讨论，也有功德。如同小孩子以沙供佛，（阿育王的前身事）还得到铁轮王的果报。像愚昧的人不知道求生西方，用许多的金钱，买来锡箔焚烧，寄存冥库，实在是痴心妄想。世俗人以自私自利的心，作永远做鬼的打算，恰好遇上不问是非，只期望有佛事，得到经忏资费的俗僧，就随他们的心意来做。所以有破地狱，破血湖，还寿生这些事，实在有很多。然而君子考虑事情，不超出他的职责范围，只可以此道理来自我守持，以及为明理的人讲说。像固执不化的人，也不能攻击他们。以致招来他人的怨恨，那么对于自己、他人以及佛法，都没有利益。你果真想要皈依，应当以我说的话为准。否则，纵然亲自来皈依，也是有名无实。有什么师父弟子的道谊，与皈依的利益呢？祈请智慧思察。我老了，（今年已经有七十一岁了）精神不足，不得经常来信。（民国十九年　六月初四日）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《法苑珠林·鬼神部·感应缘</w:t>
      </w:r>
      <w:bookmarkStart w:id="17" w:name="0314b08"/>
      <w:r>
        <w:rPr>
          <w:rFonts w:hint="eastAsia"/>
        </w:rPr>
        <w:t>·</w:t>
      </w:r>
      <w:r>
        <w:t>唐眭仁</w:t>
      </w:r>
      <w:bookmarkEnd w:id="17"/>
      <w:bookmarkStart w:id="18" w:name="0314b09"/>
      <w:r>
        <w:t>蒨</w:t>
      </w:r>
      <w:bookmarkEnd w:id="18"/>
      <w:r>
        <w:rPr>
          <w:rFonts w:hint="eastAsia"/>
        </w:rPr>
        <w:t>》第六卷</w:t>
      </w:r>
    </w:p>
    <w:p>
      <w:pPr>
        <w:pStyle w:val="13"/>
        <w:ind w:firstLine="560"/>
      </w:pPr>
      <w:r>
        <w:rPr>
          <w:rFonts w:hint="eastAsia"/>
        </w:rPr>
        <w:t>《冥报记》：“睦仁茜者。赵郡邯郸人也。少有经学。不信鬼神。常其欲试有无。就思人学之。十余年。不能得见。后徙家向县。于路见一人。如大官。衣冠甚伟。乘好马。从五十余人骑。视仁茜而不言。后数见之。帝如此。经十年。凡数十相见。后忽驻马。呼茜曰。比频见君。情相眷慕。题与君交游。茜即拜之。问公何人也。答吾是鬼耳。姓成。名景。本弘农。西晋时。为别驾。今任临胡国长吏。仁茜问其国何在。王何姓名。答曰。黄河已北。总为临胡国。国都在楼烦西北。州碛是也。其王。是故赵武灵王。今统此国。总受太山摄。每月各使上相朝于太山。是以数来过此。与君相遇也吾乃能有相益。令君预知祸难。而先避之。可免横害。唯死生之命。与大祸福之报。不能移动耳。茜从之。景因命其从骑。常掌事。以是赠之。遣随茜行。有事令先报之。即尔所不知。当来告我。于是便别。掌事恒随逐如从者。顷有所问。无不先知。时大业初。江陵岑之象为邯郸令。子文本。年未弱冠。之象请仁茜于家。教文本书。茜以此事告文本。仍谓曰。成长史谓曰。我有一事。羞君不得道。既与君交。亦不能不告君。鬼神道中亦有食。然不能饱。苦饥。若得人食。便得一年饱。众鬼多偷窃人食。我既贵重。不能偷之。从君请一餐。茜既告文本。文本即为具馔。备设珍羞。茜曰。鬼不欲入人屋。可于外边。张幕设席。陈酒食于上。文本如其言。至时。仁茜见景两客来坐。从百余骑。既坐文本向席再拜。谢以食之不精。亦传意。辞谢。初文本将设食。仁茜请有金帛以赎之。文本问是何等物。茜云。鬼所用物。皆与人异。唯黄金及绢。为得通用。然亦不如假者。以黄色涂大锡作金。以纸为绢帛。最为贵上。文本如言作之。及景食毕。令其从骑更代坐食。文本以所作金钱绢赠之。景深喜谢曰。因睦生烦郎君供给。郎君颇欲知年寿命乎。文本辞曰。不愿知也。---贞观十六年九月九日。文官赐识于玄武北门。文本时为中书侍郎。与家兄太府乡。及治书侍御史马周给事中韦琨。及临对坐。文本自谓诸人云尔”---《冥报记》卷上　吏部尚书唐临撰   【唐临】（601---660）字本德，京兆长安人。武德初，为侍御史，持节按狱交州，出寃系三千人。迁大理卿，决囚不寃，囚皆绝意不复诉。累官吏部尚书，以与李义府不睦，坐免官。起为潮州刺史，卒。临著有小说《冥报记》二卷，（旧唐书本传）传于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【中书令】官名，是帮助汉武帝在宫廷处理政务的官员，中书令负责直接向皇帝上奏的密奏“封事”，责任重要（霍光传），在西汉都是由皇帝最信任的人担任。</w:t>
      </w:r>
      <w:r>
        <w:t>---</w:t>
      </w:r>
      <w:r>
        <w:rPr>
          <w:rFonts w:hint="eastAsia"/>
        </w:rPr>
        <w:t>唐中书令为三省（中书、门下、尚书）长官。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【岑文本】字景仁，唐朝宰相，南阳棘阳人，（</w:t>
      </w:r>
      <w:r>
        <w:t>595---645</w:t>
      </w:r>
      <w:r>
        <w:rPr>
          <w:rFonts w:hint="eastAsia"/>
        </w:rPr>
        <w:t>年）。祖父名善方，仕萧察，吏部尚书。父名  之象，隋末为邯郸令。曾被人诬陷。岑聪慧敏捷，博通经史。他善于文词，《新唐书·艺文志》着录其文集</w:t>
      </w:r>
      <w:r>
        <w:t>60</w:t>
      </w:r>
      <w:r>
        <w:rPr>
          <w:rFonts w:hint="eastAsia"/>
        </w:rPr>
        <w:t>卷，已散佚。《全唐文》录存其文</w:t>
      </w:r>
      <w:r>
        <w:t>20</w:t>
      </w:r>
      <w:r>
        <w:rPr>
          <w:rFonts w:hint="eastAsia"/>
        </w:rPr>
        <w:t>篇，《全唐诗》录存其诗</w:t>
      </w:r>
      <w:r>
        <w:t>4</w:t>
      </w:r>
      <w:r>
        <w:rPr>
          <w:rFonts w:hint="eastAsia"/>
        </w:rPr>
        <w:t>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【寄库】旧时迷信，人在生前焚冥钱，作佛事，寄属冥吏，备死后取用，亦称寄库。</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破地狱】是道教里是一种基本的科仪法事。据道家所言，生前有作孽者，死后必沦入地狱。而破地狱就是用来「斋醮建功」，即以神光法力来破彼岸之幽暗，使亡者猛然醒悟，放下执迷，从而超拔仙界，不再受地狱之苦。</w:t>
      </w:r>
    </w:p>
    <w:p>
      <w:pPr>
        <w:pStyle w:val="13"/>
        <w:ind w:firstLine="560"/>
      </w:pPr>
      <w:r>
        <w:fldChar w:fldCharType="begin"/>
      </w:r>
      <w:r>
        <w:instrText xml:space="preserve"> </w:instrText>
      </w:r>
      <w:r>
        <w:rPr>
          <w:rFonts w:hint="eastAsia"/>
        </w:rPr>
        <w:instrText xml:space="preserve">eq \o\ac(○,6)</w:instrText>
      </w:r>
      <w:r>
        <w:fldChar w:fldCharType="end"/>
      </w:r>
      <w:r>
        <w:rPr>
          <w:rFonts w:hint="eastAsia"/>
        </w:rPr>
        <w:t>【破血湖】俗人认为，妇女平时有经血来，弄脏的东西要拿到河里去洗，由此玷污了河神。妇女生小孩流血，也冲犯了诸神。这些经血和血露聚为“血湖池”。妇女死后要下血湖池地狱，受血水浸淹之苦，要饮尽血水，方可超生。所以，一般“破血湖”都是孝顺儿女为在世母亲做的，使她逝世后免受此痛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【还寿生】认为人投胎是因向阴间曹官借钱“买”来的，因此要还所欠阴间的债，以免被讨，使自己长寿。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【实繁有徒】意谓确实有不少这样的人。一般用贬义。</w:t>
      </w:r>
    </w:p>
    <w:p>
      <w:pPr>
        <w:pStyle w:val="13"/>
        <w:ind w:firstLine="560"/>
      </w:pPr>
      <w:r>
        <w:rPr>
          <w:rFonts w:hint="eastAsia"/>
        </w:rPr>
        <w:br w:type="page"/>
      </w:r>
    </w:p>
    <w:p>
      <w:pPr>
        <w:pStyle w:val="14"/>
      </w:pPr>
      <w:r>
        <w:rPr>
          <w:rFonts w:hint="eastAsia"/>
        </w:rPr>
        <w:t>复邵慧圆居士书一</w:t>
      </w:r>
    </w:p>
    <w:p>
      <w:pPr>
        <w:pStyle w:val="13"/>
        <w:ind w:firstLine="560"/>
      </w:pPr>
      <w:r>
        <w:rPr>
          <w:rFonts w:hint="eastAsia"/>
        </w:rPr>
        <w:t>手书备悉。昨明道师往申，令汇汝一百六十元，以了汝事。汝虽与光相识多年，究不知光为何如人，今故不得不与汝略说之。光乃犯二绝之苦恼子。二绝者，在家为人子绝嗣，出家为人徒亦绝嗣，此二绝也。言苦恼者，光本生处诸读书人，毕生不闻佛名，而只知韩欧程朱辟佛之说。群盲</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奉为圭臬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，光更狂妄过彼百倍。幸十余岁厌厌</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多病，后方知前人所说，不足为法。（光未从师，始终由兄教之。）先数年，吾兄在长安，不得其便。光绪七年吾兄在家，光在长安，（家去长安，四百二十里。）遂于南五台山出家。先师意光总有蓄积，云出家则可，衣服须自备，只与光一件大衫，一双鞋。不过住房吃饭，不要钱耳。（此地苦寒，烧饭种种皆亲任。）后未三月，吾兄来找，必欲令回家辞母，再来修行则可。光知其是骗，然义不容不归。一路所说，通是假话，吾母倒也无可无不可。次日兄谓光曰，谁教汝出家，汝便可自己出家乎。从今放下，否则定行痛责。光只好骗他，遂在家住八十余日，不得机会。一日吾大兄往探亲，吾二哥在场中晒谷，须看守，恐遭鸡践，知机会到了。学堂占一观音课</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云，高明居禄位，笼鸟得逃生。遂偷其僧衫，（先是吾兄欲改其衫，光谓此万不可改。彼若派人来，以原物还他，则无事。否则恐要涉讼，则受累不小。故得存之。）并二百钱而去。至吾师处，犹恐吾兄再来，不敢住，一宿即去。吾师只送一元洋钱，时陕西人尚未见过。钱店不要，首饰店作银子换八百文，此光得之于师者。至湖北莲花寺，讨一最苦之行单</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打煤炭，烧四十多人之开水，日夜不断。水须自挑，煤渣亦须自挑出。以尚未受戒，能令住，已算慈悲了。）次年四月副寺回去，库头有病，和尚见光诚实，令照应库房。银钱帐算，和尚自了。光初出家，见杨岐灯盏明千古，宝寿生姜辣万年之对，并沙弥律，言盗用常住财物之报，心甚凛凛</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。凡整理糖食，手有粘及气味者，均不敢用口舌舔食，但以纸揩而已。杨岐灯盏者，杨岐方会禅师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，在石霜圆</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会下作监院，夜间看经，自己另买油，不将常住油私用。宝寿生姜者，洞山自宝禅师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，（宝寿乃其别号）在五祖师戒禅师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会下作监院，五祖戒有寒病，当用生姜红糖熬膏，以备常服。侍者往库房求此二物，监院曰，常住公物，何可私用，拿钱来买。戒禅师即令持钱去买，且深契其人。后洞山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住持缺人，有求戒禅师举所知者，戒云卖生姜汉可以。禅林宝训卷中，五十四五两页，有雪峰东山慧空禅师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答余才茂进京会试，求脚夫力书，大意谓。我虽为住持，仍是一个穷禅和。此脚夫为出于常住，为出于空。出于常住，即为偷盗常住。出于空，则空一无所有。况阁下进京求功名，不宜于三宝中求，以致彼此获罪。即他寺有取者，亦应谢而莫取，方为前程之福耳。近世俗僧多多以钱财用之于结交徒众俗家。光一生不愿结交，不收徒弟，不住持寺庙。自光绪十九年到普陀，作一吃饭之闲僧。（三十余年，未任一职，只随众吃一饭。）印光二字，绝不书之于为人代劳之纸。故二十余年很安乐。后因高鹤年绐（</w:t>
      </w:r>
      <w:r>
        <w:t>d</w:t>
      </w:r>
      <w:r>
        <w:rPr>
          <w:rFonts w:hint="eastAsia"/>
        </w:rPr>
        <w:t>à</w:t>
      </w:r>
      <w:r>
        <w:t>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去数篇零稿，登佛学丛报，尚不用印光之名。至民三五年后，被徐蔚如周孟由打听着，遂私为征搜，于京排印文钞。（民国七年）从此日见函札，直是专为人忙矣。遂至有谬听人言，求皈依者，亦不过随从彼之信心而已。富者光亦不求彼出功德。贫者光又何能大为周济乎。光绪十二年进京，吾师亦无一文见赐。后以道业无进，故不敢奉书。至十七年圆寂，而诸师兄弟各行其志。故四十年来，于所出家之同门，无一字之信，与一文钱之物见寄。至于吾家，则光绪十八年有同乡由京回家，敬奉一函，仰彼亲身送去。否则无法可寄，此时未有邮局，而且不在大路。（今虽有邮局，若无人承转，亦无法可寄。）次年来南，消息全不能通。至民十三年一外甥闻人言，遂来山相访，始知家门已绝，而本家孙过继。（此事在光为幸，以后来无丧先人之德者。即有过继者，亦非吾父母之子孙也。）以故亦不与彼信。以民国来陕灾最重。若与彼信，彼若来南，则将何以处。无地可安顿，令彼回去，须数十元，彼之来去，了无所益，岂非反害于彼。故前年为合阳赈灾，只汇交县，不敢言及吾乡。（吾村距县四十多里。）若言及，则害死许多人矣。今春真达师因朱子桥（近二三年，专办陕赈。）来申，与三四居士凑一千元，祈子桥特派往赈吾本村。西村亦不在内，然数百家，千元亦无甚大益。由此即有欲来南者，一商人系吾宗外甥，与光函云，有某某欲来南相访者，作何回答。光谓汝若能照应，令其得好事，则甚好。否则极陈来去之苦，并无益有损之害，庶不致于害死彼等也。此事真师一番好意，并未细想所以，兼又不与光说。及光知，事已成矣，无可挽回。闻数十年前，湖南一大封翁</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做寿，预宣每人给钱四百。时在冬闲之际，乡人有数十里来领此钱者。彼管理者不善设法，人聚几万，慢慢一个一个散。其在后者，以饿极拚命向前挤，因挤而死者二百余人。尚有受伤者，不知凡几。府县亲自镇压不许动，死者每人给二十四元，棺材一只，领尸而去。老封翁见大家通惊惶错愕，问知即叹一口气而死。不几日其子京官死于京中。是以无论何事，先须防其流弊。光岂无心于吾家吾村乎，以力不能及，故以不开端为有益无损也。灵岩先只上十人，大家以姚某之病，遂方便彼住于其中，此事岂可为例。彼寺年岁好，所收租金不上千。不好，则又要减，此外一无进款。近三年因有皈依徒，知灵岩系真办道。每有托其打念佛七者，稍为津贴，故住二三十人。然光绝不于灵岩有所求。灵岩寺诸师，每有供其父母牌位于念佛堂者。报国代光校书之德森师，并其友了然师，（现亦在报国）均以孝思，各供其亲之牌位于灵岩。光则绝不言及此事。光若言及，彼固欢喜之至。以光有此举，即涉有攘功及自私之迹。况素未见面，只汝一信而皈依，即可在此养老乎。如此则凡皈依之苦人，皆求光养老。光手中若能出金钱谷米，则亦非不愿。惜无此道力，何能行此大慈悲事乎。昔福建黄慧峰，每以诗相寄，稍有薄信，光为寄各书，彼复求皈依，（与光年岁相等）后又要出家，光极陈在家修行之益。彼自诩为发菩提心，实则求清闲，为儿孙减养老费也。且其言决裂之极。光曰我在人家寺里住三十年，一身已觉多矣。况汝又来依我出家，汝决定要来，汝来我即下山。何以故，我自顾尚不暇，何能顾汝乎。从此永不来信矣。可知前之道心，是为子孙求利之心，非真有道心也。汝人颇聪明，然亦有不以己心度他人之心之蔽。在己分则知其艰难，在人分则谓其容易。不知光比汝尚为苦恼，以后祈汝自量己力以做事。若再令光代出钱财，则万难如命以偿。何以故，光不止识汝一人，亦不止汝一人有求于光也。倘止汝一人，数年来用三五百元，亦不甚要紧。又有此处灾赈，彼处善举，又将何以应之。即如印书一事，亦不能任意令寄。彼原有章程，想已看过。若随人意要者即寄，虽有数十万家当，亦办不到。况大家凑钱支持乎。如要当按照本发请，此则可以满愿。如谓有益于人，即当如我所要为寄，则此社当即关闭矣。普陀志，从前系请一不知佛法，不信佛者所修。而且为光亦作一传以附之，光极斥其非。后以一二事彼不依光，光遂完全辞之不过问。及彼修好。交与法雨退居。放大半年，才求光鉴订。光以无暇，故迟几年</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故此书绝无光之名字，以彼所录光之书并名者，通去之不存。其请人写，排板刷印，不派普陀一文。山中请书者，接纸工价每部六角。共印三千部，除任者一千多部外，只存千多部，光尚须送人。汝令寄数包来代送，其心甚好，但亦是未知其难。祈以后常存施诸己而不愿，亦勿施于人。凡事以己之心度人之心，以人之心度己之心，则汝后来决定会做到光明辉耀，人神咸悦地位矣。不知此苦口之药，以为然否，祈慧察。又教诲浅说之板，万不可存弘化社。以此事不定一年两年即关闭。无基金，无定款，时局不好，人不相助，则不关何能支持乎。佛学书局交通宽，营业性质，能持久。交彼则于彼于汝均为有益也。</w:t>
      </w:r>
    </w:p>
    <w:p>
      <w:pPr>
        <w:pStyle w:val="15"/>
        <w:ind w:firstLine="561"/>
      </w:pPr>
      <w:r>
        <w:rPr>
          <w:rFonts w:hint="eastAsia"/>
        </w:rPr>
        <w:t>【研读】</w:t>
      </w:r>
    </w:p>
    <w:p>
      <w:pPr>
        <w:pStyle w:val="13"/>
        <w:ind w:firstLine="560"/>
      </w:pPr>
      <w:r>
        <w:rPr>
          <w:rFonts w:hint="eastAsia"/>
        </w:rPr>
        <w:t>来信尽知。昨天明道师前往上海，令他汇给你一百六十元，来了结你的事情。你虽然与我相识多年，终究不知道我是什么样的人，如今不得不对你大略说明。我是个犯二绝的苦恼人。二绝：在家，为人之子断绝后嗣；出家，为人徒弟，也断绝后嗣，这就是二绝。说到苦恼，我本来生在诸位读书人中，一生没有听闻佛名，只知道韩愈、欧阳修、二程、朱熹辟佛的学说。无知学人所奉持的典范准则，我比他们还狂妄百倍。所幸十多岁的时候，身体绵绵多病，后来才知道前人所说的，不足以作为法则。（我没有跟从老师学习，始终是由兄长教导。）先前几年，我的兄长在西安，不是很方便。光绪七年，我哥哥在家，我在西安，（我的家距离西安，有四百二十里。）于是在南五台山出家。我的师父认为我总有一些积蓄，说出家是可以的，衣服必须自己准备，只给我一件大衫，一双鞋。不过住宿吃饭，不要钱罢了。（这个地方贫苦寒冷，烧饭等种种事务，都要亲自去做。）后来不到三个月，我的哥哥找来，一定要让我回家辞别母亲，再来修行才可以。我知道这是骗我回家，然而道义不可以不回去。一路上所说的，全都是假话，我母亲倒也没什么不可以的。第二天，哥哥对我说：谁教你出家？你就可以自己出家吗？从今放下（出家的念头），否则，一定要痛加责罚。我只好骗他，于是在家中住了八十多天，没有机会逃走。一天，我大哥出去探亲，我二哥在谷场中晒谷，必须有人看守，恐怕被鸡乱吃，我知道机会到了。在学堂里，占卜到一支观音签说：高明居禄位，笼鸟得逃生。于是偷走带回的僧装，（先前我哥哥想要裁改这件僧衫，我说这万万不可以改。师父他们如果派人来要，将原物还给他，就没有事。否则，恐怕要闹到公堂，就很麻烦了。所以得以保存这件僧装。）以及二百文钱离去。到了我师父那里，还恐怕我哥哥再来，不敢住，过了一夜就离开了。我师父只送我一元洋钱，当时陕西人还没有见过。这个洋钱，店铺不要，到首饰店作银子，换了八百文钱，这是我从师父那里得到的所有东西。到了湖北莲花寺，讨得一个最苦的职事。（打煤炭，烧四十多人的开水，日夜不断。水必须自己挑，煤渣也必须自己挑出去。因为还没有受戒，能够让我住，已经算是慈悲了。）第二年四月，副寺回去了，库头有病，和尚看我诚实，让我照应库房。银钱出入算帐，和尚自己掌管。</w:t>
      </w:r>
    </w:p>
    <w:p>
      <w:pPr>
        <w:pStyle w:val="13"/>
        <w:ind w:firstLine="560"/>
      </w:pPr>
      <w:r>
        <w:rPr>
          <w:rFonts w:hint="eastAsia"/>
        </w:rPr>
        <w:t>我最初出家，看到“杨岐灯盏明千古，宝寿生姜辣万年”的对联，以及《沙弥律仪》中，说到盗用常住财物的果报，心中很警惕害怕。凡是整理糖食，手里粘上一点糖以及气味，都不敢用口舔着吃了，只是用纸揩干净而已。杨岐灯盏：就是杨岐方会禅师，在石霜楚圆禅师座下作监院，夜晚看经，自己另外买灯油，不敢将常住的油作私人用。宝寿生姜：就是洞山自宝禅师，（宝寿是他的别号）在五祖师戒禅师座下作监院，五祖师戒禅师有寒病，要用生姜红糖熬成药膏，以备常服。侍者前往库房求生姜、红糖二样东西，监院说：常住公家的东西，怎么可以给私人用，要拿钱来买。师戒禅师就让人拿钱去买，而且很看重这个人。后来洞山住持缺人，有人去求师戒禅师，推举一个人，师戒禅师说：卖生姜的那个人可以。《禅林宝训》卷中，五十四、五这两页，有雪峰东山慧空禅师，答余才茂进京会试，求脚夫随从的书信，大意是说：我虽然是个住持，仍然是一个穷禅和子。这个脚夫随从，是常住派出呢？还是我慧空派出呢？如果是常住派出，就是偷盗常住。如果是慧空派出，而我一无所有。何况你上京赶考，求取功名，不适合在三宝中来求仆从，导致你我都有罪过。即使其它寺院有派给你，也应该感谢而不要收下，方才是前程之福啊！近世的俗僧，大多用钱财来结交徒众俗人。</w:t>
      </w:r>
    </w:p>
    <w:p>
      <w:pPr>
        <w:pStyle w:val="13"/>
        <w:ind w:firstLine="560"/>
      </w:pPr>
      <w:r>
        <w:rPr>
          <w:rFonts w:hint="eastAsia"/>
        </w:rPr>
        <w:t>我一生不愿意结交，不收徒弟，不住持寺庙。自从光绪十九年，到普陀山，作一个吃饭的闲僧。（三十多年来，没有担任一个职事，只是随众吃饭而已。）“印光”这二个字，绝不写在为他人代写文章的纸上。所以二十多年来，很安乐。后来因为高鹤年将几篇文稿，登在《佛学丛报》，还没有用“印光”的名字。到了民中三、五年后，被徐蔚如、周孟由打听到，于是他们私下征集搜罗我的文稿，在北京排印《文钞》。（这是民国七年的事）从此，每天都收到信件，简直就是专门为他人忙了。于是有错听人言，来求皈依的人，也不过是随从他的信心而已。有钱的，我也不求他出功德。贫穷的，我又如何能够大为周济呢？光绪十二年到北京，我师父也没有给我一文钱。后来因为道业没有进步，所以也不敢写信给师父。到了光绪十七年，师父圆寂，而诸位师兄弟，各走各的路。所以四十年来，对于出家的同门师兄弟，没有一个字的信件往来，寄过一文钱的东西。至于我家里，光绪十八年，有同乡从北京回家，写了一封信，承蒙他亲自送去。否则，没办法寄信，那个时候还没有邮局，而且村子不在大路边。（现今虽然有邮局，如果没有人承递转送，也没办法可以寄到。）第二年，来到南方，消息完全不通。到了民国十三年，一位外甥听到他人的传言，于是来普陀山相访，才知道家中的人已经死光了，而由本家子孙过继。（这件事在我，是庆幸的，因为没有败丧先人德业的人了。即使有过继的，也不是我父母的子孙。）所以，也不与他们通信。因为民国以来，陕西的灾害最为严重。如果与他们通信，他们要来到南方，怎么办？没有地方可以安顿他们，让他们回去，又须要几十元钱，他们来来去去，没有一点好处，岂不是反而害了他们？所以，前年为合阳赈灾，只是汇款交到县城，不敢提到我的家乡。（我的村子距离县城有四十多里。）如果说到，就害死许多人了。今年春天，真达法师因为朱子桥居士（近二、三年，专门办理陕西赈灾。）来到上海，与三、四位居士凑了一千元，请朱子桥特地派人前往赈济我出生的村子。西村也不包括在内，然而几百户人家，一千元也没什么大的利益。因此，就有想来南方的人。有一位商人，是我宗族中的外甥，写信给我说：有某某人想要来南方，如何回答他？我对他说：你如果能够照应他，令他有好的事情做，那么很好。否则，极力陈述来去路途之苦，以及无益有损的危害，才不致于害死他们。这件事，真达法师是一番好意，并没有细想其中的所以然，而且又不对我说。等我知道的时候，事情已经办成，无可挽回了。</w:t>
      </w:r>
    </w:p>
    <w:p>
      <w:pPr>
        <w:pStyle w:val="13"/>
        <w:ind w:firstLine="560"/>
      </w:pPr>
      <w:r>
        <w:rPr>
          <w:rFonts w:hint="eastAsia"/>
        </w:rPr>
        <w:t>听说几十年前，湖南有一位受朝廷封典的老人做寿，预先对外宣称：凡是来的人，每个人给四百文钱。当时，正是冬闲之际，有几十里之外的乡人，赶来领这个钱。那些管理的人，不善于处理，聚集了几万人，慢慢的一个一个散钱。在后面的人，因为饿得狠了，拚命向前挤，因此挤死了二百多人。还有受伤的人，不知有多少。县府亲自镇压不许动，死的人，每人给二十四元，棺材一付，领尸离开。老封翁看到大家全都惊惶错愕，询问了解情况，就叹一口气而死。没过几天，他做京官的儿子死在京城中。所以，无论什么事，首先必须预防其中的流弊。我难道无心救济我的家人，我的村子吗？因为力量不够，所以不开这个头，更有益无损啊！</w:t>
      </w:r>
    </w:p>
    <w:p>
      <w:pPr>
        <w:pStyle w:val="13"/>
        <w:ind w:firstLine="560"/>
      </w:pPr>
      <w:r>
        <w:rPr>
          <w:rFonts w:hint="eastAsia"/>
        </w:rPr>
        <w:t>灵岩寺以前只有十几个人，大家因为姚某的病情，于是方便允许他住在寺中，这件事岂能作为例子。寺院年成好，所收的租金不到一千元。年成不好，又要减租，除此之外，没有其它的收入。近三年来，因为有皈依徒弟，知道灵岩寺是真心办道。每每有委托他们打念佛七的，稍微有些津贴，所以住了二、三十人。然而我绝不对灵岩寺有所求。灵岩寺的诸位师父，每每有供奉他们父母的牌位在念佛堂的。报国寺代我校书的德森法师，以及他的朋友了然法师，（现在也在报国寺）都因为孝亲之思，各自供奉他们双亲的牌位在灵岩寺。我绝对不提到这件事。我如果提到，他们固然是非常欢喜。因为我如果有这个举动，就涉及到扬功以及自私的行迹。何况素未谋面，只因你一封信而皈依，就可以在灵岩寺养老呢？如此的话，那么凡是皈依的困苦人，都求我来养老。我手中如果能够拿出金钱谷米，也不是不愿意。可惜没有这个道德能力，如何能做这个大慈悲事呢？过去，福建的黄慧峰，每每写诗寄给我，稍微有通信往来，我为他寄各种经书，他又求皈依，（他与我的年岁相等）后来又要出家，我极力陈说在家修行的好处。他自称是为了发菩提心，实际是求清闲，为儿孙减养老费。而且说的话非常决裂。我说：我在人家寺里住了三十年，自己一个人已经觉得多了。何况你又来依我出家，你决定要来，你来了，我就下山。为什么呢？我自己都照顾不了自己，如何能照顾你呢？从此，他就不再来信了。可知他先前的道心，是为子孙求利的心，不是真有道心。你为人很聪明，然而也有不以自己的心，度量他人之心的毛病。在自己份上，就知道其中的艰难，在他人份上，就认为很容易。不知道我比你还苦恼，以后请你自己衡量自己的能力来做事。如果再令我代出钱财，就万难从命。为什么呢？我不只认识你一个人，也不只你一个人有求于我。倘若只你一个人，几年来用三、五百元，也不是很要紧。又有这个地方的灾赈，那个地方的善事，又要如何来应对呢？即使如印书这件事，也不能任意令弘化社寄。弘化社原有的章程，想来已经看过。如果随他人要多少，就寄多少，虽然有几十万的家当，也办不到。何况是大家凑钱来支持呢？如果要书，应当按照本钱发售请书，这样就可以满愿。如果说有益于他人，就应当如我所要求的，为我寄书，那么这个弘化社就应当立刻关闭了。</w:t>
      </w:r>
    </w:p>
    <w:p>
      <w:pPr>
        <w:pStyle w:val="13"/>
        <w:ind w:firstLine="560"/>
      </w:pPr>
      <w:r>
        <w:rPr>
          <w:rFonts w:hint="eastAsia"/>
        </w:rPr>
        <w:t>《普陀山志》，从前是请一位不知道佛法，不信佛的人编修的。而且为我也作了一个传，附录在其中，我极力责斥他的错误。后来因为一二件事，他不依我，我于是完全推辞，不再过问。等到他编修好了。交给法雨寺的退居方丈。放了大半年，才求我鉴订。我因为没有空暇，所以推迟了几年。所以这本书，绝对没有我的名字，因为他所收录我的书以及我的名字，全部去除了，没有存留。其中请人编写，排板印刷，不分派普陀山一文钱。普陀山请书的，接照纸工价，每部六角。一共印三千部，除任资人的一千多部外，只存一千多部，我还须要送人。你令我寄几包给你代送，这个心很好，但也是不知道其中的难处。请以后常存：自己不愿意做的事，也不要强加给别人。凡事以自己之心度量他人之心，以他人之心度量自己之心，那么你后来决定会做到光辉照耀，人神全都愉悦的地位了。不知道这个苦口之药，你认为对吗？请智慧思察。又者，《教诲浅说》的印板，千万不可以存在弘化社。因为这件事不一定一年、两年就关闭了。没有基金，没有固定钱款，时局不好，他人不来捐助，不关闭如何能支持呢？佛学书局资财来往宽广，是营业性质，能够持久。交给他们，对书局，对你都有利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【群盲】谓无知的人们。</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【圭臬】</w:t>
      </w:r>
      <w:r>
        <w:t>1.</w:t>
      </w:r>
      <w:r>
        <w:rPr>
          <w:rFonts w:hint="eastAsia"/>
        </w:rPr>
        <w:t>土圭和水臬。古代测日影、正四时和测度土地的仪器。</w:t>
      </w:r>
      <w:r>
        <w:t>2.</w:t>
      </w:r>
      <w:r>
        <w:rPr>
          <w:rFonts w:hint="eastAsia"/>
        </w:rPr>
        <w:t>比喻典范；准则。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【厌厌】</w:t>
      </w:r>
      <w:r>
        <w:t>1.</w:t>
      </w:r>
      <w:r>
        <w:rPr>
          <w:rFonts w:hint="eastAsia"/>
        </w:rPr>
        <w:t>形容病态。</w:t>
      </w:r>
      <w:r>
        <w:t>2.</w:t>
      </w:r>
      <w:r>
        <w:rPr>
          <w:rFonts w:hint="eastAsia"/>
        </w:rPr>
        <w:t>绵长貌。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【课】占卜的一种。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【行单】寺院中担任役使职事的人。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【凛凛】惊恐畏惧貌。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【杨岐方会】（</w:t>
      </w:r>
      <w:r>
        <w:t>996</w:t>
      </w:r>
      <w:r>
        <w:rPr>
          <w:rFonts w:hint="eastAsia"/>
        </w:rPr>
        <w:t>～</w:t>
      </w:r>
      <w:r>
        <w:t>1049</w:t>
      </w:r>
      <w:r>
        <w:rPr>
          <w:rFonts w:hint="eastAsia"/>
        </w:rPr>
        <w:t>）北宋临济宗杨岐派之开祖。石霜楚圆之法嗣，南岳怀让法系第十一世，临济义玄法系第八世法孙。袁州（江西）宜春人，俗姓冷。法名方会。初从楚圆掌监院之事，后住筠州九峰山，未久至袁州杨岐山住持普通禅院，大振禅风。宋仁宗庆历六年（</w:t>
      </w:r>
      <w:r>
        <w:t>1046</w:t>
      </w:r>
      <w:r>
        <w:rPr>
          <w:rFonts w:hint="eastAsia"/>
        </w:rPr>
        <w:t>），住潭州云盖山海会寺。皇佑元年示寂，世寿五十四；一说庆历六年或皇佑二年示寂，世寿五十八。遗有语录一卷。嗣法弟子有白云守端、保宁仁勇等十三人，门流繁盛，蔚成一派，后世称为杨岐派，兴同门慧南之黄龙派对峙，与临济、沩仰、曹洞、云门、法眼等五家，并称为五家七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【石霜】（</w:t>
      </w:r>
      <w:r>
        <w:t>986</w:t>
      </w:r>
      <w:r>
        <w:rPr>
          <w:rFonts w:hint="eastAsia"/>
        </w:rPr>
        <w:t>～</w:t>
      </w:r>
      <w:r>
        <w:t>1039</w:t>
      </w:r>
      <w:r>
        <w:rPr>
          <w:rFonts w:hint="eastAsia"/>
        </w:rPr>
        <w:t>）</w:t>
      </w:r>
      <w:r>
        <w:t xml:space="preserve"> </w:t>
      </w:r>
      <w:r>
        <w:rPr>
          <w:rFonts w:hint="eastAsia"/>
        </w:rPr>
        <w:t>宋代僧。乃临济义玄（六祖慧能门下）之六世孙。广西全洲人，俗姓李。师名楚圆，字慈明。住湖南潭州石霜山。少为儒生，二十二岁于湘山隐静寺出家。嗣法于汾阳善昭。此后，师走访山西、江西、湖南之间，交游广阔。下开“杨岐”、“黄龙”二派。宋仁宗宝元二年（一说康定二年）示寂，世寿五十四。弟子为其建塔于石霜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瑞州洞山自宝禅师】庐州合肥吴氏子。生有奇相。弱龄出家普宁。尝在五祖主寺事。一日方丈。要生姜制药。必以钱回乃与。戒心重之。后依聪公于洞山。会聪没。遗言令师继席焉。僧问：如何是佛。师曰：腰长脚短　移迁归宗。一日扶杖出门。见县尉喝道来。师避道左。尉马跪不行。师曰：者畜生却识人。尉知作礼于师。马乃行。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【师戒】宋代云门宗僧。嗣双泉师宽之法，为云门文偃再传法子。住蕲州（湖北）五祖山，龙象海会，大振祖风。---师暮年住于高安（江西）大愚山，倚杖谈笑而化，年寿不详。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洞山】位于江西高安（古属筠州）。一说洞山即新丰山。九世纪中叶，唐末良价禅师住于该山之普利院，致力禅学之教化，参学者每达数百人。后良价传法予本寂。本寂后迁至抚州曹山。其法系称作曹山；良价之法系称洞山。合称之，即为曹洞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 xml:space="preserve"> 【福州雪峯东山慧空禅师】本郡陈氏子。嗣泐潭善清禅师。南岳下十四世。十四圆顶。出岭偕妙喜。同参圆悟于云居。已而复道聚云门庵。及礼六祖归。抵疎山。参侍草堂。日臻玄奥。服勤有年。入闽久之。绍兴癸酉。安抚龙学侍郎张公</w:t>
      </w:r>
      <w:r>
        <w:t>(</w:t>
      </w:r>
      <w:r>
        <w:rPr>
          <w:rFonts w:hint="eastAsia"/>
        </w:rPr>
        <w:t>宗元</w:t>
      </w:r>
      <w:r>
        <w:t>)</w:t>
      </w:r>
      <w:r>
        <w:rPr>
          <w:rFonts w:hint="eastAsia"/>
        </w:rPr>
        <w:t>。致礼敦请。开法郡之雪峯。徇缘一载。退归东庵。戊寅三月十三日。示寂。寿六十三。腊四十八。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【绐】欺诳。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【封翁】封建时代因子孙显贵而受封典的人。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重修峨眉山志序》：“民十一年。定海知事陶在东公，倡修普陀山志。请邑儒王雅三先生主其事。王君于儒可称博洽，于佛未涉门径。志成，而山中耆宿，命光重修。光以近来刻排各书，了无有暇。至十九年，掩关苏垣，始得出书。”——《印光大师文钞续编》</w:t>
      </w:r>
    </w:p>
    <w:p>
      <w:pPr>
        <w:pStyle w:val="13"/>
        <w:ind w:firstLine="560"/>
      </w:pPr>
      <w:r>
        <w:rPr>
          <w:rFonts w:hint="eastAsia"/>
        </w:rPr>
        <w:br w:type="page"/>
      </w:r>
    </w:p>
    <w:p>
      <w:pPr>
        <w:pStyle w:val="14"/>
      </w:pPr>
      <w:r>
        <w:t>复邵慧圆居士书二</w:t>
      </w:r>
    </w:p>
    <w:p>
      <w:pPr>
        <w:pStyle w:val="13"/>
        <w:ind w:firstLine="560"/>
      </w:pPr>
      <w:r>
        <w:t>教诲浅说，稍一翻阅，其文理意致，悉皆甚好。唯末后有著作权四字，光不解其意。及每部实价大洋一圆二角，亦不详知。窃以吾徒以圣贤己立立人之心，行佛菩萨自利利他之事，著为此书，以唤醒愚蒙。又蒙法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准许，各省监狱一律购用。而不许人翻刻印行，不但令为公之人，心生痛息，诚恐监犯见之，亦以汝为说真方子卖假药者。何以故，以利人之事，为自利之据。是道也，而退为艺矣。光尝谓造味精及素肥皂者，为艺也，而进乎道。不意吾徒抱如是之大志，反出于彼二者之下。为圣贤佛菩萨负人乎，为人负圣贤佛菩萨乎。如不以光言为非，祈速改之。又为发表文以自讼。如不以为然，请以后纵有谈叙，勿用假名之师徒字样。则光固不愿多干人事也。（十月二十三日）</w:t>
      </w:r>
    </w:p>
    <w:p>
      <w:pPr>
        <w:pStyle w:val="15"/>
        <w:ind w:firstLine="561"/>
      </w:pPr>
      <w:r>
        <w:rPr>
          <w:rFonts w:hint="eastAsia"/>
        </w:rPr>
        <w:t>【研读】</w:t>
      </w:r>
    </w:p>
    <w:p>
      <w:pPr>
        <w:pStyle w:val="13"/>
        <w:ind w:firstLine="560"/>
      </w:pPr>
      <w:r>
        <w:rPr>
          <w:rFonts w:hint="eastAsia"/>
        </w:rPr>
        <w:t>《教诲浅说》，稍微翻阅一下，其中的文理意义，全都很好。只有最后有“著作版权”四个字，我不明白其中的意思。以及每部的定价为大洋一圆二角，也不详知所以。私下里想：我徒弟以圣贤己立立人之心，来实行佛菩萨自利利他之事，编写这部书，来唤醒无知的人。又承蒙司法部准许，各省监狱一律购书使用。但不许他人翻刻印行，不但令那些做公益的人，心痛惋惜，实在恐怕监狱中的囚犯见了，也认为你是说真方子卖假药的人。为什么呢？以利益他人的事，当作自私自利的凭据。这是将修道，退变为技艺了。我曾经说，制造味精以及素肥皂，这是将技艺，进升成修道。不想我的徒弟抱着如此的大志愿，反而落在制造味精、素肥皂这二者之下。是圣贤佛菩萨辜负人呢？还是人辜负了圣贤佛菩萨呢？如果不认为我的话不对，请快速改正。又要为此发表文章来自责。如果不以为然，请以后纵然有所谈叙，不要用挂名的师徒字样。那么我固然不愿意多干预他人之事啊！（十月二十三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【法部】清</w:t>
      </w:r>
      <w:r>
        <w:t xml:space="preserve"> </w:t>
      </w:r>
      <w:r>
        <w:rPr>
          <w:rFonts w:hint="eastAsia"/>
        </w:rPr>
        <w:t>代掌司法的官署。《清史稿·职官志六》：“法部，司法大臣、副大臣各一人……大臣掌主法职，监督大理院及京外审判检察，以维法治。”</w:t>
      </w:r>
    </w:p>
    <w:p>
      <w:pPr>
        <w:pStyle w:val="13"/>
        <w:ind w:firstLine="560"/>
      </w:pPr>
      <w:r>
        <w:rPr>
          <w:rFonts w:hint="eastAsia"/>
        </w:rPr>
        <w:br w:type="page"/>
      </w:r>
    </w:p>
    <w:p>
      <w:pPr>
        <w:pStyle w:val="14"/>
      </w:pPr>
      <w:r>
        <w:t>复邵慧圆居士书三</w:t>
      </w:r>
    </w:p>
    <w:p>
      <w:pPr>
        <w:pStyle w:val="13"/>
        <w:ind w:firstLine="560"/>
      </w:pPr>
      <w:r>
        <w:t>小学韵语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乃依据小学而作。小儿读之，可知儒礼之大要。其得益，较不如感应篇直讲之宽广深远也。此书十八年为校其字句，标其节段。毁佛之处，尚未改，因生病置之。次年到苏，即另排统纪增修本，普陀山志及各书，遂忘其事。祈以感应篇教子孙，终身诵之，胜于小学韵语多矣。巧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昨晚方寄来，于世道人心颇有益。但光所印各书，需款甚巨，（光一向不募缘，有信心者送来则收，其余皆光之香敬耳。）无力兼顾。此书雅俗同观，愁无人助印。现忙极，直是无常要来，迫不及待。此序待稍暇，当勉为作。以后无论何人何事，概不许介绍笔墨事。以三山志，迫不及待故也。</w:t>
      </w:r>
    </w:p>
    <w:p>
      <w:pPr>
        <w:pStyle w:val="15"/>
        <w:ind w:firstLine="561"/>
      </w:pPr>
      <w:r>
        <w:rPr>
          <w:rFonts w:hint="eastAsia"/>
        </w:rPr>
        <w:t>【研读】</w:t>
      </w:r>
    </w:p>
    <w:p>
      <w:pPr>
        <w:pStyle w:val="13"/>
        <w:ind w:firstLine="560"/>
      </w:pPr>
      <w:r>
        <w:rPr>
          <w:rFonts w:hint="eastAsia"/>
        </w:rPr>
        <w:t>《小学韵语》，是依据《小学》而写。小孩子读了，可以知道儒礼的大要。其中的收益，不如《感应篇直讲》的宽广深远。在民国十八年，我为这本书，校对其中的字句，标出节段。毁谤佛法的地方，还没有改正，因为生病，搁置起来。第二年到了苏州，就另排《历史感应统纪》的增修本，《普陀山志》以及各种书籍，就忘记了这件事。请用《太上感应篇》教导子孙，终身读诵，胜过《小学韵语》太多了。《巧谈》昨晚方才寄来，对于世道人心，也颇有利益。但是我所印的各种书籍，所需的钱款很大，（我一向不化缘，有信心的人送来，就收下，其余都是我私人的供养。）没有能力兼顾其它。这本书雅俗同观，只愁没有人助印。现在忙得很，简直就是无常要到来，迫不及待。这个序文，等到稍有空暇，应当勉力写之。以后无论什么人，什么事，一概不许介绍笔墨之事。因为清凉、峨嵋、九华三部山志，不能再拖延的缘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小学韵语</w:t>
      </w:r>
      <w:r>
        <w:rPr>
          <w:rFonts w:hint="eastAsia"/>
        </w:rPr>
        <w:t>》清·罗泽南著   《小学韵语》是清代后期童蒙读物。本书阐述了启蒙教育的意义与任务；胎教与早期教育的要求；小学教育的要求；大学的任务；对儿童的训诫；对古圣贤的推崇。作者曾于道光年间做过短时期的蒙师。认为当时流行的朱熹、刘子澄编《小学》一书极有价值，但其语句或长或短，参差不齐，不易记诵，不便蒙童学习，因撮其大要，编为韵语，所以定名为《小学韵语》，并在后来的戎马倥偬之余一再修订，企望以此“正天下之学术”，达到“正人心”，“削平祸乱”的最终目的。   罗泽南(1808—1856)，湖南湘乡人。字仲岳，号罗山。贡生出身。他学宗程朱理学，并曾讲道乡里，网罗门生，其徒多为湘军悍将，著有《小学韵语》、《西铭讲义》、《周易附说》、《人极衍义》、《姚江学辨》、《读孟子札记》、《皇舆要览》及诗文集等。后人编其著作集为《罗忠节公遗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《巧谈》民国·</w:t>
      </w:r>
      <w:r>
        <w:t>江苏海门陈镜伊</w:t>
      </w:r>
      <w:r>
        <w:rPr>
          <w:rFonts w:hint="eastAsia"/>
        </w:rPr>
        <w:t>著</w:t>
      </w:r>
    </w:p>
    <w:p>
      <w:pPr>
        <w:pStyle w:val="13"/>
        <w:ind w:firstLine="560"/>
      </w:pPr>
      <w:r>
        <w:rPr>
          <w:rFonts w:hint="eastAsia"/>
        </w:rPr>
        <w:br w:type="page"/>
      </w:r>
    </w:p>
    <w:p>
      <w:pPr>
        <w:pStyle w:val="14"/>
      </w:pPr>
      <w:r>
        <w:t>复邵慧圆居士书四</w:t>
      </w:r>
    </w:p>
    <w:p>
      <w:pPr>
        <w:pStyle w:val="13"/>
        <w:ind w:firstLine="560"/>
      </w:pPr>
      <w:r>
        <w:t>手书备悉。曾丁彭三人法名，随函寄来。欧阳如三，前袁福球函中，已为寄出矣。教诲浅说之款，光实难为臂助。报国一文无出，年需一千五六百圆。光一向不向人募，亦甚困难。彼各监催要，急如星火，岂通要汝送他看。要人白送，何可急如星火之催。祈向上海慈善家商量。光前年各处及陕赈之捐，已是无力支持，以故隐居。倘同有基业者，则当为设法。而光以一介孤僧，而且素抱不向人募缘之愿，故无由为之设法也。</w:t>
      </w:r>
    </w:p>
    <w:p>
      <w:pPr>
        <w:pStyle w:val="15"/>
        <w:ind w:firstLine="561"/>
      </w:pPr>
      <w:r>
        <w:rPr>
          <w:rFonts w:hint="eastAsia"/>
        </w:rPr>
        <w:t>【研读】</w:t>
      </w:r>
    </w:p>
    <w:p>
      <w:pPr>
        <w:pStyle w:val="13"/>
        <w:ind w:firstLine="560"/>
      </w:pPr>
      <w:r>
        <w:rPr>
          <w:rFonts w:hint="eastAsia"/>
        </w:rPr>
        <w:t>来信尽知。曾、丁、彭三人的法名，随信寄来。欧阳如三，上次给袁福球的信中，已经为他寄出了。《教诲浅说》的印书款，我实在难以乐助。报国寺一分钱没有，一年还需要一千五、六百圆的开支。我素来不向人化缘，也很困难。那些监狱催着要书，急如星火，哪里会通通要你送他看。要别人白送书，怎么可以急如星火一般的催促。请向上海的慈善家商量。我前年在各处以及陕西赈灾的捐助，已经是无力支持，因此隐居起来。倘若同有根基产业的人一样，就应当为你想办法。而我是一个孤单的僧人，而且一向抱着不向人化缘的心愿，所以无法为你想办法。</w:t>
      </w:r>
    </w:p>
    <w:p>
      <w:pPr>
        <w:pStyle w:val="13"/>
        <w:ind w:firstLine="560"/>
      </w:pPr>
      <w:r>
        <w:rPr>
          <w:rFonts w:hint="eastAsia"/>
        </w:rPr>
        <w:br w:type="page"/>
      </w:r>
    </w:p>
    <w:p>
      <w:pPr>
        <w:pStyle w:val="14"/>
      </w:pPr>
      <w:r>
        <w:t>复邵慧圆居士书五</w:t>
      </w:r>
    </w:p>
    <w:p>
      <w:pPr>
        <w:pStyle w:val="13"/>
        <w:ind w:firstLine="560"/>
      </w:pPr>
      <w:r>
        <w:t>手书备悉。孙君之病，令念南无观世音菩萨。向太平寺德森法师讨大悲米冲服，果至诚，必可即愈。吴泽南之母将终，往太平寺请僧助念，德师赠大悲米。至家则舌僵不能说话，急冲水向舌点之，则会说话。随众念佛，临去大声念三声，遂逝。此米乃以大悲咒加持上万遍者。二法名另纸书之，以一函遍复为开示。（此为最周到之开示）小学人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二书，乃属劝世善书。小学有几处辟佛。世间之嘉言懿行，人悉不注意，辟佛之语，则个个欲作名教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功臣，而全身顶戴。人谱上卷，借佛法以释太极图。辟佛之文，上下卷均有，上卷为甚。其序先引袁了凡学佛得大感应，后随驳云，了凡乃正人君子，岂被异端所惑，可知此事乃其徒捏造者。此种话，出于讲正心诚意者，誓欲举世之人，咸认无有三世因果六道轮回之事理，其心方快。酿成目下人人自危无处投奔之世道，皆此种知见所发起也。小学韵语，光曾列科段。继思此系嘉肴中密下砒霜，不可令人尝试。尝之必中其毒。吾人不能有益于人，决不敢因欲利人而反害人也。</w:t>
      </w:r>
    </w:p>
    <w:p>
      <w:pPr>
        <w:pStyle w:val="15"/>
        <w:ind w:firstLine="561"/>
      </w:pPr>
      <w:r>
        <w:rPr>
          <w:rFonts w:hint="eastAsia"/>
        </w:rPr>
        <w:t>【研读】</w:t>
      </w:r>
    </w:p>
    <w:p>
      <w:pPr>
        <w:pStyle w:val="13"/>
        <w:ind w:firstLine="560"/>
      </w:pPr>
      <w:r>
        <w:rPr>
          <w:rFonts w:hint="eastAsia"/>
        </w:rPr>
        <w:t>来信尽知。孙君的病，令他念“南无观世音菩萨”。向太平寺的德森法师，讨大悲米冲服，果真至诚，必定可以痊愈。吴泽南的母亲将要命终，前往太平寺，请僧人助念，德森法师赠给她大悲米。到了家中，舌头僵硬，不能说话，急忙将大悲米冲水向舌头上洒水，就会说话了。随众人念佛，临走的时候，大声念三声佛，于是去逝。这个米是以大悲咒加持了上万遍。二人的法名，在另外的纸上写好，以《一函遍复》为开示。（这是最周到的开示）《小学》、《人谱》二本书，是属于劝世的善书。《小学》有几个地方辟佛。世间的嘉言懿行，人们全都不注意，辟佛的话，就个个想作礼教的功臣，全身顶戴受持。《人谱》上卷，借佛法来解释太极图。辟佛的文字，上下卷都有，上卷更为严重。序文中先是引用袁了凡学佛得到大感应，后面随即批驳说：了凡是正人君子，哪会被异端所迷惑，可知这件事是佛教徒捏造的。这种话，出自讲正心诚意之人的口，是发誓想让全世界的人，全都认定没有三世因果，六道轮回的事理，他的心方才畅快。酿成眼下人人自危，无处投奔的世道，都是这种知见所发起的啊！《小学韵语》，我曾经列科分段。继而想到这是在嘉肴美味中，秘密投下砒霜，不可以让人来尝试。尝试了，必定中毒。我们不能有益于他人，决不敢因为想要利益人而反过来害人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人谱》：明·刘宗周撰。刘宗周（1578年－1645年），初名宪章，字起东，号念台，因讲学于蕺山书院，后人称其为蕺山先生。山阴（今浙江绍兴）人。明末著名哲学家、文学家，“浙东学派”的重要代表人物之一。其著作以古奥难解著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【名教】指以正名定分为主的封建礼教。</w:t>
      </w:r>
    </w:p>
    <w:p>
      <w:pPr>
        <w:pStyle w:val="13"/>
        <w:ind w:firstLine="560"/>
      </w:pPr>
      <w:r>
        <w:rPr>
          <w:rFonts w:hint="eastAsia"/>
        </w:rPr>
        <w:br w:type="page"/>
      </w:r>
    </w:p>
    <w:p>
      <w:pPr>
        <w:pStyle w:val="14"/>
      </w:pPr>
      <w:r>
        <w:t>复邬崇音居士书</w:t>
      </w:r>
    </w:p>
    <w:p>
      <w:pPr>
        <w:pStyle w:val="13"/>
        <w:ind w:firstLine="560"/>
      </w:pPr>
      <w:r>
        <w:t>前三日接到歧路指归二本，见后附之徽章，颇不谓然。民国二年北京法源寺道阶法师做佛诞纪念会，以释迦佛像为徽章，光绝不知其事。事后道阶来普陀，送光一徽章，光痛斥其亵渎。至十二年仍复如是。上海亦仿而行之，今居士亦仿而行之。作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之罪，始于道阶。道阶尚能讲经，而于恭敬尊重，完全不讲，亦可叹也。彼会中所来之一切人员，各须身佩一徽章。若佩之拜佛，亦不合宜。佩之拜人，则彼此折福。然现在由道阶提倡，已成通规</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光亦知此事不易收拾，然以居士过爱，不能不为一说耳。放生一事，即上海一处亦办不了，何可大张全国之名。全国人民通在水深火热中，无法可救，而况全国放生会乎。光以劝人吃素，为真放生。大场以前之生，一住兵，则通为兵作食料。以后永无战争则可，否则又是为兵储蓄食料耳。居士护生热心，可谓第一。然须详审情理，方可得其实益。谛闲法师慕慈云忏主之名，祈卢子嘉</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以西湖为放生池，大家都去放生。坏人偷捕，政府屡次要卖，诸居士几次赎，用数千元，犹令迁之他处。此之殷鉴尚不知，而徒张阔大之名乎。（乙亥五月十五日）</w:t>
      </w:r>
    </w:p>
    <w:p>
      <w:pPr>
        <w:pStyle w:val="15"/>
        <w:ind w:firstLine="561"/>
      </w:pPr>
      <w:r>
        <w:rPr>
          <w:rFonts w:hint="eastAsia"/>
        </w:rPr>
        <w:t>【研读】</w:t>
      </w:r>
    </w:p>
    <w:p>
      <w:pPr>
        <w:pStyle w:val="13"/>
        <w:ind w:firstLine="560"/>
      </w:pPr>
      <w:r>
        <w:rPr>
          <w:rFonts w:hint="eastAsia"/>
        </w:rPr>
        <w:t>三天前接到二本《歧路指归》，看到后面所附的徽章，很不以为然。民国二年，北京法源寺的道阶法师做佛诞纪念会，以释迦佛像为徽章，我绝不知道这件事。事后，道阶法师来普陀山，送我一枚徽章，我痛斥这样做亵渎佛像。到了民国十二年，仍就如此。上海也仿效而行，如今居士你也仿效而行。始创之罪，始于道阶法师。道阶法师还能讲经，而对于恭敬尊重，完全不讲，也实在可叹。纪念会中所来的一切人员，各自必须身佩一枚徽章。如果佩着佛像徽章拜佛，也不合适宜。佩着拜人，那么彼此折福。然而现在由于道阶法师提倡，已经成了普遍的规章法则。我也知道这件事不容易收拾，然而因为居士你的错爱，不能不为你说一说。放生这件事，即使上海这一个地方也办不了，怎么可以大张全国之名。全国人民全都在水深火热中，没有办法可以救济，而何况成立全国放生会呢？我以劝人吃素，当作真正的放生。上海大场镇以前所放生的动物，一住官兵，就全部成为官兵的食料。以后永远没有战争，是可以的。否则，又是为官兵储蓄食料罢了。居士护生的热心，可说是第一。然而必须详审情况义理，才可以得到其中真实利益。谛闲法师仰慕慈云忏主的德名，请卢子嘉将西湖作为放生池，大家都去放生。坏人偷着捕鱼，政府多次要卖，诸位居士几次赎回，用了几千元，还令他们迁到其它地方。这些最好的借鉴还不知道，而徒劳地张显阔大之名呢？（乙亥1935年 五月十五日）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【作俑】《孟子·梁惠王上》：“</w:t>
      </w:r>
      <w:r>
        <w:t xml:space="preserve"> </w:t>
      </w:r>
      <w:r>
        <w:rPr>
          <w:rFonts w:hint="eastAsia"/>
        </w:rPr>
        <w:t>仲尼</w:t>
      </w:r>
      <w:r>
        <w:t xml:space="preserve"> </w:t>
      </w:r>
      <w:r>
        <w:rPr>
          <w:rFonts w:hint="eastAsia"/>
        </w:rPr>
        <w:t>曰：‘始作俑者，其无后乎！’为其象人而用之也。”本谓制作用于殉葬的偶象，后因称创始、首开先例为“作俑”。多用于贬义。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【通则】普遍适用的规章或法则。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【卢永祥】</w:t>
      </w:r>
      <w:r>
        <w:t>(1867</w:t>
      </w:r>
      <w:r>
        <w:rPr>
          <w:rFonts w:hint="eastAsia"/>
        </w:rPr>
        <w:t>～</w:t>
      </w:r>
      <w:r>
        <w:t xml:space="preserve">1933) </w:t>
      </w:r>
      <w:r>
        <w:rPr>
          <w:rFonts w:hint="eastAsia"/>
        </w:rPr>
        <w:t>原名卢振河，字子嘉。济阳人。皖系军阀。</w:t>
      </w:r>
    </w:p>
    <w:p>
      <w:pPr>
        <w:pStyle w:val="13"/>
        <w:ind w:firstLine="560"/>
      </w:pPr>
      <w:r>
        <w:rPr>
          <w:rFonts w:hint="eastAsia"/>
        </w:rPr>
        <w:br w:type="page"/>
      </w:r>
    </w:p>
    <w:p>
      <w:pPr>
        <w:pStyle w:val="14"/>
      </w:pPr>
      <w:r>
        <w:t>复张觉明女居士书一</w:t>
      </w:r>
    </w:p>
    <w:p>
      <w:pPr>
        <w:pStyle w:val="13"/>
        <w:ind w:firstLine="560"/>
      </w:pPr>
      <w:r>
        <w:t>所言以文字书画音乐，接引初机，入佛法海，乃菩萨大愿。然须自审有不随境缘所转之定力，则于己于人，均有大益。否则一味向外事上用心，恐于了生死一著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子，弄得难以成就也。学佛之人，必须要敦伦尽分，闲邪存诚，诸恶莫作，众善奉行，方为真佛弟子。净土五经，须于前后两序注意。自知净土法门之广大微妙，庶不被他宗知识所摇惑。所言做梦，乃汝诚心所现。非光能为人现身于梦中也。光博地凡夫，然每有言梦见，或有训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者。此皆由彼之诚心，感观世音菩萨应机为现。正所谓应以何身得度者，即现何身而为说法。菩萨尚现山河，大地，楼台，殿阁，桥梁，道路，什物，器具，况人乎哉。光目无病相，祈慧察。（民二十五　七月初五）</w:t>
      </w:r>
    </w:p>
    <w:p>
      <w:pPr>
        <w:pStyle w:val="15"/>
        <w:ind w:firstLine="561"/>
      </w:pPr>
      <w:r>
        <w:rPr>
          <w:rFonts w:hint="eastAsia"/>
        </w:rPr>
        <w:t>【研读】</w:t>
      </w:r>
    </w:p>
    <w:p>
      <w:pPr>
        <w:pStyle w:val="13"/>
        <w:ind w:firstLine="560"/>
      </w:pPr>
      <w:r>
        <w:rPr>
          <w:rFonts w:hint="eastAsia"/>
        </w:rPr>
        <w:t>你说要用文字、书画、音乐，接引初学人，入于佛法大海，这是菩萨大愿。然而必须自己审察，有不随境缘所转的定力，那么对于自己，对于他人，都有大利益。否则，一味向外事上用心，恐怕对于了生死这件事，弄得难以成就啊！学佛之人，必须要敦睦人伦，竭尽己分，防止邪恶，心怀坦诚，诸恶莫作，众善奉行，才是真正的佛弟子。《净土五经》，必须注意前后两个序文。自然知道净土法门的广大微妙，才不被其他宗派的知识所动摇迷惑。你做的梦，是你诚心所现。不是我能够为人现身在梦中。我是博地凡夫，然而每每有人说梦见我，或有教训戒勉他们。这都是由于他们的诚心，感得观世音菩萨应机示现。正所谓：应以何身得度者，即现何身而为说法。菩萨尚且示现为山河，大地，楼台，殿阁，桥梁，道路，什物，器具，何况是人呢？我眼睛没有生病之相，请慧察。（民国二十五年1936　七月初五）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【一著】1.本谓下棋落一子。亦指行事的一个步骤。2.一件事。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【训饬】教训戒勉。</w:t>
      </w:r>
    </w:p>
    <w:p>
      <w:pPr>
        <w:pStyle w:val="13"/>
        <w:ind w:firstLine="560"/>
      </w:pPr>
      <w:r>
        <w:rPr>
          <w:rFonts w:hint="eastAsia"/>
        </w:rPr>
        <w:br w:type="page"/>
      </w:r>
    </w:p>
    <w:p>
      <w:pPr>
        <w:pStyle w:val="14"/>
      </w:pPr>
      <w:r>
        <w:t>复张觉明女居士书二</w:t>
      </w:r>
    </w:p>
    <w:p>
      <w:pPr>
        <w:pStyle w:val="13"/>
        <w:ind w:firstLine="560"/>
      </w:pPr>
      <w:r>
        <w:t>来书备悉。今令弘化社寄半身像四张，画像四张。此画像下有一封长信，颇与初发心者有关系。画此相之人，乃无锡人，素不相识，画而交于皈依弟子，彼遂并长信而照之，送弘化社若干张。</w:t>
      </w:r>
    </w:p>
    <w:p>
      <w:pPr>
        <w:pStyle w:val="15"/>
        <w:ind w:firstLine="561"/>
      </w:pPr>
      <w:r>
        <w:rPr>
          <w:rFonts w:hint="eastAsia"/>
        </w:rPr>
        <w:t>【研读】</w:t>
      </w:r>
    </w:p>
    <w:p>
      <w:pPr>
        <w:pStyle w:val="13"/>
        <w:ind w:firstLine="560"/>
      </w:pPr>
      <w:r>
        <w:rPr>
          <w:rFonts w:hint="eastAsia"/>
        </w:rPr>
        <w:t>来信尽知。现今令弘化社寄半身像四张，画像四张。这个画像下面有一封长信（一函遍复），与初发心的人有关系。画这幅相的人，是个无锡人，素不相识，画好交给皈依弟子，他于是将长信放在画像下面，合起来照成一幅，送给弘化社若干张。</w:t>
      </w:r>
    </w:p>
    <w:p>
      <w:pPr>
        <w:pStyle w:val="13"/>
        <w:ind w:firstLine="560"/>
      </w:pPr>
      <w:r>
        <w:rPr>
          <w:rFonts w:hint="eastAsia"/>
        </w:rPr>
        <w:br w:type="page"/>
      </w:r>
    </w:p>
    <w:p>
      <w:pPr>
        <w:pStyle w:val="14"/>
      </w:pPr>
      <w:r>
        <w:t>复张觉明女居士书三</w:t>
      </w:r>
    </w:p>
    <w:p>
      <w:pPr>
        <w:pStyle w:val="13"/>
        <w:ind w:firstLine="560"/>
      </w:pPr>
      <w:r>
        <w:t>所言相片，与所梦相同者，此中大有深义，切不可以己意妄认。光业力凡夫，岂能于梦中现相。盖以汝之诚心，感观世音菩萨为汝现作光之形相，令汝生正信心。所谓应以何身得度者，即现何身而为说法。桥梁，道路，楼台，殿阁，山水，草木，无一不现。当知神通妙用，在乎能现之人，不在乎所现之境。汝认奴为主，不免以凡滥圣。俾光与汝同获莫大之罪过，辜负大士为汝现象之心矣。千万不可绘，亦不可纪。免得好做假招子者，照样仿行。此种梦事，每每有之。盖以佛门无人，菩萨欲令增长信心，故以木雕泥塑之相，作神通妙用之相。以发起正信，而不令退失。深长思之，菩萨之慈悲引导，无微不至矣。（民二十五　八月十八）</w:t>
      </w:r>
    </w:p>
    <w:p>
      <w:pPr>
        <w:pStyle w:val="15"/>
        <w:ind w:firstLine="561"/>
      </w:pPr>
      <w:r>
        <w:rPr>
          <w:rFonts w:hint="eastAsia"/>
        </w:rPr>
        <w:t>【研读】</w:t>
      </w:r>
    </w:p>
    <w:p>
      <w:pPr>
        <w:pStyle w:val="13"/>
        <w:ind w:firstLine="560"/>
      </w:pPr>
      <w:r>
        <w:rPr>
          <w:rFonts w:hint="eastAsia"/>
        </w:rPr>
        <w:t>你说寄给你的相片，与你在梦中所见的相同，这当中大有深义，千万不可以自己的私意错认。我是业力凡夫，哪能在梦中现相。这是因为你的诚心，感得观世音菩萨为你现作我的形相，令你生起正确的信心。所谓：应以何身得度者，即现何身而为说法。桥梁、道路、楼台、殿阁、山水、草木，菩萨没有一样不示现。应当知神通妙用，在于能示现的圣人，而不在于所示现的境相。你认奴仆为主人，不免以凡夫僭滥圣人。使我与你同获莫大的罪过，辜负观世音大士为你现象之心啊！千万不可以绘画出来，也不可以纪录下来。免得那些喜欢做假花招的人，照样模仿着来做。这种梦见我的事，每每有人说起。大概因为佛门无人，菩萨欲令众生增长信心，所以用木雕泥塑之相，作为神通妙用之相。来发起众生的正信，不令退失。深深思惟，菩萨的慈悲引导，无微不至啊！（民国二十五年1936　八月十八）</w:t>
      </w:r>
    </w:p>
    <w:p>
      <w:pPr>
        <w:pStyle w:val="13"/>
        <w:ind w:firstLine="560"/>
      </w:pPr>
      <w:r>
        <w:rPr>
          <w:rFonts w:hint="eastAsia"/>
        </w:rPr>
        <w:br w:type="page"/>
      </w:r>
    </w:p>
    <w:p>
      <w:pPr>
        <w:pStyle w:val="14"/>
      </w:pPr>
      <w:r>
        <w:t>复张觉明女居士书四</w:t>
      </w:r>
    </w:p>
    <w:p>
      <w:pPr>
        <w:pStyle w:val="13"/>
        <w:ind w:firstLine="560"/>
      </w:pPr>
      <w:r>
        <w:t>至于画全身立相，也无关紧要。但不可以凡滥圣，妄为推尊。庶后来之人，不至疑为僭越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。又不至妄生效法也。（民二十五　九月初八）</w:t>
      </w:r>
    </w:p>
    <w:p>
      <w:pPr>
        <w:pStyle w:val="15"/>
        <w:ind w:firstLine="561"/>
      </w:pPr>
      <w:r>
        <w:rPr>
          <w:rFonts w:hint="eastAsia"/>
        </w:rPr>
        <w:t>【研读】</w:t>
      </w:r>
    </w:p>
    <w:p>
      <w:pPr>
        <w:pStyle w:val="13"/>
        <w:ind w:firstLine="560"/>
      </w:pPr>
      <w:r>
        <w:rPr>
          <w:rFonts w:hint="eastAsia"/>
        </w:rPr>
        <w:t>至于画站立的全身相，也无关紧要。但不可以凡滥圣，胡乱推举尊崇。使得后来之人，不至于怀疑为僭越本分。又不至于随便效法。（民国二十五年1936　九月初八）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【僭越】超越本分,古时指地位在下的冒用在上的名义或器物等等， 尤指用皇家专用的。现在指无权冒用或要求；盗用；非法霸占； 用了自己的级别所不应该用的礼仪等。</w:t>
      </w:r>
    </w:p>
    <w:p>
      <w:pPr>
        <w:pStyle w:val="13"/>
        <w:ind w:firstLine="560"/>
      </w:pPr>
      <w:r>
        <w:rPr>
          <w:rFonts w:hint="eastAsia"/>
        </w:rPr>
        <w:br w:type="page"/>
      </w:r>
    </w:p>
    <w:p>
      <w:pPr>
        <w:pStyle w:val="14"/>
      </w:pPr>
      <w:r>
        <w:t>复张觉明女居士书五</w:t>
      </w:r>
    </w:p>
    <w:p>
      <w:pPr>
        <w:pStyle w:val="13"/>
        <w:ind w:firstLine="560"/>
      </w:pPr>
      <w:r>
        <w:t>光本一土木形骸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，被汝装饰得金碧辉煌矣。虽可暂悦众目，实则常愧我心也。（民廿五）</w:t>
      </w:r>
    </w:p>
    <w:p>
      <w:pPr>
        <w:pStyle w:val="15"/>
        <w:ind w:firstLine="561"/>
      </w:pPr>
      <w:r>
        <w:rPr>
          <w:rFonts w:hint="eastAsia"/>
        </w:rPr>
        <w:t>【研读】</w:t>
      </w:r>
    </w:p>
    <w:p>
      <w:pPr>
        <w:pStyle w:val="13"/>
        <w:ind w:firstLine="560"/>
      </w:pPr>
      <w:r>
        <w:rPr>
          <w:rFonts w:hint="eastAsia"/>
        </w:rPr>
        <w:t>我本来是一个泥土木头一样的形体，被你装饰得金碧辉煌了。虽然可以暂时愉悦众人眼目，实在是常愧于我心啊！（民国二十五年1936）</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土木形骸</w:t>
      </w:r>
      <w:r>
        <w:rPr>
          <w:rFonts w:hint="eastAsia"/>
        </w:rPr>
        <w:t>】形骸：指人的形体。形体象土木一样。比喻人的本来面目，不加修饰。</w:t>
      </w:r>
    </w:p>
    <w:p>
      <w:pPr>
        <w:pStyle w:val="13"/>
        <w:ind w:firstLine="560"/>
      </w:pPr>
      <w:r>
        <w:rPr>
          <w:rFonts w:hint="eastAsia"/>
        </w:rPr>
        <w:br w:type="page"/>
      </w:r>
    </w:p>
    <w:p>
      <w:pPr>
        <w:pStyle w:val="14"/>
      </w:pPr>
      <w:r>
        <w:t>复张觉明女居士书六</w:t>
      </w:r>
    </w:p>
    <w:p>
      <w:pPr>
        <w:pStyle w:val="13"/>
        <w:ind w:firstLine="560"/>
      </w:pPr>
      <w:r>
        <w:t>前书来时，适赶笔削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护国法会开示录，未暇作复。佛像光相均好。前日令将三圣像及光相，各照二十张，云须每张大洋二角，今又寄十张。光相旁加联，文意均好。当为寄之远方（寄吾家乡）不易得处云。</w:t>
      </w:r>
    </w:p>
    <w:p>
      <w:pPr>
        <w:pStyle w:val="15"/>
        <w:ind w:firstLine="561"/>
      </w:pPr>
      <w:r>
        <w:rPr>
          <w:rFonts w:hint="eastAsia"/>
        </w:rPr>
        <w:t>【研读】</w:t>
      </w:r>
    </w:p>
    <w:p>
      <w:pPr>
        <w:pStyle w:val="13"/>
        <w:ind w:firstLine="560"/>
      </w:pPr>
      <w:r>
        <w:rPr>
          <w:rFonts w:hint="eastAsia"/>
        </w:rPr>
        <w:t>上次来信时，正赶上删定护国法会的开示录，没空回信。佛像以及我的画相都很好。前天令人将三圣像以及我的画相，各照二十张，说每张须要大洋二角，今天又寄了十张。我相片旁边加上对联，文意都很好。应当寄到远方（寄到我的家乡）不容易得到这些东西的地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【笔削】</w:t>
      </w:r>
      <w:r>
        <w:t>1.</w:t>
      </w:r>
      <w:r>
        <w:rPr>
          <w:rFonts w:hint="eastAsia"/>
        </w:rPr>
        <w:t>指著述。笔，书写记录；削，删改时用刀削刮简牍。</w:t>
      </w:r>
      <w:r>
        <w:t>2.</w:t>
      </w:r>
      <w:r>
        <w:rPr>
          <w:rFonts w:hint="eastAsia"/>
        </w:rPr>
        <w:t>谓对作品删改订正。</w:t>
      </w:r>
    </w:p>
    <w:p>
      <w:pPr>
        <w:pStyle w:val="13"/>
        <w:ind w:firstLine="560"/>
      </w:pPr>
      <w:r>
        <w:rPr>
          <w:rFonts w:hint="eastAsia"/>
        </w:rPr>
        <w:br w:type="page"/>
      </w:r>
    </w:p>
    <w:p>
      <w:pPr>
        <w:pStyle w:val="14"/>
      </w:pPr>
      <w:r>
        <w:t>复张觉明女居士书七</w:t>
      </w:r>
    </w:p>
    <w:p>
      <w:pPr>
        <w:pStyle w:val="13"/>
        <w:ind w:firstLine="560"/>
      </w:pPr>
      <w:r>
        <w:t>昨接手书，备悉一切。画像之事，系灵岩当家，拟画莲宗十二祖师之像，令光各作一六句赞，以备遇归西日上供之用。又各作七言八句颂，拟书于像上。光以律诗太拘，妄效古体塞其责。彼本拟请居士画一二幅。光谓彼逃难寄居人家，恐不能画。若能画者，宜令一手画之，方无体格不一之弊。今阅复书，当即作罢，随当家请何人画。此事在光本意，亦不甚赞成。何以故，南方潮湿，不十余年，又须另裱。此之费用，为数不少。若供牌位，一二百年亦仍完好。以彼事事要好，尚不惜屡屡求人也。在庄严道场，则似乎有益。当此局势，亦或致招祸。事事考究，殊非所宜。祈将此事置诸度外，一心念佛，以期实益。祈将二像挂号寄来。（己卯二月十二日）</w:t>
      </w:r>
    </w:p>
    <w:p>
      <w:pPr>
        <w:pStyle w:val="15"/>
        <w:ind w:firstLine="561"/>
      </w:pPr>
      <w:r>
        <w:rPr>
          <w:rFonts w:hint="eastAsia"/>
        </w:rPr>
        <w:t>【研读】</w:t>
      </w:r>
    </w:p>
    <w:p>
      <w:pPr>
        <w:pStyle w:val="13"/>
        <w:ind w:firstLine="560"/>
      </w:pPr>
      <w:r>
        <w:rPr>
          <w:rFonts w:hint="eastAsia"/>
        </w:rPr>
        <w:t>昨到接到信，一切尽知。画像的事，是灵岩寺当家，准备画莲宗十二祖师的画像，令我各作一首六句的偈赞，以备遇到祖师归西日上供唱诵之用。又各作七字八句颂文，准备写在画像上。我因为律诗太拘束，大胆仿效古体诗以塞其责。他们本来打算请居士画一二幅。我对他们说，你逃难寄居在别人家里，恐怕不能画。如果有能画的人，应该用一个人来画，方才没有形体格局不一致的毛病。今天看你的回信，当即作罢，随当家师请什么人画。这件事在我的本意，也不是很赞成。为什么呢？因为南方潮湿，不到十几年，又须要另外装裱。这个费用，为数不少。如果是供牌位，过一二百年，还是完好无损。因为他们事事都要最好，还不惜多次求人。在庄严道场方面，似乎有益。在这个时局形势下，也或许招来灾祸。事事讲究精致，实在不合适。请将这件事置之度外，一心念佛，以期得到真实利益。请将二幅画像挂号寄来。（己卯1939年 二月十二日）</w:t>
      </w:r>
    </w:p>
    <w:p>
      <w:pPr>
        <w:pStyle w:val="13"/>
        <w:ind w:firstLine="560"/>
      </w:pPr>
      <w:r>
        <w:rPr>
          <w:rFonts w:hint="eastAsia"/>
        </w:rPr>
        <w:br w:type="page"/>
      </w:r>
    </w:p>
    <w:p>
      <w:pPr>
        <w:pStyle w:val="14"/>
      </w:pPr>
      <w:r>
        <w:rPr>
          <w:rFonts w:hint="eastAsia"/>
        </w:rPr>
        <w:t>复张觉明女居士书八</w:t>
      </w:r>
    </w:p>
    <w:p>
      <w:pPr>
        <w:pStyle w:val="13"/>
        <w:ind w:firstLine="560"/>
      </w:pPr>
      <w:r>
        <w:rPr>
          <w:rFonts w:hint="eastAsia"/>
        </w:rPr>
        <w:t>徐老太由香灰水，危病回机，亦其家眷之诚心所感。何德牧之喜谈诗，而不注重念佛，乃业力所感，故不知轻重。如小儿，与以铜钱则喜，与以摩尼宝珠则不受。乞丐为骗钱，肯念佛，也种莫大的善根。光绪十八年，光在北京阜城门外圆广寺住。一日，与一僧在西直外，向圆广寺走。一十五六岁乞儿，不见有饥饿相，跟着要钱。光云念一句佛，与汝一钱，不念。光云念十句佛，与汝十钱，还不念。光将钱袋取出来令看，约有四百多钱，为彼说，汝念一句，与汝一钱，尽管念，我尽此一袋钱给完为止，还不念。遂哭起来，因丢一文钱而去。此乞儿太无善根，为骗钱，也不肯念。乞儿果发善心念，则得大利益。即为骗钱念佛，也种大善根。光从前不持大悲咒，民二十一年在报国关房，西华桥巷吴恒荪之母，病势危急，恒荪在北京，急打电令归。其妻令人到报国求光咒杯大悲水，光即念三遍，令持去，服之即回机，无危险相。恐恒荪着急，急打电，云病已莫要紧了，恒荪遂未归。其小儿九岁，生未两月，遍身生小疮，春则更厉害，经年不断，医亦无效，因求大悲水，服之即愈。因是每有人求，日日总念几遍。后求者多，即用大器盛。前年避难到灵岩，当家言大悲水还要持。光谓现无瓶可买，且无买瓶费，当以米代之。香灰，则前在报国亦备，以远道水不能寄，灰则一切无碍。若当地则不用灰。无锡秦效鲁三种病，医不好，以大悲水吃擦得好，遂归依。治疟疾方，并无秘诀，凡识字人均可依方而写。无锡一当兵的坏人，曾在袁总统下当亲兵，遂习成坏性。吃喝赌冶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全来，烟瘾甚大。将及饿饭</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眼已看不见，年已五十七八。其兄死，秦效鲁去吊，见其苦况，极力劝诫。其烟酒肉，即日尽断。日常念佛，眼遂好。居然成一善人，提倡念佛。乡人不敢与往还。后疟疾大发，彼一一为治，通好，从此乡人皆相依从。四月间曾带十余人来皈依，居然一老修行居士。此人姓华，名贯千，已六十四五矣。若此人者，可谓勇于改恶迁善矣。今为寄香灰一包，以便自他需用。又寄学生修养德目五本，用示小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丧祭须知二本，以汝舅姑及何德牧之母，并徐老太，皆年老，得此亦可以随缘开导。令其勿以随顺俗习，以为父母亲朋加罪过也。现今古礼废弃，丧中用酒肉，唱堂戏，真是不成事体。闻一商人某，其母死大殓时，大孝子与来客饮酒划拳以为乐，其心已死。使稍有天良，决不如此，诚可谓实行兽化。然兔死狐悲</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，彼反不如异类矣。</w:t>
      </w:r>
    </w:p>
    <w:p>
      <w:pPr>
        <w:pStyle w:val="15"/>
        <w:ind w:firstLine="561"/>
      </w:pPr>
      <w:r>
        <w:rPr>
          <w:rFonts w:hint="eastAsia"/>
        </w:rPr>
        <w:t>【研读】</w:t>
      </w:r>
    </w:p>
    <w:p>
      <w:pPr>
        <w:pStyle w:val="13"/>
        <w:ind w:firstLine="560"/>
      </w:pPr>
      <w:r>
        <w:rPr>
          <w:rFonts w:hint="eastAsia"/>
        </w:rPr>
        <w:t>徐老太太由于服用香灰水，病危好转，也是她家眷的诚心所感。何德牧喜欢谈论诗词，而不注重念佛，这是业力所感，所以不知轻重缓急。如同小孩子，给他铜钱就欢喜，给他摩尼宝珠却不接受。乞丐为了骗钱，肯念佛，也种下莫大的善根。光绪十八年，我在北京阜城门外的圆广寺住。有一天，与一位僧人在西直外，朝圆广寺走。有一个十五、六岁的小乞丐，不像有饥饿的样子，跟着我们要钱。我说：你念一句佛，就给你一文钱，他不念。我说：念十句佛，给你十文钱，他还是不念。我将钱袋取出来给他看，大约有四百多文钱，对他说：你念一句，给你一文钱，尽管念，我将这一袋钱给完为止，他还是不念。于是哭起来，因此丢给他一文钱离开。这个小乞丐太没有善根，为了骗钱，也不肯念。乞丐果真发善心念，就得到大利益。即使为了骗钱念佛，也种下大善根。我从前不持大悲咒，民国二十一年，在报国寺的关房，西华桥巷吴恒荪的母亲，病势危急，吴恒荪在北京，赶紧打电报令他回来。他妻子令人到报国寺求我诵大悲咒水，我就念了三遍，令她拿回去，服用之后就有了好转，没有危险之相。恐怕吴恒荪着急，急忙打电报，说：母亲的病已经不要紧了，吴恒荪于是没有回家。他的小孩子九岁，生下来不到两个月，全身生了许多小疮，春天就更加厉害，整年不断，医治无效，因此来求大悲水，服用之后就好了。因此，每每有人来求大悲咒水，每天总念几遍。后来求的人多，就用大器皿盛起来。前年避难到灵岩寺，当家师说大悲水还要持。我说现在没有瓶子可以买，而且没有买瓶子的费用，就用米来代替。香灰，以前在报国寺也有预备，因为如果是外地，大悲水不能寄，香灰就没有妨碍。如果是当地人，就不用香灰。无锡的秦效鲁，有三种病，医不好，因为吃了大悲水、用大悲水擦身，治好了，于是归依三宝。治疟疾药方，并没有秘诀，凡是认识字的人都可以依着药方来写。无锡有一个当兵的坏人，曾经在袁总统手下当亲兵，于是养成坏的习性。吃喝嫖赌，样样具全，烟瘾很大。穷的快没饭吃了，眼睛已经看不见，年纪已有五十七、八岁。他哥哥死了，秦效鲁去吊丧，看到他的凄苦情况，极力劝诫他。他将烟、酒、肉，当天全部断尽。每天念佛，眼睛于是好了。居然成了一个善人，提倡念佛。（以前），乡人不敢与他来往。后来疟疾流行，他一一为乡人治疗，通通治好，从此乡人都来依从他。四月份，曾经带了十多个人来皈依，居然成了一位老修行居士。这个人姓华，名贯千，已经六十四、五岁了。像这个人，可说是勇于改恶向善了。现在为你寄香灰一包，以便自他需要使用。又寄《学生修养德目》五本，用来开示小孩子。《丧祭须知》二本，因为你舅姑以及何德牧的母亲，以及徐老太太，都已经年老，得到这本书，也可以随缘开导他们。让他们不要随顺风俗习惯，而为父母、亲戚、朋友增加罪过啊！现今古礼废弃，丧期中用酒肉，唱堂戏，真是不成体统。听说有一位商人，他母亲死后大殓时，大孝子与客人饮酒划拳作乐，他的良心已死。假使稍有天良，决定不会如此，实在可说是实行兽化。然而兔子死了，狐狸还感到悲伤，他们反而不如兽类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【冶游】旧时谓狎妓。</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【饿饭】挨饿；没饭吃。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【小人】1.古时老师对学生的称呼。2.小孩子。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【兔死狐悲】比喻因同类的灭亡感到悲伤。</w:t>
      </w:r>
    </w:p>
    <w:p>
      <w:pPr>
        <w:pStyle w:val="13"/>
        <w:ind w:firstLine="560"/>
      </w:pPr>
      <w:r>
        <w:rPr>
          <w:rFonts w:hint="eastAsia"/>
        </w:rPr>
        <w:br w:type="page"/>
      </w:r>
    </w:p>
    <w:p>
      <w:pPr>
        <w:pStyle w:val="14"/>
      </w:pPr>
      <w:r>
        <w:t>复张觉明女居士书九</w:t>
      </w:r>
    </w:p>
    <w:p>
      <w:pPr>
        <w:pStyle w:val="13"/>
        <w:ind w:firstLine="560"/>
      </w:pPr>
      <w:r>
        <w:t>十五一函接到，知徐老太病已大有起色。凡临终人，神识昏乱。若服大悲水，或香灰水，大悲米水，均可神识清明。若又有人助念，决定念佛而逝。一二年来，已有三人如是者。于十七日与汝一包香灰，连皮及药方重四两，作八封信寄，想已接到。念佛一事，约现生得利益，必须要至诚恳切常念。若种善根，虽戏顽而念一句，亦于后世定有因此善根而发起修持者。故古人大建塔庙，欲一切人见之而种善根。此一句佛，在八识田中永久不灭。佛在世时，一老人欲投佛出家，五百圣众，观其八万劫来，毫无善根，拒而不纳。其人在祇园外号哭，佛令召来与之说法，即证道果。五百圣众，莫明其妙，问佛。佛言，此人于无量劫前，因虎逼上树，念一句南无佛，遇我得道。非汝等声闻道眼所能见也。是知肯念佛固好，不肯念，为彼说，彼听得佛号，亦种善根。听久亦有大功德。无锡近来念佛者甚多，一人会做素菜，凡打佛七，皆叫他做菜，彼日日听念佛声。后其子将死，即曰，我要死了，然不能到好处去，你把你的佛与我，我就到好处去了。其父云，我不念佛，那有佛。其子曰，你佛多的很。你只要说一声，我就好去了。其人曰，那随你要多少，拿多少，其子即死。自谓素不念佛，何以有佛。明白人谓，汝做菜时所住之屋，近念佛处，日日常听大家念佛，故亦有大功德。此系无心听者。若留心听，功德更大。念经则无有重文，不能句句听得明白。即留心听，亦难清楚。况无心乎。可知念佛之功德殊胜。</w:t>
      </w:r>
    </w:p>
    <w:p>
      <w:pPr>
        <w:pStyle w:val="15"/>
        <w:ind w:firstLine="561"/>
      </w:pPr>
      <w:r>
        <w:rPr>
          <w:rFonts w:hint="eastAsia"/>
        </w:rPr>
        <w:t>【研读】</w:t>
      </w:r>
    </w:p>
    <w:p>
      <w:pPr>
        <w:pStyle w:val="13"/>
        <w:ind w:firstLine="560"/>
      </w:pPr>
      <w:r>
        <w:rPr>
          <w:rFonts w:hint="eastAsia"/>
        </w:rPr>
        <w:t>十五的信收到，知道徐老太太的病，已经大有起色。凡是临终人，神识昏昧混乱。如果服用大悲水，或者香灰水，大悲米水，都可以神识清明。如果又有人助念，决定念佛而逝。这一二年来，已经有三个人是这样的情况。在十七号，给你的一包香灰，连皮以及药方重四两，作八封信寄，想来已经收到。念佛这件事，想在现生得到利益，必须要至诚恳切，常常念佛。如果是种善根，虽然是戏笑顽耍念一句，也会在后世，必定会有因为这个善根而发起修持。所以古人大建塔庙，想令一切人见到，而种善根。这一句佛号，在八识田中永久不灭。佛在世时，有一位老人想要投佛出家，五百圣众，观他八万劫来，毫无善根，拒绝而不接纳他。这个人在祇树园外哭号，佛令人召来对他说法，他当即证得道果。五百圣众，莫明其妙，问佛。佛说：这个人在无量劫前，因为老虎所逼，爬到树上，念了一句“南无佛”，遇到我，证得道果。不是你们声闻道眼所能见到。所以知道，肯念佛固然好，不肯念佛，对他讲说，他听了佛号，也种下善根。听得久了，也有大功德。无锡近来念佛的人很多，有一个人会做素菜，凡是打佛七，都叫他去做菜，他天天听念佛声。后来他儿子将要死了，就说：我要死了，然而不能到好的地方去，你把你的佛给我，我就到好的地方去了。他父亲说：我不念佛，哪有佛。他儿子说：你佛多的很。你只要说一声，我就好去了。这个人说：那随你要多少，拿多少，他的儿子就死了。他自己认为，我一向不念佛，为什么有佛。明白人告诉他：你做菜的时候，所住的房屋，靠近念佛的地方，天天常听大家念佛，所以也有大功德。这是无心听。如果留心听，功德更大。如果是念经，没有重复之文，不能句句听得明白。即使留心听，也很难听清楚。何况无心听呢？可知念佛的功德，实在殊胜。</w:t>
      </w:r>
    </w:p>
    <w:p>
      <w:pPr>
        <w:pStyle w:val="13"/>
        <w:ind w:firstLine="560"/>
      </w:pPr>
      <w:r>
        <w:rPr>
          <w:rFonts w:hint="eastAsia"/>
        </w:rPr>
        <w:br w:type="page"/>
      </w:r>
    </w:p>
    <w:p>
      <w:pPr>
        <w:pStyle w:val="14"/>
      </w:pPr>
      <w:r>
        <w:t>与张觉明女居士书十</w:t>
      </w:r>
    </w:p>
    <w:p>
      <w:pPr>
        <w:pStyle w:val="13"/>
        <w:ind w:firstLine="560"/>
      </w:pPr>
      <w:r>
        <w:t>昨日将欲以信件付邮，灵岩当家来言，莲宗十二祖像，祈张居士画几轴，不知有工夫否。若心绪纷烦，不能操笔，亦无碍。若尚能运从前之妙笔，先画一轴，挂号寄来，再为斟酌其规则。其第二三等，即可照样用四尺宣纸，上书八句七言古体诗颂。前标祖师名，后标年时，另纸书，裱于上。颂名师名，均书于像下傍之下。庶不致招以凡夫之名，加于祖像之上之过。纸祈居士代买，以免寄时叠折。十二祖，即世称莲宗九祖，于八祖莲池大师下，加蕅益为九祖，截流为十祖，以思齐贤九祖为十一祖，下又添彻悟禅师为十二祖。佛祖道影后，附九祖像。唯蕅益截流二师无像。（今皆有矣）彻悟则有红螺照像。窃以古代之像，皆后人意想画之。其诸祖理宜无须，惟善导乃长须长发。此恐意想，未见有提及留须发事。亦有短短之须者。惟彻悟之须，清秀而长。若以佛制论，似乎不用须好。若依世谛，则亦无妨。唯善导之长须发，为可疑耳。此且从缓，待后再定。祈慧察示复为荷。（己卯正月）</w:t>
      </w:r>
    </w:p>
    <w:p>
      <w:pPr>
        <w:pStyle w:val="15"/>
        <w:ind w:firstLine="561"/>
      </w:pPr>
      <w:r>
        <w:rPr>
          <w:rFonts w:hint="eastAsia"/>
        </w:rPr>
        <w:t>【研读】</w:t>
      </w:r>
    </w:p>
    <w:p>
      <w:pPr>
        <w:pStyle w:val="13"/>
        <w:ind w:firstLine="560"/>
      </w:pPr>
      <w:r>
        <w:rPr>
          <w:rFonts w:hint="eastAsia"/>
        </w:rPr>
        <w:t>昨天准备将信件交给邮差，灵岩寺当家师来说，莲宗十二祖师像，请张居士画几幅，不知有没有时间？如果心绪纷乱烦燥，不能提笔作画，也没有妨碍。如果还能运用从前的妙笔，先画一幅，挂号寄来，再来斟酌其中的规则方法。以后第二幅、三幅等等，就可以照样用四尺宣纸，上面写上八句七字的古体诗颂。前面标上祖师之名，后面标上年月时间，用另外的纸写好，裱在画像上。偈颂名，师父名，都写在祖师像下面旁边的下面。才不致招来将凡夫的名字，加在祖师画像上的过失。宣纸，请居士代买，以免邮寄折叠。十二祖，就是世人所称的莲宗九位祖师，在八祖莲池大师下，加上蕅益大师为九祖，截流大师为十祖。以思齐实贤九祖为十一祖，下面又添彻悟禅师为十二祖。《佛祖道影》书后，附有九祖画像。只有蕅益、截流二位大师，没有画像。（如今都有了）彻悟大师有红螺寺的照片。我私下认为，古代的画像，都是后人心中想象画出来的。诸位祖师道理上应该没有胡须，只有善导大师是长须长发。这恐怕是想象出来的，在书中没有见到有提到留须发的事。也有短短胡须的。只有彻悟禅师的胡须，长而清秀。如果以佛制戒律来讨论，似乎不画胡须为好。如果依着世俗谛，有胡须也没什么妨碍。唯有善导大师的长须长发，很是可疑。这暂且从缓，等到以后再定夺。请慧察，希望回信，给你添麻烦了。（己卯1939年 正月）</w:t>
      </w:r>
    </w:p>
    <w:p>
      <w:pPr>
        <w:pStyle w:val="13"/>
        <w:ind w:firstLine="560"/>
      </w:pPr>
      <w:r>
        <w:rPr>
          <w:rFonts w:hint="eastAsia"/>
        </w:rPr>
        <w:br w:type="page"/>
      </w:r>
    </w:p>
    <w:p>
      <w:pPr>
        <w:pStyle w:val="14"/>
      </w:pPr>
      <w:r>
        <w:t>复张觉明女居士书十一</w:t>
      </w:r>
    </w:p>
    <w:p>
      <w:pPr>
        <w:pStyle w:val="13"/>
        <w:ind w:firstLine="560"/>
      </w:pPr>
      <w:r>
        <w:t>今寄初祖半身像一张。彻悟禅师全身坐像一张。十二祖皆依彻悟像为标准。但依其坐位而已。不必通皆搭衣也。彻悟之衣环太低，须向上二三分，方好。至于像傍所画之庄严，不必过繁，愈简愈好，通归一致。此像一出，或能照以传布。光作之赞，不必书。以诸祖均有七言八句颂，题于像纸之上，如世所常行法。祈费心先画此二像寄来一看，再为定度。如肯全画，亦好。然此不须著急，即经数月，亦无妨碍。如不能全画，或二三张亦可。当以汝画之格式，再求能画者画之。（己卯正月二十六日）</w:t>
      </w:r>
    </w:p>
    <w:p>
      <w:pPr>
        <w:pStyle w:val="15"/>
        <w:ind w:firstLine="561"/>
      </w:pPr>
      <w:r>
        <w:rPr>
          <w:rFonts w:hint="eastAsia"/>
        </w:rPr>
        <w:t>【研读】</w:t>
      </w:r>
    </w:p>
    <w:p>
      <w:pPr>
        <w:pStyle w:val="13"/>
        <w:ind w:firstLine="560"/>
      </w:pPr>
      <w:r>
        <w:rPr>
          <w:rFonts w:hint="eastAsia"/>
        </w:rPr>
        <w:t>今寄上初祖慧远大师半身像一张。彻悟禅师全身坐像一张。十二祖都依彻悟禅师的坐像为标准。只依照他的坐位就可以了。不必全都画成搭衣。彻悟禅师的衣环太低，必须向上提二、三分，方才好。至于画像旁边，所画的庄严装饰，不必过于繁多，越简单越好，全都画成一样。这个画像一出来，或许能够照下来流通传布。我写的赞偈，不必写。因为诸位祖师都有七字八句的颂文，题在像纸之上，如世间平常的做法。请费心先画这二位祖师像，寄来看一看，再定度方法。如果肯全画，也很好。然而这不须要著急，即使画几个月，也没有妨碍。如果不能全画，或者画二、三张也可以。当以你画像的格式，再求能画的人来画。（己卯1939年 正月二十六日）</w:t>
      </w:r>
    </w:p>
    <w:p>
      <w:pPr>
        <w:pStyle w:val="13"/>
        <w:ind w:firstLine="560"/>
      </w:pPr>
      <w:r>
        <w:rPr>
          <w:rFonts w:hint="eastAsia"/>
        </w:rPr>
        <w:br w:type="page"/>
      </w:r>
    </w:p>
    <w:p>
      <w:pPr>
        <w:pStyle w:val="14"/>
      </w:pPr>
      <w:r>
        <w:t>复张觉明女居士书十一</w:t>
      </w:r>
    </w:p>
    <w:p>
      <w:pPr>
        <w:pStyle w:val="13"/>
        <w:ind w:firstLine="560"/>
      </w:pPr>
      <w:r>
        <w:t>今寄初祖半身像一张。彻悟禅师全身坐像一张。十二祖皆依彻悟像为标准。但依其坐位而已。不必通皆搭衣也。彻悟之衣环太低，须向上二三分，方好。至于像傍所画之庄严，不必过繁，愈简愈好，通归一致。此像一出，或能照以传布。光作之赞，不必书。以诸祖均有七言八句颂，题于像纸之上，如世所常行法。祈费心先画此二像寄来一看，再为定度。如肯全画，亦好。然此不须著急，即经数月，亦无妨碍。如不能全画，或二三张亦可。当以汝画之格式，再求能画者画之。（己卯正月二十六日）</w:t>
      </w:r>
    </w:p>
    <w:p>
      <w:pPr>
        <w:pStyle w:val="15"/>
        <w:ind w:firstLine="561"/>
      </w:pPr>
      <w:r>
        <w:rPr>
          <w:rFonts w:hint="eastAsia"/>
        </w:rPr>
        <w:t>【研读】</w:t>
      </w:r>
    </w:p>
    <w:p>
      <w:pPr>
        <w:pStyle w:val="13"/>
        <w:ind w:firstLine="560"/>
      </w:pPr>
      <w:r>
        <w:rPr>
          <w:rFonts w:hint="eastAsia"/>
        </w:rPr>
        <w:t>今寄上初祖慧远大师半身像一张。彻悟禅师全身坐像一张。十二祖都依彻悟禅师的坐像为标准。只依照他的坐位就可以了。不必全都画成搭衣。彻悟禅师的衣环太低，必须向上提二、三分，方才好。至于画像旁边，所画的庄严装饰，不必过于繁多，越简单越好，全都画成一样。这个画像一出来，或许能够照下来流通传布。我写的赞偈，不必写。因为诸位祖师都有七字八句的颂文，题在像纸之上，如世间平常的做法。请费心先画这二位祖师像，寄来看一看，再定度方法。如果肯全画，也很好。然而这不须要著急，即使画几个月，也没有妨碍。如果不能全画，或者画二、三张也可以。当以你画像的格式，再求能画的人来画。（己卯1939年 正月二十六日）</w:t>
      </w:r>
    </w:p>
    <w:p>
      <w:pPr>
        <w:pStyle w:val="13"/>
        <w:ind w:firstLine="560"/>
      </w:pPr>
      <w:r>
        <w:rPr>
          <w:rFonts w:hint="eastAsia"/>
        </w:rPr>
        <w:br w:type="page"/>
      </w:r>
    </w:p>
    <w:p>
      <w:pPr>
        <w:pStyle w:val="14"/>
      </w:pPr>
      <w:r>
        <w:t>复龚宗元居士书二</w:t>
      </w:r>
    </w:p>
    <w:p>
      <w:pPr>
        <w:pStyle w:val="13"/>
        <w:ind w:firstLine="560"/>
      </w:pPr>
      <w:r>
        <w:t>当此时世，只可自守本分。其丧心病狂者，任彼所为，绝不与彼相争相诘。以明理人少，糊涂人多，一有争端，若魔党势重，则反增彼势。知好歹者，勉令勿入。若不知邪正者，只可放弃。譬如狗子吃屎，以为香美。若以臭秽阻令勿吃，必怀瞋恚，谓欲夺彼佳肴。不唯无益，或招大祸。外道之法，秘而不传。欲说而恐污我口，欲书而恐污我手。但以至诚念佛念观世音，为转彼之法。即不能转，岂为彼所转乎。外道之得以遍行全世界者，以秘密及发恶咒二种。使去此二种，则冰消瓦散矣。光本欲略说，恐忌者降祸，姑说其大略而已。魔徒炽甚，无法可设。今寄潮阳居士林序，裱而挂于林中。令知文理之人阅之，必可令生正信，而为护持。光老矣，朝不保夕，以后切勿来信，亦勿介绍人皈依。以无目力精神应酬故也。</w:t>
      </w:r>
    </w:p>
    <w:p>
      <w:pPr>
        <w:pStyle w:val="15"/>
        <w:ind w:firstLine="561"/>
      </w:pPr>
      <w:r>
        <w:rPr>
          <w:rFonts w:hint="eastAsia"/>
        </w:rPr>
        <w:t>【研读】</w:t>
      </w:r>
    </w:p>
    <w:p>
      <w:pPr>
        <w:pStyle w:val="13"/>
        <w:ind w:firstLine="560"/>
      </w:pPr>
      <w:r>
        <w:rPr>
          <w:rFonts w:hint="eastAsia"/>
        </w:rPr>
        <w:t>在这个时节世道，只可以自守本分。那些丧心病狂的人，只好随他去做什么，绝不与他斗争质问。因为明理的人少，糊涂的人多，一有争端，如果魔党的势力强，那么反而增长他的势力。知道好歹的人，努力让他不要加入。如果不知道邪正的人，只可以放弃。如同狗吃大便，认为香美。如果说大便臭秽，阻止不让它吃，它必定心怀瞋恚，认为你是想夺走它的美味佳肴。不仅没什么利益，或许还招来大祸。外道之法，秘密而不外传。想说，恐怕脏了我的口；想写，恐怕脏了我的手。只要以至诚心念佛，念观世音菩萨，作为转化他们的办法。即使不能转化，哪会被他们所转呢？外道之所以遍行全世界，就是用秘密不外传以及发恶咒这二种手段。假使去掉这二种手段，外道就冰消瓦散了。我本来想略说一下，恐怕猜忌的人制造灾祸，姑且说说其中的大略而已。魔徒炽盛的很，没有办法可想。现在寄上《潮阳居士林序》，裱好挂在居士林中。令知道文理的人阅读，必定可以生起正信，而来护持道场。我老了，朝不保夕，以后千万不要来信，也不要介绍人皈依。因为我没有视力精神应酬的缘故。</w:t>
      </w:r>
    </w:p>
    <w:p>
      <w:pPr>
        <w:pStyle w:val="13"/>
        <w:ind w:firstLine="560"/>
      </w:pPr>
      <w:r>
        <w:rPr>
          <w:rFonts w:hint="eastAsia"/>
        </w:rPr>
        <w:br w:type="page"/>
      </w:r>
    </w:p>
    <w:p>
      <w:pPr>
        <w:pStyle w:val="14"/>
      </w:pPr>
      <w:r>
        <w:t>复龚宗元居士书三</w:t>
      </w:r>
    </w:p>
    <w:p>
      <w:pPr>
        <w:pStyle w:val="13"/>
        <w:ind w:firstLine="560"/>
      </w:pPr>
      <w:r>
        <w:t>接手书，知为蔡宇青皈依事。前月下旬，已有信来，此信未曾收到。观蔡君之境遇，可谓苦荼之极。然苦乐祸福，本无一定。善用心者，即可以苦为乐，以祸为福。不善用心者，固多由乐得苦，由福得祸。宇青既知世相无常，急欲皈依三宝，以修持净业，而求仗佛慈力了生脱死。则此之所云苦者，乃玉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彼了脱生死之大善根也。否则子孙满堂，家室雍睦，只知眼前愉乐，谁计身后归趣。彼既发心皈依，今为彼取法名为宗净。谓专主于一心念佛，求生西方也。然须放开心怀，不可常存临老得此子亡孙死之憾，加以常生怨天尤人之心。只可自怨自艾宿世少栽培，致今生得此结果。又须常生欢喜，我若不因彼等死亡，决难发出世之心。此心不发，纵令死后仍生人中，决难永远不造恶业。既造恶业，当堕三恶道，长劫在畜生饿鬼地狱中受诸苦楚。今因彼等之死，令我发出世之心。是天以彼等之死，以玉成我出世之善果，乃我宿世之善根发现处。安守本分，不生怨尤。与寡媳孙女同修净业，以期同生西方。果能如是，不但己与媳孙女得生西方，而已亡之妻，与二子二孙一媳，当亦蒙此法益，亦得仗佛慈力，往生西方。切不可作愚痴无知之知见，常怀愁叹。以致虽念佛而此心反作障碍。致不能与佛相应，而误己大事也。今为附一函遍复二张，祈依此自行，复以此化他。人必以己知识高明，修持精进，而乐从也。其功德大矣。所有修持方法，恐有未谙，今寄嘉言录一本，祈息心详阅。则西方之胜妙，修持之法则，临终之助念，家庭之教育，悉可知其方向矣。孙女尚幼，当认真教训。培植一贤惠良善之资格，俾后来为女流师范。其光荣也，比儿孙作大官，发大财，尚超胜多多矣。何以故，以贤女必为人贤妻贤母，使夫与子孙皆成贤人故也。祈以此令彼阅而依行之，则幸甚。</w:t>
      </w:r>
    </w:p>
    <w:p>
      <w:pPr>
        <w:pStyle w:val="15"/>
        <w:ind w:firstLine="561"/>
      </w:pPr>
      <w:r>
        <w:rPr>
          <w:rFonts w:hint="eastAsia"/>
        </w:rPr>
        <w:t>【研读】</w:t>
      </w:r>
    </w:p>
    <w:p>
      <w:pPr>
        <w:pStyle w:val="13"/>
        <w:ind w:firstLine="560"/>
      </w:pPr>
      <w:r>
        <w:rPr>
          <w:rFonts w:hint="eastAsia"/>
        </w:rPr>
        <w:t>接到信，知道是为蔡宇青皈依的事。上个月下旬，已经有信寄来，这封信没有收到。看蔡君的境遇，可说是哀苦到极点。然而苦乐祸福，本来没有一定。善用心的人，就可以以苦为乐，转祸为福。不善用心的人，大多由安乐得到痛苦，由福报得到灾祸。蔡宇青既然知道世相无常，急着想要皈依三宝，来修持净业，而祈求仗佛慈力，了生脱死。那么现在所说的痛苦，就成全了他了脱生死的大善根。否则，子孙满堂，家庭和睦，只知道眼前的欢愉快乐，谁考虑身后的归宿趣向。他既然发心皈依，现今为他取法名为宗净。就是专主于一心念佛，求生西方。然而必须放开心怀，不可以常常存着，年老而有儿子、孙子死亡之憾，加上常生怨天尤人的心。只可以埋怨责怪自己，宿世少有栽培，致使今生得到这个结果。又必须常生欢喜心，我如果不因为他们的死亡，决定很难发起出世之心。这个心如果不发起，纵然是死后，仍然生到人中，决定很难永远不造恶业。既然造了恶业，应当堕三恶道，长劫在畜生、饿鬼、地狱中，受诸苦痛。现今因为他们的死，令我发起出世之心。这是上天用他们的死，来成全我出世的善果，是我宿世善根发现之处。安守本分，不生怨恨责怪。与守寡的媳妇、孙女同修净业，以期同生西方。果真能够如此，不但自己与媳妇、孙女得以往生西方，而且已经亡故的妻子，与二个儿子，二个孙子，一个媳妇，应当也蒙受这个修法的利益，也得以仗佛慈力，往生西方。千万不可以作愚痴无知的知见，心中常怀忧愁感叹。以致于虽然念佛，而这个忧愁之心反过来成为障碍。致使不能与佛相应，而耽误自己的生死大事啊！现今为你附上《一函遍复》二张，请依照文中所说，自己行持，又以此化导他人。他人必定因为自己的知识高明，修持精进，而乐于跟从啊！这个功德就大了。所有的修持方法，恐怕有不明白的地方，现今寄上《嘉言录》一本，请静心详细阅读。那么西方极乐世界的胜妙，修持的法则，临终的助念，家庭的教育，全都可以知道方向了。他的孙女还年幼，应当认真教育训导。培养成一个贤惠良善的资质品格，使她以后成为女界的师范榜样。这个光荣，比起儿孙作大官，发大财，还超过太多太多了。为什么呢？因为是贤女，必定成为他人的贤妻贤母，使得丈夫与子孙都成为贤人的缘故。请将这封信给他看，依照而行，这是我的殷切希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【玉成】语出</w:t>
      </w:r>
      <w:r>
        <w:t xml:space="preserve"> </w:t>
      </w:r>
      <w:r>
        <w:rPr>
          <w:rFonts w:hint="eastAsia"/>
        </w:rPr>
        <w:t>宋</w:t>
      </w:r>
      <w:r>
        <w:t xml:space="preserve">  </w:t>
      </w:r>
      <w:r>
        <w:rPr>
          <w:rFonts w:hint="eastAsia"/>
        </w:rPr>
        <w:t>张载</w:t>
      </w:r>
      <w:r>
        <w:t xml:space="preserve"> </w:t>
      </w:r>
      <w:r>
        <w:rPr>
          <w:rFonts w:hint="eastAsia"/>
        </w:rPr>
        <w:t>《西铭》：“富贵福泽，将厚吾之生也；贫贱忧戚，庸玉女于成也。”意谓助之使成。后为成全之意。</w:t>
      </w:r>
    </w:p>
    <w:p>
      <w:pPr>
        <w:pStyle w:val="13"/>
        <w:ind w:firstLine="560"/>
      </w:pPr>
      <w:r>
        <w:rPr>
          <w:rFonts w:hint="eastAsia"/>
        </w:rPr>
        <w:br w:type="page"/>
      </w:r>
    </w:p>
    <w:p>
      <w:pPr>
        <w:pStyle w:val="14"/>
      </w:pPr>
      <w:r>
        <w:t>复王慧常</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居士书一</w:t>
      </w:r>
    </w:p>
    <w:p>
      <w:pPr>
        <w:pStyle w:val="13"/>
        <w:ind w:firstLine="560"/>
      </w:pPr>
      <w:r>
        <w:t>接手书，知此一年来，游历数万里。其开通知见，与修持净业，折伏我慢，急求往生之心，当比从前真切百倍。娑婆之苦，不可一朝居。当通身放下，一心念佛。并劝眷属一心念佛。从前之事业乃梦，今不复做。专做往生西方之梦。迨至此梦成后，再乘佛慈来入娑婆。普度怨亲，同生净土。庶可不虚此生此遇矣。若放不下，则后来只有恶梦，决无好梦。此种恶梦，听尚不愿，何况再做。若再做者，便是癫子。幸眷属无恙，当相率而同做生西方之梦。以期与诸上善人，俱会于莲池也。（民廿八　七月十二）</w:t>
      </w:r>
    </w:p>
    <w:p>
      <w:pPr>
        <w:pStyle w:val="15"/>
        <w:ind w:firstLine="561"/>
      </w:pPr>
      <w:r>
        <w:rPr>
          <w:rFonts w:hint="eastAsia"/>
        </w:rPr>
        <w:t>【研读】</w:t>
      </w:r>
    </w:p>
    <w:p>
      <w:pPr>
        <w:pStyle w:val="13"/>
        <w:ind w:firstLine="560"/>
      </w:pPr>
      <w:r>
        <w:rPr>
          <w:rFonts w:hint="eastAsia"/>
        </w:rPr>
        <w:t>接到信，知道你这一年来，游历了几万里。开通知见，与修持净业，折伏我慢，急着求往生的心，应当比从前真切百倍。娑婆世界的苦，一刻也住不下去。应当全身放下，一心念佛。并劝家亲眷属一心念佛。从前的事业，是一场梦，如今不再做梦了。专做往生西方的梦。等到这个梦成就之后，再乘佛慈力，来入娑婆。普度怨亲，同生净土。才可以不浪费这一生，这个际遇啊！如果放不下，那么后来只有恶梦，决定没有好梦。这种恶梦，听听尚且不愿意，何况再做这种梦呢？如果再做这种梦，就是疯子。幸好家中眷属安然无恙，应当相互带领，同做往生西方的梦。以期望与诸上善人，俱会于莲池之中啊！（民国二十八年1939　七月十二）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王柏龄】（1889-1942）字茂如，法名慧常。1889年出生，江苏省江都县人。十四岁考入南京陆军小学。毕业后保送保定陆军速成学堂第一期，赴日深造。到日本后，进入振武学校，在校时加入同盟会。毕业后分发到日本野炮十九联队见习。辛亥革命爆发后，回国参加革命，参与光复南京、上海的战役。二次革命失败后，亡命日本，入士官学校中国学生队第十期。1916年，回国继续革命，随居正于山东潍县举事讨袁。后应唐继尧之邀至云南，任云南讲武堂教育长。1923年，应召赴广州，任大本营高级参谋，未几被任为军校筹备委员会委员，襄佐创办黄埔军校。1926年初，调教导师师长，7月革命军北伐，任总预备队指挥官。1928年3月，中央陆军军官学校在南京成立，任教授部主任；11月调江苏省政府委员兼建设厅长。1929年3月，当选国民党中央执行委员。1942年在成都逝世。</w:t>
      </w:r>
    </w:p>
    <w:p>
      <w:pPr>
        <w:pStyle w:val="13"/>
        <w:ind w:firstLine="560"/>
      </w:pPr>
      <w:r>
        <w:rPr>
          <w:rFonts w:hint="eastAsia"/>
        </w:rPr>
        <w:br w:type="page"/>
      </w:r>
    </w:p>
    <w:p>
      <w:pPr>
        <w:pStyle w:val="14"/>
      </w:pPr>
      <w:r>
        <w:t>复王慧常居士书二</w:t>
      </w:r>
    </w:p>
    <w:p>
      <w:pPr>
        <w:pStyle w:val="13"/>
        <w:ind w:firstLine="560"/>
      </w:pPr>
      <w:r>
        <w:t>去年接手书，疑光无信，知学业大进，能见人之见不到处，故不愿复。至某和尚谓光死，此是实话。以人格已失，是偷生。今又念及，别无所说。念佛念观世音，较彼生兜率天，其难易安险，奚啻百千万亿之天渊悬隔。汝名慕儒，光虽为释，尚有儒之气分。只此二句，乃剖心沥血之言。余俱不叙。（民廿九　八月廿三）</w:t>
      </w:r>
    </w:p>
    <w:p>
      <w:pPr>
        <w:pStyle w:val="15"/>
        <w:ind w:firstLine="561"/>
      </w:pPr>
      <w:r>
        <w:rPr>
          <w:rFonts w:hint="eastAsia"/>
        </w:rPr>
        <w:t>【研读】</w:t>
      </w:r>
    </w:p>
    <w:p>
      <w:pPr>
        <w:pStyle w:val="13"/>
        <w:ind w:firstLine="560"/>
      </w:pPr>
      <w:r>
        <w:rPr>
          <w:rFonts w:hint="eastAsia"/>
        </w:rPr>
        <w:t>去年接到信，怀疑我不守信用，知道你学业大有进步，能够看到他人看不到的地方，所以不愿意回信。至于某位和尚说我死了，这是实话。因为人格已失，就是偷生。现在又想到这些，没有其它话可说。念佛，念观世音菩萨，比起他求生兜率天，其中的困难容易，安全危险，何只百千万亿倍的天渊悬隔。你名字为：慕儒，我虽然是个出家人，还有儒家的气分。只这二句，就是剖心沥血的话。其余都不再说了。（民国二十九年1940　八月二十三）</w:t>
      </w:r>
    </w:p>
    <w:p>
      <w:pPr>
        <w:pStyle w:val="13"/>
        <w:ind w:firstLine="560"/>
      </w:pPr>
      <w:r>
        <w:rPr>
          <w:rFonts w:hint="eastAsia"/>
        </w:rPr>
        <w:br w:type="page"/>
      </w:r>
    </w:p>
    <w:p>
      <w:pPr>
        <w:pStyle w:val="14"/>
      </w:pPr>
      <w:r>
        <w:rPr>
          <w:rFonts w:hint="eastAsia"/>
        </w:rPr>
        <w:t>复杨慧明居士书</w:t>
      </w:r>
    </w:p>
    <w:p>
      <w:pPr>
        <w:pStyle w:val="13"/>
        <w:ind w:firstLine="560"/>
      </w:pPr>
      <w:r>
        <w:rPr>
          <w:rFonts w:hint="eastAsia"/>
        </w:rPr>
        <w:t>兹有贵邑宋公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具觉寺住持源幢来山见访，言居士鸣琴</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此邑，仁风蔼然，邦人歌颂。光闻之不胜欣慰。学佛之人，皆当以菩萨之心，行圣贤之事。况身为邑长，作民之父母乎。居士能以菩提心行仁政，则可谓真佛弟子，何幸如之。源幢师云，新修山门，拟请居士题一额，以光扬法道，增人信仰。祈光为通白，谅不至惜一挥翰之劳耳。因令将尺寸量好，随函呈于左右，以系石碑上刻者。　额或写不二法门　同登觉路　一超直入　三解脱门。（九月初一）</w:t>
      </w:r>
    </w:p>
    <w:p>
      <w:pPr>
        <w:pStyle w:val="15"/>
        <w:ind w:firstLine="561"/>
      </w:pPr>
      <w:r>
        <w:rPr>
          <w:rFonts w:hint="eastAsia"/>
        </w:rPr>
        <w:t>【研读】</w:t>
      </w:r>
    </w:p>
    <w:p>
      <w:pPr>
        <w:pStyle w:val="13"/>
        <w:ind w:firstLine="560"/>
      </w:pPr>
      <w:r>
        <w:rPr>
          <w:rFonts w:hint="eastAsia"/>
        </w:rPr>
        <w:t>现有贵县宋公庵具觉寺住持源幢法师来普陀山拜访，说居士治理寿昌县，仁德之风，和善温良，全县的人民歌颂。我听了，非常欣慰。学佛之人，都应当以菩萨之心，行圣贤之事。何况身为一县之长，作人民的父母官呢？居士能够以菩提心施行仁政，就可以称为真正的佛弟子，还有比这更欣幸的吗？源幢法师说，新修的山门，准备请居士题写一个匾额，来光扬法道，增加他人的信仰。请我来通报传达，想来您不至于爱惜一挥翰墨之劳吧！因此令人将尺寸量好，随信呈上，因为这是要石碑上刻的。　匾额或者写：不二法门　同登觉路　一超直入　三解脱门。（九月初一）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【宋公庵】即具觉禅寺</w:t>
      </w:r>
      <w:r>
        <w:t>,</w:t>
      </w:r>
      <w:r>
        <w:rPr>
          <w:rFonts w:hint="eastAsia"/>
        </w:rPr>
        <w:t>其址在建德市寿昌西门外。宋元佑年间建，清康煕十二年知县</w:t>
      </w:r>
      <w:r>
        <w:t>(</w:t>
      </w:r>
      <w:r>
        <w:rPr>
          <w:rFonts w:hint="eastAsia"/>
        </w:rPr>
        <w:t>寿昌</w:t>
      </w:r>
      <w:r>
        <w:t>)</w:t>
      </w:r>
      <w:r>
        <w:rPr>
          <w:rFonts w:hint="eastAsia"/>
        </w:rPr>
        <w:t>罗在位捐俸</w:t>
      </w:r>
      <w:r>
        <w:t>,</w:t>
      </w:r>
      <w:r>
        <w:rPr>
          <w:rFonts w:hint="eastAsia"/>
        </w:rPr>
        <w:t>寺僧寂斌募建后殿及观音阁。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【鸣琴】《吕氏春秋·察贤》：“</w:t>
      </w:r>
      <w:r>
        <w:t xml:space="preserve"> </w:t>
      </w:r>
      <w:r>
        <w:rPr>
          <w:rFonts w:hint="eastAsia"/>
        </w:rPr>
        <w:t>宓子贱</w:t>
      </w:r>
      <w:r>
        <w:t xml:space="preserve"> </w:t>
      </w:r>
      <w:r>
        <w:rPr>
          <w:rFonts w:hint="eastAsia"/>
        </w:rPr>
        <w:t>治</w:t>
      </w:r>
      <w:r>
        <w:t xml:space="preserve"> </w:t>
      </w:r>
      <w:r>
        <w:rPr>
          <w:rFonts w:hint="eastAsia"/>
        </w:rPr>
        <w:t>单父</w:t>
      </w:r>
      <w:r>
        <w:t xml:space="preserve"> </w:t>
      </w:r>
      <w:r>
        <w:rPr>
          <w:rFonts w:hint="eastAsia"/>
        </w:rPr>
        <w:t>，弹鸣琴，身不下堂而</w:t>
      </w:r>
      <w:r>
        <w:t xml:space="preserve"> </w:t>
      </w:r>
      <w:r>
        <w:rPr>
          <w:rFonts w:hint="eastAsia"/>
        </w:rPr>
        <w:t>单父</w:t>
      </w:r>
      <w:r>
        <w:t xml:space="preserve"> </w:t>
      </w:r>
      <w:r>
        <w:rPr>
          <w:rFonts w:hint="eastAsia"/>
        </w:rPr>
        <w:t>治。”后因用“鸣琴”称颂地方官简政清刑，无为而治。</w:t>
      </w:r>
    </w:p>
    <w:p>
      <w:pPr>
        <w:pStyle w:val="13"/>
        <w:ind w:firstLine="560"/>
      </w:pPr>
      <w:r>
        <w:rPr>
          <w:rFonts w:hint="eastAsia"/>
        </w:rPr>
        <w:br w:type="page"/>
      </w:r>
    </w:p>
    <w:p>
      <w:pPr>
        <w:pStyle w:val="14"/>
      </w:pPr>
      <w:r>
        <w:t>复杨典臣居士书一</w:t>
      </w:r>
    </w:p>
    <w:p>
      <w:pPr>
        <w:pStyle w:val="13"/>
        <w:ind w:firstLine="560"/>
      </w:pPr>
      <w:r>
        <w:t>由山转来手书，以排印历史感应统纪，日不暇给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所有信札，概不能复。阁下既于佛法及净土法门深生信心，理应拜高明者为师。如光之庸劣，人固多不见重，若以为师，当成屈辱矣。虽然，既是有缘，不妨相交以道。今将文钞等寄上，以为日后自行化他之据。令郎幼典，欲得灾障消灭，福慧增长。当令日日礼拜持念观音圣号。则是自求多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聿修厥德。何得效愚俗故例，以袋挂菩萨手，以求默佑乎。此袋于菩萨前禀明，代为焚之，以免后来遗弃。若阁下夫妻及与令郎常念观音，则是心系观音。心系观音，自蒙观音护佑。以菩萨之心，与众生之心，息息相通。但以众生迷背，自形隔碍，故不蒙佑耳。咎在自己，非菩萨有所偏私也。光行将灭迹长隐，所有不关紧要之物，概置度外。所言尊照，恐普陀友人知光此意，故为留之，亦未可知。此后不复往普陀去。灭迹亦无地可指明，以免信札应酬之烦耳。历史感应统纪，由工人不细心，于校对二次打纸板时，须将其所排之字极力挤紧，每有碰磕字。或跃出，则随手乱插。以致错讹甚多。十余日后当有校勘表印出，即可备知。普门品图证，足为仰求观音之前导。文钞，嘉言录，文虽拙朴，而涉身处世，治家治国，即俗修真，居尘学道之要，当可悉知。若能实行，何善如之。若不实行，惟欲谈玄说妙，以图口快活，其所得利益，亦只此口快活而已。（十二月初八日）</w:t>
      </w:r>
    </w:p>
    <w:p>
      <w:pPr>
        <w:pStyle w:val="15"/>
        <w:ind w:firstLine="561"/>
      </w:pPr>
      <w:r>
        <w:rPr>
          <w:rFonts w:hint="eastAsia"/>
        </w:rPr>
        <w:t>【研读】</w:t>
      </w:r>
    </w:p>
    <w:p>
      <w:pPr>
        <w:pStyle w:val="13"/>
        <w:ind w:firstLine="560"/>
      </w:pPr>
      <w:r>
        <w:rPr>
          <w:rFonts w:hint="eastAsia"/>
        </w:rPr>
        <w:t>由普陀山转来你的信，因为排印《历史感应统纪》，每天忙得时间不够用，所有的信件，一概不能回复。阁下既然对于佛法以及净土法门，深生信心，理应拜高明的人为师父。像我这样的平庸陋劣，常人大多不看重，如果拜为师父，就成为屈辱了。虽然如此，既然有缘，不妨以道相交。现今将《文钞》等书寄给你，作为以后自行化他的依据。你的儿子幼典，想要求得灾障消灭，福慧增长。应当令他每天礼拜、持念观世音菩萨圣号。就是自求多福，继承发扬先人的德业。怎么可以效仿愚昧俗人的惯例，用口袋挂上菩萨手，以求菩萨默佑呢？这个口袋在菩萨面前禀明，代为焚化，以免后来遗弃。如果阁下夫妻与儿子常念观音菩萨，就是心系观音菩萨。心系观音菩萨，自然会蒙观音菩萨护佑。因为菩萨的心，与众生的心，息息相通。但是因为众生迷惑背离，自己形成阻隔障碍，所以不蒙菩萨庇佑罢了。过错在自己，不是菩萨有所偏袒循私。我将要灭迹隐居，所有无关紧要的事物，一概置之度外。所说的照片，恐怕是普陀山友人知道我的这个心意，故意为你留的，也不可知。以后，不再到普陀山去。既然是灭除行迹，也没有地方可以指明，以免信件应酬的烦多。《历史感应统纪》，由于工人不细心，在校对二次打纸板的时候，必须将他们所排的字用力挤紧，每每有碰磕的字。或者碰出来，就随手乱插。以致错误的地方很多。十多天后，应当有校勘表印出，就可以全部知道。《普门品图证》，足以作为仰求观音菩萨的前导。《文钞》、《嘉言录》，文字虽然拙朴，而对于涉身处世，治家治国，即俗修真，居尘学道的大要，当可全知。如果能够实行，没有比这更好的了。如果不实行，只想要谈玄说妙，以图口头快活，那么所得的利益，也只是口头快活而已。（十二月初八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【日不暇给】意思是天天没有空闲，时间仍不够用，形容事物繁忙。出自《汉书·高帝纪下》：“虽日不暇给，规摹弘远矣。”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【自求多福】求助自己比求助他人会得到更多的幸福。出处 《诗经·大雅·文王》：“无念尔祖，聿修厥德。永言配命，自求多福。”</w:t>
      </w:r>
    </w:p>
    <w:p>
      <w:pPr>
        <w:pStyle w:val="13"/>
        <w:ind w:firstLine="560"/>
      </w:pPr>
      <w:r>
        <w:rPr>
          <w:rFonts w:hint="eastAsia"/>
        </w:rPr>
        <w:br w:type="page"/>
      </w:r>
    </w:p>
    <w:p>
      <w:pPr>
        <w:pStyle w:val="14"/>
      </w:pPr>
      <w:r>
        <w:t>复杨典臣居士书二</w:t>
      </w:r>
    </w:p>
    <w:p>
      <w:pPr>
        <w:pStyle w:val="13"/>
        <w:ind w:firstLine="560"/>
      </w:pPr>
      <w:r>
        <w:t>接手书，知慈心颇深，故不惜多金，见必买放也。感佩之至。所云念多宝如来，或七如来，或往生咒，或准提咒，大悲咒，皆可。何得诵世人所作之咒，光甚不以为然。阁下深知佛理，何于此种咒文，尚复认为有益。而佛诸咒，反若无所益者。是亦宿世信道不笃之习气。习气存时，自己有所不知。如官僚派之习气，唯无此派者知之。自己有此派之习气，虽他人说之，自己尚不知其何所指。学道之人，须去习气。傲慢习气，实为入道之障。阁下于言动中详审体察，或可能知。知则尚有胜益可得。此语无人肯说，光一向直心直口，不避忌讳。欲阁下真得实益，故为略述所以。</w:t>
      </w:r>
    </w:p>
    <w:p>
      <w:pPr>
        <w:pStyle w:val="15"/>
        <w:ind w:firstLine="561"/>
      </w:pPr>
      <w:r>
        <w:rPr>
          <w:rFonts w:hint="eastAsia"/>
        </w:rPr>
        <w:t>【研读】</w:t>
      </w:r>
    </w:p>
    <w:p>
      <w:pPr>
        <w:pStyle w:val="13"/>
        <w:ind w:firstLine="560"/>
      </w:pPr>
      <w:r>
        <w:rPr>
          <w:rFonts w:hint="eastAsia"/>
        </w:rPr>
        <w:t>接到信，知道你慈悲心很深，所以不惜重金，看见了必定买来放生。非常感动钦佩。你说念多宝如来，或者七如来名号，或者往生咒，或者准提咒，大悲咒，都可以。怎么能诵世人所作的咒语，我很不以为然。阁下深知佛理，为什么对于这种咒文，还认为是有利益。而佛菩萨的诸多咒语，反而好像没什么利益。这也是宿世信道，不能专一诚实的习气。习气所存之时，自己还不知道。如同官僚派系的习气，只有没有派系的人知道。自己有这个官僚派的习气，虽然他人对你说了，自己还不知对方在说什么。学道之人，必须去除习气。傲慢习气，实在是入道的障碍。阁下在言语行动中，详审体察，或许可能知道。知道了就还有殊胜的利益可得。这些话无人肯说，我一向直心直口，不避忌讳。想阁下真正得到实际利益，所以为你大略叙述所以。</w:t>
      </w:r>
    </w:p>
    <w:p>
      <w:pPr>
        <w:pStyle w:val="13"/>
        <w:ind w:firstLine="560"/>
      </w:pPr>
      <w:r>
        <w:rPr>
          <w:rFonts w:hint="eastAsia"/>
        </w:rPr>
        <w:br w:type="page"/>
      </w:r>
    </w:p>
    <w:p>
      <w:pPr>
        <w:pStyle w:val="14"/>
      </w:pPr>
      <w:r>
        <w:t>复杨典臣居士书三</w:t>
      </w:r>
    </w:p>
    <w:p>
      <w:pPr>
        <w:pStyle w:val="13"/>
        <w:ind w:firstLine="560"/>
      </w:pPr>
      <w:r>
        <w:t>接手书，知日诵精勤，欣慰无似。所言黑影，非佛菩萨之影，亦非怨亲对头所现之影。以佛菩萨既现，必明了能见其面目等。怨家当现其可畏之相。此影殆宿生有缘之孤魂，冀其仗念佛诵经之力，得以超生善道耳。当为伊于课诵回向后，又专为回向。令其消除恶业，增长善根，仗佛慈力，往生西方。则于彼有益，庶不负现影一番苦衷。又凡修行人，要心有主宰。见好境界，不生欢喜，见不好境界，不生畏惧。能如是，则所见境界，皆能作助道之缘。否则皆作障道之缘。又凡修行人，俱宜以至诚恭敬为本。以慈悲谦逊为怀。心之所存，身之所行，虽不能完全与佛相应，必须努力勉勖，以期其不违佛心佛行。则可谓真修行人，真佛弟子矣。（戊辰七月十九日）</w:t>
      </w:r>
    </w:p>
    <w:p>
      <w:pPr>
        <w:pStyle w:val="15"/>
        <w:ind w:firstLine="561"/>
      </w:pPr>
      <w:r>
        <w:rPr>
          <w:rFonts w:hint="eastAsia"/>
        </w:rPr>
        <w:t>【研读】</w:t>
      </w:r>
    </w:p>
    <w:p>
      <w:pPr>
        <w:pStyle w:val="13"/>
        <w:ind w:firstLine="560"/>
      </w:pPr>
      <w:r>
        <w:rPr>
          <w:rFonts w:hint="eastAsia"/>
        </w:rPr>
        <w:t>接到信，知道你每天课诵精进勤奋，欣慰无比。所说的黑影，不是佛菩萨的影子，也不是怨亲对头所现的影子。因为佛菩萨既然示现，必定明了，能够见到佛菩萨的面目。如果是怨家，应当现可怕之相。这个黑影大概是宿生有缘的孤魂，希望仰仗你念佛诵经的力量，得以超生善道罢了。应当为它在课诵回向之后，又专门为它回向。令它消除恶业，增长善根，仗佛慈力，往生西方。那么对它有利益，才不负现出黑影的一番苦衷。又者，凡是修行人，要心中有主宰。见到好的境界，不生欢喜，见到不好的境界，不生畏惧。能够如此，那么他所见到的境界，都能成为助道之缘。否则，都成为障道之缘。又者，凡是修行人，都应该以至诚恭敬为本。以慈悲谦逊为怀。心中所存的念头，身体所做的事情，虽然不能完全与佛相应，必须努力勉励，以期望自己的心行身行，不违佛心佛行。就可以称为真正的修行人，真正的佛弟子啊！（戊辰年1928 七月十九日）</w:t>
      </w:r>
    </w:p>
    <w:p>
      <w:pPr>
        <w:pStyle w:val="13"/>
        <w:ind w:firstLine="560"/>
      </w:pPr>
      <w:r>
        <w:rPr>
          <w:rFonts w:hint="eastAsia"/>
        </w:rPr>
        <w:br w:type="page"/>
      </w:r>
    </w:p>
    <w:p>
      <w:pPr>
        <w:pStyle w:val="14"/>
      </w:pPr>
      <w:r>
        <w:t>复严德彬居士书一</w:t>
      </w:r>
    </w:p>
    <w:p>
      <w:pPr>
        <w:pStyle w:val="13"/>
        <w:ind w:firstLine="560"/>
      </w:pPr>
      <w:r>
        <w:t>汝父及妹志先，张夫妇，范母子，法名另纸书之。幽冥戒，于十五夜七点钟授。汝欲弘扬净土，报父母恩，何只吃三年素。不知近多年来之杀劫，皆由杀生食肉而起。汝欲为一切人说净土法门，自己尚不断肉食，则人亦当效法吃肉矣。光老矣，旦夕</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将死，以后不许再来信。亦不许介绍人皈依。以无目力精神应酬。今为汝寄一函遍复一张，以此自利利他，则为真佛弟子。香敬不须补寄，此非市井买货之例。以后再来信，决不答复。（九月十一）</w:t>
      </w:r>
    </w:p>
    <w:p>
      <w:pPr>
        <w:pStyle w:val="15"/>
        <w:ind w:firstLine="561"/>
      </w:pPr>
      <w:r>
        <w:rPr>
          <w:rFonts w:hint="eastAsia"/>
        </w:rPr>
        <w:t>【研读】</w:t>
      </w:r>
    </w:p>
    <w:p>
      <w:pPr>
        <w:pStyle w:val="13"/>
        <w:ind w:firstLine="560"/>
      </w:pPr>
      <w:r>
        <w:rPr>
          <w:rFonts w:hint="eastAsia"/>
        </w:rPr>
        <w:t>你父亲以及妹妹严志先，姓张的夫妇二人，姓范的母子二人，他们的法名在另外的纸上写好。幽冥戒，在十五的晚上七点钟授。你想要弘扬净土，报父母恩，为什么只吃三年素。不知道这些年来的杀劫，都是由于杀生吃肉而生起。你想要为一切人讲说净土法门，自己还不断肉食，那么他人也应当效法你吃肉了。我老了，随时会死，以后不许再来信。也不许介绍人皈依。因为没有视力精神应酬。现今为你寄《一函遍复》一张，以此自利利他，就是真正的佛弟子。香敬供养不须要补寄，这不是到街市买东西（皈依不是买卖）。以后再来信，决不答复。（九月十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【旦夕】即早与晚，比喻短时间内。如成语“危在旦夕”、 “旦夕之间”、等，都是指时间很短的意思。</w:t>
      </w:r>
    </w:p>
    <w:p>
      <w:pPr>
        <w:pStyle w:val="13"/>
        <w:ind w:firstLine="560"/>
      </w:pPr>
      <w:r>
        <w:rPr>
          <w:rFonts w:hint="eastAsia"/>
        </w:rPr>
        <w:br w:type="page"/>
      </w:r>
    </w:p>
    <w:p>
      <w:pPr>
        <w:pStyle w:val="14"/>
      </w:pPr>
      <w:r>
        <w:t>复严德彬居士书二</w:t>
      </w:r>
    </w:p>
    <w:p>
      <w:pPr>
        <w:pStyle w:val="13"/>
        <w:ind w:firstLine="560"/>
      </w:pPr>
      <w:r>
        <w:t>汝书来数日，以冗繁不暇料理，前日方将书单交弘化社，想已寄来。汝年已十八，何不认真学字。并写信之称呼等，均不甚适宜。人生世间，勤则有成。若懒则一事无成矣。且莫谓纵才能不出人上，而家业尚有可恃。须知越富贵，越要勤学。富贵家子弟多败类，少有成正器者，皆因有家业可恃。卒至可恃者不足恃，而自己之德之才，由其有可恃者，皆不成就。至可恃者不能恃，而自己之德之才一无所有。则不为庸人与寒贱，何可得乎。汝既发心皈依佛法，必须先要做好人。存好心，说好话，行好事。一举一动，虽在暗室，不可放逸。务必敦伦尽分，闲邪存诚，诸恶莫作，众善奉行，以为世间贤人善人。能如是，方可为佛弟子。所请之经书，必须格外恭敬。现在当详阅嘉言录，文钞，感应篇直讲。勿效骑走马观灯，则当可得益。文钞，嘉言录，即是开示。以后不许再来信，以光年老目花，不能应酬故。此次之书，乃作送。以后再请，当按仿单备价请。若以此为例，则无此财力矣。（十月十八）</w:t>
      </w:r>
    </w:p>
    <w:p>
      <w:pPr>
        <w:pStyle w:val="15"/>
        <w:ind w:firstLine="561"/>
      </w:pPr>
      <w:r>
        <w:rPr>
          <w:rFonts w:hint="eastAsia"/>
        </w:rPr>
        <w:t>【研读】</w:t>
      </w:r>
    </w:p>
    <w:p>
      <w:pPr>
        <w:pStyle w:val="13"/>
        <w:ind w:firstLine="560"/>
      </w:pPr>
      <w:r>
        <w:rPr>
          <w:rFonts w:hint="eastAsia"/>
        </w:rPr>
        <w:t>你的信来了几天，因为事务繁杂琐碎，没空料理，前天才将书单交给弘化社，想来已经寄来给你了。你年纪已经十八岁，为什么不认真学习写字。以及写信的称呼等等，都不是很合适。一个人生在世间，勤奋就会有所成就。如果懒惰就一事无成了。暂且不要说，纵然才能不超出他人之上，还有家业可以作为依靠。必须知道越是富贵，越要勤学。富贵人家的子弟大多成为败类，很少有成为正器人才的，都是因为有家业可以依赖。最终导致可以依恃的，不足以作为依恃。而自己的德业才能，由于有可以依赖的家业，都不成就。到了可以依赖的家业，不能依赖了，而自己的德业才能一无所有。不成为平庸之人与寒苦贫贱，如何能得到呢？你既然发心皈依佛法，必须先要做好一个人。存好心，说好话，行好事。一举一动，虽在暗室无人之处，不可以放逸。务必要敦睦人伦，竭尽己分，防止邪恶，心怀坦诚，诸恶莫作，众善奉行，成为世间的贤人善人。能够如此，才可以成为佛弟子。所请的经书，必须格外恭敬。现在应当详细阅读《嘉言录》、《文钞》、《感应篇直讲》。不要仿效骑走马观灯（马虎了事），就应当可以得到利益。《文钞》、《嘉言录》，就是开示。以后不许再来信，因为我年老眼花，不能应酬的缘故。这次寄的书，是赠送。以后再请书，应当按照书单，准备好价钱请书。如果都是赠送，就没有这个财力了。（十月十八）</w:t>
      </w:r>
    </w:p>
    <w:p>
      <w:pPr>
        <w:pStyle w:val="13"/>
        <w:ind w:firstLine="560"/>
      </w:pPr>
      <w:r>
        <w:rPr>
          <w:rFonts w:hint="eastAsia"/>
        </w:rPr>
        <w:br w:type="page"/>
      </w:r>
    </w:p>
    <w:p>
      <w:pPr>
        <w:pStyle w:val="14"/>
      </w:pPr>
      <w:r>
        <w:t>复王子立居士书一</w:t>
      </w:r>
    </w:p>
    <w:p>
      <w:pPr>
        <w:pStyle w:val="13"/>
        <w:ind w:firstLine="560"/>
      </w:pPr>
      <w:r>
        <w:t>人贵自知，不可妄说过分大话。观汝之疑议，看得译经绝无其难，只要识得外国文，就好做译人。译人若教他译经，还是同不懂外国话的一样。你要据梵本，梵本不是铁铸的。须有能分别梵本文义，或的确，或传久讹谬之智眼，方可译经。然非一人所能。以故译经场中，许多通家。有译文者，有证义者。其预译场之人，均非全不通佛法之人。汝完全认做为外国人译话，正如读书人识字，圣人深奥之文，了不知其是何意义。此种妄话，切勿再说。再说虽令无知识者误佩服，难免有正见者深痛惜。光一向不以为悦人耳目而误人。若不以光言为非，则守分修持。否则不妨各行各道。他日陌路相逢，交臂</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而去，不须问你是何人，我是谁。</w:t>
      </w:r>
    </w:p>
    <w:p>
      <w:pPr>
        <w:pStyle w:val="15"/>
        <w:ind w:firstLine="561"/>
      </w:pPr>
      <w:r>
        <w:rPr>
          <w:rFonts w:hint="eastAsia"/>
        </w:rPr>
        <w:t>【研读】</w:t>
      </w:r>
    </w:p>
    <w:p>
      <w:pPr>
        <w:pStyle w:val="13"/>
        <w:ind w:firstLine="560"/>
      </w:pPr>
      <w:r>
        <w:rPr>
          <w:rFonts w:hint="eastAsia"/>
        </w:rPr>
        <w:t>人贵自知，不可以狂妄说些过分的大话。看你的怀疑议论，将译经看得一点都不难，只要认得外国文字，就可以做译经的人。翻译的人如果教他翻译佛经，还是同不懂外国话的人一样。你要依据梵本，梵本不是铁铸不变的。必须有能够分别梵本的文字义理，或者的确无误，或者传久讹谬的智慧法眼，方才可以译经。然而也不是一个人，所能做的。所以，在译经场中，有许多通家。有译文的，有证义的。其中参预到译场中的人，都不是完全不通佛法的人。你完全认做是为外国人翻译白话，正如读书人认识字，对于圣人深奥的经文，一点不知道是什么意义。这种狂妄的话，千万不要再说。再说这些话，虽然令无知无识的人错误地佩服你，难免为有正见的人深深心痛惋惜。我一向不会为了取悦他人的耳目而耽误人。如果不认为我的话不对，就安守本分修持。否则，不妨各走各的路。他日陌路相逢，即使迎面而来，也各奔东西，不须要问你是什么人，我是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【交臂】胳膊挨着胳膊。表示相距很近。</w:t>
      </w:r>
    </w:p>
    <w:p>
      <w:pPr>
        <w:pStyle w:val="13"/>
        <w:ind w:firstLine="560"/>
      </w:pPr>
      <w:r>
        <w:rPr>
          <w:rFonts w:hint="eastAsia"/>
        </w:rPr>
        <w:br w:type="page"/>
      </w:r>
    </w:p>
    <w:p>
      <w:pPr>
        <w:pStyle w:val="14"/>
      </w:pPr>
      <w:r>
        <w:t>复王子立居士书二</w:t>
      </w:r>
    </w:p>
    <w:p>
      <w:pPr>
        <w:pStyle w:val="13"/>
        <w:ind w:firstLine="560"/>
      </w:pPr>
      <w:r>
        <w:t>一无量寿经有五译。初译于后汉月支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支娄迦谶</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，三卷，文繁，名佛说无量清净平等觉经。次译于吴月支支谦</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有二卷，名佛说阿弥陀经。以日诵之经，亦名佛说阿弥陀经，故外面加一大字以别之。又有赵宋王龙舒居士，会前二译及第三译，并第五赵宋译，四部取要录之，名大阿弥陀经。当时大兴，后因莲池大师指其有不依经文之失，从此便无人受持者。大藏内有此经，各流通处均不流通。有谓另有一种者，即此经也。第三译，即佛说无量寿经二卷，现皆受持此经，即曹魏康（国名）僧铠</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译。第四，即大宝积经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，第十七无量寿如来会，此经王龙舒未见过，乃唐菩提流志</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译。前有元魏名菩提留支</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，非唐人，世多将留支讹引之。第五译，名佛说大乘无量寿庄严经，赵宋法贤</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译。原本二卷，以宋人以所译经多为荣，故分两卷，于绝不宜分处而分，今刻书本作一卷。就中无量寿如来会，文理俱好，而末后劝世之文未录，故皆以康僧铠之无量寿经为准则焉。</w:t>
      </w:r>
    </w:p>
    <w:p>
      <w:pPr>
        <w:pStyle w:val="13"/>
        <w:ind w:firstLine="560"/>
      </w:pPr>
      <w:r>
        <w:rPr>
          <w:rFonts w:hint="eastAsia"/>
        </w:rPr>
        <w:t>【研读】</w:t>
      </w:r>
    </w:p>
    <w:p>
      <w:pPr>
        <w:pStyle w:val="13"/>
        <w:ind w:firstLine="560"/>
      </w:pPr>
      <w:r>
        <w:rPr>
          <w:rFonts w:hint="eastAsia"/>
        </w:rPr>
        <w:t>一部《无量寿经》有五种翻译。初译是后汉月支国的支娄迦谶，有三卷，经文繁多，经名《佛说无量清净平等觉经》。第二次翻译是孙吴月支国的支谦，有二卷，经名《佛说阿弥陀经》。因为每天课诵的经，也名为《佛说阿弥陀经》，所以在外面加上一个“大”字来区别。又有赵宋王龙舒居士，会集前二种翻译以及第三次翻译，以及第五次的赵宋译本，这四部翻译，集取精要录出，名《大阿弥陀经》。当时大为兴盛这个本子，后来因为莲池大师指出其中有不依经文的过失，从此就无人受持了。大藏经中有这部经，各个流通处都不流通。有人说，另外还有一种经本，就是指这个集会本。第三次翻译，是《佛说无量寿经》二卷，现在都是受持这部经，是曹魏康（这是国名）僧铠翻译。第四次翻译，就是《大宝积经》中，第十七卷《无量寿如来会》，这部经，王龙舒没有见过，是唐朝菩提流志翻译。元魏年间，有菩提留支三藏，不是唐朝人，世人多将“留支”引错了。第五次翻译，名《佛说大乘无量寿庄严经》，是赵宋法贤翻译。原本二卷，因为宋人以所译的经多为荣耀，所以分为两卷，在绝不适合分卷的地方而分卷，现今刻书本作一卷。其中《无量寿如来会》，文理都好，而最后的劝世之文，没有录出，所以都以康僧铠翻译的《无量寿经》作为准则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【月支】古族名，曾于西域建 月氏国 。其族先游牧于 敦煌 、 祁连 间。 汉文帝  前元 三至四年时，遭 匈奴 攻击，西迁 塞种 故地(今 新疆 西部 伊犁河 流域及其迤西一带)。西迁的 月氏 人称 大月氏 ，少数没有西迁的人入 南山 (今 祁连山 )，与 羌 人杂居，称 小月氏 。</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【支娄迦谶】中国东汉僧人，佛经译师。简称支谶，本是月氏国人。在东汉桓帝末年到洛阳，于汉灵帝时翻译《道行般若经》、《兜沙经》等，是最早将大乘佛教传入中国的西域高僧。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支谦】三国时佛经翻译家，又名支越，字恭明，生卒年不详（约三世纪）。本月氏人，其祖父法度于汉灵帝时率国人数百移居中国，支谦随之俱来。受业于支谶门人支亮，深通梵典，有“天下博知，不出三支”之谓。东汉末，迁居吴地。因聪明超众，时人称为“智囊”。吴主孙权拜其为博士，辅导太子孙亮。从吴孙权黄武二年到孙亮建兴二年（公元223-253年），约三十年间，译出佛经《大明度无极经》、《大阿弥陀经》等八十八部、一百一十八卷，创作了《赞菩萨连句梵呗》三契，其翻译以大乘“般若性空”为重点，为安世高、支谶以后译经大师。他虽不是僧人，但对佛教的贡献却十分伟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【康僧铠】音译僧伽跋摩。三国时代译经僧。相传为印度人。然从其所冠之康姓，可推测或与中亚康居国有关。曹魏嘉平四年（252）至洛阳，于白马寺译出郁伽长者经二卷、无量寿经二卷、四分杂羯磨一卷等。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大宝积经】唐代菩提流志等译，凡一二〇卷，收于大正藏第十一册。系纂辑有关菩萨修行法及授记成佛等之诸经而成。宝积，即‘积集法宝’之意。因其为大乘深妙之法，故谓之‘宝’；聚集无量之法门，故谓之‘积’。全经计收四十九会（部），其中，魏晋南北朝隋唐之诸译经家，用不同经名，陆续译出二十三会八十卷余，称为‘旧译’；菩提流志新译出二十六会三十九卷半，称为‘新译’，本经即为新旧译之合编本。全经内容泛论大乘佛教之各种主要法门，涉及范围甚广，每一会相当一部经，亦各有其独立主题，例如四十六会‘文殊说般若会’，主要论述‘般若性空’之思想；第五会‘无量寿如来会’，宣说弥陀净土之信仰；另如第二、第三、第七、第十一、第二十四会等则阐扬密教之各种重要教义。此外，本经各会所属部类亦极纷杂，如第十四会‘佛说入胎藏会’属于小乘部，第一‘三律仪会’、第二十三‘摩诃迦叶会’属于律部，第四十六会‘文殊说般若会’属于般若部，第四十七会‘宝髻菩萨会’属于大集部。故可说全经每一会虽然各有特色，然若就整体而言，则缺乏一贯之系统。又于菩提流志所译二十六会中，有十一会二十二卷为初次翻译者，其余十五会则属重译部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菩提流志】（？—727）原名达摩流支（意译法希），著名佛经翻译家。南印度人，出身婆罗门，姓迦叶。十二岁从外道出家，熟悉数论学说，并通晓声明、术数等。直到六十岁，遇着大乘上座部三藏耶舍瞿沙（称音），辩论屈服，才改信佛教，注意实践，五年间就通达了三藏教典，名称远闻。唐高宗于永淳二年（683）派人去印度邀请，十年之后即武周长寿二年（693）到达了东都洛阳。当年，他在佛授记寺译出《宝雨经》，于序分末加入东方月光天子受记在中国现女人身统治世间一段，博得武后欢心，替他改名菩提流志，意译觉爱。他在那时还译了《实相般若经》等小部经典十几种。不久实叉难陀来华，翻译大部《华严经》，流志即停止译事，和义净一同帮助他。后来中宗复位，流志随着回到长安，住在崇福寺，从神龙二年（706）起，他重新专译《广大宝楼阁善住秘密陀罗尼》等经，并开始编译《大宝积经》，历时七年，到睿宗先天二年（713）完毕。这中间还夹着译出密典《不空罥索神变真言经》等经。流志译完《宝积经》之后，就不再翻译了，专门修持，十分精进，又经十几年，到玄宗开元十五年（727）去世，据说寿一百五十六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菩提留支】一作菩提流支，意译道希，北印度人。他是大乘瑜伽系的学者，得到世亲直系的传承(依《金刚仙论》所说，留支是世亲四传弟子)。他不但深通显教，还熟悉当时流行的秘密陀罗尼法门。北魏永平元年(508)，携带大量梵本，经过西域来到中国洛阳，受到北魏宣武帝的礼遇，住在规模宏大的永宁寺。当时受帝室供养的印度、西域僧人多到七百人，内有著名学者勒那摩提(意译宝意)、佛陀扇多(意译觉定)等；但在翻译佛典方面，留支被推尊为领导人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法贤】（？～1001）北宋时代中印度那烂陀寺僧。据佛祖统纪卷三十三载，师初名法天。开宝六年（973）来中国。曾奉进其与河中府开元寺之梵僧法进所译圣无量寿经七佛赞，帝召赐紫袍。太平兴国五年（980），师应法进之请，入河中府译经。次年，移鄜州龙兴寺译无量寿决定光明王经。又次年，受赐‘传教大师’之号。复奉进其所携来之吉祥持世经之译本。帝尝赐三藏圣教序，冠于其所译之经前。咸平四年示寂，年寿不详。谥号玄觉大师。师所译经典凡一二○部。或谓师与法天为不同之二人。</w:t>
      </w:r>
    </w:p>
    <w:p>
      <w:pPr>
        <w:pStyle w:val="13"/>
        <w:ind w:firstLine="560"/>
      </w:pPr>
      <w:r>
        <w:rPr>
          <w:rFonts w:hint="eastAsia"/>
        </w:rPr>
        <w:br w:type="page"/>
      </w:r>
    </w:p>
    <w:p>
      <w:pPr>
        <w:pStyle w:val="14"/>
      </w:pPr>
      <w:r>
        <w:t>复王子立居士书三</w:t>
      </w:r>
    </w:p>
    <w:p>
      <w:pPr>
        <w:pStyle w:val="13"/>
        <w:ind w:firstLine="560"/>
      </w:pPr>
      <w:r>
        <w:t>无量寿经中，有三辈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。观无量寿佛经，有九品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下三品，皆造恶业之人，临终遇善知识开示念佛，而得往生者。王龙舒死执三辈即是九品，此是错误根本。故以下辈作下三品，其错大矣。故上辈不说发菩提心，中辈则有发菩提心，下辈则云不发菩提心。无量寿经三辈，通有发菩提心。在王居士意谓下辈罪业深重，何能发菩提心。不思下辈绝无一语云造业事，乃系善人。只可为九品中之中品。硬要将下辈作下品，违经失理，竟成任意改经，其过大矣。在彼意谓，佛定将一切众生摄尽。而不知只摄善类，不及恶类。彼既以善人为恶人，故云不发菩提心。死执下辈即是下品，故将善人认做恶人。不知九品之下三品，临终苦极，一闻佛名，其归命投诚，冀佛垂慈救援之心，其勇奋感激，比临刑望赦之心，深千万倍。虽未言及发菩提心，而其心念之切与诚，实具足菩提心矣。惜王氏不按本经文义，而据观经，硬诬蔑善人为恶人，竟以恶人为判断。王氏尚有此失，后人可妄充通家乎。既有无量寿经，何无事生事。王氏之误，莲池大师指出，尚未说其何以如此。今为说其所以，由于死执三辈即九品也。书此一以见会集之难。一以杜后人之妄。魏默深</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，更不必言矣。胆大心粗，不足为训</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。（廿九年八月廿日）</w:t>
      </w:r>
    </w:p>
    <w:p>
      <w:pPr>
        <w:pStyle w:val="15"/>
        <w:ind w:firstLine="561"/>
      </w:pPr>
      <w:r>
        <w:rPr>
          <w:rFonts w:hint="eastAsia"/>
        </w:rPr>
        <w:t>【研读】</w:t>
      </w:r>
    </w:p>
    <w:p>
      <w:pPr>
        <w:pStyle w:val="13"/>
        <w:ind w:firstLine="560"/>
      </w:pPr>
      <w:r>
        <w:rPr>
          <w:rFonts w:hint="eastAsia"/>
        </w:rPr>
        <w:t>《无量寿经》中，有三辈往生。《观无量寿佛经》，有九品往生。下三品，都是造恶业的人，临终遇到善知识开示念佛，而得以往生的人。王龙舒死执三辈就是九品，这是错误的根本。所以将下辈当作下三品，这个错误就大了。所以上辈往生，他不说发菩提心，中辈则有发菩提心，下辈就说：不发菩提心。《无量寿经》中的三辈，全都有发菩提心。在王龙舒居士的意思，认为下辈罪业深重，如何能发菩提心。不想想下辈往生中，绝对没有一句说到造罪业之事，这是善人。只可以作为九品中的中品。他硬要将下辈往生当作下三品往生，违背经义，失于义理，竟然成为任意改变经义，这个过失就太大了。在他的意思认为，佛一定将一切众生全部摄尽。而不知道只收摄善人，不遍及恶人。他既然以善人为恶人（下辈当下品），所以就说：不发菩提心。死执下辈就是下品，所以将善人认做恶人。不知道九品中的下三品，临终痛苦到极点，一听到佛的名号，他归命投诚，希望佛陀垂慈救援的心，奋勇感激，比起临刑指望赦免的心，深了千万倍。虽然没有说到发菩提心，而他心念的迫切与真诚，实在已经具足菩提心了。可惜王居士不按《无量寿经》的文义，而依据《观无量寿佛经》，硬是诬蔑善人为恶人，竟然将下辈往生判为恶人。王居士尚且有这个过失，后人哪可随便妄充通家呢？既然有《无量寿经》，为何要无事生事。王居士的错误，莲池大师指出来，还没有说明为什么会如此。现今为你说说其中的所以然，是由于他死执三辈就是九品。写下这些，一是可见会集是非常难的。一是杜绝后人的狂妄。魏源（会集的《无量寿经》），更加不必说了。胆大心粗，不值得仿效。（民国二十九年1940 八月二十日）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三辈】（名数）无量寿经说：往生弥陀净土之人其业行之浅深有上中下之三类：一、上辈，舍家弃欲而为沙门，发菩提心，一向念无量寿佛者。二、中辈，身不能为沙门修大功德。而能发菩提心，一向念无量寿佛，起立塔像，饭食沙门等，多少修善者。三、下辈，但发菩提心，一向念无量寿佛，乃至十念者。此三辈与观经所说之九品有同异之诸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九品往生】指往生净土的九等品类。据《观无量寿经》所述，往生净土之辈，可分为上中下三类。此三类又可各开上中下三品，即成上品上生、上品中生、上品下生、中品上生、中品中生、中品下生、下品上生、下品中生、下品下生。此九品人其所修行业、日时、来迎仪相、生后得益皆有不同。玆略述如次︰</w:t>
      </w:r>
    </w:p>
    <w:p>
      <w:pPr>
        <w:pStyle w:val="13"/>
        <w:ind w:firstLine="560"/>
      </w:pPr>
      <w:r>
        <w:rPr>
          <w:rFonts w:hint="eastAsia"/>
        </w:rPr>
        <w:t>(1)上品上生︰谓发至诚心、深心及回向发愿心之三种心，又慈心不杀，修诸戒行，读诵大乘方等经典，修行六念，回向发愿，愿生彼国，经一日乃至七日，即可得往生。以此人精进勇猛故，临终感阿弥陀佛及诸菩萨来迎，乘金刚台，往生彼国，即时悟无生法忍。</w:t>
      </w:r>
    </w:p>
    <w:p>
      <w:pPr>
        <w:pStyle w:val="13"/>
        <w:ind w:firstLine="560"/>
      </w:pPr>
      <w:r>
        <w:rPr>
          <w:rFonts w:hint="eastAsia"/>
        </w:rPr>
        <w:t>(2)上品中生︰谓未必受持读诵方等经典，然以善解义趣，于第一义心不惊动，深信因果不谤大乘故，蒙圣众来迎；往生后，经一宿莲华乃开，一七日间，得不退转，经一小劫，得无生法忍。</w:t>
      </w:r>
    </w:p>
    <w:p>
      <w:pPr>
        <w:pStyle w:val="13"/>
        <w:ind w:firstLine="560"/>
      </w:pPr>
      <w:r>
        <w:rPr>
          <w:rFonts w:hint="eastAsia"/>
        </w:rPr>
        <w:t>(3)上品下生︰谓亦信因果，不谤大乘，发无上道心，往生后一日一夜莲华开敷，经三小劫，住欢喜地。</w:t>
      </w:r>
    </w:p>
    <w:p>
      <w:pPr>
        <w:pStyle w:val="13"/>
        <w:ind w:firstLine="560"/>
      </w:pPr>
      <w:r>
        <w:rPr>
          <w:rFonts w:hint="eastAsia"/>
        </w:rPr>
        <w:t>(4)中品上生︰谓持五戒八戒等，不造众恶，往生即时得阿罗汉道。</w:t>
      </w:r>
    </w:p>
    <w:p>
      <w:pPr>
        <w:pStyle w:val="13"/>
        <w:ind w:firstLine="560"/>
      </w:pPr>
      <w:r>
        <w:rPr>
          <w:rFonts w:hint="eastAsia"/>
        </w:rPr>
        <w:t>(5)中品中生︰谓一日一夜持八戒斋，又，持沙弥戒、具足戒，威仪无缺，往生得须陀洹果，经半劫，成阿罗汉。</w:t>
      </w:r>
    </w:p>
    <w:p>
      <w:pPr>
        <w:pStyle w:val="13"/>
        <w:ind w:firstLine="560"/>
      </w:pPr>
      <w:r>
        <w:rPr>
          <w:rFonts w:hint="eastAsia"/>
        </w:rPr>
        <w:t>(6)中品下生︰谓孝养父母，行世间善事，命终时闻阿弥陀本愿及国土乐事，往生后，经一小劫成阿罗汉。</w:t>
      </w:r>
    </w:p>
    <w:p>
      <w:pPr>
        <w:pStyle w:val="13"/>
        <w:ind w:firstLine="560"/>
      </w:pPr>
      <w:r>
        <w:rPr>
          <w:rFonts w:hint="eastAsia"/>
        </w:rPr>
        <w:t>(7)下品上生︰谓虽不谤方等经典，然多造众恶，无有惭愧；命终时闻大乘十二部经首题名字，又称南无阿弥陀圣号，除多劫罪，往生后，经十小劫，入初地。</w:t>
      </w:r>
    </w:p>
    <w:p>
      <w:pPr>
        <w:pStyle w:val="13"/>
        <w:ind w:firstLine="560"/>
      </w:pPr>
      <w:r>
        <w:rPr>
          <w:rFonts w:hint="eastAsia"/>
        </w:rPr>
        <w:t>(8)下品中生︰谓毁犯五戒、八戒、具足戒，偷僧祇物，不净说法，无有惭愧；命终时，闻阿弥陀佛十力威德，罪灭往生，经六劫华开，发无上道心。</w:t>
      </w:r>
    </w:p>
    <w:p>
      <w:pPr>
        <w:pStyle w:val="13"/>
        <w:ind w:firstLine="560"/>
      </w:pPr>
      <w:r>
        <w:rPr>
          <w:rFonts w:hint="eastAsia"/>
        </w:rPr>
        <w:t>(9)下品下生︰谓造五逆十恶，具诸不善，然命终时，至心具足十念，称念南无阿弥陀佛，以此而得罪灭，往生净土，经十二大劫，莲华开敷，发无上菩提心。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【魏源】名远达，字良图，号默深。著名学者，中国近代启蒙思想家。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【不足为训】不足：不值得；训：法则，教导，规范。不值得作为行为的准则或榜样。</w:t>
      </w:r>
    </w:p>
    <w:p>
      <w:pPr>
        <w:pStyle w:val="13"/>
        <w:ind w:firstLine="560"/>
      </w:pPr>
      <w:r>
        <w:rPr>
          <w:rFonts w:hint="eastAsia"/>
        </w:rPr>
        <w:br w:type="page"/>
      </w:r>
    </w:p>
    <w:p>
      <w:pPr>
        <w:pStyle w:val="14"/>
      </w:pPr>
      <w:r>
        <w:t>复叶福备居士书一</w:t>
      </w:r>
    </w:p>
    <w:p>
      <w:pPr>
        <w:pStyle w:val="13"/>
        <w:ind w:firstLine="560"/>
      </w:pPr>
      <w:r>
        <w:t>汝父已许汝出家，当发至诚恳切心，一心念佛，求生西方极乐世界。一切众生，从无始来，在六道中无业不造。若无心修行，反不觉得有此种希奇古怪之恶念。若发心修行，则此种念头更加多些。（此系真妄相形而显，非从前无有，但不显耳。）此时当想阿弥陀佛在我面前，不敢有一杂念妄想，至诚恳切念佛圣号。（或小声念，或默念。）必须字字句句，心里念得清清楚楚。口里念得清清楚楚。耳朵听得清清楚楚。能如此常念，则一切杂念，自然消灭矣。当杂念起时，格外提起全副精神念佛，不许他在我心里作怪。果能如此常念，则意地自然清净。当杂念初起时，如一人与万人敌，不可稍有宽纵之心。否则彼作我主，我受彼害矣。若拌命抵抗，彼当随我所转，即所谓转烦恼为菩提也。汝现能常以如来万德洪名极力抵抗，久而久之，心自清净。心清净已，仍旧念不放松，则业障消而智慧开矣。切不可生急躁心。无论在家在庵，必须敬上和下。忍人所不能忍，行人所不能行。代人之劳，成人之美。静坐常思己过，闲谈不论人非。行住坐卧，穿衣吃饭，从朝至暮，从暮至朝，一句佛号，不令间断。或小声念，或默念，除念佛外，不起别念。若或妄念一起，当下就要教他消灭。常生惭愧心，及生忏悔心。纵有修持，总觉我工夫很浅，不自矜夸。只管自家，不管人家。只看好样子，不看坏样子。看一切人皆是菩萨，唯我一人实是凡夫。汝果能依我所说而行，决定可生西方极乐世界。极乐世界无有女人。女人，畜生，生彼世界，皆是童男之相，莲华化生。一从莲华中出生，皆与极乐世界人一样，不是先小后渐长大。彼世界人无有烦恼，无有妄想，无有造业之事。以仗佛慈力，且极容易生，但以念佛为因。生后见佛闻法，必定圆成佛道。十方世界，唯此最为超胜。一切修持法门，唯此最为易修。而且功德最大。汝且莫听别人话，自可得此最胜益。</w:t>
      </w:r>
    </w:p>
    <w:p>
      <w:pPr>
        <w:pStyle w:val="15"/>
        <w:ind w:firstLine="561"/>
      </w:pPr>
      <w:r>
        <w:rPr>
          <w:rFonts w:hint="eastAsia"/>
        </w:rPr>
        <w:t>【研读】</w:t>
      </w:r>
    </w:p>
    <w:p>
      <w:pPr>
        <w:pStyle w:val="13"/>
        <w:ind w:firstLine="560"/>
      </w:pPr>
      <w:r>
        <w:rPr>
          <w:rFonts w:hint="eastAsia"/>
        </w:rPr>
        <w:t>你父亲已经允许你出家，应当发起至诚恳切的心，一心念佛，求生西方极乐世界。一切众生，从无始来，在六道中，无业不造。如果无心修行，反而不觉得有这些希奇古怪的恶念。如果发心修行，那么这些念头更加多些。（这是真心妄心，相互对照而显现，不是从前没有，只是没有显现罢了。）这个时候，应当观想阿弥陀佛在我面前，不敢有一丝杂念妄想，至诚恳切念佛圣号。（或者小声念，或者默念。）必须字字句句，心里念得清清楚楚。口里念得清清楚楚。耳朵听得清清楚楚。能够如此常常念，那么一切杂念，自然消灭了。当杂念生起时，格外提起全副精神来念佛，不许他在我心里作怪。果真能够如此常常念，那么意地自然清净。当杂念最初生起时，如同一个人与一万个人战斗，不可以稍有宽容放纵之心。否则，妄念作我的主人，我受它所害了。如果拚命抵抗，它应当随我所转，这就是所谓的：转烦恼为菩提。你现在能够常以如来万德洪名极力抵抗，久而久之，心中自然清净。心中清净以后，仍旧念佛不放松，那么业障消除而智慧开明了。千万不可以生急躁心。无论在家里，在寺庵，必须尊敬上辈，和睦下辈。忍人所不能忍，行人所不能行。代人之劳，成人之美。静坐常思己过，闲谈不论人非。行住坐卧，穿衣吃饭，从早到晚，从晚上到早上，一句佛号，不令间断。或小声念，或者默念，除念佛外，不起别的妄念。如果妄念一生起，当下就要教他消灭。常生惭愧心，以及生忏悔心。纵然有修持，总觉得我工夫很浅，不自我夸耀。只管自己，不管人家。只看好样子，不看坏样子。看一切人都是菩萨，唯我一人实是凡夫。你果真能够依我所说而行，决定可生西方极乐世界。极乐世界没有女人。女人，畜生，生到极乐世界，都是童男之相，莲华化生。一从莲华中出生，都与极乐世界的人一样，不是先为小孩，后来渐渐长大。极乐世界的人没有烦恼，没有妄想，没有造业之事。因为仗佛慈力，而且很容易往生，只要以念佛为因。往生以后，见佛闻法，必定圆成佛道。十方世界，唯有这个法门，最为超胜。一切修持法门，唯有这个法门，最容易修持。而且功德最大。你暂且不要听别人的话，自然可以得到这个最殊胜的利益。</w:t>
      </w:r>
    </w:p>
    <w:p>
      <w:pPr>
        <w:pStyle w:val="13"/>
        <w:ind w:firstLine="560"/>
      </w:pPr>
      <w:r>
        <w:rPr>
          <w:rFonts w:hint="eastAsia"/>
        </w:rPr>
        <w:br w:type="page"/>
      </w:r>
    </w:p>
    <w:p>
      <w:pPr>
        <w:pStyle w:val="14"/>
      </w:pPr>
      <w:r>
        <w:t>复叶福备居士书二</w:t>
      </w:r>
    </w:p>
    <w:p>
      <w:pPr>
        <w:pStyle w:val="13"/>
        <w:ind w:firstLine="560"/>
      </w:pPr>
      <w:r>
        <w:t>昨日当家师以汝书交光，光阅之，知强盗来抢汝物，一无所失。对房老太婆，抢去一箱及诸衣物。此即三宝加被之明证。但当勉力念佛及念观世音菩萨，何可妄生怖畏，欲移他处。你看那里是安乐处。幸此处淡薄，尚无大祸。若在富庵，恐更危险。苏州景德路合发纸店郭振声，民十九年陪彼本家一老头来皈依。光为彼说，现在是一个患难世道，当至诚念佛并念观音圣号，即可逢凶化吉，遇难成祥。次年腊月去上海，上海战事起，不能回苏。至二十一年春，不能不回来。火车路断，坐小火轮，绕嘉兴回苏。但轮船来去，常被强盗抢。振声怕抢，心中默念观音圣号。不久强盗来，一船人通抢得精光。振声大胖子，穿的皮袍子，在人众中，强盗并不问他。可知念南无观世音菩萨，决定能蒙菩萨加被，不至或有意外之祸。汝信，光看过，今欲复汝，遍寻无有。因思此系菩萨示汝一心念佛念菩萨防祸保身之兆。汝果至诚，强盗见汝，或看不见，或看见是他不要的东西，不至于汝有所损伤。现在无论何人，都要念阿弥陀佛，及念观世音菩萨为靠山。但一心常念，不必怖畏。</w:t>
      </w:r>
    </w:p>
    <w:p>
      <w:pPr>
        <w:pStyle w:val="15"/>
        <w:ind w:firstLine="561"/>
      </w:pPr>
      <w:r>
        <w:rPr>
          <w:rFonts w:hint="eastAsia"/>
        </w:rPr>
        <w:t>【研读】</w:t>
      </w:r>
    </w:p>
    <w:p>
      <w:pPr>
        <w:pStyle w:val="13"/>
        <w:ind w:firstLine="560"/>
      </w:pPr>
      <w:r>
        <w:rPr>
          <w:rFonts w:hint="eastAsia"/>
        </w:rPr>
        <w:t>昨天当家师将你的信交给我，我看了，知道强盗来抢你的东西，一点损失都没有。对面房里的老太婆，被抢去一箱东西以及诸多衣物。这就是三宝加被的明证。只应当努力念佛以及念观世音菩萨，怎么可以妄生怖畏，想要移居到其它地方。你看哪里是安乐之处。幸好这个地方淡薄没钱，还没什么大祸。如果是在有钱的庵中，恐怕更加危险。苏州景德路合发纸店的郭振声，民国十九年，陪他本家的一位老头来皈依。我对他说，现在是一个患难世道，应当至诚念佛，以及念观音圣号，就可以逢凶化吉，遇难成祥。第二年腊月，他去上海，上海战事发起，不能回苏州。到了民国二十一年春，不能不回来。火车不通，坐小火轮，绕嘉兴回苏州。但轮船来来去去，常被强盗抢。郭振声怕被抢，心中默念观音圣号。不久强盗来了，一船人全都抢得精光。郭振声是个大胖子，穿的皮袍子，在人群中，强盗并不问他。可知念南无观世音菩萨，决定能够蒙菩萨加被，不至于有意外灾祸。你的信，我看过了，现在想回你的信，却到处找不到你的信。因此想到这是菩萨开示你一心念佛，念菩萨，防祸保身的徵兆。你果真至诚，强盗见你，或者看不见，或者看见是他不要的东西，不至于对你有所损伤。现在无论什么人，都要念阿弥陀佛，以及念观世音菩萨作为靠山。只要一心常念，不必害怕。</w:t>
      </w:r>
    </w:p>
    <w:p>
      <w:pPr>
        <w:pStyle w:val="13"/>
        <w:ind w:firstLine="560"/>
      </w:pPr>
      <w:r>
        <w:rPr>
          <w:rFonts w:hint="eastAsia"/>
        </w:rPr>
        <w:br w:type="page"/>
      </w:r>
    </w:p>
    <w:p>
      <w:pPr>
        <w:pStyle w:val="14"/>
      </w:pPr>
      <w:r>
        <w:t>复叶聘臣居士书</w:t>
      </w:r>
    </w:p>
    <w:p>
      <w:pPr>
        <w:pStyle w:val="13"/>
        <w:ind w:firstLine="560"/>
      </w:pPr>
      <w:r>
        <w:t>佛念众生，比众生念佛，当切百千万倍。若肯依佛言教，念佛求生西方，决不至仍留娑婆，何特于光乎哉。所言寂照不二，真俗圆融之义，下文极为发挥显示，何不体认以求了解乎。今先将此四字之义说明，则自势如破竹，一了俱了矣。上说吾心本具之道，与吾心固有之法，原是寂照不二，真俗圆融</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何名为寂，即吾不生不灭之心体。有生灭便不名寂。何名为照，即吾了了常知之心相。不了了常知，便不名照。何名为真，即常寂常照之心体，原是真空无相，一法不立。何名为俗，俗即假义，谓虽则一法不立，而复万法俱备，万德圆彰。（万法万德即事相也，事故名俗。）寂即是体。照即是体之相状与力用耳。此体相用三，原是一法。具此三义，故曰寂照不二。真即是理性。俗即是事修。此理性本具事修之道。此事修方显理性之德。（所谓全性起修，全修在性也。）故曰真俗圆融也。下去离念离情，不生不灭，谓此寂照真俗之体相理事，均皆离念离情，不生不灭也。详观下喻，并所断之数句，自可了然于心矣。如仍不了，则是宿欠修习。但至诚恳切持佛名号。待业障一消，则明如观火，必有相视而笑之一日也。此鹦鹉，由遇阿难，为说四谛法，生欢喜，并平常见僧欢喜，预报家人之功德。即得七返生六欲天，然后生人中，证阿罗汉</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是知了生死之难。七返六欲天，其为年月莫能算也。（人间五十年，四王一昼夜，上皆加一倍，忉利一百，夜摩二百，兜率四百，化乐八百，他化一千六百。又寿长亦加倍，四王五百岁，忉利一千岁，以上各加倍。）此系小乘法，任运自力了生死者。若生信发愿，念佛求生西方，则无有不于现生即生西方者。生西方，则生死已了矣。当发恳切心。此念佛法门，实为佛大慈悲，普度一切无力了生死之众生，而令其即生速了之无上要道也。四谛者，苦集灭道是。此四法，皆是审实不虚，故名为谛。谛即审实之义故。又有以理为谛者，谓其真实不虚之理也。苦，即指吾人所得之色身，并所住之国土，无不是苦。集者，聚集也，谓由不了真空，于诸境界起贪瞋痴也。灭者，灭除烦恼，得证不生不灭之理性也。道者，能通之义，谓修戒定慧道，即可断贪瞋痴之集，证不生不灭之理性。以出离此苦世界，与脱离此苦报身也。此四，皆先果后因以说。集是苦因，苦是集果。道是灭因，灭是道果。作此说者，令其知苦断集。慕灭修道也。真达和尚欲印西方公据，彼自己另编辑，不甚用原文。凡文钞中三皈五戒十善等皆录之。又令光将三转四谛法轮，略释其义，有近二千字。又有临终三大要，亦二千多字。不久当排印施送，待出时，观之即可了然。现排增修历史感应统纪，南京又刻木板，排者年内可出书，刻者须明年年底。又将排净土十要原本。此诸事虽有人料理，然亦不能不经目，及与商酌，故甚忙迫。（十月初二日）</w:t>
      </w:r>
    </w:p>
    <w:p>
      <w:pPr>
        <w:pStyle w:val="15"/>
        <w:ind w:firstLine="561"/>
      </w:pPr>
      <w:r>
        <w:rPr>
          <w:rFonts w:hint="eastAsia"/>
        </w:rPr>
        <w:t>【研读】</w:t>
      </w:r>
    </w:p>
    <w:p>
      <w:pPr>
        <w:pStyle w:val="13"/>
        <w:ind w:firstLine="560"/>
      </w:pPr>
      <w:r>
        <w:rPr>
          <w:rFonts w:hint="eastAsia"/>
        </w:rPr>
        <w:t>佛念众生，比起众生念佛，应当迫切百千万倍。如果肯依照佛陀的言教，念佛求生西方，决定不至于仍然留在娑婆世界，哪里只是我呢？《安士全书序》中所说：寂照不二，真俗圆融的义理，在下文极为发挥显示，为什么不体察认识以求了解呢？现今先将“寂照真俗”这四个字的意义说明，就自然势如破竹，一明白，全都明白了。上面说：吾心本具之道，与吾心固有之法，原是寂照不二，真俗圆融。什么是寂？就是我们不生不灭的心体。有生灭就不名为寂。什么是照？就是我们了了常知的心相。不能了了常知，就不名为照。什么是真？就是常寂常照的心体，原本是真空无相，一法不立。什么是俗？俗就是假，虽然一法不立，而又万法俱备，万德圆彰。（万法万德，就是事相，是事相，所以名为俗。）寂就是心体。照就是心体的相状与力用。这体、相、用三者，原是一法。具此三义，所以说：寂照不二。真就是理性。俗就是事修。这个理性本来具足事修之道。由事修方才开显理性之德。（所谓全体性德起修德，全部修德在性德中。）所以说：真俗圆融。下面：“离念离情，不生不灭”，是说这个寂照真俗的心体心相，理性事修，都是离开分别念，离开凡夫情，不生不灭的。详看下面的比喻（明镜太虚），以及所判定的几句话（觉道真心），自然可以明了于心。如果仍然不明白，就是宿世欠缺修习。只要至诚恳切，持佛名号。等到业障一消，就明如观火，必有相视而笑的一天啊！</w:t>
      </w:r>
    </w:p>
    <w:p>
      <w:pPr>
        <w:pStyle w:val="13"/>
        <w:ind w:firstLine="560"/>
      </w:pPr>
      <w:r>
        <w:rPr>
          <w:rFonts w:hint="eastAsia"/>
        </w:rPr>
        <w:t>这只鹦鹉，由于遇到阿难尊者，为它宣说四谛法，生起欢喜心，以及平常见到僧人就欢喜，预报家人的功德。即得七次往返生到六欲天，然后生到人中，证阿罗汉果。所以知道了生死之难。七次往返生到六欲天，这个年月不能计算。（人间五十年，是四天王的一昼夜，向上都是增加一倍，忉利天一昼夜，人间一百年，夜摩二百年，兜率天四百年，化乐天八百年，他化天一千六百年。又者寿命也加倍，四天王天有五百岁，忉利天一千岁，以上各各加倍增寿。）这是小乘法，任运自力了生死的情况。如果生信发愿，念佛求生西方，就没有不在这一生，往生西方的。生到西方，那么生死已了。应当发起恳切心。这个念佛法门，实在是佛陀大慈悲，普度一切没有力量了生死的众生，而令他们当生快速了生死的无上要道啊！四谛：就是苦、集、灭、道。这四法，都是真实不虚，所以名为谛。谛：就是审实的意思。又有人以“理”作为“谛”的意思，认为是真实不虚之理。苦：就是指我们所感得的色身，以及所居住的国土，无不是苦。集：聚集，就是由于不明白真空之理，对于诸多境界生起贪瞋痴。灭：灭除烦恼，证得不生不灭的理性。道：能通之义，就是修习戒定慧之道，就可以断除贪瞋痴之集，证得不生不灭的理性。来出离这个集苦世界，与脱离这个蕴苦报身。这四谛，都是先说果，后说因。集谛是苦因，苦是集谛之果。道谛是灭谛之因，灭谛是道谛之果。这样先说果，后说因，是令我们知苦断集。慕灭修道。</w:t>
      </w:r>
    </w:p>
    <w:p>
      <w:pPr>
        <w:pStyle w:val="13"/>
        <w:ind w:firstLine="560"/>
      </w:pPr>
      <w:r>
        <w:rPr>
          <w:rFonts w:hint="eastAsia"/>
        </w:rPr>
        <w:t>真达和尚想要印《西方公据》，他自己另外编辑，没有用很多原文。凡是《文钞》中的三皈、五戒、十善等都收录进去。又令我将三转四谛法轮，大略解释其中的意义，有将近二千字。又有《临终三大要》，也有二千多字。不久当会排印施送，等到印出时，看了就可一目了然。现在排印《增修历史感应统纪》，南京又刻了木板。排印板，年内可以出书。木刻板，必须明年年底才能出书。又将要排印《净土十要》的原本。这些事虽然有人料理，然而也不能不看一看，以及商议斟酌，所以很忙。（十月初二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重刻《安士全书》序一：“大矣哉，吾心本具之道！妙矣哉，吾心固有之法！寂照不二，真俗圆融。离念离情，不生不灭。谓之为有而不有，不有而有。谓之为空而不空，不空而空。生佛皆由此出，圣凡俱莫能名。类明镜之了无一物，而复胡来汉现。犹太虚之远离诸相，不妨日照云屯。正所谓实际理地，不受一尘；本觉心中，圆具诸法。乃如来所证之无上觉道，亦众生所迷之常住真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二鹦鹉闻四谛品第五十一：“如是我闻。一时佛在舍卫国只树给孤独园。尔时长者须达。敬信佛法。为僧檀越。一切所须。悉皆供给。时诸比丘。随其所须。日日往来。说法教诲。须达家内。有二鹦鹉。一名律提。二名赊律提。禀性黠慧。能知人语。诸比丘往来。每先告语家内闻知。拂整敷具。欢喜迎逆。是时阿难。往到其家。见鸟聪黠。爱之在心。而语之言。欲教汝法。二鸟欢喜。授四谛法。教令诵习。------门前有树。二鸟闻法。喜悦诵习。飞向树上次第上下。经由七返。诵读所受四谛妙法。其暮宿树。野狸所食。缘此善心。即生四天。尊者阿难。明日时到。着衣持鉢。入城乞食。闻二鹦鹉为狸所杀。生矜愍心。还白佛言。须达家内。有二鹦鹉。弟子昨日。教诵四谛。其夜命终。不审识神。生处何所。唯愿如来。垂愍见示。佛告阿难。谛听谛听。善着心中。当为汝说。令汝欢喜。缘汝授法。喜心受持。命终之后。生四王天。此阎浮提五十岁。为四王天上一日一夜。彼亦三十日为一月。十二月为一岁。彼四王天寿五百岁。阿难问佛。于彼命终。当生何处。佛告阿难。当生第二忉利天上。此阎浮提百岁。为忉利天上一日一夜。亦三十日为一月。十二月为一岁。彼忉利天寿千岁阿难复问。于彼命终。当生何处。佛告阿难。当生第三焰摩天上。此阎浮提二百岁。为炎摩天一日一夜。亦三十日为一月。十二月为一岁。彼焰摩天上寿二千岁。阿难又问于彼命终。当生何处。佛告阿难。当生第四兜率天上。此阎浮提四百岁。为彼天上一日一夜。亦三十日为一月。十二月为一岁。彼兜率天寿四千岁。阿难又问。于彼命终当生何处。佛告阿难。当生第五不憍乐天。此阎浮提八百岁。为第五天上一日一夜。亦三十日为一月。十二月为一岁。彼第五天寿八千岁。阿难又问。于彼命终。当生何处。佛告阿难。当生第六化应声天。此阎浮提千六百岁。为第六天上一日一夜。亦三十日为一月。十二月为一岁。彼第六天寿万六千岁。阿难又问。于彼命终。复生何处。佛告阿难。还生第五天上。如是次第。至四天王天。上下七返。生六欲天中。自恣受福。极天之寿。无有中夭。阿难又问。六天寿尽。当生何处。佛告阿难。当下阎浮提。生于人中。出家学道。缘前鸟时诵持四谛。心自开解。成辟支佛。一名昙摩。二名修昙摩。佛告阿难。一切诸佛。及众贤圣。天人品类。受福多少。皆由于法种其善因。致使其后各获妙果。尔时阿难。及诸众会。闻佛所说。欢喜奉行  ---贤愚经(13卷)〖 元魏 慧觉等译〗</w:t>
      </w:r>
    </w:p>
    <w:p>
      <w:pPr>
        <w:pStyle w:val="13"/>
        <w:ind w:firstLine="560"/>
      </w:pPr>
      <w:r>
        <w:rPr>
          <w:rFonts w:hint="eastAsia"/>
        </w:rPr>
        <w:br w:type="page"/>
      </w:r>
    </w:p>
    <w:p>
      <w:pPr>
        <w:pStyle w:val="14"/>
      </w:pPr>
      <w:r>
        <w:t>复郝智熹居士书</w:t>
      </w:r>
    </w:p>
    <w:p>
      <w:pPr>
        <w:pStyle w:val="13"/>
        <w:ind w:firstLine="560"/>
      </w:pPr>
      <w:r>
        <w:t>接手书，知宿习深厚，不易消灭。然学道之人，以治习气为修行第一步工夫。若能克除一分习气，其工夫方始实得一分。否则有因无果，难得与佛相应也。汝既知性情暴戾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，当时时作我事事不如人想。纵人负我德，亦常作我负人德想。觉自己对一切人，皆有愧怍</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歉憾无已。则暴戾之气，便无由生矣。凡暴戾之气，皆从傲慢而起。既觉自己处处抱歉，自然气馁心平，不自我慢贡高以陵人。学佛之人，当具择法眼。佛法，法法都好，然须知有自力佛力之不同。禅教密等各宗，皆须断惑证真，方可了生脱死。断惑证真，岂易言哉。密宗虽有现身成佛之义，亦非人人可以如是。况密宗每以神通吸动人。师既以此吸引人，弟子不能不志慕神通。倘希望神通之心，真切至极。则其危险，有不可胜言者。祈勿以彼之神通为事，则幸甚。宗门言句，意在言外。故须屏弃一切，专精参究。若只读得禅书几种，便学著弄机锋，则其罪极重。譬如军中口号，非营外人所得知。若只顺字面解机锋，则如营外人妄意营中口号为某，便自混入，能不送命于当下乎。汝且按嘉言录文钞修。并令妻妾儿女，皆按家庭教育而行。则汝与妻妾儿女，均可以入圣贤之域于生前，登极乐之邦于殁后。若不敦伦尽分，闲邪存诚，诸恶莫作，众善奉行，则基址不立。纵能依净土法门所说而修，终难得其实益。以心与佛不相应，故不能得真实利益也。今为汝取法名为德厚。唯厚德，则不见人非我是，人劣我胜，我可陵人，人不得陵我。如是则暴性自消灭于无何有之乡。令妻法名德温。温者，宽厚柔和也。能宽厚柔和，则相夫教子御下，当不至于苛刻酷虐，及与溺爱等种种之弊病矣。令妾法名德恭。小心翼翼，承顺夫与夫人之意，则家庭肃睦，子女效法。又以至诚恳切念佛，求生西方，了无一念懈怠之心，是之谓德恭。德恭之意，如是如是。今为寄书四包，以为前途善导。至于光之相片有无，均无关系。光老矣，已虚度六十九年，当于年内灭踪长隐。此后不须寄信，恐隐后徒劳无益。现今欲挽回世道人心，非提倡家庭教育，及因果报应，则了不可得。祈与一切人将此二事常说之。家庭教育，须从儿女才有知识起。又须注重教女，女若贤，后来夫与儿女，并儿女之子孙，通皆贤善矣。</w:t>
      </w:r>
    </w:p>
    <w:p>
      <w:pPr>
        <w:pStyle w:val="15"/>
        <w:ind w:firstLine="561"/>
      </w:pPr>
      <w:r>
        <w:rPr>
          <w:rFonts w:hint="eastAsia"/>
        </w:rPr>
        <w:t>【研读】</w:t>
      </w:r>
    </w:p>
    <w:p>
      <w:pPr>
        <w:pStyle w:val="13"/>
        <w:ind w:firstLine="560"/>
      </w:pPr>
      <w:r>
        <w:rPr>
          <w:rFonts w:hint="eastAsia"/>
        </w:rPr>
        <w:t>接到信，知道你宿习深厚，不容易消灭。然而学道之人，以对治习气为修行的第一步工夫。如果能够克除一分习气，工夫方能开始真实得到一分。否则，有因无果，很难与佛相应啊！你既然知道自己性情粗暴乖张，应当时时作我事事不如他人来想。纵然他人亏负了我的恩德，也常常作我亏负他人的恩德来想。觉得自己对一切人，都惭愧不安，歉疚遗憾无比。那么粗暴乖张之气，就无从生起了。凡是粗暴乖张之气，都是从傲慢而起。既然觉得自己处处抱歉，自然心平气和，不会我慢贡高来陵压他人。学佛之人，应当具有择法眼。佛法中，法法都好，然而必须知道有自力佛力的不同。禅、教、密等各个宗派，都必须断惑证真，才可以了生脱死。断惑证真，哪里容易呢？密宗虽然有现身成佛的义理，也不是人人都可以如此。何况密宗每每用神通吸引打动他人。师父既然以此吸引他人，弟子不能不羡慕神通。倘若希求神通的心，真切到极点。那么这个危险，就不可以用语言表达了。请不要以密宗的神通为事务，就非常庆幸了。宗门的语录公案，是用意在言语之外。所以必须屏弃一切，专注精心来参究。如果只是读得几种禅书，就学著卖弄机锋，那么这个罪过极重。譬如军营中的暗号口令，不是营外的人所能知道。如果只是顺着字面来解释机锋，就如同营外的人妄自认为营中的暗号口令是什么什么，就自己混入军营，能够不当下送命吗？你暂且按照《嘉言录》、《文钞》来修持。并且令家中的妻妾儿女，都按照家庭教育而行。那么你与你的妻妾儿女，都可以现生进入圣贤领域，死后登入极乐莲邦。如果不敦睦人伦，竭尽己分，防止邪恶，心怀坦诚，诸恶莫作，众善奉行，那么做人的基础不建立。纵然能够依着净土法门所说来修持，终究很难得到真实利益。因为心与佛不相应，所以不能得到真实利益啊！现今为你取法名为德厚。只有厚德，就看不见他人不对我对，他人低劣我殊胜，我可以欺陵他人，他人不得欺压我。如此，那么粗暴的性情自然消灭无有。你妻子法名德温。温：宽厚柔和。能够宽厚柔和，那么相夫教子，御使下人，应当不至于苛刻酷虐，以及溺爱孩子等种种弊病了。你小妾法名德恭。能够小心翼翼，承顺丈夫与夫人之意，那么家庭和睦，子女效法。又以至诚恳切心念佛，求生西方，没有一念懈怠之心，这才称为德恭。德恭的意思，如此如此。现今为你寄四包书，作为前途引导。至于我的相片有没有，都没有关系。我老了，已经虚度六十九年，应当在年内灭迹隐居。以后不须要寄信，恐怕隐居后，我收不到信，徒劳无益。现今想要挽回世道人心，不提倡家庭教育，以及因果报应，就不可以得到。请对一切人将这二件事常常讲说。家庭教育，必须从儿女刚有知识起开始教育。又必须注重教导女儿，女儿如果贤良，后来的丈夫以及儿女，以及儿女的子孙，全都贤善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【暴戾】残暴凶狠；粗暴乖张。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【愧怍】因有缺点或错误而感到不安；羞愧。</w:t>
      </w:r>
    </w:p>
    <w:p>
      <w:pPr>
        <w:pStyle w:val="13"/>
        <w:ind w:firstLine="560"/>
      </w:pPr>
      <w:r>
        <w:rPr>
          <w:rFonts w:hint="eastAsia"/>
        </w:rPr>
        <w:br w:type="page"/>
      </w:r>
    </w:p>
    <w:p>
      <w:pPr>
        <w:pStyle w:val="14"/>
      </w:pPr>
      <w:r>
        <w:t>复刘元仁居士书</w:t>
      </w:r>
    </w:p>
    <w:p>
      <w:pPr>
        <w:pStyle w:val="13"/>
        <w:ind w:firstLine="560"/>
      </w:pPr>
      <w:r>
        <w:t>欲荐亲往生西方，当率家属同念佛号，方是直截修持。观世音经，心经，功德不可思议。然须以此功德，为亲回向。念佛法门，乃毕生常修之法门。何于母逝后，反不以此为事。汝久客杭垣，何竟不知念佛能荐亲往生西方乎。知佛法人，不谈道经。何以故，以道经是求人天福报之法，非了生脱死之法。至云念经换气有缺者，汝原不知念经之规矩。念经乃一直念去，换气并不须特换，以随气出入，何致拉空乎。但令普通无道心人念经，即从头至尾，念完不漏一字，功德也有限得很。还是自己志诚念佛好。即请僧做场面，也是念佛好。念佛之章程，是先念阿弥陀经一遍。次念往生咒三遍，或七遍，二十一遍。次念赞佛偈。念佛，先绕念，次坐念，次跪念三菩萨名，次念发愿文，次念三皈依毕，礼佛三拜而退。此头一次之法则。二次照此也好，或不念弥陀经，往生咒，但焚香礼佛后，即念赞佛偈，念佛。以后均与初次同。如不知，当问念佛居士，自可悉知。汝欲亲得实益，当依吾言。</w:t>
      </w:r>
    </w:p>
    <w:p>
      <w:pPr>
        <w:pStyle w:val="15"/>
        <w:ind w:firstLine="561"/>
      </w:pPr>
      <w:r>
        <w:rPr>
          <w:rFonts w:hint="eastAsia"/>
        </w:rPr>
        <w:t>【研读】</w:t>
      </w:r>
    </w:p>
    <w:p>
      <w:pPr>
        <w:pStyle w:val="13"/>
        <w:ind w:firstLine="560"/>
      </w:pPr>
      <w:r>
        <w:rPr>
          <w:rFonts w:hint="eastAsia"/>
        </w:rPr>
        <w:t>想要超荐亲人往生西方，应当率领家属，同念佛号，才是直接的修持。《观世音经》、《心经》，功德不可思议。然而必须以此功德，为亲人回向。念佛法门，是毕生常修的法门。为什么在母亲逝世后，反而不以念佛为事务。你长期客居杭州，为什么竟然不知念佛能够超荐母亲往生西方呢？知佛法的人，不谈道教经典。为什么呢？因为道教经典是求人天福报之法，不是了生脱死之法。至于说：念经时，换气有缺不足，你原本不知道念经的规矩。念经是一直念去，换气并不须要特别地换，因为随气息出入，何致拉空缺气呢？就是令普通无道心的人念经，即使从头到尾，念完不漏一个字，功德也有限得很。还是自己志诚念佛好。即使请僧人做场面，也是念佛好。念佛的章程，是先念《阿弥陀经》一遍。其次念往生咒三遍，或者七遍，二十一遍。其次念赞佛偈。念佛时，先绕念，其次坐着念，再其次跪着念三菩萨名，随后念发愿文，然后三皈依完毕，礼佛三拜而退。这是头一次的法则。第二次照这个仪轨也好，或者不念《阿弥陀经》，往生咒，只是焚香礼佛后，就念赞佛偈，念佛。以后都是与最初一次相同。如果有不知道的，应当询问念佛居士，自然可以全都知道。你想让母亲得到真实利益，应当依照我的话去做。</w:t>
      </w:r>
    </w:p>
    <w:p>
      <w:pPr>
        <w:pStyle w:val="13"/>
        <w:ind w:firstLine="560"/>
      </w:pPr>
      <w:r>
        <w:rPr>
          <w:rFonts w:hint="eastAsia"/>
        </w:rPr>
        <w:br w:type="page"/>
      </w:r>
    </w:p>
    <w:p>
      <w:pPr>
        <w:pStyle w:val="14"/>
      </w:pPr>
      <w:r>
        <w:t>复吴桂秋居士书</w:t>
      </w:r>
    </w:p>
    <w:p>
      <w:pPr>
        <w:pStyle w:val="13"/>
        <w:ind w:firstLine="560"/>
      </w:pPr>
      <w:r>
        <w:t>法名另纸书之。既知同善社之无益有害，当将所有学说工夫，彻底弃置。一心念佛，求生西方。务须敦伦尽分，闲邪存诚，诸恶莫作，众善奉行，吃素念佛，求生西方。以此自行，复以劝其父母兄弟各眷属，及其乡党邻里各同人，同修净业。现今科学发明，杀人之法妙不可言。若不生西方，下世再做人，比此刻当更厉害百倍矣。文钞文虽拙朴，义本净土各经论。文钞看过，再看净土经论。均可顺流而导，势如破竹矣。切不可加杂禅家意见。一经加杂，则禅也非禅，净也非净，二门俱破，两无所益。（廿六年七月廿四日）</w:t>
      </w:r>
    </w:p>
    <w:p>
      <w:pPr>
        <w:pStyle w:val="15"/>
        <w:ind w:firstLine="561"/>
      </w:pPr>
      <w:r>
        <w:rPr>
          <w:rFonts w:hint="eastAsia"/>
        </w:rPr>
        <w:t>【研读】</w:t>
      </w:r>
    </w:p>
    <w:p>
      <w:pPr>
        <w:pStyle w:val="13"/>
        <w:ind w:firstLine="560"/>
      </w:pPr>
      <w:r>
        <w:rPr>
          <w:rFonts w:hint="eastAsia"/>
        </w:rPr>
        <w:t>法名在另外的纸上写好。既然知道同善社，无益有害，应当将所有的学说工夫，彻底放弃。一心念佛，求生西方。务必要敦睦人伦，竭尽己分，防止邪恶，心怀坦诚，诸恶莫作，众善奉行，吃素念佛，求生西方。以此自行，又以此劝导家中的父母兄弟，各位眷属，以及乡亲邻居，各位同人，同修净业。现今科学发达，杀人之法，巧妙万端。如果不往生西方，下世再做人，比现在应当更加厉害百倍了。《文钞》的文字虽然拙朴，义理是本着净土各部经论。《文钞》看过后，再看净土经论。全都可以顺流而导，势如破竹了。千万不可以参杂禅家的意见。一经夹杂，那么禅也不是禅，净也不是净，二个宗派都破掉了，两边都得不到什么利益。（民国二十六年1937 七月二十四日）</w:t>
      </w:r>
    </w:p>
    <w:p>
      <w:pPr>
        <w:pStyle w:val="13"/>
        <w:ind w:firstLine="560"/>
      </w:pPr>
      <w:r>
        <w:rPr>
          <w:rFonts w:hint="eastAsia"/>
        </w:rPr>
        <w:br w:type="page"/>
      </w:r>
    </w:p>
    <w:p>
      <w:pPr>
        <w:pStyle w:val="14"/>
      </w:pPr>
      <w:r>
        <w:t>复施智孚居士书</w:t>
      </w:r>
    </w:p>
    <w:p>
      <w:pPr>
        <w:pStyle w:val="13"/>
        <w:ind w:firstLine="560"/>
      </w:pPr>
      <w:r>
        <w:t>古德云，不为良相，必为良医，以其能济世救人也。无知之人，专志求利，于贫者则不介意，于富贵者则不令即愈，以期多得谢金。然以此存心，上天必减其福寿。其子孙必难发达。来生即不堕恶道，亦属大幸。决定贫病交膺，无可救药。倘能以人之病为己之病。兼劝病者吃素念佛，以消业障。则人感其诚，必能信受。是由医身病而并医心病，以及生死大病也。以此功德，回向往生，便可永离五浊，高登九品矣。相片不可挂于佛旁，当挂于去佛远处，以免获罪而折福。（五月初三日）</w:t>
      </w:r>
    </w:p>
    <w:p>
      <w:pPr>
        <w:pStyle w:val="15"/>
        <w:ind w:firstLine="561"/>
      </w:pPr>
      <w:r>
        <w:rPr>
          <w:rFonts w:hint="eastAsia"/>
        </w:rPr>
        <w:t>【研读】</w:t>
      </w:r>
    </w:p>
    <w:p>
      <w:pPr>
        <w:pStyle w:val="13"/>
        <w:ind w:firstLine="560"/>
      </w:pPr>
      <w:r>
        <w:rPr>
          <w:rFonts w:hint="eastAsia"/>
        </w:rPr>
        <w:t>古德说：不为良相，必为良医，因为医生能够济世救人啊！无知的人，专门求利，对于贫穷的人就不在意，对于富贵的人，就不让他立即痊愈，以期望多得酬金。然而有这个存心，上天必定减少他的福寿。他的子孙必定很难发达。来生即使不堕恶道，也属于大幸。决定贫病交迫，无可救药。倘若能够将他人的病，当作自己生病。又劝病人吃素念佛，来消除业障。那么这个人感恩他的诚心，必定能够信受。这是由医治身病而一并医治心病，以及生死大病啊！以此功德，回向往生，就可以永离五浊恶世，高登九品莲邦了。相片不可以挂于佛像旁边，应当挂在距离佛像较远的地方，以免获罪折福。（五月初三日）</w:t>
      </w:r>
    </w:p>
    <w:p>
      <w:pPr>
        <w:pStyle w:val="13"/>
        <w:ind w:firstLine="560"/>
      </w:pPr>
      <w:r>
        <w:rPr>
          <w:rFonts w:hint="eastAsia"/>
        </w:rPr>
        <w:br w:type="page"/>
      </w:r>
    </w:p>
    <w:p>
      <w:pPr>
        <w:pStyle w:val="14"/>
      </w:pPr>
      <w:r>
        <w:t>复蒋净信居士书</w:t>
      </w:r>
    </w:p>
    <w:p>
      <w:pPr>
        <w:pStyle w:val="13"/>
        <w:ind w:firstLine="560"/>
      </w:pPr>
      <w:r>
        <w:t>竹林念佛社也好，净业慈善社更好。汝妻不孝，当为忏悔业障，业消则可孝顺矣。切不可与彼结怨。时局不好，令汝母勿来，在家一心念佛，胜过见光多多矣。所有经书，难得一字不错。不过认真校对，则少错耳。安隐，乃一切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中之字。安稳，乃土话。未看过经者谓错，切不可妄改。汝不是通家，且莫听妄充通家之话。凡各经书中，不敢说无一错字。然亦不多，何必如是过虑。康熙字典，乃皇上家所编之书，其大字，错者无有，亦有笔画不恰当者。小字之错者，当有数百，可知校对之难。汝欲护国息灾打佛七，即名护国息灾佛七。一七乃至七七，虽数十七，数十处，均可以此名之。切不可妄立七名，反把护国息灾之正义埋没了。至于起止，随己自立，光何能代立。以须诸人诸事妥贴方可。今为汝寄去年上海息灾法会法语，真安笔记，各一包，普劝念观音文，及一函遍复各单张，共一包，祈送有信心通文理能恭敬者。七中专照平常打佛七法也好。或早起，念大悲十小咒念观音圣号，以后每次，即以观音偈起念观音，至晚课，念弥陀经念佛回向，以了一日之功课，亦可也。（九月十八日）</w:t>
      </w:r>
    </w:p>
    <w:p>
      <w:pPr>
        <w:pStyle w:val="15"/>
        <w:ind w:firstLine="561"/>
      </w:pPr>
      <w:r>
        <w:rPr>
          <w:rFonts w:hint="eastAsia"/>
        </w:rPr>
        <w:t>【研读】</w:t>
      </w:r>
    </w:p>
    <w:p>
      <w:pPr>
        <w:pStyle w:val="13"/>
        <w:ind w:firstLine="560"/>
      </w:pPr>
      <w:r>
        <w:rPr>
          <w:rFonts w:hint="eastAsia"/>
        </w:rPr>
        <w:t>“竹林念佛社”也好，“净业慈善社”更好。你妻子不孝顺，就应当为她忏悔业障，业障消除就会孝顺了。千万不可以与她结怨。时局不好，让你的母亲不要来，在家一心念佛，胜过见我太多太多了。所有的经书，难得一个字不错。不过认真校对，就少错误罢了。“安隐”，是大藏经中的字。“安稳”，是土话。没有看过佛经的人，认为这个字错了，千万不可以随便改动。你不是通家，暂且不要听那些妄充通家之人的话。凡是各种经书中，不敢说没有一个错字。然而也不多，何必如此过份忧虑。《康熙字典》，是皇家所编的书，其中的大字，没有错的，也有笔画不恰当的。小字的错误，应当有几十上百，可知校对之难。你想护国息灾打佛七，就名为：护国息灾佛七。一七乃至七七，虽然有几十个七，几十处，都可以用“护国息灾佛七”之名。千万不可以妄立打七之名，反而把护国息灾的正义埋没了。至于仪式起止，随你自己拟定，我如何能够代立。因为必须一切人事都要妥贴，方才可以。现今为你寄上去年《上海息灾法会法语》，真安的笔记，各有一包，《普劝念观音文》，以及《一函遍复》各为单张，共一包，请送给有信心，通文理，能恭敬的人。打七中专照平常打佛七的方法也好。或者早起，念大悲咒、十小咒，念观音圣号，以后每次，就以唱观音偈开始，念观音圣号，到了晚课，念《阿弥陀经》念佛回向，来了结一天的功课，也可以。（九月十八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【一切经】佛教圣典的总称，即大藏经，简称藏经。</w:t>
      </w:r>
    </w:p>
    <w:p>
      <w:pPr>
        <w:pStyle w:val="13"/>
        <w:ind w:firstLine="560"/>
      </w:pPr>
      <w:r>
        <w:rPr>
          <w:rFonts w:hint="eastAsia"/>
        </w:rPr>
        <w:br w:type="page"/>
      </w:r>
    </w:p>
    <w:p>
      <w:pPr>
        <w:pStyle w:val="14"/>
      </w:pPr>
      <w:r>
        <w:t>复唐瑞岩居士书一</w:t>
      </w:r>
    </w:p>
    <w:p>
      <w:pPr>
        <w:pStyle w:val="13"/>
        <w:ind w:firstLine="560"/>
      </w:pPr>
      <w:r>
        <w:t>念佛念字，万万不可加口。许多人皆作唸，则失义之至。持名念佛一法，普利三根。观像观想，唯心地法门明白之人则可。否则或致起诸魔事。持名念佛，加以摄耳谛听，最为稳当。任凭上中下根，皆有利益，皆无弊病。汝喜念金刚经，当以此功德回向往生，即为净土助行。然净土五经，其功德亦不亚于金刚经。所寄之经书，宜详阅光所作之序，则其大义可以悉知。再息心恭敬读之，则无边利益，自可亲得。（七月初六）</w:t>
      </w:r>
    </w:p>
    <w:p>
      <w:pPr>
        <w:pStyle w:val="15"/>
        <w:ind w:firstLine="561"/>
      </w:pPr>
      <w:r>
        <w:rPr>
          <w:rFonts w:hint="eastAsia"/>
        </w:rPr>
        <w:t>【研读】</w:t>
      </w:r>
    </w:p>
    <w:p>
      <w:pPr>
        <w:pStyle w:val="13"/>
        <w:ind w:firstLine="560"/>
      </w:pPr>
      <w:r>
        <w:rPr>
          <w:rFonts w:hint="eastAsia"/>
        </w:rPr>
        <w:t>念佛的“念”字，万万不可以加上口旁。许多人都作“唸”字，就失去本义到极点了。持名念佛这个法门，普利上中下三根。观像念佛、观想念佛，只有对心地法门明白的人，才可以修。否则，或者导致生起诸多著魔之事。持名念佛，加上摄耳谛听，最为稳当。任凭你是上中下根，都有利益，都没有弊病。你喜欢念《金刚经》，应当以此念经功德，回向往生，就是净土的助行。然而净土五经，其功德也不亚于《金刚经》。所寄的经书，应该详细阅读我所写的序，那么其中的大义，可以全都知道了。再静心恭敬读诵，那么无边的利益，自然可以亲自得到了。（七月初六）</w:t>
      </w:r>
    </w:p>
    <w:p>
      <w:pPr>
        <w:pStyle w:val="13"/>
        <w:ind w:firstLine="560"/>
      </w:pPr>
      <w:r>
        <w:rPr>
          <w:rFonts w:hint="eastAsia"/>
        </w:rPr>
        <w:br w:type="page"/>
      </w:r>
    </w:p>
    <w:p>
      <w:pPr>
        <w:pStyle w:val="14"/>
      </w:pPr>
      <w:r>
        <w:t>复唐瑞岩居士书二</w:t>
      </w:r>
    </w:p>
    <w:p>
      <w:pPr>
        <w:pStyle w:val="13"/>
        <w:ind w:firstLine="560"/>
      </w:pPr>
      <w:r>
        <w:t>写信当用姓名。不可只用法名。光老矣，何能记忆是谁乎。汝行医肯发心利人，实为便利。人当病苦临身，一闻有得安乐法，无不生信心者。大危险症，令彼念佛，并念观音，必可有效。即命尽当死，亦有效。乃转危为安，始命终也。吾常谓世间有二种人，最易劝人为善念佛。第一看相者。见好相，令极力修持，保全好相。否则相或变矣。见坏相，令极力修持，则相当变好。医生尚须人请，方好说。看相者，无论何人，一见面，都好说。惜看相者无真本事，只知求利。弄到一生，总是无所成就。可不哀哉。（八月廿九日）</w:t>
      </w:r>
    </w:p>
    <w:p>
      <w:pPr>
        <w:pStyle w:val="15"/>
        <w:ind w:firstLine="561"/>
      </w:pPr>
      <w:r>
        <w:rPr>
          <w:rFonts w:hint="eastAsia"/>
        </w:rPr>
        <w:t>【研读】</w:t>
      </w:r>
    </w:p>
    <w:p>
      <w:pPr>
        <w:pStyle w:val="13"/>
        <w:ind w:firstLine="560"/>
      </w:pPr>
      <w:r>
        <w:rPr>
          <w:rFonts w:hint="eastAsia"/>
        </w:rPr>
        <w:t>写信就应当用你的俗名。不可以只用法名。我老了，如何能够记忆谁是谁呢？你行医，肯发心利益他人，实在很便利。一个人在病苦临身，一听到有得到安乐的方法，没有不生起信心的。有大危险的病，令他念佛，以及念观音菩萨，必定有效。即使寿命已尽，应当死亡，也有效果。能够转危为安，才命终。我常常说世间有二种人，最容易劝人行善念佛。第一是看相的人。看到好的相，令他努力修持，保全这个好相。否则，好相或者变坏了。见到坏相，令他努力修持，那么坏相当会变好。医生还必须他人请求，方才好说。看相的人，无论什么人，只要一见面，都好讲说。可惜看相的人，没有真本事，只知道求财利。弄到一生，总是没什么成就。可不是悲哀吗？（八月二十九日）</w:t>
      </w:r>
    </w:p>
    <w:p>
      <w:pPr>
        <w:pStyle w:val="13"/>
        <w:ind w:firstLine="560"/>
      </w:pPr>
      <w:r>
        <w:rPr>
          <w:rFonts w:hint="eastAsia"/>
        </w:rPr>
        <w:br w:type="page"/>
      </w:r>
    </w:p>
    <w:p>
      <w:pPr>
        <w:pStyle w:val="14"/>
      </w:pPr>
      <w:r>
        <w:t>复唐瑞岩居士书三</w:t>
      </w:r>
    </w:p>
    <w:p>
      <w:pPr>
        <w:pStyle w:val="13"/>
        <w:ind w:firstLine="560"/>
      </w:pPr>
      <w:r>
        <w:t>庄子云，夏虫不可以语于冰者，笃于时也。井蛙不可以语于海者，拘于墟也。曲士不可以语于道者，束于教也。儒道耶回，皆世间人天乘教。唯佛包摄各教，而为出世间了生脱死，识心达本，究竟成佛之大教。儒教最易化，故佛法入中国二千年来，通人达士依佛法修持者，不知凡几。而道教则每每偷窃佛经之文，改头换面，伪造道经，且多毁谤佛法。耶回二教徒之团结力甚大，不易转化。然今则西洋各国，亦大有人研究佛学，建立佛教庙宇矣。回教绝少信奉者，十余年前，湖南马舜卿好送佛书。初以彼所印书寄光，乃多属乩坛文字。光以前印安士全书文钞与彼，彼已深信，遂息心研究。夫妻二人并五儿女，皆皈依。民十八年秋来函云，其妻生五儿女，初二尚好。三则血崩，四更甚，五更甚。今不久又要生，若再血崩，恐无命矣。祈垂救，并为未生儿起法名。光令念观音圣号，临产仍念，必无危险。先日信到即念，次日即生，甚安乐。文钞中马舜卿几封信，乃十五年彼知中华书局另排文钞，寄书附入者。光一向信不留稿。现在世道危险，无人不愿安乐。汝父母亦不能于危险不动心。若语以念佛，则必谓为叛教。若闻念佛，生则可以消灾增福，逢凶化吉。没则可以超出三界，由是渐修以至成佛。果有小事之验，即可渐生正信。若不婉为设法，是弃亲也。能以言化，甚好。否则向佛及观音菩萨前，代亲忏悔罪业。汝果至诚，必能回心向道。（八月廿九）</w:t>
      </w:r>
    </w:p>
    <w:p>
      <w:pPr>
        <w:pStyle w:val="15"/>
        <w:ind w:firstLine="561"/>
      </w:pPr>
      <w:r>
        <w:rPr>
          <w:rFonts w:hint="eastAsia"/>
        </w:rPr>
        <w:t>【研读】</w:t>
      </w:r>
    </w:p>
    <w:p>
      <w:pPr>
        <w:pStyle w:val="13"/>
        <w:ind w:firstLine="560"/>
      </w:pPr>
      <w:r>
        <w:rPr>
          <w:rFonts w:hint="eastAsia"/>
        </w:rPr>
        <w:t>庄子说：对只生活在夏天的昆虫不可与它谈论关于冰雪的事情，（是由于它）被时节所拘限。对井中之蛙不可同它谈论关于海的事，（是由于它）被居住的地方限制。对见识浅陋的人不可与他谈论关于道义的问题，（是由于他）被所受的教育束缚。儒教、道教、耶稣、回教，都是世间人天乘教。只有佛教包摄各种教派，而成为出世间，了生脱死，识心达本，究竟成佛的大教。儒教最容易教化，所以佛法进入中国二千年来，学识渊博通达，见识高超，依照佛法修持的人，不知有多少。而道教则每每偷窃佛经之文，改头换面，伪造道经，而且大多毁谤佛法。耶、回二教的教徒团结力量很大，不容易转化。然而现今西洋各国，也有很多人研究佛学，建立佛教寺庙了。回教中很少有信奉佛教的，十多年前，湖南的马舜卿喜欢送佛书。最初将他所印的书寄给我，大多是乩坛的文字。我以前印《安士全书》、《文钞》，都寄给他，他深信不疑，于是静心研究。夫妻二人以及五个儿女，都皈依了。民国十八年秋，来信说，他妻子生了五个儿女，第一胎、二胎还好。第三胎就开始大出血，第四胎更加厉害，第五胎情况更严重。如今不久，又要生了，如果再次发生血崩，恐怕就没命了。祈请垂救，并为没有出生的小孩取法名。我令他念观音圣号，临产时仍然念，必定没有危险。先一天信寄到，开始念，第二天就生了，很安乐。《文钞》中写给马舜卿的几封信，是民国十五年，他知道中华书局再次排印《文钞》，寄信附入的。我一向写信不留底稿。现在世道危险，人人都想安乐。你父母也不能面对危险不动心。如果告诉他们要念佛，那么他们必定认为你叛教。如果耳朵听到念佛，在生就可以消灾增福，逢凶化吉。死后就可以超出三界，由此渐渐修习，以至成佛。如果有小事灵验，就可以渐渐生起正信。如果不婉转为他们想方设法，就是遗弃亲人。能够用语言感化，很好。否则，就向佛以及观音菩萨面前，代双亲忏悔罪业。你果真至诚，必定能使父母回心向道。（八月二十九）</w:t>
      </w:r>
    </w:p>
    <w:p>
      <w:pPr>
        <w:pStyle w:val="13"/>
        <w:ind w:firstLine="560"/>
      </w:pPr>
      <w:r>
        <w:rPr>
          <w:rFonts w:hint="eastAsia"/>
        </w:rPr>
        <w:br w:type="page"/>
      </w:r>
    </w:p>
    <w:p>
      <w:pPr>
        <w:pStyle w:val="14"/>
      </w:pPr>
      <w:r>
        <w:t>复唐陶镕居士书</w:t>
      </w:r>
    </w:p>
    <w:p>
      <w:pPr>
        <w:pStyle w:val="13"/>
        <w:ind w:firstLine="560"/>
      </w:pPr>
      <w:r>
        <w:t>汝夫肺病而死，又复失明，恐系病中不肯断房事所致。无论何病，均以断房事为根本治法。否则神医亦难奏效。汝既行医，当以病未十分复原，万不可行房事，为第一切要之极重事。肺病宜静养，尤宜常念观世音圣号，便能速愈。汝夫业医而病中不以念佛为事，亦泛泛悠悠之人，无真实信心。故致一家数口，非汝无可为生矣。彼盖未遇真知念佛法门之人，故一心参禅。设一心念佛，或不致肺病不愈，而又失明也。汝若殉夫，致多数人失养，其过大矣。今由龙居士引汝入道，当以引人改邪归正，念佛求生西方，为报佛恩及善知识恩。以修净业求生西方为第一要事。汝当以文钞为所依。何可远涉冒险以见光乎。见光也是说文钞中所说之话。佛法中绝无秘密不传，亦非要口传心授之事。外道邪徒，本无道理。以秘而不传，诱人入彼道中。若公开不秘，则人皆知其陋劣，便无人依从彼矣。汝当以行医为事，勿兼教书。以果真尽心于医，日尚不足，何又能教书。认真则需费精神，否则恐误人儿女。且听我说专务一门，须注重念佛。则仗佛力，医道必能大行。但以利人为志事，不希望发大财。倘医道无误，则人皆信服。劝人吃素念佛，人当依从而乐为之。则是艺也而进乎道矣。此系以医弘法之章程。凡病皆令断房事，一年不知少死许多人，其功德唯佛能知。又女人临产念观世音圣号，决定无痛苦。即难产得要死，一念即可安然而生。况从小即常念乎。又女子从小，父母即令不许生气，习成一柔和慈善性质。一生之好处，说不能尽。倘性情暴躁，未嫁前亦有苦事，尚不多。以月经时生大气，或停经，或血崩。嫁后生大气，或堕胎，或胎儿感得暴躁之性质。生后喂乳时，生极大气，儿随吃乳即死。大气不甚烈，或半天一天死，无一不死者。小气不死，必定生病。若连天常生小气，前毒未消，后毒又加，则危险之极。此事吾国名医神医均未言及，今已发明，当与一切人言之。则是救命于未生之前，其功德大矣。医生宜各注意。蛋不可食。邪见人云，无雄之蛋可食，此话切勿听信。又蛋有毒，以鸡常食毒虫故。</w:t>
      </w:r>
    </w:p>
    <w:p>
      <w:pPr>
        <w:pStyle w:val="15"/>
        <w:ind w:firstLine="561"/>
      </w:pPr>
      <w:r>
        <w:rPr>
          <w:rFonts w:hint="eastAsia"/>
        </w:rPr>
        <w:t>【研读】</w:t>
      </w:r>
    </w:p>
    <w:p>
      <w:pPr>
        <w:pStyle w:val="13"/>
        <w:ind w:firstLine="560"/>
      </w:pPr>
      <w:r>
        <w:rPr>
          <w:rFonts w:hint="eastAsia"/>
        </w:rPr>
        <w:t>你丈夫因肺病而死，后又失明，恐怕是病中不肯断绝房事所导致。无论什么病，都以断房事为根本的治疗法。否则，就是神医也很难奏效。你既然行医，应当以病没有十分复原，千万不可以行房事，作为第一要紧的事。肺病应该静养，尤其应该常念观世音菩萨圣号，就能很快痊愈。你丈夫行医，而在病中不以念佛为事务，也是泛泛悠悠之人，没有真实的信心。所以导致一家几口人，不靠你就没办法生活了。他大概没有遇到真正知道念佛法门的人，所以一心参禅。假如一心念佛，或者不致于肺病不好，而又失明。你如果随夫而死，导致很多人失去生活来源，这个过失太大了。现今由龙居士引导你进入佛道，应当以引导他人改邪归正，念佛求生西方，作为报答佛恩以及善知识恩。以修习净业，求生西方作为第一重要的事。你应当以《文钞》为依靠。怎么可以远路冒险来见我呢？见我，也是说《文钞》中所说的话。佛法中绝对没有秘密不传，也不是要口传心授的事。外道邪徒，本来没有什么道理。用秘密不传，引诱人进入他的道门中。如果公开不秘密，那么人人都知道他们的浅陋低劣，就没有人依从他们了。你应当以行医为事业，不要兼带教书。因为果真尽心于行医，每天的时间都不够用，如何又能去教书呢？认真，就需要花费精神。否则，恐怕耽误人家的儿女。暂且听我说，专注一门，必须要注重念佛。那么仗佛慈力，医道必定能够广为推行。只要以利益他人作为抱负，不希望发大财。倘若医道没有误诊错失，那么他人都相信佩服你。劝人吃素念佛，他人应当依从而乐意去做。这是由技艺，而进升到修道了。这是以医病弘法的章程。凡是有病，都令他断房事，一年不知道少死多少人，这个功德，唯佛能知。又者，女人临产时，念观世音圣号，决定没有痛苦。即使难产要死了，一念菩萨圣号，就可以平安而生。何况从小就常念呢？又者，女孩子从小，父母就令她不许生气，养成一种柔和慈善的性情品质。一生的好处，说不能尽。倘若性情暴躁，没有出嫁前，也有痛苦的事，还不多。因为月经来时，生大气，或者停经，或者大出血。出嫁后生大气，或者堕胎，或者胎儿也感得暴躁的性格。出生后喂奶时，母亲生了很大的气，小孩吃下去立即会死。生大气不是很强烈，小孩或者过半天、一天死，没有一个不死的。生小气，孩子不死，必定生病。如果连续几天常生小气，前毒未消除，后毒又增加，就危险到极点。这件事，我国的名医神医都没有提到，现今已经阐发说明了，应当对一切人讲说。就是救小孩的性命在未出生之前，这个功德很大。医生应该各自注意。鸡蛋不可以吃。邪见人说：没有受精的鸡蛋可以吃，这个话千万不要听信。又者，鸡蛋有毒，因为母鸡常吃毒虫的缘故。</w:t>
      </w:r>
    </w:p>
    <w:p>
      <w:pPr>
        <w:pStyle w:val="13"/>
        <w:ind w:firstLine="560"/>
      </w:pPr>
      <w:r>
        <w:rPr>
          <w:rFonts w:hint="eastAsia"/>
        </w:rPr>
        <w:br w:type="page"/>
      </w:r>
    </w:p>
    <w:p>
      <w:pPr>
        <w:pStyle w:val="14"/>
      </w:pPr>
      <w:r>
        <w:t>复志梵居士书一</w:t>
      </w:r>
    </w:p>
    <w:p>
      <w:pPr>
        <w:pStyle w:val="13"/>
        <w:ind w:firstLine="560"/>
      </w:pPr>
      <w:r>
        <w:t>手书具悉。为神钟山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请影印宋藏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一部，功德甚大。现在尚可订请，再迟则或无有矣。净土五经始出书，今写一字</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著人到太平寺请二包，以分与令慈，及令姨丈令姨，及诸真修持者。五姨等欲皈依，今为各书法名，祈为转交。所言香敬，不须寄来。以作神钟山请藏费万分之一。以令彼等消业障而增福慧耳。麻疯病，贵地不知有否。今寄传单二张，有则明年可以照方制药。无则随便送人。亦可留之以为治此病之根据。此病从来中外医家，均难完全断根。此方则不用钱买药，但只用人工柴火，而且能完全断根。以故章鉴虞极力提倡，以期举世咸知也。又南方害大脚疯</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者颇多。以鲜木瓜用布笼于腿上，其肿即消。若无鲜者，以药店干木瓜片笼之，亦有大效。一老人率其女（年二十五）同来皈依，言其女害腿肿，有七八年矣。光令念观世音菩萨，以消宿业。又令买木瓜，无鲜者则买木瓜片笼之，不四五日完全好矣。且此女病此七八年，想亦曾令医治，何以不知此之妙法乎。居士习医，想已知之。亦不妨再为告诉，以便于随见而行方便也。（六月十二日）</w:t>
      </w:r>
    </w:p>
    <w:p>
      <w:pPr>
        <w:pStyle w:val="15"/>
        <w:ind w:firstLine="561"/>
      </w:pPr>
      <w:r>
        <w:rPr>
          <w:rFonts w:hint="eastAsia"/>
        </w:rPr>
        <w:t>【研读】</w:t>
      </w:r>
    </w:p>
    <w:p>
      <w:pPr>
        <w:pStyle w:val="13"/>
        <w:ind w:firstLine="560"/>
      </w:pPr>
      <w:r>
        <w:rPr>
          <w:rFonts w:hint="eastAsia"/>
        </w:rPr>
        <w:t>来信尽知。你们为宁波神钟山请了一部《影印宋碛砂藏经》，功德很大。现在还可以订请，再迟了，就或许没有了。《净土五经》开始出书，现今写一个字条，派人到太平寺请二包，分给你母亲，以及你的姨丈、阿姨，以及诸位真正修持的人。五姨等人想要皈依，现今为他们各自写好法名，请转交他们。所说的香敬供养，不须要寄来。作为神钟山请藏经费用的万分之一。令他们消业障而增福慧罢了。麻疯病，你那里不知道有没有。现今寄上二张传单。有这个病，明年可以照着药方制药。没有这个病，就随便送人。也可以留下来，作为医治这个病的根据。这个病，从来的中外医生，都很难完全治断根。这个药方，不用钱买药，只用人工柴火，而且能完全断根。所以章鉴虞极力提倡，以期望全世界都知道。又者，南方害大脚疯的人很多。将新鲜木瓜用布包在腿上，腿肿就消失了。如果没有新鲜的木瓜，用药店中的干木瓜片包腿，也有大的效验。一位老人领着他的女儿（年纪二十五岁）同来皈依，说他的女儿害腿肿病，有七、八年了。我令她念观世音菩萨，消除宿业。又令她买木瓜，没有新鲜的木瓜，就买木瓜片包腿，不到四、五天完全好了。况且这位女子得这个病有七、八年了，想来也曾经医治过，为什么不知道这个妙法呢？居士学习医道，想来已经知道了。也不妨再告诉你，以便于见到这种病时，行个方便。（六月十二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【神钟山】一是位于新疆富蕴县境内的神钟山。二是宁波市镇海区的神钟山。这里似指宁波的神钟山。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背景：民国十九年（1930年），陕西大旱，国民政府赈务委员会常务委员、佛教大护法朱子桥（庆澜）居士到陕西放赈。他在西安城内的卧龙寺及开元寺，无意中发现这两处寺院中保存有宋版藏经，仔细鉴定，竟然是世所称道的《碛砂藏》。---朱氏回到上海，邀集佛门缁素名流如叶恭绰、狄楚青、蒋维乔、丁福保、李经纬、李圆净及范成法师等人开会集议。众人咸以为宋版《碛砂藏》，是古版藏经中最完善的版本，已流传六百馀年，不仅为佛教之瑰宝，且亦为中国文化遗产，一致认为有影印流通的价值。与会者组织了“影印宋碛砂藏经会”，设办事处於上海公共租界威卫路180号，综理印经事务。1935年出版这部影印宋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【一字】指简短的信札。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w:t>
      </w:r>
      <w:r>
        <w:t>大脚疯</w:t>
      </w:r>
      <w:r>
        <w:rPr>
          <w:rFonts w:hint="eastAsia"/>
        </w:rPr>
        <w:t>】也称橡皮腿。学名丝虫病。丝虫寄生于人体所致的疾病。由吸血昆虫传播。表现为下肢的淋巴管堵塞造成腿的肿胀，像大象的皮。或橡皮。</w:t>
      </w:r>
    </w:p>
    <w:p>
      <w:pPr>
        <w:pStyle w:val="13"/>
        <w:ind w:firstLine="560"/>
      </w:pPr>
      <w:r>
        <w:rPr>
          <w:rFonts w:hint="eastAsia"/>
        </w:rPr>
        <w:br w:type="page"/>
      </w:r>
    </w:p>
    <w:p>
      <w:pPr>
        <w:pStyle w:val="14"/>
      </w:pPr>
      <w:r>
        <w:t>复志梵居士书二</w:t>
      </w:r>
    </w:p>
    <w:p>
      <w:pPr>
        <w:pStyle w:val="13"/>
        <w:ind w:firstLine="560"/>
      </w:pPr>
      <w:r>
        <w:t>手书备悉。汝书过为谦虚，令人怀惭，以后不须如是。书信一事，关系甚重。若常用草体，或成习惯，久久或致误事。冯梦华厚德君子，其子与孙皆死亡。前年过继之孙，又复死亡。只一一二岁之曾孙，以为其后。而一家之中，寡妇四五人，亦可谓景况凄惨矣。岂天特酷待厚德之人乎。缘此老一生，喜写草书。与人信札，非用尽心力，按文义推测，则不识者多。其中难免有误，以故致受此报也。汝学医，若习惯过为潦草之书，后来或于医方亦用此套，则危险之极。光故为汝母说，令勿学此派也。实惧后来误事，非仅以不恭为检点也。午餐虽系冷饭，必须煮热方可。倘日常冷食，久则受病，不可不知。医药为治病之本，而大医王之法药，又为治业之本。病由业生者多。由外感内伤而得者，药能治之。由业而生者，药不能治，唯法药能治之。能兼世药法药以治诸疾，则若自若他，俱获实益矣。茹素及三净，宜斟酌行之。能净素，则净素。不能，则三净亦可。但宜多食菜，少食肉耳。世有愚人，谓己未净素，便安意多食肉，则其过非浅。宜发菩提心，誓度此所食之生。且不安意多食则可耳。谛法师以静权法师离观宗，不能来沪讲经。以研究弘法两社，无人主持故也。白骨骷髅，曾于红螺见过，其形毕肖。盖百年前亲王送梦东禅师者。若常观之，则可以破我执而成净业，幸甚。无要事不须来信，免得彼此纷烦。（三月十五日）</w:t>
      </w:r>
    </w:p>
    <w:p>
      <w:pPr>
        <w:pStyle w:val="15"/>
        <w:ind w:firstLine="561"/>
      </w:pPr>
      <w:r>
        <w:rPr>
          <w:rFonts w:hint="eastAsia"/>
        </w:rPr>
        <w:t>【研读】</w:t>
      </w:r>
    </w:p>
    <w:p>
      <w:pPr>
        <w:pStyle w:val="13"/>
        <w:ind w:firstLine="560"/>
      </w:pPr>
      <w:r>
        <w:rPr>
          <w:rFonts w:hint="eastAsia"/>
        </w:rPr>
        <w:t>来信尽知。你在信中过份谦虚，令人心中惭愧，以后不须要如此。写信这件事，关系很重要。如果经常用草书，或许会养成习惯，久了或者导致误事。冯梦华，是一位厚德君子，他的儿子与孙子都死了。前年过继的一个孙子，又死了。只有一个一、二岁的曾孙，作为家中的后嗣。而一家之中，有四五个寡妇，也可以说是景况凄惨了。哪里是上天特别残酷对待厚德之人呢？因为这位老人一生，喜欢写草书。写给人的信，不用尽心力，按照上下文义推测，那么不认识的字很多。其中难免有错误，因此导致遭受这个果报。你学医，如果习惯过份潦草的写字，后来或者在开药方时，也用草书，就危险到极点了。我所以对你母亲说，令你不要学这个派头。实在是害怕你以后误事，不是仅仅以不恭敬来约束自己。午餐虽然是冷饭，必须煮热，才可以吃。倘若每天常常吃冷食，久了就会生病，不可不知。医药是治病之本，而大医王的法药，又是治业障之本。疾病多由业障产生。由外感风寒，内有郁积而得的病，医药能够治疗。由业障而生的病，医药就不能治了，只有法药才能治好。能够兼带世药、法药来治疗诸多疾病，那么无论自己他人，都获得真实利益。吃素以及吃三净肉，应该斟酌考虑而行。能吃净素，就吃净素。不能，吃三净肉也可以。但是应该多吃菜，少吃肉罢了。世间有愚痴的人，认为自己没有吃净素，就故意多吃肉，那么这个过失就不小了。应该发菩提心，誓愿度化这些所吃的众生。而且不故意多吃就可以了。谛闲法师因为静权法师离开观宗寺，不能来上海讲经。因为研究社、弘法社，没有人主持的缘故。白骨骷髅，曾经在红螺山见过，其形状完全相像。大概是一百年前，亲王送给梦东禅师的。如果常常起观，就可以破除我执而成就净业，非常好。没有要紧的事，不须来信，免得彼此打扰。（三月十五日）</w:t>
      </w:r>
    </w:p>
    <w:p>
      <w:pPr>
        <w:pStyle w:val="13"/>
        <w:ind w:firstLine="560"/>
      </w:pPr>
      <w:r>
        <w:rPr>
          <w:rFonts w:hint="eastAsia"/>
        </w:rPr>
        <w:br w:type="page"/>
      </w:r>
    </w:p>
    <w:p>
      <w:pPr>
        <w:pStyle w:val="14"/>
      </w:pPr>
      <w:r>
        <w:rPr>
          <w:rFonts w:hint="eastAsia"/>
        </w:rPr>
        <w:t>复志梵居士书三</w:t>
      </w:r>
    </w:p>
    <w:p>
      <w:pPr>
        <w:pStyle w:val="13"/>
        <w:ind w:firstLine="560"/>
      </w:pPr>
      <w:r>
        <w:rPr>
          <w:rFonts w:hint="eastAsia"/>
        </w:rPr>
        <w:t>前林彤炜居士逝后，余遂莘与光书，说其大略。光复书，恐彼说之庵，邮不能通，因寄与汝四婶慧渊，令其代转。以与遂莘一包书，信中说光为彼朝暮课诵回向一七，以尽师生之谊。以殊少暇，故未与其兄涤庵书耳。前日接其讣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知其人过于聪明。今接汝书，知其以聪明自误处不浅。彼虽皈依光，实只见过一次，而所语亦无几句。文钞嘉言录，当不至未见。而徒以大愿于此作功德为事。不以大愿求生西方为事。于命垂终时，已与姊妹同梦佛光银台。不于此时一心求生西方，反发此种植生死根之四大愿。于此可见彼平日绝不以光所说者为志事，由兹遂失往生之好因缘。而蒙菩萨加被而愈，及至恶梦现而病随发，幸临终尚有助念诸人。而由此深植生死根之愿，致犹不能得往生之征兆，为可叹也。胸部后冷，乃生人道之验。汝谓现身说法，彼岂是此身分。然能因彼之不能力求西方以自误，大家遂引以为戒，决志求生。则其利益，亦不让现身说法矣。至于追悼会，乃涤庵兄妹之情，按理所不应作。但以念佛求得往生为事。至于念经拜忏做水陆，光绝不肯一语提倡。以难得如法，只张罗场面而已。所言一函遍复，实于在家人家，有绝大之关系。而要数十张，何得言及印费寄费。如此说话，直是以光作市井商人看。若数千张，则可作此说耳。或十字是千字之讹。今令寄一包，只四百八十张，代为结缘。果是千字讹作十，当函示以便令国光再印。去年初次印四万，洋八十圆，共印二次，今年当不至涨价。此篇附于佛学救劫编中，西方公据之后，初机先导中。以期永远传布尔。佛学救劫编下册，普贤行愿品浅注二五页十一行上，脱去如今世尊毗卢遮那八个字。此系许止净依辑要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所著，未曾取经校对，光为排印时，亦未对，故有此错误。及知，因取佛学书局所排之辑要疏看，则知系谛公一时忽略，以致一误而成数万误也。是知越大通家，越要细心。已令另排此一页板，亦令佛学书局另排此页。今将补法说明，祈将寄来之书，补写好。十一行上地步太窄，不便填写，祈写于此页第二行，我皆随学之下。此行只六个字，地步甚宽，补写于此最好。另排之板，仍在十一行上。若有此书，亦为补足。佛学半月刊，亦令登之。因此书以二千零一二百部，归佛学书局领去结缘也。现今夏令，疟当发作，今寄一治疟妙方。又十余日前，接达一师书，云汝将往德国游学，来彼处辞行，可有此事否。人宜知足，但取艺精，不以游学之名，为前途之目的。则不游亦可，游亦无碍。若欲以此取名闻，光颇不以为然。或恐以名自误，亦不得不预为详计也。林女士以聪明自负，欲担荷弘法利生之事。而不知求生西方，方能弘法利生。不以求生西方为事，其辜负佛恩也大矣。世多有不自量人，往往以菩萨所行之事，直引为己任。而不知自己在苦海中未出，何能遍救苦海之人。使彤炜计及于此，则当直下超凡入圣矣。</w:t>
      </w:r>
    </w:p>
    <w:p>
      <w:pPr>
        <w:pStyle w:val="15"/>
        <w:ind w:firstLine="561"/>
      </w:pPr>
      <w:r>
        <w:rPr>
          <w:rFonts w:hint="eastAsia"/>
        </w:rPr>
        <w:t>【研读】</w:t>
      </w:r>
    </w:p>
    <w:p>
      <w:pPr>
        <w:pStyle w:val="13"/>
        <w:ind w:firstLine="560"/>
      </w:pPr>
      <w:r>
        <w:rPr>
          <w:rFonts w:hint="eastAsia"/>
        </w:rPr>
        <w:t>上次林彤炜居士去世后，余遂莘写信给我，说了其中的大略情形。我回信，恐怕他所说的寺庵，邮寄不便，因此寄给你四婶慧渊，令她代为转送。因此寄给余遂莘一包书，信中说我为林居士在早晚课诵，回向一个七，以尽师生之谊。因为实在没空，所以没有给他的兄长林涤庵写信。前天接到她的讣文，知道这个人过于聪明。现今接到你的信，知道她因为聪明，自己耽误自己不浅。她虽然皈依我，实际只见过一次面，所说的话，也没有几句。《文钞》、《嘉言录》，应当不至于没有见过。而徒然将大愿发在这些作功德的事务上。不将大愿发在求生西方的事上。在临命终时，已经与姐妹同样梦到佛光银台。不在这个时候，一心求生西方，反而发这种植生死之根的四大愿。由此可见，她平时绝对不将我所说的话作为抱负志向，由此失去往生的大好因缘。而承蒙菩萨加被，疾病痊愈，等到恶梦显现而疾病又发作起来，幸好临终还有助念的这些人。而由于这个深植生死之根的大愿，致使不能得到往生西方的征兆，实在可叹。胸部最后冷，是投生人道的徵兆。你说她是现身说法，她哪里是这种身分。然而能够因为她不能努力求生西方，自己耽误自己，大家于是引以为戒，决心求生西方。那么这个利益，也不亚于现身说法了。至于开追悼会，是林涤庵的兄妹之情，按道理不应该作。只要以念佛求得往生为事务。至于念经、拜忏、做水陆，我绝对不肯说一句提倡的话。因为很难如法，只是张罗场面而已。所说的《一函遍复》，实在对于在家人，有很大的关系。你要几十张， 怎么说到印费、邮寄费。这样讲话，简直就是将我当作市井商人看待。如果是几千张，就可以说到印费、邮费。或者“十”字是“千”字的讹误？现今令人寄一包，只有四百八十张，代为结缘。果真是“千”字讹误成“十”字，应当写信告诉我，以便令上海国光书局再印。去年，初次印四万张，八十洋圆，一共印了二次，今年应当不至于涨价。这一篇文稿附在《佛学救劫编》中，《西方公据》之后，《初机先导》中。以期永远传播流布。</w:t>
      </w:r>
    </w:p>
    <w:p>
      <w:pPr>
        <w:pStyle w:val="13"/>
        <w:ind w:firstLine="560"/>
      </w:pPr>
      <w:r>
        <w:rPr>
          <w:rFonts w:hint="eastAsia"/>
        </w:rPr>
        <w:t>《佛学救劫编》下册，《普贤行愿品浅注》二五页十一行上面，脱漏了“如今世尊毗卢遮那”八个字。这是许止净依着《普贤行愿品辑要疏》所著，没有取来经文校对，我在排印的时候，也没有校对，所以有这个错误。等到知道的时候，是因为取佛学书局所排的《普贤行愿品辑要疏》来看，才知道这是谛闲法师一时疏忽，以致一错误而成几万个错误。所以知道越是大通家，越要细心。已经令人另排这一页的刻板，也令佛学书局另外排印这一页。现今将补写的方法说明，请将寄来的书，补写好。十一行上面的地方太窄，不方便补写，请补写在这一页的第二行，“我皆随学”之下。这一行只有六个字，地方很宽，补写在这个地方最好。另排的刻板，仍然在十一行上面。如果有这本书（《辑要疏》），也请补写上去。《佛学半月刊》上，也令他们刊登脱漏补写的说明。因为这本书有二千零一、二百部，归佛学书局领去结缘。</w:t>
      </w:r>
    </w:p>
    <w:p>
      <w:pPr>
        <w:pStyle w:val="13"/>
        <w:ind w:firstLine="560"/>
      </w:pPr>
      <w:r>
        <w:rPr>
          <w:rFonts w:hint="eastAsia"/>
        </w:rPr>
        <w:t>今年夏季，疟疾当会发作，现在寄一个治疟疾的妙方给你。又者，十多天前，接到达一师的信，说你将要前往德国留学，到他那里辞行，有这件事吗？人应该知足，只取技艺精湛，不图以留学的名声，作为前途发展的目的。那么不留学也可以，留学也没有妨碍。如果想以留学博取名声，我很不以为然。或者恐怕因为名声而自误，也不得不预先为你详细考虑。林女士以聪明自负，想要担荷弘法利生的事业。而不知道求生西方，方才能够弘法利生。不以求生西方为事业，实在大大辜负佛恩啊！世间有很多自不量力的人，往往将菩萨所行的事业，直接当作自己的任务。而不知道自己在苦海中还没有出离，如何能普遍救度苦海中的人。假使林彤炜考虑到这些，那么当下就超凡入圣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【讣文】报丧的文告。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《普贤行愿品辑要疏》：谛闲法师讲述   民国十六年在宁波观宗寺编</w:t>
      </w:r>
    </w:p>
    <w:p>
      <w:pPr>
        <w:pStyle w:val="13"/>
        <w:ind w:firstLine="560"/>
      </w:pPr>
      <w:r>
        <w:rPr>
          <w:rFonts w:hint="eastAsia"/>
        </w:rPr>
        <w:br w:type="page"/>
      </w:r>
    </w:p>
    <w:p>
      <w:pPr>
        <w:pStyle w:val="14"/>
      </w:pPr>
      <w:r>
        <w:t>复志梵居士书四</w:t>
      </w:r>
    </w:p>
    <w:p>
      <w:pPr>
        <w:pStyle w:val="13"/>
        <w:ind w:firstLine="560"/>
      </w:pPr>
      <w:r>
        <w:t>前所寄金刚新疏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接到，以冗烦未复，勿念。今知宝鉴，文钞，各寄到，欣慰。谛公深得讲演之益，故年已七十，随讲随疏，不以为劳。足见佛法之利益，不可思议也。排时宜用现时之宋体字。仿宋字</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万不可用。不但易破难校，而且贵得一倍。何苦将钱作无益之事，令工人称快乎。宜令印书根</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中华有此机器。若别家或无有，当令特办。铁的须二百多圆。去年浙江印刷公司做一木机器，云只三圆，光令做一付，送于太平寺，转送漕河泾监狱。如肯买铁机固好，否则令照漕河泾监狱之样子，做一二付。光亦要一付，以备不时之需。书根印字易检收，且不至久而忘记，为益大矣。凡所印书，通通都令印书根。中华之机，由光印安士书而始，先亦无有。汝嫂可谓女中丈夫，五年中作许多功课。当即乘此功德，往生西方。虽云少亡，不名短折。以能念佛往生，则必定证无量寿，大为德门之光。非可以世间俗情而为论断也。祈劝令兄，亦须于念佛一法注意。凡有大病，非医能疗者。于医治时，兼令念佛。仗佛力故，必有奇效。于己于人，均有利益。倘平时修持有素，待至百年报尽，直往西方，庶可对于陆氏元配了无愧色。否则彼以女子已得超凡入圣，我以丈夫犹在生死轮回。有血性汉子，能不愧死。（正月十三）</w:t>
      </w:r>
    </w:p>
    <w:p>
      <w:pPr>
        <w:pStyle w:val="15"/>
        <w:ind w:firstLine="561"/>
      </w:pPr>
      <w:r>
        <w:rPr>
          <w:rFonts w:hint="eastAsia"/>
        </w:rPr>
        <w:t>【研读】</w:t>
      </w:r>
    </w:p>
    <w:p>
      <w:pPr>
        <w:pStyle w:val="13"/>
        <w:ind w:firstLine="560"/>
      </w:pPr>
      <w:r>
        <w:rPr>
          <w:rFonts w:hint="eastAsia"/>
        </w:rPr>
        <w:t>上次所寄的《金刚新疏》收到了，因为琐事繁多，没有回信，不要挂念。现在知道《寿康宝鉴》、《文钞》，各自寄到，非常欣慰。谛闲法师深得讲经的利益，所以年纪已经七十岁了，一边讲经，一边注疏，也不觉得辛劳。足见佛法的利益，不可思议。排印时，应该用现在通行的宋体字。仿宋字千万不可以用。不但字模容易破，难以校对，而且价钱贵了一倍。何苦将钱作这些无益之事，令工人拍手称快呢？应该要他们印书根，中华书局有这个机器。如果其它的印刷公司没有，应当让他们特地去办。铁的机器须要二百多圆。去年浙江印刷公司做了一个木机器，说只要三圆钱，我令他们做了一付，送到太平寺，转送给漕河泾监狱的印刷所。如果肯买铁的机器固然好，否则，就令他们照着漕河泾监狱的样子，做一二付。我也要一付，以备随时需要。书根印字容易检收，而且不至于时间久了就忘记，好处很多。凡是印书，通通都要他们印书根。中华书局印书根的机器，由我印《安士全书》开始，先前也没有。你嫂嫂可说是女中丈夫，五年中，作了许多功课。应当乘此功德，往生西方。虽然说是年少而亡，也不名短命。因为能够念佛往生，就必定证得无量寿，是有德之家的荣耀。不是可以用世间尘俗凡情来论断的。请劝导你哥哥，也必须注重念佛法门。凡是生了大病，不是医生能够治疗好的。在医治的时候，又令他念佛。仗佛慈力的缘故，必定有奇效。对于自己，对于他人，都有利益。倘若平时修持得很好，等到这一生报尽，直接往生西方，才可以面对元配陆氏夫人时，没有羞愧之色。否则，她一位女子，已经得以超凡入圣，我一个男子大丈夫还在生死轮回。有血性的汉子，能不羞愧脸红吗？（正月十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金刚新疏</w:t>
      </w:r>
      <w:r>
        <w:rPr>
          <w:rFonts w:hint="eastAsia"/>
        </w:rPr>
        <w:t>》：谛闲法师著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【仿宋字】是出现于20世纪初叶的一种刻版印刷字体。 仿宋字出现于1916年前后，钱塘人丁辅之、丁善之兄弟摹拟北宋欧体刊本字体，将楷书笔画和宋体字的间架结构融合在一起，设计了一种新的印刷字体，名曰“聚珍仿宋”。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【书根】书籍下端的切口部分。线装书卧置，为便于检阅，常利用书根书写或加印书名、卷次和册数。</w:t>
      </w:r>
    </w:p>
    <w:p>
      <w:pPr>
        <w:pStyle w:val="13"/>
        <w:ind w:firstLine="560"/>
      </w:pPr>
      <w:r>
        <w:rPr>
          <w:rFonts w:hint="eastAsia"/>
        </w:rPr>
        <w:br w:type="page"/>
      </w:r>
    </w:p>
    <w:p>
      <w:pPr>
        <w:pStyle w:val="14"/>
      </w:pPr>
      <w:r>
        <w:t>复郁智朗居士书</w:t>
      </w:r>
    </w:p>
    <w:p>
      <w:pPr>
        <w:pStyle w:val="13"/>
        <w:ind w:firstLine="560"/>
      </w:pPr>
      <w:r>
        <w:t>汝欲令慈往生西方，超凡入圣，当竭力供养，至诚顶礼。何可止一香炉，而灯烛时花，一概不用乎。且汝于起首一日礼拜，以后何可不以礼拜为事乎。当于每早礼佛三拜，或多拜。念弥陀经一遍。往生咒三遍，或七遍。念赞佛偈毕，念南无西方极乐世界大慈大悲阿弥陀佛。（随即绕念）南无阿弥陀佛或一千声，或五百声。然后坐念半点钟。欲拜即在坐毕时。拜佛，或二十四拜，或四十八拜。观音势至清净大海众各三拜。念发愿文，或先莲池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，后发愿偈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。或先偈后文，均可。毕，念三皈依。礼佛三拜退。朝暮各如是。日间定四时，或六时。但念赞佛偈起，念佛与前一样。若一七只一起落</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也不以礼拜为事，久则懈怠漫无章程，便难精进。礼拜不须出声，但心里念。绕念当出声，不可音声太大，以免伤气。坐念不昏沉，则默念。昏沉，则朗念。无论念经念佛念往生咒，都要心口念得清楚，耳朵听得清楚，不使有一切念头。犹如就要死了，任事通置之度外。每顿吃饭，须先供佛，供过再吃。不可吃过饱，饱则昏沉。所言一心，并非专念一句佛号，就会一心。心若肯一，即念经念咒礼拜，也是一心。且汝在此七日内，吃饭喝水起坐时，不碍一心。何念经咒礼拜，便碍一心乎。未入关前七日，须与女人另宿。须吃净素。夜卧不可脱衣，或止脱外衣。靠身衫裤，切不可脱。凡大小便后，须先洗手，务取精洁。凡小孩妇女，概勿令来。便桶当另放一屋，切不可在本屋中放。七日之中，概不会人。即护关之人，亦只说交代事之一二句话，不得随便谈心。既是汝兄护关，彼在外边，亦当念佛。但不宜音声太大耳。（十一月二十九日）</w:t>
      </w:r>
    </w:p>
    <w:p>
      <w:pPr>
        <w:pStyle w:val="15"/>
        <w:ind w:firstLine="561"/>
      </w:pPr>
      <w:r>
        <w:rPr>
          <w:rFonts w:hint="eastAsia"/>
        </w:rPr>
        <w:t>【研读】</w:t>
      </w:r>
    </w:p>
    <w:p>
      <w:pPr>
        <w:pStyle w:val="13"/>
        <w:ind w:firstLine="560"/>
      </w:pPr>
      <w:r>
        <w:rPr>
          <w:rFonts w:hint="eastAsia"/>
        </w:rPr>
        <w:t>你想令你的母亲，往生西方，超凡入圣，应当竭力供养，至诚顶礼。怎么可以只供一炉香，而灯烛鲜花，一概不用呢？而且你在开始头一天礼拜，以后的日子，就不以礼拜为事务呢？应当在每天早晨礼佛三拜，或者多拜。念《阿弥陀经》一遍。往生咒三遍，或者七遍。念赞佛偈完毕，念“南无西方极乐世界，大慈大悲，阿弥陀佛”。（随即绕念）“南无阿弥陀佛”，或者一千声，或者五百声。然后坐着念半个钟头。想要礼拜，就在坐着念佛完毕时再礼拜。拜佛，或者二十四拜，或者四十八拜。观世音菩萨、大势至菩萨、清净大海众菩萨，各三拜。念西方发愿文，或者先念莲池大师的发愿文，后念西方发愿偈。或者先念发愿偈，后念发愿文，都可以。念完后，再念三皈依。最后礼佛三拜而退。早晚都是如此。白天固定四个小时，或者六个小时。从念赞佛偈开始，念佛与前面一样。如果一个七，只有一次的念佛仪轨，也不以礼拜为事务。久了，就会懈怠散漫，没有章程，就很难精进。礼拜不须要出声，只在心里念佛。绕念，应当出声，声音不可以太大，以免伤气。坐着念佛，如果不昏沉，就默念。如果昏沉，就出声念。无论念经、念佛、念往生咒，都要心里、口中，念得清楚，耳朵听得清楚，不使自己有其它一切的念头。好像就要死了，什么事全都放下。吃每顿饭，必须先供佛，供过后再吃。不可以吃得太饱，吃饱了就容易昏沉。所说的“一心”，并不是专念一句佛号，就会一心不乱。心如果肯专注，即使念经、念咒、礼拜，也是一心。况且你在这七天之内，吃饭喝水，行住坐卧的时候，不妨碍一心不乱。为什么念经、念咒、礼拜，就妨碍一心呢？没有入关的前七天，必须与女人分房睡。必须吃净素。夜晚睡觉，不可以脱衣服，或者只脱外衣。贴身的内衣，千万不可以脱。凡是大小便后，必须先洗手，务必要精致洁净。凡是小孩妇女，一概不要让她们来。便桶应当放在其它房中，千万不可以放在自己屋中。七天之中，一概不见人。即使护关的人，也只说交代事情的一二句话，不能随便谈心。既然是你哥哥护关，他在外边，也应当念佛。只是声音不要太大罢了。（十一月二十九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 xml:space="preserve"> 莲池大师发愿文：“稽首西方安乐国，接引众生大导师。------法界众生，同圆种智。”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发愿偈有二种：一：大慈菩萨发愿偈：“十方三世佛 阿弥陀第一------誓愿度众生 总愿成佛道 虚空有尽 我愿无穷 情与无情 同圆种智。”二：回向发愿偈：“愿我临终无障碍 阿弥陀佛远相迎------我愿如斯佛自知 毕竟当来得成就。”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【起落】1.始末。</w:t>
      </w:r>
      <w:r>
        <w:t>2.</w:t>
      </w:r>
      <w:r>
        <w:rPr>
          <w:rFonts w:hint="eastAsia"/>
        </w:rPr>
        <w:t>指跪下与起立。</w:t>
      </w:r>
    </w:p>
    <w:p>
      <w:pPr>
        <w:pStyle w:val="13"/>
        <w:ind w:firstLine="560"/>
      </w:pPr>
      <w:r>
        <w:rPr>
          <w:rFonts w:hint="eastAsia"/>
        </w:rPr>
        <w:br w:type="page"/>
      </w:r>
    </w:p>
    <w:p>
      <w:pPr>
        <w:pStyle w:val="14"/>
      </w:pPr>
      <w:r>
        <w:t>复（韩宗明，张宗善）二居士书</w:t>
      </w:r>
    </w:p>
    <w:p>
      <w:pPr>
        <w:pStyle w:val="13"/>
        <w:ind w:firstLine="560"/>
      </w:pPr>
      <w:r>
        <w:t>末世外道充斥，纵有信心，多半归于外道，以无正法之可闻故也。近来交通便利，佛法经典得以流通，实为大幸。然不得既学佛法，又修外道法，以致邪正混乱，则为害非浅。佛法法门无量，求其下手易而成功高，用力少而得效速者，无有过于念佛求生西方一法也。良以一切法门，皆仗自力修戒定慧，断贪瞋痴。若将贪瞋痴断尽，则可了生脱死。倘断而未尽者，则犹不能了，况不能断者乎。念佛法门，但具真信切愿，至诚念佛。及至临命终时，必蒙佛慈接引，往生西方。喻如小孩，由父母提携，即可直达本家也。近人多好立异，不肯做老实工夫，故有学禅宗相宗密宗者。此三法门，均不可思议，然均属自力。密宗虽有现身成佛之义，而现身成者，究有几人。莫道学密之人，不能现身成佛。即传密宗之活佛，也不是现身成佛之人。汝等且莫随此各法门知识转，则现生便可出此五浊，登彼九品，为弥陀之弟子，作海会之良朋矣。念佛之人，必须敦伦尽分，闲邪存诚，诸恶莫作，众善奉行，方可以身率物，自利利他。倘于伦常有亏，人便不生钦敬之意。明理之人，尚可观化。不明理者，以自己躬行有亏，便不肯听其所说。所谓以言教者讼，以身教者从。凡事皆以身为本，况教人念佛了生死乎。今为汝等各取法名，另纸书之。恐汝等未能直下信受，今为汝等各寄净土五经一本，嘉言录一本，饬终津梁一本。读净土五经，则知佛愿洪深，法门广大。纵属逆恶，一念回光，尚能往生。读嘉言录，则知法门之妙胜，修持之法则。读饬终津梁，则知平常即叫眷属念佛，临终自可不受破坏。外有一函遍复，则一切人前，均好提倡。而临产念观音，实为人生第一要事。世间大事，只生与死耳。能如是提倡，其利益大矣。（六月十八日）</w:t>
      </w:r>
    </w:p>
    <w:p>
      <w:pPr>
        <w:pStyle w:val="15"/>
        <w:ind w:firstLine="561"/>
      </w:pPr>
      <w:r>
        <w:rPr>
          <w:rFonts w:hint="eastAsia"/>
        </w:rPr>
        <w:t>【研读】</w:t>
      </w:r>
    </w:p>
    <w:p>
      <w:pPr>
        <w:pStyle w:val="13"/>
        <w:ind w:firstLine="560"/>
      </w:pPr>
      <w:r>
        <w:rPr>
          <w:rFonts w:hint="eastAsia"/>
        </w:rPr>
        <w:t>末法之世，外道众多，纵然有信心，多半归入外道，因为没有正法可以听闻的缘故。近来交通便利，佛法经典得以流通，实在是大幸。然而不能一边学佛法，一边又修外道法，以致邪正混乱，就危害不浅了。佛法中，法门无量，求取其中下手容易而成功高妙，用力较少而得效快速的法门，没有超过念佛求生西方这个法门了。实在因为一切法门，都是依仗自力，修习戒定慧，断除贪瞋痴。如果将贪瞋痴断除究尽，就可以了生脱死。倘若断而未尽，还不能了生死，何况不能断除呢？念佛法门，只要具足真信切愿，至诚念佛。等到临命终时，必定蒙佛慈力接引，往生西方。如同小孩子，由于父母的提携，就可以直达本有家乡啊！近世之人，大多喜欢标新立异，不肯做老实工夫，所以有学禅宗、法相宗、密宗的。这三种法门，都是不可思议，然而都属于自力法门。密宗虽然有现身成佛的义理，而现身成佛的，究竟有几个人。不要说学密之人，不能现身成佛。即使是传承密宗的活佛，也不是现身成佛的人。你们暂且不要随这些法门知识所转，那么现生就可以出离这个五浊恶世，登彼九品莲邦，成为阿弥陀佛的弟子，作莲池海会的良朋啊！念佛之人，必须敦睦人伦，竭尽己分，防止邪恶，心怀坦诚，诸恶莫作，众善奉行，方才可以以身作则，为众人的榜样，自利利他。倘若对于道德伦常有所亏缺，他人就不会生起钦佩敬重之心。明理的人，还可以观察教化。不明理的人，因为你自己的行为有亏，他就不肯听你所说。所谓：用语言来说教，大家就会发生争吵而无所适从。用自己的行为教导，大家就会听从。凡事都以身体力行为根本，何况教人念佛了生死呢？现今为你们各取法名，在另外的纸上写好。恐怕你们不能当下相信接受，现今为你们各寄《净土五经》一本，《嘉言录》一本，《饬终津梁》一本。读了《净土五经》，就知道佛愿洪深，法门广大。纵然是五逆十恶之人，一念回头，还能往生。读了《嘉言录》，就知净土法门的胜妙，修持净土的法则。读了《饬终津梁》，就知道平常就要叫家中眷属念佛，临终自然可以不被他们破坏正念。另外有《一函遍复》，在一切人面前，都好提倡讲说。而临产念观音菩萨，实在是人生第一重要之事。世间的大事，只有生与死罢了。能够如此提倡，这个利益就大了。（六月十八日）</w:t>
      </w:r>
    </w:p>
    <w:p>
      <w:pPr>
        <w:pStyle w:val="13"/>
        <w:ind w:firstLine="560"/>
      </w:pPr>
      <w:r>
        <w:rPr>
          <w:rFonts w:hint="eastAsia"/>
        </w:rPr>
        <w:br w:type="page"/>
      </w:r>
    </w:p>
    <w:p>
      <w:pPr>
        <w:pStyle w:val="14"/>
      </w:pPr>
      <w:r>
        <w:t>复永业居士书</w:t>
      </w:r>
    </w:p>
    <w:p>
      <w:pPr>
        <w:pStyle w:val="13"/>
        <w:ind w:firstLine="560"/>
      </w:pPr>
      <w:r>
        <w:t>近世少年，多由情欲过重，或纵心冶游，或昵情妻妾，或意淫而暗伤精神，或手淫而泄弃至宝。由是体弱心怯，未老先衰。学问事业，皆无成就。甚至所生子女，皆属孱弱，或难成立。而自己寿命，亦不能如命长存，可不哀哉。汝恐亦犯如上诸病，有则改之，无则加勉。既长持念菩萨名号，必须恳切至诚，自可所愿皆遂。倘仍悠悠忽忽，则亦只得悠悠忽忽之感应，决不能如愿悉偿也。光冗事太多，不得又有所求。现料理印书事，秋间了结，当灭踪长隐。以精神日减，应酬日多，无力支持故也。</w:t>
      </w:r>
    </w:p>
    <w:p>
      <w:pPr>
        <w:pStyle w:val="13"/>
        <w:ind w:firstLine="560"/>
      </w:pPr>
      <w:r>
        <w:t>欲学佛法，必须要敦笃伦常，恪尽己分。闲邪存诚，克己复礼。诸恶莫作，众善奉行。戒杀护生，屏弃酒肉。信愿念佛，求生西方。以此自行，复以化他。俾内而父母兄弟妻子眷属，外而乡党邻里亲戚朋友，咸沐佛化，同修净业。则可生入圣贤之域，没归极乐之邦矣。愿慎旃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近世的少年，大多由于情欲过重，或者纵心嫖妓，或者亲昵妻妾，或者意淫而暗伤精神，或者手淫而泄弃身精。因此体弱心怯，未老先衰。学问事业，都无所成就。甚至所生的子女，都是瘦小虚弱，或者难以长大成人。而自己的寿命，也不能如原本的寿命一样长久，实在悲哀啊！你恐怕也犯了以上这些毛病，有这些毛病，要改掉；没有，就提醒自己不要犯。既然长期持念菩萨名号，必须要恳切至诚，自然可以所愿如意。倘若仍然悠悠忽忽，那么也只得到悠悠忽忽的感应，决定不能如愿以偿啊！我的杂事太多，不得再有所求。现在料理印书的事情，秋天了结这些事，应当灭迹隐居。因为精神一天天衰减，应酬一天天增多，没有力量支持的缘故。</w:t>
      </w:r>
    </w:p>
    <w:p>
      <w:pPr>
        <w:pStyle w:val="13"/>
        <w:ind w:firstLine="560"/>
      </w:pPr>
      <w:r>
        <w:rPr>
          <w:rFonts w:hint="eastAsia"/>
        </w:rPr>
        <w:t>想学佛法，必须要敦睦笃行伦理常德，恪守竭尽自己本分。防止邪恶，心怀坦诚，约束自己，言行合礼。诸恶莫作，众善奉行。戒杀护生，屏弃酒肉。信愿念佛，求生西方。以此自行，又以此教化他人。使得家内的父母、兄弟、妻子、眷属，家外的乡亲、邻里、亲戚、朋友，全都沐浴佛陀的教化，同修净业。那么就可以在生进入圣贤领域，死后归入极乐莲邦了。愿你谨慎小心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【尚慎旃哉】还要谨慎小心啊。《诗经·魏风》：“上慎旃哉，犹来无止。”</w:t>
      </w:r>
    </w:p>
    <w:p>
      <w:pPr>
        <w:pStyle w:val="13"/>
        <w:ind w:firstLine="560"/>
      </w:pPr>
      <w:r>
        <w:rPr>
          <w:rFonts w:hint="eastAsia"/>
        </w:rPr>
        <w:br w:type="page"/>
      </w:r>
    </w:p>
    <w:p>
      <w:pPr>
        <w:pStyle w:val="14"/>
      </w:pPr>
      <w:r>
        <w:t>复石金华居士书</w:t>
      </w:r>
    </w:p>
    <w:p>
      <w:pPr>
        <w:pStyle w:val="13"/>
        <w:ind w:firstLine="560"/>
      </w:pPr>
      <w:r>
        <w:t>手书备悉。食肉一事，关系治乱升沉。欲了生死出轮回者，当凛凛于此事，庶有希望。密宗法门，不可思议，而今之传者学者，多失其宗。以持咒三密之功，消除烦惑，则为正义。而传之者，以神通吸动人。学之者，无一不以得神通为事。则是尚未能扶壁而行，而欲腾空远游，何可得乎。西藏蒙古喇嘛皆吃肉，以其无什米粮，尚有可原。今之学密宗者，多开荤吃肉。反大嘉美其事，谓为吃了就度脱了，则成魔说矣。喇嘛做大佛事，尚须吃素。可知平常吃肉，固非正义。密宗提倡即身成佛，乃以了生死为成佛。一班无知之人，便认做成福慧圆满之佛。则是以松栽为栋梁，其材可以为栋梁，非现在即可为栋梁也。十七年有某某在上海提倡密宗，一百日成佛。上海有信心者，咸依之学。十八年夏，有艳其名，欲借此求利，请至北平。四十八日成佛，比在上海快一半。至十九年，北平天津上海皆不能容，回家还俗，可叹之至。了生死法，净土法门，最为稳当。无论何等根性，若具真信切愿，至诚恳切持念佛号，求生西方者。临终必蒙佛力加被，往生西方。此之法门，乃一代时教中之特别法门。一切法门，皆须以戒定慧之道力，断贪瞋痴之烦恼，烦恼断尽，方可出三界了生死。在昔颇有此种人，而今则恐全世界也无一二人可得也。是以愈向后，愈宜专修净业也。</w:t>
      </w:r>
    </w:p>
    <w:p>
      <w:pPr>
        <w:pStyle w:val="15"/>
        <w:ind w:firstLine="561"/>
      </w:pPr>
      <w:r>
        <w:rPr>
          <w:rFonts w:hint="eastAsia"/>
        </w:rPr>
        <w:t>【研读】</w:t>
      </w:r>
    </w:p>
    <w:p>
      <w:pPr>
        <w:pStyle w:val="13"/>
        <w:ind w:firstLine="560"/>
      </w:pPr>
      <w:r>
        <w:rPr>
          <w:rFonts w:hint="eastAsia"/>
        </w:rPr>
        <w:t>来信尽知。吃肉这件事，关系到世间的治理、坏乱；个人的升善道、堕恶道。想要了生死，出轮回的人，应当惊恐畏惧吃肉这件事，才有希望。密宗法门，不可思议，现今传密学密的人，大多失去密宗的宗旨。以持咒身口意三密之功，来消除烦恼惑业，这是正确的义理。而传密的人，以神通吸引打动他人。学密的人，没有一个不以得到神通为事务。这是还不能扶着墙壁走路，就想要腾空远游，如何能得到呢？西藏蒙古的喇嘛都吃肉，因为那里没有什么谷米杂粮，还情有可原。现今学习密宗的人，大多开荤吃肉。反而大大称许赞美这件事，认为吃了它，就度脱了它，这就成为魔说了。喇嘛做大佛事，还必须吃素。可知平常吃肉，当然不是正确的义理。密宗提倡即身成佛，这是将了生死作为成佛。一班无知的人，就认为是成了福慧圆满之佛。这是以刚刚栽种的松树作为栋梁，松树这个材料是可以作为栋梁，但不是现在就可以成为栋梁。民国十七年，有某某人（指大愚法师）在上海提倡密宗，一百天就成佛。上海有信心的人，都依他学密。民国十八年夏，有人羡慕他的名声，想要借此来求财，请他到了北平。说四十八天成佛，比在上海还快一半。到了民国十九年，北平、天津、上海都不能容身，回家还俗了，可叹之至。了生死的法门，净土法门，最为稳当。无论什么根性，如果具足真信切愿，至诚恳切，持念佛号，求生西方的话。临终必定蒙佛慈力加被，往生西方。这个法门，是佛陀一代时教中的特别法门。一切法门，都必须以戒定慧的道力，断除贪瞋痴的烦恼，烦恼断尽，方才可以出三界，了生死。在过去，还有这种人，现在就恐怕全世界也没有一二人可得了。所以，愈往后，愈适合专修净业。</w:t>
      </w:r>
    </w:p>
    <w:p>
      <w:pPr>
        <w:pStyle w:val="13"/>
        <w:ind w:firstLine="560"/>
      </w:pPr>
      <w:r>
        <w:rPr>
          <w:rFonts w:hint="eastAsia"/>
        </w:rPr>
        <w:br w:type="page"/>
      </w:r>
    </w:p>
    <w:p>
      <w:pPr>
        <w:pStyle w:val="14"/>
      </w:pPr>
      <w:r>
        <w:t>复王悟尘居士书一</w:t>
      </w:r>
    </w:p>
    <w:p>
      <w:pPr>
        <w:pStyle w:val="13"/>
        <w:ind w:firstLine="560"/>
      </w:pPr>
      <w:r>
        <w:t>接手书，知阁下与妻妾二女全家念佛，信愿行三字，铭诸肺腑。何得又叹年逾半百，膝下犹虚，不孝之罪，永劫莫赎。夫子之有无，乃属于命。有妻有妾，非如不娶，以致无后者比。何引为恨，谓为不孝。夫不孝者，不能居仁由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辱乎亲之谓也。及有儿女不教训，以致或成庸愚，或成顽鄙。纵有多子，其不孝也更甚。既有二女，当善教之，俾知妇德，妇言，妇容（容者，容止。乃指举动庄重而言。近世俗儒不识字义，遂作容貌美好说，可叹。）妇红。具此四德，而后再加以知因识果，信愿念佛。则将来出嫁后，必能仪型闺阃，师范女流。相夫教子，俱成贤善。若此女者，岂不为祖宗之光。今之世道，乱至极点，皆因举世不知教女之所致也。以人之性情及与习染，资于母者最深。幼时若有贤母，长时再有贤妻，其人有不为贤人乎。是知教女乃治国平天下之根本法轮也。而世人梦梦，专以娇养艳妆为事。以故多半妇女，皆相成夫恶，教子以机械变诈。俾有天资者，尽成狂妄。无天资者，悉作顽民。可不哀哉。汝读书人，此义不知，只望生子。近闻有杀父奸母者，其为父也，当是孝乎。当非孝乎。即宗祧一事，侄也可继。即无侄，侄女也可继。况念佛人，固宜断娑婆之业种。以期永世不至有污辱祖宗之裔，何幸如之。发什么痛叹。汝既如此，岂是真实念佛之人。妻妾二女，法名俱好。顾名思义，克实修行，即是菩提眷属。现在入圣贤之域，将来生极乐之邦。其为孝也，慈也，大矣。汝何不书姓名，了缘亦不知为谁。安士全书，现已送完。明春邮路若通，当寄文钞，寿康宝鉴，弥陀白话解，嘉言录等。然二三年来，陕西颇不易寄经书。愿阁下极力提倡因果报应，提倡家庭教育。而家庭教育，尤须注重因果报应。并及敦伦尽分，修持净业。俾一方之民，相观而善。其为功德，莫能名焉。光，秦人也。然二三年来，秦地实未寄多书。近虽开单令寄，究不知能到与否。不能到，便失之，殊属可惜。</w:t>
      </w:r>
    </w:p>
    <w:p>
      <w:pPr>
        <w:pStyle w:val="15"/>
        <w:ind w:firstLine="561"/>
      </w:pPr>
      <w:r>
        <w:rPr>
          <w:rFonts w:hint="eastAsia"/>
        </w:rPr>
        <w:t>【研读】</w:t>
      </w:r>
    </w:p>
    <w:p>
      <w:pPr>
        <w:pStyle w:val="13"/>
        <w:ind w:firstLine="560"/>
      </w:pPr>
      <w:r>
        <w:rPr>
          <w:rFonts w:hint="eastAsia"/>
        </w:rPr>
        <w:t>接到信，知道阁下与妻子小妾，二个女儿，全家念佛，将信、愿、行三个字，铭刻心中。怎么又叹息年过半百，膝下无儿，不孝之罪，永劫莫赎呢？有没有儿子，这是命。有妻有妾，不能与不娶妻，没有儿子来相比。为什么认为遗憾，是不孝。什么是不孝？不能内心存仁，行事循义，因而羞辱双亲，这是不孝的意思。以及有了儿子女儿，不好好教训，以致成为平庸愚劣，或顽钝鄙陋。纵然有许多儿子，这个不孝，更加严重。既然有二个女儿，应当好好教导，使她们知道妇德、妇言、妇容、（容：容止。是指举动庄重而言。近世的俗儒不认识字的含义，于是当作容貌美好来讲，实在可叹。）妇红。具此四德，然后再加上知因识果，信愿念佛。那么将来出嫁之后，必定能够作闺门的典范，女流的榜样。辅助丈夫，教育儿子，都成为贤善之人。像这样的女儿，岂不成为祖宗的荣耀。现今的世道，混乱到了极点，都是因为全国人民，不知道教好女儿所导致。因为一个人的性情以及习惯熏染，得于母亲的最深。幼年时，如果有贤良的母亲，长大时，再有贤良的妻子，这个人有不成为贤人的吗？所以知道，教好女儿，是治国平天下的根本法轮啊！而世人梦中做梦，专门以娇生惯养，艳妆打扮作为事务。因此，多数的妇女，都辅助丈夫做恶，以机巧欺诈教导儿子。使得有天资的人，全都成为狂妄无知。没有天资的人，全都成为顽劣小民。可不是悲哀吗？你是个读书人，这些义理不知道，只是希望生儿子。最近听说有杀父奸母的人，这个人的父亲，应当是孝呢？还是不孝呢？家族宗嗣这件事，侄儿也可以继承。即使没有侄儿，侄女也可继承。何况念佛人，固然应该断除娑婆世界的业种。以期永世不至于有污辱祖宗的后代子孙，这是如何庆幸。发什么悲伤叹息。你既然如此，哪里是真实念佛的人。妻子小妾，二个女儿，法名都很好。顾名思义，真实修行，就是菩提眷属。现在进入圣贤领域，将来生到极乐莲邦。这个孝道慈爱，就太大了。你为什么不写姓名，只写“了缘”也不知道是谁。《安士全书》，现在已经送完。明年春天，邮路如果通了，当会寄《文钞》、《寿康宝鉴》、《弥陀经白话解》、《嘉言录》等书给你。然而这二、三年来，陕西很不容易寄经书。愿阁下极力提倡因果报应，提倡家庭教育。而家庭教育，尤其必须注重因果报应。以及敦睦人伦，竭尽己分，修持净业。使一方的人民，相互学习促进而向善。这个功德，不能用语言表达。我是陕西人。然而二、三年来，陕西实在没有寄很多书。近来虽然开了书单，令人邮寄，究竟不知道能不能寄到。不能寄到，就丢失了，实在可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【居仁由义】内心存仁，行事循义。内怀仁爱之心，行事遵循义理。《孟子·尽心上》：“居仁由义，大人之事备矣。”</w:t>
      </w:r>
    </w:p>
    <w:p>
      <w:pPr>
        <w:pStyle w:val="13"/>
        <w:ind w:firstLine="560"/>
      </w:pPr>
      <w:r>
        <w:rPr>
          <w:rFonts w:hint="eastAsia"/>
        </w:rPr>
        <w:br w:type="page"/>
      </w:r>
    </w:p>
    <w:p>
      <w:pPr>
        <w:pStyle w:val="14"/>
      </w:pPr>
      <w:r>
        <w:t>复王悟尘居士书二</w:t>
      </w:r>
    </w:p>
    <w:p>
      <w:pPr>
        <w:pStyle w:val="13"/>
        <w:ind w:firstLine="560"/>
      </w:pPr>
      <w:r>
        <w:t>前者蔺伯操来，言汝欲皈依。又将汝所书之字条见示。所言手续者，固无一定之仪式。如面受皈依，升座宣说，则为时须在一小时以上。于法座下，顶礼跪受。或图省事，亦可方便宣说，则为时不久，汝人在数千里外，遥祈受皈。礼宜预于三日前，朝暮志心礼佛，或二十四，或四八，或百八若干拜，以忏宿业。至本日清晨，即于佛前礼拜毕，自宣我弟子某某，遥禀吾师印光之命，皈依佛，皈依法，皈依僧，从今以往，乃至寿终，决不皈依天魔外道，及外道典籍，与外道徒众，一顶礼。如是三说，三顶礼。再拜若干拜，即已。今为汝寄文钞二包，观音颂二包，安士全书二包，弥陀经白话解一包。常读此书，则取法有地，堕魔无由矣。所寄之书，除自存受持外，余送通文理，有信心，能恭敬者。倘邪见文人，漫无忌惮，切勿与彼。恐或亵渎，致令获罪。吾秦佛化，甚是否塞。汝既发心，当须著力修真实行。今为汝取法名为慧悟。谓以智慧了悟世间出世间法，自行化他。以期离世间生死之苦，得出世间真常之乐也。出世间法，无量无边。唯念佛求生西方，最为第一。详看文钞自知。然欲往生西方，必须敦笃伦常，恪尽己分。闲邪存诚，克己复礼。诸恶莫作，众善奉行。信愿真切，决志求生，不得有一念求来生人天福报之心，庶可得其实益。又须将上所说之事，上而劝其父母，中而劝其兄弟姊妹，下而劝其妻子，此约家庭中说也。外而劝其亲戚朋友乡党邻里，及一切相识之人。则自己之功德，更为广大。往生之品位，便可高增矣。</w:t>
      </w:r>
    </w:p>
    <w:p>
      <w:pPr>
        <w:pStyle w:val="15"/>
        <w:ind w:firstLine="561"/>
      </w:pPr>
      <w:r>
        <w:rPr>
          <w:rFonts w:hint="eastAsia"/>
        </w:rPr>
        <w:t>【研读】</w:t>
      </w:r>
    </w:p>
    <w:p>
      <w:pPr>
        <w:pStyle w:val="13"/>
        <w:ind w:firstLine="560"/>
      </w:pPr>
      <w:r>
        <w:rPr>
          <w:rFonts w:hint="eastAsia"/>
        </w:rPr>
        <w:t>上次蔺伯操来，说你想要皈依。又将你所写的字条给我看。所说的皈依手续，没有一定的仪式。如果当面受皈依，法师升座宣说，那么必须一个多小时。在法座下，顶礼跪受。或者图省事，也可以方便宣说，那么时间不是很久，你人在几千里之外，遥请皈依。礼节应该预先在三天前，早晚专心礼佛，或者二十四拜，或者四八拜，或者一百零八拜，若干拜，来忏悔宿业。到了皈依这一天的清晨，就在佛前礼拜完毕，自己宣读：我弟子某某，遥禀吾师印光之命，皈依佛，皈依法，皈依僧，从今以往，乃至寿终，决不皈依天魔外道，及外道典籍，与外道徒众，一顶礼。如是三说，三顶礼。再拜若干拜，就可以了。现今为你寄《文钞》二包，《观音颂》二包，《安士全书》二包，《弥陀经白话解》一包。常读这些书，就取法有地，堕魔无由了。所寄的书，除了自己存留受持之外，其余送给通文理，有信心，能恭敬的人。倘若是邪见文人，漫无忌惮，千万不要给他。恐怕他亵渎经书，致使获罪。我们陕西的佛教，很是闭塞。你既然发心，应当要努力修真实行。现今为你取法名为慧悟。就是以智慧，了悟世间、出世间法，自行化他。以期望出离世间生死之苦，得到出世间的真常之乐。出世间法，无量无边。唯有念佛求生西方，最为第一。详看《文钞》自然知道。然而想要往生西方，必须敦睦笃行道德伦常，恪守竭尽自己本分。防止邪恶，心怀坦诚，约束自己，言行合礼。诸恶莫作，众善奉行。信愿真切，决定求生，不得有一念求来生人天福报的心，才可以得到真实利益。又必须将以上所说的事，向上劝导父母，中间劝化兄弟姊妹，向下劝引妻子儿女，这是约着家庭中来说。在家外，劝导亲戚、朋友、乡亲、邻里，以及一切认识的人。那么自己的功德，更为广大。往生的品位，就可以高增了。</w:t>
      </w:r>
    </w:p>
    <w:p>
      <w:pPr>
        <w:pStyle w:val="13"/>
        <w:ind w:firstLine="560"/>
      </w:pPr>
      <w:r>
        <w:rPr>
          <w:rFonts w:hint="eastAsia"/>
        </w:rPr>
        <w:br w:type="page"/>
      </w:r>
    </w:p>
    <w:p>
      <w:pPr>
        <w:pStyle w:val="14"/>
      </w:pPr>
      <w:r>
        <w:t>复王悟尘居士书三</w:t>
      </w:r>
    </w:p>
    <w:p>
      <w:pPr>
        <w:pStyle w:val="13"/>
        <w:ind w:firstLine="560"/>
      </w:pPr>
      <w:r>
        <w:t>治疟疾方，治无不愈。一弟子以其方治数百人，每令用过字纸勿弃，仍有弃者，心颇忧之。梦一老人谓曰，但用白纸一条，写疟疾调理丸五字，焚于温开水中，服之即不发矣。试之奇效，亦须于未发一点钟前服之。焚字条时，宜以长针或锥子掏于纸条头，以免火烧手，或致字未焚尽。世间有许多事，不可以情理测度。一广东弟子以治疟疾方，治无数人。或问是何道理，不是咒，不是符，不是药，而能治病。彼云，此乃无道理之道理，名为不可思议。</w:t>
      </w:r>
    </w:p>
    <w:p>
      <w:pPr>
        <w:pStyle w:val="13"/>
        <w:ind w:firstLine="560"/>
      </w:pPr>
      <w:r>
        <w:t>又女人临产，念南无观世音菩萨，决定会安然而生。苏州一贫家妇，生子死去，其夫到医院请西医来开肚皮，西医要二百元，方肯开。其家办不到，西医去。隔壁乃开医学馆之馆长家，伊夫妇皆皈依光，其妇闻之去看。令其家念观音，伊亦帮他念。不久产妇活而儿子生矣。一函遍复已说之，祈与一切人说之。此亦自利利他之一端也。（六月廿九日）</w:t>
      </w:r>
    </w:p>
    <w:p>
      <w:pPr>
        <w:pStyle w:val="15"/>
        <w:ind w:firstLine="561"/>
      </w:pPr>
      <w:r>
        <w:rPr>
          <w:rFonts w:hint="eastAsia"/>
        </w:rPr>
        <w:t>【研读】</w:t>
      </w:r>
    </w:p>
    <w:p>
      <w:pPr>
        <w:pStyle w:val="13"/>
        <w:ind w:firstLine="560"/>
      </w:pPr>
      <w:r>
        <w:rPr>
          <w:rFonts w:hint="eastAsia"/>
        </w:rPr>
        <w:t>治疟疾方，治这个病没有不治好的。一位弟子以这个药方，治好几百人，每每令人将用过的字纸，不要丢弃，还是有丢弃的人，心中很忧虑。梦到一位老人对他说：用白纸一条，写上“疟疾调理丸”五个字，焚化在温开水中，服用后就不发病了。试验后，果真有奇效，也必须在没有发病的前一个钟头服用。焚化字条时，应该用长针或者锥子钉在纸条的头上，以免纸火烧到手，或者导致字没能焚尽。世间有许多事，不可以用情理测度。一位广东弟子用治疟疾方，治好了无数人。有人问：这是什么道理？不是咒，不是符，不是药，却能治病。他说：这是无道理的道理，名为不可思议。</w:t>
      </w:r>
    </w:p>
    <w:p>
      <w:pPr>
        <w:pStyle w:val="13"/>
        <w:ind w:firstLine="560"/>
      </w:pPr>
      <w:r>
        <w:rPr>
          <w:rFonts w:hint="eastAsia"/>
        </w:rPr>
        <w:t>又者女人临产，念“南无观世音菩萨”，决定会平安而生。苏州一位贫家妇女，生儿子死去，她丈夫到医院，请来西医来剖腹产，西医要二百元，方肯开刀。她家里办不到，西医走了。隔壁是开医学馆的馆长家，他夫妇二人都皈依我，他妻子听说她家的情况，前去看望。让她们家念观音菩萨，她也帮产妇念。不久，产妇活过来，而儿子也生下来了。《一函遍复》中已经说过，请对一切人讲说。这也是自利利他的一个方面。（六月二十九日）</w:t>
      </w:r>
    </w:p>
    <w:p>
      <w:pPr>
        <w:pStyle w:val="13"/>
        <w:ind w:firstLine="560"/>
      </w:pPr>
      <w:r>
        <w:rPr>
          <w:rFonts w:hint="eastAsia"/>
        </w:rPr>
        <w:br w:type="page"/>
      </w:r>
    </w:p>
    <w:p>
      <w:pPr>
        <w:pStyle w:val="14"/>
      </w:pPr>
      <w:r>
        <w:t>复王悟尘居士书四</w:t>
      </w:r>
    </w:p>
    <w:p>
      <w:pPr>
        <w:pStyle w:val="13"/>
        <w:ind w:firstLine="560"/>
      </w:pPr>
      <w:r>
        <w:t>现在浩劫当前，大家通要认真念佛，求生西方。切不可求来生人天福报。纵得福报，也只暂时。福大则造业大，既造大业，必受大苦。若生西方，则永离众苦，但受诸乐矣。王慧茹法名，另纸书之。开示，以一函遍复代。</w:t>
      </w:r>
    </w:p>
    <w:p>
      <w:pPr>
        <w:pStyle w:val="15"/>
        <w:ind w:firstLine="561"/>
      </w:pPr>
      <w:r>
        <w:rPr>
          <w:rFonts w:hint="eastAsia"/>
        </w:rPr>
        <w:t>【研读】</w:t>
      </w:r>
    </w:p>
    <w:p>
      <w:pPr>
        <w:pStyle w:val="13"/>
        <w:ind w:firstLine="560"/>
      </w:pPr>
      <w:r>
        <w:rPr>
          <w:rFonts w:hint="eastAsia"/>
        </w:rPr>
        <w:t>现在浩劫当前，大家全都要认真念佛，求生西方。千万不可以求来生的人天福报。纵然得到福报，也只是暂时。福报大就造业大，既然造了大罪业，必定要受大苦。如果往生西方，就永离众苦，但受诸乐了。王慧茹的法名，在另外的纸上写好。开示，以《一函遍复》代替。</w:t>
      </w:r>
    </w:p>
    <w:p>
      <w:pPr>
        <w:pStyle w:val="13"/>
        <w:ind w:firstLine="560"/>
      </w:pPr>
      <w:r>
        <w:rPr>
          <w:rFonts w:hint="eastAsia"/>
        </w:rPr>
        <w:br w:type="page"/>
      </w:r>
    </w:p>
    <w:p>
      <w:pPr>
        <w:pStyle w:val="14"/>
      </w:pPr>
      <w:r>
        <w:t>复陆治平居士书</w:t>
      </w:r>
    </w:p>
    <w:p>
      <w:pPr>
        <w:pStyle w:val="13"/>
        <w:ind w:firstLine="560"/>
      </w:pPr>
      <w:r>
        <w:t>世间医药，能治身病，不能治心及生死等病。佛为大医王，能治身心生死等病。汝既以济世活人为志事，当兼用佛法，则其益大矣。因为汝取法名为慧医。光老矣，旦夕将死，目力精神均不给，不能多书。今寄一函遍复药方等各一张，以为自行化他之据。又开示录一本，毒乳杀儿之广告，当为一切人说之。</w:t>
      </w:r>
    </w:p>
    <w:p>
      <w:pPr>
        <w:pStyle w:val="15"/>
        <w:ind w:firstLine="561"/>
      </w:pPr>
      <w:r>
        <w:rPr>
          <w:rFonts w:hint="eastAsia"/>
        </w:rPr>
        <w:t>【研读】</w:t>
      </w:r>
    </w:p>
    <w:p>
      <w:pPr>
        <w:pStyle w:val="13"/>
        <w:ind w:firstLine="560"/>
      </w:pPr>
      <w:r>
        <w:rPr>
          <w:rFonts w:hint="eastAsia"/>
        </w:rPr>
        <w:t>世间的医药，能够治身病，不能治心病以及生死等大病。佛是大医王，能够治疗身、心、生死等病。你既然以济世救人为志向抱负，应当兼用佛法，那么这个利益就大了。因此为你取法名为慧医。我老了，早晚随时会死，视力精神都不足，不能多写。今寄《一函遍复》、药方等各一张，作为自行化他的依据。又有《开示录》一本，毒乳杀儿的广告，应当对一切人讲说。</w:t>
      </w:r>
    </w:p>
    <w:p>
      <w:pPr>
        <w:pStyle w:val="13"/>
        <w:ind w:firstLine="560"/>
      </w:pPr>
      <w:r>
        <w:rPr>
          <w:rFonts w:hint="eastAsia"/>
        </w:rPr>
        <w:br w:type="page"/>
      </w:r>
    </w:p>
    <w:p>
      <w:pPr>
        <w:pStyle w:val="14"/>
      </w:pPr>
      <w:r>
        <w:t>复费师敏居士书</w:t>
      </w:r>
    </w:p>
    <w:p>
      <w:pPr>
        <w:pStyle w:val="13"/>
        <w:ind w:firstLine="560"/>
      </w:pPr>
      <w:r>
        <w:t>手书备悉。光老矣，目力精神均不给，不能详为开示。雪白纸耀眼不能书。今为寄一函遍复，及净土五经十要文钞等二包经书。倘肯息心详阅，当可悉知净宗宗旨。然须恭敬，切不可照读儒书之绝无恭敬也。儒者不敬书，故世道乱而不已。设儒者敬书，则凡读书人均是希圣希贤之士，何至乱至此极乎。读佛法中经书，必须净手洁案，正身端坐，如对佛面，亲聆圆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。果能如是，则业障日消，智慧日长。以己所知，导利一切，是为慧懋</w:t>
      </w:r>
      <w:r>
        <w:rPr>
          <w:rFonts w:hint="eastAsia"/>
        </w:rPr>
        <w:t>（</w:t>
      </w:r>
      <w:r>
        <w:t>mào</w:t>
      </w:r>
      <w:r>
        <w:rPr>
          <w:rFonts w:hint="eastAsia"/>
        </w:rPr>
        <w:t>）</w:t>
      </w:r>
      <w:r>
        <w:t>。懋，勉也。以净土法门自行化他，自勉勉人，则便现生出此五浊，登彼九莲。即书所谓德懋懋修，功懋懋赏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也。然须敦伦尽分，闲邪存诚。诸恶莫作，众善奉行。（此二句乃佛经中之略戒经，阴骘文引用之。）方为真佛弟子。方可令人相观而善。故曰以言教者讼，以身教者从，世出世法无不以身为本也。</w:t>
      </w:r>
    </w:p>
    <w:p>
      <w:pPr>
        <w:pStyle w:val="15"/>
        <w:ind w:firstLine="561"/>
      </w:pPr>
      <w:r>
        <w:rPr>
          <w:rFonts w:hint="eastAsia"/>
        </w:rPr>
        <w:t>【研读】</w:t>
      </w:r>
    </w:p>
    <w:p>
      <w:pPr>
        <w:pStyle w:val="13"/>
        <w:ind w:firstLine="560"/>
      </w:pPr>
      <w:r>
        <w:rPr>
          <w:rFonts w:hint="eastAsia"/>
        </w:rPr>
        <w:t>来信尽知。我老了，视力精神都不足，不能详细为你开示。雪白纸太耀眼，不能写。今为你寄《一函遍复》，以及《净土五经》、《净土十要》、《文钞》等二包经书。倘若肯静心详细阅读，应当可以全部知道净宗的宗旨。然而必须恭敬，千万不可以照着读儒书那样，绝对没有恭敬心。儒学人不恭敬儒书，所以世道混乱而不能停止。假设儒学人恭敬儒书，那么凡是读书人都是仰慕效法圣贤之人，何至于混乱到这种地步呢？读佛法中的经书，必须洗净双手，清洁书案，正身端坐，如同对着佛陀的面，亲自聆听佛陀的圆音。果真能够如此，那么业障一天天消除，智慧一天天增长。将自己所知道的，引导利益一切人，这称为慧懋。懋：勉励的意思。以净土法门，自行化他，自我勉励，勉励他人，那么现生出离这个五浊恶世，登彼九品莲帮。就是《尚书》中所说的：“德盛的人用修行来勉励他，功大的人用奖赏勉励他。”然而必须敦睦人伦，竭尽己分，防止邪恶，心怀坦诚。诸恶莫作，众善奉行。（这二句是佛经中的略教戒经，《阴骘文》中引用了这二句话。）方才是真正的佛弟子。才可以令人相互学习促进而向善。所以说：用言语说教，大家就会争论不休；以自身行为教导，他人就会听从，世、出世法无不以身体力行为根本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【圆音】（术语）圆妙之声音。谓佛语也。楞严经曰：‘愿佛哀愍，宣示圆音。’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《尚书·仲虺之诰》：“德懋懋官，功懋懋赏。” 意思是：德盛的人用官职劝勉他，功大的用奖赏劝勉他。</w:t>
      </w:r>
    </w:p>
    <w:p>
      <w:pPr>
        <w:pStyle w:val="13"/>
        <w:ind w:firstLine="560"/>
      </w:pPr>
      <w:r>
        <w:rPr>
          <w:rFonts w:hint="eastAsia"/>
        </w:rPr>
        <w:br w:type="page"/>
      </w:r>
    </w:p>
    <w:p>
      <w:pPr>
        <w:pStyle w:val="14"/>
      </w:pPr>
      <w:r>
        <w:t>复化凡居士书</w:t>
      </w:r>
    </w:p>
    <w:p>
      <w:pPr>
        <w:pStyle w:val="13"/>
        <w:ind w:firstLine="560"/>
      </w:pPr>
      <w:r>
        <w:t>手书备悉。净土法门，乃佛法中之特别法门。非宿有净因，颇难生信。禅者以见性成佛自雄。讲者以宏扬教观自矜。不但不肯提倡，极力破斥者，居其多数。末法众生，不遇净土法门，纵能明心见性，深通教观。谁能不断烦惑，了生脱死。光宿业深重，生甫六月，遂即病目。从此一百八十日，未一开眼。除食息外，昼夜长哭。迨好之后，尚能见天。入塾读书，深中韩欧程朱之毒，幸无诸公之才，否则当受生身陷狱之报。后知彼非，因即出家。宗教门高，无力窥测。唯期仗佛慈力，往生西方。二十年前，挂搭普陀法雨寺，住闲寮。印光二字，绝不形诸纸笔，故得安乐无扰。民六年，已有二人将与友人书排印数千送人。次年徐蔚如印文钞，此后则日无暇晷</w:t>
      </w:r>
      <w:r>
        <w:rPr>
          <w:rFonts w:hint="eastAsia"/>
        </w:rPr>
        <w:t>（ɡ</w:t>
      </w:r>
      <w:r>
        <w:t>u</w:t>
      </w:r>
      <w:r>
        <w:rPr>
          <w:rFonts w:hint="eastAsia"/>
        </w:rPr>
        <w:t>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矣。光只以净土法门为彼说，一任人谓我无知无识耳。汝既读文钞，安士书，了凡四训等，以此自行化他，足可绰绰有余。若再研究宗教，窃恐见宗语之妙，教理之深，又将净土弁</w:t>
      </w:r>
      <w:r>
        <w:rPr>
          <w:rFonts w:hint="eastAsia"/>
        </w:rPr>
        <w:t>（biàn）</w:t>
      </w:r>
      <w:r>
        <w:t>髦</w:t>
      </w:r>
      <w:r>
        <w:rPr>
          <w:rFonts w:hint="eastAsia"/>
        </w:rPr>
        <w:t>（</w:t>
      </w:r>
      <w:r>
        <w:t>máo</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视之。反不如老实头一无所知，一心念佛之为稳当也。光老矣，目力精神均不给，以后无极切要事，勿来信，以无目力看与复也。今为汝取法名为师远。远，即晋庐山慧远大师，乃创兴莲宗之祖。以远公为师法，则不至被现今各宗知识所摇惑。世之学佛者，率以开悟为志事。不知悟而未证，尚不济事。即证初二三果之人，亦难免来生因福造业，或致堕落恶道。证四果者，方了生死。此依小乘说。若依大乘圆教说，初信断见惑，与小乘初果同。七信断思惑尽，方了生死。初信至六信，尚未了生死。初信位菩萨，其神通智慧，已非凡情所能测度。况二三四五六信位乎。参禅之人，每以宗家机锋</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转语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净宗教宗皆无能答，为道高妙而人不能知。实则起此知见之人，亦不知古人之意。果真知者，必无自雄自矜之态。何以故，以绝妙之语，亦极平常之语。不但会得不济事，即大彻大悟亦不济事。直须完全证得，方为了事。后世能证者，实不多觏。五祖戒禅师，（五祖寺名，师戒禅师为五祖寺住持，故称五祖戒。）于宋初名喧宇宙，门庭</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高峻，若龙门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然，死后为苏东坡。（有事迹可证。）东坡以前世慧力，其文字见地，俱不平常，而复不拘小节，其守杭时，尚常邀妓自娱，可知戒师并初果尚未能证。何以故，以初果得道共戒</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自然而然）任运不会犯戒。若不出家，亦娶妻室。纵以杀身之威胁之，令犯邪淫，宁肯就死，决不肯犯。禅者若知此义，何敢藐视净土，高推禅宗。让愚夫愚妇，仗佛力以往生。自己甘处轮回，不愿出离乎。光说此者，恐汝不知所以然。被禅者所屈，而捨佛力以仗自力，致了生死于驴年。（尽未来际亦无驴年）一函遍复所附偈语，抬光过高，令光惭愧无似。今寄药方一纸，以白纸不能批，今附于此。　 疟疾方，不拘其病一二年，或十余年，均一治即愈。　戒烟方，又可治肝胃气痛，虽数十年，亦一治即愈，但不可加烟。　麻疯膏，又名苍耳膏，若用大锅熬，须用一四寸宽，半寸厚，七八尺长竹板，或木板。（短则人随板大动，太吃力。长则小动，不吃力。）下头去楞角，要与锅底合。不住气推铲锅底，以免锅底结焦，致药失性。小锅亦须用小板推铲，此系熬糖之法。因此膏久熬，非如此必定锅底结焦，不可不知。北方此病少，南方及西洋各国皆有。各处医者，只能减轻，不能断根。此药能断根，故特详说熬法，以期有利无弊。</w:t>
      </w:r>
    </w:p>
    <w:p>
      <w:pPr>
        <w:pStyle w:val="15"/>
        <w:ind w:firstLine="561"/>
      </w:pPr>
      <w:r>
        <w:rPr>
          <w:rFonts w:hint="eastAsia"/>
        </w:rPr>
        <w:t>【研读】</w:t>
      </w:r>
    </w:p>
    <w:p>
      <w:pPr>
        <w:pStyle w:val="13"/>
        <w:ind w:firstLine="560"/>
      </w:pPr>
      <w:r>
        <w:rPr>
          <w:rFonts w:hint="eastAsia"/>
        </w:rPr>
        <w:t>来信尽知。净土法门，是佛法中的特别法门。不是宿世有净土之因，很难生起信心。参禅的人以见性成佛自夸。讲教的人以宏扬教观自我炫耀。不但不肯提倡净土，极力破斥的，占了大多数。末法众生，不遇到净土法门，纵然能够明心见性，深通教观。谁能够不断烦惑，就了生脱死呢？我宿业深重，生下来刚六个月，就生了眼病。从此一百八十天，没有睁开过一次眼睛。除了吃饭睡觉之外，昼夜啼哭。等到病好之后，还能够看得见。入私塾读书，深中韩愈、欧阳修、二程、朱熹的辟佛之毒，幸好没有这些人的才能，否则，应当受到现身陷入地狱之报。后来知道他们不对，因此出家。禅宗教下的门墙太高，没有力量窥测。唯有期望仗佛慈力，往生西方。二十年前，到普陀山法雨寺挂单，住在闲寮。“印光”二字，绝对没有出现在一切文章中，所以能够安乐无扰。民国六年，已经有二个人将我写给友人的书信排印了几千本送人。第二年徐蔚如印《文钞》，以后就每天忙得没有一点空了。我只以净土法门对他们讲说，随他人说我无知无识。你既然读《文钞》、《安士全书》、《了凡四训》等书，以此自行化他，足可以绰绰有余。如果再研究禅宗教观，我恐怕你见到禅宗语录的玄妙，教观义理的深广，又将净土当作废弃无用之物看待。反而不如老实人一无所知，一心念佛更为稳当。</w:t>
      </w:r>
    </w:p>
    <w:p>
      <w:pPr>
        <w:pStyle w:val="13"/>
        <w:ind w:firstLine="560"/>
      </w:pPr>
      <w:r>
        <w:rPr>
          <w:rFonts w:hint="eastAsia"/>
        </w:rPr>
        <w:t>我老了，视力精神都不足，以后没有极其重要的事，不要来信，因为没有视力看信与回信。现今为你取法名为师远。远：就是晋朝庐山慧远大师，是创兴莲宗的初祖。以远公为师而效法，就不至于被现今各宗知识所动摇迷惑。世间学佛的人，大都以开悟作为志向抱负。不知道开悟没有证悟，还不济事。即使证得初、二、三果的人，也难免来生因福报造罪业，或者导致堕落恶道。证四果的圣者，方才了生死。这是依小乘来说。如果依大乘圆教说，初信断见惑，与小乘初果相同。七信断尽思惑，方才了生死。初信到六信，还没有了生死。初信位菩萨，他的神通智慧，已经不是凡情所能测度。何况二、三、四、五、六信位的菩萨呢？参禅之人，每每认为禅宗的机锋转语，净宗、教宗都不能回答，认为禅道高妙而一般人不能知道。实际上，生起这种知见的人，也不知道古人之意。果真知道的人，必定没有自夸自耀之态。为什么呢？因为绝妙之语，也是极平常的话。不但领会到了不济事，即使大彻大悟也不济事。必须完全证得，方才了事。后世能证得的人，实不多见。五祖师戒禅师，（五祖是寺名，师戒禅师为五祖寺住持，所以称五祖戒。）在宋朝初年，名扬天下，门庭高超峻拔，像龙门一样（很难进入他的门下），死后转世为苏东坡。（有事迹可以证明。）苏东坡因为前世智慧之力，他的文字见地，都不平常，而且又不拘小节，他守卫杭州时，还常常邀请妓女自我娱乐，可知师戒禅师连初果还没能证得。为什么呢？因为初果得道共戒，（自然而然）任运不会犯戒。如果不出家，也会娶妻。纵然以杀身来威胁他，逼他犯邪淫，他宁肯死，决不肯犯邪淫。参禅的人如果知道这个义理，如何敢轻视净土，高推禅宗。让普通百姓，仗佛慈力往生。自己甘心在轮回中，不愿出离呢？我说这些话，恐怕你不知所以然。被参禅的人所压抑，而捨佛力来仗自力，致使了生死当在驴年。（尽未来际，也没有驴年）《一函遍复》所附的偈语，抬举我过高，令我惭愧无比。今寄药方一张，因为白纸耀眼，不能批注，现在附写在此处。　</w:t>
      </w:r>
    </w:p>
    <w:p>
      <w:pPr>
        <w:pStyle w:val="13"/>
        <w:ind w:firstLine="560"/>
      </w:pPr>
      <w:r>
        <w:rPr>
          <w:rFonts w:hint="eastAsia"/>
        </w:rPr>
        <w:t>疟疾药方，不论他病了一、二年，或者十多年，都是一治就好。　</w:t>
      </w:r>
    </w:p>
    <w:p>
      <w:pPr>
        <w:pStyle w:val="13"/>
        <w:ind w:firstLine="560"/>
      </w:pPr>
      <w:r>
        <w:rPr>
          <w:rFonts w:hint="eastAsia"/>
        </w:rPr>
        <w:t>戒烟方，又可以治肝胃气痛，虽然是几十年的病，也是一治就好，但是不可以加烟。　</w:t>
      </w:r>
    </w:p>
    <w:p>
      <w:pPr>
        <w:pStyle w:val="13"/>
        <w:ind w:firstLine="560"/>
      </w:pPr>
      <w:r>
        <w:rPr>
          <w:rFonts w:hint="eastAsia"/>
        </w:rPr>
        <w:t>麻疯膏，又名苍耳膏，如果用大锅熬，必须用一尺四寸宽，半寸厚，七八尺长的竹板，或者木板。（短了，那么人随竹板大力翻动，太吃力。板长，就小幅度翻动，不吃力。）板下头要削去楞角，与锅底相合。不住地推铲锅底，以免锅底烧焦，导致失去药性。小锅也必须用小板来推铲，这是熬糖的方法。因为这个药膏要熬很久，不如此，锅底必定烧焦，不可以不知道。北方，这个病少，南方以及西洋各国都有这个病。各处的医生，只能减轻这个病，不能治断根。这个药能断根，所以特地详细说明药膏的熬法，以期望有利无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【日无暇晷】一天中没有空闲的时间。形容非常繁忙，时间不够用。【晷】</w:t>
      </w:r>
      <w:r>
        <w:t>1.</w:t>
      </w:r>
      <w:r>
        <w:rPr>
          <w:rFonts w:hint="eastAsia"/>
        </w:rPr>
        <w:t>日影；日光。2</w:t>
      </w:r>
      <w:r>
        <w:t>.</w:t>
      </w:r>
      <w:r>
        <w:rPr>
          <w:rFonts w:hint="eastAsia"/>
        </w:rPr>
        <w:t>光阴；时间。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【弁髦】弁，黑色布帽；髦，童子眉际垂发。古代男子行冠礼，先加缁布冠，次加皮弁，后加爵弁，三加后，即弃缁布冠不用，并剃去垂髦，理发为髻。因以“弁髦”喻弃置无用之物。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机锋】禅林用语。又作禅机。机，指受教法所激发而活动的心之作用，或指契合真理之关键、机宜；锋，指活用禅机之敏锐状态。意谓师家或禅僧与他人对机或接化学人时，常以寄意深刻、无迹象可寻，乃至非逻辑性之言语来表现一己之境界或考验对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【转语】禅林用语。随于机宜自由自在转变词锋之语，称为转语。于禅者迷惑不解，进退维谷之际，师家为令禅者颖解，蓦地翻转机法而下转语。有“一转语”、“三转语”等称。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【门庭】在禅林中有三义：(一)指禅宗之丛林、修行道场、师家住处、庵等处所。(二)比喻引导进入堂奥之前阶段，即方便法。(三)指禅宗之宗旨、宗风等。此外，门庭施设，指师家接化学人所使用之方便机法。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【龙门】</w:t>
      </w:r>
      <w:r>
        <w:t>1.</w:t>
      </w:r>
      <w:r>
        <w:rPr>
          <w:rFonts w:hint="eastAsia"/>
        </w:rPr>
        <w:t>喻声望高的人的府第。</w:t>
      </w:r>
      <w:r>
        <w:t>2.</w:t>
      </w:r>
      <w:r>
        <w:rPr>
          <w:rFonts w:hint="eastAsia"/>
        </w:rPr>
        <w:t>借指科举会试。会试中式为登龙门。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【道共戒】谓于见道、修道位中，不作意持，自然不犯，戒与道俱发，是名道共戒。此戒既是初果、二果、三果所得，即是无漏戒也。（见道即初果，修道即二果、三果也。无漏者，不漏落三界生死也。）</w:t>
      </w:r>
    </w:p>
    <w:p>
      <w:pPr>
        <w:pStyle w:val="13"/>
        <w:ind w:firstLine="560"/>
      </w:pPr>
      <w:r>
        <w:rPr>
          <w:rFonts w:hint="eastAsia"/>
        </w:rPr>
        <w:br w:type="page"/>
      </w:r>
    </w:p>
    <w:p>
      <w:pPr>
        <w:pStyle w:val="12"/>
      </w:pPr>
      <w:bookmarkStart w:id="19" w:name="_Toc27291"/>
      <w:bookmarkStart w:id="20" w:name="_Toc12705"/>
      <w:bookmarkStart w:id="21" w:name="_Toc7167"/>
      <w:r>
        <w:rPr>
          <w:rFonts w:hint="eastAsia"/>
        </w:rPr>
        <w:t>印光法师文钞三编卷三</w:t>
      </w:r>
      <w:bookmarkEnd w:id="19"/>
      <w:bookmarkEnd w:id="20"/>
      <w:bookmarkEnd w:id="21"/>
    </w:p>
    <w:p>
      <w:pPr>
        <w:pStyle w:val="20"/>
      </w:pPr>
      <w:bookmarkStart w:id="22" w:name="_Toc25723"/>
      <w:bookmarkStart w:id="23" w:name="_Toc7192"/>
      <w:bookmarkStart w:id="24" w:name="_Toc19921"/>
      <w:r>
        <w:rPr>
          <w:rFonts w:hint="eastAsia"/>
        </w:rPr>
        <w:t>书三</w:t>
      </w:r>
      <w:bookmarkEnd w:id="22"/>
      <w:bookmarkEnd w:id="23"/>
      <w:bookmarkEnd w:id="24"/>
    </w:p>
    <w:p>
      <w:pPr>
        <w:pStyle w:val="14"/>
      </w:pPr>
      <w:r>
        <w:t>复杨佩文居士书</w:t>
      </w:r>
    </w:p>
    <w:p>
      <w:pPr>
        <w:pStyle w:val="13"/>
        <w:ind w:firstLine="560"/>
      </w:pPr>
      <w:r>
        <w:t>舍利未至原处，更为神变无方矣。此殆佛菩萨欲令汝与一切见闻者，深植善根，特为示现耳。梵语舍利，亦云设利罗。（此名现绝不用）此云身骨。此约佛涅槃后，焚身化作八斛</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四斗舍利而说，乃约多分而言。亦有非身骨之舍利，如宋人刻龙舒净土文板，得三颗舍利于木中，三颗系三处得</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。又善女人绣经，针下有碍，视之得舍利者。又有念佛口中，得舍利者。有高僧洗浴令其徒揩背，听铮</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然有物落下，视之乃得舍利者。雪岩钦禅师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剃头，其发变成一串舍利。宋长庆闲禅师圆寂</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，焚化日大风旋吹，烟至四十里外。烟所到处，屋上树上草上均有舍利，收之有四石</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多。外道不知舍利，乃戒定慧力所致，谓为精气神之所炼成者。此系窃佛教之名，而绝不知佛教之义，便妄造谣言也。多分属迁化而得，如刻板绣经，及念佛口中得者，并汝灯花上得者，乃因精诚之极，佛慈加被，为之示现者。又佛舍利，更为神变无方。如隋文帝未作皇帝时，一梵僧赠舍利数粒。及登极后视之，则有许多粒。（数百）因修五十多座宝塔。阿育王寺之舍利塔，可捧而观。人各异见，或一人一时，有大小高下转变，及颜色转变，及不转变之不同。是不可以凡情测度者。世人以凡情测佛法，故只得其损，不受其益也。汝欲皈依，今为汝取法名为慧潜。谓其心与佛智慧，潜相符契也。即古人所谓愚夫愚妇颛</w:t>
      </w:r>
      <w:r>
        <w:rPr>
          <w:rFonts w:hint="eastAsia"/>
        </w:rPr>
        <w:t>（zhuān）</w:t>
      </w:r>
      <w:r>
        <w:t>蒙</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念佛，即能潜通佛智，暗合道妙之谓也。现在大劫将临，无论家属外人，同须劝彼志诚念佛，并念观音，以为预防之计。否则祸患一至，了无所恃。且勿谓念佛必无丧身殒命之者。即丧身殒命，而灵魂所趋，各不相同。固不得以不能免劫，以为念之无益也。今为汝寄书一包，又有一函遍复一张，则若繁若简，均可依行。不得又复来信，以自扰扰人也。</w:t>
      </w:r>
    </w:p>
    <w:p>
      <w:pPr>
        <w:pStyle w:val="15"/>
        <w:ind w:firstLine="561"/>
      </w:pPr>
      <w:r>
        <w:rPr>
          <w:rFonts w:hint="eastAsia"/>
        </w:rPr>
        <w:t>【研读】</w:t>
      </w:r>
    </w:p>
    <w:p>
      <w:pPr>
        <w:pStyle w:val="13"/>
        <w:ind w:firstLine="560"/>
      </w:pPr>
      <w:r>
        <w:rPr>
          <w:rFonts w:hint="eastAsia"/>
        </w:rPr>
        <w:t>舍利没有回到原处，更加神变无穷了。这大概是佛菩萨想令你与一切见到听到的人，深植善根，特地为你们示现罢了。梵语舍利，也称设利罗。（这个名称，现在绝对不用了）此土称为身骨。这是约着佛陀涅槃后，焚身化作八斛四斗舍利来说，这是约多分而言。也有不是身骨的舍利，如宋人刻龙舒净土文的刻板，在木板中得到三颗舍利，三颗是从三处得到。又有贤善的女人绣经，绣针下有阻碍，查看之下得到舍利的。又有从念佛人的口中，得到舍利的。有高僧洗浴，令他的徒弟揩背，听到铮铮然有东西落下来，一看而得到舍利的。雪岩祖钦禅师剃头，他的头发变成一串舍利。宋长庆庆闲禅师圆寂，焚化的那一天，大风旋吹，烟气吹到四十里之外。烟气所到之处，屋上、树上、草上都有舍利，收集起来有四石多。外道不知道舍利，是戒定慧力所成就，认为是精气神，修炼而成。这是窃取佛教之名，而绝对不知道佛教的义理，就妄造谣言。舍利，大多属于死后火化而得，如刻板、绣经，以及念佛口中得舍利的情况，以及你从灯花上得舍利，这是因为精诚到极点，佛陀慈力加被，为众生示现的。又者，佛陀的舍利，更加神变无穷。如隋文帝没有作皇帝的时候，一位梵僧赠给他几粒舍利。等到他登上皇位之后再看，就多出了许多粒。（几百）因此修建五十多座宝塔。阿育王寺的舍利塔，可以捧起来看。每个人见到的都不一样，或者一个人在一个时间，有大小高下的转变，以及颜色的转变，以及不转变的不同。所以不可以以凡情来测度。世人以凡情测度佛法，所以只得到损害，不蒙受利益。你想要皈依，现今为你取法名为慧潜。就是心与佛陀的智慧，暗相符合。就是古人所说的：普通百姓老实念佛，就能潜通佛智，暗合道妙的意思。现在大劫将要来临，无论家属外人，都必须劝他们志诚念佛，以及念观音菩萨，作为预防劫难的考虑。否则祸患一到，没有一点依靠。暂且不要说念佛必定没有丧身殒命的。即使是丧身殒命，而他灵魂的趋向，各不相同。所以，不能因为不能免除劫难，就认为念佛无益。现今为你寄书一包，又有《一函遍复》一张，那么无论繁简，都可以依照而行。不得又再来信，而自扰扰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【斛】量词。多用于量粮食。古代一斛为十斗，</w:t>
      </w:r>
      <w:r>
        <w:t xml:space="preserve"> </w:t>
      </w:r>
      <w:r>
        <w:rPr>
          <w:rFonts w:hint="eastAsia"/>
        </w:rPr>
        <w:t>南宋</w:t>
      </w:r>
      <w:r>
        <w:t xml:space="preserve"> </w:t>
      </w:r>
      <w:r>
        <w:rPr>
          <w:rFonts w:hint="eastAsia"/>
        </w:rPr>
        <w:t>末年改为五斗。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《龙舒净土文》卷四：“古本云。延佑乙卯四月十四日。命工刊板。至十月初一夜。刊至此板出舍利一颗。初七日刊至法字上。又出舍利一颗。下元日刊至圣字上。又现舍利一颗。见存板中留以供养云。”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【铮】象声词。常形容金、玉等物的撞击声。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【祖钦】（？～</w:t>
      </w:r>
      <w:r>
        <w:t>1287</w:t>
      </w:r>
      <w:r>
        <w:rPr>
          <w:rFonts w:hint="eastAsia"/>
        </w:rPr>
        <w:t>）宋代僧，属临济宗杨岐派分支破庵派。婺州（浙江）人。号雪岩，世称雪岩祖钦禅师。五岁时为沙弥，十六岁得度，先后参谒双林寺短篷远、妙峰之善、净慈寺灭翁文礼。复至径山参无准师范禅师，后嗣其法。宝佑元年（</w:t>
      </w:r>
      <w:r>
        <w:t>1153</w:t>
      </w:r>
      <w:r>
        <w:rPr>
          <w:rFonts w:hint="eastAsia"/>
        </w:rPr>
        <w:t>），出住潭州龙兴寺，历住湘西道林寺、浙江南明佛日禅寺、仙居护圣禅寺、光孝禅寺、江西仰山禅寺，凡六大寺。帝赐紫衣，名震一时。元世祖至元二十四年示寂，世寿七十余。着有雪岩和尚语录四卷。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佛祖纲目·庆闲禅师入寂》：“是日云起风作。飞瓦折木。烟气所至。东西南北四十里。凡草木沙砾之间。皆得舍利。如金色。计其所获几数斛。苏辙欲为作记。而疑其事。方卧痁。梦有诃者曰。闲师事。何疑哉。疑即病矣。辙梦中作铭。有云。稽首三界尊。闲师不止此。悯世狭劣故。聊示其小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【石】量词。</w:t>
      </w:r>
      <w:r>
        <w:t>(</w:t>
      </w:r>
      <w:r>
        <w:rPr>
          <w:rFonts w:hint="eastAsia"/>
        </w:rPr>
        <w:t>今读</w:t>
      </w:r>
      <w:r>
        <w:t>d</w:t>
      </w:r>
      <w:r>
        <w:rPr>
          <w:rFonts w:hint="eastAsia"/>
        </w:rPr>
        <w:t>à</w:t>
      </w:r>
      <w:r>
        <w:t>n)</w:t>
      </w:r>
      <w:r>
        <w:rPr>
          <w:rFonts w:hint="eastAsia"/>
        </w:rPr>
        <w:t>。计算容量的单位。十斗为一石。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【颛蒙】愚昧。</w:t>
      </w:r>
    </w:p>
    <w:p>
      <w:pPr>
        <w:pStyle w:val="13"/>
        <w:ind w:firstLine="560"/>
      </w:pPr>
      <w:r>
        <w:rPr>
          <w:rFonts w:hint="eastAsia"/>
        </w:rPr>
        <w:br w:type="page"/>
      </w:r>
    </w:p>
    <w:p>
      <w:pPr>
        <w:pStyle w:val="14"/>
      </w:pPr>
      <w:r>
        <w:t>复开生宁生昆季书一</w:t>
      </w:r>
    </w:p>
    <w:p>
      <w:pPr>
        <w:pStyle w:val="13"/>
        <w:ind w:firstLine="560"/>
      </w:pPr>
      <w:r>
        <w:t>昨接汝书，知汝父病极沉重。不可作世间痴心妄想，当依佛法为之助念南无阿弥陀佛。祈其寿已尽，则速蒙佛慈接引往生西方。寿未尽，则速得痊愈。汝父年已七十多，当此危险世代，固宜全家一心念佛，求佛</w:t>
      </w:r>
      <w:r>
        <w:rPr>
          <w:rFonts w:hint="eastAsia"/>
        </w:rPr>
        <w:t xml:space="preserve">    </w:t>
      </w:r>
      <w:r>
        <w:t>接引往生西方。若其世寿未尽，亦可以助念功德，令得速愈。但不可只求病愈，不求往生，如其寿尽，便失大事。当为汝父一心助念。彼能念，即随之念。不能念，则一心听汝等念。凡要紧事，当先问问。不要紧事，概不可提。若有志诚恳切之居士，宜请几位。同你们分班相续不断的助念。一直念到断气之后，还是一样的念去。如此接连再念三点钟，方好停念。又切不可未死以前，及才断气，就揩身换衣哭泣。此等行为，皆是拉他下海。世间人以此为孝，其破坏正念，不能往生，反令堕落，罪同杀亲，要紧之极。灵岩今日即请十僧打一佛七，佛七资一百圆。又为立一木牌位，永远供到念佛堂内，长年念佛，利益甚大，须五十圆。此一百五十圆，当由邮局直汇木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灵岩山寺妙真大师。佛七亦是求佛接引。若世寿未尽，亦必能速愈。汝等欲减己寿而增父寿，光不为然。何以故，当此高年，又经乱世，后来之事，不知如何。固宜祈亲速生西方，以免后来或不如现在，则更难助念矣。今附大悲香灰少许，冲水澄清服之。纵死服之，亦能神识清明，正念往生。若不至死，则可速愈。至于死后，切勿瞎张罗，开吊会亲友。即至亲厚友来，必须用素，永断酒肉。丧葬，敬神，待客，通通用素。万不可用酒肉。丧中不用酒肉，儒家古礼如是，不独佛教为然。皇太子居丧，偷著吃酒，史官必书其事，以传后世。现在礼废，居丧作乐杀生，当做体面，汝等切勿学此极恶之派。又将亡人行状</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印出，请名人题赞，遍送亲友，此事亦极无礼。将亲之像，印于其上，人一收到，看过便丢于废纸中，不知如何亵渎。汝等必欲荣亲，当念念省察自己，居心动念行事，不敢有一念对不住佛菩萨天地鬼神。果能终身如是，方为大孝尊亲。否则所行不善，人必谓汝父损德，故有此不肖之子。所以人不可不自重也。</w:t>
      </w:r>
    </w:p>
    <w:p>
      <w:pPr>
        <w:pStyle w:val="15"/>
        <w:ind w:firstLine="561"/>
      </w:pPr>
      <w:r>
        <w:rPr>
          <w:rFonts w:hint="eastAsia"/>
        </w:rPr>
        <w:t>【研读】</w:t>
      </w:r>
    </w:p>
    <w:p>
      <w:pPr>
        <w:pStyle w:val="13"/>
        <w:ind w:firstLine="560"/>
      </w:pPr>
      <w:r>
        <w:rPr>
          <w:rFonts w:hint="eastAsia"/>
        </w:rPr>
        <w:t>昨天接到你的信，知道你父亲的病极为沉重。不可作世间的痴心妄想，应当依照佛法为他助念“南无阿弥陀佛”。祈求：他的寿命已尽，就快速蒙佛慈力接引，往生西方。寿命未尽，就快速得以痊愈。你父亲年纪已经七十多岁，在这个危险的世道，固然应该全家一心念佛，求佛接引往生西方。如果他的阳寿未尽，也可以因为助念功德，令他得以快速痊愈。只是不可以只求病好，不求往生。如果他的寿命已尽，就失去了生死大事的利益了。应当为你父亲一心助念。他能念，就随着你们念。不能念，就一心听你们念。凡是要紧的事，应当事先问。不要紧的事，一概不可以提起。如果有志诚恳切的居士，应该请几位来。同你们分班相续不断的助念。一直念到断气之后，还是一样的念。如此接连再念三个钟头，才能停止念佛。又千万不可以在没死以前，以及刚刚断气，就为他擦身、换衣、哭泣。这些行为，都是拉他下海。世间人以此作为行孝。实际上，这是破坏亡者的正念，不能往生，反而令他堕落，罪过如同杀死亲人，要紧之极。灵岩寺今天就请十位僧人打一堂佛七，佛七的资费是一百圆。又为他立一个木的牌位，永远供到念佛堂内，长年念佛，利益很大，必须要五十圆。这一百五十圆，应当由邮局直接汇到：苏州木渎镇灵岩山寺妙真大师。打佛七，也是求佛接引。如果世寿未尽，也必定能够快速痊愈。你们想要减少自己的寿命而增加父亲的寿命，我不为然。为什么呢？你父亲年事已高，又经此战乱之世，后来的事情，不知道会如何。应该祈求父亲快速往生西方，以免后来或者还不如现在，就更加难以助念了。现今附上大悲香灰少许，冲水澄清之后服用。纵然是要死了，喝下去，也能神识清明，正念往生。如果不至于会死，就可以快速痊愈。至于死后，千万不要瞎张罗，开吊聚会亲友。即使至亲好友来，必须用素斋，永断酒肉。丧葬、敬神、待客，通通都用素斋。千万不可以用酒肉。丧期中不用酒肉，儒家的古礼也是如此，不只佛教是这样。皇太子服丧期间，偷著吃酒，史官必定记下这件事，传载后世。现在对于礼节全都废置不论，丧期戏笑作乐，杀生吃酒，当做是体面，你们千万不要学习这种极其恶陋的派头。又将亡人的小传印出，请名人题写赞文，遍送亲友，这件事也是极为无礼。将亲人的像片，印在上面，他人一收到，看过之后，就丢到废纸垃圾中，不知如何亵渎。你们实在想要荣耀双亲，应当念念省察自己，居心动念做事，不敢有一念对不住佛菩萨、天地鬼神。果真能够终身如此，方才是大孝尊亲。否则，行为不善，他人必定认为你父亲缺德，所以才有你这个不肖之子。所以一个人，不可以不谨言慎行，尊重自己的人格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【木渎】镇名。在今</w:t>
      </w:r>
      <w:r>
        <w:t xml:space="preserve"> </w:t>
      </w:r>
      <w:r>
        <w:rPr>
          <w:rFonts w:hint="eastAsia"/>
        </w:rPr>
        <w:t>江苏</w:t>
      </w:r>
      <w:r>
        <w:t xml:space="preserve">  </w:t>
      </w:r>
      <w:r>
        <w:rPr>
          <w:rFonts w:hint="eastAsia"/>
        </w:rPr>
        <w:t>吴县</w:t>
      </w:r>
      <w:r>
        <w:t xml:space="preserve"> </w:t>
      </w:r>
      <w:r>
        <w:rPr>
          <w:rFonts w:hint="eastAsia"/>
        </w:rPr>
        <w:t>西南。地近</w:t>
      </w:r>
      <w:r>
        <w:t xml:space="preserve"> </w:t>
      </w:r>
      <w:r>
        <w:rPr>
          <w:rFonts w:hint="eastAsia"/>
        </w:rPr>
        <w:t>太湖</w:t>
      </w:r>
      <w:r>
        <w:t xml:space="preserve"> </w:t>
      </w:r>
      <w:r>
        <w:rPr>
          <w:rFonts w:hint="eastAsia"/>
        </w:rPr>
        <w:t>口，渡</w:t>
      </w:r>
      <w:r>
        <w:t xml:space="preserve"> </w:t>
      </w:r>
      <w:r>
        <w:rPr>
          <w:rFonts w:hint="eastAsia"/>
        </w:rPr>
        <w:t>太湖</w:t>
      </w:r>
      <w:r>
        <w:t xml:space="preserve"> </w:t>
      </w:r>
      <w:r>
        <w:rPr>
          <w:rFonts w:hint="eastAsia"/>
        </w:rPr>
        <w:t>者皆取道于此。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【行状】文体名。专指记述死者世系、籍贯、生卒年月和生平概略的文章。也称状、行述。</w:t>
      </w:r>
    </w:p>
    <w:p>
      <w:pPr>
        <w:pStyle w:val="13"/>
        <w:ind w:firstLine="560"/>
      </w:pPr>
      <w:r>
        <w:rPr>
          <w:rFonts w:hint="eastAsia"/>
        </w:rPr>
        <w:br w:type="page"/>
      </w:r>
    </w:p>
    <w:p>
      <w:pPr>
        <w:pStyle w:val="14"/>
      </w:pPr>
      <w:r>
        <w:t>复开生宁生昆季书二</w:t>
      </w:r>
    </w:p>
    <w:p>
      <w:pPr>
        <w:pStyle w:val="13"/>
        <w:ind w:firstLine="560"/>
      </w:pPr>
      <w:r>
        <w:t>手书备悉。世间为儿女者，于亲临终，多是落井下石。汝兄弟肯听我言，致汝父往生西方，是为真孝。汝须知无论老幼男女，临终均宜如是助念。均宜气断以后，至少须三小时，不动彼体，不停佛声，不行哭泣，愈久愈好。（恐不洞事的人，久则不能依，故止云三小时。）神识不清，吃大悲水后，神识便清。可知佛力不可思议，法力不可思议，众生心力亦不可思议。（即汝等诚心）吴泽南之母临终，舌硬不动。泽南以大悲水点于舌上，顷刻舌软而能念佛。一向声极小，此时连念三大声佛而去。汝父临终之象，果非虚饰，决定往生。平常人死，热气一无，身体便硬。念佛人数日不硬，乃是常事。回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一事，乃世人俗见。凡寺庙中死人，均无回煞之事。吾乡名为出殃。念佛人往生西方，不可依俗人瞎安顿而行。今为汝等立一儒释两兼之办法。当回煞时，全家至诚念佛，或一小时，或二三小时即已。切不可照俗人回煞之办法，则于亡人及存者，均有大利益。至于开吊宴客，实在失礼之极。宜以此费作赈灾费，以此功德，回向西方，是为最善。即不能无一客来，决不可用酒肉，即敬神亦用素。光于汝前来信时，朝暮课诵，已为汝父回向往生。今当再为回向三七，以尽师生之谊。至于请名人作赞作诔，皆虚场面，并与亡人了无所益。当此国破民困之时，当以勿行此等虚华之事为是。汝等当知为人子，当以不辱其亲，为终身之孝。若实行敦伦尽分，闲邪存诚，诸恶莫作，众善奉行之事。人以汝等所作所为，通通皆好。虽口不说汝父母之德，心中已仰慕钦羡汝父母之德。此为荣亲之大者。若吃喝嫖赌，无所不为，纵将父母之德，说得再多。人心中必谓汝父母必有损德之事，不然何得生此种不肖之子。其辱亲也大矣。光以汝父之故，为汝等说此。汝肯依与否，我不能强。汝试深思而详审之，此语为可依与否。</w:t>
      </w:r>
    </w:p>
    <w:p>
      <w:pPr>
        <w:pStyle w:val="15"/>
        <w:ind w:firstLine="561"/>
      </w:pPr>
      <w:r>
        <w:rPr>
          <w:rFonts w:hint="eastAsia"/>
        </w:rPr>
        <w:t>【研读】</w:t>
      </w:r>
    </w:p>
    <w:p>
      <w:pPr>
        <w:pStyle w:val="13"/>
        <w:ind w:firstLine="560"/>
      </w:pPr>
      <w:r>
        <w:rPr>
          <w:rFonts w:hint="eastAsia"/>
        </w:rPr>
        <w:t>来信尽知。世间为人儿女的，在亲人临终时，大多是落井下石。你兄弟肯听我的话，使你父亲往生西方，这才是真孝。你必须知道，无论老幼男女，临终都应该如此助念。都应该在断气之后，至少必须三小时内，不触动他的遗体，不停止念佛声，不要哭泣，时间愈久愈好。（恐怕不懂事的人，时间久了就不能依从，所以只说三个小时。）你父亲神识不清，吃了大悲水后，神识就清楚了。可知佛力不可思议，法力不可思议，众生心力也不可思议。（就是你们的诚心）吴泽南的母亲临终，舌头僵硬，不能动弹。吴泽南将大悲水点在她的舌上，顷刻之间，舌头柔软而能念佛。她一向声音很小，这个时候，连着念三大声佛号而终。你父亲临终的景象，果真不是虚假粉饰，决定往生。平常人死后，热气没有了，身体就变僵硬。念佛人几天都不僵硬，这是常有的事。回煞这件事，是世间人的世俗之见。凡是寺庙中死人，都没有回煞这件事。我家乡名为出殃。念佛人往生西方，不可以依着世俗人瞎乱安排来做。现今为你们立一个儒家、佛教两者兼顾的办法。在回煞之时，全家至诚念佛，或者一个小时，或者二、三个小时就可以了。千万不可以照着俗人回煞的办法，那么对于亡人以及生者，都有大利益。至于开吊宴客，实在是失礼之极。应该将这笔费用作为赈灾费，以此功德，回向西方，这是最好的。即使有客人来，也决不可用酒肉招待，敬神也用素菜。我在你上次来信时，早晚课诵，已经为你父亲回向往生。现今当再为他回向三个七，以尽师生之谊。至于请名人写赞文、诔文，都是虚假场面，对亡人没有一点利益。在这国破民困之时，应当不要做这些虚假浮华之事为好。你们应当知道为人之子，应当以不羞辱双亲，作为终身之孝。如果实行敦睦人伦，竭尽己分，防止邪恶，心怀坦诚，诸恶莫作，众善奉行的事。他人因为你们的所作所为，通通都好。虽然口里不说你父母的德行，心中已经仰慕钦羡你父母的德行。这是最大的荣耀双亲。如果吃喝嫖赌，无所不为，纵然将父母的道德，说得再多。他人心中必定认为你父母一定有缺德之事，不然，为什么生出这种不肖之子。这个羞辱双亲，也太大了。我因为你父亲的缘故，为你们说这些话。你们肯不肯依从，我不能勉强。你们试着深思，详细审察，这些话可否依从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回煞】古代迷信说法。阴阳家按人死时年月干支，推算魂灵返舍的时间，并说返回之日有凶煞出现，故称。也叫归煞。【丧煞】凶神。古代迷信说法，人死后变为“煞”，即“丧煞”。至期回丧家，称“回煞”或“归煞”。是日家人当外出避之。</w:t>
      </w:r>
    </w:p>
    <w:p>
      <w:pPr>
        <w:pStyle w:val="13"/>
        <w:ind w:firstLine="560"/>
      </w:pPr>
      <w:r>
        <w:rPr>
          <w:rFonts w:hint="eastAsia"/>
        </w:rPr>
        <w:br w:type="page"/>
      </w:r>
    </w:p>
    <w:p>
      <w:pPr>
        <w:pStyle w:val="14"/>
      </w:pPr>
      <w:r>
        <w:t>复吴敬仁居士书</w:t>
      </w:r>
    </w:p>
    <w:p>
      <w:pPr>
        <w:pStyle w:val="13"/>
        <w:ind w:firstLine="560"/>
      </w:pPr>
      <w:r>
        <w:t>手书备悉。欲国民富庶，当从提倡因果报应起。人能知因果，自不作越理犯分之事。亦不肯务求华美，以耗费有用之金钱，为玩物丧志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之弃掷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。数十年来，以人民之脂膏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，买自杀之器械。一年不知输于外国几千万万，此吾国互相戕贼</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之本也。此权虽不操在无位之人，何妨与一切人说说，俾勿随此流也。汝既求皈依，今为汝取法名敦本。敬为德本，敬则必能惩忿窒欲</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，诸恶莫作。仁为道本，仁则必能仁民爱物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众善奉行。再加生信发愿，念佛求生西方。劝一切人勿造杀因，免受杀报。往生西方，则超凡入圣，了生脱死。由家而乡而邑，不惜心力而为奉劝。则是艺也而进乎道矣。至于修持之要，文钞具有。祈详阅之，自可悉知。其要在于实行与至诚。否则不是敦本，乃是戕本。今寄一函遍复及药方，以期普利同仁。</w:t>
      </w:r>
    </w:p>
    <w:p>
      <w:pPr>
        <w:pStyle w:val="15"/>
        <w:ind w:firstLine="561"/>
      </w:pPr>
      <w:r>
        <w:rPr>
          <w:rFonts w:hint="eastAsia"/>
        </w:rPr>
        <w:t>【研读】</w:t>
      </w:r>
    </w:p>
    <w:p>
      <w:pPr>
        <w:pStyle w:val="13"/>
        <w:ind w:firstLine="560"/>
      </w:pPr>
      <w:r>
        <w:rPr>
          <w:rFonts w:hint="eastAsia"/>
        </w:rPr>
        <w:t>来信尽知。想要使国家人民富庶，应当从提倡因果报应开始。一个人能够知道因果，自然不作违理僭越等级名分的事。也不肯务求华丽艳美，来浪费有用的金钱，作为玩物丧志的胡乱丢弃。几十年来，以人民的血汗脂膏，买来自相残杀的器械。一年不知输到外国几千万万钱，这是我国互相残害的根本。这个权力虽然不是操持在没有权位者之手，何妨对一切人讲说，使得大众不要随从这种恶流。你既然求皈依，现今为你取法名：敦本。敬是德业之本，敬，就必定能够克制愤怒，抑制嗜欲，诸恶莫作。仁是修道之本，仁，就必定能够仁慈百姓，爱护万物，众善奉行。再加上生信发愿，念佛求生西方。劝一切人不要造作杀因，免受杀报。往生西方，那么超凡入圣，了生脱死。由家庭而到乡镇、城邑，不惜心力而来奉劝大众。就是从技艺而进升到修道了。至于修持的要点，《文钞》中都有。请详细阅读，自然可以全都知道。其要点在于真实行持与至诚恭敬。否则，不是“敦本”（注重根本），而是残害根本。现今寄上《一函遍复》以及药方，以期望普遍利益大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【玩物丧志】玩：玩赏；丧：丧失；志：志气。常用来指醉心于玩赏某些事物或迷恋于一些有害的事情，就会丧失积极进取的志气。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【弃掷】乱丢乱扔。抛弃。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【脂膏】人民辛勤劳动所得的财富。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【戕贼】伤害；残害。戕：残杀，杀害。贼：残害。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【惩忿窒欲】惩：警戒，制止。忿：愤怒。窒：阻塞堵死，抑止。欲：嗜欲。克制愤怒，抑制嗜欲。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【仁民爱物】仁：仁爱。对人亲善，进而对生物爱护。旧指官吏仁爱贤能。</w:t>
      </w:r>
    </w:p>
    <w:p>
      <w:pPr>
        <w:pStyle w:val="13"/>
        <w:ind w:firstLine="560"/>
      </w:pPr>
      <w:r>
        <w:rPr>
          <w:rFonts w:hint="eastAsia"/>
        </w:rPr>
        <w:br w:type="page"/>
      </w:r>
    </w:p>
    <w:p>
      <w:pPr>
        <w:pStyle w:val="14"/>
      </w:pPr>
      <w:r>
        <w:t>复振鹤居士书一</w:t>
      </w:r>
    </w:p>
    <w:p>
      <w:pPr>
        <w:pStyle w:val="13"/>
        <w:ind w:firstLine="560"/>
      </w:pPr>
      <w:r>
        <w:t>汝既发心皈依，今为汝取法名为慧迈。谓依佛智慧所说之净土法门而修，即可超出三界生死之外，故名慧迈。汝既有文钞等书，但依之修持，即可得真实利益。光目力不给，不能详书。既皈依三宝，必须要戒杀护生，吃净素。即一时不能即吃净素，亦须持十斋或六斋。尤须深知食肉之过，即非吃素之日，亦须极力减少食肉。更须一心念佛。如有佛像，朝暮在佛前烧香礼念。除此之外，行住坐卧都好念。即吃荤之日，亦要念。要日日时时常念。又要教家中一切人，及外面一切人都念。又要敦伦尽分，闲邪存诚，诸恶莫作，众善奉行。方为真佛弟子，方有往生西方之资格了。余详文钞及一函遍复。</w:t>
      </w:r>
    </w:p>
    <w:p>
      <w:pPr>
        <w:pStyle w:val="15"/>
        <w:ind w:firstLine="561"/>
      </w:pPr>
      <w:r>
        <w:rPr>
          <w:rFonts w:hint="eastAsia"/>
        </w:rPr>
        <w:t>【研读】</w:t>
      </w:r>
    </w:p>
    <w:p>
      <w:pPr>
        <w:pStyle w:val="13"/>
        <w:ind w:firstLine="560"/>
      </w:pPr>
      <w:r>
        <w:rPr>
          <w:rFonts w:hint="eastAsia"/>
        </w:rPr>
        <w:t>你既然发心皈依，现今为你取法名为慧迈。就是依着佛陀智慧所说的净土法门而修，就可以超出三界生死之外，所以名为慧迈。你既然有《文钞》等书籍，只要依照着来修持，就可以得到真实利益。我的视力不好，不能详细多写。既然皈依三宝，必须要戒杀护生，吃净素。即使一时之间不能马上吃净素，也必须持十斋或者六斋。尤其必须深知吃肉的过失，即使不是吃素的日子，也必须极力减少吃肉。更加必须一心念佛。如果有佛像，早晚在佛前烧香礼佛念佛。除此之外，行住坐卧，都好念佛。即使吃荤的日子，也要念佛。要每天时时，常常念佛。又要教家里的一切人，以及外面一切人都念佛。又要敦睦人伦，竭尽己分，防止邪恶，心怀坦诚，诸恶莫作，众善奉行。才是真正的佛弟子，才有往生西方的资格了。其余详看《文钞》以及《一函遍复》。</w:t>
      </w:r>
    </w:p>
    <w:p>
      <w:pPr>
        <w:pStyle w:val="13"/>
        <w:ind w:firstLine="560"/>
      </w:pPr>
      <w:r>
        <w:rPr>
          <w:rFonts w:hint="eastAsia"/>
        </w:rPr>
        <w:br w:type="page"/>
      </w:r>
    </w:p>
    <w:p>
      <w:pPr>
        <w:pStyle w:val="14"/>
      </w:pPr>
      <w:r>
        <w:t>复振鹤居士书二</w:t>
      </w:r>
    </w:p>
    <w:p>
      <w:pPr>
        <w:pStyle w:val="13"/>
        <w:ind w:firstLine="560"/>
      </w:pPr>
      <w:r>
        <w:t>去腊之信，未收到。今为汝妻书一法名，又寄书二包。光老矣，目力精神均不给。以后永勿来信，亦勿介绍人皈依，以无目力工夫应酬也。即向弘化社请书，亦不用信内附与光之信。附亦决定不复。此二包书系送汝，亦勿寄钱来，以免彼此烦神。女人以相夫教子为天职，文钞嘉言录中屡说之。一函遍复亦略说之。肯依之而行，一生受用不尽。</w:t>
      </w:r>
    </w:p>
    <w:p>
      <w:pPr>
        <w:pStyle w:val="15"/>
        <w:ind w:firstLine="561"/>
      </w:pPr>
      <w:r>
        <w:rPr>
          <w:rFonts w:hint="eastAsia"/>
        </w:rPr>
        <w:t>【研读】</w:t>
      </w:r>
    </w:p>
    <w:p>
      <w:pPr>
        <w:pStyle w:val="13"/>
        <w:ind w:firstLine="560"/>
      </w:pPr>
      <w:r>
        <w:rPr>
          <w:rFonts w:hint="eastAsia"/>
        </w:rPr>
        <w:t>去年腊月的信，没有收到。现今为你妻子写一个法名，又寄了二包书。我老了，视力精神都不足。以后永远不要来信，也不要介绍人皈依，因为没有视力工夫应酬。即使向弘化社请书，也不用在信内附带给我写信。附信来，也决定不回。这二包书是送给你的，也不要寄钱来，以免彼此烦劳伤神。女人以相夫教子为天职，《文钞》、《嘉言录》中多次说到。《一函遍复》也大略有说。肯依照而行，一生受用不尽。</w:t>
      </w:r>
    </w:p>
    <w:p>
      <w:pPr>
        <w:pStyle w:val="13"/>
        <w:ind w:firstLine="560"/>
      </w:pPr>
      <w:r>
        <w:rPr>
          <w:rFonts w:hint="eastAsia"/>
        </w:rPr>
        <w:br w:type="page"/>
      </w:r>
    </w:p>
    <w:p>
      <w:pPr>
        <w:pStyle w:val="14"/>
      </w:pPr>
      <w:r>
        <w:t>复念佛会诸居士书</w:t>
      </w:r>
    </w:p>
    <w:p>
      <w:pPr>
        <w:pStyle w:val="13"/>
        <w:ind w:firstLine="560"/>
      </w:pPr>
      <w:r>
        <w:t>白慧修来，持手书，令订助念团章程。此有饬终津梁所订章程，可斟酌用之。光老矣，精神目力均不给，已于去冬力拒一切信札差事。凡来信，均嘱以后勿再来信，来决不复，亦不许介绍人皈依，庶不至因过劳而丧明及殒命也。所有十一法名，悉开出。香敬六圆，并白慧修白福劲之二圆，共八圆，悉为贵会寄初机所看之书，并净业日课。以后若再来信，则定规不复。祈各各敦伦尽分，闲邪存诚，诸恶莫作，众善奉行，信愿念佛，求生西方。庶可不愧为佛弟子。现生便可超凡入圣，了生脱死矣。祈与诸位说之为幸。一函遍复，关系甚大，一切人均当依之而行，则利益大矣。</w:t>
      </w:r>
    </w:p>
    <w:p>
      <w:pPr>
        <w:pStyle w:val="15"/>
        <w:ind w:firstLine="561"/>
      </w:pPr>
      <w:r>
        <w:rPr>
          <w:rFonts w:hint="eastAsia"/>
        </w:rPr>
        <w:t>【研读】</w:t>
      </w:r>
    </w:p>
    <w:p>
      <w:pPr>
        <w:pStyle w:val="13"/>
        <w:ind w:firstLine="560"/>
      </w:pPr>
      <w:r>
        <w:rPr>
          <w:rFonts w:hint="eastAsia"/>
        </w:rPr>
        <w:t>白慧修来，带来你们的信，令我拟订助念团的章程。现有《饬终津梁》所订的章程，可以斟酌使用。我老了，精神视力都不足，已经在去年冬天，极力拒绝一切信件差事。凡是来信，都嘱咐以后不要再来信，来了也决定不回，也不许介绍人皈依，才不至于因为过份劳累而失明以及丧命。所有十一人的法名，全部开列出来。六圆的香敬供养，以及白慧修、白福劲的二圆，一共八圆，全部为贵会寄初学所看之书，以及净业日课。以后如果再来信，就一定不回了。请各各敦睦人伦，竭尽己分，防止邪恶，心怀坦诚，诸恶莫作，众善奉行，信愿念佛，求生西方。才可以不愧为佛弟子。现生就可以超凡入圣，了生脱死了。请对诸位说明，是为庆幸。《一函遍复》，关系很大，一切人都应当依照而行，那么利益就大了。</w:t>
      </w:r>
    </w:p>
    <w:p>
      <w:pPr>
        <w:pStyle w:val="13"/>
        <w:ind w:firstLine="560"/>
      </w:pPr>
      <w:r>
        <w:rPr>
          <w:rFonts w:hint="eastAsia"/>
        </w:rPr>
        <w:br w:type="page"/>
      </w:r>
    </w:p>
    <w:p>
      <w:pPr>
        <w:pStyle w:val="14"/>
      </w:pPr>
      <w:r>
        <w:t>复乔恂</w:t>
      </w:r>
      <w:r>
        <w:rPr>
          <w:rFonts w:hint="eastAsia"/>
        </w:rPr>
        <w:t>（</w:t>
      </w:r>
      <w:r>
        <w:t>xún</w:t>
      </w:r>
      <w:r>
        <w:rPr>
          <w:rFonts w:hint="eastAsia"/>
        </w:rPr>
        <w:t>）</w:t>
      </w:r>
      <w:r>
        <w:t>如居士书</w:t>
      </w:r>
    </w:p>
    <w:p>
      <w:pPr>
        <w:pStyle w:val="13"/>
        <w:ind w:firstLine="560"/>
      </w:pPr>
      <w:r>
        <w:t>去冬接手书，知在太平代真老著书，卓有成绩，不胜欣慰。凡事无论大小，既属于我，当尽心力而为。所谓师子搏兔</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，亦用全力。人生世间，一瞬即过，幸在世间，当认真为。否则年时已过，欲为而不能。光已八十，一事无成，只会穿衣吃饭。所谓少壮不努力，老大徒伤悲。汝年志方强，当黾</w:t>
      </w:r>
      <w:r>
        <w:rPr>
          <w:rFonts w:hint="eastAsia"/>
        </w:rPr>
        <w:t>（mǐn）</w:t>
      </w:r>
      <w:r>
        <w:t>勉</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从事，庶无徒伤悲之遗憾也。</w:t>
      </w:r>
    </w:p>
    <w:p>
      <w:pPr>
        <w:pStyle w:val="15"/>
        <w:ind w:firstLine="561"/>
      </w:pPr>
      <w:r>
        <w:rPr>
          <w:rFonts w:hint="eastAsia"/>
        </w:rPr>
        <w:t>【研读】</w:t>
      </w:r>
    </w:p>
    <w:p>
      <w:pPr>
        <w:pStyle w:val="13"/>
        <w:ind w:firstLine="560"/>
      </w:pPr>
      <w:r>
        <w:rPr>
          <w:rFonts w:hint="eastAsia"/>
        </w:rPr>
        <w:t>去年冬天，接到信，知道你在太平寺，代替真达老法师著书，卓有成绩，非常欣慰。凡事无论大小，既然属于我来做，就应当尽心尽力来做。所谓狮子搏兔，也用全力。人生在世，转眼即过，有幸还在世间，应当认真做事。否则，年纪时间已过，想做而不能做了。我已经八十岁，一事无成，只会穿衣吃饭。所谓：少壮不努力，老大徒伤悲。你年纪志向正当强盛，应当尽力做事，才没有“老大徒伤悲”的遗憾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师子搏兔</w:t>
      </w:r>
      <w:r>
        <w:rPr>
          <w:rFonts w:hint="eastAsia"/>
        </w:rPr>
        <w:t>】比喻对小事情也非常重视、用出全部力量。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【黾勉】</w:t>
      </w:r>
      <w:r>
        <w:t>1.</w:t>
      </w:r>
      <w:r>
        <w:rPr>
          <w:rFonts w:hint="eastAsia"/>
        </w:rPr>
        <w:t>勉励，尽力。《诗·邶风·谷风》：“黾勉同心，不宜有怒。”</w:t>
      </w:r>
    </w:p>
    <w:p>
      <w:pPr>
        <w:pStyle w:val="13"/>
        <w:ind w:firstLine="560"/>
      </w:pPr>
      <w:r>
        <w:rPr>
          <w:rFonts w:hint="eastAsia"/>
        </w:rPr>
        <w:br w:type="page"/>
      </w:r>
    </w:p>
    <w:p>
      <w:pPr>
        <w:pStyle w:val="14"/>
      </w:pPr>
      <w:r>
        <w:t>复白静修居士书</w:t>
      </w:r>
    </w:p>
    <w:p>
      <w:pPr>
        <w:pStyle w:val="13"/>
        <w:ind w:firstLine="560"/>
      </w:pPr>
      <w:r>
        <w:t>手书备悉。天热事冗，不暇多叙。今为汝取法名为慧修。谓依佛智慧而修净土，自利利他。余照一函遍复所说而行，则世出世法，两皆具足无欠也。恐汝见闻未广，今为汝寄净土十要一部。末世之人，不依此修，则虽是修行，亦可怜也。以不知仗佛力，而偏欲仗自力，则恐永无出生死之日矣。佛学救劫编一部，安士全书一部，饬终津梁一本。有此诸书，为前途导师，自不至或随聪明自负者所误也。</w:t>
      </w:r>
    </w:p>
    <w:p>
      <w:pPr>
        <w:pStyle w:val="15"/>
        <w:ind w:firstLine="561"/>
      </w:pPr>
      <w:r>
        <w:rPr>
          <w:rFonts w:hint="eastAsia"/>
        </w:rPr>
        <w:t>【研读】</w:t>
      </w:r>
    </w:p>
    <w:p>
      <w:pPr>
        <w:pStyle w:val="13"/>
        <w:ind w:firstLine="560"/>
      </w:pPr>
      <w:r>
        <w:rPr>
          <w:rFonts w:hint="eastAsia"/>
        </w:rPr>
        <w:t>来信尽知。天气热，事情多，没空多讲。现今为你取法名为慧修。就是依佛陀的智慧而修习净土，自利利他。其余依照《一函遍复》所说而行，那么世、出世法，两者都具足无缺了。恐怕你的见闻不广，现今为你寄《净土十要》一部。末世之人，不依净土法门来修，那么虽然是修行，也实在可怜。因为不知仗佛慈力，而偏偏想要依仗自力，那么恐怕永远没有出离生死的一天了。《佛学救劫编》一部，《安士全书》一部，《饬终津梁》一本。有了这些书，作为前途导师，自然不至于或许跟随聪明自负的人而被耽误。</w:t>
      </w:r>
    </w:p>
    <w:p>
      <w:pPr>
        <w:pStyle w:val="13"/>
        <w:ind w:firstLine="560"/>
      </w:pPr>
      <w:r>
        <w:rPr>
          <w:rFonts w:hint="eastAsia"/>
        </w:rPr>
        <w:br w:type="page"/>
      </w:r>
    </w:p>
    <w:p>
      <w:pPr>
        <w:pStyle w:val="14"/>
      </w:pPr>
      <w:r>
        <w:t>复节慧竹居士书</w:t>
      </w:r>
    </w:p>
    <w:p>
      <w:pPr>
        <w:pStyle w:val="13"/>
        <w:ind w:firstLine="560"/>
      </w:pPr>
      <w:r>
        <w:t>世间愚人，每好自立门庭，窃取三教之语言，立一秘密不许为人说之道。由其秘也，人莫知其内容，故皆如苍蝇之逐臭而投之。由其未授道前发咒也，故致愚人死也不敢违背。世间一切外道，仗此二法，遍布天下，莫之能灭。使彼等无此二法，则无一外道能存立于世间也。汝等幸出邪途，归于正道。当敦伦尽分，恪遵佛法。武左二人法名，另纸书之。为彼二人各寄书四包，以作开示。祈与彼等说之。年内当有二次书若干寄来。（八月十三日）</w:t>
      </w:r>
    </w:p>
    <w:p>
      <w:pPr>
        <w:pStyle w:val="15"/>
        <w:ind w:firstLine="561"/>
      </w:pPr>
      <w:r>
        <w:rPr>
          <w:rFonts w:hint="eastAsia"/>
        </w:rPr>
        <w:t>【研读】</w:t>
      </w:r>
    </w:p>
    <w:p>
      <w:pPr>
        <w:pStyle w:val="13"/>
        <w:ind w:firstLine="560"/>
      </w:pPr>
      <w:r>
        <w:rPr>
          <w:rFonts w:hint="eastAsia"/>
        </w:rPr>
        <w:t>世间愚昧的人，每每喜欢自立门庭，窃取佛、儒、道三教的语言，建立一个秘密不许为他人讲说的邪道。由于这是秘密，外人不知道其中的内容，所以都如同苍蝇追逐臭味一样飞投而去。由于他在没有授道之前要发毒咒，所以导致愚痴的人到死也不敢违背。世间一切外道，依仗这二个方法，遍布天下，不能除灭。假使他们没有这二个办法，那么没有一个外道能够生存在世间了。你们有幸出离邪途，归于正道。应当敦睦人伦，竭尽己分，恭谨遵守佛法。武、左二个人的法名，在另外的纸上写好。为他们二人各寄四包书，作为开示。请对他们说。年内当会有二次书，若干本寄来。（八月十三日）</w:t>
      </w:r>
    </w:p>
    <w:p>
      <w:pPr>
        <w:pStyle w:val="13"/>
        <w:ind w:firstLine="560"/>
      </w:pPr>
      <w:r>
        <w:rPr>
          <w:rFonts w:hint="eastAsia"/>
        </w:rPr>
        <w:br w:type="page"/>
      </w:r>
    </w:p>
    <w:p>
      <w:pPr>
        <w:pStyle w:val="14"/>
      </w:pPr>
      <w:r>
        <w:rPr>
          <w:rFonts w:hint="eastAsia"/>
        </w:rPr>
        <w:t>复骆季和居士书一</w:t>
      </w:r>
    </w:p>
    <w:p>
      <w:pPr>
        <w:pStyle w:val="13"/>
        <w:ind w:firstLine="560"/>
      </w:pPr>
      <w:r>
        <w:rPr>
          <w:rFonts w:hint="eastAsia"/>
        </w:rPr>
        <w:t>接手书，不胜感愧。光幼失问学，老无所知。人皆以讹传讹，妄谓光为知识。迫不得已，只好以土语凑集塞责。不意阁下亦以万人传实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者为实，而不察其实为一人传虚也。心经序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，不加罪，已为分外</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，况复过誉，愧何有极。贵刊</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改作月刊，甚为有益。至谓光之芜稿，何堪占此好地步</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而况冗务多端，代劳无人。纵有一二差堪入目者，亦无暇钞寄也。至谓出家专修之说，光绝不以为然。以阁下才智足以宏法，率其家人同修净业，是为两得其益。若一出家，家人困苦，必起谤法之心。是未能自利，先害家人，忍为之乎。佛法无一人不堪修，亦无一人不能修。但能念念知不修净业生西方，则长劫轮回，莫之能出。以兹自愍愍他，自伤伤他，大声疾呼。俾近而家人，远而世人，同修此道。其利益，较之唯求自了者，何止天地悬隔也。当今之世，坏乱至极。欲挽世道人心，尤须以因果报应之事理，为第一着。知因果报应，自可勉为良善。倘唯说玄妙，不注重于因果，或致成口口说空，步步行有之派。其益亦不过作未来之种子耳。若注重因果，则便存改过迁善之心，此现在宏法之所宜急讲也。</w:t>
      </w:r>
    </w:p>
    <w:p>
      <w:pPr>
        <w:pStyle w:val="15"/>
        <w:ind w:firstLine="561"/>
      </w:pPr>
      <w:r>
        <w:rPr>
          <w:rFonts w:hint="eastAsia"/>
        </w:rPr>
        <w:t>【研读】</w:t>
      </w:r>
    </w:p>
    <w:p>
      <w:pPr>
        <w:pStyle w:val="13"/>
        <w:ind w:firstLine="560"/>
      </w:pPr>
      <w:r>
        <w:rPr>
          <w:rFonts w:hint="eastAsia"/>
        </w:rPr>
        <w:t>接到信，非常感激惭愧。我幼年失于求学，老了一无所知。他人都以讹传讹，错误地认我为善友知识。迫不得已，只好用土话凑集起来，以塞其责。不料阁下也将万人传实，当作真实，而不考察这个真实，是因为一人传虚。《心经浅解序》，不加罪责，已是意料之外，何况又过份称赞，惭愧无比。贵刊改作月刊，很是有益。至于说我的文稿，哪堪占据这样好的位置。而何况我杂务繁多，无人代劳。纵然有一二篇，稍微堪能入眼的，也没空钞写寄出。至于说到出家专修，我绝对不以为然。以阁下的才智，足可以宏法，率领你的家人同修净业，这对两方面都有利益。如果一出家，家人困难艰苦，必定生起谤法之心。这是没能自利，先害家人，忍心这样做吗？佛法没有一个人不可修持，也没有一个人不能修持。只要能够念念知道不修净业，往生西方，那么长劫轮回，就不能出离。以此自己愍伤，怜愍他人，自己悲伤，痛伤他人，大声疾呼。使得近旁的家人，远处的世人，同修净土大道。这个利益，比起只求自我了脱，何只天地悬隔！当今之世，崩坏混乱到了极点。想要挽世道人心，尤其必须以因果报应的事理，作为第一步棋。知道因果报应，自然可以自我勉励，成为良善之人。倘若只是谈玄说妙，不注重因果，或者导致成为口口说空理，步步行实有的派头。这个利益也不过作未来的种子罢了。如果注重因果，就存着改过向善之心，这是现在宏法，所应该急急讲求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一人传虚，万人传实】虚：指没有的事情。一人传出没有根据的事，众多的人就当作实有的事传开了。指根本无事，因传说的人多，就使人信以为真。《全唐文•张怀瓘〈书断论〉》：“一人措虚，百人传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《心经浅解序》见《增广文钞》卷三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【分外】</w:t>
      </w:r>
      <w:r>
        <w:t>1.</w:t>
      </w:r>
      <w:r>
        <w:rPr>
          <w:rFonts w:hint="eastAsia"/>
        </w:rPr>
        <w:t>本分以外。</w:t>
      </w:r>
      <w:r>
        <w:t>2.</w:t>
      </w:r>
      <w:r>
        <w:rPr>
          <w:rFonts w:hint="eastAsia"/>
        </w:rPr>
        <w:t>格外；特别。3</w:t>
      </w:r>
      <w:r>
        <w:t>.</w:t>
      </w:r>
      <w:r>
        <w:rPr>
          <w:rFonts w:hint="eastAsia"/>
        </w:rPr>
        <w:t>过分。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大云》民国13年（1924）6月创刊。绍兴大云佛学社举办。编辑骆季和。社址绍兴城区仪翔弄。《大云》系佛学界刊物，刊名取“夫大云者，乃赞美观自在菩萨大慈悲之力用”之意。宗旨为“本我佛大慈普渡之旨，专发挥解决世出世法重要问题与改进家国及弘扬佛化普利人群各主义”。内容包括佛学经论、各宗要义、现世因果、近贤修证、佛理研究，以及卫生健康、调护病和防疫诸法，并载慈善团体或个人有关佛化的亘函往还、佛学活动动态、佛教胜地游记、佛学研究心得和本社纪事等。栏目有《论说》、《著述》、《文苑》、《事纪》、《宏护》、《融通》、《慈济》、《卫生》、《评议》、《通讯》、《杂纂》及附录等。刊物32开，印刷较精美，绍兴印刷局印刷。分售处绍兴墨润堂书局。发行国内及日本。出刊头两年（即66期前）为旬刊。民国15年（1926）5月起改为月刊。终刊时间不详 。</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【地步】地段；位置。</w:t>
      </w:r>
    </w:p>
    <w:p>
      <w:pPr>
        <w:pStyle w:val="13"/>
        <w:ind w:firstLine="560"/>
      </w:pPr>
      <w:r>
        <w:rPr>
          <w:rFonts w:hint="eastAsia"/>
        </w:rPr>
        <w:br w:type="page"/>
      </w:r>
    </w:p>
    <w:p>
      <w:pPr>
        <w:pStyle w:val="14"/>
      </w:pPr>
      <w:r>
        <w:t>复骆季和居士书二</w:t>
      </w:r>
    </w:p>
    <w:p>
      <w:pPr>
        <w:pStyle w:val="13"/>
        <w:ind w:firstLine="560"/>
      </w:pPr>
      <w:r>
        <w:t>廿四接手书，不胜感愧。光之文，殆同聚叶。而阁下与李契源踵讹袭谬，以为可以令人生信，光亦只好将错就错。奈近数日人事偏多，直无暇晷，以故延至于今，不胜歉仄。佛法要论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，本欲看两遍，以无工夫，只看一遍。以原标凡破体字</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皆标，光亦效之。其中有可以商酌者数字亦标之，祈为裁度。序文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凑六百数十字，支离络索，殊无可观。不过借以塞责。若弁之书首，亦只是弁髦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之设，于本书绝无发明处。廿六日方远凡以阁下之始终心要钞</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寄二本来，祈为一校。随即看两遍，次日即寄去。以排时校者尚有遗漏，恐彼或印勘误表，故不敢久延耳。廿八莲航居士亦寄一本，想阁下已经阅过。其讹字亦已备知，故不寄来。唯十九页十七行，及二十页二行，似有脱文，祈详察之。如果有脱讹，祈标示改法，寄于上海闸北青云路恒裕里七十四号交方远凡居士。彼寓其姨丈家耳。李契源之函，随函寄回。</w:t>
      </w:r>
    </w:p>
    <w:p>
      <w:pPr>
        <w:pStyle w:val="15"/>
        <w:ind w:firstLine="561"/>
      </w:pPr>
      <w:r>
        <w:rPr>
          <w:rFonts w:hint="eastAsia"/>
        </w:rPr>
        <w:t>【研读】</w:t>
      </w:r>
    </w:p>
    <w:p>
      <w:pPr>
        <w:pStyle w:val="13"/>
        <w:ind w:firstLine="560"/>
      </w:pPr>
      <w:r>
        <w:rPr>
          <w:rFonts w:hint="eastAsia"/>
        </w:rPr>
        <w:t>二十四接到信，不胜感激惭愧。我的文稿，如同聚集树叶一样（没什么可观）。而阁下与李契源，沿袭这个错谬，认为可以令人生起信心，我也只好将错就错。怎奈近些天，人事繁多，简直没有一点空闲，所以延迟到今天，非常抱歉。《佛法要论》，本想看上两遍，因为没有时间，只看了一遍。因为原本标示，凡是破体字都标明出来，我也仿效。其中有可以商议的几个字也标出来，请度量取舍。序文凑成六百几十字，支离破碎，哆嗦琐碎，实在没什么值得看的。不过借以搪塞这个责任。如果放在书的开头，也只是无用的摆设，对于这本书绝对没有阐发彰明之处。二十六日，方远凡将阁下的《始终心要钞》，寄来二本，请我校阅。随即看了两遍，第二天就寄去了。因为排印时，校对的人还有遗漏，恐怕他或者印勘误表，所以不敢拖延。二十八日，莲航居士也寄了一本，想来阁下已经看过了。其中的错字，也已经全都知道，所以不再寄来。唯有十九页十七行，以及二十页二行，似乎有脱漏之文，请详细察阅。如果有脱漏错误，请标明补改的方法，寄到：上海闸北青云路恒裕里七十四号，交方远凡居士。他住在他姨丈家里。李契源的信，随信寄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佛法要论</w:t>
      </w:r>
      <w:r>
        <w:rPr>
          <w:rFonts w:hint="eastAsia"/>
        </w:rPr>
        <w:t>》冯达庵著。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【破体字】旧指不合正体的俗字。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见《增广文钞》卷三《佛法要论序》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【弁髦】弁，黑色布帽；髦，童子眉际垂发。古代男子行冠礼，先加缁布冠，次加皮弁，后加爵弁，三加后，即弃缁布冠不用，并剃去垂髦，理发为髻。因以“弁髦”喻弃置无用之物。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《始终心要解略钞》谛闲大师讲于民国十三年夏 绍兴戒珠寺</w:t>
      </w:r>
    </w:p>
    <w:p>
      <w:pPr>
        <w:pStyle w:val="13"/>
        <w:ind w:firstLine="560"/>
      </w:pPr>
      <w:r>
        <w:rPr>
          <w:rFonts w:hint="eastAsia"/>
        </w:rPr>
        <w:t>参考：原序二</w:t>
      </w:r>
    </w:p>
    <w:p>
      <w:pPr>
        <w:pStyle w:val="13"/>
        <w:ind w:firstLine="560"/>
      </w:pPr>
      <w:r>
        <w:rPr>
          <w:rFonts w:hint="eastAsia"/>
        </w:rPr>
        <w:t>经云：人身难得，佛法难闻。然既得人身矣，不知正思虑，遵正道，而日逐逐于五欲之中；务以彼我陵夺为快意，是人而犹未为人也。既闻法矣，不知寻文会义，通其理趣。而徒执滞名言，以为尽沾法乳，是闻而犹未闻也。雄之究心于竺典有年矣！向尝粗涉台宗之藩，见其网罗众典，千波竞翻！如入五都，如泛大海，令人目眩神荡，卒不能稍得旨趣。然素稔其贯彻全藏，卓然名家，为不可不研之妙典。特苦无师授，力难深入，而私心向慕，实未忘也。孟夏之月，谛闲大师，来自四明。卓锡于城之戒珠寺，出其手着，荆溪尊者，始终心要解多本，散诸徒侣。持此书开讲三日，以普法施。听者云集，虽极一时之盛；但甫经一日，散去过半。至三日，竟寥寥矣。吾独念当日世尊，于法华会上，开演一乘妙谛，一时退席者，至五千之多。其情况以视大师为何如耶！雄于是时，参预法席，见大师口讲手画，神采焕发。妙义宏宣，圆融无碍。由是历耳会心，欣然有得。举前顷之目眩神荡，百思而不得其要者，今则左右逢源，如盲得导。独惜其讲仅三日，而不能时听圆音，为可怅也。当大师演讲时，曾谓是法门要旨所在，谆谆听者，宜切心研究，必得真实受用。雄体大师之训勉，且念前之困于自力，特就听时，凡关于原文外，别有发挥者，集其心力，随笔记录。唯大师称性而谈，妙义滔滔，层见叠出，有刹那已过，不及记录者。实于其讲，不能得其万一。退而深思，多有未餍。倘更日久，何以追索。非即所谓闻而犹未闻乎。窃不自揣，爰以当日法筵亲聆所得，缀诸原解条下，略当分疏。庶于大师所解之理，更为明显。藉以备遗忘，资警发云尔。</w:t>
      </w:r>
    </w:p>
    <w:p>
      <w:pPr>
        <w:pStyle w:val="13"/>
        <w:ind w:firstLine="560"/>
      </w:pPr>
      <w:r>
        <w:rPr>
          <w:rFonts w:hint="eastAsia"/>
        </w:rPr>
        <w:t>佛历纪元二千九百五十一年岁次甲子仲夏季和骆印雄谨识</w:t>
      </w:r>
    </w:p>
    <w:p>
      <w:pPr>
        <w:pStyle w:val="13"/>
        <w:ind w:firstLine="560"/>
      </w:pPr>
      <w:r>
        <w:rPr>
          <w:rFonts w:hint="eastAsia"/>
        </w:rPr>
        <w:br w:type="page"/>
      </w:r>
    </w:p>
    <w:p>
      <w:pPr>
        <w:pStyle w:val="14"/>
      </w:pPr>
      <w:r>
        <w:t>复骆季和居士书三</w:t>
      </w:r>
    </w:p>
    <w:p>
      <w:pPr>
        <w:pStyle w:val="13"/>
        <w:ind w:firstLine="560"/>
      </w:pPr>
      <w:r>
        <w:t>接手书，及所改之文，甚好。此书文义俱好，唯此处似有欠缺。以故光乞阁下补之，以备再版时添入耳。此外悉无欠缺。所有错字廿余，皆抄者粗心所致。光拟为再版计，故于错字并俗字，及圈之多者缺者，一一标之，以寄方远凡。今将所标之本寄来，祈一览。此系校对微事，何可谓鉴订。有谛公序，足可发人景仰，何须光序。况光冗事繁多，不久要往申料理观音本迹颂事。又另排文钞，拟每页加二行，每行加二三字，添三万言之文，尚可不加纸面，亦省费之一法。又以青年不知节欲，并房事忌讳。由兹死者无算，成残疾者亦无算。因发心排印不可录，增上万言，改名寿康宝鉴。一居士出一千六百元印送，可印近三万本。此次往申料理付排。秋后文钞寿康宝鉴俱可出书。由是之故，颇形忙碌。大约五月半间，或可回山。心经浅说，未见寄来，此不须虑。纵有一二错字，亦无大关系。通文义者，自能知之。</w:t>
      </w:r>
    </w:p>
    <w:p>
      <w:pPr>
        <w:pStyle w:val="15"/>
        <w:ind w:firstLine="561"/>
      </w:pPr>
      <w:r>
        <w:rPr>
          <w:rFonts w:hint="eastAsia"/>
        </w:rPr>
        <w:t>【研读】</w:t>
      </w:r>
    </w:p>
    <w:p>
      <w:pPr>
        <w:pStyle w:val="13"/>
        <w:ind w:firstLine="560"/>
      </w:pPr>
      <w:r>
        <w:rPr>
          <w:rFonts w:hint="eastAsia"/>
        </w:rPr>
        <w:t>接到信，以及所改动的文字，很好。这本书的文字义理都很好，唯有此处似乎有所欠缺。所以我请阁下补足，以备再版时添加上去。除此之外，全都没什么欠缺的。所有的错字，有二十多个，都是抄写的人，粗心大意所导致。我想为再版考虑，所以对于错字以及俗体字，以及圈点多的，缺的，一一标明，寄给方远凡。现今将所标注的本子寄来，请看一看。这是校对的小事，怎么可以说为鉴订。有谛闲法师的序文，足可以发起他人的景仰，何必须要我写序。况且我杂事繁多，不久要到上海料理《观音本迹颂》的事。又要另外排印《文钞》，打算每页增加二行，每行增加二、三字，添加三万字的文章，还可以不增加纸页，也是节省费用的一个方法。又因为青年人不知道节制淫欲，以及行房事的忌讳。由此而死的人有无数，成残疾的也无数。因此发心排印《不可录》，增加一万字，改名《寿康宝鉴》。一位居士出一千六百元印送，可以印刷将近三万本。这次前往上海料理交付排印的事。秋季之后，《文钞》、《寿康宝鉴》都可以出书。因此，比较忙碌。大约五月中旬，或许可以回到普陀山。《心经浅说》，没有看见寄来，这不须要担忧。纵然有一二个错别字，也没有大关系。通达文字义理的人，自然能够知道。</w:t>
      </w:r>
    </w:p>
    <w:p>
      <w:pPr>
        <w:pStyle w:val="13"/>
        <w:ind w:firstLine="560"/>
      </w:pPr>
      <w:r>
        <w:rPr>
          <w:rFonts w:hint="eastAsia"/>
        </w:rPr>
        <w:br w:type="page"/>
      </w:r>
    </w:p>
    <w:p>
      <w:pPr>
        <w:pStyle w:val="14"/>
      </w:pPr>
      <w:r>
        <w:t>复骆季和居士书四</w:t>
      </w:r>
    </w:p>
    <w:p>
      <w:pPr>
        <w:pStyle w:val="13"/>
        <w:ind w:firstLine="560"/>
      </w:pPr>
      <w:r>
        <w:t>十一日一函，谅已收到。昨接手书，不胜感愧。彼此心交，何须格外谦虚。心经浅解，无甚错讹。以见阁下凡破体字，时或标出。故光按例详标。间有一二改者，祈详察之。庶不致剜肉做疮</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也。大士颂，以去年打仗，所订之纸不敢发。（中华二千多件）至后水涸，不能出山。今正尚未来，因权用毛太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印一万，以备众览。当于此月内可发送。阁下用可否惠赐几部，何视光之小也。光拟募印数十万，遍布中外。虽未能如愿，然已有六万部。虽全归任者自送，而亦有万余部，祈光送者。阁下问已出版则可，言可否惠赐，则过为谦虚，反成小视印光也。光冗事实繁，无暇作文。于廿一二当往申料理观音颂事，并将文钞令中华另排。又以不可录增订付排，大约年内俱可出书。不可录以一居士蒙三宝加被，不药而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数月之痼疾。（因其妾以终身吃素祷，即日病回机，不药而愈。）以久病尚未复元，即犯房事，遂致殒命。光念世人未知忌讳，故致死亡者，不知几何。遂发心印此，以拯青年于无形之中，致治于未乱，保邦于未危</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使此居士知此，断不至得此结果。其人尚诚实好义，非下流派。惜不知其忌讳，以致送命。而以至诚祷夫病愈之贤妾，竟成杀夫之恶妇。皆其平日昧于夫妇房室之道，有以致之。阁下行医，益宜以其忌讳为嘱。俾一切人不至误送性命，其功德比用药治病之功，当更广大。此后无要事，勿来信。以出门事繁，无暇答复。大约五月半间，可以回山。以有去年三月，本寺退居所托鉴订普陀山志。（系一儒生修）一年之久，尚未暇看。回山当先了此事，俾其流通也。（三月十四日）</w:t>
      </w:r>
    </w:p>
    <w:p>
      <w:pPr>
        <w:pStyle w:val="15"/>
        <w:ind w:firstLine="561"/>
      </w:pPr>
      <w:r>
        <w:rPr>
          <w:rFonts w:hint="eastAsia"/>
        </w:rPr>
        <w:t>【研读】</w:t>
      </w:r>
    </w:p>
    <w:p>
      <w:pPr>
        <w:pStyle w:val="13"/>
        <w:ind w:firstLine="560"/>
      </w:pPr>
      <w:r>
        <w:rPr>
          <w:rFonts w:hint="eastAsia"/>
        </w:rPr>
        <w:t>十一日的一封信，想来已经收到了。昨天接到你的信，不胜感激惭愧。彼此既为知心好友，何必要格外谦虚。《心经浅解》，没什么错误。因为见到阁下对于凡是破体字，时有标出。所以，我也照例详细标明。中间有一二处改动的，请详细察阅。才不致于剜肉做疮。《大士颂》，因为去年打仗，所订的纸不敢发送。（中华书局有二千多件）到了后来，水道干涸，不能送出山。如今还没有送来，因此权且用毛太纸，印一万本，以备众人阅览。应当在这个月内，可以发送。阁下用：“可否惠赐几部”这样的文，为何这样小看我呢？我打算募印几十万本，遍布中国海外。虽然没能如愿，然而已经有六万部。虽然全归出资的人自己赠送，然而也有一万多部，请我赠送的。阁下问已经出版没有，是可以的，说：可否惠赐，就过份谦虚，反而成为小看我印光了。我的杂事实在繁多，没空写序。在二十一、二日，当前往上海料理《观音颂》的事，并将《文钞》令中华书局另外排印。又将《不可录》增订交付排印，大约年内都可以出书。《不可录》因为一位居士蒙三宝加被，不吃药而治好了几个月的老毛病。（因为他的小妾以终身吃素来祈祷，当天他的病就有所转机，不吃药而痊愈。）因为久病，尚未恢复元气，就犯了房事，于是导致丧命。我想到世人不知房事忌讳，所以导致死亡的，不知有多少。于是发心印这本书，以拯救青年于无形之中，治理好天下在没有发生动乱之前，保卫好国家在没有发生危机之前。假使这位居士知道这些道理，断然不至于得到这个结果。这个人还是个诚实好义的人，不是下流派。可惜不知其中的忌讳，以致送命。而以至诚祈祷丈夫病好的贤妾，竟然成为杀夫的恶妇。都是他们平日不明白夫妇房室忌讳之道，所以导致如此。阁下行医，更加应该以房事忌讳，嘱咐病人。使得一切人不至于误送性命，这个功德比用药治病的功德，应当更为广大。以后没有要紧事，不要来信。因为出门在外，事务繁杂，没空答复。大约五月中旬，可以回普陀山。因为去年三月，受本寺退居方丈所托，鉴订《普陀山志》。（是一位儒生编修）过了一年之久，还没有空看。回到普陀山，应当先了结这件事，使这本书能够流通。（三月十四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【剜肉做疮】犹剜肉成疮。比喻行事只顾一面，结果与预想适得其反。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【毛太】纸名。类似毛边纸而稍薄，色稍暗，多产于</w:t>
      </w:r>
      <w:r>
        <w:t xml:space="preserve"> </w:t>
      </w:r>
      <w:r>
        <w:rPr>
          <w:rFonts w:hint="eastAsia"/>
        </w:rPr>
        <w:t>江西</w:t>
      </w:r>
      <w:r>
        <w:t xml:space="preserve"> </w:t>
      </w:r>
      <w:r>
        <w:rPr>
          <w:rFonts w:hint="eastAsia"/>
        </w:rPr>
        <w:t>、</w:t>
      </w:r>
      <w:r>
        <w:t xml:space="preserve"> </w:t>
      </w:r>
      <w:r>
        <w:rPr>
          <w:rFonts w:hint="eastAsia"/>
        </w:rPr>
        <w:t>福建</w:t>
      </w:r>
      <w:r>
        <w:t xml:space="preserve"> </w:t>
      </w:r>
      <w:r>
        <w:rPr>
          <w:rFonts w:hint="eastAsia"/>
        </w:rPr>
        <w:t>。</w:t>
      </w:r>
      <w:r>
        <w:t xml:space="preserve"> </w:t>
      </w:r>
      <w:r>
        <w:rPr>
          <w:rFonts w:hint="eastAsia"/>
        </w:rPr>
        <w:t>叶德辉</w:t>
      </w:r>
      <w:r>
        <w:t xml:space="preserve"> </w:t>
      </w:r>
      <w:r>
        <w:rPr>
          <w:rFonts w:hint="eastAsia"/>
        </w:rPr>
        <w:t>《书林清话》卷七：“﹝</w:t>
      </w:r>
      <w:r>
        <w:t xml:space="preserve"> </w:t>
      </w:r>
      <w:r>
        <w:rPr>
          <w:rFonts w:hint="eastAsia"/>
        </w:rPr>
        <w:t>毛晋</w:t>
      </w:r>
      <w:r>
        <w:t xml:space="preserve"> </w:t>
      </w:r>
      <w:r>
        <w:rPr>
          <w:rFonts w:hint="eastAsia"/>
        </w:rPr>
        <w:t>﹞延名士校勘，开雕十三经、十七史、古今百家及从未梓之书，所用纸岁从</w:t>
      </w:r>
      <w:r>
        <w:t xml:space="preserve"> </w:t>
      </w:r>
      <w:r>
        <w:rPr>
          <w:rFonts w:hint="eastAsia"/>
        </w:rPr>
        <w:t>江西</w:t>
      </w:r>
      <w:r>
        <w:t xml:space="preserve"> </w:t>
      </w:r>
      <w:r>
        <w:rPr>
          <w:rFonts w:hint="eastAsia"/>
        </w:rPr>
        <w:t>特造之，厚者曰‘毛边’，薄者曰‘毛太’。”</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【不药而愈】生病不用吃药而自行痊愈。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《尚书·周官》：王曰：“若昔大猷，制治于未乱，保邦于未危。”言当顺古大道，制治安国，必于未乱未危之前，思患预防之。</w:t>
      </w:r>
    </w:p>
    <w:p>
      <w:pPr>
        <w:pStyle w:val="13"/>
        <w:ind w:firstLine="560"/>
      </w:pPr>
      <w:r>
        <w:rPr>
          <w:rFonts w:hint="eastAsia"/>
        </w:rPr>
        <w:br w:type="page"/>
      </w:r>
    </w:p>
    <w:p>
      <w:pPr>
        <w:pStyle w:val="14"/>
      </w:pPr>
      <w:r>
        <w:t>复庞契诚居士书</w:t>
      </w:r>
    </w:p>
    <w:p>
      <w:pPr>
        <w:pStyle w:val="13"/>
        <w:ind w:firstLine="560"/>
      </w:pPr>
      <w:r>
        <w:t>所附之戒烟方，好极。光于安士书文钞木刻铅印二板皆附之。又遍寄与各处知友，祈其流布。其依此戒好者，十居八九。其不好者，大半其人先有色癖，一戒即出别种毛病。此非药之不灵，乃属彼之底虚。是特别性质，非通途常法。恐或有一二不灵，谓其方不善，故为叙其所以。噫，吾国之人，一迷至此，以鸩毒作补养，安见其不家败国穷人民颓废也。呜呼哀哉。</w:t>
      </w:r>
    </w:p>
    <w:p>
      <w:pPr>
        <w:pStyle w:val="15"/>
        <w:ind w:firstLine="561"/>
      </w:pPr>
      <w:r>
        <w:rPr>
          <w:rFonts w:hint="eastAsia"/>
        </w:rPr>
        <w:t>【研读】</w:t>
      </w:r>
    </w:p>
    <w:p>
      <w:pPr>
        <w:pStyle w:val="13"/>
        <w:ind w:firstLine="560"/>
      </w:pPr>
      <w:r>
        <w:rPr>
          <w:rFonts w:hint="eastAsia"/>
        </w:rPr>
        <w:t>所附的戒烟药方，非常好。我在《安士全书》、《文钞》的木刻、铅印二种板析中，都附录上去了。又遍寄给各处的知识好友，请他们流通传布。依照这个药方戒好的，十个有八九个。治不好的，多半这个人先前喜好女色，一戒就生出另外的毛病。不是这个药不灵，是他的底子太虚。是特别性质，不是通途常法。恐怕有一二个人不灵的，认为这个药方不好，所以为你叙述其中的所以然。唉，我国之人，竟然迷惑到这种地步，将鸩毒鸦片当作补养，怎么能不见到家庭败落，国家贫穷，人民颓废呢？悲哀啊！痛心啊！</w:t>
      </w:r>
    </w:p>
    <w:p>
      <w:pPr>
        <w:pStyle w:val="13"/>
        <w:ind w:firstLine="560"/>
      </w:pPr>
      <w:r>
        <w:rPr>
          <w:rFonts w:hint="eastAsia"/>
        </w:rPr>
        <w:br w:type="page"/>
      </w:r>
    </w:p>
    <w:p>
      <w:pPr>
        <w:pStyle w:val="14"/>
      </w:pPr>
      <w:r>
        <w:t>复柏龄居士书</w:t>
      </w:r>
    </w:p>
    <w:p>
      <w:pPr>
        <w:pStyle w:val="13"/>
        <w:ind w:firstLine="560"/>
      </w:pPr>
      <w:r>
        <w:t>今之学堂，直是一个陷人坑。不陷于邪说中，便陷于自由恋爱，任意冶游。须知人只四五尺一动物耳。而与天地并称三才，则人之名，尊无与等。名既尊贵，必有尊贵之实，方可名之为人。否则便是衣冠禽兽，以其无有人之气分故也。才者，能也。天能生物。地能载物。人能继往圣，开来学，补天地之化育不及。故与天地并称之为三才也。若只知饮食男女，不知孝弟忠信，礼义廉耻，则较禽兽为恶劣。是人也，空得一世人身，绝无一点人气。则一气不来，当堕地狱。经百千劫，了无出期。欲为禽兽，尚不可得，况又得为人乎哉。汝最初不知此义，闻恶友之诱即冶游。及恶毒已受，疼痛不堪，好后又行又发又犯。亦太不知好歹，太无志节矣。须知男子冶游，与女子偷人，了无高下。世人每以女子偷人为贱，而于男子冶游，则不以为怪。此皆不知人之名义，所以有此恶劣知见也。幸汝以屡次受苦，始知回头，亦是宿世善根所使。而光又详说所以者，恐汝此心未死，后来或复蹈此覆辙。故欲使知人名尊贵，而不致自暴自弃。并以此劝谕一切青年男女，同凛人之尊贵名称。实行敦伦尽分，闲邪存诚，诸恶莫作，众善奉行之世善。又复发菩提心，普利自他，同皆生信发愿，念佛圣号，求生西方，以修出世之善。是则可名为人。虽不能继往开来，参赞天地之化育，如古圣贤。然亦有少分继往开来参赞之功德，则人之名，方有实际，不成空谈。今为汝取法名为宗诚。宗，主也，本也。谓以真实至诚，自行化他。不使有一丝毫虚假，及恶劣念头，以至辜负人之一字也。五戒且先自持，既能真持，久之则受，又有何难。倘心仍犹豫，是则名为儿戏。不但汝自罪过，光亦同得罪过。（六月八日）</w:t>
      </w:r>
    </w:p>
    <w:p>
      <w:pPr>
        <w:pStyle w:val="15"/>
        <w:ind w:firstLine="561"/>
      </w:pPr>
      <w:r>
        <w:rPr>
          <w:rFonts w:hint="eastAsia"/>
        </w:rPr>
        <w:t>【研读】</w:t>
      </w:r>
    </w:p>
    <w:p>
      <w:pPr>
        <w:pStyle w:val="13"/>
        <w:ind w:firstLine="560"/>
      </w:pPr>
      <w:r>
        <w:rPr>
          <w:rFonts w:hint="eastAsia"/>
        </w:rPr>
        <w:t>现今的学校，简直就是一个陷人坑。不陷入邪说中，就陷入自由恋爱，任意嫖妓。必须知道一个人只是四、五尺长的一个动物罢了。而能与天地并称为三才，那么人的名称，尊贵无比。名称既然尊贵，必定有尊贵的实质，方才可以名为一个人。否则，就是衣冠禽兽，因为他没有人的气分的缘故。才：能义。天能生长万物。地能承载万物。人能继承以往圣人之道，开启未来学人之路，填补天地化育的不足。所以与天地并称为三才。如果只知道饮食男女，不知道孝、弟、忠、信、礼、义、廉、耻，就比禽兽更为恶劣。这个人，空得一世的人身，绝对没有一点人气。而一口气不来，应当堕入地狱。经百千劫，没有出离之期。想要成为禽兽，还不能得到，何况又成为一个人呢？你最初不知道这个义理，听恶友的引诱去嫖妓。等到染上梅毒等病，疼痛不堪，好了之后，又再去，又发病，又犯错。也太不知道好歹，太没有志向节操了。必须知道男子嫖妓，与女子偷人，没有高下之分。世人每以女子偷人为下贱，而对于男子嫖妓，就不以为怪。这都是不知道人的名义，所以有这些恶劣知见。幸好你因为多次受苦，才知道回头，也是宿世善根所使。而我又详细说明所以的原因，恐怕你的这个心没有死尽，后来或许又重蹈覆辙。所以想使你知道人名的尊贵，而不致于自暴自弃。并以此劝导晓谕一切青年男女，共同敬重人的尊贵名称。实行敦睦人伦，竭尽己分，防止邪恶，心怀坦诚，诸恶莫作，众善奉行的世善。又再发菩提心，普遍利益自己他人，共同都生信发愿，念佛圣号，求生西方，来修出世之善。这样，才可以名为一个人。虽然不能继往圣，开来学，参与协助天地的化生长育，如古圣先贤一样。然而也有少分的继往开来，参与协助化育的功德，那么人的名称，才有一点实际，不成空谈。现今为你取法名为宗诚。宗：主的意思，本的意思。就是以真实至诚，自行化他。不使有一丝毫虚假，以及恶劣的念头，以至于辜负人这个字啊！五戒，暂且先自己守持，既然能够真正守持，久了就成为受持，又有什么困难。倘若内心仍然犹豫，这就名为儿戏。不但你自己罪过，我也同样得到罪过。（六月八日）</w:t>
      </w:r>
    </w:p>
    <w:p>
      <w:r>
        <w:br w:type="page"/>
      </w:r>
    </w:p>
    <w:p>
      <w:pPr>
        <w:pStyle w:val="14"/>
      </w:pPr>
      <w:r>
        <w:t>复慧才居士书</w:t>
      </w:r>
    </w:p>
    <w:p>
      <w:pPr>
        <w:pStyle w:val="13"/>
        <w:ind w:firstLine="560"/>
      </w:pPr>
      <w:r>
        <w:t>嘉梦频得，乃宿因现恳所感也。大寺院，即华严法会。但以未破烦惑，只见劣相，不见胜相。然亦颇不容易见此境界。至于长者取水赐饮，乃文殊菩萨以甘露赐汝也。宜常勉力，庶不负此一番加被之恩德也。良以博地凡夫，多随境转。故曾子于将死之时，始说诗云，战战兢兢，如临深渊，如履薄冰，而今而后，吾知免夫。不到临终，尚恐或有陷溺，不敢说此大话。今之好说大话者，皆是绝不在脚根下用功之狂夫也。令友舌根不利，乃其宿业。念法华固好，念佛念观音，亦能消业增慧。不可固执，谓唯念法华方能也。念佛若真至诚，尚能超凡入圣，岂止令舌根利而已哉。（丁丑年元月二十五日）</w:t>
      </w:r>
    </w:p>
    <w:p>
      <w:pPr>
        <w:pStyle w:val="13"/>
        <w:ind w:firstLine="560"/>
      </w:pPr>
      <w:r>
        <w:rPr>
          <w:rFonts w:hint="eastAsia"/>
        </w:rPr>
        <w:t>【研读】</w:t>
      </w:r>
    </w:p>
    <w:p>
      <w:pPr>
        <w:pStyle w:val="13"/>
        <w:ind w:firstLine="560"/>
      </w:pPr>
      <w:r>
        <w:rPr>
          <w:rFonts w:hint="eastAsia"/>
        </w:rPr>
        <w:t>多次得到好梦，这是宿世善因、现在真诚所感。大寺院，就是华严法会。但因为没有破除烦惑，所以只见到下劣之相，不见殊胜之相。然而也很不容易见到这个境界。至于长者取水给你喝，是文殊菩萨以甘露赐给你啊！应该常常勉励自己，才不辜负菩萨这一番加被的恩德。实在因为博地凡夫，大多随境而转。所以曾子在将死之时，才说《诗经》：战战兢兢，如同站在深渊之旁，如同踩在薄冰之上，而今往后，我知道可以免于毁伤了。不到临终，还恐怕或许有所陷堕沉溺，不敢说此大话。如今那些好说大话的人，都是绝对不在脚根下用功的狂妄之人。你朋友舌根不利，这是他的宿业。念《法华经》固好，念佛、念观音菩萨，也能消除业障，增长福慧。不可以固执，认为只有念《法华经》方才能消业增慧。念佛如果真的至诚，还能够超凡入圣，岂只是令舌根通利而已呢？（丁丑年1937 元月二十五日）</w:t>
      </w:r>
    </w:p>
    <w:p>
      <w:pPr>
        <w:pStyle w:val="13"/>
        <w:ind w:firstLine="560"/>
      </w:pPr>
      <w:r>
        <w:rPr>
          <w:rFonts w:hint="eastAsia"/>
        </w:rPr>
        <w:br w:type="page"/>
      </w:r>
    </w:p>
    <w:p>
      <w:pPr>
        <w:pStyle w:val="14"/>
      </w:pPr>
      <w:r>
        <w:t>复慧华居士书</w:t>
      </w:r>
    </w:p>
    <w:p>
      <w:pPr>
        <w:pStyle w:val="13"/>
        <w:ind w:firstLine="560"/>
      </w:pPr>
      <w:r>
        <w:t>数日前接汝书，不禁令人心痛。吾国各省天灾人祸，重重降作，民不聊生，诚可痛息。推求其故，远因程朱破因果轮回。近因当权，弃古圣人之法，行西人之道。以致举国若狂，人心愈坏，天灾常临也。汝家既近江岸，不但房屋已无，且恐田地亦坏。顾目前计，将老母家眷搬到省中。有汝之薪金，尚好维持。若心想过奢，欲恢复旧有之房屋田地，恐无此力。若强为之，或有不得不随现在人之行为者。则是犹嫌灾小，更造大灾之因，实为痴人之计虑。果能通身放下，只顾现状。大灾之后，决不敢又造灾因。则后来当有不期然而自然之好现象。君子素其位而行。（现在也）此乃素患难，行乎患难之良法也。至于设法救济，光实无此大力。今年零碎赈济及公益，用千多圆。又以他人所施印书款，令彼拨赈陕灾有二千多圆。况光一向不肯向人募款，不过彼既发心，令其转移而已。所当致力者，要极力提倡旧道德因果报应。目下排印八德须知，待出当寄数包，以为提倡之根据。光现忙极，一切应酬通谢绝。以去春起，修正清凉峨眉九华三山志，请许止净标其大致。修理安顿，悉归于光。一年多来，未了一部。今清凉志已排，若不拒绝一切，则实难求如法。大约明年此时，或可俱了。若有所出，亦当为寄。祈勿来信，即书收到，只简略说其收到而已。</w:t>
      </w:r>
    </w:p>
    <w:p>
      <w:pPr>
        <w:pStyle w:val="15"/>
        <w:ind w:firstLine="561"/>
      </w:pPr>
      <w:r>
        <w:rPr>
          <w:rFonts w:hint="eastAsia"/>
        </w:rPr>
        <w:t>【研读】</w:t>
      </w:r>
    </w:p>
    <w:p>
      <w:pPr>
        <w:pStyle w:val="13"/>
        <w:ind w:firstLine="560"/>
      </w:pPr>
      <w:r>
        <w:rPr>
          <w:rFonts w:hint="eastAsia"/>
        </w:rPr>
        <w:t>几天前接到你的信，不禁令人心痛。我国各省天灾人祸，一次又一次的来临发生，民不聊生，实在痛心叹息。推求其中的缘故，远的来说，因为二程朱熹破除因果轮回。近的来说，因为当权之人，抛弃古圣先人的方法，施行西洋人思想学说。以致全国如同疯狂一般，人心更加变坏，天灾常常来临。你家既然靠近长江岸边，不但房屋已经没有了，而且恐怕田地也被冲坏。照目前的情形来考虑，将老母家眷搬到省城中。有你的薪水，还可以维持。如果心中过份奢求，想要恢复旧有的房屋田地，恐怕没有这个力量。如果勉强去做，或者有不得不随顺现在人行为的情形。那么就是还嫌灾难太小，更制造大灾难之因，实在是愚痴人的计划谋虑。果真能够全身放下，只顾现在的状况。大灾之后，决定不敢又造灾难之因。那么后来当会有不期望而自然如愿的好现象。君子安于现在所处的地位，去做应做的事。（素：现在）这是处于患难之中，就做在患难之中应做之事的好办法。至于想办法救济你，我实在没有这个大能力。今年零碎的赈济以及公益，用了一千多圆。又将他人所施的印书款，令他们拿去赈陕西之灾，有二千多圆。何况我一向不肯向人募款，不过对方既然发心，令他的钱款转移而已。所应当致力的，要极力提倡旧的道德，因果报应。眼下排印《八德须知》，等到出书，当为你寄几包，作为提倡的根据。我现在很忙，一切应酬，全都谢绝。因为从去年春季起，要修正清凉、峨眉、九华三山的山志，请许止净标出其中的大致。编修整理，安顿编排，全都归我来做。一年多来，没有了结一部。现在《清凉山志》已经排印，如果不拒绝一切外务，那么实在很难求得如法适宜。大约明年这个时候，或许可以全都了结。如果有出书，也当会为你寄来。请不要来信，即使书收到了，只要简略说明，书已收到就可以了。</w:t>
      </w:r>
    </w:p>
    <w:p>
      <w:pPr>
        <w:pStyle w:val="13"/>
        <w:ind w:firstLine="560"/>
      </w:pPr>
      <w:r>
        <w:rPr>
          <w:rFonts w:hint="eastAsia"/>
        </w:rPr>
        <w:br w:type="page"/>
      </w:r>
    </w:p>
    <w:p>
      <w:pPr>
        <w:pStyle w:val="14"/>
      </w:pPr>
      <w:r>
        <w:t>复陈伯达居士书一</w:t>
      </w:r>
    </w:p>
    <w:p>
      <w:pPr>
        <w:pStyle w:val="13"/>
        <w:ind w:firstLine="560"/>
      </w:pPr>
      <w:r>
        <w:t>接手书，知令严所有灵感甚多，不胜钦佩。若约受法时，大士与天龙八部皆现。尚有密宗禁戒，不许宣传之妙境。此岂为素奉基督曲为示现乎。若依此义判，必定有所证。若无所证，圣决不率尔虚应。至谓起信之见应身，乃念佛人临终之相。以未破无明，所见皆应身。报法之身，非彼善根所能见者。至于普陀梵音洞之见，乃曲令众生增长信心。人人得而见之，不可引以为例。若引，则便致一切人，皆依此以造谣言矣。五台之文殊，古人见者颇多。然皆有大因缘，或有深工夫。见则必有悟解证入。光，光绪十二年朝五台。先在北京琉璃厂遍求清凉山志，只得一部，日常看之。以天冷，至三月初，方到山。住山四十余日，见来朝山者，多说见文殊菩萨，实少真行持者。固知朝山者说见，皆附和古人之迹以自夸耳。使其果见，其人必与随流打混者金鍮</w:t>
      </w:r>
      <w:r>
        <w:rPr>
          <w:rFonts w:hint="eastAsia"/>
        </w:rPr>
        <w:t>（tōu）</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各别。否则文殊便不自重，而轻以现身，所为何事。理即佛</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即一切众生是，非指背尘合觉而言。若背尘合觉，则便属名字矣。某君之入定则同毗卢遮那，出定仍是凡夫，乃不知惭愧，大言欺人耳。使果同毗卢遮那，断不至仍是凡夫。彼盖欲以密宗压人。不知光纵不知密宗，岂不知是非，而即可笼络乎哉。汝父一生灵感甚多，即在千百里外者闻之，亦当发生信心。况汝母去时，金台现瑞。又复回报汝兄弟及诸妇。尚不生信，亦可谓强项之极矣。汝父母现生殁后，皆有事迹超凡入圣。不于此大利益处生感激，而乃于家道贫富上计较。谓奉耶而富，奉佛而贫，因兹不生信心，是与见摩尼宝珠，随人心意而为雨宝，仍复轻视此珠，而宝贵鱼目，以为至宝者，了无有异。丧心病狂，一至于此。致劳汝母又为现身，始稍止谤语。真可谓妇有长舌，唯厉之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辜负佛恩，辜负母恩矣。逆境苦况虽恶，然欲成就道业，尚赖此以警觉。否则日奔驰于声色货利之场，何暇顾及自己本有佛性，而汲汲然欲得亲证，以得其受用也。众生之生死不了，皆因有我。使其无我，则贪瞋痴，杀盗淫，从何而起。由妄认此四大假合之我，遂将常乐我净四德之真我，全体埋没。此所以世道人心，日趋日下。杀人盈野盈城，而不生悯恤，皆由为我之故耳。光系直心肠人，不能不为汝实说。（乙丑十月二十六日）</w:t>
      </w:r>
    </w:p>
    <w:p>
      <w:pPr>
        <w:pStyle w:val="15"/>
        <w:ind w:firstLine="561"/>
      </w:pPr>
      <w:r>
        <w:rPr>
          <w:rFonts w:hint="eastAsia"/>
        </w:rPr>
        <w:t>【研读】</w:t>
      </w:r>
    </w:p>
    <w:p>
      <w:pPr>
        <w:pStyle w:val="13"/>
        <w:ind w:firstLine="560"/>
      </w:pPr>
      <w:r>
        <w:rPr>
          <w:rFonts w:hint="eastAsia"/>
        </w:rPr>
        <w:t>接到信，知道你父亲的灵验感应很多，非常钦佩。如果约着受法时，大士与天龙八部全都显现。还有密宗的禁戒，不许宣传的妙境。这哪里是为一向信奉基督教的人，方便权巧的示现呢？如果依照这个义理来判断，必定有所证悟。如果无所证，菩萨圣众决不会轻率地白白应现。至于说，生起信心见到应身佛（起信：或指《大乘起信论》中所说见应身。或指人名），这是念佛人临终时所见之相。因为未破无明，所见到的都是应身佛。报身佛、法身佛，不是他的善根所能见到的。至于普陀山梵音洞见到观音菩萨，这是菩萨方便权巧，令众生增长信心。人人都能见到，不可引为例子。如果引以为例，就会使一切人，都依照这个例子瞎造谣言了。五台山的文殊菩萨，古人见到的很多。然而都有大因缘，或者有很深的工夫。见到文殊菩萨，就必定有所悟解证入。我在光绪十二年朝五台山。先在北京琉璃厂，到处寻求《清凉山志》，只得到一部，每天常看。因为天气冷，到了三月初，才到五台山。住在山上四十多天，见到来朝山的人，大多都说见到文殊菩萨，实际很少有真正行持的人。就知道朝山的人，说见到菩萨，都是附和古人的事迹来自我夸耀罢了。假使他果真见到文殊菩萨，这个人必定与随潮流、混日子的人，如同黄金与黄铜，各有差别。否则，文殊菩萨就不自重，轻易地现身，所为何事。</w:t>
      </w:r>
    </w:p>
    <w:p>
      <w:pPr>
        <w:pStyle w:val="13"/>
        <w:ind w:firstLine="560"/>
      </w:pPr>
      <w:r>
        <w:rPr>
          <w:rFonts w:hint="eastAsia"/>
        </w:rPr>
        <w:t>理即佛，指一切众生是佛，不是指背六尘合觉性来说。如果是背尘合觉的境界，就属于名字即佛了。某位先生入定，就如同毗卢遮那佛，出定仍然是凡夫，这是不知道惭愧，以大话骗人罢了。假使他果真同毗卢遮那佛一样，断然不至于仍是个凡夫。他大概想以密宗压人。不知我纵然不知道密宗，哪里会不知是非，而可以拉笼呢？你父亲一生的灵感很多，即使在千里百里外的人听了，也当会发生信心。何况你母亲去世时，有金台现出瑞相。又再回来报告给你的兄弟以及诸位妇女。大家还不生起信心，也可以说是强横到极点了。你父母生前死后，都有事迹表明超凡入圣。不在这些大利益处，生感激心，而在家道是否贫富上计较。认为信奉耶稣而富有，信奉佛教而贫穷，因此不生信心，这是与见到摩尼宝珠，随人心意而降下珍宝，仍然轻视这个宝珠，而宝贵鱼眼睛，认为那才是至宝的人，没有二样。丧心病狂，竟然到了如此地步。致使烦劳你的母亲又为你们现身，才稍稍止息诽谤的话语。真可以说是：这个女人长舌善辨，这是惹事的祸根，辜负佛恩，辜负母恩啊！逆境苦况虽然不好，然而想要成就道业，还依赖这些来警觉自己。否则，每天奔驰在声色货利之场，哪有空顾及到自己本有的佛性，而急切地想要亲证，以得到佛性的受用呢？众生之所以不能了生死，都是因为有一个我。假使无我，那么贪瞋痴三毒，杀盗淫三业，从何而起。由于妄认这个四大假合的我，于是将常乐我净四德的真我，全体埋没。这是之所以世道人心，一天天下滑。杀人满城遍野，而不生怜悯同情心，都是由于大家都要为我自己的缘故。我是个直心肠的人，不能不为你实说。（乙丑十月二十六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【鍮】黄铜矿或自然铜。《新唐书·西域传下·康》：“绵地四千里，山周其外，土沃，产鍮、水精。”《敦煌变文集·维摩诘经菩萨品变文甲》：“以小计大，将鍮喻金。”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六即佛】天台智者大师，立六即佛义，以示由凡夫修行，乃至佛果的位次，即一、理即佛，一切众生，虽轮回六道，日处尘劳烦恼中，与觉体相背，然而佛性功德，仍然具足，故名理即佛。二、名字即佛，或从知识处，或由经典中，得闻即心本具不生不灭的佛性，于名字中，通达了解，知一切法，皆为佛法，一切众生，皆可成佛，点头会意，豁尔有悟，故名名字即佛。三、观行即佛，这是圆教五品外凡位，不但解知名字，更进一步依教修观，知一切法皆是佛法，心观明了，理慧相应，故名观行即佛。四、相似即佛，这是圆教十信内凡位，初信断见惑，七信断思惑，八九十信断尘沙惑，在此位上的行者，于观行即中，愈观愈明，愈止愈寂，虽未真悟实证，而于理仿佛，有如真证，故名相似即佛。五、分证即佛，这是于十信后心，破一分无明，证一分三德，即入初住，而证法身，从此成法身大士，其间从初住起，各各破无明，证三德，至等觉共历四十一位，破四十一分，故名分证即佛。六、究竟即佛，这是从等觉，再破最后一分无明，则惑尽真纯，彻证即身本具的真如佛性，入妙觉位而成佛，故名究竟即佛。</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《诗经·大雅·瞻昂》：“妇有长舌，唯厉之阶。意思是：</w:t>
      </w:r>
      <w:r>
        <w:t>她有长舌善逞辩，产生邪恶埋祸根。</w:t>
      </w:r>
    </w:p>
    <w:p>
      <w:pPr>
        <w:pStyle w:val="13"/>
        <w:ind w:firstLine="560"/>
      </w:pPr>
      <w:r>
        <w:rPr>
          <w:rFonts w:hint="eastAsia"/>
        </w:rPr>
        <w:br w:type="page"/>
      </w:r>
    </w:p>
    <w:p>
      <w:pPr>
        <w:pStyle w:val="14"/>
      </w:pPr>
      <w:r>
        <w:t>复陈伯达居士书二</w:t>
      </w:r>
    </w:p>
    <w:p>
      <w:pPr>
        <w:pStyle w:val="13"/>
        <w:ind w:firstLine="560"/>
      </w:pPr>
      <w:r>
        <w:t>汝说自利须出家，利他须不出家。不知修戒定慧者，唯出家为易。若修净土法门，则在家更为得力也。倘谓在家决难修行，则出家亦不能修行。何以故，以在家不著力，出家能认真乎。此可预决其不能之势耳。汝家有妻子，无所依靠，何可作此妄想。此系因循推托之情。使汝真出家，汝仍是懒惰懈怠，无所成就。光见之多多矣。至于受戒一事，诸恶莫作，众善奉行，乃三世诸佛之总戒。谁不许汝自己发心受。即五戒，谁不许汝向佛前自誓受，何须要到普陀，方能受乎。普陀千万勿来，以来须用若干川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经若干日，亦不过但授以五戒之名相而已。即必欲从师受，常熟亦有清修僧人，岂不能授。而必欲从光受乎。学佛之人，先以知因果慎独上下手。既能慎独，则邪念自清，何至有所不如法处。若有，则当力令断灭，方为真实行履。否则学在一边，行在一边，知见愈高，行履愈下，此今学佛自称通家者之贴骨大疮。倘能以不贰过</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是期，则学得一分，便得一分之实益矣。现今之世，乃一患难世。光前请许止净所著之观音本迹感应颂，已令付排。今寄说明一纸，有欲利人者，不妨令其任印流布。现已任及五六万部矣。光拟印万十数遍布中外，恐不易到。上十万部，当可做到。（乙丑十一月初七）</w:t>
      </w:r>
    </w:p>
    <w:p>
      <w:pPr>
        <w:pStyle w:val="15"/>
        <w:ind w:firstLine="561"/>
      </w:pPr>
      <w:r>
        <w:rPr>
          <w:rFonts w:hint="eastAsia"/>
        </w:rPr>
        <w:t>【研读】</w:t>
      </w:r>
    </w:p>
    <w:p>
      <w:pPr>
        <w:pStyle w:val="13"/>
        <w:ind w:firstLine="560"/>
      </w:pPr>
      <w:r>
        <w:rPr>
          <w:rFonts w:hint="eastAsia"/>
        </w:rPr>
        <w:t>你说自利必须出家，利他须要在家。不知道修习戒定慧，只有出家最为容易。如果修习净土法门，就是在家更为得力。倘若认为在家决定很难修行，那么出家也不能修行。为什么呢？因为他在家不尽力，出家能认真吗？这是可以预先决断他不能做到的情形。你家中有妻有子，她们无所依靠，怎么可打这个妄想。这是疏懒怠惰，推托责任的想法。假使你真的出家，你仍然是懒惰懈怠，无所成就。我见的太多太多了。至于受戒这件事，诸恶莫作，众善奉行，是三世诸佛的总戒。谁不许你自己发心受呢？即使是五戒，谁不许你向佛前自誓受，何须要到普陀山，方才能受呢？普陀山千万不要来，因为来普陀山，必须用多少路费，经过多少日子，也不过只是授以五戒的名相而已。即使必定想从师父受戒，常熟也有清修的僧人，哪会不给授你五戒？而必定想要从我受呢？学佛之人，先从知因识果，谨慎独处上下手。既然能够在独处中谨慎不苟，那么邪念自然清除，何至於有不如法的地方。如果有，就应当努力令它断灭，才是真实行持。否则，学在一边，行在一边，知见愈高，行持愈下，这是现今学佛，自称通家之人的贴骨大疮。倘若能够以不重犯同样的错误，自我期许，那么学得一分，就得到一分的真实利益了。现今之世，是一个患难世道。我以前请许止净所著的《观音本迹感应颂》，已经交付排印。现今寄上一张说明书，有想要利益他人的，不妨令他出资印刷流通。现在已经任资到五、六万部了。我打算印十几万部，遍布中国海外，恐怕不容易做到。十万部，应当可以做到。（乙丑年1925 十一月初七）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【川资】旅费。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【不贰过】不重犯同样的错误。《论语·雍也》：“有</w:t>
      </w:r>
      <w:r>
        <w:t xml:space="preserve"> </w:t>
      </w:r>
      <w:r>
        <w:rPr>
          <w:rFonts w:hint="eastAsia"/>
        </w:rPr>
        <w:t>颜回</w:t>
      </w:r>
      <w:r>
        <w:t xml:space="preserve"> </w:t>
      </w:r>
      <w:r>
        <w:rPr>
          <w:rFonts w:hint="eastAsia"/>
        </w:rPr>
        <w:t>者，好学，不迁怒，不贰过。”</w:t>
      </w:r>
      <w:r>
        <w:t xml:space="preserve"> </w:t>
      </w:r>
      <w:r>
        <w:rPr>
          <w:rFonts w:hint="eastAsia"/>
        </w:rPr>
        <w:t>何晏</w:t>
      </w:r>
      <w:r>
        <w:t xml:space="preserve"> </w:t>
      </w:r>
      <w:r>
        <w:rPr>
          <w:rFonts w:hint="eastAsia"/>
        </w:rPr>
        <w:t>集解：“不贰过者，有不善，未尝复行。”</w:t>
      </w:r>
    </w:p>
    <w:p>
      <w:pPr>
        <w:pStyle w:val="13"/>
        <w:ind w:firstLine="560"/>
      </w:pPr>
      <w:r>
        <w:rPr>
          <w:rFonts w:hint="eastAsia"/>
        </w:rPr>
        <w:br w:type="page"/>
      </w:r>
    </w:p>
    <w:p>
      <w:pPr>
        <w:pStyle w:val="14"/>
      </w:pPr>
      <w:r>
        <w:t>复周文珊居士书一</w:t>
      </w:r>
    </w:p>
    <w:p>
      <w:pPr>
        <w:pStyle w:val="13"/>
        <w:ind w:firstLine="560"/>
      </w:pPr>
      <w:r>
        <w:t>末世众生，欲于现生了生脱死。若不念佛，求生西方，决定做不到。何以故，以无力断惑故。念佛求生西方，仗佛慈力。未断惑者，亦可往生。既往生已，惑业苦三，悉皆消灭。喻如片雪当于大冶洪炉之上，未至而化。以西方乃佛菩萨境界。凡夫到此，凡念不期断而自断。汝若欲了生死，当请印光法师文钞，（上海佛学书局有）过细看，自然了知所以。光老矣，目力精神均不给，以后切勿来信。来亦不复。以文钞即是一部开示，何得又要一篇乎。又况旦夕将死，不能应酬乎。（八月十二）</w:t>
      </w:r>
    </w:p>
    <w:p>
      <w:pPr>
        <w:pStyle w:val="15"/>
        <w:ind w:firstLine="561"/>
      </w:pPr>
      <w:r>
        <w:rPr>
          <w:rFonts w:hint="eastAsia"/>
        </w:rPr>
        <w:t>【研读】</w:t>
      </w:r>
    </w:p>
    <w:p>
      <w:pPr>
        <w:pStyle w:val="13"/>
        <w:ind w:firstLine="560"/>
      </w:pPr>
      <w:r>
        <w:rPr>
          <w:rFonts w:hint="eastAsia"/>
        </w:rPr>
        <w:t>末世众生，想在现生了生脱死。如果不念佛，求生西方，决定做不到。为什么呢？因为无力断惑的缘故。念佛求生西方，仗佛慈力。没有断惑，也可以往生。既然往生，惑、业、苦三道，全都消灭。如同一片雪花，在大冶洪炉之上，没到炉边就融化了。因为西方是佛菩萨的境界。凡夫到了这里，凡情之念，没有期望断除而自然断除。你如果想要了生死，应当请《印光法师文钞》，（上海佛学书局有）仔细看，自然明白所以然。我老了，视力精神都不足，以后千万不要来信。来了也不回复。因为《文钞》就是一部开示，怎么又要一篇呢？又何况我早晚随时将死，不能应酬呢！（八月十二）</w:t>
      </w:r>
    </w:p>
    <w:p>
      <w:pPr>
        <w:pStyle w:val="13"/>
        <w:ind w:firstLine="560"/>
      </w:pPr>
      <w:r>
        <w:rPr>
          <w:rFonts w:hint="eastAsia"/>
        </w:rPr>
        <w:br w:type="page"/>
      </w:r>
    </w:p>
    <w:p>
      <w:pPr>
        <w:pStyle w:val="14"/>
      </w:pPr>
      <w:r>
        <w:t>复周文珊居士书二</w:t>
      </w:r>
    </w:p>
    <w:p>
      <w:pPr>
        <w:pStyle w:val="13"/>
        <w:ind w:firstLine="560"/>
      </w:pPr>
      <w:r>
        <w:t>十四接手书，备悉。以冗繁未即复。五元当为文钞续编排印之资。光本不欲再印，故从民十五年中华书局增广文钞排好，所有应酬文字，概不留稿。而报国当家明道师，令人私钞。廿四年去世，彼所抄之稿，归灵岩当家。彼又搜罗于半月刊等书中，只好随他的意。现派人抄作真体</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，免得排时错讹。汝决定要求生西方，当向本埠佛学书局，请印光法师增广文钞及嘉言录看。如其有暇，则请净土十要，净土圣贤录，（此二皆光所排印者。）净土五经（此系书册本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，亦光所排印。）看。则净土法门之大致，便可悉知矣。既欲生西方，必须三业清净。当戒杀吃素，亦劝父母兄弟姊妹妻子均吃素念佛，求生西方。生西方，则超凡入圣，了生脱死。何忍令生我之人，及同气连枝</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人，不得此殊胜之利益乎。旁人世人尚须劝其修持，何况自己父母眷属乎。须知念佛求生西方，乃佛法中之特别法门。多有参禅讲经者，不以此法提倡，宜立定主宰，无论他如何说，汝总不依他的话，另修别法。何以故，以念佛是仗佛力了生死。有真信切愿，志诚恳切念，个个人都好了。其余法门，皆须断尽烦恼，（即三界内见思二惑）方能了。其难易相去天渊。（八月十七）</w:t>
      </w:r>
    </w:p>
    <w:p>
      <w:pPr>
        <w:pStyle w:val="15"/>
        <w:ind w:firstLine="561"/>
      </w:pPr>
      <w:r>
        <w:rPr>
          <w:rFonts w:hint="eastAsia"/>
        </w:rPr>
        <w:t>【研读】</w:t>
      </w:r>
    </w:p>
    <w:p>
      <w:pPr>
        <w:pStyle w:val="13"/>
        <w:ind w:firstLine="560"/>
      </w:pPr>
      <w:r>
        <w:rPr>
          <w:rFonts w:hint="eastAsia"/>
        </w:rPr>
        <w:t>十四日接到信，一切尽知。因为琐事繁多，没能立即回信。五元钱，作为排印《文钞续编》的资费。我本来不想再印，所以从民十五年，中华书局的《增广文钞》排好，所有应酬的文字，一概不留底稿。而报国寺当家明道师，令人私自钞写。他在民国二十四年去世，所抄的文稿，归给灵岩寺当家。灵岩寺当家又搜罗到《佛学半月刊》等书中，只好随他的意。现在派人抄作正楷体，免得排印时错误。你决定要求生西方，应当向本地的佛学书局，请《印光法师增广文钞》以及《嘉言录》看。如果有空，就请《净土十要》、《净土圣贤录》，（这二本书，都是我排印的。）《净土五经》（这是书册本，也是我排印的。）来看。那么净土法门的大致情形，就可以全部知道了。既然想要往生西方，必须三业清净。应当戒杀吃素，也劝父母、兄弟、姊妹、妻子、儿女都吃素念佛，求生西方。往生到西方，就超凡入圣，了生脱死。怎么忍心令生养我的人，以及同气连枝的人，不得到这殊胜的利益呢？旁人、世人尚且须要劝他们修持，何况是自己的父母眷属呢？必须知道念佛求生西方，是佛法中的特别法门。有许多参禅讲经的人，不提倡这个法门，应该立定自己的主宰，无论他如何说，你总不依他的话，另外修别的法门。为什么呢？因为念佛是依仗佛力了生死。有真信切愿，志诚恳切念佛，每个人都好了生死。其余的法门，都必须断尽烦恼，（就是三界内见思二惑）方才能了生死。其中的困难容易，相差如高天深渊。（八月十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【真体】真书也称“正书”“楷书”，因为它是汉字发展史上的正体，是“楷模”。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【书册本】参考《叶德辉书话》：“然则今之书册，乃唐时叶子旧称，因是而变蝴蝶装。蝴蝶装者，不用线钉，但以糊粘书背，夹以坚硬护面，以板心向内，单口向外，揭之若蝴蝶翼然。”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【同气连枝】比喻同胞的兄弟姐妹。</w:t>
      </w:r>
    </w:p>
    <w:p>
      <w:pPr>
        <w:pStyle w:val="13"/>
        <w:ind w:firstLine="560"/>
      </w:pPr>
      <w:r>
        <w:rPr>
          <w:rFonts w:hint="eastAsia"/>
        </w:rPr>
        <w:br w:type="page"/>
      </w:r>
    </w:p>
    <w:p>
      <w:pPr>
        <w:pStyle w:val="14"/>
      </w:pPr>
      <w:r>
        <w:rPr>
          <w:rFonts w:hint="eastAsia"/>
        </w:rPr>
        <w:t>复马宗道居士书一</w:t>
      </w:r>
    </w:p>
    <w:p>
      <w:pPr>
        <w:pStyle w:val="13"/>
        <w:ind w:firstLine="560"/>
      </w:pPr>
      <w:r>
        <w:rPr>
          <w:rFonts w:hint="eastAsia"/>
        </w:rPr>
        <w:t>接手书，知道念日纯，不胜欣慰。今年之乱，千古未闻。此皆吾人往昔劫中恶业所感。故虽未实受害，而其惊慌惨凄，何可名言。阁下既知气愤为害，何不当发气愤之时，作我已死想。死则任人所为，绝不相争矣。若常时作将死想，则道念自切，情念自息矣。今人好发起新章程，彼废伦免耻等，尚可公然提倡，欲推行全国。吾人遵佛教诫，戒杀吃素，又何惧同教中之异议。当仁不让，见义勇为。尚祈以身作则，引彼拘于教者，入大乘法门。以期不辜佛恩，不负己灵，方为救世之道。</w:t>
      </w:r>
    </w:p>
    <w:p>
      <w:pPr>
        <w:pStyle w:val="13"/>
        <w:ind w:firstLine="560"/>
      </w:pPr>
      <w:r>
        <w:rPr>
          <w:rFonts w:hint="eastAsia"/>
        </w:rPr>
        <w:t>老年人固宜一心念佛。看大乘经论，不过明理性，种善根而已。若必欲现生了脱，请如到临命终，如堕大水火以求救而念佛。则必可仗佛慈力，带业往生。否则难保定矣。祈熟读文钞自知。</w:t>
      </w:r>
    </w:p>
    <w:p>
      <w:pPr>
        <w:pStyle w:val="13"/>
        <w:ind w:firstLine="560"/>
      </w:pPr>
      <w:r>
        <w:rPr>
          <w:rFonts w:hint="eastAsia"/>
        </w:rPr>
        <w:t>世人每以教界相拘，致毕世不闻大法，尚自以能遵守本教为功。若果本教之圣贤，只许人依本教之理教。他教之理，纵有胜于本教者，亦不许入，即入亦不赞许。如是直与市井小儿知见无异，是尚得谓之为圣贤乎。是知以教自拘者，皆悖本教圣贤之心也。汝本回教，能信奉佛法，皈依三宝，可谓豪杰之士。然须力敦伦常，恪尽己分。诸恶莫作，众善奉行。信愿念佛，求生西方。以此自行，复以此化他，自可决定即生出此五浊恶世，生彼清净莲邦。不致上负佛恩，下负己灵也已。今为汝取法名为宗道。汝妻为宗德。文庆为慧畅。文裕为慧丰。文智为慧纯。文馨为慧馥。俾彼等同皆吃素念佛。如不能净素，切勿恣意令食。一则保存慈心，一则卫护身体。汝教食牛，固宜切戒。以牛于人有功，食之更加罪过。湖南人吃饭，不吃尽，此风甚劣。食为民天，何敢暴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宜与儿女及婢仆等说其所以。虽一粒半粒，亦不宜弃。人若抛撒五谷，必定来生无饭吃。今生亦有即得饥饿之报者。人若蹧践字纸，必定来生无目及愚痴无知。宜令儿女等同读阴骘文，感应篇，为彼讲说。俾知为人之道，及三世因果之理，则将来自不至流为暴恶。彼杀父杀母废伦免耻者，皆由最初不知为人之道，及因果报应。一闻邪说，遂极力依此，以逞其肆无忌惮之心，为可哀也。今寄弥陀经白话及心经注，学佛浅说，感应篇汇编，共一包，以为汝教训儿女等立身修德之据。</w:t>
      </w:r>
    </w:p>
    <w:p>
      <w:pPr>
        <w:pStyle w:val="13"/>
        <w:ind w:firstLine="560"/>
      </w:pPr>
      <w:r>
        <w:rPr>
          <w:rFonts w:hint="eastAsia"/>
        </w:rPr>
        <w:t>汝盖未悉心详阅文钞。纵阅，亦只泛泛然过目而已。（一）所言先从十念进行，不知十念一法，乃为极忙之人所设。以终日无暇，但只晨朝十念。若有工夫人，岂可以十念了之乎。如先念十念，再按自己之身分，所立之功课做，则可。若但十念即已，则不可。况此患难世道，祸机四伏，若不专志念佛及念观音，一旦祸患临头，又有何法可得安乐。况汝家道向有丰裕之名。现虽不比以前，然一班痴人，固常欲夺而有之。汝不知净土法门即已。既已知之，何可泛泛然修持乎。即谓世缘或难无碍，但宜有事时从减。无事时，何亦可作有事时之预备，免间断之咎而不修乎。（二）按理宜净素。虽势难即净，但宜少食。即食，亦当存一怜悯度脱之心。非吃荤人念不得佛也。（三）念佛岂有定章，但取适宜。清醒时，金刚念，默念。昏沉时，小声念，大声念。（四）礼佛一拜，罪灭河沙。当量自己工夫，勿只取其安逸。（五）礼佛唯取志诚恭敬，固不在世仪出世仪也。（六）弥陀经，宜朝暮作功课。若有暇，清晨洗漱毕，或先用十念法，后再礼三拜佛，念弥陀经一遍，往生咒三遍，念赞佛偈，念佛五百或一千声，再念观音势至清净大海众各三声，再念回向文，三皈依。照文钞及弥陀经白话注后附之修行法。余金刚经等，当另一时念。随自己工夫定。（七）佛号，弥陀经，均无甚别音字。饭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读反寺，仍是世音，四书五经皆是如此。以人多忽略，认为特别音。汝试查查字典。然饭食读本音，亦可。读本音，饭即是饭，食即是吃。读别音，饭（反）即是吃，食（寺）即是饭，固两皆可通也。唯佛号上之南无二字，必须要作纳莫之音读。其义，白话注后详说之，不可读本音。（八）念佛宜量自己之房屋，地步宽窄。如其能绕，（绕行）固宜先绕。或于屋外绕，亦可。绕时亦可舒畅气息。（绕佛乃表示随顺佛意。）不徒表示随顺而已。自己修持，但取诚敬。跪，立，坐，绕，各随其便。若欲如法，诵弥陀经宜跪，立诵亦可。至念佛时，则先绕。绕念一半，则坐念。坐念将毕，则跪念十声。再念观音势至清净大海众各十声，或各三声。庶身心调适，不过劳，不过逸，气畅身适，有益无损。所言令慈在堂，固宜以此理奉劝，令其生信念佛，以期出生死海，何可谓为过傲。父母爱子之心，无所不至。彼若知其有益，岂有不肯赞许之理。彼若不知其益，尤宜多方启迪。俾生我者，得佛法之实益，是之谓孝。如彼固执己见，不肯生信，但当代为忏悔罪业。诚之所至，金石为开，况母子天性相关。汝果真诚为亲忏悔，亲必有蒙三宝加被，转生信心之日。又当令宗德慧畅等，皆如是行。则一门骨肉之亲，同作莲邦诸上善人，何幸如之。</w:t>
      </w:r>
    </w:p>
    <w:p>
      <w:pPr>
        <w:pStyle w:val="13"/>
        <w:ind w:firstLine="560"/>
      </w:pPr>
      <w:r>
        <w:rPr>
          <w:rFonts w:hint="eastAsia"/>
        </w:rPr>
        <w:t>世事日非，宜勤念佛及念观音。真达师朝九华去。光于七月廿五即到太平寺，以印书事，恐须十月间回山。杨棣棠之儒释一贯，尚未出书。此书迟出，则所择必精。然今日之要务，唯在认真念佛而已。凡事须按时节因缘，及己之能力而论。譬如遇难之人，欲远逃避，虽金珠满屋，皆不敢携。所必不可不携者，唯糗（</w:t>
      </w:r>
      <w:r>
        <w:t>qi</w:t>
      </w:r>
      <w:r>
        <w:rPr>
          <w:rFonts w:hint="eastAsia"/>
        </w:rPr>
        <w:t>ǔ）粮</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也。以一日无粮，则不可以生。金珠若携，或至招杀生之祸。汝于此时世欲得利益，有净土诸书，已可以无憾矣。若不专心致志，纵博极群书，或致反等闲视净土矣。</w:t>
      </w:r>
    </w:p>
    <w:p>
      <w:pPr>
        <w:pStyle w:val="13"/>
        <w:ind w:firstLine="560"/>
      </w:pPr>
      <w:r>
        <w:rPr>
          <w:rFonts w:hint="eastAsia"/>
        </w:rPr>
        <w:t>早晚宜诵弥陀经，不宜但十念。释迦当于最初时，先礼三拜。愿文随意。必须按文发心，方为愿。倪夫人若按所说之景象，则决定可往生。其先见白须老人，不见佛及莲华者。盖以功行尚浅，故所见较劣也。所言品位，当在中品中生下生之间。然西方九品，乃大概而论。实则一品，俱有无量百千万亿品。但得往生，即已超凡入圣，了生脱死。虽在下品下生，已高超生天百千万倍矣。近又印感应篇直讲二万，尚未钉出。出时当寄一包，令儿女等同皆读诵受持。则长大决不至随潮流，以行废伦免耻等事也。欲儿女皆成贤善，非从此着手，则无由矣。闺范，去年由魏梅荪提倡，印一千部。光亦任五十部，今年光自提倡印三千部。此系石印无板，别无卖者，今与汝寄一包来。又浅说一包，感应直讲一包，此书当令儿女同念。则不至随恶潮流转矣。汝且详阅净土经典，及诸著述。及与法华楞严等大乘经。若一味研究，或将净土法门，反忽略视之。则所研求者，非所倚仗。所倚仗者，以不专研求，或至反不能倚仗。则茫茫苦海，何由而出。岂非求升反坠，弄巧成拙乎。</w:t>
      </w:r>
    </w:p>
    <w:p>
      <w:pPr>
        <w:pStyle w:val="13"/>
        <w:ind w:firstLine="560"/>
      </w:pPr>
      <w:r>
        <w:rPr>
          <w:rFonts w:hint="eastAsia"/>
        </w:rPr>
        <w:t>娑婆世界，凡圣同居。圣若降临，亦复示作凡夫。彼必于伦常躬行，加人一等，令人可钦可佩。后或示其从迷得悟，极力修持。或终身不示修持佛道之相，而于死后示现异迹，发人深省。儒道耶回四教，皆有圣贤。然其所发明之理性，但只佛教中人乘天乘而已。于自心本性，皆未能究竟发明。有不知此义者，以为皆是圣人，便谓悉皆平等，无有高下。或者以所说未臻道源，谓非圣人者。以在彼当教，堪为圣人故，皆为未彻之论。世之讲道论德者多矣。求其将真妄源本，生死原由，与心性之极致，生佛之同异，发挥尽致，了无隐遗者，舍佛教则无有也。菩萨度脱众生之誓愿，无穷无尽。随类逐形，种种方便而为感化。所谓应以何身得度者，即现何身而为说法。所云说法，亦不专指口说。或以身说，或以殁后异迹说。马玉高之媳，与昔之乞妇毕生之躬行，直可以镇坤维而立闺范。此举见闻之迹所言也。至其死后所现之相，非儒道耶回经中所有，乃佛教得于现生证果之相。惜世之知道者少，无能发明其事。但作一种奇异事迹以传，为可惜也。菩萨欲化外道以入佛道，若不现外道之迹，则彼外道无由而生信仰，以起修持也。所示之迹，非言说所能穷其方便。普门品所说，不过举其大概而已。现今世道坏至其极，而信奉佛教念佛念观音之灵感，甚多甚多。光以冗忙，精神不给，以故皆不记录。若录，当成巨帙。</w:t>
      </w:r>
    </w:p>
    <w:p>
      <w:pPr>
        <w:pStyle w:val="13"/>
        <w:ind w:firstLine="560"/>
      </w:pPr>
      <w:r>
        <w:rPr>
          <w:rFonts w:hint="eastAsia"/>
        </w:rPr>
        <w:t>汝颇有家资，值此时世，当竭诚尽敬，与宗德慧畅等念佛及观音圣号，以作恃怙。至于研究教义及密宗各义，亦不过开发智识而已。若欲资之以了生死，则断断不能。何以故，以彼各宗，皆须自力修到业尽情空，方有了生死分，否则纵令悟处深，功夫高，功德大，皆莫能了。唯净土一法，不断惑业，可以仗佛慈力，带业往生。此之法门，非一切法门所能比拟。若无真善根，断难彻底信。所言观经，即观无量寿佛经。文钞中引，或节三二句，下即发挥义致耳。汝既未指页数，亦不便查。佛告阿难及韦提希，系观经之文。观经二字，乃经之题，而约略书耳。</w:t>
      </w:r>
    </w:p>
    <w:p>
      <w:pPr>
        <w:pStyle w:val="13"/>
        <w:ind w:firstLine="560"/>
      </w:pPr>
      <w:r>
        <w:rPr>
          <w:rFonts w:hint="eastAsia"/>
        </w:rPr>
        <w:t>各教在不分门庭一语，亦不可笼统。若混然不分，则大小邪正，何由而辨。若究竟归本，则不归佛教，将何所归。譬如大江大河，已自宽广渊深矣，然若不归于海，则从来未有也。海则从有天地以来，日日如是，纳了不见其增益。大江，秋雨发时，便浩瀚汪洋矣。汝所言死归一辙，亦非至当。唯死是一，而生六道与证四圣，其苦乐盖天渊相悬。何得云一辙乎。各教随所修而得罪福，天堂地狱固无二。至以为一，各教不应皆有真义，此语汝尚未知各教之真，亦不能一一平等。在彼教则为真，若在佛教则皆真之少分，不能完全皆真，了无差殊。既完全皆真，又何必用应以何身得度者，即现何身而为说法乎。张纯一者，乃耶教之头首。因其学问渊博，后方知佛。五六年前，与其妻同皈依光。彼法名证理，其妻名证慈。杨棣棠与纯一书，盖以纯一先信基督，后入佛教。汝混以现身为实义，不体现身为俯垂接引，同登觉路。足见汝于道理，尚未认明。故其所说，混而无所拣别。若执以为是，则自误误人不浅矣。且祈认真改过迁善，念佛名号，久之当自发一笑。古人释如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，不舍穿针之福，曰如八十翁翁作舞，为教儿孙故，现身说法</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亦犹是也。汝即以现彼身为得究竟道，则与菩萨现身之义，完全相悖矣。若如汝说，各教皆有得道者，何须菩萨又俯现彼教之身，而弘扬彼教耶。不知菩萨之现，乃权巧方便，示与同事而引彼入于佛乘耳。汝并文皆不明白，况义乎。而自以为已知已悉，故有此种言论。若非光点破，恐别位知识碍于情面，含糊分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则汝之洞子，且难钻出矣。光老矣，无能为也。上十年来，应酬极繁。今则应酬日多，精神日减。长此以往，势必累死。则于人无益，于己有损矣。以故定于二月下旬下山，往上海陈家浜太平寺，料理印书事，至六月仍回山，以上海过热。七月下山，则不归矣。八九月印书事，则纸板存留处，随人印刷，向书局交涉。各事安顿妥帖后，即长隐灭踪矣。以后永不与一切人，相往还交涉矣。汝但依文钞嘉言录以修，决不至不得了脱。如妄欲作大通家，将净土法门，视作等闲，随各宗善知识学宗教密等法门，大通家或可做到一二程，而欲靠此一知半解，想了生死，则梦也梦不着。此光末后为汝之语，不知汝以为然与否耶。</w:t>
      </w:r>
    </w:p>
    <w:p>
      <w:pPr>
        <w:pStyle w:val="13"/>
        <w:ind w:firstLine="560"/>
      </w:pPr>
      <w:r>
        <w:rPr>
          <w:rFonts w:hint="eastAsia"/>
        </w:rPr>
        <w:t>念佛一事，所求皆得。为现在椿萱</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求福寿，为过去祖祢求超升，均无不可。然须至诚之极，方有感应。若泛泛悠悠，则其利益，亦是泛泛悠悠。回向之文，宜于正回向后，自己依所求之意，作数句。但表其心，不必铺排。汝既知净土法门，尚宜与一切人说其利益，令彼修持，况生我之父母乎。为父母回向，固为至理。而不劝父母，自己修持，便失真实孝亲之义。若父母天性与佛相反，当至诚代父母持念回向，消除宿业。久而久之，自会生信修持。诚之所至，金石为开。况父子天性相关，而有不能转移之理乎。儿女等，当认真教以因果报应之理，及为人之道，如父慈子孝兄友弟恭等，各各自尽其分。汝果能依我所说，则生入圣贤之域，殁归极乐之邦，乃决定无疑之事也。</w:t>
      </w:r>
    </w:p>
    <w:p>
      <w:pPr>
        <w:pStyle w:val="13"/>
        <w:ind w:firstLine="560"/>
      </w:pPr>
      <w:r>
        <w:rPr>
          <w:rFonts w:hint="eastAsia"/>
        </w:rPr>
        <w:t>现今之世，危险万分。宜率家人长时念佛及念观音圣号，当必有不思议之感应。至于吃素一事，实为至易。但以未深体察，故觉其甚难耳。吾人既惧兵灾，当念一切生物自受屠割烹炮，以供吾人口腹之欲，彼岂愿死而乐供人服食乎。圣人以忠恕</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为教，谓为违道不远，以施诸己而不愿，亦勿施于人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为发挥其义。试思我与彼同赋此心，同知贪生怕死，同知趋吉避凶，同知感恩怀恨，何得犹日日食彼等之肉。既能忍心食彼之肉，则与土匪劫贼同一心行。何得于土匪等之劫掠杀伤，则不欲得。于水陆生命之杀戮烹炮服食，则心安而意乐也。其故皆由于不肯反省，故致违道悬远也。净土法门，但恐信不及。若信得及，一切人皆得往生。有佛大慈悲力，何须光为。近来之人，多多见异思迁。有信心者，每每不知净土之所以，或学禅学教学密等法。若欲作大通家善知识则可。若欲即生仗佛慈力，往生西方，则或致因所学者多，藐视净土。由是既不能断惑证真，以自力了。又无信愿念佛，以仗佛力了。则将来三途六道之苦，当比此时之苦，胜百千万倍矣。</w:t>
      </w:r>
    </w:p>
    <w:p>
      <w:pPr>
        <w:pStyle w:val="13"/>
        <w:ind w:firstLine="560"/>
      </w:pPr>
      <w:r>
        <w:rPr>
          <w:rFonts w:hint="eastAsia"/>
        </w:rPr>
        <w:t>现在人民，无不在水深火热之中。而一班有势力者，各欲为己子孙得永久之富贵尊荣，不惜人民贫困死亡。此种祸根，皆程朱理学破斥因果报应，及生死轮回之所酿成。使彼提倡因果报应，生死轮回，则后世儒者，皆不敢以为无有。彼纵欲行损人利己，伤天害理之事，以有恶报，恐后受苦难堪，因兹不敢耳。因程朱以为无有此事，则彼恶劣残忍之人，敢于为恶，无所忌惮矣。又加欧风一吹，则废经废伦杀父奸母之事，通皆极力提倡，而期其实行也。其祸之原，殆由理学所基。可不哀哉。是宜认真生信发愿，以求生西方也。</w:t>
      </w:r>
    </w:p>
    <w:p>
      <w:pPr>
        <w:pStyle w:val="13"/>
        <w:ind w:firstLine="560"/>
      </w:pPr>
      <w:r>
        <w:rPr>
          <w:rFonts w:hint="eastAsia"/>
        </w:rPr>
        <w:t>金刚经饭食读反寺，亦非佛家之义，乃儒书之义，人自不察耳。其字句之不同者，如即与则，诸本互用，此无关紧要，经是即即读即，是则即读则，以则即义，无甚差异故也。有杜撰</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者，谓高丽国王讳稷，故改即为则，此不知事务之盲论也。又有忍辱波罗密等，有作两句</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有作三句者。须知作两句，义亦完全是三句。非两句，即无三句之义。但照本念两句三句，均无所碍。经本作三句，即念三句。作两句，即念两句。愿乐欲闻，是乐阿兰那行者。乐字读去声，作要字音。行字经中凡是说所行之行者，儒家读兴去声，皆读限音，实行之变音耳。大悲咒等，彼此稍有不同，不妨照本读之。以咒系梵语，人莫能知。但志心念，则有大益。不须在字体上讲究也。湖南所流通之本，亦未见，不能指其是非。但志诚持诵，自获不思议功德。万不可以或有差错而怀疑，则必能得其利益矣。经题理当念。净土约事，则实有至极庄严之境象。约理，则唯心所现。良以心清净故，致使此诸境界悉清净。理与事固不能分张。不过约所重之义，分事分理耳。汝但详看宗教不宜混滥论中，真俗二谛之文理，及约境所喻之义</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自可了知矣。汝见地如此，只好学老实头一心念佛。若以好高务胜之心，妄生臆见，恐未得其益，先受其损也。当此天灾人祸弥漫之际，固宜率其家人认真念佛与观音圣号。其余一切不能了明之义，且勿理会。待其业消智朗时，自可一目了然。否则纵令明白文理，亦只是口头活计。灾难临头，生死到来，决定用不着。事理二法，两不相离。由有净心，方有净境。若无净境，何显净心。心净则佛土净，是名心具。若非心具，则因不感果矣。汝意谓，事则但是事相庄严，理则但是心性理体，理在事外，事在理外，何名理事乎。譬如筑室，栋梁椽柱墙壁，事也。屋空，理也。唯其有栋梁椽柱之有，方能得其屋空。由其有此空，方可施其栋梁椽柱。理事互相为用，亦如空有互相为用耳。何得死执偏见，谓有则无空，空则无有耶。此种义理，若不明白，当勤持诵，勿妄猜度。久而久之，业消智朗，自可一笑而喻。古人最初，皆在认真用工上着力，不在卜度思量处用心。故古人一举一动，皆非今人所能及也。</w:t>
      </w:r>
    </w:p>
    <w:p>
      <w:pPr>
        <w:pStyle w:val="15"/>
        <w:ind w:firstLine="561"/>
      </w:pPr>
      <w:r>
        <w:rPr>
          <w:rFonts w:hint="eastAsia"/>
        </w:rPr>
        <w:t>【研读】</w:t>
      </w:r>
    </w:p>
    <w:p>
      <w:pPr>
        <w:pStyle w:val="13"/>
        <w:ind w:firstLine="560"/>
      </w:pPr>
      <w:r>
        <w:rPr>
          <w:rFonts w:hint="eastAsia"/>
        </w:rPr>
        <w:t>接到信，知道你道念一天天精纯，非常欣慰。今年的动乱，千古未闻。这都是我们在往昔劫中造作的恶业所感。所以虽然没有实际受到危害，而其中的惊慌惨凄，如何可以用语言表达。阁下既然知道气愤，对自己有损害，为什么不在正当发起气愤之时，作我已经死了来想。死了，就随便他人做什么，绝对不会去相争了。如果常常作将要死了来想，那么道念自然迫切，情念自然息灭了。现今之人喜欢发起新的章程，他们废除伦常，免除羞耻等等，还可以公然提倡，想要推行到全国。我们遵守佛陀的教诫，戒杀吃素，又何惧同教中人（指回教）的异议。当仁不让，见义勇为。还请以身作则，引导那些拘泥于教门的人，进入大乘法门。以期不辜负佛恩，不辜负己灵，才是救世之道。</w:t>
      </w:r>
    </w:p>
    <w:p>
      <w:pPr>
        <w:pStyle w:val="13"/>
        <w:ind w:firstLine="560"/>
      </w:pPr>
      <w:r>
        <w:rPr>
          <w:rFonts w:hint="eastAsia"/>
        </w:rPr>
        <w:t>老年人固然应该一心念佛。看大乘经论，不过是明白理性，种种善根而已。如果必定想要在现生了脱生死，请如同到了临命终一样，如同堕入大水大火中求救一样来念佛。那么必定可以仗佛慈力，带业往生。否则，很难保证确定啊！请熟读《文钞》自然知道。</w:t>
      </w:r>
    </w:p>
    <w:p>
      <w:pPr>
        <w:pStyle w:val="13"/>
        <w:ind w:firstLine="560"/>
      </w:pPr>
      <w:r>
        <w:rPr>
          <w:rFonts w:hint="eastAsia"/>
        </w:rPr>
        <w:t>世间人每每因为各个宗教之间相互限制，致使一生不能听闻到大法，还自己认为能够遵守本教，很有功劳。如果本教的圣贤，只许人依照本教的道理教义。他教的义理，纵然胜过本教，也不许加入，即使加入也不赞同许可。如此，就简直与市井小儿的知见没什么不同，这还能称之为圣贤吗？所以知道，以宗教自我限制的人，都是违悖了本教圣贤之心。你本来是回教徒，能够信奉佛法，皈依三宝，可说是豪杰之士。然而必须努力敦睦伦理常德，恪守竭尽自己本分。诸恶莫作，众善奉行。信愿念佛，求生西方。以此自行，又以此化导他人，自然可以决定当生出离这个五浊恶世，往生清净莲邦。不致于向上辜负佛恩，向下辜负自己性灵。现今为你取法名为宗道。你妻子为宗德。马文庆为慧畅。马文裕为慧丰。马文智为慧纯。马文馨为慧馥。让他们共同都吃素念佛。如果不能吃净素，千万不要任意令他们吃。一是保存慈心，一是保护身体。你们回教吃牛肉，千万要戒除。因为牛对人有大功，吃了更加罪过。湖南人吃饭，不全部吃完，这个风气很不好。民以食为天，怎么敢任意浪费。应该对儿女以及婢仆等人，讲说其中的所以然。虽然是一粒、半粒米，也不应该丢弃。一个人如果抛撒五谷，必定在来生没有饭吃。今生也有立即得到饥饿之报的。一个人如果蹧践字纸，必定来生没有眼睛以及愚痴无知。应该令儿女等人，同读《阴骘文》、《感应篇》，为他们讲说。使他们知道为人之道，以及三世因果之理，那么将来自然不至于变为残暴凶恶。那些杀父杀母，废除伦理，免除羞耻的人，都是由于最初不知道做人的道理，以及因果报应。一听到邪说，就极力依从，来放纵他们肆无忌惮的心，实在悲哀。今寄《弥陀经白话》以及《心经注》、《学佛浅说》、《感应篇汇编》，共一包，作为你教训儿女等人，立身修德的依据。</w:t>
      </w:r>
    </w:p>
    <w:p>
      <w:pPr>
        <w:pStyle w:val="13"/>
        <w:ind w:firstLine="560"/>
      </w:pPr>
      <w:r>
        <w:rPr>
          <w:rFonts w:hint="eastAsia"/>
        </w:rPr>
        <w:t>你大概没有尽心仔细阅读《文钞》。纵然阅读，也只是泛泛然，扫一眼而已。（一）你说，先从十念法进行修持，不知道这个十念法，是为极忙之人所设立的。因为整天没有空暇，所以只是在早晨十念。如果是有时间的人，怎么可以只修十念，就了事呢？如果先念十念，再按自己的身分所宜，制定的功课来做，这可以。如果只是十念而已，就不可。何况在这个患难世道，灾祸危机四伏，如果不专志致地念佛、念观音菩萨，一旦祸患临头，又有什么办法可以得到安乐呢？何况你的家中向来有富裕的名声。现在虽然不比从前，然而一班愚痴的人，固然也常有想要侵夺占有的。你不知道净土法门，就算了。既然已经知道，怎么可以悠悠泛泛地修持呢？即使说，世间缘务或许很难没有妨碍，也只适宜在有事情的时候，减少一些功课。无事的时候，怎么可以作有事时候的预备打算，免除（修行）间断的过失而不修持呢？（二）按道理应该吃净素。虽然形势很难立即吃净素，也应该尽量少吃。即使吃，也应当存着一颗怜悯度脱之心。不是吃荤的人，就不能念佛。（三）念佛哪有一定的章程，只要适宜就可以了。清醒时，就金刚念，默念。昏沉时，就小声念，大声念。（四）礼佛一拜，罪灭河沙。应当衡量自己的工夫，不要只顾安逸。（五）礼佛唯取志诚恭敬，固然不在世间礼仪、出世间礼仪上分别。（六）《阿弥陀经》，适宜早晚作为功课。如果有空，清晨洗漱完毕，或者先用十念法，然后再礼三拜佛，念《阿弥陀经》一遍，往生咒三遍，念赞佛偈，念佛五百或一千声，再念观世音菩萨、大势至菩萨、清净大海众菩萨，各三声，再念回向文，三皈依。依照《文钞》以及《弥陀经白话注》后面附录的修行法。其余的《金刚经》等大乘经，应当在另一个时间念。随自己的工夫而定。（七）佛号，《阿弥陀经》，都没有什么别音字。“饭食”读作“反寺”，仍是世俗读音，《四书》《五经》都是如此。因为一般人大多忽略，认为是特别的读音。你试着查查字典。然而“饭食”读本音，也可以。读本音，饭就是米饭（名词），食就是吃（动词）。读别音，饭（反）就是吃（动词），食（寺）就是饭（名词），两种读音都可以通。唯有佛号上的“南无”二字，必须要作“纳莫”的音来读。这二个字的意义，《白话注》后面有详细说明，不可以读本音。（八）念佛，应该看看自己的房屋，位置的宽窄。如果能够绕行，（绕行）固然应该先绕念。或者在屋外绕行，也可以。绕念时，也可以舒畅气息。（绕佛是表示随顺佛意。）不只表示随顺而已。自己修持，只取诚敬。跪，站，坐，绕，各随其便。如果想要如法，诵《阿弥陀经》应该跪着，站着诵也可以。到了念佛的时候，先绕念。绕念一半，就坐着念。坐念将要完毕，就跪念十声。再念观世音菩萨、大势至菩萨、清净大海众菩萨，各十声，或者各三声。使得身心调适，不过份劳累，不过于安逸，气脉顺畅，身心调适，有益无损。你说母亲健在，应该将这些道理奉劝她，令她生信念佛，以期出离生死若海，怎么可以认为她过于傲慢。父母疼爱子女的心，无微不至。她如果知道念佛有利益，哪有不肯赞许的道理。她如果不知道念佛的利益，尤其应该多方启发开导她。使得生我的母亲，得到佛法的实际利益，这才称为孝。如果她固执己见，不肯生信，只应当代她忏悔罪业。诚心所到，金石都会被感动打开，何况母子之间，天性互相关联。你果真诚心为母亲忏悔，母亲必定有蒙三宝加被，转变生起信心的一天。又应当令宗德、慧畅等人，都如此来做。那么一家骨肉亲人，同作莲池海会的诸上善人，还有比这更庆幸的吗？</w:t>
      </w:r>
    </w:p>
    <w:p>
      <w:pPr>
        <w:pStyle w:val="13"/>
        <w:ind w:firstLine="560"/>
      </w:pPr>
      <w:r>
        <w:rPr>
          <w:rFonts w:hint="eastAsia"/>
        </w:rPr>
        <w:t>世事一天天变化，应该勤念佛号，以及念观音菩萨。真达师朝九华山去了。我在七月二十五到了太平寺，因为印书的事情，恐怕要十月份，才回普陀山。杨棣棠的《儒释一贯》，还没有出书。这本书推迟出版，那么所选择的，必定很精要。然而现今的要务，只在认真念佛而已。凡事必须按照时节因缘，以及自己的能力来讨论。譬如遇难的人，想要逃避到远方，虽然满屋的金银珠宝，都不敢携带。不可以不携带的，只有干粮啊！因为一天没有粮食，就不可以生存。金银珠宝如果携带，或许招来杀生之祸。你在这个时节世道，想要得到利益，有净土诸多书籍，已经可以没有遗憾了。如果不专心致志，纵然是博览群书，或者导致反而将净土法门看作平常等闲了。</w:t>
      </w:r>
    </w:p>
    <w:p>
      <w:pPr>
        <w:pStyle w:val="13"/>
        <w:ind w:firstLine="560"/>
      </w:pPr>
      <w:r>
        <w:rPr>
          <w:rFonts w:hint="eastAsia"/>
        </w:rPr>
        <w:t>早晚应该诵《阿弥陀经》，不应该只是十念。释迦本师，应当在最开始就拜三拜。发愿文，随你自己心意。必须按照愿文来发心，方才称为愿。倪夫人，如果按照所说的景象，决定可以往生。她先见到白胡子老人，不见佛以及莲华。大概因为功行尚浅，所以所见的境界，比较低劣。所说的品位，应当在中品中生，中品下生之间。然而西方九品，是大概来说。实际就是一品之中，都有无量百千万亿品。只要能往生，就已经超凡入圣，了生脱死。虽然在下品下生，已经超过生天百千万倍了。近来又印《感应篇直讲》二万本，还没有钉出。出书时，当为你寄一包，令儿女等人，共同都读诵受持。那么长大后，决不至于随时代潮流，做出废除伦理，免除羞耻等事。想使儿女都成为贤善，不从这个地方着手，就没有其它路径了。《闺范》，去年由魏梅荪提倡，印了一千部。我也任资五十部，今年，我自己提倡印三千部。这是石印本，没有刻板，没有售卖的，现今给你寄一包来。又有《浅说》一包，《感应直讲》一包，这本书应当令儿女共同念诵。就不至于随恶的潮流所转了。你暂且详阅净土经典，以及诸多著述。至于《法华经》、《楞严经》等大乘经。如果一味只是研究，或者将净土法门，反而忽略对待。那么所研究探求的各种法门，不是所倚仗的出生死法门。所倚仗出生死的法门，因为不专门研究探求，或者反而不能倚仗了。那么茫茫苦海，如何出离。岂不是求上升，反坠落，弄巧成拙吗？</w:t>
      </w:r>
    </w:p>
    <w:p>
      <w:pPr>
        <w:pStyle w:val="13"/>
        <w:ind w:firstLine="560"/>
      </w:pPr>
      <w:r>
        <w:rPr>
          <w:rFonts w:hint="eastAsia"/>
        </w:rPr>
        <w:t>娑婆世界，凡夫圣者，同居此土。圣人如果降临，也会示现作凡夫。他必定对于伦理道理，言语行为，高人一等，令他人钦重敬佩。后来或者示现他从迷惑到觉悟，极力修持。或者终身不示现修持佛道的外相，而在死后，示现奇异事迹，发人深省。儒家、道教、耶稣、回教这四教，都有圣贤。然而他们所阐发彰明的理性，只有佛教中的人乘、天乘而已。对于自心本性，都没能究竟阐发显明。有不知道这个义理的人，以为他们都是圣人，便认为所有宗教全都平等，无有高下。或者他所说的，没有达到真理的本源，而认为他不是圣人。因为在他本教当中，堪能成为圣人的缘故，这都是不彻底的说法。世间讲道论德的人多了。求取其中将真如妄缘的根源，出生死亡的由来，与自心本性的终极道理，众生佛陀的相同差异，发挥详尽彻底，没有一点隐藏遗漏的，除了佛教，就没有了。菩萨度脱众生的誓愿，无穷无尽。随众生的种类形体，种种方便而为感化。所谓：应以何身得度者，即现何身而为说法。说法，也不是专门指口说。或者以身行说法，或者以死后的异迹说法。马玉高的媳妇，与过去那位的乞妇一生的行为，简直可以镇摄安定妇女界而树立闺门的典范。这是举出人们看到、听到的事迹来说。至于她们死后，所显现的迹相，就不是儒、道、耶、回，经中所有，而是佛教在现生证果的形相。可惜世上知道的人太少，没能阐发宣扬这些事。只是作为一种奇异的事迹流传，实在可惜。菩萨想要度化外道进入佛道，如果不示现外道的样子，那么外道就没办法生起信仰，而生起修持。所示现的事迹，不是语言所能穷尽其中的方便权巧。《普门品》中所说的，不过举出其中的大概而已。现今世道崩坏到极点，而信奉佛教，念佛、念观音的灵感事迹，很多很多。我因为琐事繁忙，精神不足，所以都没有记录。如果记录下来，应当成为一大部书。</w:t>
      </w:r>
    </w:p>
    <w:p>
      <w:pPr>
        <w:pStyle w:val="13"/>
        <w:ind w:firstLine="560"/>
      </w:pPr>
      <w:r>
        <w:rPr>
          <w:rFonts w:hint="eastAsia"/>
        </w:rPr>
        <w:t>你薄有家产，在这个时世，应当竭诚尽敬，与宗德、慧畅等人，念佛以及观音圣号，作为依靠恃怙。至于研究教义，以及密宗各义，也不过是开发智识而已。如果想要借助这些法门来了生死，就断然不能。为什么呢？因为其它宗派，都必须自力修到业尽情空，方才有了生死的分，否则，纵然是悟处深，功夫高，功德大，都不能了生死。唯有净土法门，不断惑业，可以仗佛慈力，带业往生。这个法门，不是一切法门所能相比。如果没有真正的善根，断然很难彻底相信。所说的《观经》，就是《观无量寿佛经》。《文钞》中有引，或者引用三、二句，下面就发挥其中的义理。你既没有指出页数，我也不方便查询。“佛告阿难及韦提希”，这是《观经》的经文。“观经”二个字，是经题的简略缩写。</w:t>
      </w:r>
    </w:p>
    <w:p>
      <w:pPr>
        <w:pStyle w:val="13"/>
        <w:ind w:firstLine="560"/>
      </w:pPr>
      <w:r>
        <w:rPr>
          <w:rFonts w:hint="eastAsia"/>
        </w:rPr>
        <w:t>各个宗教在“不分门庭”这句话上，也不可以笼统对待。如果混然不分，那么大小邪正，如何辨别。如果究竟归本，那么不归佛教，将要归向何处？譬如大江大河，本身已经很宽广渊深了，然而如果不归入大海，却从来没有过。大海，是从有天地以来，每天如是，容纳百川，不见大海增多。大江，秋季雨发之时，就变得浩瀚汪洋了。你所说的：死归一辙，也不准确恰当。只有“死”是一样，而生到六道与证得四圣，其中的苦乐就如天渊相隔。怎么可以说“一辙”呢？各个宗教，随他们所修而得罪获福，上天堂下地狱，固然没有二样。“至以为一，各教不应皆有真义”，这句话，你还不知道各个宗教的真理，也不能一一平等对待。在他本教，是真理，如果在佛教，都只是真理的少分，不能完全都是真理，没有一点差别。既然完全都是真理，又何必用“应以何身得度者，即现何身而为说法”呢？张纯一，是基督教的首领。因为他学问渊博，后来才知道佛法。五、六年前，与他妻子同来皈依我。他的法名证理，妻子名证慈。杨棣棠给张纯一写信，大概因为张纯一先前信基督教，后来入佛教。你胡乱将“现身”认为真实义，不体察“现身”是俯垂接引，同登觉路。足见你对于道理，还没有认识明白。所以你所说的，混杂而没有拣别。如果执以为是，就自误误人不浅了。暂且请认真改过向善，念佛名号，久后当自己发笑。古人称如来，不舍穿针之福，如同八十老翁起舞，为教导儿孙的缘故，现身说法，也是如此。你就以为示现其它宗教身就是得究竟佛道，就与菩萨现身的意义，完全相悖了。如果如你所说，各个宗教都有得道的人，何须菩萨又来示现其它宗教之身，而弘扬其它宗教呢？不知菩萨的示现，是权巧方便，示现与他们同事，而引导他们入于佛乘罢了。你连文字都不明白，何况义理呢？而自己以为已经全都知道，所以有这种言论。如果不是我点破你，恐怕别的知识碍于情面，含糊辩白，那么你的牛角尖，就很难钻出来了。我老了，没能力做什么事。十几年来，应酬极为繁多。如今则是应酬一天天增多，精神一天天减弱。长此以往，势必要累死。那么对于他人无益，对于自己有损。所以定于二月下旬下山，前往上海陈家浜太平寺，料理印书的事，到六月仍回普陀山，因为上海太热。七月下山，就不再回去了。八、九月印书的事，纸板存留起来，随人来印刷，自己向书局交涉办理。各种事务安顿妥帖后，就隐居灭迹了。以后永不与一切人，来往交涉了。你只要依照《文钞》、《嘉言录》来修持，决定不至于不能了脱。如果妄想作大通家，将净土法门，看作等闲平常，随各宗善知识，学习禅宗、教观、密宗等法门，大通家或许可以做到一二成，而想要靠此一知半解，来了脱生死，就梦也梦不到。这是我最后对你说的话，不知你认为对不对呢？</w:t>
      </w:r>
    </w:p>
    <w:p>
      <w:pPr>
        <w:pStyle w:val="13"/>
        <w:ind w:firstLine="560"/>
      </w:pPr>
      <w:r>
        <w:rPr>
          <w:rFonts w:hint="eastAsia"/>
        </w:rPr>
        <w:t>念佛这件事，所求都能如愿。为现在的父母求福寿，为过去的祖先求超升，都可以。然而必须至诚到极点，方才有感应。如果泛泛悠悠，那么其中的利益，也是泛泛悠悠。回向文，应该在正回向之后，自己依照所求的心意，写几句。只是表明心愿，不必铺排文字。你既然知道净土法门，尚且应该对一切人讲说其中的利益，令他们修持，何况是生养我的父母呢？为父母回向，固然是正理。而不劝导父母，只是自己修持，就失去真实孝敬父母的意义。如果父母的天性与佛法相反，应当至诚代为父母念佛回向，消除宿业。久而久之，自然会生起信心，修持佛法。诚心所到，金石都会打开。何况父子天性，互相关联，而有不能转移的道理呢？儿女等人，应当认真教导他们因果报应的道理，以及为人之道，如父慈、子孝、兄友、弟恭等，各各自尽本分。你果真能够依我所说，那么在生进入圣贤领域，死后归入极乐莲邦，是决定无疑的事啊！</w:t>
      </w:r>
    </w:p>
    <w:p>
      <w:pPr>
        <w:pStyle w:val="13"/>
        <w:ind w:firstLine="560"/>
      </w:pPr>
      <w:r>
        <w:rPr>
          <w:rFonts w:hint="eastAsia"/>
        </w:rPr>
        <w:t>现今之世，危险万分。应该率领家人，长时间念佛，以及念观音圣号，当必定有不可思议的感应。至于吃素这件事，实在很容易。只是因为没有深深体察，所以就觉得很难。我们既然惧怕兵灾战争，应当想到一切生物，受到屠宰、割身、烹煮、炮制，以供我们的口腹之欲，它哪里是愿意死，喜欢给人吃掉呢？圣人以忠恕为教，认为做到忠恕，离道也就不远了，用“施诸己而不愿，亦勿施于人”，来发挥忠恕之义。试想：我与它同样共秉此心，同样知道贪生怕死，同样知道趋吉避凶，同样知道感恩怀恨，怎么还能天天吃他们的肉。既然能忍心吃他们的肉，就与土匪劫贼是同样的品行。为什么对于土匪兵贼的劫掠杀伤，我们不想得到。对于水陆生命的杀戮烹炮贪吃，我们就心安而意乐呢？其中的原因，都是由于不肯反省，所以导致离道太远。净土法门，只恐怕信的不彻底。如果深信无疑，一切人都能往生。有佛陀的大慈悲力，何须我来做什么。近来之人，大多见异思迁。有信心的人，每每不知净土的所以然，或者学禅、学教、学密等法。如果想要作大通家，善知识是可以的。如果想要当生仗佛慈力，往生西方，就或许因为所学的太多，轻视净土。因此之故，既不能断惑证真，以自力了生死。又没有信愿念佛，以仗佛力了生死。那么将来三途六道之苦，应当比现在的苦，超过百千万倍啊！</w:t>
      </w:r>
    </w:p>
    <w:p>
      <w:pPr>
        <w:pStyle w:val="13"/>
        <w:ind w:firstLine="560"/>
      </w:pPr>
      <w:r>
        <w:rPr>
          <w:rFonts w:hint="eastAsia"/>
        </w:rPr>
        <w:t>现在的人民，无不在水深火热之中。而一班有势力的人，各自想为自己子孙得到永久的富贵尊荣，不惜人民的贫困死亡。这种祸根，都是二程朱熹理学破斥因果报应，以及生死轮回所酿成的。假使他们提倡因果报应，生死轮回，那么后世的儒生，都不敢认为没有因果轮回。他们纵然想做损人利己，伤天害理的事，因为有恶报，恐怕以后受苦难忍，因此就不敢去做了。因为程朱认为没有因果轮回之事，那些恶劣残忍的人，就敢于做恶，无所忌惮了。又加上欧美西风一吹，就将废儒经、废伦理、杀父奸母的事，全都极力提倡，而期望实行了。这个祸患的根原，大都由理学所开始。可不是悲哀吗？所以应该认真生信发愿，求生西方啊！</w:t>
      </w:r>
    </w:p>
    <w:p>
      <w:pPr>
        <w:pStyle w:val="13"/>
        <w:ind w:firstLine="560"/>
      </w:pPr>
      <w:r>
        <w:rPr>
          <w:rFonts w:hint="eastAsia"/>
        </w:rPr>
        <w:t>《金刚经》中“饭食”读作“反寺”，也不是佛家之义，是儒书之义，人们自己不细察罢了。其中字句不同的地方，如“即”与“则”，诸本互用，这还无关紧要，经本是“即”，就读“即”，是“则”就读“则”，因为“则、即”二字的含义，没有什么差异的缘故。有杜撰虚构的人，就说高丽国王名叫稷，因为避讳，所以改“即”为“则”，这是不知事务的瞎说。又有“忍辱波罗密”等，有作两句的（须菩提！忍辱波罗蜜，如来说非忍辱波罗蜜），有作三句的（须菩提！忍辱波罗蜜，如来说非忍辱波罗蜜。是名忍辱波罗蜜）。必须知道作两句，也完全是三句的意义。不是两句，就没有三句之义。只要照经本念两句、三句，都没有妨碍。经本作三句，就念三句。经本作两句，就念两句。“愿乐欲闻，是乐阿兰那行者”。“乐”字读去声，作要（yào）字的读音。“行”字，经中凡是说到“所行”的“行”字，儒家读兴字的去声（xìnɡ），都读限（</w:t>
      </w:r>
      <w:r>
        <w:t>xiàn</w:t>
      </w:r>
      <w:r>
        <w:rPr>
          <w:rFonts w:hint="eastAsia"/>
        </w:rPr>
        <w:t>）的发音，实际是“行”字的变音。大悲咒等，彼此稍有不同，不妨照经本读。因为咒是梵语，人们不知其义。只要专心念，就有大利益。不须要在字体上讲究。湖南所流通的经本，也没有见过，不能指出其中的是非。只要至诚持诵，自然获得不思议功德。千万不可以因为有一点差错而怀疑，就必定能得到其中的利益了。经题，应当念。净土，约事相，就真实有极为庄严的境象。约理体，就是唯心所现。实在因为心清净的缘故，致使这一切境界全都清净。理体与事相，固然不能分开。不过是约着所偏重的义理，分为事相、理体罢了。你只要详看《宗教不宜混滥论》中，真俗二谛的文字义理，以及下面宝镜喻的义理，自然可以了知。你的见地如此，只好学老实人一心念佛。如果以好高务胜之心，随便生起主观臆见，恐怕没有得到佛法的利益，先受到损害。在这天灾人祸弥漫之际，固然应该率领家人，认真念佛与观音圣号。其余一切不能明白的义理，暂且不要理会。等到你业消智朗时，自然可以一目了然。否则，纵然明白文理，也只是口头活计。灾难临头，生死到来，决定用不着。事理二法，两不相离。由于有清净心，方才有清净境。如果没有清净境，如何显明清净心。心净则佛土净，是名心具（万法）。如果不是自心本具，就因不感果了。你的意思认为，事：只是事相庄严，理：只是心性理体，理体在事相外，事相在理体外，这如何名为理事呢？譬如建房子，栋梁、椽柱、墙壁，这是事。屋子的空，这是理。必定要有栋梁椽柱的实有，才能得到屋子的空。由于有这个空，方才可以施设栋梁椽柱。理和事互相为用，也如同空有互相为用一样。怎么能死执偏见，认为有有，就没有空；有空就没有有呢？这种义理，如果不明白，应当精勤持诵，不要妄生猜度。久而久之，业消智朗，自然可以一笑明白了。古人最初，都在认真用功上著力，不在卜度思量处用心。所以古人的一举一动，都不是今人所能赶上的。</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【暴殄】任意浪费﹑糟蹋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【饭】</w:t>
      </w:r>
      <w:r>
        <w:t>f</w:t>
      </w:r>
      <w:r>
        <w:rPr>
          <w:rFonts w:hint="eastAsia"/>
        </w:rPr>
        <w:t>à</w:t>
      </w:r>
      <w:r>
        <w:t>n 1.</w:t>
      </w:r>
      <w:r>
        <w:rPr>
          <w:rFonts w:hint="eastAsia"/>
        </w:rPr>
        <w:t>吃饭。《论语·乡党》：“君祭，先饭。”</w:t>
      </w:r>
      <w:r>
        <w:t>2.</w:t>
      </w:r>
      <w:r>
        <w:rPr>
          <w:rFonts w:hint="eastAsia"/>
        </w:rPr>
        <w:t>泛指吃。【饭】</w:t>
      </w:r>
      <w:r>
        <w:t>f</w:t>
      </w:r>
      <w:r>
        <w:rPr>
          <w:rFonts w:hint="eastAsia"/>
        </w:rPr>
        <w:t>à</w:t>
      </w:r>
      <w:r>
        <w:t>n 1.</w:t>
      </w:r>
      <w:r>
        <w:rPr>
          <w:rFonts w:hint="eastAsia"/>
        </w:rPr>
        <w:t>煮熟的谷类食品。多指大米干饭。</w:t>
      </w:r>
      <w:r>
        <w:t>2.</w:t>
      </w:r>
      <w:r>
        <w:rPr>
          <w:rFonts w:hint="eastAsia"/>
        </w:rPr>
        <w:t>指每天定时吃的食物。如：早饭；中饭；晚饭。【食】</w:t>
      </w:r>
      <w:r>
        <w:t>sh</w:t>
      </w:r>
      <w:r>
        <w:rPr>
          <w:rFonts w:hint="eastAsia"/>
        </w:rPr>
        <w:t>í</w:t>
      </w:r>
      <w:r>
        <w:t xml:space="preserve"> </w:t>
      </w:r>
      <w:r>
        <w:rPr>
          <w:rFonts w:hint="eastAsia"/>
        </w:rPr>
        <w:t>特指米，谷物的子实。【食】</w:t>
      </w:r>
      <w:r>
        <w:t>s</w:t>
      </w:r>
      <w:r>
        <w:rPr>
          <w:rFonts w:hint="eastAsia"/>
        </w:rPr>
        <w:t>ì</w:t>
      </w:r>
      <w:r>
        <w:t xml:space="preserve"> </w:t>
      </w:r>
      <w:r>
        <w:rPr>
          <w:rFonts w:hint="eastAsia"/>
        </w:rPr>
        <w:t>拿东西给人吃。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【糗粮】干粮。【糗】炒熟的米麦。亦泛指干粮。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参考《增广文钞》卷一《与四明观宗寺根祺师书》：“古人称如来不舍穿针之福，曰如八十翁翁作舞，为教儿孙故。”疑：释字为称字。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大智度论》卷第十：“如佛在时，有一盲比丘。眼无所见，而以手缝衣，时针纴脱。便言：谁爱福德，为我纴针。是时，佛到其所语比丘：我是爱福德人。为汝纴针来。是比丘识佛声。疾起着衣，礼佛足，白佛言：佛功德已满。云何言爱福德。佛报言：我虽功德已满。我深知功德恩，功德果报，功德力。令我于一切众生中，得最第一。由此功德。是故我爱。佛为此比丘赞功德已。次为随意说法。是比丘得法眼净，肉眼更明。复次，佛虽功德已满，更无所须。为教化弟子故。语之言：我尚作功德，汝云何不作。如伎家百岁老翁而舞。有人呵之言：老翁年已百岁，何用是舞。翁答：我不须舞。但欲教子孙故耳。佛亦如是。功德虽满。为教弟子作功德故。而作供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【分疏】1.辩白；诉说。2.指一样一样讲清楚。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【椿萱】父母的代称。椿，指父亲;萱，指母亲。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【忠恕】儒家的一种道德规范。忠，谓尽心为人；恕，谓推己及人。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《中庸》：“忠恕违道不远，施诸己而不愿，亦勿施于人。”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【杜撰】臆造;虚构,谓没有根据地编造；虚构。</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“须菩提！如来说第一波罗蜜，非第一波罗蜜，是名第一波罗蜜。须菩提！忍辱波罗蜜，如来说非忍辱波罗蜜。”---《金刚般若波罗蜜经》姚秦天竺三藏鸠摩罗什译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克论佛法大体，不出真俗二谛。真谛则一法不立，所谓实际理地，不受一尘也。俗谛则无法不备，所谓佛事门中，不舍一法也。教则真俗并阐，而多就俗说。宗则即俗说真，而扫除俗相。须知真俗同体，并非二物。譬如大圆宝镜，虚明洞彻，了无一物。然虽了无一物，又复胡来则胡现，汉来则汉现，森罗万象俱来则俱现。虽复群相俱现，仍然了无一物。虽复了无一物，不妨群相俱现。”---《宗教不宜混滥论》 《增广文钞》卷二</w:t>
      </w:r>
    </w:p>
    <w:p>
      <w:pPr>
        <w:pStyle w:val="13"/>
        <w:ind w:firstLine="560"/>
      </w:pPr>
      <w:r>
        <w:rPr>
          <w:rFonts w:hint="eastAsia"/>
        </w:rPr>
        <w:br w:type="page"/>
      </w:r>
    </w:p>
    <w:p>
      <w:pPr>
        <w:pStyle w:val="14"/>
      </w:pPr>
      <w:r>
        <w:t>复马宗道居士书二</w:t>
      </w:r>
    </w:p>
    <w:p>
      <w:pPr>
        <w:pStyle w:val="13"/>
        <w:ind w:firstLine="560"/>
      </w:pPr>
      <w:r>
        <w:t>前函收到，以无关紧要，故不复。所询某某之为人，盖宿有因缘，而因循不振者。彼系金坛冯梦华弟子，与魏梅荪为同门。前数年曾见过光，去岁以某事颇感光，遂与梅荪说，欲皈依。曾托梅荪求光，为雷峰塔经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，题数句作纪念。然以因循，故未即行。至云亲族骇怪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乃借此以饰懒惰懈怠，不肯修持之迹耳。汝亦借此以为疑义。夫学佛法者，曷尝弃捨本宗。但于本宗外，加以佛教之修持耳。世之人作种种恶事，不惧亲族之骇怪。今也学如来之大法，反惧亲族之骇怪。是尚得谓之为真心学道乎。举世皆浊我独清。众人皆醉我独醒。吾行吾志，谁能御我，令不为圣贤之徒。况学出世之大道乎。光之灭踪，并非为他人所障碍。以年时已过，精神日衰。应酬日多，力不能支耳。若作他会，则成误点。念佛一事，固贵纯一无间。所以一切时，一切处，均宜念。诵经则不能如念佛之常不间断，又何必于污秽处诵也。持名若至其极，则不作观，而净境亦可具现。倘工夫不纯，妄欲见圣境者，或有著魔之虞。所以古德多多皆主持名，以下手易而成功高故也。净土法门，若果信得及，守得定，随己所乐。诸大乘经论，皆当读诵。倘此道尚未究明，一涉博览，或恐捨此取彼。则欲了生死，难之难矣。有谓光禁人读大乘经者，此乃不知利害，妄充通家之所说耳。彼有谓依彼法，修一百日或四十八日，即可成佛者。汝且让人成。汝若欲同成，或成佛，或成魔，则非光所知。临终一著，最为要紧。汝纵不能化及别人，当与妻子熟说所以。俾彼悉皆信得及，守得定。如汝母临终，为之开示念佛，及为助念，必有大益。此法无论男女老幼，均宜助念。即平素不念佛人，亦有巨益。当照嘉言录生死事大之临终切要所说而行。即不生西，亦种大善根，此实最要之义。至谓彼教所拘，乃汝自拘之，教岂拘汝哉。若曰世有超远吾教之道，亦不许学，则是世间小人之心行，岂立教之人所宜有者。若有此意，尚得为教主哉。是奴投主兵投帅之法耳。汝于学佛上怀疑畏，是学佛之心，不如彼造业之心之刚勇决裂也。岂真信佛之人乎。宗德已生也未，今为取名为慧懿。懿，美德也。唯有智慧，所行均为嘉美。以此命名，并不须又为另取余名也。凡念佛人，于一切时，一切处，俱宜将一句佛号，默持于心。若衣冠整齐，地方洁净，则声默均可。若未能如是，则只可心中默持。至于女人生儿子时，则须出声念南无观世音菩萨，决定可以无有产难等苦。有谓此时裸露不净，念则获罪，此系不知经常达变</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道。此时有性命相关之忧，不能不裸露污秽，非有意亵渎者比。而且菩萨以度苦为心。譬如儿女堕于水火，呼父母以求救援。断不至父母以身体不洁净，衣冠不整齐，而不肯垂救也。以后凡有生产者，皆令彼预念。及至产时，正须认真念。不但易生，且种大善根。当详与宗德说，并与汝女等说。此系预救性命及免苦厄之无上妙法也。友人托光为彼排达生编，附有治慢惊风法，当印八万本。二万归光，或结缘，或备别人请取。待出当寄一包，序中亦说念观音话。光本拟九月底即灭踪，现因排历史感应统纪，只好迟一月耳。此书于世道人心大有关系，乃许止净于二十四史中採其感应事迹，加以评论，洵为劝善最有力之书。以其事皆属正史中事，彼邪见人不敢谓为虚构故也。此次排成，即印二万部。又排一四号字报纸本，其价便宜，庶青年子弟，亦可购阅耳。人生世间，须尽人道。孝弟忠信，礼义廉耻若存，方可谓人。否则形虽是人，心是禽兽。当极力教慧畅等，令知做人之道，及知因果报应。则汝之家风，当不至渐坠矣。慧丰之丰，何可作豊</w:t>
      </w:r>
      <w:r>
        <w:rPr>
          <w:rFonts w:hint="eastAsia"/>
        </w:rPr>
        <w:t>（</w:t>
      </w:r>
      <w:r>
        <w:t>l</w:t>
      </w:r>
      <w:r>
        <w:rPr>
          <w:rFonts w:hint="eastAsia"/>
        </w:rPr>
        <w:t>ǐ）</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。此系礼音，亦属礼意，非光所取，当为改正。慧丰者，智慧丰裕，无微不照之义。</w:t>
      </w:r>
    </w:p>
    <w:p>
      <w:pPr>
        <w:pStyle w:val="15"/>
        <w:ind w:firstLine="561"/>
      </w:pPr>
      <w:r>
        <w:rPr>
          <w:rFonts w:hint="eastAsia"/>
        </w:rPr>
        <w:t>【研读】</w:t>
      </w:r>
    </w:p>
    <w:p>
      <w:pPr>
        <w:pStyle w:val="13"/>
        <w:ind w:firstLine="560"/>
      </w:pPr>
      <w:r>
        <w:rPr>
          <w:rFonts w:hint="eastAsia"/>
        </w:rPr>
        <w:t>上次信收到了，因为无关紧要，所以没有回复。所询问某某的为人，大概宿世有因缘，而因循苟且，不自振作。他是江苏金坛冯梦华的弟子，与魏梅荪是同门。前些年，曾经见过我，去年因为一件事，比较感激我，于是对魏梅荪说，想要皈依。曾经委托魏梅荪求我，为《雷峰塔经》，题写几句作为纪念。然而因为怠惰拖延，所以没有立即去写。至于说亲戚族人惊骇奇怪，这是借此来掩饰自己懒惰懈怠，不肯修持的行迹罢了。你也借此作为疑问。学习佛法的人，何尝弃舍自家宗教。只是在自家宗教之外，加以佛教的修持罢了。世间人作种种的恶事，不怕亲族的惊讶。现今学习如来的大法，反而畏惧亲族的惊讶。这还可以称为真心学道吗？举世皆浊我独清。众人皆醉我独醒。我实行我的志向，谁能驾御我，令我不做圣贤之徒。何况学习出世的大道呢？我要隐居，并不是被他人障碍。因为年时已过，精神一天天衰减。应酬一天天增多，力量不能支持罢了。如果作其他理解，就成错误了。</w:t>
      </w:r>
    </w:p>
    <w:p>
      <w:pPr>
        <w:pStyle w:val="13"/>
        <w:ind w:firstLine="560"/>
      </w:pPr>
      <w:r>
        <w:rPr>
          <w:rFonts w:hint="eastAsia"/>
        </w:rPr>
        <w:t>念佛这件事，当然贵在纯一无间。所以一切时，一切处，都应该念佛。诵经，就不能如念佛一样，常念不间断，又何必在污秽之处诵经呢？持名如果修到极点，就是不作观，而净境也可以全部显现。倘若工夫不纯，妄想见到圣境，或者有著魔的担忧。所以古德大多都主张持名念佛，因为下手容易而成功高妙的缘故。净土法门，如果果真信得透彻，守得稳定，随自己的好乐（诵其它经）。诸多大乘经论，都应当读诵。倘若对于净土法门，还没有探究明白，一旦博览诸多法门，或者恐怕舍此取彼。那么想要了生死，就难之又难了。有人说我禁止他人读大乘经，这是不知利害，妄充通家的人所说。有人说，依他的法，修一百天，或者四十八天，就可以成佛。你暂且让他人成佛。你如果想要同样成佛，或者成佛，或者成魔，就不是我所知道的了。临终一步，最为要紧。你纵然不能化导别人，应当对妻子儿子熟说所以然。使得他们全都能深信无疑，守得稳定。如你母亲临终，为她开示念佛，以及为她助念，必定有大利益。这个办法无论男女老幼，都应该助念。即使平时不念佛的人，也有大利益。应当依照《嘉言录·生死事大篇》的《临终切要》中所说的来做。即使不生西方，也种下大善根，这实在是最重要的义理。至于说，被回教所限制，是你自己限制，回教哪能限制你呢？如果说，世间有超过我们宗教的道理，也不许学习，就是世间小人的品行，哪里是立教之人所应该有的。如果有这个心意，还能成为教主吗？这是奴仆投靠主人，士兵投奔元帅的方法罢了。你在学佛上心怀猜疑畏惧，这是学佛之心，不如他们造业之心的刚勇决裂。这哪里是真正信佛的人呢？</w:t>
      </w:r>
    </w:p>
    <w:p>
      <w:pPr>
        <w:pStyle w:val="13"/>
        <w:ind w:firstLine="560"/>
      </w:pPr>
      <w:r>
        <w:rPr>
          <w:rFonts w:hint="eastAsia"/>
        </w:rPr>
        <w:t>宗德生了没有，现今为小孩取名为慧懿。懿：美德。唯有智慧，使所有行为都会美好。以此作为名字，并不须要又再另外取其余的名字。凡是念佛人，在一切时，一切处，都应该将一句佛号，默默受持在心。如果衣冠整齐，地方洁净，那么出声念、默念都可以。如果不能如此，就只可以在心中默持。至于女人生儿子时，就必须出声念“南无观世音菩萨”，决定可以没有产难等痛苦。有人说，这时候产妇裸露不净，念了获罪，这是不知遵守原则，通达权变的道理。此时有性命相关的担忧，不能不裸露污秽，不是有意亵渎能相比。而且菩萨以度众生之苦为心。譬如儿女堕在水火之中，呼叫父母以求救援。断然不至于父母因为儿女的身体不洁净，衣冠不整齐，而不肯垂救。以后凡有生小孩的人，都令她预先念。等到临产时，正是必须认真念。不但容易生，而且种下大善根。应当详细对宗德说，以及对你女儿等人说。这是预先救性命以及免除苦厄的无上妙法。友人托我为他编排《达生编》，其中附有《治慢惊风法》，当会印八万本。二万本归我，或者结缘，或者以备别人请取。待出书后，当会寄一包给你，序中也说到念观音的话。我本来打算九月底就隐居，现在因为排《历史感应统纪》，只好推迟一个月。这部书对于世道人心，大有关系，是许止净在二十四史中，采集其中的感应事迹，加以评论，实在是劝善最有力的书。因为其中的事迹都是属于正史中的事，那些邪见人不敢认为是虚构的缘故。这次排成，就印二万部。又排一种四号字的报纸本，价格便宜，使得青年子弟，也可以请购阅读。一个人生在世间，必须竭尽人道。孝弟忠信，礼义廉耻如果有存，方才可以称谓是人。否则，身形虽然是人，心却是禽兽。应当极力教导慧畅等儿女，令他们知道做人的道理，以及知道因果报应。那么你的家风，应当不至于渐渐坠落了。慧丰的丰，怎么可以写作“豊”字。这个字念礼（</w:t>
      </w:r>
      <w:r>
        <w:t>l</w:t>
      </w:r>
      <w:r>
        <w:rPr>
          <w:rFonts w:hint="eastAsia"/>
        </w:rPr>
        <w:t>ǐ）音，也是礼的意思，不是我所取的字，应当改正。慧丰，就是智慧丰裕，无微不照的意思。</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雷峰塔经】全称《一切如来心秘密全身舍利宝箧印陁罗尼经》。五代吴越国末代国王钱俶时代，在西湖南屏山支脉雷峰山上建“皇妃塔”，百姓又称“雷峰塔”，后代史籍多延用此名。1924年9月，“殷雷震地”，“黄埃直上”，雷峰塔轰然崩塌。当地百姓在塔砖中发现佛经，遂引发民众蜂拥上山，破砖取经，寻以图利。</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【骇怪】惊骇，感到奇怪。</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【经常】谓遵循常制。【达变】通晓事物的变化并能适应之。参考：【守经达权】经：正道，原则；权：权宜，变通。形容坚持原则而能变通、不固执。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【豊】礼器。《说文·豊部》：“豊，行礼之器也，从豆象形。凡豊之属皆从豊。读与礼同。”</w:t>
      </w:r>
    </w:p>
    <w:p>
      <w:pPr>
        <w:pStyle w:val="13"/>
        <w:ind w:firstLine="560"/>
      </w:pPr>
      <w:r>
        <w:rPr>
          <w:rFonts w:hint="eastAsia"/>
        </w:rPr>
        <w:br w:type="page"/>
      </w:r>
    </w:p>
    <w:p>
      <w:pPr>
        <w:pStyle w:val="14"/>
      </w:pPr>
      <w:r>
        <w:t>复马宗道居士书三</w:t>
      </w:r>
    </w:p>
    <w:p>
      <w:pPr>
        <w:pStyle w:val="13"/>
        <w:ind w:firstLine="560"/>
      </w:pPr>
      <w:r>
        <w:t>两接手书，知生一嘉儿，而且了无他患。是知佛菩萨之慈悲加被，有不可得而思议者。所最宜注意者，当善为教训。俾彼诸儿女，通皆为贤人善人。则于汝家庭于国家，均有莫大利益矣。光常谓教子为治国平天下之根本，而教女为尤要者。以人之成器与否，多半在于其母钧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化育于初开知识，以至成人之时故也。道义德行，为为人之根本。自幼时即令彼步趋法效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，则大时自无悖逆忤犯</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及种种恶劣行为矣。宗德之梦，系菩萨默示，令知贼来之兆。否则所失大矣。所梦之菩萨要慈梅子，系他人要。此语颇有深意，殊难思索。今且以臆见测之，虽非菩萨之本意，亦不至与菩萨之本意相反。此殆菩萨悯念汝教中人，不识大道，欲汝与宗德随机训诲，令于佛法生信心种善根耳。梅字一半从木，一半从每。每为诲之一半，木为根之一半。汝等一家既沐佛化，尚有此种感应。以理以事，均可自信。何可默而不宣，不令有缘者，同沐此莫大之利益乎。凡事最初，均由一二人而为发起，以后渐至扩充。既多人集汝家，令求现相。足知幽显</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感应，决难形容。汝夫妇果能发菩提心，为彼拘墟</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者指示无量无边之天，彼自可出彼之墟，以得见天日，及与大海也。汝但一心念佛，何问光之生辰。知光之生辰，究有何益。当以此种利益，先婉劝于汝母。次婉劝于亲朋之明理者。明理而知感应之事，则便可生信矣。又汝已儿女有五个，而宗德已生八胎，气血两虚，宜从此断欲，专修净业，庶不至累得宗德更加虚损。男女居室，原为上继祖宗父母之香烟</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。已有几个儿女，便可不致有后嗣之虑。若犹不肯息淫欲，则便为不自爱。并不爱其妻之忍人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矣。况汝与宗德皆欲修净业，生西方。若男女情欲不能断，则净念便被欲念夹杂，不易得益矣。汝且勿谓光为僧人，尚论人夫妇房室事。须知世间有作为人，皆须节欲，况学佛之人乎。况宗德生已损伤，不堪再生之人乎。</w:t>
      </w:r>
    </w:p>
    <w:p>
      <w:pPr>
        <w:pStyle w:val="15"/>
        <w:ind w:firstLine="561"/>
      </w:pPr>
      <w:r>
        <w:rPr>
          <w:rFonts w:hint="eastAsia"/>
        </w:rPr>
        <w:t>【研读】</w:t>
      </w:r>
    </w:p>
    <w:p>
      <w:pPr>
        <w:pStyle w:val="13"/>
        <w:ind w:firstLine="560"/>
      </w:pPr>
      <w:r>
        <w:rPr>
          <w:rFonts w:hint="eastAsia"/>
        </w:rPr>
        <w:t>两次接到信，知道你生了一个好儿子，而且没有一点其他毛病。所以知道，佛菩萨的慈悲加被，有不可思议的情形。所最应该注意的，应当好好教育训导。使得诸位儿女，全都成为贤人善人。那么对于你的家庭，对于国家，都有莫大的利益。我常常说：教好儿子是治国平天下的根本，而教好女儿尤其重要。因为一个人成器与否，多半在于母亲的钧陶造就，教化培育在初开知识，以至成人之时的缘故。道义德行，是做人的根本。从幼小时，就令他步趋法效，那么长大了，自然没有背离正道，忤逆违犯，以及种种恶劣的行为了。宗德的梦，是菩萨默示她，令你们知道盗贼来了的征兆。否则，损失就大了。梦到菩萨要慈梅子，是他人要。这句话颇有深意，很难思索。现今暂且以我的私心推测，虽然不是菩萨的本意，也不至于与菩萨的本意相反。这大概是菩萨悯念你们回教中人，不认识佛法大道，想让你与宗德随机训导教诲回教中人，令他们在佛法中生信心，种善根罢了。梅字的一半是木，一半是每。每是诲的一半，木是根的一半。你们一家既然沐浴佛陀教化，当有此种感应。从义理，从事迹，都可以相信自己。怎么可以沉默而不宣说，不令有缘的人，共同沐浴这莫大的利益呢？凡事最初，都是由一、二个人发起，以后渐渐扩充。既然有许多人聚集在你家里，求菩萨现相。足以知道阴间阳界的感应，很难形容。你夫妇果真能够发菩提心，为那些浅见狭隘的人，指示无量无边的天空，他自然可以走出他的井底，得以见到天日，以及大海。你只要一心念佛，为什么问我的生辰。知道我的生辰，究竟有什么利益。应当以梦到菩萨的这种利益，先婉转劝导你的母亲。其次婉转劝导亲戚朋友中明理的人。明理而知道感应的事迹，就可以生起信心了。又者，你已经有五个儿女，而宗德已经生了八胎，气血两虚，应该从此断欲，专修净业，才不至于连累宗德更加虚损。男女居于一室，原本为了上继祖宗父母的香火。已经有几个儿女，就可以不致于有后嗣的忧虑。如果还不肯止息淫欲，就成了不自我爱护。并且不爱护妻子的残忍之人了。何况你与宗德都想要修习净业，往生西方。如果男女的情欲不能断，那么净念就被欲念夹杂，不容易得到利益了。你暂且不要说我是个僧人，怎么说起他人夫妇的房室之事。必须知道世间有作为的人，都必须节欲，何况学佛之人呢？况且宗德生孩子已经受到损伤，是不可以再生小孩之人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【钧陶】用钧制造陶器。比喻造就。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【步趋】步步紧跟。【法效】效法。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【悖逆】</w:t>
      </w:r>
      <w:r>
        <w:t xml:space="preserve"> </w:t>
      </w:r>
      <w:r>
        <w:rPr>
          <w:rFonts w:hint="eastAsia"/>
        </w:rPr>
        <w:t>违背正道。【忤犯】犹触犯。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【幽显】犹阴阳。亦指阴间与阳间。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【拘墟】比喻孤处一隅，见闻狭隘。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【香烟】烧香祭祀祖宗，因称传宗接代为继承香烟，也称继承香火。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【忍人】</w:t>
      </w:r>
      <w:r>
        <w:t>1.</w:t>
      </w:r>
      <w:r>
        <w:rPr>
          <w:rFonts w:hint="eastAsia"/>
        </w:rPr>
        <w:t>残忍的人；硬心肠的人。</w:t>
      </w:r>
      <w:r>
        <w:t>2.</w:t>
      </w:r>
      <w:r>
        <w:rPr>
          <w:rFonts w:hint="eastAsia"/>
        </w:rPr>
        <w:t>谓对别人忍心。</w:t>
      </w:r>
    </w:p>
    <w:p>
      <w:pPr>
        <w:pStyle w:val="13"/>
        <w:ind w:firstLine="560"/>
      </w:pPr>
      <w:r>
        <w:rPr>
          <w:rFonts w:hint="eastAsia"/>
        </w:rPr>
        <w:br w:type="page"/>
      </w:r>
    </w:p>
    <w:p>
      <w:pPr>
        <w:pStyle w:val="14"/>
      </w:pPr>
      <w:r>
        <w:t>复温光熹居士书一</w:t>
      </w:r>
    </w:p>
    <w:p>
      <w:pPr>
        <w:pStyle w:val="13"/>
        <w:ind w:firstLine="560"/>
      </w:pPr>
      <w:r>
        <w:t>妄想起时，只一个不理，便不会妄上生妄。譬如小人撒赖，若主人不理，彼即无势可乘。若用刚法抵制，彼亦以刚法从事。若以柔法安慰，彼必谓主人怕他，又必益加决烈。二者皆损多而益少。只置之不见不闻，彼既无势可乘，只得逡</w:t>
      </w:r>
      <w:r>
        <w:rPr>
          <w:rFonts w:hint="eastAsia"/>
        </w:rPr>
        <w:t>（</w:t>
      </w:r>
      <w:r>
        <w:t>qūn</w:t>
      </w:r>
      <w:r>
        <w:rPr>
          <w:rFonts w:hint="eastAsia"/>
        </w:rPr>
        <w:t>）</w:t>
      </w:r>
      <w:r>
        <w:t>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而去。汝尚不能自利，何得便筹度</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利人之事乎。君子思不出乎其位。须知此心虽好，亦是学道之障。古人云，只怕不成佛，勿愁佛不会说法。汝但自行有得，如神龙一滴水，即可遍洒全国。若非神龙，纵得全江之水，亦无所济矣。</w:t>
      </w:r>
    </w:p>
    <w:p>
      <w:pPr>
        <w:pStyle w:val="13"/>
        <w:ind w:firstLine="560"/>
      </w:pPr>
      <w:r>
        <w:t>作恶有因缘。自心，因也。外境，缘也。若深信因果，知小恶必受大苦。纵遇极大之缘，亦不能作恶。古今作恶者，皆是信因果心，微弱之所致也。否则外缘再刚烈，亦无如我何。</w:t>
      </w:r>
    </w:p>
    <w:p>
      <w:pPr>
        <w:pStyle w:val="13"/>
        <w:ind w:firstLine="560"/>
      </w:pPr>
      <w:r>
        <w:t>念佛知有妄，是念佛之好处。若不念佛，汝何由知如是之多妄乎。</w:t>
      </w:r>
    </w:p>
    <w:p>
      <w:pPr>
        <w:pStyle w:val="13"/>
        <w:ind w:firstLine="560"/>
      </w:pPr>
      <w:r>
        <w:t>密宗实为不可思议之法门，实有现身成佛之事。彼宏密宗者，皆非其人。有几个真上根，皆自命为上根耳。妄借此事，以诱彼好高务胜，贡高我慢之流，便成自误误人，害岂有极也。余不须提。</w:t>
      </w:r>
      <w:r>
        <w:rPr>
          <w:rFonts w:hint="eastAsia"/>
        </w:rPr>
        <w:t>□□</w:t>
      </w:r>
      <w:r>
        <w:t>及</w:t>
      </w:r>
      <w:r>
        <w:rPr>
          <w:rFonts w:hint="eastAsia"/>
        </w:rPr>
        <w:t>□□</w:t>
      </w:r>
      <w:r>
        <w:t>气焰甚盛，自命固已超诸上根之上。其骂孔孟，更甚于市井小儿骂人。不知骂孔子，即是骂尧舜禹汤文武，即是灭世间伦常正理。吾不知彼所学之密宗，欲何所用，为尽传于废经废伦废孝免耻杀父杀母之人乎。为复传于孝弟忠信礼义廉耻之人乎。若为传于废经杀父之人，彼说尚能强立。若传于孝弟忠信之人，彼已欲打倒废灭，铲除孔子所禀承之二帝三王之道，复取以为善而教之密，则彼亦莫能自解。若</w:t>
      </w:r>
      <w:r>
        <w:rPr>
          <w:rFonts w:hint="eastAsia"/>
        </w:rPr>
        <w:t>□□</w:t>
      </w:r>
      <w:r>
        <w:t>及</w:t>
      </w:r>
      <w:r>
        <w:rPr>
          <w:rFonts w:hint="eastAsia"/>
        </w:rPr>
        <w:t>□□</w:t>
      </w:r>
      <w:r>
        <w:t>者，真可谓败坏佛法之魁首</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矣。此人现身亦好成佛，不妨到阿鼻地狱，受毗卢遮那之自受用三昧于刀山剑树镬汤炉炭中也。又</w:t>
      </w:r>
      <w:r>
        <w:rPr>
          <w:rFonts w:hint="eastAsia"/>
        </w:rPr>
        <w:t>□□</w:t>
      </w:r>
      <w:r>
        <w:t>之根性，约时人论之，亦可云上根矣。自己发心出家，未几年台教要旨，亦颇悉知。往东洋学密宗，东洋人极佩服崇重。死后尚为修塔于高野山，谓得密宗之正传。亦不能说彼不能现身成佛。及至临死，佛也不能念，咒也不能念。比愚夫妇之念佛安坐而逝者，退半多多矣。此又上根人得密宗正传之结果矣。其余又何足论。现身成佛，与宗门明心见性，见性成佛之语大同。仍须断惑，方能证真，方可了生脱死。若谓现生即已三惑净尽，二死永亡，安住寂光，了无事事，则为邪说，为魔话。彼嫌净土偏小迟钝，让彼修圆大直捷之法，现身成佛去。吾人但依净土言教以修，彼此各不相妨。何必引往生咒阿弥陀佛，以为即彼密宗乎。须知佛随众生之机，说各种教，其语言虽有不同，其精神悉皆融通。譬如大地分与一切人民，虽有此疆彼界，不能彼此截然斩断，绝不许人到我界上来。以若斩断，则彼亦无生路可走矣。彼以往生咒等即密，何得又谓念佛不如修密乎。今简直</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说，文殊普贤马鸣龙树等，则名上根，则可现身真实成佛。若不及者，且勿以上根自误误人。以蹈</w:t>
      </w:r>
      <w:r>
        <w:rPr>
          <w:rFonts w:hint="eastAsia"/>
        </w:rPr>
        <w:t>□□</w:t>
      </w:r>
      <w:r>
        <w:t>之邪见，及</w:t>
      </w:r>
      <w:r>
        <w:rPr>
          <w:rFonts w:hint="eastAsia"/>
        </w:rPr>
        <w:t>□□</w:t>
      </w:r>
      <w:r>
        <w:t>之糊涂而死之结果，令愚夫愚妇见诮也。</w:t>
      </w:r>
    </w:p>
    <w:p>
      <w:pPr>
        <w:pStyle w:val="13"/>
        <w:ind w:firstLine="560"/>
      </w:pPr>
      <w:r>
        <w:t>汝继祖母柴老太夫人事，已忘记。汝果真发孝心。即柴老太夫人堕于恶道，汝能以至诚心为彼念佛，亦可仗佛慈力，往生西方。况未必堕恶道乎。是在汝之诚否。不宜以柴老太夫人之去时景相为断也。起法名，亦是场面上事。世俗为亡人说幽冥戒，则起法名。然必以竭诚尽敬，为彼念佛，为最上之策。切勿只取世俗场面上事，以了结其孝思。则于汝有大利益。非为柴老太夫人念，汝便不得其益。当知汝以孝心报恩心，为柴老太夫人念，比专为己念功德更大。是以要人普为四恩三有法界众生回向。况受大恩之老太夫人乎。汝能随类以推，则亦可随机导引矣。</w:t>
      </w:r>
    </w:p>
    <w:p>
      <w:pPr>
        <w:pStyle w:val="15"/>
        <w:ind w:firstLine="561"/>
      </w:pPr>
      <w:r>
        <w:rPr>
          <w:rFonts w:hint="eastAsia"/>
        </w:rPr>
        <w:t>【研读】</w:t>
      </w:r>
    </w:p>
    <w:p>
      <w:pPr>
        <w:pStyle w:val="13"/>
        <w:ind w:firstLine="560"/>
      </w:pPr>
      <w:r>
        <w:rPr>
          <w:rFonts w:hint="eastAsia"/>
        </w:rPr>
        <w:t>妄想生起时，只是一个不理它，就不会妄想上再生妄想。譬如小人撒赖，如果主人不理他，他就无机可乘。如果用刚强的办法抵制他，他也以刚强的办法从事。如果以柔软的办法安慰他，他必定以为主人怕他，又必定更加刚烈坚毅。二者都是损害多而利益少。只要不管他，不看不听，他既然无势可乘，只得退让而去。你尚且不能自利，怎么能筹谋计划利益他人的事呢？君子考虑事情，不超出他职位的范围。必须知道这个用心虽然好，也是学道的障碍。古人说：只怕不成佛，不要愁佛不会说法。你只要自己修行有所得，如同神龙一滴水，就可以遍洒全国。如果不是神龙，纵然得到全江之水，也无济于事啊！</w:t>
      </w:r>
    </w:p>
    <w:p>
      <w:pPr>
        <w:pStyle w:val="13"/>
        <w:ind w:firstLine="560"/>
      </w:pPr>
      <w:r>
        <w:rPr>
          <w:rFonts w:hint="eastAsia"/>
        </w:rPr>
        <w:t>作恶事有因有缘。自己内心，是因。外面境界，是缘。如果深信因果，知道作小恶必定受大苦。纵然遇到极大的恶缘，也不能作恶事。古今作恶事的人，都是相信因果的心，太微弱所导致的。否则，外缘再刚强猛烈，也无奈我何。</w:t>
      </w:r>
    </w:p>
    <w:p>
      <w:pPr>
        <w:pStyle w:val="13"/>
        <w:ind w:firstLine="560"/>
      </w:pPr>
      <w:r>
        <w:rPr>
          <w:rFonts w:hint="eastAsia"/>
        </w:rPr>
        <w:t>念佛知道有妄想，这是念佛的好处。如果不念佛，你哪里会知道有如此多的妄想呢？</w:t>
      </w:r>
    </w:p>
    <w:p>
      <w:pPr>
        <w:pStyle w:val="13"/>
        <w:ind w:firstLine="560"/>
      </w:pPr>
      <w:r>
        <w:rPr>
          <w:rFonts w:hint="eastAsia"/>
        </w:rPr>
        <w:t>密宗，实际是不可思议的法门，实在有现身成佛的事迹。那些宏扬密宗的人，都不是这种人。有几个真正的上根人？都是自命为上根罢了。假借此事，来引诱那些好高务胜，贡高我慢之类的人，就成为自己耽误，误导他人，这个危害哪有尽头呢？其余的不须提。某某人以及某某人的气焰很盛，自己认为已经超出诸位上根人之上。其中谩骂孔孟，更超过市井小儿骂人。不知道骂孔子，就是骂尧、舜、禹、汤、文王、武王，就是灭除世间伦常的正理。我不知他们所学的密宗，想用来做什么，是为了全部传给废儒经、废伦理，废孝道、免羞耻、杀父杀母的人呢？还是为了又传给孝、弟、忠、信、礼、义、廉、耻的人呢？如果是为了传给废儒经、杀父母的人，他所说的还能勉强成立。如果是传给孝、弟、忠、信的人，他已经想要打倒消灭，铲除孔子所禀承的尧舜二帝、夏商周三代贤王之道，又取其中认为好的而教他学密，那么他也不能自我解释。像某某人以及某某人，真可以说是败坏佛法的魁首。这个人现身也好成佛，不妨到阿鼻地狱，受毗卢遮那佛的自受用三昧在刀山、剑树、镬汤、炉炭之中。又者，某某人（似指显荫）的根性，约当时人的议论，也可以说是上根了。自己发心出家，不到几年，天台教的要旨，也比较知道了。前往日本学密宗，日本人极为佩服崇重。死后还为他在高野山修塔，认为他得到密宗的正传。也不能说他不能现身成佛。等到临死时，佛也不能念，咒也不能念。比起普通百姓的念佛安坐而逝的情形，退了一半还太多太多了。这还是上根人得密宗正传的结果。其余的人又哪值得说呢？现身成佛，与禅宗的明心见性，见性成佛的话，大致相同。仍然必须断烦惑，才能证真谛，才可以了生脱死。如果说现生就已经见思、尘沙、无明三惑净除究尽，分断、变易二种生死永远消亡，安住常寂光净土，没有一点其它还要做的事，就成为邪说，成为魔话。他嫌净土宗偏小迟钝，让他修圆满大乘直捷之法，现身成佛去。我们只依净土言教来修，彼此各不相妨。何必要引往生咒、阿弥陀佛，认为就是他们密宗呢？必须知道佛陀随众生的根机，宣说各种教法，其中语言虽有不同，而精神内涵全都是融通的。譬如大地，分给一切人民，虽然彼此有疆界，不能彼此截然斩断，绝不许他人到我的疆界上来。因为如果斩断，那么他自己也没有生路可走了。他认为往生咒等，就是密宗，怎么又说念佛不如修密呢？如今直截了当地说，文殊、普贤、马鸣、龙树等大菩萨，就名为上根，就可以现身真实成佛。如果不及诸位大菩萨的人，暂且不要以上根来自误误人。以重蹈某某人的邪见，以及某某人糊涂而死的结果，令普通百姓看笑话。</w:t>
      </w:r>
    </w:p>
    <w:p>
      <w:pPr>
        <w:pStyle w:val="13"/>
        <w:ind w:firstLine="560"/>
      </w:pPr>
      <w:r>
        <w:rPr>
          <w:rFonts w:hint="eastAsia"/>
        </w:rPr>
        <w:t>你继祖母柴老太夫人的事，已经忘记了。你果真发孝心。即使柴老太夫人堕于恶道，你能以至诚心为她念佛，也可以仗佛慈力，往生西方。何况未必堕入恶道呢？这是在于你的诚心与否。不应该以柴老太夫人，去世时的景相来断定。起法名，也是场面上的事。世俗为亡人说幽冥戒，就起法名。然而必须以竭诚尽敬的心，为她念佛，为最上之策。千万不要只取世俗场面上的事，来了结这个孝亲之思。那么对于你就有大利益。不是为柴老太夫人念佛，你就不得这个利益。应当知道你以孝心、报恩心，为柴老太夫人念佛，比起专门为自己念佛，功德更大。所以，要人们普为四恩三有，法界众生回向。何况受过大恩的老太夫人呢？你能随类例推，也可以随机引导他人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【逡巡】</w:t>
      </w:r>
      <w:r>
        <w:t>1.</w:t>
      </w:r>
      <w:r>
        <w:rPr>
          <w:rFonts w:hint="eastAsia"/>
        </w:rPr>
        <w:t>却行，恭顺貌。</w:t>
      </w:r>
      <w:r>
        <w:t>2.</w:t>
      </w:r>
      <w:r>
        <w:rPr>
          <w:rFonts w:hint="eastAsia"/>
        </w:rPr>
        <w:t>退避；退让。</w:t>
      </w:r>
      <w:r>
        <w:t>8.</w:t>
      </w:r>
      <w:r>
        <w:rPr>
          <w:rFonts w:hint="eastAsia"/>
        </w:rPr>
        <w:t>顷刻；极短时间。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【筹度】谋划；想办法。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【魁首】首领；位居首者。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【简直】</w:t>
      </w:r>
      <w:r>
        <w:t>1.</w:t>
      </w:r>
      <w:r>
        <w:rPr>
          <w:rFonts w:hint="eastAsia"/>
        </w:rPr>
        <w:t>简朴质直；直截了当。</w:t>
      </w:r>
      <w:r>
        <w:t>3.</w:t>
      </w:r>
      <w:r>
        <w:rPr>
          <w:rFonts w:hint="eastAsia"/>
        </w:rPr>
        <w:t>副词。犹索性，干脆。</w:t>
      </w:r>
    </w:p>
    <w:p>
      <w:pPr>
        <w:pStyle w:val="13"/>
        <w:ind w:firstLine="560"/>
      </w:pPr>
      <w:r>
        <w:rPr>
          <w:rFonts w:hint="eastAsia"/>
        </w:rPr>
        <w:br w:type="page"/>
      </w:r>
    </w:p>
    <w:p>
      <w:pPr>
        <w:pStyle w:val="14"/>
      </w:pPr>
      <w:r>
        <w:t>复温光熹居士书二</w:t>
      </w:r>
    </w:p>
    <w:p>
      <w:pPr>
        <w:pStyle w:val="13"/>
        <w:ind w:firstLine="560"/>
      </w:pPr>
      <w:r>
        <w:t>汝禀备悉。汝之穷妄想，打得很光明宏大。而不知其皆是向下走，不是向上走也。当此时世，你有何神通道力，欲做惊天动地之事。即在政界中做事，孰不是龌</w:t>
      </w:r>
      <w:r>
        <w:rPr>
          <w:rFonts w:hint="eastAsia"/>
        </w:rPr>
        <w:t>（</w:t>
      </w:r>
      <w:r>
        <w:t>wò</w:t>
      </w:r>
      <w:r>
        <w:rPr>
          <w:rFonts w:hint="eastAsia"/>
        </w:rPr>
        <w:t>）</w:t>
      </w:r>
      <w:r>
        <w:t>龊</w:t>
      </w:r>
      <w:r>
        <w:rPr>
          <w:rFonts w:hint="eastAsia"/>
        </w:rPr>
        <w:t>（</w:t>
      </w:r>
      <w:r>
        <w:t>chuò</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运动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而入。既以龌龊运动而得，能正立不媚上峰</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乎。文官不爱钱，若不剥民脂膏，则运动之本钱，尚不能得。况供献上峰乎。供献上峰还在次。上峰之用人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，都要按时按节送礼。以企于上峰前说好话，不说坏话。若是真为百姓，不但无钱可得，或恐性命难保。你做这种大梦，真是志大言大，而不知自己是甚么材料，及在甚么时候。　当与彼说节欲纵欲之利害。则于理于情，均可相顾矣。汝只会说大话，不知大话要从实行中出，方有益。学问须从实践中出，方能自利利人。否则学问愈大，愈易坏事。故曰，有德者必有言，有言者不必有德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若自己正见未开，妄学外道魔学，鲜不随之而化。某某之坏，汝尚不知。某子之坏，非由无学问，由不知自谅，妄充大通家。汝正分事尚未得，何得发此种心。欲入虎穴，则身葬虎腹，断可必矣。汝前于无钱财势力时，慕彼有势者之荣贵，拟以之夸耀于乡里，谓为光宗耀祖。祖先若有灵，则眼当哭枯矣。恐汝一得意，则完全丧其先志，而或至比彼等更甚。何也，以热衷于不义之富贵，故一得富贵，便随富贵所转也。可不哀哉。汝完全是一无正知见之人。久事念佛，会疑念佛召鬼而生怖畏。具此知见，岂能不随富贵官势，而不造恶业乎。某生与某某，皆通唯识者。若以唯识卖钱，则何敢说追玄奘之后尘。（因汝前言玄奘三藏后尘。）汝欲见人就说因果，而令一切人悉信受奉行，而又可以卖钱，无论甚么大老官</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，苦恼子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男男女女，都好与彼谈论，使彼皆生欢喜者，唯有看相一法，最为有益。果真艺精，则随便甚么刚强难化之人，一经指示其前因后果，当必服从。此事为江湖中最易行之事。若再能看八字，则更为广廓矣。清咸同间，一人学看相而不得，请达摩相亦莫明其妙。后遂竭诚礼拜，久则放光。遂并家中人之前生事，均可知之。一日早遇数兵，持符往火药局取药，因问取几桶。曰六桶。曰六桶不够，当取七桶。彼云军令何敢违。但说我教汝取，明日当知，否则我受罚。遂取七桶。其夜适贼偷营，六桶药用完，尚不去。及开七桶，则贼退矣。此看相者，乃一心求三宝加被之化。故能知前生后世之事也。汝宜留心相学，而又专志于礼拜大悲灵感观世音菩萨摩诃萨。虽未能如此人之高明，当可超出现今之相者。兼因果罪福之理事，而为评论。则钱财名誉功德，皆可得之矣。此现今最稳妥之事。操此术以行，无往不通矣。列答如次。（一）阳明</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乃儒者，按儒者之义而发挥，与佛法道理相近。若如汝所说，则能令儒者通皆依行乎。古人发挥道妙，多借喻以赤子之心，浑然无分别。仿佛人欲净尽，天理流行之无分别。汝便执赤子之心，与真如本性相较。岂可谓善教人以入道者乎。举扇喻月，动树训风。汝便于扇上求光明，于树上求披拂。则完全不知教人之方便法。纵说得有理，却非利初心之法。况儒者绝不知真如佛性。不于此提持之，则无由而入。（二）儒者说话，要顾本宗。若说佛心，则是阐扬佛法矣。彼固学佛有得，其所说仍依儒之范围。不过意义与佛相近。汝知之乎。（三）阳明书，初未阅过。四年前，因请一部阳明全集，略一翻阅，岂有暇学彼。前年欲隐香港，遂寄郃阳图书馆矣。（四）汝于今日，念念以成名建祠，为显亲之事。其志之污浊下劣，已辱汝继祖母柴老太君于九原</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。况实能达柴老太夫人之目的。则恐令汝祖父母父母同到阿鼻最下一层去矣。哀哉。（五）袁子才</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乃狂士，初何尝信佛。信佛何又辟佛。晚年阅历深，知佛法不可思议。故于感应各事悉记之。然绝未亲近知识，及多读大乘经论。故所说者，多不如法。戒律之不伤一草，则不许吃菜。以吃菜为杀生，此种话，皆是阻人吃素，劝人吃肉之矫妄话。何不曰，我亦肉也，请先吃我。此话纵杀彼身，亦不肯说。则以吃菜为杀生，与吃肉相同之邪说，不攻自破矣。人生世间，谁能不呼吸。以呼吸伤微生虫为食肉杀生，而劝人日杀大生而食肉。此种邪说，与愚人见人以粪肥地，则五谷颗粒饱满，菜蔬嫩肥鲜香。谓粪为至美之物，当专食此物，更加美妙不异矣。此种不按道理之邪说，世人多据之以破人素食，奖人杀生。昔年有以此问者，我为一喻以复之。吾人生天地间，谁能不呼吸。因呼吸而伤微生虫，谓吃素为不合理者，小人阻人为善之恶劣心也。譬如有人生长于圊厕之中，每念圊厕之饮食，实为最胜最美。而彼处有大富长者，恐其人未曾享过此之美味，因折柬相邀入彼厕中赴宴。长者骂曰，汝真不知羞耻之人。汝通身在粪坑里，日以粪为衣食，何敢邀我入汝住处。粪坑中人闻之，生大瞋恚，而骂曰，汝这粪坑子，何敢骂我日食粪秽乎。汝肚子里边，屎尿充满，背到这粪桶，还要讲清净。蚊蚋蚤虱在汝头上身上屙屎屙尿，汝完全是一个粪坑子，何敢骂人。又汝所食之米及水，皆有虫屙屎屙尿其中。汝不是吃屎吃尿的人，何敢骂我为吃屎吃尿乎。此长者虽洁净。然粪坑中人所责备者，均皆不免，为且依做得到者，讲干净，为便粪坑中人所说，而往彼赴宴乎。此既只能按做得到者而做，何得又以做不到者而责人乎。必欲令人食肉，何不请食我肉乎。此说亦可为彼邪见之一明镜耳。汝所著之劝修行戒杀吃素文一书，其书将来再版时，汝宜将此意引入，以示天下后世之无知见人。（六）汝作此说，颇有理。然汝破阳明，汝此处与阳明竟有何异。人心惟危，道心惟微</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。空谈则易，实行则难。汝温光熹，且莫想发财做官。果温光熹发财做官，决不能超出流辈，立大功业。以汝未在富贵，暂寓嵇家，先已失守</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。后来何能有守乎。（七）以佛之金口诚言，为寓言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则此即邪见，谤佛谤法，还说甚么因果感化人。重庆富家女子愿当娼，亦是以圣人所制夫妇之伦为虚设。彼意中亦为岂夫妇定有不可混杂之理哉。（八）科学家如此说，亦非无理由。其不知唯心所感，唯心所现之义。故成邪说诬民，毁谤佛法，阻人进修矣。（九）汝作此说，则汝之心肝，完全显露出来。则所说学道，不是学道，乃学艺耳。（十）感应篇，其原出抱朴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。然以其言，于世有益。故尊之以为太上</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君子，不以人废言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t>。能知五千言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t>者，可有几人。知五千言之平人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t>，则不如知感应篇之平人，为得其诚意正心修身齐家之益多多也。汝论甚入正史不入正史，但取其有益于吾身吾国而已耳。（十一）定慧二法，举佛道而包括之。若只认一静字，则其小焉者耳。陈白沙</w:t>
      </w: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t>，朱晦庵，谓落入空渺，乃是认顽空为佛家之静。若非巧谤，便是不识佛家真静之义。敬之一事，乃入道之门。若违心论理，便是逆天，为大不敬。理学先生皆主于小敬，而通通犯大不敬。以所论心性至理，皆是逆天悖理。故曰犯大不敬，汝宜知之。（十二）朱子教人勿诵经，是谤佛法。我教人勿诵经，乃慎重其事。以父母恩深，宜认真请有道心之僧念佛。不宜请赶经忏之僧诵经拜忏做水陆，以徒张虚文也。汝何不看上下文，割中间一句，而妄说是非也。是知汝心粗气浮，凡事草率也。汝以后再勿来信，来则不复。若复则无此精神，汝知也否。愿汝夫妇儿女勤勤念佛，祈慧察。</w:t>
      </w:r>
    </w:p>
    <w:p>
      <w:pPr>
        <w:pStyle w:val="15"/>
        <w:ind w:firstLine="561"/>
      </w:pPr>
      <w:r>
        <w:rPr>
          <w:rFonts w:hint="eastAsia"/>
        </w:rPr>
        <w:t>【研读】</w:t>
      </w:r>
    </w:p>
    <w:p>
      <w:pPr>
        <w:pStyle w:val="13"/>
        <w:ind w:firstLine="560"/>
      </w:pPr>
      <w:r>
        <w:rPr>
          <w:rFonts w:hint="eastAsia"/>
        </w:rPr>
        <w:t>你所禀之事尽知。你的穷妄想，打得很光明宏大。而不知道这都是向下走，不是向上走。在这个时世，你有什么神通道力，来做惊天动地的大事。即使在政界中做事，谁不是用卑鄙丑恶的手段进入。既然是以龌龊的活动得到权位，能够正身端立不谄媚上司吗？文官不爱钱，如果不收括民脂民膏，那么活动的本钱，还不能得到。何况要供献上司呢？供献上司还在其次。上司的佣人，都要按时按节送礼。以希望他们在上司面前说你的好话，不说坏话。如果是真正为百姓，不但没有钱可得，或许恐怕性命难保。你做这种大梦，真是志大言大，而不知道自己是什么材料，以及在什么时候。　</w:t>
      </w:r>
    </w:p>
    <w:p>
      <w:pPr>
        <w:pStyle w:val="13"/>
        <w:ind w:firstLine="560"/>
      </w:pPr>
      <w:r>
        <w:rPr>
          <w:rFonts w:hint="eastAsia"/>
        </w:rPr>
        <w:t>应当对他讲说节欲、纵欲的利害关系。那么于情于理，都可以顾全到了。你只会说大话，不知大话要从实际行动中做出来，才有利益。学问必须从实践中出，才能够自利利人。否则，学问愈大，愈容易坏事。所以说：有德行的人，一定有好的言论；有好的言论的人却不一定有德行。如果自己的正知正见没有打开，妄学外道魔学，很少有不随之而化的。某某人的坏处，你还不知道。某子的坏处，不是因为没有学问，而是由于不知自我省察，妄充大通家。你正经本分事还没有得到，怎么能发这种心。想进入虎穴（教化坏人），就身葬虎腹，可以必然断定了。你以前在无钱财势力的时候，羡慕那些有财有势之人的荣华富贵，打算以此来夸耀于乡里，认为这是光宗耀祖。祖先如果有灵，那么眼睛当会哭枯了。恐怕你一旦得意，就完全丧失你先前的志向，或者会比那些人更加严重。为什么呢？因为热衷于不合道义的富贵，所以一旦得到富贵，就会随富贵而转。可不是悲哀吗？你完全是一个没有正知正见的人。很久就从事念佛了，还会怀疑念佛召鬼而生怖畏。具有这种知见，哪能不随富贵官势，不造恶业呢？某生与某某人，都通达唯识。如果以唯识卖钱，如何敢说是追随玄奘大师的后尘。（因为你上次说，他们是随玄奘三藏的后尘。）</w:t>
      </w:r>
    </w:p>
    <w:p>
      <w:pPr>
        <w:pStyle w:val="13"/>
        <w:ind w:firstLine="560"/>
      </w:pPr>
      <w:r>
        <w:rPr>
          <w:rFonts w:hint="eastAsia"/>
        </w:rPr>
        <w:t>你想见人就说因果，令一切人全都信受奉行，还可以卖钱谋生，无论什么大官，可怜人，男男女女，都好与他谈论，使他们都生欢喜的方法，唯有看相这个法门，最为有益。果真技艺精湛，那么随便什么刚强难化的人，一经指示他的前因后果，当会必定服从。这件事是江湖中最容易做的事。如果再能看八字，就更为宽广廓大了。清朝咸丰、同治年间，一个人学看相，学不会，请来《达摩相法》也莫明其妙（不懂）。后来就竭诚礼拜，久后书本放光。于是连家里人的前生事，都可以知道了。一天早上，遇到一些官兵，拿着符印前往火药局取药，因此问他们取几桶。回答说：六桶。他说：六桶不够，应当取七桶。官兵说：军令如何敢违抗。他只说：我教你取，明天一切就都知道了，否则，我受罚。于是，取了七桶。这天夜里，正遇上贼人偷袭兵营，六桶药用完，还不离开。等到开第七桶时，贼兵退了。这个看相的人，是一心求三宝加被的教化。所以能够知道前生后世的事。你应该留心相学，而且又要专心志致于礼拜大悲灵感观世音菩萨摩诃萨。虽然不能如这个人一样的高明，应当可以超出现今那些看相的人。兼带因果罪福的道理事迹，而加以评论。那么钱财名誉功德，都可以得到了。 这是现今最稳妥之事。运用这个相面术来行事，所到之处，没有不通畅的。</w:t>
      </w:r>
    </w:p>
    <w:p>
      <w:pPr>
        <w:pStyle w:val="13"/>
        <w:ind w:firstLine="560"/>
      </w:pPr>
      <w:r>
        <w:rPr>
          <w:rFonts w:hint="eastAsia"/>
        </w:rPr>
        <w:t>列出回答如下。（一）王阳明是个儒生，按照儒者的意义来发挥，与佛法的道理相近。如果如你所说，就能令儒生全都依行吗？古人发挥佛道的玄妙经义，大多借用赤子之心，来比喻浑然没有分别。仿佛儒家的人欲净除究尽，天理广泛盛行的无分别一样。你就执着赤子之心，与真如本性来相比较。怎么可以说是善教他人进入佛道的人呢？举扇是喻指月亮，树动是表明有风。你就在扇子上求光明，在树上求披拂之风。这就完全不知道教导他人的方便法。纵然说得有理，却不是利益初学人的方法。何况儒生绝对不知道什么是真如佛性。不在这个地方提起辨明，就没有路径进入佛法了。</w:t>
      </w:r>
    </w:p>
    <w:p>
      <w:pPr>
        <w:pStyle w:val="13"/>
        <w:ind w:firstLine="560"/>
      </w:pPr>
      <w:r>
        <w:rPr>
          <w:rFonts w:hint="eastAsia"/>
        </w:rPr>
        <w:t>（二）儒学人说话，要顾及自家的儒学。如果说佛心，就是阐扬佛法了。他固然学佛有所得，他所说的仍就依着儒教的范围。不过意义与佛法相近。你知道吗？</w:t>
      </w:r>
    </w:p>
    <w:p>
      <w:pPr>
        <w:pStyle w:val="13"/>
        <w:ind w:firstLine="560"/>
      </w:pPr>
      <w:r>
        <w:rPr>
          <w:rFonts w:hint="eastAsia"/>
        </w:rPr>
        <w:t>（三）王阳明的书，最初没有看过。四年前，因为请了一部《王阳明全集》，大略翻阅了一下，哪有空暇学习他的书。前年想要隐居香港，于是寄到陕西郃阳县的图书馆了。</w:t>
      </w:r>
    </w:p>
    <w:p>
      <w:pPr>
        <w:pStyle w:val="13"/>
        <w:ind w:firstLine="560"/>
      </w:pPr>
      <w:r>
        <w:rPr>
          <w:rFonts w:hint="eastAsia"/>
        </w:rPr>
        <w:t>（四）你到今天，念念以功成名就，建立祠堂，作为显耀双亲之事。这个志向的污浊下劣，已经羞辱你的继祖母柴老太君于九泉之下。何况能够真实达到柴老太夫人的目的。是恐怕令你的祖父母、父母同到阿鼻地狱最下一层去了。悲哀啊！</w:t>
      </w:r>
    </w:p>
    <w:p>
      <w:pPr>
        <w:pStyle w:val="13"/>
        <w:ind w:firstLine="560"/>
      </w:pPr>
      <w:r>
        <w:rPr>
          <w:rFonts w:hint="eastAsia"/>
        </w:rPr>
        <w:t>（五）袁枚是个狂士，最初何尝信佛。既信佛，为什么又辟佛？晚年阅历深了，知道佛法不可思议。所以将感应的各种事迹全都记录下来（《子不语》）。然而绝对没有亲近知识，以及多读大乘经论。所以他所说的，大多不如法。戒律中有不伤一草一叶的戒条，就应该不许吃菜。因为吃菜是杀生，这种话，都是阻碍他人吃素，劝人吃肉的巧诈狂妄话。为什么不说：我也是肉，请先吃我。这句话，纵然是杀了他，也不肯说。那么将吃菜认为是杀生，与吃肉相同的邪说，就不攻自破了。一个人生在世间，谁能不呼吸。因为呼吸伤害微生虫，认为这是吃肉杀生，就劝人每天杀大的生命而吃肉。这种邪说，与愚痴人见到他人用大粪肥地，就五谷颗粒饱满，蔬菜嫩肥鲜香。认为大粪是最美的东西，应当专门来吃大便，就更加美妙不异了。这种不按道理的邪说，世人大多依据它来破坏他人吃素，奖励他人杀生。过去，有人以这样的问题问我，我用一个比喻来回复他。我们生长在天地间，谁能不呼吸。因为呼吸而伤害微生虫，就认为吃素是不合理的话，这是小人阻止他人行善的恶劣心。譬如有人生长在厕所之中，每每想到厕所的饮食，实在是最胜最美。而其它地方有大富长者，恐怕他没有享受过这种美味，因此写请柬邀请长者进入到他的厕所中赴宴。长者骂他：你真是不知羞耻的人。你全身在粪坑里，每天以粪为衣食，还敢邀我进入你的住处。粪坑中的人听了，生起大瞋恚，骂道：你这个粪坑子，还敢骂我每天吃粪？你肚子里边，也是充满屎尿，背着这个粪桶，还要讲清净。蚊子跳蚤虱子在你的头上、身上拉屎拉尿，你完全是一个粪坑子，还敢骂人。又者，你所吃的大米及水，都有虫子在中间拉屎拉尿。你不是吃屎吃尿的人吗？还敢骂我是吃屎吃尿吗？这位长者虽然洁净。然而粪坑中人所责备的事，都不能免除，是暂且依力所能及做得到的，来讲求干净，还是依粪坑中人所说的，而前往他那里赴宴呢？此处既然只能按照做得到的来讲干净，为什么又以做不到的来责求人呢？必定想要让人吃肉，为什么不请人吃我的肉呢？这个说法，也可以成为他邪见的一面明镜罢了。你所写的《劝修行戒杀吃素文》，这本书将来再版时，你应该将这个意思引入，来开示天下后世的无知无见之人。</w:t>
      </w:r>
    </w:p>
    <w:p>
      <w:pPr>
        <w:pStyle w:val="13"/>
        <w:ind w:firstLine="560"/>
      </w:pPr>
      <w:r>
        <w:rPr>
          <w:rFonts w:hint="eastAsia"/>
        </w:rPr>
        <w:t>（六）你作此说，颇有道理。然而你破斥王阳明，你在此处与王阳明究竟有什么不同呢？人的嗜欲心是危险的，道心良知是微弱微小的。空谈容易，实行就难了。你温光熹，暂且不要想发财做官。果真温光熹发财做官了，决不能超出流俗之辈，建立大功大业。因为你还没有在富贵之中，暂时寄居在岳父嵇家，先已经有失操守。后来如何能有守呢？</w:t>
      </w:r>
    </w:p>
    <w:p>
      <w:pPr>
        <w:pStyle w:val="13"/>
        <w:ind w:firstLine="560"/>
      </w:pPr>
      <w:r>
        <w:rPr>
          <w:rFonts w:hint="eastAsia"/>
        </w:rPr>
        <w:t>（七）将佛陀的金口诚言，当作是寓言，这就是邪见，谤佛谤法，还说什么用因果道理来感化人。重庆的富家女子愿意当娼妓，也是将圣人所制的夫妇伦常作为虚设。她心意中也认为：难道夫妇一定有不可混杂的道理吗？</w:t>
      </w:r>
    </w:p>
    <w:p>
      <w:pPr>
        <w:pStyle w:val="13"/>
        <w:ind w:firstLine="560"/>
      </w:pPr>
      <w:r>
        <w:rPr>
          <w:rFonts w:hint="eastAsia"/>
        </w:rPr>
        <w:t>（八）科学家这样说，也不是没有理由。他们不知道唯心所感，唯心所现的义理。所以成为邪说，欺蒙百姓，毁谤佛法，阻碍他人进修了。</w:t>
      </w:r>
    </w:p>
    <w:p>
      <w:pPr>
        <w:pStyle w:val="13"/>
        <w:ind w:firstLine="560"/>
      </w:pPr>
      <w:r>
        <w:rPr>
          <w:rFonts w:hint="eastAsia"/>
        </w:rPr>
        <w:t>（九）你说出这样的话，那么你的心肝本意，就完全显露出来。那么你所说的学道，不是学道，而是学艺罢了。</w:t>
      </w:r>
    </w:p>
    <w:p>
      <w:pPr>
        <w:pStyle w:val="13"/>
        <w:ind w:firstLine="560"/>
      </w:pPr>
      <w:r>
        <w:rPr>
          <w:rFonts w:hint="eastAsia"/>
        </w:rPr>
        <w:t>（十）《太上感应篇》，原本出自《抱朴子》。然而因为其中的言语，对于世人有益。所以尊称作者为：太上君子，不因人有不足而废弃他正确的言语。能知道老子《道德经》的人，有几个人？知道《道德经》的平民百姓，就不如知道《感应篇》的平民百姓，因为他得到《感应篇》中诚意、正心、修身、齐家的利益太多太多。你说什么入正史，不入正史，只取它有益于我自身，我国家而已。</w:t>
      </w:r>
    </w:p>
    <w:p>
      <w:pPr>
        <w:pStyle w:val="13"/>
        <w:ind w:firstLine="560"/>
      </w:pPr>
      <w:r>
        <w:rPr>
          <w:rFonts w:hint="eastAsia"/>
        </w:rPr>
        <w:t>（十一）定慧二法，举佛、道来包括这二法。如果只认为是一个“静”字的意思，就是“定慧”小而又小的意思了。陈白沙，朱熹，认为落入虚空渺茫，这是将顽空作为佛家之静。如果不是巧妙诽谤，就是不认识佛家真正静的含义。“敬”这件事，是入道之门。如果违背良心来讨论道理，就是逆天，是大不敬。理学先生都主张要小敬，而通通犯了大不敬。因为他们所讨论的心性至理，都是逆天悖理。所以说犯了大不敬，你应该知道。</w:t>
      </w:r>
    </w:p>
    <w:p>
      <w:pPr>
        <w:pStyle w:val="13"/>
        <w:ind w:firstLine="560"/>
      </w:pPr>
      <w:r>
        <w:rPr>
          <w:rFonts w:hint="eastAsia"/>
        </w:rPr>
        <w:t>（十二）朱熹教人不要诵经，是诽谤佛法。我教人不要诵经，是慎重其事。因为父母恩深，应该认真请有道心的僧人念佛。不应该请赶经忏的僧人，诵经、拜忏、做水陆，以徒张虚文场面。你为什么不看看上下文，割断中间的一句，而乱说是非呢？所以知道你心粗气浮，凡事草率。你以后再不要来信，来了也不回复。如果回复就没有这个精神，你知不知道。愿你夫妇儿女勤奋念佛，请慧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【龌龊】卑鄙，丑恶。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【运动】为达到某种目的而奔走活动。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【上峰】旧称上司。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【用人】佣工；仆人。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【有德】有德行。谓道德品行高尚，能身体力行。【有言】有名言，有善言。《论语·宪问》：“有德者必有言，有言者不必有德。”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【大老官】财主，阔老。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【苦恼子】可怜。亦指可怜人。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【王守仁】（</w:t>
      </w:r>
      <w:r>
        <w:t>1472-1529</w:t>
      </w:r>
      <w:r>
        <w:rPr>
          <w:rFonts w:hint="eastAsia"/>
        </w:rPr>
        <w:t>），汉族，浙江余姚人。字伯安，号阳明子，世称阳明先生，故又称王阳明。中国明代最著名的思想家、哲学家、文学家和军事家。陆王心学之集大成者，非但精通儒家、佛家、道家，而且能够统军征战，是中国历史上罕见的全能大儒。封“先儒”，奉祀孔庙东庑第</w:t>
      </w:r>
      <w:r>
        <w:t>58</w:t>
      </w:r>
      <w:r>
        <w:rPr>
          <w:rFonts w:hint="eastAsia"/>
        </w:rPr>
        <w:t>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【九原】九泉，黄泉。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【袁枚】（</w:t>
      </w:r>
      <w:r>
        <w:t>1716</w:t>
      </w:r>
      <w:r>
        <w:rPr>
          <w:rFonts w:hint="eastAsia"/>
        </w:rPr>
        <w:t>－</w:t>
      </w:r>
      <w:r>
        <w:t>1797</w:t>
      </w:r>
      <w:r>
        <w:rPr>
          <w:rFonts w:hint="eastAsia"/>
        </w:rPr>
        <w:t>）清代诗人、散文家。字子才，号简斋，晚年自号仓山居士、随园主人、随园老人。汉族，钱塘（今浙江杭州）人。袁枚是干嘉时期代表诗人之一，与赵翼、蒋士铨合称“乾隆三大家”。</w:t>
      </w:r>
      <w:r>
        <w:t xml:space="preserve"> </w:t>
      </w:r>
      <w:r>
        <w:rPr>
          <w:rFonts w:hint="eastAsia"/>
        </w:rPr>
        <w:t>《子不语》是袁枚撰写的一部笔记小品，共二十四卷。多记述奇闻异事、奇人鬼怪，全篇行文流畅。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《尚书·大禹漠》</w:t>
      </w:r>
      <w:r>
        <w:t>:</w:t>
      </w:r>
      <w:r>
        <w:rPr>
          <w:rFonts w:hint="eastAsia"/>
        </w:rPr>
        <w:t>“人心惟危，道心惟微，惟精惟一，允执厥中。”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【失守】谓丧失节操。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【寓言】</w:t>
      </w:r>
      <w:r>
        <w:t>1.</w:t>
      </w:r>
      <w:r>
        <w:rPr>
          <w:rFonts w:hint="eastAsia"/>
        </w:rPr>
        <w:t>有所寄托的话。</w:t>
      </w:r>
      <w:r>
        <w:t>2.</w:t>
      </w:r>
      <w:r>
        <w:rPr>
          <w:rFonts w:hint="eastAsia"/>
        </w:rPr>
        <w:t>文学作品的一种体裁。用假托的故事或自然物的拟人手法说明某个道理，常带有劝戒、教育的性质。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抱朴子》】总结了战国以来神仙家的理论，从此确立了道教神仙理论体系；又继承魏伯阳炼丹理论，集魏晋炼丹术之大成；它也是研究我国晋代以前道教史及思想史的宝贵材料。东晋道家理论著作。东晋葛洪撰。葛洪（</w:t>
      </w:r>
      <w:r>
        <w:t>284</w:t>
      </w:r>
      <w:r>
        <w:rPr>
          <w:rFonts w:hint="eastAsia"/>
        </w:rPr>
        <w:t>～</w:t>
      </w:r>
      <w:r>
        <w:t>364</w:t>
      </w:r>
      <w:r>
        <w:rPr>
          <w:rFonts w:hint="eastAsia"/>
        </w:rPr>
        <w:t>年），字稚川，两晋时学者、文学家。丹阳句容</w:t>
      </w:r>
      <w:r>
        <w:t>(</w:t>
      </w:r>
      <w:r>
        <w:rPr>
          <w:rFonts w:hint="eastAsia"/>
        </w:rPr>
        <w:t>今属江苏</w:t>
      </w:r>
      <w:r>
        <w:t>)</w:t>
      </w:r>
      <w:r>
        <w:rPr>
          <w:rFonts w:hint="eastAsia"/>
        </w:rPr>
        <w:t>人。曾为司徒王导主簿，又被征为散骑常侍、大著作，不就。后赴广州，在罗浮山炼丹。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【太上老君】道教奉</w:t>
      </w:r>
      <w:r>
        <w:t xml:space="preserve"> </w:t>
      </w:r>
      <w:r>
        <w:rPr>
          <w:rFonts w:hint="eastAsia"/>
        </w:rPr>
        <w:t>老子</w:t>
      </w:r>
      <w:r>
        <w:t xml:space="preserve"> </w:t>
      </w:r>
      <w:r>
        <w:rPr>
          <w:rFonts w:hint="eastAsia"/>
        </w:rPr>
        <w:t>为教祖，尊之为</w:t>
      </w:r>
      <w:r>
        <w:t xml:space="preserve"> </w:t>
      </w:r>
      <w:r>
        <w:rPr>
          <w:rFonts w:hint="eastAsia"/>
        </w:rPr>
        <w:t>太上老君</w:t>
      </w:r>
      <w:r>
        <w:t xml:space="preserve"> </w:t>
      </w:r>
      <w:r>
        <w:rPr>
          <w:rFonts w:hint="eastAsia"/>
        </w:rPr>
        <w:t>。“太上”二字是至高无上之义，也就是说没有比这个更高上的了。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16</w:instrText>
      </w:r>
      <w:r>
        <w:rPr>
          <w:rFonts w:hint="eastAsia"/>
        </w:rPr>
        <w:instrText xml:space="preserve">)</w:instrText>
      </w:r>
      <w:r>
        <w:rPr>
          <w:rFonts w:hint="eastAsia"/>
        </w:rPr>
        <w:fldChar w:fldCharType="end"/>
      </w:r>
      <w:r>
        <w:rPr>
          <w:rFonts w:hint="eastAsia"/>
        </w:rPr>
        <w:t>【不以人废言】废：废弃。不因为这个人有不足的地方而不采纳他的正确意见。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17</w:instrText>
      </w:r>
      <w:r>
        <w:rPr>
          <w:rFonts w:hint="eastAsia"/>
        </w:rPr>
        <w:instrText xml:space="preserve">)</w:instrText>
      </w:r>
      <w:r>
        <w:rPr>
          <w:rFonts w:hint="eastAsia"/>
        </w:rPr>
        <w:fldChar w:fldCharType="end"/>
      </w:r>
      <w:r>
        <w:rPr>
          <w:rFonts w:hint="eastAsia"/>
        </w:rPr>
        <w:t>【五千言】《史记·老子韩非列传》：“</w:t>
      </w:r>
      <w:r>
        <w:t xml:space="preserve"> </w:t>
      </w:r>
      <w:r>
        <w:rPr>
          <w:rFonts w:hint="eastAsia"/>
        </w:rPr>
        <w:t>老子</w:t>
      </w:r>
      <w:r>
        <w:t xml:space="preserve"> </w:t>
      </w:r>
      <w:r>
        <w:rPr>
          <w:rFonts w:hint="eastAsia"/>
        </w:rPr>
        <w:t>乃著书上下篇，言道德之意五千余言而去，莫知所终。”后以“五千言”为</w:t>
      </w:r>
      <w:r>
        <w:t xml:space="preserve"> </w:t>
      </w:r>
      <w:r>
        <w:rPr>
          <w:rFonts w:hint="eastAsia"/>
        </w:rPr>
        <w:t>老子</w:t>
      </w:r>
      <w:r>
        <w:t xml:space="preserve"> </w:t>
      </w:r>
      <w:r>
        <w:rPr>
          <w:rFonts w:hint="eastAsia"/>
        </w:rPr>
        <w:t>《道德经》的代称。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18</w:instrText>
      </w:r>
      <w:r>
        <w:rPr>
          <w:rFonts w:hint="eastAsia"/>
        </w:rPr>
        <w:instrText xml:space="preserve">)</w:instrText>
      </w:r>
      <w:r>
        <w:rPr>
          <w:rFonts w:hint="eastAsia"/>
        </w:rPr>
        <w:fldChar w:fldCharType="end"/>
      </w:r>
      <w:r>
        <w:rPr>
          <w:rFonts w:hint="eastAsia"/>
        </w:rPr>
        <w:t>【平人】</w:t>
      </w:r>
      <w:r>
        <w:t>1.</w:t>
      </w:r>
      <w:r>
        <w:rPr>
          <w:rFonts w:hint="eastAsia"/>
        </w:rPr>
        <w:t>平民百姓。</w:t>
      </w:r>
      <w:r>
        <w:t>2.</w:t>
      </w:r>
      <w:r>
        <w:rPr>
          <w:rFonts w:hint="eastAsia"/>
        </w:rPr>
        <w:t>普通人，一般人。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19</w:instrText>
      </w:r>
      <w:r>
        <w:rPr>
          <w:rFonts w:hint="eastAsia"/>
        </w:rPr>
        <w:instrText xml:space="preserve">)</w:instrText>
      </w:r>
      <w:r>
        <w:rPr>
          <w:rFonts w:hint="eastAsia"/>
        </w:rPr>
        <w:fldChar w:fldCharType="end"/>
      </w:r>
      <w:r>
        <w:rPr>
          <w:rFonts w:hint="eastAsia"/>
        </w:rPr>
        <w:t>【陈白沙】（</w:t>
      </w:r>
      <w:r>
        <w:t>1428</w:t>
      </w:r>
      <w:r>
        <w:rPr>
          <w:rFonts w:hint="eastAsia"/>
        </w:rPr>
        <w:t>—</w:t>
      </w:r>
      <w:r>
        <w:t>1500</w:t>
      </w:r>
      <w:r>
        <w:rPr>
          <w:rFonts w:hint="eastAsia"/>
        </w:rPr>
        <w:t>年），即陈献章，字公甫，号实斋，别号碧玉老人、玉台居士、江门渔父、南海樵夫、黄云老人等。本是新会城北圭峰山下都会村人，少年时随祖父迁居白沙乡（今属江门市蓬江区）的小庐山下，故后人尊称为“白沙先生”。他是明代著名的思想家、教育家、书法家、诗人，其学说则称“白沙学说”或称“江门学派”。他是明代心学的先驱，诗也写得很好。</w:t>
      </w:r>
    </w:p>
    <w:p>
      <w:pPr>
        <w:pStyle w:val="13"/>
        <w:ind w:firstLine="560"/>
      </w:pPr>
      <w:r>
        <w:rPr>
          <w:rFonts w:hint="eastAsia"/>
        </w:rPr>
        <w:t>参考文章：</w:t>
      </w:r>
    </w:p>
    <w:p>
      <w:pPr>
        <w:pStyle w:val="13"/>
        <w:ind w:firstLine="560"/>
      </w:pPr>
      <w:r>
        <w:rPr>
          <w:rFonts w:hint="eastAsia"/>
        </w:rPr>
        <w:t>民国十九年的春天，在重庆温宅里，一位二十一岁的男青年，身材瘦削，眉头微皱，似有心事，在厅里徘徊。这位青年就是妙年信佛的温光熹居士。他现在心里充满了矛盾和躁动，同时还没有完全从继祖母去世的悲痛中摆脱出来。</w:t>
      </w:r>
    </w:p>
    <w:p>
      <w:pPr>
        <w:pStyle w:val="13"/>
        <w:ind w:firstLine="560"/>
      </w:pPr>
      <w:r>
        <w:rPr>
          <w:rFonts w:hint="eastAsia"/>
        </w:rPr>
        <w:t>父母在外做生意，温光熹从小是由继祖母带大的，与继祖母柴太夫人感情最亲，同时自己信佛也是受继祖母的影响。但是去年六月，柴老夫人得了一场大病，虽然多方延医治疗，终究无力回天，舍报去世了。光熹当时衣不解带，侍奉汤药，恨不能以身代替。回想起来，仍如失恃护。</w:t>
      </w:r>
    </w:p>
    <w:p>
      <w:pPr>
        <w:pStyle w:val="13"/>
        <w:ind w:firstLine="560"/>
      </w:pPr>
      <w:r>
        <w:rPr>
          <w:rFonts w:hint="eastAsia"/>
        </w:rPr>
        <w:t>前途方面，是专心学佛修持，是继承家族的生意，还是进入军政界，举棋不定。祖父留下的产业颇为可观，就是不从事什么职业，专心学佛修行，也不虞生计问题。继承生意从商，心里不太喜欢。心底萌动是在军政界出人头地，光宗耀祖。岳父嵇祖右担任过四川民政厅长、成都市市长，在军政界人脉关系颇广，如果进入军政界，条件比较便利。自己11岁开始攻读文章，现在在四川薄有文名，连文坛硕儒刘豫老都颇为赏识。</w:t>
      </w:r>
    </w:p>
    <w:p>
      <w:pPr>
        <w:pStyle w:val="13"/>
        <w:ind w:firstLine="560"/>
      </w:pPr>
      <w:r>
        <w:rPr>
          <w:rFonts w:hint="eastAsia"/>
        </w:rPr>
        <w:t>在学佛方面，受继祖母影响，对净土宗比较亲近，但也想把禅宗、法相都弄个明白，读佛教经书，有太多的疑问需要向高僧大德请教。在个人修行方面，现在最苦恼的是淫念难制，虽然妻子稷氏很贤惠，也很美丽，但是自己在社交场合见到其他美貌女子仍然不免动心。</w:t>
      </w:r>
    </w:p>
    <w:p>
      <w:pPr>
        <w:pStyle w:val="13"/>
        <w:ind w:firstLine="560"/>
      </w:pPr>
      <w:r>
        <w:rPr>
          <w:rFonts w:hint="eastAsia"/>
        </w:rPr>
        <w:t>温光熹停止来回走动，转身到书房，把墨磨开，提笔给当今净宗泰斗印光大师写信诉说自己的疑问和苦恼，坦白前几天在电影院看电影起淫念。三月初二，大师回信开示：“人情如水，礼法如堤。男女授受不亲，圣人预防人之因授受而或起染念也。欲握手，未握已有九分淫念。彼跳舞者女人，著如罗如纱之衣，男女相抱十余分钟。及第三次则暗其灯，若不见其人者。此种情事，完全是禽兽行为。”指出：“宜努力在断此种不如法之情念。所谓去一分习染，得一分利益也。”念佛见到境界应该怎么办？大师开示：“念佛所见之境，恶境不可怖畏，但摄心正念，其境即消。善境不可欢喜，但摄心正念，必有所得。”如何理解楞严经大势至菩萨念佛圆通章“不假方便，自得心开”？大师开示：“不假方便，自得心开，谓此如子忆母之念，即是最上方便，不假借其余之方便。”</w:t>
      </w:r>
    </w:p>
    <w:p>
      <w:pPr>
        <w:pStyle w:val="13"/>
        <w:ind w:firstLine="560"/>
      </w:pPr>
      <w:r>
        <w:rPr>
          <w:rFonts w:hint="eastAsia"/>
        </w:rPr>
        <w:t>温光熹又写信请教关于“唯心净土，自性弥陀”的问题，信中赞扬印光大师“真能以佛知见为知见”，三月十八，大师回信开示：“至谓印光真能以佛知见为知见，光何人斯，敢当此过誉乎。不过直心直口，说我所见而已。若或当不当，一任阅者判断，光决不计乎此也。”指出：“唯心净土，自性弥陀，语本无病。病在学人不解圆义，死执一边，便同徐六担板耳。宗家未得之人，只执唯心净土，自性弥陀。谓净土弥陀，皆非实有。此种人本不知宗，何况净土。净土诸古德所说之唯心净土，自性弥陀。乃谓西方净土，不出唯心。阿弥陀佛，不出自性。性相，理事，因果，悉于此中圆彰。阁下病其偏执，不能普摄。谓学者根钝，难以领会则可。谓古德此语有病，则不可。”告诫温居士不得妄谓古德为谬。</w:t>
      </w:r>
    </w:p>
    <w:p>
      <w:pPr>
        <w:pStyle w:val="13"/>
        <w:ind w:firstLine="560"/>
      </w:pPr>
      <w:r>
        <w:rPr>
          <w:rFonts w:hint="eastAsia"/>
        </w:rPr>
        <w:t>六月，温光熹下决心到东南江浙上海一带拜访各位高僧大德，抉择禅净界限。行前写信告诉印光大师，大师在闰六月二十七回信中说：“观汝所说，足知汝虽看文钞嘉言录，依旧绝不注意于禅净之区别处。汝若于禅净界限之说，信得及。何必行经七省，以求人决择乎。赵州八十犹行脚，乃宗门中决择见地中事。念佛之人，但能依佛所说之净土三经，信愿念佛，求生西方。固用不著又复展转求人开示也。”分析禅、净难易，分析入军政界利害关系，劝温居士“总之汝既皈依佛法，必须敦伦尽分，闲邪存诚，诸恶莫作，众善奉行。又须真为生死，发菩提心，以深信愿，持佛名号。决定求生西方极乐世界，以此自行，复以化他。是为真佛弟子，可谓无忝所生矣。”</w:t>
      </w:r>
    </w:p>
    <w:p>
      <w:pPr>
        <w:pStyle w:val="13"/>
        <w:ind w:firstLine="560"/>
      </w:pPr>
      <w:r>
        <w:rPr>
          <w:rFonts w:hint="eastAsia"/>
        </w:rPr>
        <w:t>温光熹动身先到南京，拜访钱诚善居士等人，钱居士推荐他到上海拜访范古农居士。六月十七，温居士先给范居士去信表达参观世界佛教居士林的意思：</w:t>
      </w:r>
    </w:p>
    <w:p>
      <w:pPr>
        <w:pStyle w:val="13"/>
        <w:ind w:firstLine="560"/>
      </w:pPr>
      <w:r>
        <w:rPr>
          <w:rFonts w:hint="eastAsia"/>
        </w:rPr>
        <w:t>“古农大居士长者道席，久钦雅范，恨未识荆。熹年幼无知，病多业重，此次出川。万里风程。冀参南中诸善知识。徒以少结净缘为歉。在京佛学会由钱公干廷道及仁者识高力透。不胜景仰。现已专程来申。不日拟偕李君圆净面谒。一并参观贵居士林。届时尚希指导一切是幸。先此布臆。即颂毗耶殊胜。温光熹作礼。阴历六月十七。”</w:t>
      </w:r>
    </w:p>
    <w:p>
      <w:pPr>
        <w:pStyle w:val="13"/>
        <w:ind w:firstLine="560"/>
      </w:pPr>
      <w:r>
        <w:rPr>
          <w:rFonts w:hint="eastAsia"/>
        </w:rPr>
        <w:t>温居士到上海后，先找到李圆净居士，由李居士陪同他到世界佛教居士林拜访范古农居士。范居士为蔼蔼长者，朴实无华，剪一个平头，而气质沉静，说法无碍，精通相宗义理。温居士觉得受益匪浅。随后，温居士又给范居士写信，希望登载印光大师三月十八给他的书信。信中说“印老三学精勤，素所宗仰。年来不弃在远，文字开示累累积案，此次由舍间转来一信，极足为净业中兴后一大关键。”范居士回信说：“印老为佛门中朴学者，亦非不尚解也。但为末世众生根并不古，若必先以实行，厚其基础。然后从事于博览，以广其见闻。苟力有不逮，则基础已筑，不致无所成才。此印老教人之所以胜也。”</w:t>
      </w:r>
    </w:p>
    <w:p>
      <w:pPr>
        <w:pStyle w:val="13"/>
        <w:ind w:firstLine="560"/>
      </w:pPr>
      <w:r>
        <w:rPr>
          <w:rFonts w:hint="eastAsia"/>
        </w:rPr>
        <w:t>温居士专程去苏州报国寺拜见印光大师，监院明道法师引他到大师关房窗口，大师从窗口探出头来，见温居士单薄的身材和病后苍白的脸色，不客气地呵斥他不该在外跑，应该在家息心念佛。大师说：</w:t>
      </w:r>
    </w:p>
    <w:p>
      <w:pPr>
        <w:pStyle w:val="13"/>
        <w:ind w:firstLine="560"/>
      </w:pPr>
      <w:r>
        <w:rPr>
          <w:rFonts w:hint="eastAsia"/>
        </w:rPr>
        <w:t>“汝之性情，直同小孩子一样。前与汝一长信，恐汝好名入军政界，已极陈利害。何得不以此种言论，为前途导师。又恨闭关不通示，又叹茫然无所从。汝若听我说，何茫然无所从。汝不听我说，则茫然无所从之日，尚在闭目之后。汝家计幸不缺，理宜于此时加力修持，以祈免祸。而且欲刺头于祸窟中，得此不值一叹之虚名，而不计生生世世之永堕恶道之极祸。汝之狂，真可谓极狂矣。”</w:t>
      </w:r>
    </w:p>
    <w:p>
      <w:pPr>
        <w:pStyle w:val="13"/>
        <w:ind w:firstLine="560"/>
      </w:pPr>
      <w:r>
        <w:rPr>
          <w:rFonts w:hint="eastAsia"/>
        </w:rPr>
        <w:t>温居士一听就感觉有些受不了，心说这老和尚太严厉了。大师又详细询问了温居士家里的情况和他的修学情况，再三告诫他不要追求到军政界出人头地。温居士心中七上八下地安定不下来，吃完午饭就要走，大师叫他住一晚再走，但是他呆不下去，还是当天就返回上海去了。</w:t>
      </w:r>
    </w:p>
    <w:p>
      <w:pPr>
        <w:pStyle w:val="13"/>
        <w:ind w:firstLine="560"/>
      </w:pPr>
      <w:r>
        <w:rPr>
          <w:rFonts w:hint="eastAsia"/>
        </w:rPr>
        <w:t>过后，温居士来信道歉，大师回信说：“数千里远来，以见光为名，及见一宿，并不肯住。光与汝极一生之大致，俱示之于汝。所求之外，即长信，汝如未见一字，亦不提及。又屡屡叹其欠缘，真是可笑之极。果能死心塌地，依我所说，则此去当有无穷之乐。不然，则如哑子吃黄连，有苦不能说矣。”大师在八月初一的回信中说：“汝太不洞事，光喝斥汝，乃是因汝不明而教导之。其言不切，则不能动汝之心。汝便以为怒而用两个万死，用三个万望勿介意。汝直以我为瞋毒无状，凶不可触之粗恶鄙夫看。何其不知事务，一至于此。无事不得再来信。”</w:t>
      </w:r>
    </w:p>
    <w:p>
      <w:pPr>
        <w:pStyle w:val="13"/>
        <w:ind w:firstLine="560"/>
      </w:pPr>
      <w:r>
        <w:rPr>
          <w:rFonts w:hint="eastAsia"/>
        </w:rPr>
        <w:t>八月，温居士来信说念佛觉得妄想多，大师回信开示说：“妄想起时，只一个不理，便不会妄上生妄。……念佛知有妄，是念佛之好处。若不念佛，汝何由知如是之多妄乎。……当知汝以孝心报恩心，为柴老太夫人念，比专为己念功德更大。是以要人普为四恩三有法界众生回向。况受大恩之老太夫人乎。”</w:t>
      </w:r>
    </w:p>
    <w:p>
      <w:pPr>
        <w:pStyle w:val="13"/>
        <w:ind w:firstLine="560"/>
      </w:pPr>
      <w:r>
        <w:rPr>
          <w:rFonts w:hint="eastAsia"/>
        </w:rPr>
        <w:t>温居士随后到普陀山朝山，返回上海途中到宁波观宗讲寺拜访谛闲大师，其诗说“胜地千年毓灵秀，乱邦百世现奇才，殷勤劝我西归好，到此英雄眼更开。”随后返回上海呆了一段时间，范古农居士劝他说“印老法师明镜高悬，鉴机说法，居士与之缘深，得益非浅。自当奉为导师，遵示而行也。”直到腊月，温居士才乘船回重庆。谛闲大师送温光熹居士返川序，开示他不要忽视净土法门：“志愿生西，是为正判，车不横推，理须直断。”</w:t>
      </w:r>
    </w:p>
    <w:p>
      <w:pPr>
        <w:pStyle w:val="13"/>
        <w:ind w:firstLine="560"/>
      </w:pPr>
      <w:r>
        <w:rPr>
          <w:rFonts w:hint="eastAsia"/>
        </w:rPr>
        <w:t>温居士回重庆后，仍不时给大师来信请教。大师也不厌其烦给予解答。辛未年（1931年）正月二十一日，大师给温光熹居士回信，劝他军政两界，若犹顾及来生头面，则以莫入为最上上策。劝其妻子德正嵇氏放下富贵骄奢之习气，夫妇俩同回成都家庭。</w:t>
      </w:r>
    </w:p>
    <w:p>
      <w:pPr>
        <w:pStyle w:val="13"/>
        <w:ind w:firstLine="560"/>
      </w:pPr>
      <w:r>
        <w:rPr>
          <w:rFonts w:hint="eastAsia"/>
        </w:rPr>
        <w:t>九月初九，大师回信，对温居士的妄想和大话毫不留情地加以贬斥，同时也回答了温居士十二个具体问题。大师说：“汝禀备悉。汝之穷妄想，打得很光明宏大。而不知其皆是向下走，不是向上走也。当此时世，你有何神通道力，欲做惊天动地之事。”大师对当时军界的腐败分析得入木三分。“即在政界中做事，孰不是龌龊运动而入。既以龌龊运动而得，能正立不媚上峰乎。文官不爱钱，若不剥民脂膏，则运动之本钱，尚不能得。况供献上峰乎。供献上峰还在次。上峰之用人，都要按时按节送礼。以企于上峰前说好话，不说坏话。若是真为百姓，不但无钱可得，或恐性命难保。你做这种大梦，真是志大言大，而不知自己是甚么材料，及在甚么时候。”</w:t>
      </w:r>
    </w:p>
    <w:p>
      <w:pPr>
        <w:pStyle w:val="13"/>
        <w:ind w:firstLine="560"/>
      </w:pPr>
      <w:r>
        <w:rPr>
          <w:rFonts w:hint="eastAsia"/>
        </w:rPr>
        <w:t>温居士来信中说为了教化坏人“不入虎穴，焉得虎子”。大师说“汝只会说大话，不知大话要从实行中出，方有益。学问须从实践中出，方能自利利人。否则学问愈大，愈易坏事。故曰，有德者必有言，有言者不必有德。若自己正见未开，妄学外道魔学，鲜不随之而化。”</w:t>
      </w:r>
    </w:p>
    <w:p>
      <w:pPr>
        <w:pStyle w:val="13"/>
        <w:ind w:firstLine="560"/>
      </w:pPr>
      <w:r>
        <w:rPr>
          <w:rFonts w:hint="eastAsia"/>
        </w:rPr>
        <w:t>后来，温居士还是没听印光大师的话，加入了军队。不过从他的文章中能够感到他对佛教的皈依之心自始至终没变，也为提倡佛法做了不少事情。</w:t>
      </w:r>
    </w:p>
    <w:p>
      <w:pPr>
        <w:pStyle w:val="13"/>
        <w:ind w:firstLine="560"/>
      </w:pPr>
      <w:r>
        <w:rPr>
          <w:rFonts w:hint="eastAsia"/>
        </w:rPr>
        <w:t>温光熹，又名温启伦，上海复旦大学教授，东方人文学院教授，国民党国防部二厅少将高参，从事佛学研究多年，有大量著作在国外发表。岳父嵇祖佑，又名嵇述裕，曾任中华民国四川省警察厅长，民政厅长，和成银行董事长。</w:t>
      </w:r>
    </w:p>
    <w:p>
      <w:pPr>
        <w:pStyle w:val="13"/>
        <w:ind w:firstLine="560"/>
      </w:pPr>
      <w:r>
        <w:rPr>
          <w:rFonts w:hint="eastAsia"/>
        </w:rPr>
        <w:br w:type="page"/>
      </w:r>
    </w:p>
    <w:p>
      <w:pPr>
        <w:pStyle w:val="14"/>
      </w:pPr>
      <w:r>
        <w:t>复温光熹居士书三</w:t>
      </w:r>
    </w:p>
    <w:p>
      <w:pPr>
        <w:pStyle w:val="13"/>
        <w:ind w:firstLine="560"/>
      </w:pPr>
      <w:r>
        <w:t>汝自发露在重庆电影院起淫念信，已收到。人情如水，礼法如堤。男女授受不亲，圣人预防人之因授受而或起染念也。欲握手，未握已有九分淫念。彼跳舞者女人，著如罗如纱之衣，男女相抱十余分钟。及第三次则暗其灯，若不见其人者。此种情事，完全是禽兽行为。而通都大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大张旗帜，立跳舞学校，跳舞场。政府及教育家，皆不过问。其世道人心，尚可想及良善耶。宜努力在断此种不如法之情念。所谓去一分习染，得一分利益也。念佛所见之境，恶境不可怖畏，但摄心正念，其境即消。善境不可欢喜，但摄心正念，必有所得。谓业消智朗，然有浅有深，不可即生满足想。摄心正念，善境或愈显，或即泯，切勿以为念。但使念不离佛，佛不离念即已。见善境，心地清凉，了无躁妄取著之心，亦不必定是入定。此是了知唯心所现，不是对境无心。不假方便，自得心开，谓此如子忆母之念，即是最上方便，不假借其余之方便。汝误将不取著，认为扫荡，故有此与建立相反。如子忆母，何可谓之扫荡。圣境若现，知属唯心，取著则非唯心矣。以初心一见圣境，多多不知唯心，故生取著。一生取著，则不是得少为足，便是著魔发狂。故经云，不作圣心，谓己已证，名善境界。若作圣解，即受群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著魔发狂。汝是一不洞事之痴汉，何可将平日用功，与临终地狱相现之著力哀恳相比喻。如孝子平日思亲，虽极恳切，断不可如亲已死之哀痛，不顾身命也。汝且按事相，志诚恳切修。若说理而心实不通，则无益而有损矣。境现而勘，汝谓是分别。汝既能见境，勘又何碍。勘者非特起别种法，乃摄心于佛，不令起二念耳。由汝不识勘之事，意谓另有勘之一法，反成分别。念佛人并不是一笼统，无分晓。乃于一切境，如镜照相。相来即现，相去即无。汝所说者，通是未著魔而欲著魔之话，非防著魔之话。以汝躁妄心，急欲得此境，故反成障碍也。当此大劫，好不志心念佛。而妄想纷飞，论说空话乎。密宗之危险，殊非笔墨所能宣。祈死守净土修持，让他人通通成佛去。祈慧察。</w:t>
      </w:r>
    </w:p>
    <w:p>
      <w:pPr>
        <w:pStyle w:val="15"/>
        <w:ind w:firstLine="561"/>
      </w:pPr>
      <w:r>
        <w:rPr>
          <w:rFonts w:hint="eastAsia"/>
        </w:rPr>
        <w:t>【研读】</w:t>
      </w:r>
    </w:p>
    <w:p>
      <w:pPr>
        <w:pStyle w:val="13"/>
        <w:ind w:firstLine="560"/>
      </w:pPr>
      <w:r>
        <w:rPr>
          <w:rFonts w:hint="eastAsia"/>
        </w:rPr>
        <w:t>你自己发露在重庆电影院起淫念的信，已经收到。人的感情如洪水，礼仪法度如堤坝。男女授受不亲，这是圣人预防人们因为男女亲手递受物品，或者生起染念。想握手，没有握已经有九分淫念。那些跳舞的女人，穿着薄如罗纱的衣服，男女相抱十多分钟。到了第三次就暗灯，好像看不见人一样。这种情形事迹，完全是禽兽行为。而大城市中，大张旗鼓，建立跳舞学校，跳舞场。政府以及教育家，都不过问。世道人心，还可以想到是良善的吗？应该努力断除这种不如法的情思欲念。所谓去除一分习气杂染，得到一分真实利益。念佛所见的境界，恶境不可以怖畏，只要摄心正念，这个境界立即会消失。善境不可以欢喜，只要摄心正念，必定会有所得。你说业消智朗，然而有浅有深，不可以生起满足想。摄心正念，善境或者更加明显，或者立即泯灭，千万不要太过挂念。只要使得念不离佛，佛不离念就可以了。见到善境，心地清凉，没有一点躁妄取著之心，也不必一定是入定。这是了知万法唯心所现，不是对境无心。“不假方便，自得心开”，你认为这“如子忆母”的念佛，就是最上方便，不假借其余的方便。你误将不取著，认为是扫荡一切，所以有这与建立相反的扫荡。如子忆母，怎么可以说是扫荡。圣境如果现前，知道这是唯心所现，取著就不是唯心了。因为初学人一见到圣境，大多不知道是唯心所现，所以生起取著。一生取著，不是得少为足，就是著魔发狂。所以《楞严经》中说：“如果不作圣境想，生欢喜心，认为自己已经证得，名为善境界。若作证圣果解，就会堕入群邪陷井，著魔发狂。”你是一个不懂事的愚痴人，怎么可以将平时用功，与临终地狱相现的极力哀恳相比喻。如同孝子平时思念父母，虽然极其恳切，断然不可以如同父母已死那样的哀痛，而不顾身命。你暂且按照事相，志诚恳切地修持。如果为你讲说道理，而你心中实在不通，就无益而有损了。境界现前而勘察，你认为是分别。你既然能够看到境界，勘察又有什么妨碍。勘察，不是特别生起另外的一种法，而是摄心于佛，不令自己生起第二念罢了。由于你不认识勘察之事，心里认为另外有勘察的一种方法，反而成为分别。念佛人并不是一律笼统，没有分辨清楚。而是对一切境，如镜子照万相。相来就现相，相去就无所有。你所说的，全都是没有著魔而想要著魔的话，不是防止著魔的话。以你的躁妄心，急切想要得到这个境界，所以反而成为障碍。在这个大劫难之时，不好好专心念佛。而妄想纷飞，说一些空话吗？密宗的危险，实在不是笔墨所能宣说。请死守净土修持，让他人通通成佛去。请慧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通都大邑</w:t>
      </w:r>
      <w:r>
        <w:rPr>
          <w:rFonts w:hint="eastAsia"/>
        </w:rPr>
        <w:t>】都:都市;邑:城。四通八达的大都会、大城市。</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“阿难！当在此中，精研妙明，四大不织，少选之间，身能出碍，此名精明，流溢前境，斯但功用，暂得如是，非为圣证，不作圣心，名善境界。若作圣解，即受群邪。”---《大佛顶首楞严经》（卷九）</w:t>
      </w:r>
    </w:p>
    <w:p>
      <w:pPr>
        <w:pStyle w:val="13"/>
        <w:ind w:firstLine="560"/>
      </w:pPr>
      <w:r>
        <w:rPr>
          <w:rFonts w:hint="eastAsia"/>
        </w:rPr>
        <w:br w:type="page"/>
      </w:r>
    </w:p>
    <w:p>
      <w:pPr>
        <w:pStyle w:val="14"/>
      </w:pPr>
      <w:r>
        <w:t>复温光熹居士书四</w:t>
      </w:r>
    </w:p>
    <w:p>
      <w:pPr>
        <w:pStyle w:val="13"/>
        <w:ind w:firstLine="560"/>
      </w:pPr>
      <w:r>
        <w:t>初二寄重庆一函，谅已收到。凡修行人，只可息心净念，不可起越分之希望。即如闭目见白光，心不以为有所得，固是好消息。若以为得，则轻则退惰，重则发狂。病人一心念佛待死，寿若未尽，则当速愈。寿若已尽，则决定往生。倘于病时，急于求好，绝无求往生之念。即或寿未尽，以急于求好，不肯一心念佛。纵念佛，以求好之妄念过重，反致与佛不相应矣。决难速愈。若寿已尽，以求病愈之心切，决无往生之事。则成求堕三途六道，永不出离耳。今之人多是越分打妄想，想得神通而学密宗。（真修密宗者，在例外。）如傅某之魔死北平，某诸弟子有欲发大财者，反致亏一二百万。有欲得权利者，反致数十人关闭牢狱。有欲即成佛者，反致著魔发狂。某奉某喇嘛为师，其师有神通，能知过去未来。彼必问及独立之事，则当日独立，当日送命。某喇嘛及某之神通，致许多极崇奉之弟子倒楣。可知师与弟子，皆是不安本分。无神通，何可充有神通。学佛法，何可作瞎捣乱，谋发大财，得大权乎。因地不真，果招纡曲。汝且守分，一任人皆成佛。汝纵无大得，幸有此许多佛，必不能不相度也。</w:t>
      </w:r>
    </w:p>
    <w:p>
      <w:pPr>
        <w:pStyle w:val="15"/>
        <w:ind w:firstLine="561"/>
      </w:pPr>
      <w:r>
        <w:rPr>
          <w:rFonts w:hint="eastAsia"/>
        </w:rPr>
        <w:t>【研读】</w:t>
      </w:r>
    </w:p>
    <w:p>
      <w:pPr>
        <w:pStyle w:val="13"/>
        <w:ind w:firstLine="560"/>
      </w:pPr>
      <w:r>
        <w:rPr>
          <w:rFonts w:hint="eastAsia"/>
        </w:rPr>
        <w:t>初二寄到重庆的一封信，想来已经收到了。凡是修行人，只可以静心净念，不可起超出本分的希望。即使如你闭眼见到白光，心中也不以为有所得，固然是好消息。如果以为有所得，那么轻则生后退怠惰，重则发狂著魔。病人，一心念佛等死，寿命如果未尽，就应当快速痊愈。寿命如果已尽，就决定往生。倘若在病时，急切想要求病好，绝对没有求往生的念头。即使或许寿命未尽，因为急着求病好，不肯一心念佛。纵然念佛，因为求病好的妄念过重，反而导致与佛不相应了。决定很难快速痊愈。如果寿命已尽，因为求病好的心太迫切，决定没有往生的事。就成为求堕三途六道，永不出离了。现今之人，大多是超出本分打妄想，想得到神通而学密宗。（真正修密宗的人，排除在外。）如傅魔子死在北平，某些弟子有想要发大财的，反而亏了一二百万。有想要得到权利的，反而导致几十人关闭在牢狱中。有想要即身成佛的，反而著魔发狂。某某人敬奉某喇嘛为师父，他师父有神通，能够知道过去未来。他必定会问到独立的事，那么当天独立，当天送命。某喇嘛以及某人的神通，导致许多极其崇奉他们的弟子倒楣。可知师父与弟子，都是不安本分。没有神通，怎么可以冒充有神通。学习佛法，怎么可以当作瞎捣乱，图谋发大财，得大权位呢？因地不真，果招纡曲。你暂且安守本分，随他人都去成佛。你纵然没什么大得，幸而有念了这许多佛，必定不能不度你。</w:t>
      </w:r>
    </w:p>
    <w:p>
      <w:pPr>
        <w:pStyle w:val="13"/>
        <w:ind w:firstLine="560"/>
      </w:pPr>
      <w:r>
        <w:rPr>
          <w:rFonts w:hint="eastAsia"/>
        </w:rPr>
        <w:br w:type="page"/>
      </w:r>
    </w:p>
    <w:p>
      <w:pPr>
        <w:pStyle w:val="14"/>
      </w:pPr>
      <w:r>
        <w:t>复温光熹居士书五</w:t>
      </w:r>
    </w:p>
    <w:p>
      <w:pPr>
        <w:pStyle w:val="13"/>
        <w:ind w:firstLine="560"/>
      </w:pPr>
      <w:r>
        <w:t>接成都令内</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竹虚书，备悉利生深心，不胜感佩。至谓印光真能以佛知见为知见，光何人斯，敢当此过誉乎。不过直心直口，说我所见而已。若或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当不当，一任阅者判断，光决不计乎此也。从前诸祖宏法，均按时机，导利后学。不得谓为偏执。须谅当时苦心。唯心净土，自性弥陀，语本无病。病在学人不解圆义，死执一边，便同徐六担板耳。宗家未得之人，只执唯心净土，自性弥陀。谓净土弥陀，皆非实有。此种人本不知宗，何况净土。净土诸古德所说之唯心净土，自性弥陀。乃谓西方净土，不出唯心。阿弥陀佛，不出自性。性相，理事，因果，悉于此中圆彰。阁下病其偏执，不能普摄。谓学者根钝，难以领会则可。谓古德此语有病，则不可。生则决定生，去则实不去，与生则实不生，去则决定去。均理事并明之法言，何必过为计虑。不过今人多是事理俱未了解，则宁可按事说，不宜按理说。免致误会，以成豁达空</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耳。光惭愧之极，理性亦未大明。若学鹦鹉学人语，亦非全不会说。唯自既不以通家自居，彼亦不以不通为嫌，即不妨以不通告之。故不主张说理性与玄妙也。阁下妙年</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入道，学识渊博，利生心切。但以未深体随机施教，因时制宜之道。遂致谓古德为谬，此亦是涵养未到之征兆。至于佛菩萨之行愿，一摄一切。后人之发挥，各从所见，何得以此短古德。若执此义以行，即释迦本师，弥陀世尊，亦各难免。光之先入关，实恐误人，非欲自利。愿平其心，和其气，真实行去，则自可为当世导师。否则恐温光熹之是非，与王耕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不同，而温光熹之自负，与王耕心无异也。以阁下道人，光亦道人，故直言无隐。</w:t>
      </w:r>
    </w:p>
    <w:p>
      <w:pPr>
        <w:pStyle w:val="15"/>
        <w:ind w:firstLine="561"/>
      </w:pPr>
      <w:r>
        <w:rPr>
          <w:rFonts w:hint="eastAsia"/>
        </w:rPr>
        <w:t>【研读】</w:t>
      </w:r>
    </w:p>
    <w:p>
      <w:pPr>
        <w:pStyle w:val="13"/>
        <w:ind w:firstLine="560"/>
      </w:pPr>
      <w:r>
        <w:rPr>
          <w:rFonts w:hint="eastAsia"/>
        </w:rPr>
        <w:t>接到成都你妻子嵇竹虚的信，知道她利益众生的深心，不胜感叹佩服。至于说我：“真能以佛知见为知见”，我是什么人，胆敢承当这过份的赞誉呢？不过是直心直口，说说我的见解而已。恰当不恰当，听凭读者判断，我决不计较这些。从前，诸位祖师宏法，都是按照时机因缘，引导利益后学。不能认为是偏执。必须体谅当时的苦心。“唯心净土，自性弥陀”，这个话本来没有毛病。毛病在于学人不解圆教之义，死执一边，就如同徐六担板（只见一边）了。参禅无所得的人，只是执着“唯心净土，自性弥陀”。认为净土和弥陀，都不是实有。这种人本来不知道禅宗，何况是净土宗。净土宗诸位古德所说的“唯心净土，自性弥陀”。是说西方净土，不出唯心。阿弥陀佛，不出自性。体性相状，理性事相，原因结果，全都在这里圆满彰显。阁下认为这句话有偏执的毛病，不能普摄群机。说学习的人根机钝，难以领会，是可以的。说古德的这个话有毛病，就不可以了。“生则决定生，去则实不去”，与“生则实不生，去则决定去”。都是理性事相一并阐明的正法格言，何必过份计较思虑。不过现今的人，大多对于事相理性，都没有了解，那么宁可按事相说，不适合按理性说。免得误会，而成为豁达空。我惭愧到极点，对理性也没有大大明了。如果学鹦鹉一样学人说话，也不是完全不会说。只是自己既然不以通家自居，对方也不以我的不通而嫌弃，就不妨以我的不通来告诉他。所以不主张讲说理性与玄妙。阁下少年入道，学识渊博，利生心切。但是因为没有深深体察随机施教，因时制宜的道理。于是导致认为古德有错谬，这也是涵养不到家的征兆。至于佛菩萨的行愿，一行愿摄一切行愿。后人的发挥，各自从不同的角度而有所见，怎么能够以此来指责为古德的缺点。如果执着这个义理来行事，即使是释迦本师，弥陀世尊，也各自在所难免。我之所以先闭关，实在是恐怕耽误他人，不是想要自利。愿你心平气和，真实行持，那么自然可以成为当世导师。否则，恐怕温光熹的是非，与王耕心不同，而温光熹的自负，与王耕心没有差异。因为阁下是修道之人，我也是修道之人，所以直言相告，没有隐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【令内】中国古代对别人嫡妻（正室）的敬词。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【若或】假如，如果。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参考：《永嘉大师证道歌》：“豁达空。拨因果。莽莽荡荡招殃祸。弃有著空病亦然。还如避溺而投火。”宣化上人开示：豁达空，拨无因果，没有因也没有果。豁达空，把甚么都空了；罪也空，福也空，一切甚么都空。这将来是堕地狱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【妙年】指少壮之年。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王耕心：著有《弥陀衷论》。印祖在《增广》卷一《复永嘉某居士书二》中指出其毛病：“其所谓自匡庐创建莲宗以来，无一识经义者。其亲证三昧，唯一省一大师。皆其偏见局论，最为轻藐古德开我慢之道。邀来哲共游，岂非谤法谤僧。而其所以作此说者，实欲露出自己乃亲得圣师真传，实为净宗第一功臣而已。至于指斥紫阁、云栖、蕅益等，适彰其少见少闻，不达如来权实法门，欲以己之一机为准。如古德谓得鸟者网之一目，不可以一目为网。治国者功在一人，不可以一人为国。王耕心决欲以一目为网，一人为国，发而为论，颇自矜张。犹是少年时空腹高心，不可一世之狂态。谓己掩关二期，亦有所证，断难取信。何以言之？证三昧人，非不开议论之辩口。但心平气和，唯理是尚。若彼所论，多皆矜己斥人。乃坚白同异辩士之言，非契理契机决定之论也。纵然有功，吾不敢向人赞叹，令其受持流通也。”</w:t>
      </w:r>
    </w:p>
    <w:p>
      <w:pPr>
        <w:pStyle w:val="13"/>
        <w:ind w:firstLine="560"/>
      </w:pPr>
      <w:r>
        <w:rPr>
          <w:rFonts w:hint="eastAsia"/>
        </w:rPr>
        <w:br w:type="page"/>
      </w:r>
    </w:p>
    <w:p>
      <w:pPr>
        <w:pStyle w:val="14"/>
      </w:pPr>
      <w:r>
        <w:rPr>
          <w:rFonts w:hint="eastAsia"/>
        </w:rPr>
        <w:t>复温光熹居士书六</w:t>
      </w:r>
    </w:p>
    <w:p>
      <w:pPr>
        <w:pStyle w:val="13"/>
        <w:ind w:firstLine="560"/>
      </w:pPr>
      <w:r>
        <w:rPr>
          <w:rFonts w:hint="eastAsia"/>
        </w:rPr>
        <w:t>观汝所说，足知汝虽看文钞嘉言录，依旧绝不注意于禅净之区别处。汝若于禅净界限之说，信得及。何必行经七省，以求人决择乎。赵州八十犹行脚，乃宗门中决择见地中事。念佛之人，但能依佛所说之净土三经，信愿念佛，求生西方。固用不着又复展转求人开示也。古人立言，各有所为。对机不同，故所说亦不同。当自量自己是甚么资格，则方可于古人对机之说，不致或失本意。今人绝无古人之办道之缘。自己色力单薄，心量狭小，或复狂悖。而所有知识，欲得如古人之具眼</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者，实千万中难得其一二。有此仗佛力了生死之法门，犹然视作等闲。尚欲向仗自力法门知识中，讨了生死捷径，已经是不知利害。况所见者，或有是大权所示之行于非道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之人乎。汝若死得下痴心妄想，决定会现生往生西方。若未修而即欲见好相，则后来之著魔发狂，大有日在。譬如磨镜，垢去明存。垢未去净，何得有好相现。汝谓现今未能一心，临终恐难得力。亦是只知检取古人所说，不自量自己所行而为议论。汝才发心，但期无一切无谓之杂念，已是很不容易。何得便于此时，即欲观见好相。譬如初生女子，即欲生儿，有是理乎。汝若是宿根已熟之大根性人，固无甚难。否则必至因急发狂，永断善根矣。欲报祖妣柴老太夫人及父母之恩，不于念佛一法注意，岂非舍大利益求小利益乎。念佛一法，重在佛慈加被。虽属具足惑业之凡夫，亦可承佛慈力，带业往生。余一切法，则绝无此义。汝云五六年来，自出校后，病骨支离</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，已同半死。得非燕朋</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相聚，共看小说。以致真精遗失，手淫相继，因兹有此现相乎。此现在学生中十有八九之通病也。以父母师友均不肯道及，故病者日见其多，而莫之能止也。光以此事排印寿康宝鉴印八百本，凡后生见光，必明与彼说其利害，令其保身勿犯也。纵手淫邪淫，均能守正不犯。而夫妇居室，亦须有节，兼知忌讳。庶可不致误送性命也。否则极好之人，或因此死。群归于命，而不知其自送性命也。汝年甚轻，且有病，当常看此书。亦令德正常看。彼此互相警策，庶所生儿女君巽（</w:t>
      </w:r>
      <w:r>
        <w:t>xùn</w:t>
      </w:r>
      <w:r>
        <w:rPr>
          <w:rFonts w:hint="eastAsia"/>
        </w:rPr>
        <w:t>）等，通皆庞厚成立，性情贤善。汝夫妇齐眉偕老，同生西方也。所言大官大教授大资格，若其能移风易俗，跻斯民于仁寿圣贤之域，固为荣幸。若只能助废经废孝废伦等，则其资格愈大，其罪业愈深，其辱为何如也。汝尚以此冷笑为苦，则汝便成一不识好歹之人矣。汝欲谋事，为求名乎，为行道乎。行道则当谋，求名则勿谋。以汝尚有饭吃，祖父兴全公阴德不少，何得为此空名，屈居人下。虽欲不作业，有不可得者。汝且息此心，庶不至后来有噬（</w:t>
      </w:r>
      <w:r>
        <w:t>shì</w:t>
      </w:r>
      <w:r>
        <w:rPr>
          <w:rFonts w:hint="eastAsia"/>
        </w:rPr>
        <w:t>）脐（</w:t>
      </w:r>
      <w:r>
        <w:t>qí</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不及之悔。德正幸贤惠，宜令彼熟阅嘉言录，闺范，历史统纪，俾成一女流师范。而所生儿女，当皆成贤人善人，则何幸如之。汝家计颇丰，宜将历史统纪印若干部，分送川地。俾后起之俊秀，同知因果报应，生死轮回，亦善民淑世之要务也。若欲印者，当与某接洽。光于四川，数年来所寄之各种书甚多。一以川地过远，又以吾师乃峨眉出家者。惺惺，乃省悟明了之谓，汝作何用。而所说者，乃糊涂话，又自谓方寸惺惺极矣。用字当留心。总之汝既皈依佛法，必须敦伦尽分，闲邪存诚，诸恶莫作，众善奉行。又须真为生死，发菩提心，以深信愿，持佛名号。决定求生西方极乐世界，以此自行，复以化他。是为真佛弟子，可谓无忝所生矣。愿汝与德正共勉之，则幸甚。</w:t>
      </w:r>
    </w:p>
    <w:p>
      <w:pPr>
        <w:pStyle w:val="15"/>
        <w:ind w:firstLine="561"/>
      </w:pPr>
      <w:r>
        <w:rPr>
          <w:rFonts w:hint="eastAsia"/>
        </w:rPr>
        <w:t>【研读】</w:t>
      </w:r>
    </w:p>
    <w:p>
      <w:pPr>
        <w:pStyle w:val="13"/>
        <w:ind w:firstLine="560"/>
      </w:pPr>
      <w:r>
        <w:rPr>
          <w:rFonts w:hint="eastAsia"/>
        </w:rPr>
        <w:t>看你所说的话，足以知道你虽然看《文钞》、《嘉言录》，依旧绝对不注意禅宗、净土宗的区别之处。你如果对于禅宗净土的界限之说，信得透彻。何必要经过七个省，来求他人为你决择呢？赵州八十犹行脚，这是宗门中，决择见地中的事。念佛之人，只要能依照佛陀所说的净土三经，信愿念佛，求生西方。固然用不着又再展转求他人开示。古人著书立说，各有注重的一个方面。对不同的根机，所以所说的也不相同。应当自己衡量自己是什么资格，才可以对于古人对机之说，不致于失去本意。现今的人，绝对没有古人的修道之缘。自己的色力单薄，心量狭小，或者又狂妄悖逆。而所有的善知识中，想要得到如古人那样，具有法眼的，实在是千万人中，难得有一二个。有了这个仗佛力，了生死的法门，还是看作等闲平常。还想要向依仗自力的法门知识中，讨寻了生死的捷径，已经是不知利害。何况所见的，或者有的是菩萨大权示现，行于非道的人呢？你如果死得下痴心妄想，决定会在现生往生西方。如果还没修就想要见到好相，那么后来著魔发狂，大有日子在。譬如磨镜，污垢去除，光明存留。污垢还没有去除干净，如何有好相显现。你说现今没能一心不乱，临终恐怕很难得力。也是只知道检取古人所说，不自我衡量自己的行持而来议论。你刚刚发心，只要期望没有一切无谓的杂念，已经是很不容易。怎么能在这个时候，就想要观见好相。譬如刚刚生的女子，就想要她生儿子，有这样的道理吗？你如果是宿根已经成熟的大根性人，固然没什么困难。否则，必定会因为心急而发狂，永断善根啊！想要报答祖母柴老太夫人以及父母之恩，不在念佛一法上注意，岂不是舍大利益，而求小利益吗？念佛一法，注重在佛陀慈力加被。虽然是具足惑业的凡夫，也可以承佛慈力，带业往生。其余一切法门，就绝对没有这个意义。</w:t>
      </w:r>
    </w:p>
    <w:p>
      <w:pPr>
        <w:pStyle w:val="13"/>
        <w:ind w:firstLine="560"/>
      </w:pPr>
      <w:r>
        <w:rPr>
          <w:rFonts w:hint="eastAsia"/>
        </w:rPr>
        <w:t>你说这五、六年来，自从出了学校之后，体瘦如材，衰弱无力，已经如同半死。莫非是恶友相聚，一起看诲淫小说。以致遗失真精，染上手淫恶习，因此有这个现象吗？这是现在的学生当中，十有八九的普遍恶习毛病。因为父母、师长、朋友都不肯对他讲清楚这件事的祸害，所以得这个毛病的人，一天天增多，而不能停止。我因为这件事，排印《寿康宝鉴》，印了八百本，凡是年青人见到我，我必定明白对他讲说其中的利害关系，令他保护身体，不要违犯。纵然是手淫邪淫，都能够守持正道不违犯。而对于夫妇之间，也必须有所节制，又要知道忌讳日期等等。才可以不致于误送性命。否则，很好的人，或许因为这件事，枉送性命。众人都归为命中如此，而不知道这是他自送性命。你年纪很轻，而且有病，应当常看这本书。也令你妻子德正常常看。彼此互相警策，使得所生的儿女温君巽等人，全都体质优厚，成长自立，性情贤善。你夫妇举案齐眉，白头偕老，同生西方。</w:t>
      </w:r>
    </w:p>
    <w:p>
      <w:pPr>
        <w:pStyle w:val="13"/>
        <w:ind w:firstLine="560"/>
      </w:pPr>
      <w:r>
        <w:rPr>
          <w:rFonts w:hint="eastAsia"/>
        </w:rPr>
        <w:t>所说的做大官、做大教授、有大资格，如果能够移风易俗，使老百姓都登入仁德长寿、效法圣贤的领域，固然是荣耀庆幸。如果只能帮助社会，废儒经、废孝道、废伦理等等，那么你的资格越大，造的罪业就越深，这个羞辱又如何呢？你还将这些话，认作冷笑，认为是苦，那么你就成一个不知好歹的人了。你想要谋事业，是为了求名声呢？还是为了行道呢？如果是行道，就应当谋事业，如果是求名声，就不要去谋求。因为你还有饭吃，不缺钱，你祖父温兴全所积的阴德不少，怎么能为了这个空名，屈居人下。虽然想要不造业，也不可能做得到。你暂且止息这个心，才不至后来如自咬肚脐---怎么也够不着的后悔。德正幸而贤惠，应该令她熟读《嘉言录》、《闺范》、《历史统纪》，使她成为一位女界的老师典范。而所生的儿女，应当都成为贤人善人，没有比这更荣幸的事了。你家计比较丰裕，应该将《历史统纪》赠印一些，分送到四川。使得后起的才俊杰士，同样知道因果报应，生死轮回，也是使民为善，救济世道的重要事务。如果想印这本书，应当与某人接洽办理。我对于四川，几年来所寄的各种经书很多。一是因为四川太远，又因为我师父是在峨眉山出家。</w:t>
      </w:r>
    </w:p>
    <w:p>
      <w:pPr>
        <w:pStyle w:val="13"/>
        <w:ind w:firstLine="560"/>
      </w:pPr>
      <w:r>
        <w:rPr>
          <w:rFonts w:hint="eastAsia"/>
        </w:rPr>
        <w:t>惺惺：是省悟明了的意思，你作什么用。你所说的，是糊涂话，又自己认为方寸心中，惺惺（明了）到极点。用什么字，应当留心注意。总之，你既然皈依佛法，必须敦睦人伦，竭尽己分，防止邪恶，心怀坦诚，诸恶莫作，众善奉行。又必须真为生死，发菩提心，以深信愿，持佛名号。决定求生西方极乐世界，以此自行，又以此教化他人。这才是真正的佛弟子，可说是不使父母蒙羞了。愿你与德正共勉，这是我的殷切希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【具眼】谓对事物具有特殊之见识，或指具有特殊见识之人。又作具眼睛。禅林中，对能透见宇宙之原则，及一切现象之实相者，称具眼者。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参考《维摩诘经》：“维摩诘言：若菩萨行于非道，是为通达佛道。又问：云何菩萨行于非道？答曰：若菩萨行五无间，而无恼恚；至于地狱，无诸罪垢； ------示入老病，而永断病根，超越死畏；示有资生，而恒观无常，实无所贪；示有妻妾彩女，而常乐远离五欲淤泥；现于讷钝，而成就辩才，总持无失；示入邪济，而以正济度诸众生；现遍入诸道，而断其因缘；现于涅盘，而不断生死。文殊师利，菩萨能如是行于非道，是为通达佛道。”</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【病骨支离】</w:t>
      </w:r>
      <w:r>
        <w:t xml:space="preserve"> </w:t>
      </w:r>
      <w:r>
        <w:rPr>
          <w:rFonts w:hint="eastAsia"/>
        </w:rPr>
        <w:t>支离：残缺不全，引伸为憔悴、衰残瘦弱的样子。形容病中体瘦骨露，衰弱无力。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【燕朋】《礼记·学记》：“燕朋逆其师，燕辟废其学。”燕朋，坏朋友，这里有交坏朋友的意思。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【噬脐】自啮腹脐。喻后悔不及。指因遭受极大损失而后悔。</w:t>
      </w:r>
    </w:p>
    <w:p>
      <w:pPr>
        <w:pStyle w:val="13"/>
        <w:ind w:firstLine="560"/>
      </w:pPr>
      <w:r>
        <w:rPr>
          <w:rFonts w:hint="eastAsia"/>
        </w:rPr>
        <w:br w:type="page"/>
      </w:r>
    </w:p>
    <w:p>
      <w:pPr>
        <w:pStyle w:val="14"/>
      </w:pPr>
      <w:r>
        <w:t>复温光熹居士书七</w:t>
      </w:r>
    </w:p>
    <w:p>
      <w:pPr>
        <w:pStyle w:val="13"/>
        <w:ind w:firstLine="560"/>
      </w:pPr>
      <w:r>
        <w:t>汝之性情，直同小孩子一样。前与汝一长信，恐汝好名入军政界，已极陈利害。何得不以此种言论，为前途导师。又恨闭关不通示，又叹茫然无所从。汝若听我说，何茫然无所从。汝不听我说，则茫然无所从之日，尚在闭目之后。汝家计幸不缺，理宜于此时加力修持，以祈免祸。而且欲刺头于祸窟中，得此不值一叹之虚名，而不计生生世世之永堕恶道之极祸。汝之狂，真可谓极狂矣。嘉言录，文钞，不是开示，前书及书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等等，不是开示。若如汝之意，纵牛载之驴驮之，也不适汝意。汝真所谓可怜悯者。祈一心持大悲咒及观音名号，庶可不至罹诸祸患矣。近苏省有数善人，令人念摩利攴</w:t>
      </w:r>
      <w:r>
        <w:rPr>
          <w:rFonts w:hint="eastAsia"/>
        </w:rPr>
        <w:t>（</w:t>
      </w:r>
      <w:r>
        <w:t>pū</w:t>
      </w:r>
      <w:r>
        <w:rPr>
          <w:rFonts w:hint="eastAsia"/>
        </w:rPr>
        <w:t>）</w:t>
      </w:r>
      <w:r>
        <w:t>天咒，以保身家，而祈太平。印十万张，本地见家送一张。外埠于各机关善举处，则寄若干，以祈分散，并为重印。其跋系光代为修饰，彼必欲光署名，而欲人见信，故随彼意而署之。彼又请二十穷无所食之善人，令到彼办善举之会中，念此咒一百日。每日供其饮食，并给咒资，以为养家之据。可谓一举而数善备矣。当此茫茫大劫，不发一番利人利物之心，则到玉石俱焚之时，岂不徒叹前失乎。今为寄三张，祈兼念之，当必有不可思议之感格矣。汝之信，屡言汝忙，忙得做么，真忙得无谓。数千里远来，以见光为名，及见一宿，并不肯住。光与汝极一生之大致，俱示之于汝。所求之外，即长信，汝如未见一字，亦不提及。又屡屡叹其欠缘，真是可笑之极。果能死心塌地，依我所说，则此去当有无穷之乐。不然，则如哑子吃黄连，有苦不能说矣。祈慧察。此光末后之付嘱也。</w:t>
      </w:r>
    </w:p>
    <w:p>
      <w:pPr>
        <w:pStyle w:val="15"/>
        <w:ind w:firstLine="561"/>
      </w:pPr>
      <w:r>
        <w:rPr>
          <w:rFonts w:hint="eastAsia"/>
        </w:rPr>
        <w:t>【研读】</w:t>
      </w:r>
    </w:p>
    <w:p>
      <w:pPr>
        <w:pStyle w:val="13"/>
        <w:ind w:firstLine="560"/>
      </w:pPr>
      <w:r>
        <w:rPr>
          <w:rFonts w:hint="eastAsia"/>
        </w:rPr>
        <w:t>你的性情，简直如同小孩子一样。上次写给你一封长信，恐怕你喜欢名誉而进入军政界，已经极力陈述其中的利害。为什么不以这种言论，作为前途的导师。又遗憾我闭关不能开示，又感叹茫然无所依从。你如果听我所说，哪会茫然无所依从。你不听我说，那么茫然无所从的日子，还在你闭上眼睛之后。你家计有幸不缺钱，应该在这个时候努力修持，以祈求免除灾祸。而且还想要将头刺入灾祸窟中，得到这个不值一提的虚名，而不考虑生生世世，永堕恶道的极大灾祸。你的狂妄，真可以说是极为狂妄啊！《嘉言录》、《文钞》，不是开示，上次的信以及书笺等等，不是开示。如果如你的意思，纵然是牛载满车，驴驮几袋，也不合你的意。你真是所谓的：可怜悯者。请一心持大悲咒，以及观音名号，才可以不至于遭到诸多祸患了。近来，苏州有一些善人，令人念摩利攴天咒，以求保佑自身家庭，而祈求世道太平。印了十万张，本地见到的人家送一张。外地，给各个机关，慈善机构，就寄若干份，请他们代为分散，并为之重印。其中的跋文是我代为修饰润色，他必定想我署名，而想使得他人相信，所以就随他们的意而署上我的名。他们又请来二十个，贫穷没有饭吃的善人，到他们举办的慈善会中，念这个咒语一百天。每天供给他们饮食，并给他们念咒的资费，作为养家的依据。可以说是做一件善事，而诸多善事都具备了。在这茫茫大劫，不发起一番利人利物的心，到玉石俱焚的时候，岂不是白白悲叹从前的过失吗？现今为你寄三张，请兼带念诵，当会有不可思议的感应啊！你的信，多次说你忙，忙着做什么，真是忙得无所谓。几千里远来到普陀山，以拜见我为名，留你住一宿，都不肯住。我对你竭尽一生的大致情形，全都开示给你。所求的开示之外，就像上次的长信，你如同没有见过一个字一样，也不提起。又屡屡感叹欠缺缘份，真是可笑到极点。果真能够死心塌地，依我所说，那么这一去，当会有无穷的快乐。要不然，就如同哑巴吃黄连，有苦不能说了。请慧察。这是我最后的付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【书笺】或指短小的书信。【笺】小幅华贵的纸张，古时用以题咏或写书信。</w:t>
      </w:r>
    </w:p>
    <w:p>
      <w:r>
        <w:br w:type="page"/>
      </w:r>
    </w:p>
    <w:p>
      <w:pPr>
        <w:pStyle w:val="14"/>
      </w:pPr>
      <w:r>
        <w:t>复温光熹居士书八</w:t>
      </w:r>
    </w:p>
    <w:p>
      <w:pPr>
        <w:pStyle w:val="13"/>
        <w:ind w:firstLine="560"/>
      </w:pPr>
      <w:r>
        <w:t>汝妄想纷飞，尚欲急得一心不乱，此心即是著魔之本。故光谓净土法门，重在信愿。信愿若真切，虽未得一心，亦可往生。若无信愿，纵得一心，亦不能仗自力以了生脱死。故不令汝汲汲于求一心也。以汝之妄想纷飞，一求一心，定规著魔。汝不察光意，遂谓一任随便。眼前随便者，决非信愿真切之人。使信愿真切，决不至泛泛然随便，而均不得往生也。理本无障，因汝以无理为理，而自生障碍，又复尤谁。观音大士，乃过去古佛。考证家以如豆之眼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乱说道理。汝何不一读法华第七卷普门品，楞严第六卷观音圆通章乎。读此二经，则各家考证者，俱可付之一笑。本迹颂，非不详言。特汝心粗气浮，绝未将前后文意语气理清，故茫无所从也。妙庄王三女，系讹传，不可依从。高王经是伪经，诵之仍复功德不少，以佛名号甚多故。此经于六朝</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时已流布，真通佛法人不提倡。然欲俗人种善根，亦不力为阻止也。汝真可谓第一狂人，世荣心，如海波汹涌。而又欲立刻风平浪静，澄湛不动。其急欲求不动之心，正是群动之本。又如釜沸，极力加火，以求不沸，其可得乎。光与汝所说者，乃息风抽薪之事。汝不详察，尚谓是扬波益沸。岂不大可哀哉。汝且详阅文钞嘉言录，当不至有负于汝。否则勿以我为师，另拜高明，光亦不汝是问也。</w:t>
      </w:r>
    </w:p>
    <w:p>
      <w:pPr>
        <w:pStyle w:val="15"/>
        <w:ind w:firstLine="561"/>
      </w:pPr>
      <w:r>
        <w:rPr>
          <w:rFonts w:hint="eastAsia"/>
        </w:rPr>
        <w:t>【研读】</w:t>
      </w:r>
    </w:p>
    <w:p>
      <w:pPr>
        <w:pStyle w:val="13"/>
        <w:ind w:firstLine="560"/>
      </w:pPr>
      <w:r>
        <w:rPr>
          <w:rFonts w:hint="eastAsia"/>
        </w:rPr>
        <w:t>你的妄想纷飞，还想赶紧得到一心不乱，这个心就是著魔之本。所以我说净土法门，重点在于信愿。信愿如果真切，虽然没有得一心不乱，也可以往生。如果没有信愿，纵然得到一心不乱，也不能仗自力来了生脱死。所以不令你急切地求一心。以你的妄想纷飞，一旦求一心不乱，一定著魔。你不体察我的意思，于是就认为听凭随便。眼前随便的人，决定不是信愿真切的人。假使信愿真切，决不至泛泛然，随随便便，而都不得往生。道理本来没有障碍，因为你以无理为道理，而自己生出障碍，又怪谁呢？观音大士，是过去的古佛。考证家以如豆子般窄小的眼光，乱说道理。你为什么不读一读《法华经》第七卷的《普门品》，《楞严经》第六卷《观世音菩萨耳根圆通章》呢？读了这二部经，那么各家的考证，都可以付之一笑了。《本迹颂》，不是没有详细说。只是你心粗气浮，绝对没有将前后的文意、语气梳理清楚，所以茫然无所从。观世音菩萨是妙庄王的三女儿，这是讹传，不可以依从。《高王观音经》是伪经，读诵仍然功德不少，因为书中的佛菩萨名号很多的缘故。这部经在六朝时已经流布，真正通达佛法的人不提倡。然而想让世俗人种善根，也不极力阻止。你真可以说是世上第一狂人，世间的荣誉心，如大海波涛汹涌。而又想立刻风平浪静，澄湛不动。你急切想求不动的心，正是妄念群动之本。又如同釜中水沸，还极力加火，求水不沸，能够得到吗？我对你所说的，是止息扇风，抽出柴薪的事。你不详细思察，还认为是扬起水波，水更沸腾。岂不是大大的悲哀吗？你暂且详细阅读《文钞》、《嘉言录》，应当不至于有负于你。否则，不要以我为师，另拜高明的师父，我也不问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【目光如豆】眼光像豆子那样小。比喻眼光窄小，见识短浅。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【六朝】1. 三国吴、东晋和南朝的宋、齐、梁、陈，相继建都建康(吴名建业今南京市)，史称为六朝。2.指魏、晋、後魏、北齐、北周和隋 。这些朝代皆建都北方，称为北朝六朝。三国至隋统一前后三百馀年的历史时期亦统称为“六朝”，如：六朝建筑、六朝书法，皆兼举南北六朝而言。</w:t>
      </w:r>
    </w:p>
    <w:p>
      <w:pPr>
        <w:pStyle w:val="13"/>
        <w:ind w:firstLine="560"/>
      </w:pPr>
      <w:r>
        <w:rPr>
          <w:rFonts w:hint="eastAsia"/>
        </w:rPr>
        <w:br w:type="page"/>
      </w:r>
    </w:p>
    <w:p>
      <w:pPr>
        <w:pStyle w:val="14"/>
      </w:pPr>
      <w:r>
        <w:t>复温光熹居士书九</w:t>
      </w:r>
    </w:p>
    <w:p>
      <w:pPr>
        <w:pStyle w:val="13"/>
        <w:ind w:firstLine="560"/>
      </w:pPr>
      <w:r>
        <w:t>长信已接到，以汝有即行之言，拟寄重庆德正，故且迟复。昨日接汝书，知尚不回川，故略说之。今之杀劫，可谓亘古未有。当此世道人心，陷溺已到至极之时。作百姓固然是苦，作长官之苦，比百姓尚有深恒河沙倍者。汝父桓君翁，与汝之眼光近，均未照到。今之军人，总以胜敌为事，其所以胜敌之法，则从朝至暮而思慕之。汝欲即得一心，即见好相，而尚有此种妄想。幸光与汝说破，否则决定著魔。约汝身分而论，且守定至诚恭敬礼念即已，勿汲汲于求相应，则有益无损。否则其险甚于临深履薄矣。汝谓作军官，则人不敢欺，试思鬼敢欺否。既作军官，便不能不以杀敌为事。若杀得好，尚不至于显受天罚。否则如贵省之鲍超</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，湖南之郭子美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，不大可怜乎哉。宋初曹彬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为帅，不妄杀一人，而数代尊荣。曹翰</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乃彬之副帅，以江州久不肯降，遂屠其城。不多年身死，子孙灭绝，而且屡屡变猪，（明万历间，托梦于刘玉绶shòu）受人宰割</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。今之被人作食料者，多多皆是此等大人物所转。何得以一时喧赫为慕哉。若主帅有曹彬之仁，自己既知佛法因果，从军政便可除暴安良，庶可于己于民有功。若今之视人命如草芥</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而且兵无纪律，到处掳掠奸淫。汝既受人所制，能不尽职乎。尽职又不能依己心想，则完全依人所命。如是虽能令乡民敬畏，窃恐鬼神不敬畏，而将欲降之以祸，以至于己无益于亲有损也。汝父虽是一善人，然好体面心颇大，故当此乱世，尚急欲建祠堂。试思穷人家无祠堂，亦可做人。何必于乱世得一官职，即建祠堂乎。汝从与否光不阻汝，但不得不与汝说其利害耳。汝若知此，于军政两界，亦甚有益，非无用之闲言语也。汝太不洞事，光喝斥汝，乃是因汝不明而教导之。其言不切，则不能动汝之心。汝便以为怒而用两个万死，用三个万望勿介意。汝直以我为瞋毒无状，凶不可触之粗恶鄙夫看。何其不知事务，一至于此。无事不得再来信。</w:t>
      </w:r>
    </w:p>
    <w:p>
      <w:pPr>
        <w:pStyle w:val="15"/>
        <w:ind w:firstLine="561"/>
      </w:pPr>
      <w:r>
        <w:rPr>
          <w:rFonts w:hint="eastAsia"/>
        </w:rPr>
        <w:t>【研读】</w:t>
      </w:r>
    </w:p>
    <w:p>
      <w:pPr>
        <w:pStyle w:val="13"/>
        <w:ind w:firstLine="560"/>
      </w:pPr>
      <w:r>
        <w:rPr>
          <w:rFonts w:hint="eastAsia"/>
        </w:rPr>
        <w:t>长信已经接到，因为你有立即出发的话，所以打算寄给重庆的德正，所以推迟了回信。昨天接到你的信，知道现在还不回四川，所以大略说说。现今的杀劫，可说是从古未有。在这世道人心，陷堕沉溺已经到了最极点的时候。作老百姓固然是苦，作长官的苦，比百姓还有深恒河沙倍的苦。你父亲温桓君老人，与你的眼光浅近，都没有照到（作长官之苦）。现今的军人，总是以战胜敌人为事务，其中之所以能战胜敌人的方法，就要从早到晚地来思慕得到。你想要立即得一心不乱，就见到好相，而还有这种妄想。幸亏我对你说破，否则，决定著魔。约你的身分而论，暂且守定至诚恭敬，礼拜念诵就可以了，不要急切地求相应，就有益无损。否则，其中的危险超过了如临深渊，如履薄冰啊！你认为作军官，他人就不敢欺负你，试想一下，鬼敢欺负你吗？既然作军官，就不能不以杀敌为事务。如果杀得好，还不至于很明显地受到上天的责罚。否则，如四川省的鲍超，湖南的郭子美，不是太可怜了吗？宋朝初年，曹彬为元帅，不乱杀一人，而数代子孙尊贵荣耀。曹翰是曹彬的副帅，因为江州久战，不肯归降，于是进行屠城。不到几年，他死了，子孙灭绝，而且多次变作猪，（明朝万历年间，托梦给刘玉绶）受人宰割。现今被人当作食料的动物，大多都是这等大人物转世。怎么能因为一时的喧赫威风而羡慕呢？如果主帅有曹彬的仁义，自己既然知道佛法因果，从军从政就可以除暴安良，才可以对于自己，对于人民有功。像如今却是视人命如草芥，而且官兵没有纪律，到处掳掠奸淫。你既然受人所辖制，能不尽职责吗？尽职，又不能依自己的内心所想去做，就完全依从他人的命令。如此，虽然能够令乡下百姓敬畏，我恐怕鬼神不敬畏，而将要想降给你灾祸，以至于对自己无益，对于亲人有损。你父亲虽然是一个善人，然而好体面的心比较大，所以在这乱世之时，还急着想要建祠堂。试想一想，穷人家没有祠堂，也可以做人。何必在乱世得到一官半职，就建祠堂呢？你听从与否，我不阻拦你，但是不得不对你讲说其中的利害。你如果知道这些，对于军政两界，也很有利益，不是无用的闲话。你太不懂事，我喝斥你，是因为你不明道理而教导你。言语不痛切，就不能触动你的心。你便以为我发怒，而用两个“万死”，用三个“万望勿介意”来回答我。你真是将我当作瞋毒无比，凶不可触的粗恶鄙夫来看。为什么不知事务，到了如此地步。无事不得再来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【鲍超】（1828－1886），清末湘军将领。字春霆。四川奉节人。一生经历大小战斗500余次，身负轻重伤108处，光绪十二年卒。谥忠壮。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【郭松林】（1833—1880）清朝湘军高级将领。字子美，湖南湘潭人。1880年（大清光绪六年），死于任上，朝廷优恤之，建专祠，谥曰“武壮”。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【曹彬】 (931—999)北宋初年大将。字国华，真定灵寿（今属河北）人。咸平二年（999）病死，终年六十九岁。《宋史·曹彬传》：“城垂克，彬忽称疾不视事，诸将皆来问疾。彬曰：“余之疾非药石所能愈，惟须诸公诚心自誓，以克城之日，不妄杀一人，则自愈矣。”诸将许诺，共焚香为誓。------子璨、珝、玮、玹、玘、珣、琮。珝娶秦王女兴平郡主，至昭宣使。玹左藏库副使，玘尚书虞部员外郎，珣东上阁门使，琮西上阁门副使。玘之女，即慈圣光献皇后也。芸，累赠魏王。彬，韩王。玘，吴王，谥曰安僖。玘之子佾、傅。佾见《外戚传》。傅，后兄也，荣州刺史，谥恭怀。</w:t>
      </w:r>
      <w:r>
        <w:t>”</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【曹翰】（924—992）北宋大名（今河北大名东）人。</w:t>
      </w:r>
      <w:r>
        <w:t>仕后周，官至枢密承旨。入宋，改济州刺史。淳化三年卒，年六十九。谥武毅。</w:t>
      </w:r>
      <w:r>
        <w:rPr>
          <w:rFonts w:hint="eastAsia"/>
        </w:rPr>
        <w:t>《宋史·曹翰传》：“金陵平，江州军校胡德、牙将宋德明据城拒命。翰率兵攻之，凡五月而陷，屠城无噍类，杀兵八百。所略金帛以亿万计，伪言欲致庐山东林寺铁罗汉像五百头于京师，因调巨舰百艘，载所得以归。”</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见《</w:t>
      </w:r>
      <w:r>
        <w:t>曹翰宿因</w:t>
      </w:r>
      <w:r>
        <w:rPr>
          <w:rFonts w:hint="eastAsia"/>
        </w:rPr>
        <w:t>》</w:t>
      </w:r>
      <w:r>
        <w:t>  载《安士全书》</w:t>
      </w:r>
      <w:r>
        <w:rPr>
          <w:rFonts w:hint="eastAsia"/>
        </w:rPr>
        <w:t>：“</w:t>
      </w:r>
      <w:r>
        <w:t>苏州刘玉受，讳锡元，万历壬子秋，为贵州房考官，道经湖广，梦一长面伟人告曰：“吾宋将曹翰也，前在唐朝为商，偶过一寺，见法师讲经，发心设斋一供，随复听经半日。以此善因，世为小吏，从不失官。至宋为偏将军，即曹翰也，攻江州不下，怒屠其城，因此杀业，世世为猪，以偿所杀。往岁，曾为猪於君之佃户家，蒙君怜而活之。今君泊舟之所，即我将来被杀处。明日第一受宰者，即我也。有缘相遇，幸垂哀救。”刘惊觉，窥泊舟之所，果屠门也。顷之，抬出一猪，呼声动地，刘遂赎之。 ［按］此猪放之阊门放生堂中，呼曹翰即应，万人目击。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【草芥】小草。比喻不足珍惜的无价值的东西。</w:t>
      </w:r>
    </w:p>
    <w:p>
      <w:pPr>
        <w:pStyle w:val="13"/>
        <w:ind w:firstLine="560"/>
      </w:pPr>
      <w:r>
        <w:rPr>
          <w:rFonts w:hint="eastAsia"/>
        </w:rPr>
        <w:br w:type="page"/>
      </w:r>
    </w:p>
    <w:p>
      <w:pPr>
        <w:pStyle w:val="14"/>
      </w:pPr>
      <w:r>
        <w:t>复温光熹居士书十</w:t>
      </w:r>
    </w:p>
    <w:p>
      <w:pPr>
        <w:pStyle w:val="13"/>
        <w:ind w:firstLine="560"/>
      </w:pPr>
      <w:r>
        <w:t>汝何不知事务，一至于此。光何人斯，何可以与莲池大师并论乎。汝作此说，以为恭维光，不知其为毁谤光也。以后不得如此以凡滥圣的恭维吾。吾见此语，如打如嘲，愧不能支。（一）心清月现，何可死执以论。须知凡夫有凡夫之清现，声闻有声闻之清现，菩萨有菩萨之清现，唯成佛方为究竟清现也。若如法说，其余一切皆非清现，唯佛方是清现。莲池大师所说，便成错谬。不知自己完全未开正眼，故有此种盲论也。何苦如此。凡夫之清现，乃观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清现。声闻断见思，乃相似之清现。菩萨在内凡位，从初信至七信，亦与声闻同。八九十信破尘沙，证法空，何可云破法空乎。初住即破无明，证法身，此分证位之初位。至十住，十行，十回向，等觉（等觉，乃分证位之后位。分证位，凡佛所证者，皆证之，但未圆满究竟证耳。）四十一位，乃分证之清现。唯佛方为究竟清现。且即一位中，尚有无量无边浅深之不同。譬如外国人到中国，一到中国界上，即可云已到中国。而从兹尚有数千里之途程，方可到中国京都。在汝意既云到，即无所谓途程。既未得道，说清现便成错谬。且于仗佛力带业往生之事相违。其咎在汝好充通家，非莲池大师所说有不恰当也。以后认真念佛，少张罗所说。要是如此以凡滥圣的恭维光，即是教天下后世人唾骂光。何苦作此种有损无益之事。（二）莲池大师乃圆融无碍之说。根机若深，依之修持，则有大益。根机若浅，或有执理废事之弊。只宜按事相志诚持名，方为稳妥。理一心之说，做不到者，说之无益。但不提倡即已。排斥二字，何下之无谓也。是心作佛，是心是佛。若不作佛，说是心是佛，即可排斥。若念佛说是心是佛，正是劝人之根本，何可混言排斥。若排斥，则成邪见，其罪极重。凡作观持名，通名为作佛。（三）莲池大师此语，对专志作观者说。汝将汝之散心所想者引例，则成不知身分之话。凡夫心如猿猴，刻不能定，何能想某相即见某相乎。若深心作观，观此见彼，即不相应。故名曰邪，言不相应也。汝又作魔，则过矣。然不相应不觉察，久则或有魔事。（四）汝真真是不知天高地厚的糊涂虫，竟敢引善导大师捨身为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善导念佛口出光明，乃大神通圣人。临终登柳树说偈，即跳下立化。汝认做从树上跌死了，汝真罪过，瞎著眼专好瞎说。汝要捨身，则是枉死鬼。想生西方，梦也梦不著了。善导大师传中，或有文笔未能显此妙义，故致汝认做捨身而死。汝曾见金刚经感应朱进士</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事否。彼以听金刚经四句偈，生欢喜心。不久梦随五人，坐车至一家。五人皆饮汤，彼欲饮，其领彼之人不许饮即醒。心甚异之，访至其家，云生六狗，有一死者，以此专持金刚经。至八十九岁登树说偈，乃跳下立化。此人现生变狗，由数十年持金刚经，尚能由高至下而化。况善导大师之大圣人，神妙不测者。汝认做捨身，可怜可怜。此与愚人以佛涅槃为佛死，同一知见。（五）汝穷妄想，比海中波浪，还要沸腾得很些。但谅己身分而行，何怕人讥诮。若回成都家去，固当将彼心相，说与汝父桓君翁稍微放松些，庶可两将就。汝果精诚念佛，眷属亦会有转机。汝祖父兴全翁尚遗有家业，尚谓苦得不能忍受。倘汝本是一个穷汉，汝将不要做人乎。今极力的要撑空架子，而自己又完全起此种不按道理之妄想。汝这个妄想，是耀祖光宗，尽子职，报答继祖妣柴老太夫人，尽佛教徒之责任否也。既知感人引进之恩，何得自己又作普负亲恩佛恩之事乎。汝此后但看文钞，切勿再来信。我实在没有精神应酬汝这些魔话。</w:t>
      </w:r>
    </w:p>
    <w:p>
      <w:pPr>
        <w:pStyle w:val="15"/>
        <w:ind w:firstLine="561"/>
      </w:pPr>
      <w:r>
        <w:rPr>
          <w:rFonts w:hint="eastAsia"/>
        </w:rPr>
        <w:t>【研读】</w:t>
      </w:r>
    </w:p>
    <w:p>
      <w:pPr>
        <w:pStyle w:val="13"/>
        <w:ind w:firstLine="560"/>
      </w:pPr>
      <w:r>
        <w:rPr>
          <w:rFonts w:hint="eastAsia"/>
        </w:rPr>
        <w:t>你为何不知事务，到了如此地步。我是什么人，怎么可以与莲池大师相提并论呢？你这样说，以为是恭维我，不知道这是毁谤我。以后不得如此以凡滥圣地恭维我。我看到这个话，如同打我、嘲笑我一样，惭愧得不能撑持。</w:t>
      </w:r>
    </w:p>
    <w:p>
      <w:pPr>
        <w:pStyle w:val="13"/>
        <w:ind w:firstLine="560"/>
      </w:pPr>
      <w:r>
        <w:rPr>
          <w:rFonts w:hint="eastAsia"/>
        </w:rPr>
        <w:t>（一）“心清月现”，怎么可以死执来讨论。必须知道凡夫有凡夫的心清月现，声闻有声闻的心清月现，菩萨有菩萨的心清月现，只有成佛，方才是究竟的心清月现。如果如法地来说，其余一切都不是心清月现，只有佛陀，方才是心清月现。莲池大师所说的，就成为错谬。不知自己完全没有打开正法眼，所以有这种盲论瞎说啊！何苦如此。凡夫的心清月现，是观行位的心清月现。声闻断见思惑，是相似位的心清月现。菩萨在内凡位，从初信到七信，也与声闻相同。八、九、十信破尘沙惑，证法空，怎么可以说是破法空呢？初住破无明惑，证法身，这是分证位的初位。至于十住、十行、十回向、等觉（等觉，是分证位的最后一位。分证位：凡佛陀所证，全都证得，只是没有圆满究竟证得罢了。）四十一位，是分证位的心清月现。只有佛陀，方才是究竟位的心清月现。而且即使在一个阶位之中，还有无量无边的浅深不同。譬如外国人到中国，一到中国的疆界上，就可以说已经到了中国。而从此还有几千里的路程，方才可以到中国的首都。在你的意思，既然说到了，就无所谓路程。既然没有得道，说心清月现就成为错谬。而且与仗佛慈力，带业往生的事相违背。这个过错在于你喜欢妄充大通家，不是莲池大师所说有什么不恰当。以后认真念佛，少张罗你的论说。要是如此以凡滥圣的恭维我，就是教天下后世人唾骂我。何苦作这种有损无益的事。</w:t>
      </w:r>
    </w:p>
    <w:p>
      <w:pPr>
        <w:pStyle w:val="13"/>
        <w:ind w:firstLine="560"/>
      </w:pPr>
      <w:r>
        <w:rPr>
          <w:rFonts w:hint="eastAsia"/>
        </w:rPr>
        <w:t>（二）莲池大师是圆融无碍的说法。根机如果深，依照来修持，就有大益。根机如果浅，或者有执理废事的弊病。只应该按照事相，志诚持名念佛，方才稳当。念佛达到理一心不乱，做不到的人，说了也没什么利益。只是不提倡就可以了。“排斥”二个字，低下的没有意义。“是心作佛，是心是佛”。如果不作佛，说是心是佛，就可以排斥他。如果是在念佛，说他是心是佛，正是劝化他人的根本，怎么可以笼统地说“排斥”。如果排斥，就成为邪见，这个罪过极重。凡是作观想、持名念佛，全都名为：是心作佛。</w:t>
      </w:r>
    </w:p>
    <w:p>
      <w:pPr>
        <w:pStyle w:val="13"/>
        <w:ind w:firstLine="560"/>
      </w:pPr>
      <w:r>
        <w:rPr>
          <w:rFonts w:hint="eastAsia"/>
        </w:rPr>
        <w:t>（三）莲池大师的这句话，是对专心作观的人说的。你将你的散心中所想的引以为例，就成为不知身分的话。凡夫的心如同猿猴一样，一刻也不能定下来，如何能做到想什么相，就能见到什么相呢？如果是深心作观，观想此相而见到彼相，就不相应。所以名为邪，是不相应的意思。你又当作魔，就过份了。然而不相应如果不觉察，久了或者有著魔之事。</w:t>
      </w:r>
    </w:p>
    <w:p>
      <w:pPr>
        <w:pStyle w:val="13"/>
        <w:ind w:firstLine="560"/>
      </w:pPr>
      <w:r>
        <w:rPr>
          <w:rFonts w:hint="eastAsia"/>
        </w:rPr>
        <w:t>（四）你真真是一个不知天高地厚的糊涂虫，竟然敢引善导大师捨身为例。善导大师念佛，口出光明，是大神通的圣人。临终时，登上柳树宣说偈颂，就跳下树，站着迁化。你认做是从树上跳下来跌死了，你真是罪过，瞎著眼，专门好瞎说。你要是捨身，就是个枉死鬼。想往生西方，梦也梦不到了。《善导大师传》中，或者有的文笔，没能显示这个妙义，所以导致你认做大师是捨身而死。你看过《金刚经持验录》中朱进士的事迹没有。他因为听了《金刚经》的四句偈，生欢喜心。不久，梦到跟随五个人，坐车到了一户人家。五个人都喝了汤，他想喝，那个领他的人，不许他喝，随即梦醒。心中很是诧异，寻访梦中所到的人家，说家中生了六只小狗，有一只是死的。从此，他专门受持《金刚经》。到了八十九岁时，登树说偈，就跳下来，站着迁化。这个人现生变作狗，由于几十年持《金刚经》，尚且能够由高处跳下来而立化。何况善导大师那样的大圣人，神妙不测呢？你认做是捨身，可怜可怜。这与愚人认为佛陀涅槃，就是佛死了，是同一个知见。</w:t>
      </w:r>
    </w:p>
    <w:p>
      <w:pPr>
        <w:pStyle w:val="13"/>
        <w:ind w:firstLine="560"/>
      </w:pPr>
      <w:r>
        <w:rPr>
          <w:rFonts w:hint="eastAsia"/>
        </w:rPr>
        <w:t>（五）你的穷妄想，比海中的波浪，还要沸腾得很些。只要度量自己的身分而行事，哪怕他人的讥笑嘲弄。如果回成都老家去，固然应当将他的内心行相，说给你父亲温桓君老人听，稍微放松些，才可以两方面将就。你果真精诚念佛，眷属也会有所转化。你祖父温兴全老人还遗留有家业，还认为苦得不能忍受。如果你本来是一个穷人，你就不要做人了吗？现今极力的要撑这个空架子，而自己又完全生起这种不按道理的妄想。你这个妄想，是光宗耀祖，克尽子职，报答继祖妣柴老太夫人，尽佛教徒的责任吗？既然知道感激他人引进之恩，怎么能够自己又作普遍辜负亲恩、佛恩的事呢？你以后只看《文钞》，千万不要再来信。我实在没有精神应酬你这些魔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六即】谓与真理相即、成为一体之阶段有六。又作六是、六绝、六如。华严经谓大乘菩萨之阶位有十信、十住、十行、十回向、十地、等觉、妙觉等五十二位；天台宗以之为别教菩萨之行位，而另立圆教菩萨六行位，称为“六即”。即：</w:t>
      </w:r>
    </w:p>
    <w:p>
      <w:pPr>
        <w:pStyle w:val="13"/>
        <w:ind w:firstLine="560"/>
      </w:pPr>
      <w:r>
        <w:rPr>
          <w:rFonts w:hint="eastAsia"/>
        </w:rPr>
        <w:t>(一)理即，谓一切众生悉住于佛性如来藏之理。</w:t>
      </w:r>
    </w:p>
    <w:p>
      <w:pPr>
        <w:pStyle w:val="13"/>
        <w:ind w:firstLine="560"/>
      </w:pPr>
      <w:r>
        <w:rPr>
          <w:rFonts w:hint="eastAsia"/>
        </w:rPr>
        <w:t>(二)名字即，指听闻一实菩提之说，而于名字（名言概念）之中通达解了之位。</w:t>
      </w:r>
    </w:p>
    <w:p>
      <w:pPr>
        <w:pStyle w:val="13"/>
        <w:ind w:firstLine="560"/>
      </w:pPr>
      <w:r>
        <w:rPr>
          <w:rFonts w:hint="eastAsia"/>
        </w:rPr>
        <w:t>(三)观行即，谓既知名字而起观行，心观明了，理慧相应之位。此位分随喜、读诵、说法、兼行六度、正行六度等五品之深浅次第，称为五品弟子位。即圆教外凡之位，与别教十信位相同。</w:t>
      </w:r>
    </w:p>
    <w:p>
      <w:pPr>
        <w:pStyle w:val="13"/>
        <w:ind w:firstLine="560"/>
      </w:pPr>
      <w:r>
        <w:rPr>
          <w:rFonts w:hint="eastAsia"/>
        </w:rPr>
        <w:t>(四)相似即，谓止观愈趋明静而得六根清净，断除见思之惑，制伏无明，相似于真证者。即圆教内凡十信之位，又称六根清净位，与别教之三贤位相同。</w:t>
      </w:r>
    </w:p>
    <w:p>
      <w:pPr>
        <w:pStyle w:val="13"/>
        <w:ind w:firstLine="560"/>
      </w:pPr>
      <w:r>
        <w:rPr>
          <w:rFonts w:hint="eastAsia"/>
        </w:rPr>
        <w:t>(五)分证即，又作分真即。谓分断无明而证中道之位，即由十住、十行、十回向、十地、等觉等位，渐次破除一品之无明而证得一分之中道者。以上皆为圣位，在别教中，十地相当此中之十住位，等觉位相当十行中之初行，妙觉位相当十行中之第二行，至于圆教十行中第三行以上，在别教则未论及。</w:t>
      </w:r>
    </w:p>
    <w:p>
      <w:pPr>
        <w:pStyle w:val="13"/>
        <w:ind w:firstLine="560"/>
      </w:pPr>
      <w:r>
        <w:rPr>
          <w:rFonts w:hint="eastAsia"/>
        </w:rPr>
        <w:t>(六)究竟即，谓断除第四十二品之无明，究竟诸法实相之位，此即妙觉位，为圆教究竟之极果。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佛祖统纪》卷第二十六：“法师善导。不知何处人。------或问念佛生净土耶。师曰。如汝所念遂汝所愿。乃自念一声有一光明从其口出。十至于百光亦如之。其劝偈曰。渐渐鸡皮鹤发。看看行步龙钟。假饶金玉满堂。岂免衰残老病。任是千般快乐。无常终是到来。唯有径路修行。但念阿弥陀佛。后忽谓人曰。此身可厌吾将西归。乃登柳树向西愿曰。愿佛接我菩萨助我。令我不失正念得生赡养。言已投身自绝。高宗知其念佛口出光明舍身精至。赐号其寺曰光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w:t>
      </w:r>
      <w:r>
        <w:t>朱进士《居士传》】朱进士，遗其名，苏州人也。尝游虎邱寺，听佛印禅师讲金刚经，至六如偈，饮然有会。次日午睡，梦一鬼吏，督五人行而，已随后，致一舍有青布帘悬焉，鬼吏揭帘，众皆入至厨下，见桶内盛汤，五人各就饮。朱方渴亦欲饮之，鬼吏呵曰：“听佛法人不得饮此。”惊而觉，信步访之，果得一舍，如梦所历，其人言：“厨下新产六犬，其一死矣！”朱大恐怖，自言：“不闻佛法，且为此畜矣。殆哉！”遂绝世务，日诵金刚经。年八十九，八月望，要诸道友相别，入后园，登树杪，说偈曰：“八十九年，朱公两手劈破虚空，两脚踏著白云，立化菩提树东。”言讫端然而化。(金刚证果录</w:t>
      </w:r>
      <w:r>
        <w:rPr>
          <w:rFonts w:hint="eastAsia"/>
        </w:rPr>
        <w:t>)</w:t>
      </w:r>
    </w:p>
    <w:p>
      <w:pPr>
        <w:pStyle w:val="13"/>
        <w:ind w:firstLine="560"/>
      </w:pPr>
      <w:r>
        <w:rPr>
          <w:rFonts w:hint="eastAsia"/>
        </w:rPr>
        <w:br w:type="page"/>
      </w:r>
    </w:p>
    <w:p>
      <w:pPr>
        <w:pStyle w:val="14"/>
      </w:pPr>
      <w:r>
        <w:t>复温光熹居士书十一</w:t>
      </w:r>
    </w:p>
    <w:p>
      <w:pPr>
        <w:pStyle w:val="13"/>
        <w:ind w:firstLine="560"/>
      </w:pPr>
      <w:r>
        <w:t>手书及汇票收到。观汝此书，知汝境遇之穷，知汝不安本分。汝无余钱，何得于光分上，尚硬撑架子。君子素其位而行，穷则不以钱财为礼。况自己认以为如父如母之师乎。是知汝一向都是此种情见，因架子撑不起来，便要寻死。不知汝此种心行，死了更比此架子撑不起来，当难受无量无边恒河沙恒河沙倍矣。汝前谓重庆佛学社颇尚密宗，汝欲另设一专修净土之机关。此亦是不安本分之话。凡建立机关，第一要人皆信服。第二要有钱贴垫。虽募众人，亦须自己先能调动。汝二者一皆无有，何得起此种分外之计虑乎。家中既有饭吃，不须又要发财巨万。今之军政两界，汝若不顾来生头面，则非不可入。若犹顾及来生头面，则以莫入为最上上策。当详告德正嵇氏，放下富贵骄奢之习气，作乡间田妇之服饰。与彼回成都家庭，恪守祖父之业，乃为究竟妥当办法。余皆先以说过，用不著再说。</w:t>
      </w:r>
    </w:p>
    <w:p>
      <w:pPr>
        <w:pStyle w:val="15"/>
        <w:ind w:firstLine="561"/>
      </w:pPr>
      <w:r>
        <w:rPr>
          <w:rFonts w:hint="eastAsia"/>
        </w:rPr>
        <w:t>【研读】</w:t>
      </w:r>
    </w:p>
    <w:p>
      <w:pPr>
        <w:pStyle w:val="13"/>
        <w:ind w:firstLine="560"/>
      </w:pPr>
      <w:r>
        <w:rPr>
          <w:rFonts w:hint="eastAsia"/>
        </w:rPr>
        <w:t>来信以及汇票收到了。看你这封信，知道你的境遇之穷，知道你不安本分。你没有多余的钱，为什么在我的分上，还要硬撑架子。君子安于现在所处的地位，去做应做的事。穷，就不要以钱财作为礼物。何况是自己认作如父如母的师父呢？所以知道你一向都是这种情见，因为架子撑不起来，就要寻死。不知你这种心行，死了更比这个架子撑不起来，应当难受无量无边、恒河沙又恒河沙倍啊！你上次说重庆佛学社，比较崇尚密宗，你想要另设一个专修净土的机关。这也是不安本分的话。凡是建立机关，第一要他人都相信佩服你。第二要有钱贴垫。虽然向众人募化，也必须自己先能调动出来。二个条件，你一个都没有，怎么能起这种本分之外的计划考虑呢？家中既然有饭吃，不须又要发巨万之财。如今的军政两界，你如果不顾来生头面（生到哪一道），不是不可以进入。如果还顾及来生头面，就以不要进入为最上上策。应当详细告诉嵇德正，放下富贵骄奢的习气，穿乡间农妇的服饰。与她回到成都家中，谨慎守好祖父的家业，才是究竟妥当的办法。其余的以前都说过了，用不著再说。</w:t>
      </w:r>
    </w:p>
    <w:p>
      <w:pPr>
        <w:pStyle w:val="13"/>
        <w:ind w:firstLine="560"/>
      </w:pPr>
      <w:r>
        <w:rPr>
          <w:rFonts w:hint="eastAsia"/>
        </w:rPr>
        <w:br w:type="page"/>
      </w:r>
    </w:p>
    <w:p>
      <w:pPr>
        <w:pStyle w:val="14"/>
      </w:pPr>
      <w:r>
        <w:t>复温光熹居士书十二</w:t>
      </w:r>
    </w:p>
    <w:p>
      <w:pPr>
        <w:pStyle w:val="13"/>
        <w:ind w:firstLine="560"/>
      </w:pPr>
      <w:r>
        <w:t>观汝书，不胜欢喜。彼七日即可往生，即可成佛，则遍世间人均可成佛。我们业力凡夫，当有无量无边之佛度脱，何幸如之。且守我们本分，让彼成佛度我们，岂不更为稳妥。彼等若有危险，我此法门，绝无危险。若闻彼说得好听，不禁心热起来。成之则为幸，败则便成魔眷，实令人寒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。某之神通，已完全失败。某及某之言论，直是诬蔑圣贤。彼等既已成佛，何得有此种现象。是知完全与市井小儿，了无有异。说甚有得佛心乎哉。余不多及。</w:t>
      </w:r>
    </w:p>
    <w:p>
      <w:pPr>
        <w:pStyle w:val="15"/>
        <w:ind w:firstLine="561"/>
      </w:pPr>
      <w:r>
        <w:rPr>
          <w:rFonts w:hint="eastAsia"/>
        </w:rPr>
        <w:t>【研读】</w:t>
      </w:r>
    </w:p>
    <w:p>
      <w:pPr>
        <w:pStyle w:val="13"/>
        <w:ind w:firstLine="560"/>
      </w:pPr>
      <w:r>
        <w:rPr>
          <w:rFonts w:hint="eastAsia"/>
        </w:rPr>
        <w:t>看你的信，非常欢喜。他们七天就可以往生，就可以成佛，那么遍世间的人，都可以成佛了。我们业力凡夫，应当有无量无边的佛来度脱，这是何等庆幸。暂且恪守我们的本分，让他们成佛来度我们，岂不是更为稳妥。他们如果有危险，我这个法门，绝对没有危险。如果听他们说得好听，不禁心热起来。成就了，很庆幸；失败了，就成为魔的眷属，实在令人担心恐惧。某（大愚法师）的神通，已经完全失败。某人以及某人的言论，简直是诬蔑圣贤。他们既然已经成佛，怎么会有这种现象。所以知道，这完全与市井小儿，没有两样。说什么得到佛心呢？其余不多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【寒心】1.戒惧，担心。2.战栗，恐惧。</w:t>
      </w:r>
    </w:p>
    <w:p>
      <w:pPr>
        <w:pStyle w:val="13"/>
        <w:ind w:firstLine="560"/>
      </w:pPr>
      <w:r>
        <w:rPr>
          <w:rFonts w:hint="eastAsia"/>
        </w:rPr>
        <w:br w:type="page"/>
      </w:r>
    </w:p>
    <w:p>
      <w:pPr>
        <w:pStyle w:val="14"/>
      </w:pPr>
      <w:r>
        <w:t>复温嵇德正居士书</w:t>
      </w:r>
    </w:p>
    <w:p>
      <w:pPr>
        <w:pStyle w:val="13"/>
        <w:ind w:firstLine="560"/>
      </w:pPr>
      <w:r>
        <w:t>汝夫德中温光熹言，汝发心供养我。我当以此印书利人。汝幸嫁富家，绝不知人世诸苦。若再无人劝导开示，则虚度一生。以后之轮回六道，将何能免。幸汝夫光熹，稍知佛法。汝虽未能即信。然渐摩渐染，久则当有善根发现之一日。汝于梦中见怪像，即生恐怖，求我为汝说救护之法。不知此之苦相，比之轮回三途六道之相，小得不可为喻。轮回之苦如大地，此苦如微尘。众生心量小，故见小而不见大。汝于小苦生恐怖，求说救苦之法。何于生死大苦，绝不介意乎。我今为汝说一统救大苦小苦之法。汝若能依我所说，汝必定现在无此小惊怖，将来必定常安乐。其法维何，即是志诚恳切念佛及观音菩萨名号耳。其念的法则，当问光熹。切不可止知安逸，虚度光阴。又须恪尽己分。所谓孝顺父母翁姑，和睦兄弟姊妹妯娌，夫妻相敬如宾，劝善规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善教儿女，宽待下人。能如是即是贤人。再能戒杀护生。念佛名号，求生西方。即生死大恐怖，当可全皆消灭。况梦寐中之小小恐怖，有不立止乎哉。我是凡夫，我此话能令一切人超凡入圣。汝当志心信受，则利益大矣。闺范已无。待有人到上海去，当令请女子二十四孝，女四书</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，烈女传</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等寄来，送通文理知伦常之女人。又达生篇，亦当寄一二包。此书于未生，将生，生后各事，皆详言之。而光之一序，发明临产念观世音菩萨名号，必定无产难。而且母子两全，种大善根。汝能以念佛念观世音化诸相识女辈，俾各展转劝导。则于汝自己于相识者，均有大益。但不可长存骄傲懒惰，好作无益之事，如赌钱游观，则自不至不获巨益矣。君巽君静锦渝两女之病，亦以念观世音菩萨医之。观世音菩萨求无不应，但恐人不志心耳。祈汝夫妇二人善体我心，则幸甚。</w:t>
      </w:r>
    </w:p>
    <w:p>
      <w:pPr>
        <w:pStyle w:val="15"/>
        <w:ind w:firstLine="561"/>
      </w:pPr>
      <w:r>
        <w:rPr>
          <w:rFonts w:hint="eastAsia"/>
        </w:rPr>
        <w:t>【研读】</w:t>
      </w:r>
    </w:p>
    <w:p>
      <w:pPr>
        <w:pStyle w:val="13"/>
        <w:ind w:firstLine="560"/>
      </w:pPr>
      <w:r>
        <w:rPr>
          <w:rFonts w:hint="eastAsia"/>
        </w:rPr>
        <w:t>你丈夫德中（法名）温光熹说：你发心供养我。我当会将供养的钱，用来印经书利益他人。你幸运嫁到有钱人家，绝对不知人世间的诸多痛苦。如果再没有人劝导开示你，就会虚度一生。以后的轮回六道，将如何能避免。幸亏你丈夫温光熹，稍微知道佛法。你虽然没能立即相信。然而渐渐摩治熏染，久了就会有善根发现的一天。你在梦中见到怪像，生起恐怖，求我为你讲说救护的办法。你不知道这个惊吓的苦相，比起轮回三途六道的苦相，小得不能比喻。轮回之苦如大地，受惊吓的苦如微尘。众生的心量小，所以看见小苦而看不见大苦。你对于小苦生起恐怖，求我讲说救苦的办法。为什么对于生死大苦，毫不在意呢？我现在为你讲说一个大苦小苦统统救护的办法。你如果能够依我所说，你必定在现在没有这种小惊怖，将来必定常得安乐。这个办法是什么呢？就是志诚恳切念佛，以及念观音菩萨名号罢了。其中念佛号的法则，应当问你丈夫温光熹。千万不可以只知道安逸，虚度光阴。又必须恪守竭尽自己本分。所谓孝顺父母公婆，和睦兄弟、姊妹、妯娌，夫妻相敬如宾，劝勉行善，规谏改过，好好教导儿女，宽和对待下人。能够如此，就是贤人。再能够戒杀护生。念佛名号，求生西方。那么生死大恐怖，应当可以全部都消灭了。何况梦中的小小恐怖，有不立即停止的吗？我是凡夫，我这个话能够令一切人超凡入圣。你应当专心信受，那么利益就很大了。《闺范》已经没有了。等到有人到上海去，当令他请《女子二十四孝》、《女四书》、《烈女传》等书寄来给你，送给通文理，知伦常的女人。又有《达生篇》，也当会寄一二包。这本书对于未生孩子之前，将要生孩子，以及生孩子以后的各种事情，都详细讲明。而我的一个序文，阐发彰明临产时念观世音菩萨名号，必定没有难产。而且母子二人得以保全，种下大善根。你能够以念佛、念观世音菩萨教化诸位认识的女子，使得她们各各展转劝导。那么对于你自己，对于认识的人，都有大利益。但是不可以长存骄傲懒惰的习气，喜欢作些无益之事，例如打牌赌钱，游览观光，就自然不至于不获得巨大利益了。君巽、君静锦渝两个女儿的病，也以念观世音菩萨来医治。观世音菩萨，有求必应，只是恐怕人们不专心罢了。请你夫妇二人，好好体会我的心，这是我的殷切希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【劝善</w:t>
      </w:r>
      <w:r>
        <w:t>规过</w:t>
      </w:r>
      <w:r>
        <w:rPr>
          <w:rFonts w:hint="eastAsia"/>
        </w:rPr>
        <w:t>】比喻勉励学好，规劝改正错误。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【女四书】《女诫》﹑《内训》﹑《女论语》﹑《女范捷录》四本书汇集的总称。</w:t>
      </w:r>
    </w:p>
    <w:p>
      <w:pPr>
        <w:pStyle w:val="13"/>
        <w:ind w:firstLine="560"/>
      </w:pPr>
      <w:r>
        <w:rPr>
          <w:rFonts w:hint="eastAsia"/>
        </w:rPr>
        <w:t>《女诫》为东汉女史学家班昭对其女儿进行“三从四德”等道德教育所作。全书共7篇。在中国历史上作为对女子实施柔顺之道的教材﹐影响深远。</w:t>
      </w:r>
    </w:p>
    <w:p>
      <w:pPr>
        <w:pStyle w:val="13"/>
        <w:ind w:firstLine="560"/>
      </w:pPr>
      <w:r>
        <w:rPr>
          <w:rFonts w:hint="eastAsia"/>
        </w:rPr>
        <w:t>《内训》是明成祖的徐皇后为教育宫中妇女﹐采辑“古圣先贤”关于女子封建品德的教诲﹐於永乐二年(1404)所编著。共20章。 　　</w:t>
      </w:r>
    </w:p>
    <w:p>
      <w:pPr>
        <w:pStyle w:val="13"/>
        <w:ind w:firstLine="560"/>
      </w:pPr>
      <w:r>
        <w:rPr>
          <w:rFonts w:hint="eastAsia"/>
        </w:rPr>
        <w:t>《女论语》为唐朝女学士宋若莘撰著。体例仿效《论语》﹐而以前秦太常韦逞之母宋氏代孔子﹐以曹大家(即班昭)等代颜﹑闵(此据《旧唐书》﹐而《新唐书》作颜﹑冉)﹐彼此问答﹐阐述封建妇道。其妹若昭申释此书。今存《女论语》﹐托名曹大家撰﹐有12章﹕立身﹑学作﹑学礼﹑早起﹑事父母﹑事舅姑﹑事夫﹑训男女﹑营家﹑待客﹑柔和﹑守节。语句均为四言韵文﹐亦非问答体。这不像宋若莘的原著。</w:t>
      </w:r>
    </w:p>
    <w:p>
      <w:pPr>
        <w:pStyle w:val="13"/>
        <w:ind w:firstLine="560"/>
      </w:pPr>
      <w:r>
        <w:rPr>
          <w:rFonts w:hint="eastAsia"/>
        </w:rPr>
        <w:t>《女范捷录》为明末儒学者王相之母刘氏所作。此书分11篇。宣扬古代的“贞妇烈女”与“贤妻良母”等事迹﹐称赞《女诫》﹑《内训》诸书。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列女传》，是一部介绍中国古代妇女行为的书，作者是西汉的儒家学者刘向。《列女传》共分七卷，共记叙了105名妇女的故事。这七卷是：母仪传、贤明传、仁智传、贞顺传、节义传、辩通传和孽嬖传。《列女传》选取的故事体现了儒家对妇女的看法。</w:t>
      </w:r>
    </w:p>
    <w:p>
      <w:pPr>
        <w:pStyle w:val="13"/>
        <w:ind w:firstLine="560"/>
      </w:pPr>
      <w:r>
        <w:rPr>
          <w:rFonts w:hint="eastAsia"/>
        </w:rPr>
        <w:br w:type="page"/>
      </w:r>
    </w:p>
    <w:p>
      <w:pPr>
        <w:pStyle w:val="14"/>
      </w:pPr>
      <w:r>
        <w:t>复江易园居士书一</w:t>
      </w:r>
    </w:p>
    <w:p>
      <w:pPr>
        <w:pStyle w:val="13"/>
        <w:ind w:firstLine="560"/>
      </w:pPr>
      <w:r>
        <w:t>接手书，知阁下提倡净土之利益，屡屡而见，欣慰之至。当寄上海净业社，令载月刊中，俾阅者同生信心。至所言气体甚亏，似宜以哀恸</w:t>
      </w:r>
      <w:r>
        <w:rPr>
          <w:rFonts w:hint="eastAsia"/>
        </w:rPr>
        <w:t>（tònɡ）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心，移之于为亲念佛。则存殁咸得利益矣。又何必拘拘以哀毁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为孝也。三月二十五，光至上海太平寺，二十六南通即将二百元款汇来。初以事繁，致失通知书局。后令寄若干，不知曾寄到否。今且由普陀寄一包来，祈为一阅。待二次三次印出，当即寄来。一百元可得三百部。即阁下不寄钱，光亦须寄若干部，以祈大士慈恩，人各共晓耳。现已任及七万部。以去年战事，纸未出山。今年又旱，致稽迟至四月耳。佛光社，得阁下提倡，有何所欠，何须光再饶舌。但修净业人，著不得一点巧。倘或好奇厌常，必致弄巧成拙。此所以通宗通教之人，每每不如愚夫愚妇老实念佛者，为有实益。若肯守此平淡朴实家风，则极乐之生，定可预断。否则不生极乐，亦可预断矣。祈切实令社友如是信，如是行，则利益大矣。</w:t>
      </w:r>
    </w:p>
    <w:p>
      <w:pPr>
        <w:pStyle w:val="15"/>
        <w:ind w:firstLine="561"/>
      </w:pPr>
      <w:r>
        <w:rPr>
          <w:rFonts w:hint="eastAsia"/>
        </w:rPr>
        <w:t>【研读】</w:t>
      </w:r>
    </w:p>
    <w:p>
      <w:pPr>
        <w:pStyle w:val="13"/>
        <w:ind w:firstLine="560"/>
      </w:pPr>
      <w:r>
        <w:rPr>
          <w:rFonts w:hint="eastAsia"/>
        </w:rPr>
        <w:t>接到信，知道阁下提倡净土的利益，多次见到感应，非常欣慰。应当寄到上海净业社，令他们登载在《净业月刊》中，使得读者同生信心。至于所说的：中气身体亏损很大，似乎应该将悲痛之心，转移过来为亲人念佛。那么生者死者全都得到利益了。又何必拘泥以哀伤毁身为孝呢？三月二十五，我到了上海太平寺，二十六，南通那边就将二百元款汇来。最初因为事务繁多，导致忘记了通知书局。后来令他们寄若干书，不知寄到了没有。现今暂且由普陀山寄一包来，请看一看。等到第二次、三次印出，当会立即寄来。一百元，可得三百部书。即使阁下不寄钱，我也必须寄若干部给你，以祈求观音大士的慈恩，每个人都知晓。现在已经任资到了七万部。因为去年的战争，印书的纸没能运出山。今年又干旱，导致延迟到四月份。佛光社，得到阁下的提倡，有什么欠缺，何须我再饶舌多说。但是修习净业的人，讨不得一点巧。倘若好新奇，厌平常，必定导致弄巧成拙。这是之所以通达禅宗、通达教理之人，每每不如普通百姓老实念佛，更有实际利益。如果肯坚守这个平淡朴实的家风，那么往生极乐，必可以预先断定。否则，不生极乐，也可以预先断定了。请切实令佛光社社友如此生信，如此行持，那么利益就大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【哀恸】悲痛至极。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【哀毁】谓居亲丧悲伤异常而毁损其身。后常作居丧尽礼之辞。</w:t>
      </w:r>
    </w:p>
    <w:p>
      <w:pPr>
        <w:pStyle w:val="13"/>
        <w:ind w:firstLine="560"/>
      </w:pPr>
      <w:r>
        <w:rPr>
          <w:rFonts w:hint="eastAsia"/>
        </w:rPr>
        <w:br w:type="page"/>
      </w:r>
    </w:p>
    <w:p>
      <w:pPr>
        <w:pStyle w:val="14"/>
      </w:pPr>
      <w:r>
        <w:t>复江易园居士书二</w:t>
      </w:r>
    </w:p>
    <w:p>
      <w:pPr>
        <w:pStyle w:val="13"/>
        <w:ind w:firstLine="560"/>
      </w:pPr>
      <w:r>
        <w:t>久未通信，歉甚。前接油印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之佛光一周纪念特刊，见周孟由之印光赞，直令人惭愧欲死。孟由无知妄作，阁下何得录此，以深印光之罪。祈以后凡带此派者，皆为删削，免致阅者议论。兹接手书，并吴君蜨</w:t>
      </w:r>
      <w:r>
        <w:rPr>
          <w:rFonts w:hint="eastAsia"/>
        </w:rPr>
        <w:t>（dié）</w:t>
      </w:r>
      <w:r>
        <w:t>卿之款，及佛光社刊</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，备悉。吴太夫人福寿两全，所欠者不知净土法门耳。今令嗣蜨卿诚心追荐，当必承佛慈力，得以往生。其洋二百，以一百打佛七，念佛僧十六位。现在炎热非常，光拟每人格外奉</w:t>
      </w:r>
      <w:r>
        <w:rPr>
          <w:rFonts w:hint="eastAsia"/>
          <w:b/>
          <w:bCs/>
          <w:position w:val="-2"/>
        </w:rPr>
        <w:t>䞋</w:t>
      </w:r>
      <w:r>
        <w:rPr>
          <w:rFonts w:hint="eastAsia"/>
        </w:rPr>
        <w:t>（chèn）</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一元，共十六元。余八十四元，待新排文钞，及寿康宝鉴，（即增广校订不可录，拟印数万，以拯青年于未得病之前。）明年印出，尽数寄吴宅，以期结缘。观音颂，二次印十余日。七月初二，工人全体罢工。此次以要求非理，中华书局势难应许，恐一时不能了决。致若印若排，皆悉稽迟也。社刊甚好。但字过小，老眼颇难看。纸厚邮费须多若干。冯不疚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光无有稿。今既登社刊，光令录之附入文钞。余皆无大关系。唯慎修先生造天地日月不运行，得婢阴气方运行一段，颇有关系。附入文钞，亦可破除邪见，令知正法。但其中所录多脱文，余俱不要紧，唯第二段一阴一阳之谓道，上层六行，混入诚即明德，明即明明德之明诚明，十三字，其中亦有讹字，然无大关系。余略一阅，尚无多讹。唯此一篇颇多耳。光目力心力俱欠，而冗务繁重，致于社中不能效笔墨之力，歉甚。阁下既极力提倡，故群贤毕集</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实为人生一大乐事。亦为贵地一大幸福也。吴宅念佛收据，随函寄来，并祈以余百元之用告之。真达师拟助百元经典于社中，令光开一普通多看者之经书，待月底到上海，当请以寄来，勿念。光于明年新印增广文钞及增广之寿康宝鉴出，亦拟寄社若干，以结净缘。阁下与友人书赞誉不慧，有以凡滥圣之愆。祈以后万勿用此一派，则彼此各适其适</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矣。</w:t>
      </w:r>
    </w:p>
    <w:p>
      <w:pPr>
        <w:pStyle w:val="15"/>
        <w:ind w:firstLine="561"/>
      </w:pPr>
      <w:r>
        <w:rPr>
          <w:rFonts w:hint="eastAsia"/>
        </w:rPr>
        <w:t>【研读】</w:t>
      </w:r>
    </w:p>
    <w:p>
      <w:pPr>
        <w:pStyle w:val="13"/>
        <w:ind w:firstLine="560"/>
      </w:pPr>
      <w:r>
        <w:rPr>
          <w:rFonts w:hint="eastAsia"/>
        </w:rPr>
        <w:t>很久没有通信，非常抱歉。上次接到油印的《佛光一周纪念特刊》，看到周孟由写的《印光赞》，简直令人惭愧的要死。周孟由无知瞎写，阁下怎么能够收录刊登，来加深我的罪过。请以后凡是带着这一派的文字，都加以删除，免得遭到读者的议论。现在接到你的信，以及吴蜨卿的钱款，还有《佛光社刊》，全部尽知。吴太夫人福寿两全，所欠缺的，就是不知道净土法门罢了。现今他的儿子吴蜨卿诚心追思超荐，当必承佛慈力，得以往生。二百元钱，以一百元打佛七，有十六位念佛僧人。现在的天气非常炎热，我打算每人另外奉敬一元钱，一共十六元。其余的八十四元，等到新排的《文钞》，以及《寿康宝鉴》，（就是增广校订的《不可录》，打算印几万册，以拯救青年人在没有得病之前。）明年书印出来，全都寄到吴家，以期与大众结缘。《观音颂》，二次印了十多天。七月初二，工人全体罢工。这次因为工人的要求不合理，中华书局势必很难答应，恐怕一时不能解决。导致印刷排版，全都延迟了。《佛光社刊》很好。但是字号太小，老眼昏花，很难看清。纸张厚，邮费须要增多一些。《复冯不疚信》，我没有底稿。现今既然登在《佛光社刊》上，我令他们钞录下来，附入《文钞》中。其余都没有大关系。唯江慎修先生造天地日月，不能运行，得到婢女的阴气，方才运行这一段，比较有关系。附入《文钞》，也可以破除邪见，令大众知道正法。但是其中所录的大多有脱漏之文，其余都不要紧，唯有第二段“一阴一阳之谓道”，上面的第六行，混入“诚即明德，明即明明德之明，诚明”，这十三字，其中也有错字，然而没有什么大关系。其余的大略翻阅一下，还没什么很多错误的地方。唯有这一篇比较多。我的视力心力，都欠佳，而琐务繁重，致使对于佛光社中，不能效笔墨之力，很抱歉。阁下既然极力提倡，所以群贤毕集，实在是人生的一大乐事。也是贵地的一大幸福。吴家打念佛七的收据，随信寄来，并请将其余一百元的用处告诉他们。真达师打算捐助一百元的经书给你们佛光社，令我开一个普通人多看的经书，等到月底到了上海，当会请书寄来，不要挂念。我在明年新印的《增广文钞》以及增广的《寿康宝鉴》出版，也打算寄给佛光社一些，用来结清净法缘。阁下与朋友的信中赞誉我，有以凡滥圣的过失。请以后千万不要用这一类派头，那么彼此各得适宜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油印】一种简便的印刷方法。先在特制的蜡纸上用打字机打字，或者用铁笔刻画出文字图画，然后让蜡纸附在普通纸面上，在上面涂施油墨，透过打字或者刻写的图纹孔洞，而印刷到下面的普通纸上。又叫“誊写印刷”，是孔版印刷的一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佛光社社刊】佛教团体安徽婺源佛光社刊刊。以“为佛宣化，宏法利生”为宗旨。内容有：佛经讲释、佛学理论及经书研究文章，佛门知名人士传，宣传因果、轮回、报应、护生的著述及诗偈，还有主张佛教教国的论述，教育和礼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w:t>
      </w:r>
      <w:r>
        <w:rPr>
          <w:rFonts w:hint="eastAsia"/>
          <w:b/>
          <w:bCs/>
        </w:rPr>
        <w:t>䞋</w:t>
      </w:r>
      <w:r>
        <w:rPr>
          <w:rFonts w:hint="eastAsia"/>
        </w:rPr>
        <w:t>】通嚫。谓施舍财物给僧尼。</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《复冯不疚居士书》见《增广文钞》卷二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【群贤毕集】各种贤人聚集在一起。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【各适其适】指各自适合于其所感到舒适、切合的东西。</w:t>
      </w:r>
    </w:p>
    <w:p>
      <w:pPr>
        <w:pStyle w:val="13"/>
        <w:ind w:firstLine="560"/>
      </w:pPr>
      <w:r>
        <w:rPr>
          <w:rFonts w:hint="eastAsia"/>
        </w:rPr>
        <w:br w:type="page"/>
      </w:r>
    </w:p>
    <w:p>
      <w:pPr>
        <w:pStyle w:val="14"/>
      </w:pPr>
      <w:r>
        <w:t>复江易园居士书三</w:t>
      </w:r>
    </w:p>
    <w:p>
      <w:pPr>
        <w:pStyle w:val="13"/>
        <w:ind w:firstLine="560"/>
      </w:pPr>
      <w:r>
        <w:t>接手书，不胜感叹。令师啬庵</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实业为事，未能认真修持净土法门。然阁下以志诚心为之追荐，当必蒙佛慈力，接引往生矣。光以大士颂延迟日久，因于本月初一下山。初三至申，与书局接洽。初四至宁，商酌法云大殿事。（明年方建）初七至申，令侄知源之函，并汇款俱到。太平寺现有佛七，不能并行。因至净业社，与关絅之商，彼颇欢喜，定于初十日起七。彼处念佛僧只数人，居士则甚多。光谓居士来者，须必供其饭食，恐人多或致贴补。彼云贴少许亦何妨，借此令大家种善根，何幸如之。施省之黄涵之等，日间或有事，夜有空，当亦去念。初十夜祈光为开示。此之佛七，较单请十余僧念，其利益当多多矣。此亦阁下诚心所感，及令师宿因之所致也。真达师为佛光社请百另七元之经，候有顺人回婺wù，当为带来，勿念。阁下之书，初八由普陀转来，备悉。光不久仍返普陀，待明年三四月，当复来申，以料理大士颂等之账目耳。</w:t>
      </w:r>
    </w:p>
    <w:p>
      <w:pPr>
        <w:pStyle w:val="15"/>
        <w:ind w:firstLine="561"/>
      </w:pPr>
      <w:r>
        <w:rPr>
          <w:rFonts w:hint="eastAsia"/>
        </w:rPr>
        <w:t>【研读】</w:t>
      </w:r>
    </w:p>
    <w:p>
      <w:pPr>
        <w:pStyle w:val="13"/>
        <w:ind w:firstLine="560"/>
      </w:pPr>
      <w:r>
        <w:rPr>
          <w:rFonts w:hint="eastAsia"/>
        </w:rPr>
        <w:t>接到信，不胜感叹。你的老师张謇，因为以办实业为事务，未能认真修持净土法门。然而阁下以志诚心为他追思超荐，当必蒙佛慈力，接引往生啊！我因为《大士颂》延迟的日子太久，因此在本月初一下山。初三到了上海，与书局接洽办理这件事。初四到了南京，商量法云寺大殿的事。（明年才开始修建）。初七到了上海，你的侄儿江知源的信，以及汇款全都收到。太平寺现有有佛七，不能一并举行。因此到了上海净业社，与关絅之商量，他很欢喜，定于初十开始起七念佛。净业社的念佛僧人，只有几个人，居士就很多。我说居士来了，必须要供给他们饭吃，恐怕人多了，或者导致净业社倒贴钱。他说，补贴一点又何妨，借此机会，令大家种善根，没有比这更幸运的了。施省之、黄涵之等人，白天或者有事情，夜晚有空，应当也会去念。初十晚上请我为他们开示。这个佛七，比单请十多个僧人念佛，其中的利益应当多很多。这也是阁下的诚心所感，以及你老师的宿因所致。真达师为佛光社请了一百零七元的经书，等到有顺路的人回婺源，当会为你带来，不要挂念。阁下的书，初八由普陀山转来，一切尽知。我不久仍然回到普陀山，等到明年三、四月份，当会再来上海，料理《大士颂》等书的账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【张謇】1853年5月25日——1926年7月17日)，字季直，号啬庵。江苏海门人，祖籍江苏常熟，生于海门市长乐镇(即今常乐镇)。清末状元。中国近代实业家、政治家、教育家。</w:t>
      </w:r>
    </w:p>
    <w:p>
      <w:pPr>
        <w:pStyle w:val="13"/>
        <w:ind w:firstLine="560"/>
      </w:pPr>
      <w:r>
        <w:rPr>
          <w:rFonts w:hint="eastAsia"/>
        </w:rPr>
        <w:br w:type="page"/>
      </w:r>
    </w:p>
    <w:p>
      <w:pPr>
        <w:pStyle w:val="14"/>
      </w:pPr>
      <w:r>
        <w:t>复江易园居士书四</w:t>
      </w:r>
    </w:p>
    <w:p>
      <w:pPr>
        <w:pStyle w:val="13"/>
        <w:ind w:firstLine="560"/>
      </w:pPr>
      <w:r>
        <w:t>前复一函，谅已收到。昨晚五时至净业社，问关絅之有几僧人，言有九位。居士男女，则有百余。昨晚由彼等通知，来者倍多。光略叙缘由，并念佛利益，为时一句五分钟。今日将前所请经，请至太平寺，共二十五小包，外用蒲包捆作四大包，其发票共四张，随函带来，以便查收。真达师祈阁下令人将所请经书，一一写其名于书根，若安士全书等，则不致错乱难寻矣。内中有一二三四五部者。若以余者提出，另行结缘，则不须分别。若同留社中，须每一部一样写法。庶不致彼此参差不齐，致不雅观。其书待有回婺顺人，当令带来。今先将发票随函寄来，书到即可按查。</w:t>
      </w:r>
    </w:p>
    <w:p>
      <w:pPr>
        <w:pStyle w:val="15"/>
        <w:ind w:firstLine="561"/>
      </w:pPr>
      <w:r>
        <w:rPr>
          <w:rFonts w:hint="eastAsia"/>
        </w:rPr>
        <w:t>【研读】</w:t>
      </w:r>
    </w:p>
    <w:p>
      <w:pPr>
        <w:pStyle w:val="13"/>
        <w:ind w:firstLine="560"/>
      </w:pPr>
      <w:r>
        <w:rPr>
          <w:rFonts w:hint="eastAsia"/>
        </w:rPr>
        <w:t>上次的回信，想来已经收到了。昨晚五点到了净业社，问关絅之，有几位僧人？说有九位。男女居士，则有一百多人。昨晚由他们通知，来的人加倍多。我大略叙述缘由，以及念佛的利益，为时一个小时零五分钟。今天，将以前所请的经书，请到太平寺，一共二十五小包，外面用蒲包捆作四大包，发票共有四张，随信带来，以便查收。真达师请阁下令人将所请的经书，一一在书根（书底切面）上写上书名，像《安士全书》等等，就不致于错乱难找了。里面有一、二、三、四、五部的。如果有多余的拿出来，另外结缘，就不须要分门别类。如果同样都留存在社中，必须每一部都一样写法。才不致于彼此参差不齐，而不雅观。这些书等有回婺源的顺路人，当令他带来。现今先将发票随信寄来，书到了就可以按发票查收。</w:t>
      </w:r>
    </w:p>
    <w:p>
      <w:pPr>
        <w:pStyle w:val="13"/>
        <w:ind w:firstLine="560"/>
      </w:pPr>
      <w:r>
        <w:rPr>
          <w:rFonts w:hint="eastAsia"/>
        </w:rPr>
        <w:br w:type="page"/>
      </w:r>
    </w:p>
    <w:p>
      <w:pPr>
        <w:pStyle w:val="14"/>
      </w:pPr>
      <w:r>
        <w:t>复江易园居士书五</w:t>
      </w:r>
    </w:p>
    <w:p>
      <w:pPr>
        <w:pStyle w:val="13"/>
        <w:ind w:firstLine="560"/>
      </w:pPr>
      <w:r>
        <w:t>前接手书，知令慈念佛往生，不胜为令慈庆，为阁下悲。虽然，令慈既已超凡入圣，固不宜效世俗人徒作无益之悲伤也。阁下提倡净土，初则令夫人往生，今则令慈往生。足见一切众生皆有佛性，道在人宏，倡必有和。但以光冗繁之极，不能即为撰述，殊觉歉仄之至。三字镜，略为笔削。前日雪惺来持去，彼拟录之，即代为寄。令慈之传，殊多疏漏。今将原稿随函寄回，祈为添补改削，俾归完备。再令有朋抄几份，分寄各佛报。以光近来冗务颇多，不能详悉斟酌耳。前所寄之八捆书，收到，慰甚。光定于九月底灭踪长隐。以应酬日多，精神日减，若不长隐，则将穷年终日，为他人忙，了无止期。所有近印之书板，通交居士林。彼拟开佛学书局，以广流通。不过彼带有营业性质，比光之只算成本者，当贵近一半耳。</w:t>
      </w:r>
    </w:p>
    <w:p>
      <w:pPr>
        <w:pStyle w:val="15"/>
        <w:ind w:firstLine="561"/>
      </w:pPr>
      <w:r>
        <w:rPr>
          <w:rFonts w:hint="eastAsia"/>
        </w:rPr>
        <w:t>【研读】</w:t>
      </w:r>
    </w:p>
    <w:p>
      <w:pPr>
        <w:pStyle w:val="13"/>
        <w:ind w:firstLine="560"/>
      </w:pPr>
      <w:r>
        <w:rPr>
          <w:rFonts w:hint="eastAsia"/>
        </w:rPr>
        <w:t>上次接到你的信，知道你母亲念佛往生，非常为你母亲庆幸，为阁下悲痛。虽然如此，你母亲既然已经超凡入圣，固然不适宜效仿世俗人，徒然作些无益的悲伤。阁下提倡净土，最初是你夫人往生，现今是你母亲往生。足见一切众生皆有佛性，法道在于人的宏扬，提倡必定有人响应。但是因为我的琐务繁忙到极点，不能立即为你撰述（传文），实在觉得抱歉到极点。《三字镜》，大略为之删改订正。前天雪惺来带去，他打算抄录下来，就代为邮寄。你母亲的传文，有很多疏漏。现今将原稿随信寄回，请你添补删定，使传文归于完备齐全。再令江有朋抄几份，分寄给各个佛报刊物。因为我近来的杂务颇多，不能详细斟酌罢了。上次寄的八捆书，收到了，很安慰。我定于九月底灭迹隐居。因为应酬一天天增多，精神一天天衰减，如果不隐居，就将要整年终日，为他人忙，没有停止的一天。所有近来刻印的书板，通通交给居士林。他们打算开办佛学书局，来广泛流通。不过他们带有营业性质，比我只算成本价，书价应当贵了将近一半。</w:t>
      </w:r>
    </w:p>
    <w:p>
      <w:pPr>
        <w:pStyle w:val="13"/>
        <w:ind w:firstLine="560"/>
      </w:pPr>
      <w:r>
        <w:rPr>
          <w:rFonts w:hint="eastAsia"/>
        </w:rPr>
        <w:br w:type="page"/>
      </w:r>
    </w:p>
    <w:p>
      <w:pPr>
        <w:pStyle w:val="14"/>
      </w:pPr>
      <w:r>
        <w:t>复江易园居士书六</w:t>
      </w:r>
    </w:p>
    <w:p>
      <w:pPr>
        <w:pStyle w:val="13"/>
        <w:ind w:firstLine="560"/>
      </w:pPr>
      <w:r>
        <w:t>七人法名，另纸书之。时局危险，须令各各吃素念佛，及念观音，以期佛菩萨加被，令战事早息。庶国家均得安乐矣。所最要者，要知因识果。吾国乱至如此之极，皆前人唱高调，辟因果，以有所为而为善即是恶之学说，以酿成之也。若尚不肯说破，则欲太平恐无日矣。</w:t>
      </w:r>
    </w:p>
    <w:p>
      <w:pPr>
        <w:pStyle w:val="15"/>
        <w:ind w:firstLine="561"/>
      </w:pPr>
      <w:r>
        <w:rPr>
          <w:rFonts w:hint="eastAsia"/>
        </w:rPr>
        <w:t>【研读】</w:t>
      </w:r>
    </w:p>
    <w:p>
      <w:pPr>
        <w:pStyle w:val="13"/>
        <w:ind w:firstLine="560"/>
      </w:pPr>
      <w:r>
        <w:rPr>
          <w:rFonts w:hint="eastAsia"/>
        </w:rPr>
        <w:t>七个人的法名，在另外的纸上写好。时局危险，必须令他们各各吃素念佛，以及念观音菩萨，以期佛菩萨加被，令战争早日平息。使得国家均得安乐啊！最重要的，是要知道原因，认识结果。我国动乱到如此地步，都是前人唱高调，辟除因果，以“有所求而行善，就是恶”的学说，而酿成的。如果还不肯说破，那么想得太平，就恐怕没有这一天了。</w:t>
      </w:r>
    </w:p>
    <w:p>
      <w:pPr>
        <w:pStyle w:val="13"/>
        <w:ind w:firstLine="560"/>
      </w:pPr>
      <w:r>
        <w:rPr>
          <w:rFonts w:hint="eastAsia"/>
        </w:rPr>
        <w:br w:type="page"/>
      </w:r>
    </w:p>
    <w:p>
      <w:pPr>
        <w:pStyle w:val="14"/>
      </w:pPr>
      <w:r>
        <w:t>与江易园居士书七</w:t>
      </w:r>
    </w:p>
    <w:p>
      <w:pPr>
        <w:pStyle w:val="13"/>
        <w:ind w:firstLine="560"/>
      </w:pPr>
      <w:r>
        <w:t>久未通函，念念。前月令侄守先，以续诗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寄来。光冗忙之极，历半月之久，方得彻头彻底一阅。觉续编比正编更为关系深大。因寄去，想彼已函告矣。阁下之著作，其益宏大。诗文足可引无信者生信矣。愿宜葆养</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色力，修持净业。</w:t>
      </w:r>
    </w:p>
    <w:p>
      <w:pPr>
        <w:pStyle w:val="15"/>
        <w:ind w:firstLine="561"/>
      </w:pPr>
      <w:r>
        <w:rPr>
          <w:rFonts w:hint="eastAsia"/>
        </w:rPr>
        <w:t>【研读】</w:t>
      </w:r>
    </w:p>
    <w:p>
      <w:pPr>
        <w:pStyle w:val="13"/>
        <w:ind w:firstLine="560"/>
      </w:pPr>
      <w:r>
        <w:rPr>
          <w:rFonts w:hint="eastAsia"/>
        </w:rPr>
        <w:t>很久没有通信，想念想念。上个月，你的侄儿江守先，将《续诗》寄来。我繁忙之极，过了半月之久，才有时间，从头到尾看一遍。觉得《续编诗集》比《正编诗集》更加关系深大。因此寄去，想来他已经写信告诉你了。阁下的著作，利益宏大。诗文足可以引导不信的人，生起正信。愿你保护调养身体，修持净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江易园的生平著作有合辑的《阳复斋丛刊》，其中有《阳复斋诗偈初集》、《阳复斋诗偈续集》、《阳复斋诗偈三集》、《儒佛合一救劫编》、《阳复斋诗偈集》等。这里应指《阳复斋诗偈续集》。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【葆养】保护调养；保护培养。葆，通“</w:t>
      </w:r>
      <w:r>
        <w:t xml:space="preserve"> </w:t>
      </w:r>
      <w:r>
        <w:rPr>
          <w:rFonts w:hint="eastAsia"/>
        </w:rPr>
        <w:t>保</w:t>
      </w:r>
      <w:r>
        <w:t xml:space="preserve"> </w:t>
      </w:r>
      <w:r>
        <w:rPr>
          <w:rFonts w:hint="eastAsia"/>
        </w:rPr>
        <w:t>”。</w:t>
      </w:r>
    </w:p>
    <w:p>
      <w:pPr>
        <w:pStyle w:val="13"/>
        <w:ind w:firstLine="560"/>
      </w:pPr>
      <w:r>
        <w:rPr>
          <w:rFonts w:hint="eastAsia"/>
        </w:rPr>
        <w:br w:type="page"/>
      </w:r>
    </w:p>
    <w:p>
      <w:pPr>
        <w:pStyle w:val="14"/>
      </w:pPr>
      <w:r>
        <w:t>复陈慧诚居士书</w:t>
      </w:r>
    </w:p>
    <w:p>
      <w:pPr>
        <w:pStyle w:val="13"/>
        <w:ind w:firstLine="560"/>
      </w:pPr>
      <w:r>
        <w:t>手书备悉。光明年春秋间，尚有许多须料理事，一处皆无暇去。唯冬则欲往温暖处避寒。此后则行踪不定，到处是家。不三五月，又复他往，以免信札应酬，以致自误。念佛偈内中，有上下文义不关切者，或韵有不协，或词有未善，稍为改正。至末后一偈，及后之五言偈，语意过傲，故为改之。凡人不可自高自大，自大则人不重，不可不知。龙舒文未寄，盖已送完无有矣。此文贵极，每本三角，故无力多印也。王朱氏等，既欲皈依，今为取法名，王朱氏法名慧淑。马袁氏法名慧懿。袁三姐法名慧贞。祈令彼等均依文钞嘉言录，以自行复以化他。则可不愧为佛弟子矣。冗事多端，不暇详述。（十二月十日灯下）</w:t>
      </w:r>
    </w:p>
    <w:p>
      <w:pPr>
        <w:pStyle w:val="15"/>
        <w:ind w:firstLine="561"/>
      </w:pPr>
      <w:r>
        <w:rPr>
          <w:rFonts w:hint="eastAsia"/>
        </w:rPr>
        <w:t>【研读】</w:t>
      </w:r>
    </w:p>
    <w:p>
      <w:pPr>
        <w:pStyle w:val="13"/>
        <w:ind w:firstLine="560"/>
      </w:pPr>
      <w:r>
        <w:rPr>
          <w:rFonts w:hint="eastAsia"/>
        </w:rPr>
        <w:t>来信尽知。我在明年春季、秋季之间，还有许多须要料理的事，一个地方都没空去。只是冬天，就想到温暖的地方避寒。以后，就行踪不定，到处是家。不到三、五个月，又再到其它地方，以免信件应酬，以致自己耽误自己。《念佛偈》之中，有上下文义不相关连的，或者音韵不太协调，或者文词有不太完善的，稍微为之改正。到了最后的一个偈颂，以及后面的五言偈颂，语意过于傲慢，所以为之改正。凡是一个人，不可以自高自大。自大，他人就不敬重你，不可以不知道。《龙舒净土文》没有寄，大概已经送完没有了。这本书很贵，每本要三角，所以没有力量多印。王朱氏等人，既然想要皈依，现今为她们取法名，王朱氏法名：慧淑。马袁氏法名：慧懿。袁三姐法名：慧贞。请令她们都依照《文钞》、《嘉言录》，来自己行持，又以此化导他人。才可以不愧为佛弟子啊！琐事繁多，没空详说。（十二月十日灯下）</w:t>
      </w:r>
    </w:p>
    <w:p>
      <w:pPr>
        <w:pStyle w:val="13"/>
        <w:ind w:firstLine="560"/>
      </w:pPr>
      <w:r>
        <w:rPr>
          <w:rFonts w:hint="eastAsia"/>
        </w:rPr>
        <w:br w:type="page"/>
      </w:r>
    </w:p>
    <w:p>
      <w:pPr>
        <w:pStyle w:val="14"/>
      </w:pPr>
      <w:r>
        <w:t>复王智卓居士书</w:t>
      </w:r>
    </w:p>
    <w:p>
      <w:pPr>
        <w:pStyle w:val="13"/>
        <w:ind w:firstLine="560"/>
      </w:pPr>
      <w:r>
        <w:t>末世众生，欲了生死，非仗佛力，决难如愿。至于各宗法门，俱应研究。而智识浅鲜，世务纷繁之人，何能兼顾。欲学余宗，必须净土已得大通，了无疑惑，方可。若净宗不通，一学余宗，稍有所得，便将净土置之度外。将来所得之益，只可作未来得度之因，决不能即生便出生死也。汝于净土，尚未知门径，何得便欲学唯识。今之学佛者，多半皆属好高务胜，欲于大众前作通家，并非为了生死以学佛也。汝欲学佛，必须敦伦尽分，闲邪存诚，诸恶莫作，众善奉行。真为生死，发菩提心，以深信愿，持佛名号。能如是者，乃真佛弟子。若所作所为，与佛相反。则纵能精修，亦难感格于佛。以心行与佛相背故也。今为汝取法名为智卓。谓以智慧卓然自立，则自可得其实益。教小儿常以阴骘文，感应篇，为入德之门。俾幼时即知为人之道，与因果之理。则后来决定不敢作越理犯分之事。否则被彼邪见所诱，则其行或至如今之废孝废伦免耻者，以现今此种邪说甚多故也。今为汝寄书一包，祈详阅之。光极忙迫</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，切勿来函。</w:t>
      </w:r>
    </w:p>
    <w:p>
      <w:pPr>
        <w:pStyle w:val="15"/>
        <w:ind w:firstLine="561"/>
      </w:pPr>
      <w:r>
        <w:rPr>
          <w:rFonts w:hint="eastAsia"/>
        </w:rPr>
        <w:t>【研读】</w:t>
      </w:r>
    </w:p>
    <w:p>
      <w:pPr>
        <w:pStyle w:val="13"/>
        <w:ind w:firstLine="560"/>
      </w:pPr>
      <w:r>
        <w:rPr>
          <w:rFonts w:hint="eastAsia"/>
        </w:rPr>
        <w:t>末世众生，想要了生死，不依仗佛力，决定很难如愿。至于各个宗派法门，都应该研究。而智慧见识浅薄鲜少，世间事务纷杂繁多的人，如何能够兼顾？想要学习其它宗派，必须等到对净土法门已经大为通达，没有一点疑惑，方才可以。如果对于净宗不通，一学习其它宗派，稍微有所得，就将净土置之度外。将来所得的利益，只可以作未来得度之因，决定不能当生就出离生死啊！你对于净土，还不知道门径，怎么可以就想学唯识。现今学佛的人，多半都是好高务胜，想要大众面前作精通佛法的行家，并不是为了了生死而学佛。你想要学佛，必须敦睦人伦，竭尽己分，防止邪恶，心怀坦诚，诸恶莫作，众善奉行。真为生死，发菩提心，以深信愿，持佛名号。能够如此的人，才是真正佛弟子。如果所作所为，与佛相反。那么纵然能够精修，也很难感应到佛。因为他的品行与佛相违背的缘故。现今为你取法名为：智卓。就是以智慧卓然自立，那么自然可以得到其中的真实利益。教导小孩子，常以《阴骘文》、《感应篇》，作为进入德业之门。使他在幼小时，就知道做人的道理，与因果的道理。那么后来决定不敢作违反义理，僭越等级名分的事。否则，被那些邪见所诱惑，那么他的行为或许就像如今那些废孝道、废伦理、免羞耻的人一样，因为现今这种邪说很多的缘故。今为你寄书一包，请详细阅读。我极为忙碌，千万不要来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【忙迫】仓皇迫促；忙碌紧张。</w:t>
      </w:r>
    </w:p>
    <w:p>
      <w:pPr>
        <w:pStyle w:val="13"/>
        <w:ind w:firstLine="560"/>
      </w:pPr>
      <w:r>
        <w:rPr>
          <w:rFonts w:hint="eastAsia"/>
        </w:rPr>
        <w:br w:type="page"/>
      </w:r>
    </w:p>
    <w:p>
      <w:pPr>
        <w:pStyle w:val="14"/>
      </w:pPr>
      <w:r>
        <w:rPr>
          <w:rFonts w:hint="eastAsia"/>
        </w:rPr>
        <w:t>复何慧昭居士书一</w:t>
      </w:r>
    </w:p>
    <w:p>
      <w:pPr>
        <w:pStyle w:val="13"/>
        <w:ind w:firstLine="560"/>
      </w:pPr>
      <w:r>
        <w:rPr>
          <w:rFonts w:hint="eastAsia"/>
        </w:rPr>
        <w:t>接手书，不胜慨叹。慧镜志心弘法，忽尔殒命。恐于生西，尚难实得。生死之险，诚可畏惧而预防也。但彼虽由其母坟旁，他家又葬，以致冲犯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。当知此之冲犯，亦是宿业所招。若有大德，或有不期然而为之补助者。此事只可归之于命，不必归咎于人。若归咎于人，或致彼此更结怨业。祈与其家详言之。人各有所主之地，不能主于人家之地。自家葬过</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自家地中，可不令他家葬。他家地，何能不令他葬乎。知此理者，虽实冲犯，亦不敢怨人。况未必是的确因冲犯而死者乎。此所以君子不怨天不尤人也。汝之清磬摇空，乃静极所现。后知齿舌相击，并非外境所现。有此一知，方不至或生一种希奇玄妙之想。由兹起自矜心，则便非得益之处矣。所言耳根发音，诸净典不甚提倡者。以净土法门，其要在于信愿行等。此等境界，乃用功人自得之各别境界。善知识何可预先发表。若发表则得益者少，受损者多。如自知录然，专门表示境界。实则此之境界，尚是理想。彼盖欲借此以张大门庭，故特做出此不思议境界。使光不阻止，则不知印几多万，以引人入魔乎。汝净功虽好，于机于教，尚欠阅历，故作此说。若有阅历，即大有所得，亦不疑古人为敛（</w:t>
      </w:r>
      <w:r>
        <w:t>li</w:t>
      </w:r>
      <w:r>
        <w:rPr>
          <w:rFonts w:hint="eastAsia"/>
        </w:rPr>
        <w:t>ǎ</w:t>
      </w:r>
      <w:r>
        <w:t>n</w:t>
      </w:r>
      <w:r>
        <w:rPr>
          <w:rFonts w:hint="eastAsia"/>
        </w:rPr>
        <w:t>）默也。江公望</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之所示，乃反闻之法。善用之，固能得益。不善用之，或有归禅家专仗自力一门。凡修行人宜存正念。除佛号外，所有诸念，皆不令生，是谓一心。故金刚经云，凡所有相，皆是虚妄。汝但一心念佛即已，何得妄欲高攀大士耳根圆通。汝须知大士之反闻，并不闻音声，乃闻闻性。故曰，反闻闻自性，性成无上道，有声音无声音皆闻。若如汝说，必有音方能闻。吾人念佛，随闻此佛音声，固亦反闻之气分。切勿以圆通自居。专一以往生自期，则有益无损矣。否则必有从此反令其心，分张于分别法门胜劣一派。而无量无边之真益，断送于此多知多论中矣。所作四章，声韵清畅。光向不作诗，故不为和。现今忙得了无有暇。以急欲灭踪，又有关世道人心之历史感应统纪，未得排成，或致日夜均须料理。现三号字书册本已排完，印出一万部，二十后当可出书，寄来几包。第二万已经刷印。又排四号字报纸本，只排一半。此若排完，印一万部，或二万，便可长往</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。大约在十二月半后，往香港去。以免终日应酬信札忙，致误己大事也。</w:t>
      </w:r>
    </w:p>
    <w:p>
      <w:pPr>
        <w:pStyle w:val="15"/>
        <w:ind w:firstLine="561"/>
      </w:pPr>
      <w:r>
        <w:rPr>
          <w:rFonts w:hint="eastAsia"/>
        </w:rPr>
        <w:t>【研读】</w:t>
      </w:r>
    </w:p>
    <w:p>
      <w:pPr>
        <w:pStyle w:val="13"/>
        <w:ind w:firstLine="560"/>
      </w:pPr>
      <w:r>
        <w:rPr>
          <w:rFonts w:hint="eastAsia"/>
        </w:rPr>
        <w:t>接到信，不胜感慨叹息。慧镜诚心弘法，忽然丧命。恐怕往生西方，还很难实际得到。生死之险，实在要畏惧而预防啊！但是他虽然由于母亲的坟墓旁边，有其它他人家又下葬，以致有所冲犯不合而带来凶灾。应当知道这个冲犯不合，也是宿业所招。如果有大功德，或许自然而然有为这件事弥补帮助的事情。这件事只可以归于命运，不必要归罪给他人。如果归罪他人，或者导致彼此更结怨业。请对他家里详细讲明。每个人各有自己所主宰的土地，不能主宰人家的土地。自家葬在自家的地中，可以不让他家葬人。他家的地，如何能不令他家葬人呢？知道了这个道理，虽然真的是冲犯不合，也不敢怨人。何况未必确实是因为冲犯而死呢？这是之所以君子不怨恨上天，不责怪别人的道理。</w:t>
      </w:r>
    </w:p>
    <w:p>
      <w:pPr>
        <w:pStyle w:val="13"/>
        <w:ind w:firstLine="560"/>
      </w:pPr>
      <w:r>
        <w:rPr>
          <w:rFonts w:hint="eastAsia"/>
        </w:rPr>
        <w:t>你说的“清磬摇空”，这是安静到极点所现的境界。后来知道是牙齿舌头相击，并不是外境所现。有了这个“知道”，方才不至于或许生起一种希奇玄妙的想法。由此生起自负自夸心，就不是得到利益的地方了。所说的：耳根发音，诸多净土经典不是很提倡。因为净土法门，要点在于信、愿、行等等。这些境界，是用功人自己所得的各别境界。善知识如何可以预先宣布。如果宣布，那么得益的人少，受损的人多。如《自知录》一样，专门表示这些境界。实际上，这些境界，还是理想（没有真实得到）。他是想要借此来张大门庭，所以特地做出这些不思议境界。假使我不阻止，就不知道要印多少万册，来引人入魔啊！你的净业功夫虽然好，对于根机教理，还欠缺阅历经验，所以说如此的话。如果有阅历经验，即使大有所得，也不会怀疑古人是收敛默然不说。江公望所开示的，是反闻的方法。用的好，固然能得益。用的不好，或者就归于禅宗专仗自力这一门去了。凡是修行人，应该保存正念。除了佛号之外，所有其它一切念头，都不令生起，这称为“一心”。所以《金刚经》说：“凡所有相，皆是虚妄。”你只要一心念佛，就可以了，怎么能妄想高攀观音大士的耳根圆通呢？你必须知道大士的反闻，并不是闻知声音，而是闻知闻性。所以说：“反闻闻自性，性成无上道”，有声音，无声音都能闻知。如果如你所说，必定有声音方才能闻。我们念佛，随闻这个念佛的声音，固然也是反闻的气分性质。千万不要以圆通自居。专一以往生自我期许，就有益无损了。否则，必定会从此反而令你的心，分散在分别法门胜劣的这一派。而无量无边的真实利益，就断送在这多知见、多议论当中了。你所写的《四章》，声韵清畅。我一向不作诗，所以不能酬答应和。现今忙得没有一点空暇。因为急着想要灭迹隐居，又有关乎世道人心的《历史感应统纪》，没有完全排印出来，导致日夜都必须料理这件事。现在三号字的书册本已经排完，印出一万部，二十日之后，应当可以出书，寄几包给你。第二万册，已经在印刷中。又排四号字的报纸本，只排了一半。如果排完，印一万部，或者二万部，就可以一去不返了。大约在十二月中旬之后，前往香港去。以免整天应酬信件忙碌，导致耽误自己的生死大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【冲犯】旧时占卜星相术认为日辰、五行、生肖等不合而致凶灾。</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【过】用在动词后，表示某种行为或变化曾经发生，但并未继续到现在。夏丏尊、叶圣陶《文心》三十：“韩愈的《原道》，我未入中学时父亲已教我读过。”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【江公望】（？—</w:t>
      </w:r>
      <w:r>
        <w:t>1125</w:t>
      </w:r>
      <w:r>
        <w:rPr>
          <w:rFonts w:hint="eastAsia"/>
        </w:rPr>
        <w:t>）宋代居士。字民表，严州（今浙江建德）钧台人，建中靖国元年（</w:t>
      </w:r>
      <w:r>
        <w:t>1101</w:t>
      </w:r>
      <w:r>
        <w:rPr>
          <w:rFonts w:hint="eastAsia"/>
        </w:rPr>
        <w:t>）为左司谏，寻出知淮阳军。蔡京为政，嫉诸言事者，编管安南。居常与妻俞氏蔬食清斋，修念佛三昧，着《念佛方便文》，刻石流布。其文为：“世出世间之法，欲得成办省力，莫若系心一缘，即如称念阿弥陀佛。有巧方便，无用动口，不出音声，微以舌根，敲击前齿，心念随应，音声历然，声不越窍，闻性内融。心印舌机，机抽念根。从闻入流，反闻自性。是三融会，念念圆通，久久遂成唯心识观。若是利根人，念念不生，心心无所。六根杳寂，诸识消除，法法全真，门门绝待。瞥尔遂成真如实观。初机后学，一心摄念如来，乃至营办家事，种种作务。亦自不相妨碍。都摄六根，净念相继，不过旬月，便成三昧。所谓自心作佛，自心是佛，自心见佛。”这就是说：称念阿弥陀佛名号，若出声不但气力消耗，齿舌相系，心念随动而分别识生，不得内观静止。若惟心念不作音声，心机潜伏，沉浊昏住，易成废忘。今若不出声音，微以舌根敲击前齿，心念随应，心机发现，于肉团心体现本性之弥陀，于五浊游唯心之净土，久久以后，能成唯心识观。若是利根之人，念念不生，六根杳寂而诸识消落，法法全真，门门绝待而遂成真如实观。即为念佛三昧之巧方便。有子早亡，见梦于其舅，乞公望就天宁寺转《宝积经》，祈生善处。且言见冥中金字碑云：“江公望身居言责，志慕苦空。躬事焚修，心无爱染。动静不违佛法，语默时契宗风。名预脱乎幽美，身必归乎净土。”后遇赦得归，宣和之末（</w:t>
      </w:r>
      <w:r>
        <w:t>1125</w:t>
      </w:r>
      <w:r>
        <w:rPr>
          <w:rFonts w:hint="eastAsia"/>
        </w:rPr>
        <w:t>）无疾而化。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【长往】</w:t>
      </w:r>
      <w:r>
        <w:t>1.</w:t>
      </w:r>
      <w:r>
        <w:rPr>
          <w:rFonts w:hint="eastAsia"/>
        </w:rPr>
        <w:t>一去不返。</w:t>
      </w:r>
      <w:r>
        <w:t>2.</w:t>
      </w:r>
      <w:r>
        <w:rPr>
          <w:rFonts w:hint="eastAsia"/>
        </w:rPr>
        <w:t>指避世隐居。</w:t>
      </w:r>
    </w:p>
    <w:p>
      <w:pPr>
        <w:pStyle w:val="13"/>
        <w:ind w:firstLine="560"/>
      </w:pPr>
      <w:r>
        <w:rPr>
          <w:rFonts w:hint="eastAsia"/>
        </w:rPr>
        <w:br w:type="page"/>
      </w:r>
    </w:p>
    <w:p>
      <w:pPr>
        <w:pStyle w:val="14"/>
      </w:pPr>
      <w:r>
        <w:t>复何慧昭居士书二</w:t>
      </w:r>
    </w:p>
    <w:p>
      <w:pPr>
        <w:pStyle w:val="13"/>
        <w:ind w:firstLine="560"/>
      </w:pPr>
      <w:r>
        <w:t>接手书，知宿根甚深，现行颇纯，故有种种胜境相现。然今人多半是要体面，凭空造楼阁。有一分半分，便说有百千万分。如某居士录其境界，皆是手笔所做，不是心地所做。汝固不妄，诚恐或有此习气，则其过不小。佛以妄语，列于根本五戒者，正为防此弊也。若或见言不见，不见言见，乃妄语之流类。若凭空造楼阁，妄说胜境界，即犯大妄语戒。乃未得谓得，未证谓证，其罪甚于杀盗淫百千万亿倍。其人若不力忏，一气不来，即堕阿鼻地狱。以其能坏乱佛法，疑误众生故也。汝切须慎重。所见之境有一分，不可说一分一，亦不可说九厘九。过说亦罪过，少说亦不可。何以故，以知识未得他心道眼，但能以所言为断耳。此种境界，向知识说，为证明邪正是非，则无过。若不为证明，唯欲自炫，亦不可。若向一切人说，则有过。除求知识证明外，俱说不得。说之则以后便永不能得此胜境界。此修行人第一大关，而台教中屡言之。所以近来修行者，多多著魔，皆由以躁妄心，冀胜境界。勿道其境是魔，即其境的是胜境，一生贪著欢喜等心，则便受损不受益矣。况其境未必的确是胜境乎。倘其人有涵养，无躁妄心，无贪著心，见诸境界，直同未见。既不生欢喜贪著，又不生恐怖惊疑。勿道胜境现有益，即魔境现亦有益。何以故，以不被魔转，即能上进故。此语不常对人说，因汝有此种事，固不得不说也。汝最初礼佛所见之大士像，不的确。以若果实，是不至因念与观经不合而隐。然汝由此信心更切，是亦好因缘。但不宜常欲见像，但志诚礼拜而已，庶无他虑。临睡目前白光，及礼佛见佛像悬立虚空，虽属善境，不可贪著。以后不以为冀望，当可不现。窥汝根性，似是宿生曾习禅定者，故致屡有此相也。明虞淳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，在天目山高峰死关，静修久之，遂有先知。能预道天之阴晴，人之祸福。彼归依莲池大师，大师闻之，寄书力斥，谓彼入魔罥</w:t>
      </w:r>
      <w:r>
        <w:rPr>
          <w:rFonts w:hint="eastAsia"/>
        </w:rPr>
        <w:t>（</w:t>
      </w:r>
      <w:r>
        <w:t>juàn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后遂不知矣。须知学道人要识其大者。否则得小益，必受大损。勿道此种境界，即真得五通，尚须置之度外，方可得漏尽通。若一贪著，即难上进，或至退堕，不可不知。梦入佛殿所记之二句经文，固属善境。然此二句，语甚明白。返虚依觉路，归真悟常空者，谓人妄认世间诸法为实，故迷入生死。若能返观诸法当体本空。则便依乎觉路，出迷入悟。归真谛而悟真常之真空实相矣。魔境胜境之分别，在与经教合不合上分。果是圣境，令人一见，心地直下清净，了无躁妄取著之心。若是魔境，则见之心便不清净，便生取著躁妄等心。又佛光虽极明耀，而不耀眼。若光或耀眼，便非真佛。佛现，以凡所有相，皆是虚妄之理勘，则愈显。魔现，以此理勘，则便隐。勘此，验真伪之大冶洪炉也。夜见白光及虚空清白等境，乃心净所现。何可以法界一相，寂照不二自拟。以此自拟，则成以凡滥圣矣。其过殊非浅浅。二句经文，未见所出。盖亦宿生记忆之文，未必即经中文也。修净业人，不以种种境界为事，故亦无甚境界发生。若心中专欲见境界，则境界便多。倘不善用心，或致受损，不可不知。彼头陀之所说，乃属禅家道理。彼尚不破净土，是其长处。然彼绝不知净土宗旨，故与禅对论。彼注重祥光胜境一语，大须斟酌。否则误人不浅。又谓不可著，以佛法无量，著则成有量，即不能入佛智。何止不入佛智，亦复或入魔界耳。至所云之各佛，乃禅家约心理之论，与净宗无涉。白光清空，既为如来一毛头许功德。汝何得以法界一相，寂照不二妄认。实则宿世定境，由净心而发，固不得当作奇特也。净土法门，以信愿行三法为宗。有信愿，无论行之多少浅深，皆得往生。无信愿，即到能所两忘，根尘迥脱之地步，亦难往生。以真证到能所两忘，根尘迥脱之实理，便可自力了生死，则不必论。若但有工夫见此理，尚未实证，若无信愿，亦难往生。禅家说净土，仍归于禅宗，去信愿说。果能依之而做，亦可开悟。而未断惑业，欲了生死，则梦也梦不著。以凡夫往生，由信愿感佛。故能仗佛慈力，带业往生。今既不生信愿，又将佛一一说归自心，何由感佛。感应不符，则生自生，佛自佛。以横超法，作竖出用，其得益浅而受损深，不可不知。得益者，依彼所说，亦能开悟。受损者，既去信愿，则无由仗佛慈力。吾故曰，真修净土人，用不得禅家开示。以法门宗旨不同故，祈为慧察。如不以为然，请求之大通家，庶可契汝心志矣。光固不执著也。</w:t>
      </w:r>
    </w:p>
    <w:p>
      <w:pPr>
        <w:pStyle w:val="15"/>
        <w:ind w:firstLine="561"/>
      </w:pPr>
      <w:r>
        <w:rPr>
          <w:rFonts w:hint="eastAsia"/>
        </w:rPr>
        <w:t>【研读】</w:t>
      </w:r>
    </w:p>
    <w:p>
      <w:pPr>
        <w:pStyle w:val="13"/>
        <w:ind w:firstLine="560"/>
      </w:pPr>
      <w:r>
        <w:rPr>
          <w:rFonts w:hint="eastAsia"/>
        </w:rPr>
        <w:t>接到你的信，知道你宿根很深，现行精纯，所以有种种殊胜的境相现前。然而现今的人，多半是要体面，凭空造楼阁。有一分、半分，就说有百千万分。如某居士记录她得到的种种境界，都是手中的笔所造做出来，不是心地中真做出来。你固然不会妄语，实在恐怕你或者有这个习气，这个罪过不小。佛将妄语，列在根本五戒之中，正是为了防止这个弊病。如果是“见言不见，不见言见”，这是妄语的支分流类。如果凭空造楼阁，妄说得到殊胜境界，就是犯大妄语戒。是“未得谓得，未证谓证”，这个罪过超过了杀、盗、淫百千万亿倍。这个人如果不努力忏悔，一口气不来，立即堕入阿鼻地狱。因为他能坏乱佛法，疑误众生的缘故。你千万必须慎重。所见到的境界有一分，不可以说一分一，也不可说九厘九。过份说也罪过，少说一点也不可以。为什么呢？因为善知识没有得他心道眼，只能以你所说的来判断。这种境界，向善知识说，为了证明邪正是非，就没有罪过。如果不是为了证明邪正是非，只是想要自我炫耀，也不可以。如果向一切人说，就有罪过。除了求善知识证明以外，都说不得。说了，以后就永远不能得到这种殊胜境界了。这是修行人的第一大关，在天台教法中多次说到。所以近来修行的人，有很多著魔的，都是由于以浮躁狂妄心，希求殊胜境界。不要说这个境界是魔，即使这个境界的确是殊胜境界，一生起贪着欢喜等心，就受损不受益了。何况所得境界未必的确是殊胜境界呢？倘若这个人有涵养，没有躁妄心，没有贪著心，见到一切境界，如同未见一样。既不生欢喜贪著，又不生恐怖惊疑。不要说胜境现前有利益，即使是魔境现前，也有利益。为什么呢？因为不被魔转，就能向上进步的缘故。这些话，我不经常对人说，因为你有这种事，固然不得不说。你最初礼佛所见的观音大士像，不的确真实。因为果真是实，是不至于因为心念与《观经》不合而隐没的。然而你由此信心更加真切，也是好因缘。但是不适宜常常想要见到圣像，只是志诚礼拜而已，才没有其它的忧虑。临睡时，眼前的白光，以及礼佛见到佛像悬立虚空中，虽然属于好的境界，不可以贪著。以后不以此作为希望，应当不会显现了。看你的根性，似乎是宿生曾经修习禅定的人，所以导致多次有这些境相。明朝的虞淳熙，在天目山高峰禅师修行的死关之前，静修很久，于是有了先知的能力。能够预报天气的阴晴，个人的祸福。他归依莲池大师，大师听说后，写信极力喝斥他，说他入了魔网。后来就不能预知了。必须知道学道人要认识得大利益在什么地方。否则，得到小益，必受大损。不要说这种境界，即使真得到五神通，尚且须要置之度外，才可以得到漏尽通。如果一贪著，就很难向上进修，或者导致退步堕落，不可以不知道。在梦中，进入佛殿所记的二句经文，固然属于好境界。然而这二句，语义很明白。“返虚依觉路，归真悟常空”，是说人们妄认世间诸法为真实，所以迷惑入于生死。如果能够返观诸法当体本空。就会依着觉路，出迷惑入觉悟。归真谛而悟真常之真空实相了。魔境胜境的分别，在符不符合经教上来分辨。果真是圣境，令人一见，心地当下清净，没有躁妄取著之心。如果是魔境，见了心中就不清净，就生起取著躁妄等心。又者，佛光虽然极为明亮光耀，而不耀眼。如果光亮耀眼，就不是真佛。佛显现，以“凡所有相，皆是虚妄”的教理来勘验，就更为显现。魔显现，用这个教理来勘验，就会隐没不现。如此勘验，是检验真伪的大冶洪炉。夜晚见到白光以及虚空清白等境界，是内心清净所现。怎么可以以“法界一相，寂照不二”来自我比拟。以此自比，就成为以凡滥圣了。这个罪过实在不浅。二句经文，没有见到出处。大概也是宿生记忆之文，未必就是经文。修习净业的人，不以得到种种境界为事务，所以也没有什么境界发生。如果心中专门想要见到境界，那么境界就会很多。倘若不善于用心，或者导致受损，不可以不知道。</w:t>
      </w:r>
    </w:p>
    <w:p>
      <w:pPr>
        <w:pStyle w:val="13"/>
        <w:ind w:firstLine="560"/>
      </w:pPr>
      <w:r>
        <w:rPr>
          <w:rFonts w:hint="eastAsia"/>
        </w:rPr>
        <w:t>那位头陀所说的，是属于禅宗的道理。他还不破斥净土，是他的长处。然而他绝对不知道净土宗旨，所以将净土与禅宗相对来讨论。他注重“祥光胜境”这句话，大须斟酌，反复思量。否则误人不浅。又说“不可著”，因为佛法无量，执着就成为有量，就不能入佛智。何止不入佛智，又或许入魔界啊！至于他所说的各尊佛，是禅宗约着自心理体来讨论，与净宗没有干涉。你所见到的白光、清空，既然是如来一毛头许功德。你怎么能以“法界一相，寂照不二”乱认。实际上是你宿世的定境，由于清净心而显发，所以不必当作奇特。净土法门，以信愿行三法为宗旨。有信愿，无论行持的多少浅深，都得以往生。没有信愿，即使到“能所两忘，根尘迥脱”的地步，也很难往生。因为真得证到“能所两忘，根尘迥脱”的实理，就可以凭自力了生死，就不必讨论了。如果只有工夫见到这个道理，还没有实证，如果没有信愿，也很难往生。禅宗讲说净土，仍然归于禅宗，去除信愿之说。果真能够依照而做，也可以开悟。而未断惑业，想了生死，就是做梦也梦不到。因为凡夫往生，是由信愿感通佛陀。所以能够仗佛慈力，带业往生。现今既然不生信愿，又将佛陀一一说归到自心理体，如何感通佛陀。众生之感与佛陀之应不符合，那么众生自是众生，佛陀自是佛陀。以横超的他力法，作竖出的自力法来用，其中得到利益很浅而受到损害很深，不可以不知道。得益：依照他们所说，也能开悟。受损：既然去除信愿，就没办法仗佛慈力往生。我所以说：真修净土的人，不能用禅宗的开示。因为法门宗旨不相同的缘故，祈智慧思察。如果不以为然，请求问大通家，才可以契合你的心志了。我固然不会执着。</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虞淳熙】（1553年－1621年），字长孺，浙江钱塘人。生下来就是不闭眼睛睡觉。三岁时，整日唱念佛号不停止。念佛念到莲华和宝树，显现于室内，虞淳熙以此事告诉祖母，祖母说：‘这是西方极乐世界的瑞相。’祖母因此教他学习禅定，从此以后就时时闭目端坐。弟弟淳贞，字僧孺，从小就和他心意相投。后来守母丧的期间，兄弟两人一同学习天台的止观。虞淳熙长大之后为乡里中私塾的老师，教导他的小朋友学生学习静坐数息观，因此而忤逆了主人，但是他却毫无恐惧。后来中了乡试的秀才，接著就于毗山教授学生，与同社的朋友一起诵梁皇忏，到了第二天，云中的光明照入屋内，甘露沾湿了墙壁，空中落下金色的小米、玉米、及沉水香。当时正值冬天，可是却万花尽开。虞淳熙因为感应了这些灵异的现象，因此学习禅定更加坚定，后来能够事先预知将来之事。云栖莲池大师听到此事之后而呵斥说：‘虞生堕入魔网了啊！’</w:t>
      </w:r>
    </w:p>
    <w:p>
      <w:pPr>
        <w:pStyle w:val="13"/>
        <w:ind w:firstLine="560"/>
      </w:pPr>
      <w:r>
        <w:rPr>
          <w:rFonts w:hint="eastAsia"/>
        </w:rPr>
        <w:t>明神宗万历十一年(西元一五八三年)，中进士。后来因为父亲过世而归故乡，在父亲的坟墓旁建茅屋守孝三年，并受归依五戒于莲池大师。守孝住在山上时，每天以菜饭布施给野鹿兔子，若有老虎来则将它呵斥离去。守孝期满后，又担任“职方司”(掌天下舆籍、军制、城隍、镇戍、简练、征讨等事)的主管。不久之后，又辞去官职告假归乡，上天目山，坐在高峰禅师修行的死关之前，日夜精进用功。到了第二十一天，极为疲倦，想要就枕休息，忽然看见高峰禅师来斩他的左手臂，顿时豁然有所省悟，于是即刻奔往云栖山找莲池大师印证，大师说：‘凡是从梦中睡醒的人，如果不梳洗戴头巾，而又倚靠著棉被枕头，必定很快又睡著。从愚迷中醒悟的人，如果不往生庄严的净土，而又亲近秽浊的世界，必定很快又迷失了。火中的莲华容易枯萎，新长的竹子容易折损。你要为自己思量计划一下，千万不要以暂时一点的悟境，阻碍了进阶修行之路。’莲池大师劝他回向净土；以接续以前的因地，虞淳熙于是依教奉行，终身修习净土法门。如果有人不相信念佛法门的，虞淳熙就告诉他说：‘自觉觉他，觉行圆满，称之为佛。念佛者，就是念觉悟，念念之间不能常常觉悟，而念念常迷失，这样可以吗？人民居住在城邦田野，鸟群居止在小山丘陵，不止于至善之地，而却止于不善之地，这样子可以吗？’</w:t>
      </w:r>
    </w:p>
    <w:p>
      <w:pPr>
        <w:pStyle w:val="13"/>
        <w:ind w:firstLine="560"/>
      </w:pPr>
      <w:r>
        <w:rPr>
          <w:rFonts w:hint="eastAsia"/>
        </w:rPr>
        <w:t>有人问他要如何念佛？他说：‘念佛就只是提醒正念，相续不断而已！无论百千的方便，就只在一个“知”字。如果能够念念无量光，怎么会不能“入佛知见”呢？学佛的人修道之时，专求出离生死，如果能够念念无量寿，又有什么生死可以舍离呢？’后来又回复官职，转职为“主客司员外郎”(负责各藩属国朝聘、接待、给事等事。)又改为“司勋”(掌理功赏之事)，接著又请求离职归乡，与弟弟淳贞游玩于湖上。当时莲池大师正好在南屏山，讲说《圆觉经》，并募钱赎万工池，建立放生社。僧俗有数万人参加，讽诵的声音，震动了河川山谷，一时有清高德行的士人，大多参与其盛会，而此事其实是由虞淳熙倡导率领之。因此而恢复了三潭的放生池，筑堤防建楼阁，放生种种的鱼鸟。不久之后，入南屏山修行，不再出来。其弟淳贞也隐居于灵鹫山，因此而终老一生。(德园集附录)</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【罥】捕取鸟兽的网。</w:t>
      </w:r>
    </w:p>
    <w:p>
      <w:pPr>
        <w:pStyle w:val="13"/>
        <w:ind w:firstLine="560"/>
      </w:pPr>
      <w:r>
        <w:rPr>
          <w:rFonts w:hint="eastAsia"/>
        </w:rPr>
        <w:br w:type="page"/>
      </w:r>
    </w:p>
    <w:p>
      <w:pPr>
        <w:pStyle w:val="14"/>
      </w:pPr>
      <w:r>
        <w:t>复慧淑慧庆两女居士书</w:t>
      </w:r>
    </w:p>
    <w:p>
      <w:pPr>
        <w:pStyle w:val="13"/>
        <w:ind w:firstLine="560"/>
      </w:pPr>
      <w:r>
        <w:t>人生世间，必须各尽自己之职分。能尽自己之职分，方可不负天地覆载，日月照临，父母生育，师长教诲之恩。否则名虽为人，实与禽兽不相违远，便成虚生浪死之伦。则将来沉沦恶道，了无出期，可不哀哉。所言尽职分，在女人分上，实有最大之关系，而且了无形迹。世之治乱，家之兴衰，悉由女人能尽职分与否耳。言女人职分，即孝翁姑，和妯娌，相夫教子等。以能孝友温恭，则宜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。能辅助丈夫，令其德业日进，过愆日减，则宜室</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能宜家宜室，则儿女相观而化，均成贤善。儿女既成贤善，则从此以往，世世子孙皆成贤善。故光常谓治国平天下之权，女人家操得一大半。又谓教子为治国平天下之本，而教女为尤要者，此也。否则不但不能相之教之以成善士。或反相之教之以成恶人。以致今日无法无天之世道也。汝等皆宿有善根，得与慧融为夫妇。虽生在佛法泯灭之时，幸而得闻如来普度众生之净土法门。但肯生真信，发切愿，称念阿弥陀佛万德洪名。决定可以现生消除惑业，增长善根。临命终时，仗佛慈力，往生西方。实为千生万劫所不易遇之无上大法也。汝等既是夫妻姊妹，必须互相爱敬，互相勉励。不可同未闻道之无知女人，日以争吵嫉妒交相谤黩</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为事。如是，则心地日暗，福寿日促，一气不来，难免堕落于三恶道中。其为苦也，莫能名焉。汝等既同皈依，即是同门，同修净业。将来同生净土，同见弥陀，同闻佛法，同证无上道。皆于此时大家同心戮力修持中来。可不勉哉。以慧融欲令汝二人同沐佛化，祈为赐名及与开示，因为说此一上络索。诚恐汝自顾藐小，不知众生与佛，一念心性，了无二致。而迷悟不同，遂成天渊悬殊也。今为略示所以，余详文钞嘉言录，祈慧融与汝等说之，则可悉知矣。</w:t>
      </w:r>
    </w:p>
    <w:p>
      <w:pPr>
        <w:pStyle w:val="15"/>
        <w:ind w:firstLine="561"/>
      </w:pPr>
      <w:r>
        <w:rPr>
          <w:rFonts w:hint="eastAsia"/>
        </w:rPr>
        <w:t>【研读】</w:t>
      </w:r>
    </w:p>
    <w:p>
      <w:pPr>
        <w:pStyle w:val="13"/>
        <w:ind w:firstLine="560"/>
      </w:pPr>
      <w:r>
        <w:rPr>
          <w:rFonts w:hint="eastAsia"/>
        </w:rPr>
        <w:t>一个人生在世间，必须各尽自己的职位本分。能够竭尽自己的职位本分，方才可以不辜负天地覆载，日月照临，父母生育，师长教诲的恩德。否则，名称虽然是人，实际与禽兽不相违远，就成为虚生浪死之类。那么将来沉沦恶道，了无出期，可不是悲哀吗？所说的：尽职分，在女人分上，实在有最大的关系，而且没有一点形迹。世道的治理混乱，家庭的兴盛衰败，全都由于女人能不能尽职尽分罢了。说到女人的职分，就是孝顺公婆，和睦妯娌，相夫教子等等。因为能够孝顺友爱温良恭顺，就家庭和睦。能够辅助丈夫，令他的德业一天天增进，过失一天天减少，就夫妇和睦。能够家庭、夫妇和睦，那么儿女相互观察学习而得以教化，都成为贤善。儿女既然成为贤善，那么从此以后，世世子孙都成为贤善。所以我常常说：治国平天下的权力，女人家操得一大半。又说：教好儿子是治国平天下的根本，而教好女儿尤其重要，就是这个意思。否则，不但不能辅助丈夫，教导儿女成为善人。或者反而辅助丈夫，教导儿女成为恶人。导致成为今天无法无天的世道啊！你们都是宿世有善根，得与慧融成为夫妇。虽然生在佛法泯灭之时，幸而得闻如来普度众生的净土法门。只要肯生起真信，发起切愿，称念“阿弥陀佛”万德洪名。决定可以现生消除惑业，增长善根。临命终时，仗佛慈力，往生西方。实在是千生万劫，所不易遇到的无上大法啊！你们既然是夫妻姐妹，必须互相爱敬，互相勉励。不可同没有听闻佛道的无知女人一样，每天以争吵嫉妒，互相怨恨毁谤为事务。如此，就心地一天天黑暗，福寿一天短促，一口气不来，难免堕落三恶道中。这个苦啊！不能用语言表达。你们既然共同皈依，就是同门师兄，同修净业。将来同生净土，同见阿弥陀佛，同闻佛法，同证无上佛道。都是在此时大家同心协力的修持中来。可不是要互相勉励吗？因为慧融想令你们二人共同沐浴佛陀的教化，请我为你们取法名，以及为你们开示，因此说了上面的一番络索话。实在恐怕你们自视藐小，不知道众生与佛，一念心性，没有二样。而由于迷惑觉悟不同，于是成为天渊悬殊了。现今为你们大略开示所以，其余详看《文钞》、《嘉言录》，请慧融对你们讲说，就可以全都知道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【宜家】《诗·周南·桃夭》：“之子于归，宜其室家。”</w:t>
      </w:r>
      <w:r>
        <w:t xml:space="preserve"> </w:t>
      </w:r>
      <w:r>
        <w:rPr>
          <w:rFonts w:hint="eastAsia"/>
        </w:rPr>
        <w:t>朱熹</w:t>
      </w:r>
      <w:r>
        <w:t xml:space="preserve"> </w:t>
      </w:r>
      <w:r>
        <w:rPr>
          <w:rFonts w:hint="eastAsia"/>
        </w:rPr>
        <w:t>集传：“宜者，和顺之意。室者，夫妇所居；家，谓一门之内。”后因以称家庭和睦。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【宜室】《诗·周南·桃夭》：“桃之夭夭，灼灼其华。之子于归，宜其室家。”</w:t>
      </w:r>
      <w:r>
        <w:t xml:space="preserve"> </w:t>
      </w:r>
      <w:r>
        <w:rPr>
          <w:rFonts w:hint="eastAsia"/>
        </w:rPr>
        <w:t>朱熹</w:t>
      </w:r>
      <w:r>
        <w:t xml:space="preserve"> </w:t>
      </w:r>
      <w:r>
        <w:rPr>
          <w:rFonts w:hint="eastAsia"/>
        </w:rPr>
        <w:t>集传：“宜者，和顺之意。室，谓夫妇所居。”后因以“宜室”称夫妇和睦。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【谤黩】怨恨毁谤。</w:t>
      </w:r>
    </w:p>
    <w:p>
      <w:pPr>
        <w:pStyle w:val="13"/>
        <w:ind w:firstLine="560"/>
      </w:pPr>
      <w:r>
        <w:rPr>
          <w:rFonts w:hint="eastAsia"/>
        </w:rPr>
        <w:br w:type="page"/>
      </w:r>
    </w:p>
    <w:p>
      <w:pPr>
        <w:pStyle w:val="14"/>
      </w:pPr>
      <w:r>
        <w:t>复徐蔚如居士书</w:t>
      </w:r>
    </w:p>
    <w:p>
      <w:pPr>
        <w:pStyle w:val="13"/>
        <w:ind w:firstLine="560"/>
      </w:pPr>
      <w:r>
        <w:t>昨接手书，知令叔之来去，颇为奇异。阁下所言伽蓝神者，殆属实情。是小伽蓝，非大伽蓝也。其吃素诵经，皆其宿根所致。惜未遇净土法门之知识，以致仍归护法神通。此人殆与平常人知见相等，于大士境界皆未得见。使向能以智力知大士境界，断不至糊里糊涂过一生，而仍归彼护法神通中去也。令弟不于此极力为彼培植归西之事，犹欲令彼位次增进。其心固嘉。若按实理为令叔计，当令其子于净土法门，极诚栽培，为之回向，以祈谢神道之旧职，入极乐之佛国。所言培植功德，当以开人智识者为第一。现今增广文钞已经排完，尚未结收。以候寿康宝鉴排毕，即止续入付印耳。现已有四百二十页，尚未能定其实数。大字每部须八角上下，以前年大士颂尚三角四，只有二百十页，此多一倍。而近来战事纷纭，纸价愈涨。令弟若肯任若干自己施送。俾一切阅者，知往生净土之所以然。以此功德，为其父作往生之券。加以至诚，必可如愿。是为最有利益真实功德。虽与普陀似乎不涉，然亦非不涉。以人皆曰普陀印光法师文钞故也。其次则普陀山志，将欲鉴订。鉴订过，即刻板。明年春夏间，即可出书。若肯任刻资，以之回向。亦比别种功德为殊胜而悠久耳。</w:t>
      </w:r>
    </w:p>
    <w:p>
      <w:pPr>
        <w:pStyle w:val="15"/>
        <w:ind w:firstLine="561"/>
      </w:pPr>
      <w:r>
        <w:rPr>
          <w:rFonts w:hint="eastAsia"/>
        </w:rPr>
        <w:t>【研读】</w:t>
      </w:r>
    </w:p>
    <w:p>
      <w:pPr>
        <w:pStyle w:val="13"/>
        <w:ind w:firstLine="560"/>
      </w:pPr>
      <w:r>
        <w:rPr>
          <w:rFonts w:hint="eastAsia"/>
        </w:rPr>
        <w:t>昨到接到信，知道你叔叔的生死来去，颇为奇异。阁下所说的伽蓝神，大概是属于实情。是小伽蓝神，不是大伽蓝神。他吃素诵经，都是他的宿世善根所导致。可惜没有遇到净土法门的善知识，以致于仍然归于护法神通。这个人大概与平常人的知见一样，对于观音大士的境界都没有见过。假使从前能以智力知道大士的境界，断然不至于糊里糊涂过一生，而仍就归入护法神通中去了。你弟弟不在这个地方极力为他培植归西的事务，还想令他的位次增进。这个心固然是好。如果按照真实道理为你叔叔考虑，应当令他的儿子对于净土法门，极其诚心的栽培，为他父亲回向，以祈求谢绝神道的旧职，进入极乐佛国土。所说的培植功德，应当以开启他人的智慧见识的功德为第一。现今《增广文钞》已经排完，还没有完结收尾。以等候《寿康宝鉴》排印完毕，就停止接续附入而交付排印罢了。现在已经有四百二十页，还不能固定其中的实数。大字号，每部须要八角上下，因为前年的《大士颂》还要三角四，只有二百一十页，这部《文钞》多了一倍。而近来战事纷纭，纸价更加上涨。你弟弟如果肯任资若干本，自己布施赠送。使得一切读者，知道往生净土的所以然。以此功德，作为他父亲作往生西方的契据凭证。加上至诚心，必定可以如愿。这是最有利益的真实功德。虽然与普陀山似乎没有涉及关联，然而也不是没有关系。因为他人都说：“普陀山印光法师文钞”的缘故。其次，就是《普陀山志》，准备要鉴订。鉴订过后，立即刻板。明年春夏之间，就可以出书。如果肯承担刻书资金，以此回向。也比其它功德更为殊胜而悠久。</w:t>
      </w:r>
    </w:p>
    <w:p>
      <w:pPr>
        <w:pStyle w:val="13"/>
        <w:ind w:firstLine="560"/>
      </w:pPr>
      <w:r>
        <w:rPr>
          <w:rFonts w:hint="eastAsia"/>
        </w:rPr>
        <w:br w:type="page"/>
      </w:r>
    </w:p>
    <w:p>
      <w:pPr>
        <w:pStyle w:val="14"/>
      </w:pPr>
      <w:r>
        <w:t>复李圆净居士</w:t>
      </w:r>
      <w:r>
        <w:rPr>
          <w:rFonts w:hint="eastAsia"/>
        </w:rPr>
        <w:fldChar w:fldCharType="begin"/>
      </w:r>
      <w:r>
        <w:rPr>
          <w:rFonts w:hint="eastAsia"/>
        </w:rPr>
        <w:instrText xml:space="preserve"> EQ \o\ac(○,</w:instrText>
      </w:r>
      <w:r>
        <w:rPr>
          <w:rFonts w:hint="eastAsia"/>
          <w:position w:val="4"/>
          <w:sz w:val="20"/>
        </w:rPr>
        <w:instrText xml:space="preserve">1</w:instrText>
      </w:r>
      <w:r>
        <w:rPr>
          <w:rFonts w:hint="eastAsia"/>
        </w:rPr>
        <w:instrText xml:space="preserve">)</w:instrText>
      </w:r>
      <w:r>
        <w:rPr>
          <w:rFonts w:hint="eastAsia"/>
        </w:rPr>
        <w:fldChar w:fldCharType="end"/>
      </w:r>
      <w:r>
        <w:t>书一</w:t>
      </w:r>
    </w:p>
    <w:p>
      <w:pPr>
        <w:pStyle w:val="13"/>
        <w:ind w:firstLine="560"/>
      </w:pPr>
      <w:r>
        <w:t>接手书，不胜感愧。所言大著编撰体裁，足见虚心不恃己见，钦佩钦佩。今之弘法者，每欲引人入佛法。自己先从人行事，则大体已失，何以令人重法。阁下初以仿新法，今尚欲令大众皆不蹈轻法之弊。可谓真得宏法之体统矣。至于印光文钞，文实朴陋不堪。然于初机非无小益。以故数年以来，排印五次，刻板一次板存扬州。徐蔚如在京排两次，上海排一次，光先排一次，今又排一次。四月当可出书，印出者有数万。此次所排，比先多一百二十页，名增广印光文钞。常有寄函要者，知初机发心者，多分不以朴陋见弃也。阁下再为提其要者，分门类为之流布。则较彼全书用费少而利益多，实为不可思议功德。光初出家，见诸知识教人修持，了不提因果伦常等事。致有修持颇好者，或于伦常不能恪尽己分。因是或令不知佛法真理者，多起谤心。光久蓄矫此流弊之心，故于一切笔墨中屡言之。阁下倘不以所言者为赘，似宜即录以作挽回世道人心之助。阁下年未三十，已现衰相。固当捨博守约，专修净业。净业大成，再宏余法，庶得自利利他之实。否则虽能利人，亦非究竟现生获出生死之道。而自己本分事，既不能断尽烦惑，以了生死。又以素未专志净业，或致因通途教义，疑特别法门。则又无从仗佛慈力带业往生。虽种善根，倘以坯器未火，或被再生之雨为之消灭，则可惜耳。显荫具大慈悲，特恐青年聪明有慧根人失大利益，特为现一可作警策之相。未始非深劝阁下力修净业之真实开示也。</w:t>
      </w:r>
    </w:p>
    <w:p>
      <w:pPr>
        <w:pStyle w:val="15"/>
        <w:ind w:firstLine="561"/>
      </w:pPr>
      <w:r>
        <w:rPr>
          <w:rFonts w:hint="eastAsia"/>
        </w:rPr>
        <w:t>【研读】</w:t>
      </w:r>
    </w:p>
    <w:p>
      <w:pPr>
        <w:pStyle w:val="13"/>
        <w:ind w:firstLine="560"/>
      </w:pPr>
      <w:r>
        <w:rPr>
          <w:rFonts w:hint="eastAsia"/>
        </w:rPr>
        <w:t>接到信，不胜感激惭愧。所说大著（《嘉言录》）的编撰体裁，足见你虚心下问，不执己见，钦佩钦佩。现今的弘法之人，每每想要引人进入佛法。自己先从人情来行事，那么大体已经失去，如何来令人注重法理呢？阁下最初仿效新法，现今还想令大众都不陷入轻法的弊病。可说是真正得到宏法的体制规矩了。至于我的文钞，文词实在朴陋不堪。然而对于初学人，不是没有小利益。所以几年来，排印了五次，刻板一次的板存在扬州。徐蔚如在北京排印两次，上海印排一次，我先排印一次，现今又排印一次。四月份应当可以出书，印出的书有几万部。这次所排印的，比先前多了一百二十页，名《增广印光文钞》。常常有寄信来要书的人，知道初学发心的人，大多不因为文词的朴陋而嫌弃。阁下再为《文钞》提取其中精要的部分，分门别类加以流布。就比起整部书用费少而利益多，实在是不可思议的功德。我最初出家，见到诸位知识教人修行，根本不提因果伦常等事务。致使有修持较好的人，或者对于伦理道德，不能恪守竭尽自己本分。因此或者令不知佛法真理的人，多多生起诽谤心。我很久就有矫正这个流弊的心，所以在一切的笔墨文稿中多次说到。阁下倘若不以我所说的为多余，似乎应该录出来，作为挽回世道人心的帮助。阁下年纪不到三十，已经现出衰老之相。固然应当捨广博，守简约，专修净业。净业大成，再宏扬其余法门，才得到自利利他的实际利益。否则，虽然能够利益他人，也不是究竟现生获得出离生死之道。而自己的本分事，既然不能断尽烦惑，来了生死。又因为一向未能专修净业，或者导致因通途教义，怀疑特别法门。又没有依仗佛陀慈力，带业往生。虽然种下善根，倘若因为坯器没有经过火炼，或者被再次投生之雨，淋坏消灭，就可惜了。显荫具大慈悲，特地恐怕青年聪明，有慧根的人失去大利益，特别为他们示现一个警策之相。未尝不是深劝阁下努力修持净业的真实开示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李荣祥】，法名圆净，浙江人，其出生年月不详。久居上海经商，曾患肺病，自皈依谛闲法师，专修净土法门，其病患，逐渐痊愈，于是信心倍增。其对大乘经典，以及梵网戒本，无不潜心研究。他于观世音菩萨，尤为虔诚信仰。</w:t>
      </w:r>
    </w:p>
    <w:p>
      <w:pPr>
        <w:pStyle w:val="13"/>
        <w:ind w:firstLine="560"/>
      </w:pPr>
      <w:r>
        <w:rPr>
          <w:rFonts w:hint="eastAsia"/>
        </w:rPr>
        <w:br w:type="page"/>
      </w:r>
    </w:p>
    <w:p>
      <w:pPr>
        <w:pStyle w:val="14"/>
      </w:pPr>
      <w:r>
        <w:t>复李圆净居士书二</w:t>
      </w:r>
    </w:p>
    <w:p>
      <w:pPr>
        <w:pStyle w:val="13"/>
        <w:ind w:firstLine="560"/>
      </w:pPr>
      <w:r>
        <w:t>接手书，不胜感愧。阁下此一编辑，则眉目清醒，利人多矣。窃谓此录皆取材书中，即论疏序跋等中，亦可节取。非书中可节，余皆不可节也。且此录原属节录，固不宜恐涉断章取义之嫌。而今之时势，尤当以注重因果诚敬伦常，为救国救民弘法利生之要务。凡涉此义，似宜多采。所立十科，颇为通畅。略有字句不均，及不甚畅亮之处，因另开于旁。一赞净土超胜。二诫信愿真切。三示修持方法。四论生死事大。五勉居心诚敬。六劝注重因果。七分禅净界限。八释普通疑惑。九谕在家善信。十标应读典籍。祈为裁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接到信，不胜感激惭愧。阁下这一编辑整理，就眉目清醒，便利他人多了。我私下认为，这本《嘉言录》都是取材于书信中，即使论文、疏序、跋文等文稿中，也可以节取。不是书信中可以节录，其余都不可以节录。而且这本《嘉言录》原本属于节录，固然不应该恐怕涉及断章取义之嫌。而现今的时势，尤其应当以注重因果，诚敬，伦理道德，作为救国救民，弘法利生的要务。凡是涉及到这个义理的文字，似乎应该多多采录。所立的十科，颇为通畅。略有字句不均匀，以及不是很畅通明亮的地方，因此另外开出列一旁。一赞净土超胜。二诫信愿真切。三示修持方法。四论生死事大。五勉居心诚敬。六劝注重因果。七分禅净界限。八释普通疑惑。九谕在家善信。十标应读典籍。请裁量定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【裁度】度量而定取舍。</w:t>
      </w:r>
    </w:p>
    <w:p>
      <w:pPr>
        <w:pStyle w:val="13"/>
        <w:ind w:firstLine="560"/>
      </w:pPr>
      <w:r>
        <w:rPr>
          <w:rFonts w:hint="eastAsia"/>
        </w:rPr>
        <w:br w:type="page"/>
      </w:r>
    </w:p>
    <w:p>
      <w:pPr>
        <w:pStyle w:val="14"/>
      </w:pPr>
      <w:r>
        <w:rPr>
          <w:rFonts w:hint="eastAsia"/>
        </w:rPr>
        <w:t>复李圆净居士书三</w:t>
      </w:r>
    </w:p>
    <w:p>
      <w:pPr>
        <w:pStyle w:val="13"/>
        <w:ind w:firstLine="560"/>
      </w:pPr>
      <w:r>
        <w:rPr>
          <w:rFonts w:hint="eastAsia"/>
        </w:rPr>
        <w:t>光常谓家庭教育，为治安之本。因果报应，为制心之法。家庭母教为要。果有贤母，又于儿女幼时常为讲谈因果。其儿女长大，决定不至作伤天损德等事。惜在家出家之倡导者皆不致意于此，可叹也。昨信已封，邮差来又接手书，因勉作题词四十韵</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但以向不作诗，诸多牵强，祈为改正。临终舟楫要语，传之已久，多有错讹。而且其中有意义不圆之处，遂僭为补足。后之论偈，光曾见者皆有，不知何意删去，致语成无根。但原文亦未将本论之名标出，为一憾事。祈为裁度。又此偈恐是宗瑜伽论而作。临终舟楫，只低一字。要语二字，似宜去之。仍用同样字，以过小则老人看时，多有吃力。当于题上加附录二字，则正附清楚矣。现因战事，纸不能来。安士书，文钞，皆一时不能即印。祈缓编，勿着急。则人既省力，事且从容。光所排书，皆打四付纸板。此书排成，亦宜多打纸板，庶可一劳永逸。</w:t>
      </w:r>
    </w:p>
    <w:p>
      <w:pPr>
        <w:pStyle w:val="15"/>
        <w:ind w:firstLine="561"/>
      </w:pPr>
      <w:r>
        <w:rPr>
          <w:rFonts w:hint="eastAsia"/>
        </w:rPr>
        <w:t>【研读】</w:t>
      </w:r>
    </w:p>
    <w:p>
      <w:pPr>
        <w:pStyle w:val="13"/>
        <w:ind w:firstLine="560"/>
      </w:pPr>
      <w:r>
        <w:rPr>
          <w:rFonts w:hint="eastAsia"/>
        </w:rPr>
        <w:t>我常常说家庭教育，是政治清明，社会安定的根本。因果报应，是制伏恶心的办法。家庭教育中，母亲的教育最为重要。果真有贤良的母亲，又在儿女幼小的时候，常为他们讲谈因果道理。她的儿女长大后，决定不至于作出伤天损德等事。可惜在家出家的倡导者都不关心注意在这个地方，实在可叹。昨天的信已经封好，邮差来，又接到你的信，因此勉强写题词四十韵。但是因为一向不写诗，有诸多牵强之处，请你为之改正。《临终舟楫要语》，流传已久，有许多错误。而且其中有意义不圆满的地方，于是大胆越分地加以补足。后面的论文偈，我曾经见过的本子都有，不知何意删去了，致使言语成为无根之说。但是原文也没有将本论的名称标出，是一件遗憾的事。请裁量定度。又者，这些偈颂恐怕是宗从《瑜伽师地论》而作。“临终舟楫”，只低了一个字。“要语”二字，似乎应该删去。仍然用同样的字，因为字太小，那么老年人看的时候，很吃力。应当在题目上加上“附录”二个字，就正题、附题都清楚了。现在因为战争，印书的纸不能运来。《安士全书》、《文钞》，都一时不能立即印出。请慢慢编集，不要着急。那么人既然省力，事情也从容。我所排印的书，都打四付纸板。这部书排成，也适宜多打纸板，才可以一劳永逸。（1927）</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《嘉言录题词》：</w:t>
      </w:r>
    </w:p>
    <w:p>
      <w:pPr>
        <w:pStyle w:val="13"/>
        <w:ind w:firstLine="560"/>
      </w:pPr>
      <w:r>
        <w:rPr>
          <w:rFonts w:hint="eastAsia"/>
        </w:rPr>
        <w:t>净土大法门，其大无有外，如天以普覆，似地以普载。</w:t>
      </w:r>
    </w:p>
    <w:p>
      <w:pPr>
        <w:pStyle w:val="13"/>
        <w:ind w:firstLine="560"/>
      </w:pPr>
      <w:r>
        <w:rPr>
          <w:rFonts w:hint="eastAsia"/>
        </w:rPr>
        <w:t>等觉欲成佛。尚复作依赖，逆恶将堕狱，十念登莲界。</w:t>
      </w:r>
    </w:p>
    <w:p>
      <w:pPr>
        <w:pStyle w:val="13"/>
        <w:ind w:firstLine="560"/>
      </w:pPr>
      <w:r>
        <w:rPr>
          <w:rFonts w:hint="eastAsia"/>
        </w:rPr>
        <w:t>普被九界机，咸皆勤顶戴，畅佛度生心，唯一了无再。</w:t>
      </w:r>
    </w:p>
    <w:p>
      <w:pPr>
        <w:pStyle w:val="13"/>
        <w:ind w:firstLine="560"/>
      </w:pPr>
      <w:r>
        <w:rPr>
          <w:rFonts w:hint="eastAsia"/>
        </w:rPr>
        <w:t>我以宿业力，曾作一阐提，效法韩欧等，其愚莫能医。</w:t>
      </w:r>
    </w:p>
    <w:p>
      <w:pPr>
        <w:pStyle w:val="13"/>
        <w:ind w:firstLine="560"/>
      </w:pPr>
      <w:r>
        <w:rPr>
          <w:rFonts w:hint="eastAsia"/>
        </w:rPr>
        <w:t>幸得病数年，时复深长思，古今众圣贤，岂皆无所知。</w:t>
      </w:r>
    </w:p>
    <w:p>
      <w:pPr>
        <w:pStyle w:val="13"/>
        <w:ind w:firstLine="560"/>
      </w:pPr>
      <w:r>
        <w:rPr>
          <w:rFonts w:hint="eastAsia"/>
        </w:rPr>
        <w:t>彼既悉尊奉，我何敢毁訾，虽圣有不知，韩欧焉足师。</w:t>
      </w:r>
    </w:p>
    <w:p>
      <w:pPr>
        <w:pStyle w:val="13"/>
        <w:ind w:firstLine="560"/>
      </w:pPr>
      <w:r>
        <w:rPr>
          <w:rFonts w:hint="eastAsia"/>
        </w:rPr>
        <w:t>因兹皈依佛，剃发而披缁，自谅宿业深，宗教非所宜。</w:t>
      </w:r>
    </w:p>
    <w:p>
      <w:pPr>
        <w:pStyle w:val="13"/>
        <w:ind w:firstLine="560"/>
      </w:pPr>
      <w:r>
        <w:rPr>
          <w:rFonts w:hint="eastAsia"/>
        </w:rPr>
        <w:t>唯有仗佛力，或可副所期，专心修净业，庶得预莲池。</w:t>
      </w:r>
    </w:p>
    <w:p>
      <w:pPr>
        <w:pStyle w:val="13"/>
        <w:ind w:firstLine="560"/>
      </w:pPr>
      <w:r>
        <w:rPr>
          <w:rFonts w:hint="eastAsia"/>
        </w:rPr>
        <w:t>近十馀年来，人或谬见问，所答亦以此，不敢稍越分。</w:t>
      </w:r>
    </w:p>
    <w:p>
      <w:pPr>
        <w:pStyle w:val="13"/>
        <w:ind w:firstLine="560"/>
      </w:pPr>
      <w:r>
        <w:rPr>
          <w:rFonts w:hint="eastAsia"/>
        </w:rPr>
        <w:t>海盐徐蔚如，以其切而近，再三于京沪，为之付排印。</w:t>
      </w:r>
    </w:p>
    <w:p>
      <w:pPr>
        <w:pStyle w:val="13"/>
        <w:ind w:firstLine="560"/>
      </w:pPr>
      <w:r>
        <w:rPr>
          <w:rFonts w:hint="eastAsia"/>
        </w:rPr>
        <w:t>语言虽朴质，人皆不见愠，遗迹而究益，多有生正信。</w:t>
      </w:r>
    </w:p>
    <w:p>
      <w:pPr>
        <w:pStyle w:val="13"/>
        <w:ind w:firstLine="560"/>
      </w:pPr>
      <w:r>
        <w:rPr>
          <w:rFonts w:hint="eastAsia"/>
        </w:rPr>
        <w:t>圆净李居士，宿根深复深，注释诸经论，阐明如来心。</w:t>
      </w:r>
    </w:p>
    <w:p>
      <w:pPr>
        <w:pStyle w:val="13"/>
        <w:ind w:firstLine="560"/>
      </w:pPr>
      <w:r>
        <w:rPr>
          <w:rFonts w:hint="eastAsia"/>
        </w:rPr>
        <w:t>继以费精神，衰病每相侵，舍博而守约，立志追东林。</w:t>
      </w:r>
    </w:p>
    <w:p>
      <w:pPr>
        <w:pStyle w:val="13"/>
        <w:ind w:firstLine="560"/>
      </w:pPr>
      <w:r>
        <w:rPr>
          <w:rFonts w:hint="eastAsia"/>
        </w:rPr>
        <w:t>又欲利初机，作修持规箴，节录文钞语，分类以编紝。</w:t>
      </w:r>
    </w:p>
    <w:p>
      <w:pPr>
        <w:pStyle w:val="13"/>
        <w:ind w:firstLine="560"/>
      </w:pPr>
      <w:r>
        <w:rPr>
          <w:rFonts w:hint="eastAsia"/>
        </w:rPr>
        <w:t>并自出净资，印施诸有缘，冀使一切人，勉力希圣贤。</w:t>
      </w:r>
    </w:p>
    <w:p>
      <w:pPr>
        <w:pStyle w:val="13"/>
        <w:ind w:firstLine="560"/>
      </w:pPr>
      <w:r>
        <w:rPr>
          <w:rFonts w:hint="eastAsia"/>
        </w:rPr>
        <w:t>敦伦而尽分，各完己性天，众善悉奉行，诸恶尽销蠲。</w:t>
      </w:r>
    </w:p>
    <w:p>
      <w:pPr>
        <w:pStyle w:val="13"/>
        <w:ind w:firstLine="560"/>
      </w:pPr>
      <w:r>
        <w:rPr>
          <w:rFonts w:hint="eastAsia"/>
        </w:rPr>
        <w:t>信愿勤念佛，求登九品莲，临终佛来接，有若月印川。</w:t>
      </w:r>
    </w:p>
    <w:p>
      <w:pPr>
        <w:pStyle w:val="13"/>
        <w:ind w:firstLine="560"/>
      </w:pPr>
      <w:r>
        <w:rPr>
          <w:rFonts w:hint="eastAsia"/>
        </w:rPr>
        <w:t>直下往西方，永出生死渊，见佛悟无生，渐致福慧圆。</w:t>
      </w:r>
    </w:p>
    <w:p>
      <w:pPr>
        <w:pStyle w:val="13"/>
        <w:ind w:firstLine="560"/>
      </w:pPr>
      <w:r>
        <w:rPr>
          <w:rFonts w:hint="eastAsia"/>
        </w:rPr>
        <w:t>因请为著语，以期广流传，俚言入雅目，徒招诮且憐。</w:t>
      </w:r>
    </w:p>
    <w:p>
      <w:pPr>
        <w:pStyle w:val="13"/>
        <w:ind w:firstLine="560"/>
      </w:pPr>
      <w:r>
        <w:rPr>
          <w:rFonts w:hint="eastAsia"/>
        </w:rPr>
        <w:t>赧颜贡愚诚，祈各自審焉，若未超等觉，且预回向员。</w:t>
      </w:r>
    </w:p>
    <w:p>
      <w:pPr>
        <w:pStyle w:val="13"/>
        <w:ind w:firstLine="560"/>
      </w:pPr>
      <w:r>
        <w:rPr>
          <w:rFonts w:hint="eastAsia"/>
        </w:rPr>
        <w:br w:type="page"/>
      </w:r>
    </w:p>
    <w:p>
      <w:pPr>
        <w:pStyle w:val="14"/>
      </w:pPr>
      <w:r>
        <w:t>复李圆净居士书四</w:t>
      </w:r>
    </w:p>
    <w:p>
      <w:pPr>
        <w:pStyle w:val="13"/>
        <w:ind w:firstLine="560"/>
      </w:pPr>
      <w:r>
        <w:t>嘉言录，昨阅过一半，今日当可阅完。尚须详看，并为设法以期醒目。其中错字，当标一本寄来，以作再版改正之据。光校之本，则为详标，以作排版稿本。将来校对之事，光当自任。陈太太既任排工，纸板及千部之资，则便省力多矣。当令文钞万部印完时，先印此书。仍恐在十一二月间，方可出书。光在此候孙厚载居士，待其来后，方可返沪。</w:t>
      </w:r>
    </w:p>
    <w:p>
      <w:pPr>
        <w:pStyle w:val="15"/>
        <w:ind w:firstLine="561"/>
      </w:pPr>
      <w:r>
        <w:rPr>
          <w:rFonts w:hint="eastAsia"/>
        </w:rPr>
        <w:t>【研读】</w:t>
      </w:r>
    </w:p>
    <w:p>
      <w:pPr>
        <w:pStyle w:val="13"/>
        <w:ind w:firstLine="560"/>
      </w:pPr>
      <w:r>
        <w:rPr>
          <w:rFonts w:hint="eastAsia"/>
        </w:rPr>
        <w:t>《嘉言录》，昨天看了一半，今天应当可以读完。还须要详细看，并想办法希望醒目突出。其中的错字，当会标一本寄来，作为再版时改正的依据。我校对的本子，就详细标明，作为排版时的原稿本。将来校对的事，我会自己担任。陈太太既然负责排字工、纸板以及一千部书的资金，就省力多了。当令一万部《文钞》印完的时候，先印这本书。仍然恐怕在十一、二月份，才可以出书。我在此地等候孙厚载居士，待他来了之后，才可以返回上海。</w:t>
      </w:r>
    </w:p>
    <w:p>
      <w:pPr>
        <w:pStyle w:val="13"/>
        <w:ind w:firstLine="560"/>
      </w:pPr>
      <w:r>
        <w:rPr>
          <w:rFonts w:hint="eastAsia"/>
        </w:rPr>
        <w:br w:type="page"/>
      </w:r>
    </w:p>
    <w:p>
      <w:pPr>
        <w:pStyle w:val="14"/>
      </w:pPr>
      <w:r>
        <w:t>复李圆净居士书五</w:t>
      </w:r>
    </w:p>
    <w:p>
      <w:pPr>
        <w:pStyle w:val="13"/>
        <w:ind w:firstLine="560"/>
      </w:pPr>
      <w:r>
        <w:t>昨接汝书，心甚欣慰。前闻上海开仗，想三宝加被，当不至有所危险。今知于无可逃时，而圆明竟敢以汽车来接。而日兵又不以凶恶相加。菩萨救苦救难，真有非思议所及者。祈劝一切人同念观音。以祈菩萨加被日军首领，息灭恶心毒心。则战事自可止息。切不可以恶心咒诅，则与菩萨平等大悲不相符契矣。（壬申正月初九日）</w:t>
      </w:r>
    </w:p>
    <w:p>
      <w:pPr>
        <w:pStyle w:val="15"/>
        <w:ind w:firstLine="561"/>
      </w:pPr>
      <w:r>
        <w:rPr>
          <w:rFonts w:hint="eastAsia"/>
        </w:rPr>
        <w:t>【研读】</w:t>
      </w:r>
    </w:p>
    <w:p>
      <w:pPr>
        <w:pStyle w:val="13"/>
        <w:ind w:firstLine="560"/>
      </w:pPr>
      <w:r>
        <w:rPr>
          <w:rFonts w:hint="eastAsia"/>
        </w:rPr>
        <w:t>昨天接到你的信，心中很欣慰。上次听说上海打仗，想着有三宝的加被，应当不至于有什么危险。现今知道在无法逃走的时候，而圆明竟然敢用汽车来接。而日本兵又没有凶恶对待。菩萨救苦救难，真是不思议。请劝一切人同念观音菩萨。以祈求菩萨加被日军首领，息灭恶心毒心。那么战争自然可以止息。千万不可以用恶心咒诅，就与菩萨平等大悲不相符合了。（壬申1932年 正月初九日）</w:t>
      </w:r>
    </w:p>
    <w:p>
      <w:pPr>
        <w:pStyle w:val="13"/>
        <w:ind w:firstLine="560"/>
      </w:pPr>
      <w:r>
        <w:rPr>
          <w:rFonts w:hint="eastAsia"/>
        </w:rPr>
        <w:br w:type="page"/>
      </w:r>
    </w:p>
    <w:p>
      <w:pPr>
        <w:pStyle w:val="14"/>
      </w:pPr>
      <w:r>
        <w:t>复同影居士书</w:t>
      </w:r>
    </w:p>
    <w:p>
      <w:pPr>
        <w:pStyle w:val="13"/>
        <w:ind w:firstLine="560"/>
      </w:pPr>
      <w:r>
        <w:t>九月接汝兄书，言汝有病，心志不定。或急于求医，若不暇待者，或医来开方不肯服药，或并请二医等，直同小孩子性情一样。如此求医治病，适足添病，何可愈病。以心念烦燥，是自己添病。杂药乱投，是令医生添病。汝发心要出家修行，了生死大事。即此富贵骄态，一毫不能去，出家有病，当致急死。汝有此种骄性，尚能甘受澹</w:t>
      </w:r>
      <w:r>
        <w:rPr>
          <w:rFonts w:hint="eastAsia"/>
        </w:rPr>
        <w:t>（</w:t>
      </w:r>
      <w:r>
        <w:t>dàn</w:t>
      </w:r>
      <w:r>
        <w:rPr>
          <w:rFonts w:hint="eastAsia"/>
        </w:rPr>
        <w:t>）</w:t>
      </w:r>
      <w:r>
        <w:t>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，视此身若附赘</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乎。又学道之人，凡遇种种不如意事，只可向道上会。逆来顺受，则纵遇危险等事，当时也不至吓得丧志失措。已过，则事过情迁，便如昨梦，何得常存在心，致成怔</w:t>
      </w:r>
      <w:r>
        <w:rPr>
          <w:rFonts w:hint="eastAsia"/>
        </w:rPr>
        <w:t>（zhēnɡ）</w:t>
      </w:r>
      <w:r>
        <w:t>忡</w:t>
      </w:r>
      <w:r>
        <w:rPr>
          <w:rFonts w:hint="eastAsia"/>
        </w:rPr>
        <w:t>（chōnɡ）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病。汝既欲修行，当知一切境缘，悉由宿业所感。又须知至诚念佛，则可转业。吾人不做伤天损德事，怕甚么东西。念佛之人，善神护佑，恶鬼远离，怕甚么东西。汝若常怕，则著怕魔，便有无量劫来之怨家，乘汝之怕心，来恐吓汝。令汝丧心病狂，用报宿怨。且勿谓我尚念佛，恐彼不至如此。不知汝全体正念，归于怕中。其气分与佛相隔，与魔相通。非佛不灵，由汝已失正念，故致念佛不得全分利益耳。祈见光字，痛洗先心。当思我兄一夫一妻，有何可虑。即使宿业现前，怕之岂能消灭。惟其不怕，故正念存而举措得当，真神定而邪鬼莫侵。否则以邪招邪，宿怨咸至。遇事无主，举措全失。可不哀哉。今为汝计，宜放开怀抱，一切事可以计虑，不可以担忧。只怕躬行有玷，不怕祸患鬼神。汝若在家好修行，则与汝兄及汝妻等，互相辅助以修净业。如其不然，则当往上海寄居于佛教净业社</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日常得闻讲说，兼日常随众念佛。现在净业社移于简家南园，有十二三亩田地基，是一最大道场。明年谛法师在彼讲涅槃经疏。彼处房屋多，不比爱文义路之促逼。汝若去，每月贴若干饭食钱，定可如愿。过几月回家看一回，与汝兄谈家事，与汝妻叙契</w:t>
      </w:r>
      <w:r>
        <w:rPr>
          <w:rFonts w:hint="eastAsia"/>
        </w:rPr>
        <w:t>（</w:t>
      </w:r>
      <w:r>
        <w:t>qiè</w:t>
      </w:r>
      <w:r>
        <w:rPr>
          <w:rFonts w:hint="eastAsia"/>
        </w:rPr>
        <w:t>）</w:t>
      </w:r>
      <w:r>
        <w:t>阔</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。不几日又去，实为第一希有之办道方法。光谓汝能如此，比出家利益，胜无量倍。但当把小孩子及市井之无知之见识丢开。则无边利益，即可亲得矣。</w:t>
      </w:r>
    </w:p>
    <w:p>
      <w:pPr>
        <w:pStyle w:val="13"/>
        <w:ind w:firstLine="560"/>
      </w:pPr>
      <w:r>
        <w:t>当此危险世道，宜放开心胸眼界，努力修持净业。所有吉凶祸福，悉不计虑，随缘应变。纵大祸临头，亦当想及同罹此祸之人，不知有几千万亿。于无可如何中，尚有阿弥陀佛观世音菩萨，可以恃怙，有何可畏。以念佛念观世音，作为无畏之据，放开心量，勿预恐吓。则病自痊愈，身自安乐矣。若不知此义，则是未遇危境，自己先陷于危中，虽佛菩萨亦莫能救。所以君子素患难行乎患难，故能无入而不自得焉。</w:t>
      </w:r>
    </w:p>
    <w:p>
      <w:pPr>
        <w:pStyle w:val="15"/>
        <w:ind w:firstLine="561"/>
      </w:pPr>
      <w:r>
        <w:rPr>
          <w:rFonts w:hint="eastAsia"/>
        </w:rPr>
        <w:t>【研读】</w:t>
      </w:r>
    </w:p>
    <w:p>
      <w:pPr>
        <w:pStyle w:val="13"/>
        <w:ind w:firstLine="560"/>
      </w:pPr>
      <w:r>
        <w:rPr>
          <w:rFonts w:hint="eastAsia"/>
        </w:rPr>
        <w:t>九月份接到你兄长的信，说你有病，心志不定。或者急着求医，像一刻也不能等待，或者医生来了，开出药方，又不肯服药，或者一时请二位医生等等，简直如同小孩子的性情一样。如此求医治病，正好是添病，如何可以治病呢？因为心念烦燥，是自己添病。胡乱用药，是让医生添病。你发心要出家修行，了生死大事。像这个富贵骄态，一丝毫不能去除，出家有病了，当会急死。你有这种骄纵性情，还能甘受淡薄，看待这个色身如同多余之物吗？又者，学道之人，凡是遇种种不如意的事，只可以向修道上来领会。逆境来，随顺受，那么纵然是遇到危险等事，当时也不至吓得丧失心志，惊慌失措。已经过去，那么事过境迁，就如同昨天的梦，怎么能常存在心，导致成为怔忡心悸的毛病。你既然想要修行，应当知道一切境缘，全都是由宿业所感。又必须知道至诚念佛，才可以转业。我们不做伤天损德的事，怕什么东西。念佛之人，有善神护佑，恶鬼远离，怕什么东西。你如果常常害怕，就著了怕魔，就有无量劫来的怨家，乘着你害怕的心，来恐吓你。令你丧心病狂，来报酬宿怨。暂且不要说，我还念佛，恐怕他不至于如此。不知道你全体正念，归在害怕之中。其中的气分与佛相隔，与魔相通。不是佛陀不灵，由于你已经失去正念，所以导致念佛不能得到全部的利益罢了。请你看了我的信，痛洗前心。应当想想，我兄长一夫一妻，有什么可以忧虑的。即使宿业现前，害怕就能消灭吗？只有不怕，正念存心而行为得当，真神静定而邪鬼不能侵扰。否则，以邪心招邪缘，宿世怨家全都来临。遇事无主宰，举动行为完全失当。可不是悲哀吗？现今为你考虑，应该放开怀抱，一切事可以计划考虑，不可以担心忧虑。只怕自己的行为有玷污，不怕祸患鬼神来。你如果在家好修行，就与你兄长以及你妻子等人，互相辅助来修习净业。如果不能，就应当前往上海，寄住到佛教净业社。每天得以听经说法，又每天随众念佛。现在净业社移到了简玉阶家的南园，有十二、三亩田的地基，是一个最大的道场。明年谛闲法师在那里讲《涅槃经疏》。那个地方的房屋多，不比爱文义路的狭小逼促。你如果去了，每月贴补一些伙食费，一定可以如愿。过几个月，回家看一次，与你兄长谈谈家事，与你妻子叙叙别情。过几天又去，实在是第一希有的办道方法。我认为你能如此，比出家的利益，胜过无量倍。只应当把小孩子以及市井无知的见识丢开。那么无边的利益，就可以亲自得到了。</w:t>
      </w:r>
    </w:p>
    <w:p>
      <w:pPr>
        <w:pStyle w:val="13"/>
        <w:ind w:firstLine="560"/>
      </w:pPr>
      <w:r>
        <w:rPr>
          <w:rFonts w:hint="eastAsia"/>
        </w:rPr>
        <w:t>在这个危险世道，应该放开心胸眼界，努力修持净业。所有的吉凶祸福，全都不计较考虑，随缘应变。纵然大祸临头，也应当想到共同遭遇这个灾祸的人，不知道有几千万亿。在无可奈何中，还有阿弥陀佛、观世音菩萨，可以作为恃怙，有什么可怕的。以念佛、念观世音菩萨，作为无畏的依据，放开心量，不要预先恐吓自己。那么疾病自然痊愈，身心自然安乐了。如果不知道这个义理，就是没有遇到危险之境，自己先将自己陷入危险之中，虽然是佛菩萨，也不能相救。所以君子处于患难之中，就做在患难之中应做的事。所以能够无论处于什么情况下，都安然自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【澹薄】</w:t>
      </w:r>
      <w:r>
        <w:t>1.</w:t>
      </w:r>
      <w:r>
        <w:rPr>
          <w:rFonts w:hint="eastAsia"/>
        </w:rPr>
        <w:t>恬淡寡欲。2</w:t>
      </w:r>
      <w:r>
        <w:t>.</w:t>
      </w:r>
      <w:r>
        <w:rPr>
          <w:rFonts w:hint="eastAsia"/>
        </w:rPr>
        <w:t>贫寒；不丰厚。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【附赘】附生于皮肤上的肉瘤。比喻多余无用的东西。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【怔忡】中医病名。患者心脏跳动剧烈的一种症状。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上海佛教净业社】1922年成立，是上海专修净业的念佛道场，为上海佛教居士林改组为两居士团体之一。社址设在爱文义路64号。先后任社长的有关絅之、闻兰亭、黄涵之等居士。该社之宗旨为：“集合在家善信，皈依佛教，专修念佛法门，兼学教典，广行善举，不涉其他外事。”社内设念佛堂、阅经室、学教部、放生会等部门。平时请静修、兴慈、月禅诸法师长期宣讲大乘经典。常建佛七道场，每逢圣诞令节，举行放生事宜。后因信仰入社者日增，由社董简玉阶兄弟捐私建南园（今常德路觉园）为社址，更造大讲堂楼房二层，楼成时印光大师为题联云：“法会弘开，教行并进，欲得千机普育，利钝齐修，是故略资通途，偏崇特别，以华严圆满菩提之妙因，唯在导归净土；讲筵大启，理事双诠，拟求万派朝宗，圣凡均益，由兹拣玄自力，注重佛加，冀娑婆具足惑业之含识，现生同赴莲池”。1926年5月，该社出版发行《净业月刊》。1956年与上海佛教居士林、上海佛教青年会等合并改组为上海佛教信众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【契阔】</w:t>
      </w:r>
      <w:r>
        <w:t>1.</w:t>
      </w:r>
      <w:r>
        <w:rPr>
          <w:rFonts w:hint="eastAsia"/>
        </w:rPr>
        <w:t>勤苦，劳苦。</w:t>
      </w:r>
      <w:r>
        <w:t>2.</w:t>
      </w:r>
      <w:r>
        <w:rPr>
          <w:rFonts w:hint="eastAsia"/>
        </w:rPr>
        <w:t>久别。</w:t>
      </w:r>
      <w:r>
        <w:t>3.</w:t>
      </w:r>
      <w:r>
        <w:rPr>
          <w:rFonts w:hint="eastAsia"/>
        </w:rPr>
        <w:t>怀念。</w:t>
      </w:r>
      <w:r>
        <w:t>4.</w:t>
      </w:r>
      <w:r>
        <w:rPr>
          <w:rFonts w:hint="eastAsia"/>
        </w:rPr>
        <w:t>相交；相约。</w:t>
      </w:r>
    </w:p>
    <w:p>
      <w:pPr>
        <w:pStyle w:val="13"/>
        <w:ind w:firstLine="560"/>
      </w:pPr>
      <w:r>
        <w:rPr>
          <w:rFonts w:hint="eastAsia"/>
        </w:rPr>
        <w:br w:type="page"/>
      </w:r>
    </w:p>
    <w:p>
      <w:pPr>
        <w:pStyle w:val="14"/>
      </w:pPr>
      <w:r>
        <w:t>复观心居士书</w:t>
      </w:r>
    </w:p>
    <w:p>
      <w:pPr>
        <w:pStyle w:val="13"/>
        <w:ind w:firstLine="560"/>
      </w:pPr>
      <w:r>
        <w:t>数日前由山转来手书，知慕道心切，修持唯谨，不胜欣羡。但以冗繁未能即复。昨因事来杭，略有暇晷，遂书大概。孝养父母，奉事师长，慈心不杀，修十善业，为三世诸佛净业正因。汝能孝亲，能俭朴，则必不至取非义之财。其行其心，颇与佛合。若再加以信愿求生西方，必可如愿。然既为人子人父，当思所以究竟令我亲我儿女，得究竟安隐之道。可不力劝吾亲与吾儿女，令其同修净业乎。此且约亲而论，而一切众生皆是佛子，我既知之，忍不令我弟兄姊妹亲戚乡党，一切相接之人，一一咸知乎。汝欲皈依以期往生，可不发弘誓以预行随分随力度人之道乎。今为汝取名为慧宏。谓以大智慧，行自利利人之道。即为一切人说敦笃伦常，恪尽己分，闲邪存诚，克己复礼，诸恶莫作，众善奉行，信愿念佛，求生西方。文钞中屡说之，今复为说者，恐或不注意以致错过，以故不妨再说也。又今日世道之乱，为开辟所未有。究其根原，总由家庭失善教，及不讲因果报应之所致也。天下不治，匹夫匹妇与有其责。能注重家庭教育及因果报应，则贤才自然蔚起，而天下渐可太平矣。祈与一切人皆以此说恳切告之。亦居尘学道，自未得度，即行度人之一大要事也。祈慧察是幸。余详文钞，此不备书。</w:t>
      </w:r>
    </w:p>
    <w:p>
      <w:pPr>
        <w:pStyle w:val="15"/>
        <w:ind w:firstLine="561"/>
      </w:pPr>
      <w:r>
        <w:rPr>
          <w:rFonts w:hint="eastAsia"/>
        </w:rPr>
        <w:t>【研读】</w:t>
      </w:r>
    </w:p>
    <w:p>
      <w:pPr>
        <w:pStyle w:val="13"/>
        <w:ind w:firstLine="560"/>
      </w:pPr>
      <w:r>
        <w:rPr>
          <w:rFonts w:hint="eastAsia"/>
        </w:rPr>
        <w:t>几天前由普陀山转来你的信，知道你慕道心迫切，修持很严谨，非常羡慕。但是因为琐事繁多，未能立即回信。昨天因为有事来到杭州，略有空闲，于是写一个大概。孝养父母，奉事师长，慈心不杀，修十善业，这是三世诸佛净业正因。你能够孝敬父母，能够节俭朴素，就必定不至于取非份不义之财。这个行为，这个存心，与佛相合。如果再加上以信愿念佛，求生西方，必定可以如愿。然而既然为人之子，为人之父，应当想想所以究竟，令我的双亲，我的儿女，得到究竟安隐的大道。可以不努力劝导我的双亲与我的儿女，令他们同修净业吗？这暂且是约着亲人来讨论，而一切众生皆是佛子，我既然知道了这个道理，忍心不令我的兄弟、姐妹、亲戚、乡亲，一切互相来往接触的人，一一全都知道吗？你想要皈依，以期望往生，可以不发四弘誓愿来预先行持随分随力，度化他人的菩萨道吗？现今为你取法名为慧宏。就是以大智慧，行自利利人之道。就是为一切人讲说敦睦笃行伦理道理，恪守竭尽自己本分，防止邪恶，心怀坦诚，约束自己，言行合礼，诸恶莫作，众善奉行，信愿念佛，求生西方。《文钞》中多次说的，现在再为你说，是恐怕你或者不注意，以致于错过，所以不妨再说啊！又者，今天世道的坏乱，是自开天辟地以来，所没有过的。追究其中的根源，总是由于家庭没有好的教育，以及不讲因果报应所导致的。天下得不到治理，平民百姓都有责任。能够注重家庭教育以及因果报应，那么贤才自然蔚然兴起，而天下就渐渐可以太平了。请对一切人都将这个道理，恳切告诉他们。也是居红尘，学修道，自己未得度，即度他人的一大重要之事啊！请智慧思察，是为欣幸。其余详看《文钞》，此处不再多说。</w:t>
      </w:r>
    </w:p>
    <w:p>
      <w:pPr>
        <w:pStyle w:val="13"/>
        <w:ind w:firstLine="560"/>
      </w:pPr>
      <w:r>
        <w:rPr>
          <w:rFonts w:hint="eastAsia"/>
        </w:rPr>
        <w:br w:type="page"/>
      </w:r>
    </w:p>
    <w:p>
      <w:pPr>
        <w:pStyle w:val="14"/>
      </w:pPr>
      <w:r>
        <w:t>复李吉人居士书</w:t>
      </w:r>
    </w:p>
    <w:p>
      <w:pPr>
        <w:pStyle w:val="13"/>
        <w:ind w:firstLine="560"/>
      </w:pPr>
      <w:r>
        <w:t>十五日接手书，以冗事无暇，故迟至今。皈依若能亲来面受，固为正理。如其不能亲来，但以至诚恳切心如亲受一样，则固无所同异也。即面受而不以受皈依为事，仍然心行作为同旧，则是名为皈依三宝，实是魔王眷属。佛法利益，岂能以虚名而即得乎哉。念佛必须摄心，使杂念无由而起。若欲摄心，则当谛听。若能字字句句听得清楚，自然心不至于大散。虽不作观，亦同作观。若心不能摄，观境不清，理性不明。妄欲得生上品，任己意以作观，则著魔发狂者多多矣。往生上品，岂作观方能哉。念至一心，并有大菩提心，又复自行化他，广行六度，谁不能登上品。而以作观为上品之因，亦一往之说也。摄心念，为上中下共修之道。其得益则随人而分大小。作观，则不知所以然者，断断不可盲修，以其或致著魔也。汝果能一心念，岂不许汝生上品哉。大悲咒，但依现时所教之师念，即有无边利益。固宜日日常念，何须十斋。又吃肉一法，其害无穷。汝夫妇既发心生上品，何不常时吃素，而只十斋耶。不独自己吃素，尚宜令家人儿女通吃素。细看文钞，自知（南浔放生池疏发挥颇详）食肉之过，不食肉之利。此固宜努力，不得狃</w:t>
      </w:r>
      <w:r>
        <w:rPr>
          <w:rFonts w:hint="eastAsia"/>
        </w:rPr>
        <w:t>（niǔ）</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于习俗，且以十斋了之也。洋烟一事，其害甚深。文钞后附有戒烟神方，灵极，许多人皆戒好。有戒不好者，皆彼身体另有痼疾。汝且依之，作双倍日期缓戒，则可断此祸根矣。至于往生，固不在戒与不戒也。即有此毛病，能生真信，发切愿，一心念佛，无一不往生者。现在世道人心，坏至极点。欲令国家渐复元气，非以家庭培植不可。坏乱世道之人，皆赋有异质。而家庭失教，遂将此辈异人之姿质，作狂妄纵任邪辟之用。使此种人有善教，则穷则独善，达则兼善矣。以故光极力提倡教子教女，以期天下太平，人民安乐也。其要在令其知生死轮回，因果报应。常途教法，其益肤浅极矣。诸恶莫作，众善奉行，信愿念佛，求生西方。此千佛万佛普度众生，令其近出生死，远成佛道之一大法门。详看文钞，自可备知。</w:t>
      </w:r>
    </w:p>
    <w:p>
      <w:pPr>
        <w:pStyle w:val="15"/>
        <w:ind w:firstLine="561"/>
      </w:pPr>
      <w:r>
        <w:rPr>
          <w:rFonts w:hint="eastAsia"/>
        </w:rPr>
        <w:t>【研读】</w:t>
      </w:r>
    </w:p>
    <w:p>
      <w:pPr>
        <w:pStyle w:val="13"/>
        <w:ind w:firstLine="560"/>
      </w:pPr>
      <w:r>
        <w:rPr>
          <w:rFonts w:hint="eastAsia"/>
        </w:rPr>
        <w:t>十五日接到信，因为琐事没空回信，所以延迟到今天。皈依，如果能亲自来当面受，固然是正理。如果不能亲自来，只要以至诚恳切心，如同亲自当面受一样，那么就没什么同与不同了。即使当面受而不以受皈依为事务，心行作为仍然同原来一样，这样名为皈依三宝，实际是魔王眷属。佛法的利益，岂能以虚名而能得到呢？念佛必须摄心，使杂念无法生起。如果想要摄心，就应当谛听。如果能够字字句句，听得清楚，自然内心不至于有大的散乱。虽然不作观，也如同作观。如果心不能收摄，所观之境不清楚，理性道理不明白。妄想得上品往生，随任自己的心意来作观，那么著魔发狂的人太多太多了。上品往生，哪里是作观，才能上品往生呢？念到一心不乱，并且发大菩提心，又再自行化他，广行六度，谁不能登上品莲台。而将作观作为上品往生之因，也是一向的说法。摄心念佛，是上、中、下根共修之道。其中所得利益，随各人而分大小。作观，那么不知所以然的人，千万不可以盲修瞎修，因为这或许导致著魔。你果真能够一心念佛，难道不许你往生上品吗？大悲咒，只要依照现在师父教你的念，就有无边利益。固然应该每天常念，何必要定在十斋日。又者，杀生吃肉，这个祸害无有穷尽。你夫妇既然发心上品往生，为什么不长期吃素，而只吃十斋呢？不仅自己吃素，还应该令家人儿女全都吃素。详细看《文钞》，自然知道（《南浔放生池疏》，发挥的比较详细）吃肉的过失，不吃肉的利益。这固然应该努力，不得拘泥于习俗，姑且只吃十斋了事。鸦片烟这件事，其中的祸害很深。《文钞》后面附有《戒烟神方》，非常灵验，许多人都戒好了。有戒不好的，都是他身体另外有痼疾。你暂且依照这个方子来戒，作两倍的日期慢慢戒，就可以断除这个祸根了。至于往生，固然不在戒烟与不戒烟。即使有这个毛病，能够生起真信，发起切愿，一心念佛，没有一个不往生的。现在的世道人心，坏到极点。想令国家渐渐恢复元气，非从家庭教育培植不可。坏乱世道的人，都有天赋的特异资质才能。而家庭失于教导，于是将这些异于常人的姿质才能，作狂妄放纵、邪辟不正来用。假使这种人有好的教导，那么就会：穷困时，修养好自身；显达了，就利益天下。所以我极力提倡要教育好儿子女儿，以期望天下太平，人民安乐。其要点在于令他们知道生死轮回，因果报应。常规的教育方法，其中的利益肤浅到极点。诸恶莫作，众善奉行，信愿念佛，求生西方。这是千佛万佛，普度众生，令众生近的来说，出离生死；远的来说，成就佛道的一大法门。详看《文钞》，自然可以全部知道。</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【狃】1.习惯。2.囿，局限。3.迷惑。</w:t>
      </w:r>
    </w:p>
    <w:p>
      <w:pPr>
        <w:pStyle w:val="13"/>
        <w:ind w:firstLine="560"/>
      </w:pPr>
      <w:r>
        <w:rPr>
          <w:rFonts w:hint="eastAsia"/>
        </w:rPr>
        <w:br w:type="page"/>
      </w:r>
    </w:p>
    <w:p>
      <w:pPr>
        <w:pStyle w:val="14"/>
      </w:pPr>
      <w:r>
        <w:t>复林赞华居士书一</w:t>
      </w:r>
    </w:p>
    <w:p>
      <w:pPr>
        <w:pStyle w:val="13"/>
        <w:ind w:firstLine="560"/>
      </w:pPr>
      <w:r>
        <w:t>前接手书，以冗忙未能即复。古语云，卜以决疑，不疑何卜</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。汝所问，念佛为主，阅教为助。随缘化人，回向安养。何须更问可否。至于智静读诵楞严，何须用禁。念佛诵经，理无二致。但宜潜心持诵，不宜唯以研究文义为事。如是则尚可以得佛意，况文义乎。李卓吾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虽有过人知见，然其行为，多所悖谬。即其过人知见，亦未免有偏僻。何得概指诋者为顽固耶。蕅益所引之语，盖不以人废言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汝将谓蕅益既引，则其言皆足为法乎。卓吾之书，绝未见过。见居士传中卓吾之传，并前人指摘卓吾之悖谬处，亦可知其为人。盖其天姿高而涉于狂悖。未能从圣贤诚意正心克己复礼以力修，为可惜也。破科学哲学之迷执，固当以唯心唯识为主。然须提倡因果报应，则唯心唯识之义，方得完满。为现今计，宜极力提倡敦伦尽分，明因识果，以及家庭教育。而家庭教育，尤须注重因果报应。今之世乱日极，民不聊生，皆由不讲因果报应及家庭教育之所致也。知好歹者，当不以吾言为谬妄也。光相何如佛相。宜常礼佛瞻敬，勿以光相为念。</w:t>
      </w:r>
    </w:p>
    <w:p>
      <w:pPr>
        <w:pStyle w:val="15"/>
        <w:ind w:firstLine="561"/>
      </w:pPr>
      <w:r>
        <w:rPr>
          <w:rFonts w:hint="eastAsia"/>
        </w:rPr>
        <w:t>【研读】</w:t>
      </w:r>
    </w:p>
    <w:p>
      <w:pPr>
        <w:pStyle w:val="13"/>
        <w:ind w:firstLine="560"/>
      </w:pPr>
      <w:r>
        <w:rPr>
          <w:rFonts w:hint="eastAsia"/>
        </w:rPr>
        <w:t>上次接到你的信，因为事忙，没能立即回复。古语说：占卜来决断疑问，没有疑问为何占卜。你所问的：念佛为主，阅读经教为辅助。随缘教化他人，回向安养极乐。哪须要再问可不可以。至于智静读诵《楞严经》，何须禁止他不诵。念佛诵经，道理没有二样。只是应该专心持诵，不应该只以研究文字义理为事务。如此，就还可以得到佛意，何况是文义呢？李卓吾虽然有过人的知见，然而他的行为，大多背理荒谬。就是他过人的知见，也未免有所偏激。怎么能一概指责诋毁的人是顽固呢？蕅益大师引用李卓吾的话，是不因为这个人不好而废弃他的正确言论。你难道要说，蕅益大师既然都引用了，那么他的话全都足以为法则吗？李卓吾的书，绝对没有看过。看到《居士传》中李卓吾的传，以及前人指摘李卓吾的背理荒谬之处，也可以知道他的为人。因为他的天姿高，而牵涉到狂妄悖逆。没能从圣贤诚意正心，克己复礼来努力修持，实在可惜。破除科学、哲学的迷惑执着，固然应当以唯心、唯识为主。然而必须提倡因果报应，那么唯心唯识的义理，方才得以完满。为现今考虑，应该极力提倡敦睦人伦，竭尽己分，明白因果的道理，以及家庭教育。而家庭教育，尤其必须注重因果报应。现今之世，坏乱一天天严重，民不聊生，都是由于不讲因果报应，以及家庭教育所导致的。知道好歹的人，应当不会将我的话当作荒谬愚妄。我的相怎么能如佛相。应该常常礼佛，瞻敬佛相，不要挂念我的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《左传·桓公十一年》：“卜以决疑，不疑何卜？”</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李贽】（1527～1602）明代晋江（福建厦门）人。字卓吾。万历初年，为姚安知府。禀性孤峻，出入佛儒之间，而以空宗为归。尝与王龙溪、罗近溪等辩难，抉摘世儒情伪，发明本心。在姚安时，喜与僧游，常住伽蓝判事，后入鸡足山阅藏不出，言官劾之，遂勒令解任。客居黄安、麻城期间，剃发披缁，登座说法，风动一时，男女归之者甚众。然以专崇佛教，引致士夫不满，诋为左道。后北游通州，为给事中张问达所劾，声其卑辱孔子。下诏狱，不服，自缢而死。享年七十六。著有藏书、九正易因等书。曾校阅独庵道衍（俗名姚广孝）所作道余录一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【以人废言】以：因为；废：废弃。因为说话人的地位的低下或犯有错误就不采纳他所说的正确的意见。</w:t>
      </w:r>
    </w:p>
    <w:p>
      <w:pPr>
        <w:pStyle w:val="13"/>
        <w:ind w:firstLine="560"/>
      </w:pPr>
      <w:r>
        <w:rPr>
          <w:rFonts w:hint="eastAsia"/>
        </w:rPr>
        <w:br w:type="page"/>
      </w:r>
    </w:p>
    <w:p>
      <w:pPr>
        <w:pStyle w:val="14"/>
      </w:pPr>
      <w:r>
        <w:t>复林赞华居士书二</w:t>
      </w:r>
    </w:p>
    <w:p>
      <w:pPr>
        <w:pStyle w:val="13"/>
        <w:ind w:firstLine="560"/>
      </w:pPr>
      <w:r>
        <w:t>通俗教育演讲，既不许说佛法。当以儒书中伦常道理为主。并引儒书中说因果报应事理，如天作孽犹可违，自作孽不可活。又积善之家，必有余庆。积不善之家，必有余殃等。令彼等知因果之理，儒教固有此理此事。既知因果，则便不敢为非作奸矣。格致诚正修齐治平，须从忠恕做起。忠即不欺自心，恕则推己及人。能忠恕，则孝弟忠信礼义廉耻等，悉皆能行矣。汝既为汝父母求法名，并名亦不书，可谓粗心。今为取法名为德深，德渊。祈劝以决定求生西方，切不可求来生人天福报。若来生得人天福报，则福报即成祸本。福报愈大，则造业愈大。造业愈大，则受苦愈大。能一心念佛，求生西方，即可谓德深德渊矣。否则便是业深业渊，从劫至劫，莫能出离。可不哀哉。宣讲大全，未知此书，当为询之。今年九月，当灭踪长隐。八月即不可来信，免致失误。</w:t>
      </w:r>
    </w:p>
    <w:p>
      <w:pPr>
        <w:pStyle w:val="15"/>
        <w:ind w:firstLine="561"/>
      </w:pPr>
      <w:r>
        <w:rPr>
          <w:rFonts w:hint="eastAsia"/>
        </w:rPr>
        <w:t>【研读】</w:t>
      </w:r>
    </w:p>
    <w:p>
      <w:pPr>
        <w:pStyle w:val="13"/>
        <w:ind w:firstLine="560"/>
      </w:pPr>
      <w:r>
        <w:rPr>
          <w:rFonts w:hint="eastAsia"/>
        </w:rPr>
        <w:t>通俗的教育演讲，既然不许讲说佛法。应当以儒书中的伦常道理为主。并引儒书中讲说因果报应的事理，如：天作孽犹可违，自作孽不可活。又如“积善之家，必有余庆。积不善之家，必有余殃”等等。令学生知道因果的道理，儒教中固然有这些道理事情。既然知道因果，就不敢为非作歹了。格物、致知、诚意、正心、修身、齐家、治国、平天下，必须从“忠恕”做起。忠：就是不欺瞒自心，恕：就是推己及人。能够忠恕，那么孝、弟、忠、信、礼、义、廉、耻等，全都能行持了。你既然为你父母求法名，连父母的名字也不写，可说是粗心。现今为他们取法名为德深、德渊。请劝他们以决定心，求生西方，千万不可以求来生的人天福报。如果来生得到人天福报，那么福报就成为招祸之本。福报越大，那么造业就越大。造业越大，那么将来受的苦就越大。能一心念佛，求生西方，就可以称为：德深、德渊了。否则，就是业深、业渊，从劫至劫，不能出离。可不是悲哀吗？《宣讲大全》，不知道这本书，当会为你询问其他人。今年九月份，当会灭迹隐居。八月份，就不可以来信，免得失误。</w:t>
      </w:r>
    </w:p>
    <w:p>
      <w:pPr>
        <w:pStyle w:val="13"/>
        <w:ind w:firstLine="560"/>
      </w:pPr>
      <w:r>
        <w:rPr>
          <w:rFonts w:hint="eastAsia"/>
        </w:rPr>
        <w:br w:type="page"/>
      </w:r>
    </w:p>
    <w:p>
      <w:pPr>
        <w:pStyle w:val="14"/>
      </w:pPr>
      <w:r>
        <w:t>复林赞华居士书三</w:t>
      </w:r>
    </w:p>
    <w:p>
      <w:pPr>
        <w:pStyle w:val="13"/>
        <w:ind w:firstLine="560"/>
      </w:pPr>
      <w:r>
        <w:t>三友欲皈依，今为各取法名。余详文钞及长信，此不具书。祈大家各务实行，切勿徒取虚名，则无真利益可得矣。所存之函，随汝安顿，光不过问。临产念观音一法若大行，则天下便无难产，及因产殒命，与产后血崩各危险，并儿女生后急慢惊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各危险。宜各恭抄一本，以为永远传家之备。此系佛说，而前人未加提倡。今人杀业情欲俱重，故产难甚多，不得不为表示也。</w:t>
      </w:r>
    </w:p>
    <w:p>
      <w:pPr>
        <w:pStyle w:val="15"/>
        <w:ind w:firstLine="561"/>
      </w:pPr>
      <w:r>
        <w:rPr>
          <w:rFonts w:hint="eastAsia"/>
        </w:rPr>
        <w:t>【研读】</w:t>
      </w:r>
    </w:p>
    <w:p>
      <w:pPr>
        <w:pStyle w:val="13"/>
        <w:ind w:firstLine="560"/>
      </w:pPr>
      <w:r>
        <w:rPr>
          <w:rFonts w:hint="eastAsia"/>
        </w:rPr>
        <w:t>三位朋友想皈依，现今为他们各取法名。其余详看《文钞》以及长信（一函遍复），此处不再多说。请大家各自务必真实行持，千万不要徒然取一个虚名，就没有真实利益可得了。所保存的信，随你安排，我不过问。临产念观音菩萨这个方法，如果大大盛行，那么天下就没有难产，以及因产难丧命，与产后血崩各种危险，以及儿女生了以后，急惊风等各种危险。应该各自恭敬抄写一本，作为永远传家的准备。这是佛陀所说，而前人没有提倡。现今的人杀业情欲都很重，所以产难很多，不得不为此表示出这个法门。</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【惊风】小儿病名。急惊风、慢惊风的统称。</w:t>
      </w:r>
    </w:p>
    <w:p>
      <w:pPr>
        <w:pStyle w:val="13"/>
        <w:ind w:firstLine="560"/>
      </w:pPr>
      <w:r>
        <w:rPr>
          <w:rFonts w:hint="eastAsia"/>
        </w:rPr>
        <w:br w:type="page"/>
      </w:r>
    </w:p>
    <w:p>
      <w:pPr>
        <w:pStyle w:val="14"/>
      </w:pPr>
      <w:r>
        <w:t>复林赞华居士书四</w:t>
      </w:r>
    </w:p>
    <w:p>
      <w:pPr>
        <w:pStyle w:val="13"/>
        <w:ind w:firstLine="560"/>
      </w:pPr>
      <w:r>
        <w:t>当今之世，举国若狂。俗固可恶，僧亦堪悲。彼此违法，致成此象。各处佛教会，皆系虚演故事，暂御外侮。久而久之，当必溃决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无法可设矣。普陀佛学院，名目而已。欲学教，不往宁波观宗寺，而欲往普陀乎。某某近几年颇受新潮之影响。今夏大病，始知惭愧。云欲十年用功，方始宏法也。现今之世，除提倡因果报应，及家庭教育。纵佛菩萨圣贤同出于世，亦末如之何矣。祈详读文钞，当自知之。果能审察，自无疑不释矣。</w:t>
      </w:r>
    </w:p>
    <w:p>
      <w:pPr>
        <w:pStyle w:val="15"/>
        <w:ind w:firstLine="561"/>
      </w:pPr>
      <w:r>
        <w:rPr>
          <w:rFonts w:hint="eastAsia"/>
        </w:rPr>
        <w:t>【研读】</w:t>
      </w:r>
    </w:p>
    <w:p>
      <w:pPr>
        <w:pStyle w:val="13"/>
        <w:ind w:firstLine="560"/>
      </w:pPr>
      <w:r>
        <w:rPr>
          <w:rFonts w:hint="eastAsia"/>
        </w:rPr>
        <w:t>当今之世，全国如同疯狂。俗人固然可恶，僧人也实在可悲。彼此违法，导致成为这个现象。各地的佛教会，都是虚演故事，暂时抵御外侮。久而久之，当必定溃败决堤，无法可想了。普陀佛学院，只是名称而已。想要学习教理，不前往宁波观宗寺，而想到普陀山来吗？某某人，近几年颇受新潮思想的影响。今年夏天大病一场，才知道惭愧。说想用十年功，方才开始宏法。现今之世，除了提倡因果报应，以及家庭教育。纵然佛菩萨圣贤同出于世，也无可奈何啊！请详读《文钞》，当自然知道。果真能够仔细审察，自然没有疑惑不能解开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【溃决】谓大水冲开堤防。亦用以形容情势混乱。</w:t>
      </w:r>
    </w:p>
    <w:p>
      <w:pPr>
        <w:pStyle w:val="13"/>
        <w:ind w:firstLine="560"/>
      </w:pPr>
      <w:r>
        <w:rPr>
          <w:rFonts w:hint="eastAsia"/>
        </w:rPr>
        <w:br w:type="page"/>
      </w:r>
    </w:p>
    <w:p>
      <w:pPr>
        <w:pStyle w:val="14"/>
      </w:pPr>
      <w:r>
        <w:t>复林赞华居士书五</w:t>
      </w:r>
    </w:p>
    <w:p>
      <w:pPr>
        <w:pStyle w:val="13"/>
        <w:ind w:firstLine="560"/>
      </w:pPr>
      <w:r>
        <w:t>外道邪说，皆无可虑。所可虑者，僧多不知法。及一班狂僧之妄谓为宏法，而实为灭法。然彼势力甚大，非神通圣人，无可如何。光乃粥饭庸僧，既无道德，兼无声望。何能转彼内外魔眷，令其心存正念，不受彼邪说所惑乎。勿道不作论，即作亦无所益。倘彼诸僧俗悉能依佛之言，行佛之行。即彼意欲灭佛之人，观其道行，亦当钦敬不已，加意护持。况其更深远之行为者乎。现在欲护持佛法，莫急于躬行实践。敦行伦常仁义之道，及信愿念佛之法耳。恐汝妄冀光为作文，故特示及无可救药之状耳。惟洞察之。</w:t>
      </w:r>
    </w:p>
    <w:p>
      <w:pPr>
        <w:pStyle w:val="15"/>
        <w:ind w:firstLine="561"/>
      </w:pPr>
      <w:r>
        <w:rPr>
          <w:rFonts w:hint="eastAsia"/>
        </w:rPr>
        <w:t>【研读】</w:t>
      </w:r>
    </w:p>
    <w:p>
      <w:pPr>
        <w:pStyle w:val="13"/>
        <w:ind w:firstLine="560"/>
      </w:pPr>
      <w:r>
        <w:rPr>
          <w:rFonts w:hint="eastAsia"/>
        </w:rPr>
        <w:t>外道邪说，都没什么可忧虑的。所忧虑的，是僧人大多不知道佛法。以及一班狂僧的妄自认为是宏法，而实际是灭法。然而他们的势力很大，不是有神通的圣人，无可奈何。我是个只会吃饭的庸僧，既没有道德，又没有声望。如何能转化他们的内外魔眷（出家、在家弟子），令他们心存正念，不受他的邪说所迷惑呢？不要说不写论文，即使写了，也没什么利益。倘若他们僧俗徒众，都能依佛陀之言，行佛陀之行。即使那些想要灭佛的人，看他们的道行，也应当钦佩敬重不已，注重护持。何况其中更深远之行为的人呢？现在想要护持佛法，最紧急的是真修实干。努力行持伦理常德，仁义之道，以及信愿念佛之法罢了。恐怕你妄想希望我为此写文章，所以特别提到他们无可救药的相状罢了。请洞察。</w:t>
      </w:r>
    </w:p>
    <w:p>
      <w:pPr>
        <w:pStyle w:val="13"/>
        <w:ind w:firstLine="560"/>
      </w:pPr>
      <w:r>
        <w:rPr>
          <w:rFonts w:hint="eastAsia"/>
        </w:rPr>
        <w:br w:type="page"/>
      </w:r>
    </w:p>
    <w:p>
      <w:pPr>
        <w:pStyle w:val="14"/>
      </w:pPr>
      <w:r>
        <w:t>复林赞华居士书六</w:t>
      </w:r>
    </w:p>
    <w:p>
      <w:pPr>
        <w:pStyle w:val="13"/>
        <w:ind w:firstLine="560"/>
      </w:pPr>
      <w:r>
        <w:t>此之大劫，系多年酿成，今始发现。如生疮然，愚人不于平时摄养</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，其疮发现，则便难即愈矣。纵不可不尽人事，然亦难必其定能挽回也。了此，则不至空生懊恼，怨天尤人。聂云台现因用心过度养病，与人不通往来。</w:t>
      </w:r>
      <w:r>
        <w:rPr>
          <w:rFonts w:hint="eastAsia"/>
        </w:rPr>
        <w:t>□□□</w:t>
      </w:r>
      <w:r>
        <w:t>闻往湖北去。此人已受某某之熏染，其知见唯以唯识为是。余诸行门，悉皆藐视。今夏大病，方痛悔误。不知近来究竟何如。祈勿与此等人相往还，免随彼转。现今所有之现象，正是催人专修净业，以求往生。于此时犹泛泛然欲做大通家，则既不能自利，又不能利人，其失计</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也甚矣。</w:t>
      </w:r>
    </w:p>
    <w:p>
      <w:pPr>
        <w:pStyle w:val="15"/>
        <w:ind w:firstLine="561"/>
      </w:pPr>
      <w:r>
        <w:rPr>
          <w:rFonts w:hint="eastAsia"/>
        </w:rPr>
        <w:t>【研读】</w:t>
      </w:r>
    </w:p>
    <w:p>
      <w:pPr>
        <w:pStyle w:val="13"/>
        <w:ind w:firstLine="560"/>
      </w:pPr>
      <w:r>
        <w:rPr>
          <w:rFonts w:hint="eastAsia"/>
        </w:rPr>
        <w:t>这次的大劫难，是多年酿成，现今才开始发作显现。如同生疮一样，愚痴的人不在平时摄身保养，等到这个毒疮发作显现，就很难立即痊愈了。纵然不可以不尽人力所能及之事，然而也很难一定能够挽回。明了这个道理，就不至于空生懊恼，怨天尤人。聂云台现在因为用心过度，正在养病，不与人互通来往。某某人，听说他到湖北去了。这个人已经受某某人的熏染，他的知见只将唯识，认为是对。其余的诸多行门，全都轻视。今天夏天大病一场，方才痛心悔误。不知近来究竟如何。请不要与这些人互相来往，免得随他们所转。现今所有的现象，正是催人专修净业，以求往生。在这个时候还是泛泛然，想做个大通家，那么既不能自利，又不能利益他人，这个失策也太严重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【摄养】养生；调养。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【失计】</w:t>
      </w:r>
      <w:r>
        <w:t>1.</w:t>
      </w:r>
      <w:r>
        <w:rPr>
          <w:rFonts w:hint="eastAsia"/>
        </w:rPr>
        <w:t>谋划错误。</w:t>
      </w:r>
      <w:r>
        <w:t>2.</w:t>
      </w:r>
      <w:r>
        <w:rPr>
          <w:rFonts w:hint="eastAsia"/>
        </w:rPr>
        <w:t>错误的计谋。</w:t>
      </w:r>
    </w:p>
    <w:p>
      <w:pPr>
        <w:pStyle w:val="13"/>
        <w:ind w:firstLine="560"/>
      </w:pPr>
      <w:r>
        <w:rPr>
          <w:rFonts w:hint="eastAsia"/>
        </w:rPr>
        <w:br w:type="page"/>
      </w:r>
    </w:p>
    <w:p>
      <w:pPr>
        <w:pStyle w:val="14"/>
      </w:pPr>
      <w:r>
        <w:t>复林赞华居士书七</w:t>
      </w:r>
    </w:p>
    <w:p>
      <w:pPr>
        <w:pStyle w:val="13"/>
        <w:ind w:firstLine="560"/>
      </w:pPr>
      <w:r>
        <w:t>讲经，岂必年讲一经，不可重复乎。然则日日吃饭，何不厌其重复耶。心经义理渊深，初机何由得益。纵有所得，亦只解路。何如净土法门之即闻即可实行乎。即行愿品，亦不必定要讲多日。佛以六百卷大般若之蕴奥，以二百六十字发挥无遗。岂必要钩枝延蔓，只取广多以逞口辩乎。道绰禅师乃出格高僧，专弘净土。寿七十余岁，一生讲净土三经近二百遍。即二十岁讲，五十多年，年须二三次方可。彻悟语录与一居士书云，一夏两终楞严。何畏行愿文长，而非七日所了乎。七日过促，或作十日。讲经岂定规要任讲者尽量东拉西扯，不在肯綮</w:t>
      </w:r>
      <w:r>
        <w:rPr>
          <w:rFonts w:hint="eastAsia"/>
        </w:rPr>
        <w:t>（qìnɡ）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处指点乎。汝之知见，是知涉博而不知守约</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。欲以博益初机，则是门庭建设</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中事。共君一夜话，胜读十年书，愈病不在驴驼药</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皆守约之古训也。然现今战事发生，后来之事，不可逆料。当令一切老幼男女，同念阿弥陀佛，并念观世音菩萨。以祈生免灾祸，死归乐邦。讲经尚非当务之急。所急宜布告一切老幼男女，同念观世音菩萨。至于平定后讲经，尤当以初机净土之正信为先。倪商勤，施立谦，既知皈依，各为各起法名。倪商勤法名宗勤。念佛求生西方，自行化他，须以勤为本。若懒惰懈怠，则难克有成矣。施立谦法名宗谦。谦则不自满足，如海纳百川，空含万象。种种罪业，由谦而消。种种功德，由谦而成。今为汝与彼二人寄净土十要一包，祈为分与。光老矣，目力精神均不给，以后不许常来信。但按十要所说而修，又何所欠，而欲常问乎。若不以净土专修为事，欲遍通教义，亦非一函二函之所能得其目的也。祈慧察。十要一书，为净宗至要之书。且勿作好高务胜之计画，便可得至高至胜之利益。一函遍复，亦人人当务之急。</w:t>
      </w:r>
    </w:p>
    <w:p>
      <w:pPr>
        <w:pStyle w:val="15"/>
        <w:ind w:firstLine="561"/>
      </w:pPr>
      <w:r>
        <w:rPr>
          <w:rFonts w:hint="eastAsia"/>
        </w:rPr>
        <w:t>【研读】</w:t>
      </w:r>
    </w:p>
    <w:p>
      <w:pPr>
        <w:pStyle w:val="13"/>
        <w:ind w:firstLine="560"/>
      </w:pPr>
      <w:r>
        <w:rPr>
          <w:rFonts w:hint="eastAsia"/>
        </w:rPr>
        <w:t>讲经，哪里规定一年只讲一部经，不可以重复讲呢？而每天吃饭，为什么不厌倦重复呢？《心经》义理广博精深，初学人哪有办法得到利益。纵然有所得，也只是义解之路。哪能如净土法门，一听之下就可以实行呢？即使是《行愿品》，也不必规定要讲多少天。佛将六百卷大般若的深蕴奥义，用二百六十字的《心经》发挥无遗。哪里必定要钩枝延蔓，只取广多来逞口舌之辩呢？道绰禅师，是杰出的高僧，专门弘扬净土。活了七十多岁，一生讲净土三经将近二百遍。即使二十岁开始讲，五十多年，一年必须讲二三次方才可以做到。《彻悟禅师语录》中给一位居士的信中说：一个结夏期间，两次讲完《楞严经》。为何害怕《行愿品》的经文长，而不是七天所能讲完的呢？七天太过迫促，或者作十天讲。讲经哪有定规，要随任讲经的人尽量东拉西扯，不在重要关健之处指点一下呢？你的知见，是知道牵涉广博而不知道遵守简约。想以广博利益初学，这是宗派门庭建设中的事。共君一夜话，胜读十年书，治病不在驴驼拉一大车药，都是遵守简约可行的古训。然而现今战争发生，后来的事，不可以预先料定。应当令一切老幼男女，同念阿弥陀佛，并念观世音菩萨。以祈求在生免灾祸，死后归乐邦。讲经还不是当务之急。所紧急的是，应该布告一切老幼男女，同念观世音菩萨。至于战争平息之后讲经，尤其应当以初学人净土的正信为先务。倪商勤，施立谦，既然知道要皈依，各为他们起法名。倪商勤法名宗勤。念佛求生西方，自行化他，必须以精勤为本。如果懒惰懈怠，就很难克定有成了。施立谦法名宗谦。谦就不会自我满足，如同海纳百川，空含万象。种种罪业，由谦卑而消除。种种功德，由谦卑而成就。现今为你与他们二人寄《净土十要》一包，请分给他们。我老了，视力精神都不足，以后不许常来信。只要按《十要》中所说的而修，又有什么欠缺，而想要常问我呢？如果不以净土专修为事务，想要周遍通达教义，也不是一封信，二封信所能达到目地的。请智慧思察。《十要》这本书，是净宗最要紧的书。暂且不要作好高务胜的计划，就可以得到最高最殊胜的利益。《一函遍复》，也是人人要知道的当务之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【肯綮】</w:t>
      </w:r>
      <w:r>
        <w:t>1.</w:t>
      </w:r>
      <w:r>
        <w:rPr>
          <w:rFonts w:hint="eastAsia"/>
        </w:rPr>
        <w:t>筋骨结合的地方。</w:t>
      </w:r>
      <w:r>
        <w:t>2.</w:t>
      </w:r>
      <w:r>
        <w:rPr>
          <w:rFonts w:hint="eastAsia"/>
        </w:rPr>
        <w:t>比喻要害或最重要的关键。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【守约】简易可行。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【门庭建设】意谓佛门宗师接引度化初学佛的人，所使用的方便机法。</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驴驼药】大慧普觉禅师的《宗门武库》中说：“瘥病不假驴驼药，若是对病与药，篱根下拾得一茎草，便可疗病，说什么朱砂、附子、人参、白朮。”驴驼常与“马载”同用，故“驴驼药”意谓以驴马驼载一大车的药材。</w:t>
      </w:r>
    </w:p>
    <w:p>
      <w:pPr>
        <w:pStyle w:val="13"/>
        <w:ind w:firstLine="560"/>
      </w:pPr>
      <w:r>
        <w:rPr>
          <w:rFonts w:hint="eastAsia"/>
        </w:rPr>
        <w:br w:type="page"/>
      </w:r>
    </w:p>
    <w:p>
      <w:pPr>
        <w:pStyle w:val="14"/>
      </w:pPr>
      <w:r>
        <w:t>复林赞华居士书八</w:t>
      </w:r>
    </w:p>
    <w:p>
      <w:pPr>
        <w:pStyle w:val="13"/>
        <w:ind w:firstLine="560"/>
      </w:pPr>
      <w:r>
        <w:t>为人子者荣亲之道，在于励行修德。俾一切人均以敬己而追念于所生，方为最要之方法。每见世人亲死之后，广发讣文，谬述事实，到处求有名有位之人，为之题赞作传作铭表。而不在己躬下黾</w:t>
      </w:r>
      <w:r>
        <w:rPr>
          <w:rFonts w:hint="eastAsia"/>
        </w:rPr>
        <w:t>（mǐn）</w:t>
      </w:r>
      <w:r>
        <w:t>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修德行仁，以期贻亲令名为事。吾常谓世人多好名而恶实，特欲以一时作场面，不思以躬身为纪念也。汝父母既信受佛法，汝亦已知心具心造心作心是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义。将来亲死以后，凡丧葬祭祀待客等事，均当依佛制不用荤酒。戒杀行善，以为一乡倡。吴智馨等，亦当早以此等道理吩咐其子孙。至要。净业社缘起记，已为撰就，今寄去。竖碑不如悬榜之利益大。碑字不能大，以大石费钱故。又谁肯立以看之，肯看百之一二耳。榜用坚固木做，或刻或裱而贴之，挂于座隅</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则看者必多。写时必须用正体楷书。须勿过细，勿令错讹遗赘。光忙极，已拒绝一切。此系格外，以后不得又以笔墨事见差。如再来，决不复信。疏文前数行，颇有词意不大顺畅之处。后文虽顺畅，而只期语句华美，于事实殊欠发挥。文人作文，多半是笔到意不到。说到华丽之极，事实上但能影响</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，已算确切矣。今寄净土五经一包，祈自存外，余用结缘。光以五台峨眉九华灵岩四志，迫不及待，故拒绝一切，以祈早了此事耳。缘起记宜抄一分，以寄孟由。</w:t>
      </w:r>
    </w:p>
    <w:p>
      <w:pPr>
        <w:pStyle w:val="15"/>
        <w:ind w:firstLine="561"/>
      </w:pPr>
      <w:r>
        <w:rPr>
          <w:rFonts w:hint="eastAsia"/>
        </w:rPr>
        <w:t>【研读】</w:t>
      </w:r>
    </w:p>
    <w:p>
      <w:pPr>
        <w:pStyle w:val="13"/>
        <w:ind w:firstLine="560"/>
      </w:pPr>
      <w:r>
        <w:rPr>
          <w:rFonts w:hint="eastAsia"/>
        </w:rPr>
        <w:t>为人之子，荣耀双亲之道，在于勉励而行，培养良好品行，修持德业。使一切人都因为尊敬自己而追思想念生养自己的父母，才是最重要的方法。每每见到世人在父母亲死了之后，广发讣文，瞎说事实，到处求有名有位的人，为他题赞、作传、作铭文表彰。而不在自己亲身实践勉力修持德业，实行仁义，以期赠给双亲美好名声为事务。我常常说世间人大多喜好名声而厌恶实质，只是想要一时作场面，不想以亲身实践为纪念。你父母既然信受佛法，你也已经知道心具、心造、心作、心是的义理。将来父母亲死了以后，凡是丧葬祭祀，接待宾客等事务，都应当依照佛制，不用荤酒。戒杀行善，作为一乡的倡导。吴智馨等人，也应当早早以这些道理吩咐他的子孙。最为重要。《净业社缘起记》，已经写好，今天寄去。竖石碑，不如悬榜的利益大。石碑上的字不能太大，因为大石头费钱的缘故。又有谁肯站着来看这个碑文，肯看的人，一百个之中有一二个罢了。悬榜用坚固的木头做，或者刻写，或者用纸写好裱好，贴在上面，挂在座位旁边，那么看的人必定多。写的时候必须用正体楷书。字体不要过于细小，不要有错误、遗漏、多余。我很忙，已经拒绝一切笔墨差事。这是格外破例，以后不得又以笔墨事来差使我。如果再来，决定不回信。疏文前面几行，颇有词意不大顺畅的地方。后面的文虽然顺畅，而只顾语句华美，对于事实很欠发挥。文人写文章，多半是文笔到位，实意不到位。说得华丽之极，事实上只要能够近似，已经算确切了。现今寄《净土五经》一包，请自己保存之外，其余结缘给大家。我因为五台、峨眉、九华、灵岩四部山志的事，迫不及待，所以拒绝一切外务，以求早日了结这件事罢了。《缘起记》应该抄一分，寄给周孟由。</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【黾勉】勉励，尽力。《诗·邶风·谷风》：“黾勉同心，不宜有怒。”</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“心具者，自心原具此理。心造者，依心具之理而起修。则此理方能彰显，故名为造。心具即理体，心造即事修。心具即是心是佛，心造即是心作佛。是心作佛，即称性起修。是心是佛即全修在性。修德有功　性德方显。虽悟理而仍不废事，方为真修。否则，便堕执理废事之狂妄知见矣。《复马契西居士书九》---《增广文钞》卷二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【座隅】坐位的旁边。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【影响】1.近似。2.影子和声响。引申为踪迹。3. 印象，指事情的梗概，轮廓。</w:t>
      </w:r>
    </w:p>
    <w:p>
      <w:pPr>
        <w:pStyle w:val="13"/>
        <w:ind w:firstLine="560"/>
      </w:pPr>
      <w:r>
        <w:rPr>
          <w:rFonts w:hint="eastAsia"/>
        </w:rPr>
        <w:br w:type="page"/>
      </w:r>
    </w:p>
    <w:p>
      <w:pPr>
        <w:pStyle w:val="14"/>
      </w:pPr>
      <w:r>
        <w:t>复林赞华居士书九</w:t>
      </w:r>
    </w:p>
    <w:p>
      <w:pPr>
        <w:pStyle w:val="13"/>
        <w:ind w:firstLine="560"/>
      </w:pPr>
      <w:r>
        <w:t>学医一事，大须详慎。中医未学好，何可又学针灸。（音久，时人每讹作炙。即时行之医书亦然，何可不知其字。）苏州针灸传习所，未知其事，即有亦非寒家所能学。太乙神针，非秘传，但须心细，按穴以灸。北京同仁堂有卖现成药针。药方亦可开，随人可做。方中有麝有全蝎，此二亦可不用。若念佛人以大悲咒观音圣号加持，当更有效。唯后所附之各法，（书名忘记）似乎不合时宜。其它书籍，光悉不知。陈竟非前云，欲住山修行，光已说其不可。汝欲光痛下棒喝，而以时时作非非之想说，何不说明其事，何其不知事务如此。光目已成盲，精神大减，不能应酬，以后来信，决定不复。</w:t>
      </w:r>
    </w:p>
    <w:p>
      <w:pPr>
        <w:pStyle w:val="15"/>
        <w:ind w:firstLine="561"/>
      </w:pPr>
      <w:r>
        <w:rPr>
          <w:rFonts w:hint="eastAsia"/>
        </w:rPr>
        <w:t>【研读】</w:t>
      </w:r>
    </w:p>
    <w:p>
      <w:pPr>
        <w:pStyle w:val="13"/>
        <w:ind w:firstLine="560"/>
      </w:pPr>
      <w:r>
        <w:rPr>
          <w:rFonts w:hint="eastAsia"/>
        </w:rPr>
        <w:t>学医这件事，必须好好周详审慎。中医没有学好，怎么可以又学针灸。（发音久，现时的人每每错作“炙”字。就是现时流行的医书也是如此，怎么可以不知道这个字呢？）苏州针灸传习所，我不知道这件事，即使有，也不是贫寒之家所能学的。《太乙神针》，不是秘传，但是须要心细，按穴位来针灸。北京同仁堂有卖现成的药针。药方也可以开，随每个人，都可以做。药方中有麝，有全蝎，这二者也可不以用。如果念佛人以大悲咒，观音圣号加持，应当更加有效。唯有后面所附录的各种方法，（书名忘记了）似乎不合时宜。其它书籍，我一概不知。陈竟非上次说，想住在普陀山修行，我已经说这不可以。你想我痛下棒喝，而用“时时作非非之想”来说，为什么不说明这件事，为什么不知事务到如此地步。我的眼睛已成盲人，精神大减，不能应酬，以后来信，决定不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【太乙神针】 针灸书。1卷。 按人佚名。约成书于18世纪中(雍正年间)。又称大乙针。是药卷灸法的几种形式。</w:t>
      </w:r>
    </w:p>
    <w:p>
      <w:pPr>
        <w:pStyle w:val="13"/>
        <w:ind w:firstLine="560"/>
      </w:pPr>
      <w:r>
        <w:rPr>
          <w:rFonts w:hint="eastAsia"/>
        </w:rPr>
        <w:br w:type="page"/>
      </w:r>
    </w:p>
    <w:p>
      <w:pPr>
        <w:pStyle w:val="14"/>
      </w:pPr>
      <w:r>
        <w:t>复林赞华居士书十</w:t>
      </w:r>
    </w:p>
    <w:p>
      <w:pPr>
        <w:pStyle w:val="13"/>
        <w:ind w:firstLine="560"/>
      </w:pPr>
      <w:r>
        <w:t>汝以教员兼弘佛法，宜随分随力。何可强求各界人士之信仰。以身率物，是为根本。若于其中或有侵蚀</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人便不生信心矣。外学纵高，真行无有，汝欲兼通，亦徒然耳。以言教者讼，以身教者从。此自利利人己立立人之铁章程也。庄严佛像，金当以色为定，岂崖板东西。谁家常好，谁家常坏，若自己亲身买则可，若托人则或致作弊，此非光所能代询者。凡事要依章程。画像中有当机跪前，则可作摩顶式。无当机在前，则不可改旧章而妄更变。垂手接引，甚好。莲社中人敢在佛前骂人，罪该万死。夜梦神责罚，登报固可警人，但于社规，有令人藐视之失。社规严肃，自无此种鄙态耳。吃烟亦然。无志鄙夫</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，若不肯改，令其退职。今寄书一包，内系五台山志二部，憨山年谱疏十本，治疯狗咬方若干张。</w:t>
      </w:r>
    </w:p>
    <w:p>
      <w:pPr>
        <w:pStyle w:val="15"/>
        <w:ind w:firstLine="561"/>
      </w:pPr>
      <w:r>
        <w:rPr>
          <w:rFonts w:hint="eastAsia"/>
        </w:rPr>
        <w:t>【研读】</w:t>
      </w:r>
    </w:p>
    <w:p>
      <w:pPr>
        <w:pStyle w:val="13"/>
        <w:ind w:firstLine="560"/>
      </w:pPr>
      <w:r>
        <w:rPr>
          <w:rFonts w:hint="eastAsia"/>
        </w:rPr>
        <w:t>你以教师的身份，兼带弘扬佛法，应该随分随力。怎么可以强求各界人士的信仰。以自身行为，为大众作表率榜样，这是根本。如果在自身行为上或有侵害毁坏，他人就不生信心了。外面的学问纵然很高，真实的行持没有，你想要兼通世法出世法，也是徒然。因为用言语说教，大家就会争吵不休，无所适从；以自身的行为教导，大家就会听从。这是自利利人，自己成就，成就他人的铁定章程。庄严佛像，贴金应当以颜色为定，哪里是呆板的东西。谁家的货色常好，谁家货色常坏，如果自己亲身买是可以的，如果委托他人，就或许导致作弊，这不是我所能代为询问的。凡事要依章程。画像中有当机者跪在佛前，就可以作摩顶式。没有当机者在前，就不可以改变旧有章程而随便更改。垂手接引像，很好。莲社中人敢在佛前骂人，罪该万死。夜晚梦到有神责罚他，登报固然可以警示他人，但是对于社规，有令人轻视的过失。社规严肃，自然没有这种粗鄙之态了。吃鸦片烟也是如此。没有志向的鄙陋浅薄之人，如果不肯改，令他退职。现今寄书一包，里面是《五台山志》二部，《憨山年谱疏》十本，《治疯狗咬方》若干张。</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w:t>
      </w:r>
      <w:r>
        <w:t>侵蚀</w:t>
      </w:r>
      <w:r>
        <w:rPr>
          <w:rFonts w:hint="eastAsia"/>
        </w:rPr>
        <w:t>】逐渐侵害使之毁坏。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【鄙夫】人品鄙陋、见识浅薄的人。</w:t>
      </w:r>
    </w:p>
    <w:p>
      <w:pPr>
        <w:pStyle w:val="13"/>
        <w:ind w:firstLine="560"/>
      </w:pPr>
      <w:r>
        <w:rPr>
          <w:rFonts w:hint="eastAsia"/>
        </w:rPr>
        <w:br w:type="page"/>
      </w:r>
    </w:p>
    <w:p>
      <w:pPr>
        <w:pStyle w:val="14"/>
      </w:pPr>
      <w:r>
        <w:t>复缪</w:t>
      </w:r>
      <w:r>
        <w:rPr>
          <w:rFonts w:hint="eastAsia"/>
        </w:rPr>
        <w:t>（miào）</w:t>
      </w:r>
      <w:r>
        <w:t>智修居士书</w:t>
      </w:r>
    </w:p>
    <w:p>
      <w:pPr>
        <w:pStyle w:val="13"/>
        <w:ind w:firstLine="560"/>
      </w:pPr>
      <w:r>
        <w:t>自皈依后，老实念佛，不稍懈惰，欣慰之至。朱蓉棠居士代父充军，孝思可嘉。既知人生多苦，是以笃修净业。如此之人，方为真佛弟子。彼已七十三岁，与光同庚生。今欲皈依，不必远来。但依嘉言录，饬终津梁所示，自己修持。并教家中儿孙，以期临终能助念。不至破坏净业，仍在轮回六道中受生死轮回之苦也。今为彼取法名为德荫。谓能一心念佛，求生西方，必能承佛慈荫，接引往生。然于平日以此自利，复以化他，则便可令一切人均蒙佛慈荫，故名德荫也。祈与彼说之。随于何日，在佛前顶礼，自誓皈依，即可。</w:t>
      </w:r>
    </w:p>
    <w:p>
      <w:pPr>
        <w:pStyle w:val="15"/>
        <w:ind w:firstLine="561"/>
      </w:pPr>
      <w:r>
        <w:rPr>
          <w:rFonts w:hint="eastAsia"/>
        </w:rPr>
        <w:t>【研读】</w:t>
      </w:r>
    </w:p>
    <w:p>
      <w:pPr>
        <w:pStyle w:val="13"/>
        <w:ind w:firstLine="560"/>
      </w:pPr>
      <w:r>
        <w:rPr>
          <w:rFonts w:hint="eastAsia"/>
        </w:rPr>
        <w:t>你说自从皈依以后，老实念佛，不敢稍稍懈惰，我听了非常欣慰。朱蓉棠居士代父从军，孝思可嘉。既然知道人生多苦，所以要认真修持净业。如此之人，才是真正的佛弟子。他已经七十三岁，与我是同年生。现今想要皈依，不必远道而来。只要依照《嘉言录》、《饬终津梁》中所开示的，自己修持。并教导家中的儿孙，以期望临终能够助念。不至于破坏净业，仍然在轮回六道中受生死轮回之苦。现今为他取法名为德荫。就是能够一心念佛，求生西方，必能承佛慈荫，接引往生。然而在平日以此自利，又以此教化他人，就可以令一切人都蒙佛慈荫，所以名为德荫。请对他讲说。随便在哪一天，在佛前顶礼，自己发誓愿受皈依，就可以了。</w:t>
      </w:r>
    </w:p>
    <w:p>
      <w:pPr>
        <w:pStyle w:val="13"/>
        <w:ind w:firstLine="560"/>
      </w:pPr>
      <w:r>
        <w:rPr>
          <w:rFonts w:hint="eastAsia"/>
        </w:rPr>
        <w:br w:type="page"/>
      </w:r>
    </w:p>
    <w:p>
      <w:pPr>
        <w:pStyle w:val="14"/>
      </w:pPr>
      <w:r>
        <w:t>复王砚生居士书一</w:t>
      </w:r>
    </w:p>
    <w:p>
      <w:pPr>
        <w:pStyle w:val="13"/>
        <w:ind w:firstLine="560"/>
      </w:pPr>
      <w:r>
        <w:t>手书备悉。光一粥饭僧，何可如是过誉。乩坛一事，光向不阐扬。以其中所说，多皆冒名，非一一皆真仙降临，况佛乎。此次观音所说之文，亦属冒名。忆此文当是旧文而录示之，否则何以文词每有词不达意之处。至其所说，亦多散漫，不甚显豁指其出要。光固不敢自作聪明，以诸位将以为观音所说，或致贻人讥诮。因稍为笔削，比前较顺畅点，切勿指明光为笔削也。邱公之生净土，来此间固无可疑。以执经文不会经意，遂成大疑。娑婆一大劫，极乐一昼夜，此显示极乐时间耳。至云一日一夜，七日一劫，十二大劫等，皆约此方之时期言之。何以知之，此方利根，或钝根诚恳至极之人，即能数十日或数年，或大彻大悟及亲证三昧。岂往生西方，住于佛菩萨不思议神通威德所常加被之胜妙境界中，其得益比此方更迟得日劫相倍乎。此事此理，岂待智者方知乎。以诸位不善会意，颠倒说话，故有此失。况时劫不定，佛菩萨神通道力，能促长劫为一念，能延一念为长劫乎。执定五年不当来此，是执经文而悖经义也。得光此一说，群疑自释。况始往生即来报示者，皆承弥陀威神，欲藉此以开导迷蒙，实非自力专擅</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者可比也。计公即时生西，不踰时</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回报，皆属此义。所云须陀洹七生天上，七反人间，乃误以此间之须陀洹，论极乐之须陀洹。其错谬误人，实非小可。以彼国虽有此种小乘名字，实皆已了生死入菩萨乘。不过暂以所证者立此名耳。诸位直以此之须陀洹而论，则是西方极乐世界，尚未了生死，仍旧轮回矣。何不体两土实理实事，而妄生此种谬论，不惧违经误人之如是。现在人通通皆当恪修净业，方有实益可得。若学口头禅，则虽是善因，定招恶果。现今世道，坏至其极。若欲挽回，必须提倡因果报应，又须注重教女。以女若失教，则不唯不能相夫教子以成德，反相夫教子以为恶。此吾国荒乱之根本也。捨此二法，欲天下太平，人民安乐，虽佛菩萨圣贤同出于世，皆无实益可得。况今人之狂悖主见乎。诸位既奉乩，则便与修净业之宗旨不合。然诸位尚明理，较彼余奉乩者尚高一筹，以故为诸位寄书，倘肯详阅，或可备知其中所以。光冗烦之极，以后不得常如此络索来问。但详看文钞等，则无疑不释矣。余详文钞，此不备书。</w:t>
      </w:r>
    </w:p>
    <w:p>
      <w:pPr>
        <w:pStyle w:val="15"/>
        <w:ind w:firstLine="561"/>
      </w:pPr>
      <w:r>
        <w:rPr>
          <w:rFonts w:hint="eastAsia"/>
        </w:rPr>
        <w:t>【研读】</w:t>
      </w:r>
    </w:p>
    <w:p>
      <w:pPr>
        <w:pStyle w:val="13"/>
        <w:ind w:firstLine="560"/>
      </w:pPr>
      <w:r>
        <w:rPr>
          <w:rFonts w:hint="eastAsia"/>
        </w:rPr>
        <w:t>来信尽知。我是个只会吃饭的僧人，怎么可以如此过份赞誉。乩坛这件事，我一向不阐扬。因为其中所说的，大多都是冒名顶替，不是一一都为真仙降临，何况是佛陀降临呢？这次乩坛观音所说之文，也是属于冒名顶替。回忆这篇乩文，应当是旧文而录示出来，否则，何以文词每每都有词不达意之处。至于其中所说的，也大多散漫，不是很显明豁达地指出其中的出处要点。我固然不敢自作聪明，因为诸位将要以为这是观音菩萨所说，或者导致让人讥笑。因此稍为删改，比以前的文较为顺畅一点，千万不要指明是我删改的。邱公往生净土，来到此土固然没什么可怀疑的。但手执经文，不领会经意，于是成为大大的疑问。娑婆世界一大劫，是极乐世界一昼夜，这是显示极乐世界的时间罢了。至于说一日一夜，七日一劫，十二大劫等，都是约着此土的时期来说。怎么知道呢？此土的利根，或者钝根诚恳到极点的人，就能够几十天，或者几年，或者大彻大悟以及亲证念佛三昧。哪里往生西方，住在佛菩萨不可思议神通威德，所常加被的胜妙境界中，其中的得益比此土更迟得益如一天与一劫的差距倍数呢？这件事情，这个道理，哪里是等待智慧的人，方才知道呢？因为诸位不善于领会文意，颠倒说话，所以有此过失。何况时间劫数不固定，佛菩萨的神通道力，能够促使长劫为一念，能够延长一念为长劫呢？执着固定五年不应当来此土，这是执着经文而违悖经义。得到我这么一说，群疑自然解开。何况刚刚往生，就来回报示现的人，都是承阿弥陀佛的威神，想要藉此来开导迷蒙众生，实在不是自力专擅的人可以相比。计公当下往生西方，不一会回来报告，都是属于这个意义。所说的：须陀洹七生天上，七反人间，这是误将此土的须陀洹，来比论极乐世界的须陀洹。其中的错谬误导他人，实在不小。因为彼极乐国中，虽然有这种小乘圣者的名字，实际都是已经了生死，入菩萨乘。不过暂时以所证的位次来立这个名称罢了。诸位直接以此土的须陀洹来讨论，那么就是西方极乐世界，还没有了生死，仍旧轮回了。为何不体察两土的实理实事，而妄生这种谬论，不惧怕违背经义，误导他人到如此地步。现在的人，通通都应当恭敬谨慎修持净业，才有真实利益可得。如果学口头禅，那么虽然是善因，一定招来恶果。现今世道，坏乱到极点。如果想要挽回，必须要提倡因果报应，又必须注重教好女儿。因为女儿如果失于教导，那么不仅不能相夫教子，成就他们的德业，反而相夫教子，成为恶人。这是我国所荒世乱的根本。捨弃这二种方法，想天下太平，人民安乐，虽然是佛菩萨圣贤同出于世，都没有实际利益可得。何况现今之人狂妄悖谬的主见呢？诸位既然信奉扶乩，就与修习净业的宗旨不符合。然而诸位还明白道理，比起其它信奉持乩的人还高一筹，所以为诸位寄书，倘若肯详细阅读，或者可以详细知道其中的所以然。我琐事烦多，以后不得常常如此络索来问。只要详看《文钞》等书，就没有疑惑不能解开了。其余详看《文钞》，此处不再多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【专擅】1.独揽。2.擅自行事。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【踰时】1.超过规定的时间。 2.一会儿;片刻。</w:t>
      </w:r>
    </w:p>
    <w:p>
      <w:pPr>
        <w:pStyle w:val="13"/>
        <w:ind w:firstLine="560"/>
      </w:pPr>
      <w:r>
        <w:rPr>
          <w:rFonts w:hint="eastAsia"/>
        </w:rPr>
        <w:br w:type="page"/>
      </w:r>
    </w:p>
    <w:p>
      <w:pPr>
        <w:pStyle w:val="14"/>
      </w:pPr>
      <w:r>
        <w:t>复王砚生居士书二</w:t>
      </w:r>
    </w:p>
    <w:p>
      <w:pPr>
        <w:pStyle w:val="13"/>
        <w:ind w:firstLine="560"/>
      </w:pPr>
      <w:r>
        <w:t>来函诵悉。佛菩萨为度众生示生世间，在众生见之，则同有生死。在佛菩萨分上，实无生死。譬如梦幻，虽有非实。有生死则有苦，无生死则无苦。何得以了生死苦了生死分之为二。死即是苦，由有生死。既了生死，自无有苦。须知佛菩萨之生死，乃为众生示现其相耳。非实先未了而今始了也。鱼子放生，载于编内</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虽有佛言二字，亦未见出于何经。岂以此故，致人谤法。世有多少人放鱼子乎。须知南方近海之处，与普通江海不同。海鱼一见淡水即死，江河中鱼，一见咸水即死，未能知其所出。纵能生，亦不能生矣。放生是感发人戒杀吃素之慈心耳，岂专欲以多为事，而作此不急之讲求乎。须知世间事，多有不能以理事论者。一友言，一年江北一处生蝗，地方人祈官去验。有数里长，二三里宽。蝗子尚未生翅。蠕蠕动，有一尺多厚。人履其上，则陷下数寸。不禁惊煌之极，急令挖坑掩埋。而午后一场大雨，完全消灭矣。此蝗子究是何蝗所下之子，盖其化生，现此灾象耳。今年江北亦有数寸厚蝗子者，火车轨道都没，先须驱去，方敢开。凡修行人当在大关紧要处著力。若泛泛然讲求，恐无此精力以克办也。</w:t>
      </w:r>
    </w:p>
    <w:p>
      <w:pPr>
        <w:pStyle w:val="15"/>
        <w:ind w:firstLine="561"/>
      </w:pPr>
      <w:r>
        <w:rPr>
          <w:rFonts w:hint="eastAsia"/>
        </w:rPr>
        <w:t>【研读】</w:t>
      </w:r>
    </w:p>
    <w:p>
      <w:pPr>
        <w:pStyle w:val="13"/>
        <w:ind w:firstLine="560"/>
      </w:pPr>
      <w:r>
        <w:rPr>
          <w:rFonts w:hint="eastAsia"/>
        </w:rPr>
        <w:t>来信尽知。佛菩萨为度众生，示现降生世间，在众生看来，就同样有生有死。在佛菩萨分上，实际没有生死。譬如做梦，虽然有却不真实。有生死，就有苦，无生死，就无苦。怎么能将了生死苦与了生死分为二个事情。死就是苦，由于有生死。既然了生死，自然没有苦。必须知道佛菩萨的生死，是为众生示现这个事相罢了。不是实际先前没有了生死，而今天才了生死。鱼子放生，记载于《感应篇汇编》之内，虽然有“佛言”二个字，也没有见到出自于什么经。岂能因此放鱼子的缘故，招致他人谤法。世间有多少人放生鱼子呢？必须知道南方近海的地方，与普通江海不同。海鱼一遇到淡水就会死，江河中的鱼，一遇到咸水就会死，不能知道这是什么鱼子。纵然能存活，也不能长大了。放生，是感动发起人们戒杀吃素的慈悲心罢了，哪里是专门想要以多放生为事务，而作这些不紧急的讲求呢？必须知道世间的事，有很多不能以道理事相来讨论的。一位朋友说，有一年江北有个地方生蝗虫，地方上的人请官府去检验。有几里长，二三里宽。蝗虫子还没有生翅膀。蠕蠕爬动，有一尺多厚。人踏在上面，就会下陷几寸。大家不禁惊煌到极点，急忙令人挖坑掩埋。而午后一场大雨，就完全消灭了。这些蝗子究竟是什么蝗虫所下的子，大概是化生，现出这个灾象罢了。今年江北也有几寸厚的蝗子，将火车轨道都埋没了，先必须驱走蝗虫，才敢开车。凡是修行人应当在大关紧要处著力。如果泛泛然讲求，恐怕没有这个精力来克定成办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杨序梦神曰：子逾旬当死。若能救亿万命可免。序告：期迫不及。神曰：佛言：鱼子不经盐渍。三年尚可再活。序醒。日买有子鱼放之。且大书神语于通衢。人见知戒。见人杀鱼。取子投之江中。数日复梦神曰：亿万之数已满。寿可延矣。附施愚山放鱼子法。凡鱼既死。将子轻轻取出。勿损坏。勿著盐水。摊置稻草把上。俟水迹略干。浅埋水际沙泥中。庶免鱼吞。自得全活。但埋处不可离水。又法。将干泥拌裹。晒暖收藏。自冬底及三春。积至四月望后。放河滩水草中。无不全活。余月随时可放。尤为至便。”------《太上感应篇汇编》</w:t>
      </w:r>
    </w:p>
    <w:p>
      <w:pPr>
        <w:pStyle w:val="13"/>
        <w:ind w:firstLine="560"/>
      </w:pPr>
      <w:r>
        <w:rPr>
          <w:rFonts w:hint="eastAsia"/>
        </w:rPr>
        <w:br w:type="page"/>
      </w:r>
    </w:p>
    <w:p>
      <w:pPr>
        <w:pStyle w:val="14"/>
      </w:pPr>
      <w:r>
        <w:t>复傅法霖居士书</w:t>
      </w:r>
    </w:p>
    <w:p>
      <w:pPr>
        <w:pStyle w:val="13"/>
        <w:ind w:firstLine="560"/>
      </w:pPr>
      <w:r>
        <w:t>野术</w:t>
      </w:r>
      <w:r>
        <w:rPr>
          <w:rFonts w:hint="eastAsia"/>
        </w:rPr>
        <w:t>（</w:t>
      </w:r>
      <w:r>
        <w:t>zhú</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收到，尚未霉。江西一友言，不制而食，则胀气。彼能制，当制而结缘。汝所开之书，有无有者，有则与汝寄来，无则无能为办。然有文钞，安士全书，嘉言录，感应直讲等，虽其余无有，又复何憾。所可憾者，虽有其书不看，则与无同。看而不能依之修持，则与不看同。善书贵于流通，然须其人稍有信心，通达文理，然后可以送彼。送时又须诫以恭敬，切勿亵渎。若或亵渎，必有罪咎。此种书，皆为入圣超凡之前导。不得与一切小说闲书一例看。则或稍有益彼处。今将所有之书各寄一包，书若收到，当寄一信与太平寺明道师。以后再勿来信，以光已灭迹，无人料理故也。汝年尚幼，当极努力做人。必须要孝顺父母，亲近有德之人，远离荒唐之辈。必须闲邪存诚，克己复礼，诸恶莫作，众善奉行。现今乃一大患难世道，灾难之来，不能预料，避无可避，防不胜防。若能常念阿弥陀佛及观世音菩萨，当必有冥冥中不可思议之转移。庶可逢凶化吉，遇难成祥。（所言祥者，非有格外好事，遇难而不受难，即为莫大之祥。）今之世道人心，坏至极底。废经，废孝，废伦，免耻，杀父，杀母，汲汲然以为提倡。直欲使人与禽兽了无有异，而后为快。推原其故，皆因一向不讲因果报应，及家庭教育。彼聪明者读书，但学成一机械变诈之技而已。以故一闻此种邪说，遂如浮萍从风，悉聚于此种邪恶队中矣。其罪虽由彼作，实则彼父母亦得其一半。何也，以从小无善教，而且教彼机械变诈之技所致也。汝既知好歹，当向正路上行。勿道向正路上行，则天相之，人敬之，家门可以兴盛，子孙皆成贤善。即或宿业已熟，或有横逆境界，断不是因学好之故，方有此逆境而遂怨天尤人也。方可不愧读书，不愧学佛矣。祈详审而力行之。</w:t>
      </w:r>
    </w:p>
    <w:p>
      <w:pPr>
        <w:pStyle w:val="15"/>
        <w:ind w:firstLine="561"/>
      </w:pPr>
      <w:r>
        <w:rPr>
          <w:rFonts w:hint="eastAsia"/>
        </w:rPr>
        <w:t>【研读】</w:t>
      </w:r>
    </w:p>
    <w:p>
      <w:pPr>
        <w:pStyle w:val="13"/>
        <w:ind w:firstLine="560"/>
      </w:pPr>
      <w:r>
        <w:rPr>
          <w:rFonts w:hint="eastAsia"/>
        </w:rPr>
        <w:t>野白术收到了，还没有发霉。江西一位朋友说：不泡制好，吃了，会胀气。他能泡制，当会泡制好了结缘。你所开的书单，有的没有书。有书，就给你寄来；没有这本书，就无能为力。然而有《文钞》、《安士全书》、《嘉言录》、《感应直讲》等书，虽然其余的书没有，又有什么遗憾。所遗憾的是，虽然有这些书不看，就与没有一样。看了而不能依着来修持，就与没看一样。善书贵在流通，然而必须这个人稍有信心，通达文理，然后可以送给他。送的时候，又必须告诫他要恭敬，千万不要亵渎。如果亵渎，必有罪过。这种书，都是教人超凡入圣的前导。不能与一切小说、闲书一例来看待。那么或许稍微有利益到他的地方。现今将所有的书，各寄一包，书如果收到，应当寄一封信给太平寺的明道师。以后再不要来信，因为我已经灭迹隐居，无人料理的缘故。你年纪还小，应当极其努力做人。必须要孝顺父母，亲近有德之人，远离荒唐之辈。必须防止邪恶，心怀坦诚，约束自己，言行合礼，诸恶莫作，众善奉行。现今是一个大患难世道，灾难来临，不能预料，避无可避，防不胜防。如果能够常念“阿弥陀佛”以及“观世音菩萨”，当必定有冥冥中不可思议的转移。才可以逢凶化吉，遇难成祥。（所说的吉祥，不是有格外的好事，遇难而不受难，就是莫大的吉祥。）现今的世道人心，坏到了极点。废儒经，废孝道，废伦理，免羞耻，杀父，杀母，急切地加以提倡。简直想使人与禽兽，没有二样，然后才畅快。推究其中的原因，都是因为一向不讲因果报应，以及家庭教育。那些聪明的人读书，只是学成一个机巧欺诈的技术而已。所以一听到这种邪说，于是如同浮萍从风飘荡，全都聚集在这种邪恶的队伍中了。其中的罪过虽然是由他自己造作，实际上，他父母也得一半的罪。为什么呢？因为从小没有好好的教导，而且教他机巧欺诈的技术所导致的。你既然知道好歹，应当向正路上走。不要说向正路上走，上天辅助你，他人敬重你，家门可以兴盛，子孙都成贤善。即使或者宿业已经成熟，或者有横祸厄运的境界，断然不是因为学好的缘故，方才有这些逆境而于是怨恨上天，责怪他人。方才可以不愧读书，不愧学佛了。请详细审察而努力行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【术】草名。多年生草本。有白术、苍术等数种。根茎可入药。【白术】一种产于中国的苍术。属多年生草本植物，叶互生，椭圆形或羽裂，边缘有刺状细锯齿，紫红色头状花生于茎顶。</w:t>
      </w:r>
    </w:p>
    <w:p>
      <w:pPr>
        <w:pStyle w:val="13"/>
        <w:ind w:firstLine="560"/>
      </w:pPr>
      <w:r>
        <w:rPr>
          <w:rFonts w:hint="eastAsia"/>
        </w:rPr>
        <w:br w:type="page"/>
      </w:r>
    </w:p>
    <w:p>
      <w:pPr>
        <w:pStyle w:val="14"/>
      </w:pPr>
      <w:r>
        <w:t>复黄德炜居士书</w:t>
      </w:r>
    </w:p>
    <w:p>
      <w:pPr>
        <w:pStyle w:val="13"/>
        <w:ind w:firstLine="560"/>
      </w:pPr>
      <w:r>
        <w:t>手书备悉。哆哆菩萨所示，可谓真实之极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。觉明妙行菩萨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，与哆哆菩萨，如出一辙</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。足见扶乩之不可依据。菩萨行于非道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，通达佛道，先以欲钩牵，后令入佛智，即此可见一斑</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哆哆菩萨既有大恩，实不可忘，然亦不宜加入念佛仪中。念佛仪，虽文殊普贤地藏弥勒尚不加入，况其它乎。然此等菩萨，同摄清净大海众菩萨中。若加入哆哆菩萨，在本社固无所碍，然他处不知，反招疑议。但宜另供一处，朝夕礼拜即已。</w:t>
      </w:r>
    </w:p>
    <w:p>
      <w:pPr>
        <w:pStyle w:val="15"/>
        <w:ind w:firstLine="561"/>
      </w:pPr>
      <w:r>
        <w:rPr>
          <w:rFonts w:hint="eastAsia"/>
        </w:rPr>
        <w:t>【研读】</w:t>
      </w:r>
    </w:p>
    <w:p>
      <w:pPr>
        <w:pStyle w:val="13"/>
        <w:ind w:firstLine="560"/>
      </w:pPr>
      <w:r>
        <w:rPr>
          <w:rFonts w:hint="eastAsia"/>
        </w:rPr>
        <w:t>来信尽知。哆哆菩萨所开示的，可说是真实之极。觉明妙行菩萨，与哆哆菩萨，如出一辙。足见扶乩的不可依据。菩萨行于非道，通达佛道，先以欲钩牵，后令入佛智，此处可见一斑。哆哆菩萨既然有大恩，实在不可以忘记，然而也不适合加入念佛仪轨中。念佛仪轨，虽然是文殊、普贤、地藏、弥勒菩萨尚且不加入，何况其它菩萨呢？然而此等菩萨，同摄清净大海众菩萨中。如果加入哆哆菩萨，在本社固然没有妨碍，然而其他的地方不知道，反而招来怀疑议论。只适宜将哆哆菩萨另外供设一处，早晚礼拜就可以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附黄德炜居士信：“念佛仪规内。加入南无哆哆婆娑诃菩萨圣号。此中具有大原因。今特将原委详细禀上。俾得明白。弟子回忆自少弃儒习贾。距今计有廿余年。此时奔驰于马巫来半岛。及美洲各国各埠。凡有永利威货到之处。几无不亲历其境。调查情形。斯时一年之内。在舟车时候。几占四分一。离沪时候。几占四分二。因此对于仙佛之说。概不暇研究。且尝谓凡人问心无愧。便可质于神明。证于衾影。迨至五年前。有友人在本港供奉黄赤松大仙。公余扶乩问事及治病。无一不灵验异常。尝邀弟子前往参观。迨莅坛。见各人求病问事。均默禀坛前。大仙无一毫错答。各如所求而退。心觉奇异。后遇小儿因往学堂上课。雨大途滑。跌伤左手。数月未愈。中西医束手。一日。携之前往求方。嘱其跪下默禀。由大仙乩示。写出用某堂跌打丸一敷即愈字样。遂照购丸调治。果一敷即痊。因此心渐信仰。不及一月。适港永利威伙伴某。于腊月底。肚痛甚剧。中医束手。西医则谓肚内横肠患病。非用手术开腹割去必死。研究半旬。并延数西医会商。亦均主张施以手术。乃可救治。否则必死。初询病者愿割否。病者答以不愿。继念病者数代单传。且是遗腹孤子。更不敢造次从事。但见病者形状。日危一日。已在最危急之期。弟子因忆大仙灵验。求方一试。冀免割腹。果得一方。用艾草煎隔夜茶浓饮。以渣敷患处。未几已愈过半。竟脱离危险。翌日。再求得一方。用黑芝麻为糊。食一次已愈八九。第三次所开之药。为最寻常者而已。竟获全愈。弟子由此遂笃信大仙。又细察各同人或问病问事。无一不应验如神。历次不爽。斯时尚以为扶乩未亲历也。遂发愿若得自行扶乩。更深信仰。岂知提乩而乩不动。后由乩诲示。谓必须终日默念心经方可。弟子遂照念心经。旬余果动。一月后。遂成文矣。从此夜间公余。潜心扶乩。并研究仙佛之事。有问即答。极为详明。并嘱每日诵金刚经大悲咒明圣经等经。定为常课。并印送太上感应篇等善书。导人为善。每扶乩。均训以诸恶莫作。众善奉行等语。自忖此训语对于世人。大有裨益。同人每晚请乩示训词。首一言以善为根本。于是同人笃信者渐多。后小儿亦同笃信。一夕提乩乩动。其疾如飞。文更清楚。由此小儿常潜心扶乩。而乩语多是发挥善恶。千数百言。瞬即写毕。更有一次不满十夕。而诗凡数百。均随乩写出。汇成一册。名曰风波浪诗集。成后。接言佛学利益。解释色空两字。人我众生寿者四相。并佛仙之区别。同人藉此得研究佛学之初级。数月后某夕。乩忽写出同人中笃信者之名。嘱令到港永利威四楼候听乩示。因斯时弟子个人曾在本酒行四楼供奉。同人遵示。是夕扶乩于四楼。大仙明白示告各同人云。现今世界。人心沉沦之极。世风日下之时。非佛法无以挽救。今值汝等正笃信佛法。故明白告汝等（指弟子等）云云。吾实哆哆婆娑诃菩萨。汝等自后直力向佛学做去。不宜做仙坛事。佛本无乩坛之设。应立刻即将乩坛撤收。以符实行佛法宗旨。若再以乩问事。则大背佛道。余初因汝等根机劣陋。非以灵验事显于目前。不足导汝等之笃信。故姑用扶乩代言。作入门之法径。但令汝等明白。自后切勿再扶乩。或至生出险事。何也。因到坛者。多不是正名仙神。均皆冒名入坛居多。即停止扶乩之念。至切至切。自后先以金刚经大悲咒两种作常课。并现非办佛事时候。再候三年。则可自悟自谋。提倡念佛。乃其时也。云云。并批示各同人之事。则近数年之境遇。无不应验。各同人奉命后。以扶乩不合佛法。停止已四年矣。现组织佛学社。各同人皆前者最笃信之道友。由去年至今。已符三年之期。因组织此社。以符实行学佛之表示。冀藉此得遇大知识。阐扬佛法。自利利他。可见弟子等今得一线之光。皆由哆哆菩萨慈悲指示。乃知有此光明大道。故同人时念哆哆菩萨之慈悲。刻刻不忘其特别法引导出迷津大恩。特在社内供奉。所以念佛规仪加入顶礼者在此。弟子等不过不忘本而已。师尊以为何如。”</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觉明妙行菩萨】明末时有吴城八友，同修玄门，日请乩仙以谈其术。突然间，有一仙至，所谈与诸仙异。久之，忽劝以念佛，并微细开示念佛法门，令舍伪归真求生极乐。始于明崇祯癸未（1643）五月二十八日，迄清顺治丁亥（1647）十月初二日，前后共24会，所说皆修行要妙，因偈中有确指正路句，遂名之曰《西方确指》。会性法师《大藏会阅》引彭绍升《后序》谓：“《西方确指》者，极乐世界中，觉明妙行菩萨所说法也。其为教，贬斥邪修，指归净土；阐一心之妙谛穷向上之玄关，诚学佛者之指南也。”印光法师曰：“此事（哆哆婆娑诃菩萨应化事迹）与觉明妙行菩萨降化吴地相同，是宜约撮两事，附之书（《净土辑要》）后，以见菩萨弘扬净土之悲心。而抉乩者多为灵鬼假讬，不可语于佛法也。”《西方确指》为觉明妙行菩萨说，常摄集，收于《卍续藏》第110册及《净土丛书》第7册中。参阅《净土圣贤录》卷1、《净土辑要》附录、《西方确指》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【如出一辙】比喻两种事物非常相似。辙，车辙。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非道】（术语）邪行之违正道者。维摩经佛道品曰：‘文殊师利问维摩诘言：菩萨云何通达佛道？维摩诘言：若菩萨行于非道，是为通达佛道。（中略）示行贪欲离诸染着，示行嗔恚于诸众生无有恚碍，示行愚痴而以智慧调伏其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【一斑】</w:t>
      </w:r>
      <w:r>
        <w:t xml:space="preserve"> </w:t>
      </w:r>
      <w:r>
        <w:rPr>
          <w:rFonts w:hint="eastAsia"/>
        </w:rPr>
        <w:t>晋</w:t>
      </w:r>
      <w:r>
        <w:t xml:space="preserve">  </w:t>
      </w:r>
      <w:r>
        <w:rPr>
          <w:rFonts w:hint="eastAsia"/>
        </w:rPr>
        <w:t>王羲之</w:t>
      </w:r>
      <w:r>
        <w:t xml:space="preserve"> </w:t>
      </w:r>
      <w:r>
        <w:rPr>
          <w:rFonts w:hint="eastAsia"/>
        </w:rPr>
        <w:t>之子</w:t>
      </w:r>
      <w:r>
        <w:t xml:space="preserve"> </w:t>
      </w:r>
      <w:r>
        <w:rPr>
          <w:rFonts w:hint="eastAsia"/>
        </w:rPr>
        <w:t>王献之</w:t>
      </w:r>
      <w:r>
        <w:t xml:space="preserve"> </w:t>
      </w:r>
      <w:r>
        <w:rPr>
          <w:rFonts w:hint="eastAsia"/>
        </w:rPr>
        <w:t>尝观其父门生聚赌，见有胜负，曰：“南风不竞。”门生曰：“此郎亦管中窥豹，时见一斑。”见</w:t>
      </w:r>
      <w:r>
        <w:t xml:space="preserve"> </w:t>
      </w:r>
      <w:r>
        <w:rPr>
          <w:rFonts w:hint="eastAsia"/>
        </w:rPr>
        <w:t>南朝</w:t>
      </w:r>
      <w:r>
        <w:t xml:space="preserve">  </w:t>
      </w:r>
      <w:r>
        <w:rPr>
          <w:rFonts w:hint="eastAsia"/>
        </w:rPr>
        <w:t>宋</w:t>
      </w:r>
      <w:r>
        <w:t xml:space="preserve">  </w:t>
      </w:r>
      <w:r>
        <w:rPr>
          <w:rFonts w:hint="eastAsia"/>
        </w:rPr>
        <w:t>刘义庆</w:t>
      </w:r>
      <w:r>
        <w:t xml:space="preserve"> </w:t>
      </w:r>
      <w:r>
        <w:rPr>
          <w:rFonts w:hint="eastAsia"/>
        </w:rPr>
        <w:t>《世说新语·方正》、《晋书·王羲之传》。意谓如从竹管孔里看豹，只能见到一点斑纹而已。后因以“一斑”比喻事物的一小部分。</w:t>
      </w:r>
    </w:p>
    <w:p>
      <w:pPr>
        <w:pStyle w:val="13"/>
        <w:ind w:firstLine="560"/>
      </w:pPr>
      <w:r>
        <w:rPr>
          <w:rFonts w:hint="eastAsia"/>
        </w:rPr>
        <w:br w:type="page"/>
      </w:r>
    </w:p>
    <w:p>
      <w:pPr>
        <w:pStyle w:val="14"/>
      </w:pPr>
      <w:r>
        <w:t>复程筱</w:t>
      </w:r>
      <w:r>
        <w:rPr>
          <w:rFonts w:hint="eastAsia"/>
        </w:rPr>
        <w:t>（xiǎo）</w:t>
      </w:r>
      <w:r>
        <w:t>鹏居士书</w:t>
      </w:r>
    </w:p>
    <w:p>
      <w:pPr>
        <w:pStyle w:val="13"/>
        <w:ind w:firstLine="560"/>
      </w:pPr>
      <w:r>
        <w:t>光自问卑劣，一向不好为人师。前徐蔚如已体光意而止，何阁下竟仍然矜卑劣为高上乎。不得已只好曲顺阁下之意。譬如取土为像，明知是土，而以像供养之，亦非不可。即曰此某地之土，俾还本位，亦非不可。取捨在人，土无择焉。今为汝取法名为慧润。谓以智慧云雨，普润枯槁众生。俾得法芽发生，道果成就耳。然欲普润一切，先须以智自润。倘所言与所行各不相顾，则自己先已枯焦，何能普润一切也。此无足人所望登云路者</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之衷曲也。光冗繁已极，无暇应酬。上海名人多矣，何必光作</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，方为有益乎。</w:t>
      </w:r>
    </w:p>
    <w:p>
      <w:pPr>
        <w:pStyle w:val="15"/>
        <w:ind w:firstLine="561"/>
      </w:pPr>
      <w:r>
        <w:rPr>
          <w:rFonts w:hint="eastAsia"/>
        </w:rPr>
        <w:t>【研读】</w:t>
      </w:r>
    </w:p>
    <w:p>
      <w:pPr>
        <w:pStyle w:val="13"/>
        <w:ind w:firstLine="560"/>
      </w:pPr>
      <w:r>
        <w:rPr>
          <w:rFonts w:hint="eastAsia"/>
        </w:rPr>
        <w:t>我自问卑劣，一向不好为人师。上次徐蔚如已经体察我的心意而停止（皈依我），为何阁下竟然仍然夸耀卑劣的我为高上呢？不得已，只好方便随顺阁下的心意。譬如取泥土做成佛像，明明知道是泥土所做，而当作佛像来供养，也不是不可以。即使说，这是某块地上的泥土，使他还回本位，也不是不可以。取用还是舍弃在人的选择，泥土没有选择。现今为你取法名为慧润。就是以智慧云雨，普润枯槁众生。使得法芽发生，道果成就罢了。然而想要普润一切众生，先必须以智慧自润。倘若所说与所行各不相符，那么自己先已经枯焦，如何能普润一切众生呢？这是无足人期望登高之人的心事。我琐事繁极，没空应酬。上海的名人很多，何必要我写（序），方才有益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【云路】1</w:t>
      </w:r>
      <w:r>
        <w:t>.</w:t>
      </w:r>
      <w:r>
        <w:rPr>
          <w:rFonts w:hint="eastAsia"/>
        </w:rPr>
        <w:t>上天之路，升仙之路。2</w:t>
      </w:r>
      <w:r>
        <w:t>.</w:t>
      </w:r>
      <w:r>
        <w:rPr>
          <w:rFonts w:hint="eastAsia"/>
        </w:rPr>
        <w:t>高山上的路径。3</w:t>
      </w:r>
      <w:r>
        <w:t>.</w:t>
      </w:r>
      <w:r>
        <w:rPr>
          <w:rFonts w:hint="eastAsia"/>
        </w:rPr>
        <w:t>指遥远的路程。4</w:t>
      </w:r>
      <w:r>
        <w:t>.</w:t>
      </w:r>
      <w:r>
        <w:rPr>
          <w:rFonts w:hint="eastAsia"/>
        </w:rPr>
        <w:t>比喻仕途，高位。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见本卷《宏化日记序》。</w:t>
      </w:r>
    </w:p>
    <w:p>
      <w:pPr>
        <w:pStyle w:val="13"/>
        <w:ind w:firstLine="560"/>
      </w:pPr>
      <w:r>
        <w:rPr>
          <w:rFonts w:hint="eastAsia"/>
        </w:rPr>
        <w:br w:type="page"/>
      </w:r>
    </w:p>
    <w:p>
      <w:pPr>
        <w:pStyle w:val="14"/>
      </w:pPr>
      <w:r>
        <w:t>复周陈慧净居士书</w:t>
      </w:r>
    </w:p>
    <w:p>
      <w:pPr>
        <w:pStyle w:val="13"/>
        <w:ind w:firstLine="560"/>
      </w:pPr>
      <w:r>
        <w:t>接手书，知修持精进，誓愿广大，欣慰之至。所谓教化人，要在自己能依法修持上致力，不专仗口说也。一切诸法，皆以身为本。如自己事父母公婆能尽孝。待兄弟姊妹妯娌悉皆友爱柔和，善相劝而过相规。与自己丈夫，必须互相恭敬，劝善规过，谨守礼法。切不可以夫妻至为亲密，漫无礼法，以致家规废弛，儿女无所取法也。儿女孙等，切不可任性惯。才有知识，即与彼说做人之道理，如孝弟忠信礼义廉耻等，并因果报应。小时知此道理，大了就不会越礼犯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非作奸。今之世道，坏至如此，总因世之为母者，只知爱儿女，不知教彼为贤为善之所致也。教儿女的功德大极了。不教儿女的罪过，亦大极了。女人家能相夫教子，即能令天下太平，人民安乐。女人相夫教子之责任大极了。汝果能如是真实行去，凡在相识之妇女，自然相观而善。再肯与彼按佛所说的最简捷之净土法门相劝，彼自然会感动于心，听汝所说。然欲令彼信佛法，必须先劝彼尽伦常道理。女人有一大苦事，即是生产。须劝彼戒杀吃素。如不能自由，当少吃。切不可以既不吃素，便尽量吃。每日朝暮，随自己身分，在佛前礼拜，念若干佛号。若无佛堂，或向西礼拜，亦可。以年轻女人，无自由权，此外随便均好念。并每日念观世音菩萨若干声。但能至诚念，便好，固不在乎外相也。能如此，则宿业现业均可消灭。生产之时，决不会受苦。若有孕时，即常存善心，常念佛号，勿吃荤腥，自然所生儿女贤善。若到临产，更要至诚念观世音菩萨。凡房中照应产妇之人，通通为彼念，其产决定无苦。且自己及所生子，皆种大善根。有不明理者，谓临产裸露不净，念之获罪者，此系执崖理，而不得理随事变之道。佛菩萨视众生，比父母视儿女，还要亲切得多。譬如儿女堕于水火，求父母救援，父母即往救之，决不以衣冠不齐，身体不洁净，而不救也。我已进关，外面信札，概不答复。因汝有欲度人之心，若不知其机要，则或不肯听。故将最有关系，最好感发女众信心之事，与汝说之，以作劝人吃素念佛之助。又今之世道，乃患难之世道。倘肯至诚念佛，决定冥冥之中，蒙佛加被，令不受危险也。凡有疾病，或遇凶祸，或求儿女，均宜至诚念佛，决定可以如愿。汝之功课，随汝之工夫，我亦不能另有所示。但须以至诚恭敬为根本。须生真信发切愿念佛。不须有若干心念，除念此六字外，了无一念当情。（即在心也）又须字字句句，念得清楚，听得清楚。久而久之，则可心佛相应。汝所说自心作佛，是佛心度自心，我即佛，佛即心，心即佛。此种说话，上等人则得益，下等人则受病，不可注重于此。若注重于此，或致生大我慢。谓我即是佛，何用念佛。须知由其心即是佛，故佛教人念佛。若心完全与佛不相符合，如冰不可入炉烹炼。唯其心之本体，与佛无二，故佛令人念佛。以佛威德神力之智慧火，烹炼凡夫夹杂烦恼惑业之佛心。俾彼烦恼惑业，悉皆四散消落。唯留清净纯真之心，方可谓心即佛，佛即心。未到此地位说，不过示其体性而已。若论相（事相）与用，（力用）则完全不是矣。佛之心，如出矿之金。吾人之心，如在矿之金。虽有金之体性，了无金之功能。是以自心是佛，更须要认真念佛，求生西方。愚人不知此义，不是高推圣境，自处凡愚，便是执理废事，妄谓证道。汝之学问，亦不甚通。且按嘉言录修持，可以保无或堕魔外之事。此书若有，则好。若无，当向孟由讨，彼必尚有存者。光已七十，来日无多，以故拒绝一切，特为闭关。此次答复，属格外方便。以后但照嘉言录文钞所说，真实修持即已，不必再来信。嘉言录中，凡所修持法则，均已说明。专修净土，何必又屡请开示也。纵请，所说亦不出此书所说之外。</w:t>
      </w:r>
    </w:p>
    <w:p>
      <w:pPr>
        <w:pStyle w:val="15"/>
        <w:ind w:firstLine="561"/>
      </w:pPr>
      <w:r>
        <w:rPr>
          <w:rFonts w:hint="eastAsia"/>
        </w:rPr>
        <w:t>【研读】</w:t>
      </w:r>
    </w:p>
    <w:p>
      <w:pPr>
        <w:pStyle w:val="13"/>
        <w:ind w:firstLine="560"/>
      </w:pPr>
      <w:r>
        <w:rPr>
          <w:rFonts w:hint="eastAsia"/>
        </w:rPr>
        <w:t>接到信，知道你修持精进，誓愿广大，非常欣慰。所谓教化他人，要在自己能够依法修持上努力，不是专门仗口说。一切诸法，都以身行为根本。如果自己事奉父母公婆能够尽孝。对待兄弟、姊妹、妯娌全都友爱柔和，行善，相互劝勉；过失，相互规劝。与自己的丈夫，必须互相恭敬，劝勉行善，规谏过失，谨守礼法。千万不可以认为夫妻之间，最为亲密，就散漫没有礼法，以致家规废弛，儿女无处效法。儿女孙子等，千万不可以任性骄惯。小孩才开知识，就对他讲说做人的道理，如孝、弟、忠、信、礼、义、廉、耻等，以及因果报应。小时候知道这些道理，大了就不会不守规矩，不守本分，为非作歹。现今的世道，坏乱到如此地步，总是因为世间做母亲的人，只知道疼爱儿女，不知道教导他们成为贤人善人所导致的。教导儿女的功德大极了。不教导儿女的罪过，也大极了。一个女人能够相夫教子，就能够令天下太平，人民安乐。女人相夫教子的责任大极了。你果真能够如此真实去做，凡是相互认识的妇女，自然互相观察学习而向善。再肯对她们按照佛陀所说的，最简捷的净土法门来加以劝导，她们自然会感动于心，听你所说。然而想令她们信佛法，必须先劝她们竭尽伦理纲常的道理。女人有一件大苦事，就是生孩子。必须劝她们戒杀吃素。如果不能自由吃素，应当少吃荤。千万不可以认为既然不吃素，就尽量吃肉。每天早晚，随自己的身分适宜，在佛前礼拜，念若干佛号。如果没有佛堂，或者向西礼拜，也可以。因为年轻女人，没有自由权，除此之外，随便都好念。并且每天念观世音菩萨若干声。只要能够至诚念，就很好，固然不在乎外相。能够如此，那么宿业现业都可以消灭。生孩子的时候，决定不会受苦。如果怀孕的时候，就常存善心，常念佛号，不要吃荤腥，自然所生儿女的贤善。如果到了临产，更要至诚念观世音菩萨。凡是产房中照应产妇的人，通通为她念，她的生产决定没有痛苦。而且自己以及所生的孩子，都种下大善根。有不明理的人，认为临产时产妇裸露不净，念了获罪，这是执死理，没有得到理随事变的道理。佛菩萨看一切众生，比父母看自己的儿女，还要亲切得多。譬如儿女堕入水火之中，求父母来救援，父母立即前往救护，决不会因为儿女的衣冠不整齐，身体不洁净，而不来救护啊！我已经进入关房，外面的信件，一概不答复。因为你有想要度人之心，如果不知道其中的关健要领，那么或许他人不肯听。所以将最有关系，最好感动发起女众信心的事，对你讲说，作为劝导他人吃素念佛的帮助。又者，现今的世道，是一个患难世道。倘若肯至诚念佛，决定在冥冥之中，蒙佛加被，不遭危险。凡有疾病，或者遇到凶险灾祸，或者求儿求女，都适宜至诚念佛，决定可以如愿。你的功课，随你自己的工夫，我也不能另外有所开示。只是必须以至诚恭敬为根本。必须生起真信，发起切愿念佛。不须要多少心念，除了念这六字洪名以外，没有一念在心。又必须字字句句，念得清楚，听得清楚。久而久之，就可以心佛相应。你所说的：自心作佛，是佛心度自心，我即佛，佛即心，心即佛。这种话，上等人能得到利益，下等人就会遭受损害，不可以注重在这些地方。如果注重在这些地方，或者导致生起大我慢。认为我就是佛，何必要念佛。必须知道由于这个心即是佛，所以佛陀教人念佛。如果心完全与佛不相符合，如冰块不可以进入火炉烹炼。只有这个心的本体，与佛无二，所以佛陀令人念佛。以佛陀威德神力的智慧火，烹炼凡夫夹杂烦恼惑业的佛心。使得众生的烦恼惑业，全都四散消落。唯留清净纯真之心，方才可以说：心即佛，佛即心。没有到这个地位，说这个话，不过是指示这个心的体性而已。如果讨论到相（事相）与用（力用），就完全不是了。佛心，如同出了杂矿的纯金。我们的心，如同参杂在矿石中的金。虽然有金的体性，一点没有金的功能。所以自心是佛，更须要认真念佛，求生西方。愚昧的人不知道这个义理，不是高高推崇圣人境界，自己甘处凡夫愚昧，就是执理性废事相，狂妄认为证道。你的学问，也不是很通达。暂且按照《嘉言录》来修持，可以保证没有堕入邪魔外道之事。这本书如果有，就好。如果没有，当向周孟由去讨，他必定还有存留的。我已经七十岁，来日无多，所以拒绝一切外缘，特地闭关。这次的答复，属于格外方便。以后，但照《嘉言录》、《文钞》中所说，真实修持就可以了，不必再来信。《嘉言录》中，凡是修持法则，都已经说明。专修净土，何必又多次请开示呢？纵然请开示，所说的，也不超出这些书中所说之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【越礼】越出礼法的规定；不守规矩。【犯分】僭越等级名分。</w:t>
      </w:r>
    </w:p>
    <w:p>
      <w:pPr>
        <w:pStyle w:val="13"/>
        <w:ind w:firstLine="560"/>
      </w:pPr>
      <w:r>
        <w:rPr>
          <w:rFonts w:hint="eastAsia"/>
        </w:rPr>
        <w:br w:type="page"/>
      </w:r>
    </w:p>
    <w:p>
      <w:pPr>
        <w:pStyle w:val="14"/>
      </w:pPr>
      <w:r>
        <w:t>复荣柏云居士书</w:t>
      </w:r>
    </w:p>
    <w:p>
      <w:pPr>
        <w:pStyle w:val="13"/>
        <w:ind w:firstLine="560"/>
      </w:pPr>
      <w:r>
        <w:t>人生世间，数十年即成古人。此数十年中，若不努力修持，则前途之险，不可言喻。既发心皈依三宝，受持五戒，实为多劫善根所致。然须坚定其心，只期愈入愈深，愈修愈切。万不可一时高兴遂发心，及乎久久，则置之脑后，不复顾也。汝名念桥，桥乃过度人之要物。若无桥，则彼此往来，颇形不便。净土法门，乃从生死此岸，过涅槃彼岸之大法桥。汝能自行化他，自他皆可过度。故为汝取法名为慧度。以若有智慧，则由此岸登彼岸。若无智慧，则永劫在生死苦海中，莫之能出。既皈依受戒，当严持勿犯。否则成儿戏佛法，罪过之极。其居心必须主敬存诚，克己复礼。其行事必须孝慈友恭，真实无伪。又须以净土利益，上而劝其父母，下而劝其妻子，中而劝其兄弟朋友乡党邻里。若自若他，咸须敦笃伦常，恪尽己分。诸恶莫作，众善奉行。戒杀护生，爱惜物命。信愿念佛，求生西方。若能如是，可谓真佛弟子。否则有名无实，但得空名，毫无实益。若皈依时，当于佛前，志诚顶礼若干拜。对佛自陈我弟子慧度，受吾师印光命，令于佛前自誓受三皈五戒。我弟子慧度，皈依（佛，法，僧）自今以后，以（佛，法，僧）为师，终不皈依（外道天魔，外道典藉，外道邪众）第二，第三，照旁改者说。每条说毕，礼佛三拜。又复礼佛三拜。受五戒，则云我弟子慧度，誓受五戒。第一不杀生，如佛尽形寿不杀生。我弟子慧度，亦尽形寿不杀生。第二不偷盗，第三不邪淫，第四不妄语，第五不饮酒，此照样说。唯第三不邪淫，则云如诸佛尽形寿不淫欲。我弟子亦尽形寿不邪淫。以在家人有夫妻之谊，冀生儿女，不能断欲，故只戒外色。若自妻妾，或贪乐，或行之不以其道，则同邪淫，不可不知。解详文钞，熟读自知，此不备书。</w:t>
      </w:r>
    </w:p>
    <w:p>
      <w:pPr>
        <w:pStyle w:val="15"/>
        <w:ind w:firstLine="561"/>
      </w:pPr>
      <w:r>
        <w:rPr>
          <w:rFonts w:hint="eastAsia"/>
        </w:rPr>
        <w:t>【研读】</w:t>
      </w:r>
    </w:p>
    <w:p>
      <w:pPr>
        <w:pStyle w:val="13"/>
        <w:ind w:firstLine="560"/>
      </w:pPr>
      <w:r>
        <w:rPr>
          <w:rFonts w:hint="eastAsia"/>
        </w:rPr>
        <w:t>一个人生在世间，几十年过去，就成为古人。在这几十年中，如果不努力修持，那么前途的危险，不能用语言来说明。既然发心皈依三宝，受持五戒，实在是多劫善根所致。然而必须坚定这个心，只期望愈入愈深，愈修行愈迫切。千万不可以一时高兴，就发心，等到时间久了，就抛之脑后，不再顾念了。你名为念桥，桥是过度人的重要东西。如果没有桥，那么彼此的往来，就比较不方便。净土法门，是从生死此岸，过度到涅槃彼岸的大法桥。你能够自行化他，自他都可以过度。所以为你取法名为慧度。因为如果有智慧，就由此岸登彼岸。如果没有智慧，就永劫在生死苦海中，不能出离。既然皈依受戒，应当严持不犯。否则，就成为将佛法当作小孩子的游戏，罪过到极点。你的存心，必须恪守诚敬，约束自己，言行合礼。你的行事，必须子孝、父慈、兄友、弟恭，真实无伪。又必须以净土利益，向上劝导你的父母，向下劝化你的妻子，中间劝导你的兄弟、朋友、乡亲、邻里。自己他人，全都必须敦睦笃行伦理道理，恪守竭尽自己本分。诸恶莫作，众善奉行。戒杀护生，爱惜物命。信愿念佛，求生西方。如果能够如此，可说是真正的佛弟子。否则，有名无实，只得空名，丝毫没有实际利益。如果皈依的时候，应当在佛前，志诚顶礼若干拜。对佛像自我陈述：我弟子慧度，受吾师印光命，令于佛前自誓受三皈五戒。我弟子慧度，皈依（佛，法，僧）自今以后，以（佛，法，僧）为师，终不皈依（外道天魔，外道典藉，外道邪众）第二说，第三说，照旁边改的说。每条说完，礼佛三拜。又再礼佛三拜。受五戒，就说：我弟子慧度，誓受五戒。第一不杀生，如佛尽形寿不杀生。我弟子慧度，亦尽形寿不杀生。第二不偷盗，第三不邪淫，第四不妄语，第五不饮酒，都是照样说。唯独第三不邪淫，说：如诸佛尽形寿不淫欲。我弟子亦尽形寿不邪淫。因为在家人有夫妻之情，希望生儿育女，不能断欲，所以只戒外面的邪淫。如果自己的妻妾，或者贪著淫乐，或者行淫不以正道，就如同邪淫，不可以不知道。解释详看《文钞》，熟读自然知道，此处不再多说。</w:t>
      </w:r>
    </w:p>
    <w:p>
      <w:r>
        <w:br w:type="page"/>
      </w:r>
    </w:p>
    <w:p>
      <w:pPr>
        <w:pStyle w:val="14"/>
      </w:pPr>
      <w:r>
        <w:t>复某居士书</w:t>
      </w:r>
    </w:p>
    <w:p>
      <w:pPr>
        <w:pStyle w:val="13"/>
        <w:ind w:firstLine="560"/>
      </w:pPr>
      <w:r>
        <w:t>佛法乃一切人公共之法，一切人皆可修，皆可得益。若如汝说，则钝根之人，不能深入教海者，皆无学佛之分。汝以汝智识能识得相宗名相，尚欲建立一淡薄净土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。汝作此说，乃未阅佛经，为自出心裁。汝固深通教理者，以光之哑羊僧</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尚不以汝之所说为是，则深入教海之话，谈何容易。某人岂念佛所误乎，以彼心存速证，故得魔鬼附体。从兹妄造谣言，未得谓得，未证谓证。彼之学者，皆以彼为活佛，故彼有百日成佛之说。凡去见者，有时预知其心，有时面受人欺。足知彼之神通，乃魔鬼作用。鬼来则有，鬼去则无。凡亲近彼者，有得心地清净者。有未得谓得，妄自称尊者。亦有发狂不能令愈者。世之矜奇好异者多，故彼得售其技。使一切人皆能恪守本分，则彼之巧技无得而施。现已往北平去，闻其蚁聚乌合之势，不亚沪地。光于彼亦不赞叹，亦不立说破斥。以光系哑羊僧，不足以启人信而折人疑。只好彼行彼法，吾守吾道。汝宿根颇深，观汝所说，并所教人，多不知佛法系一切人皆能修，皆能得益者。若令一切钝根女子，文理尚不大通，即以唯识是务。然则唯识未到中国时，净土知识，通通皆是坏乱佛法，疑误众生乎。光定于九月间灭踪长隐，以后永不与一切人相交涉，以专修净业。免得今生不了，又随彼已成佛之知识，并打倒铲除废弃孔教之知识所转也，祈慧察。</w:t>
      </w:r>
    </w:p>
    <w:p>
      <w:pPr>
        <w:pStyle w:val="15"/>
        <w:ind w:firstLine="561"/>
      </w:pPr>
      <w:r>
        <w:rPr>
          <w:rFonts w:hint="eastAsia"/>
        </w:rPr>
        <w:t>【研读】</w:t>
      </w:r>
    </w:p>
    <w:p>
      <w:pPr>
        <w:pStyle w:val="13"/>
        <w:ind w:firstLine="560"/>
      </w:pPr>
      <w:r>
        <w:rPr>
          <w:rFonts w:hint="eastAsia"/>
        </w:rPr>
        <w:t>佛法是一切人的公共之法，一切人都可以修学，都可以得到利益。如果如你所说，那么钝根之人，不能深入教海，都没有学佛之分。你以你的智慧知识，能够认识法相宗的名相教理，还想建立一个淡薄净土。你说这个话，是没有阅读佛经，是自己的创造想像。你固然是深通教理的人，以我这样的一个哑羊僧，尚且不认为你说的话对，那么深入教海，谈何容易。某人（指大愚法师）哪里是念佛所误呢？因为他心里想快速实证，所以魔鬼附体。从此妄造谣言，未得谓得，未证谓证。那些学习的人，都认为他是活佛，所以他有一百天成佛的说法。凡是去见他的人，有时能预知来人的心，有时当面受人欺骗。足以知道他的神通，是魔鬼作用。鬼来就有，鬼去则无。凡是亲近他的人，有得到心地清净的。有未得谓得，妄自称尊的。也有著魔发狂，不能治愈的。世间炫耀奇特，标榜新异的人很多，所以他得以售买他的技巧。假使一切人都能谨慎恭顺持守本分，那么他的巧技就没办法施展。现在已经到北平去了，听说如蚂蚁聚集，乌鸦聚合的形势，不亚于上海。我对他也不赞叹，也不著文立说来破斥。因为我是哑羊僧，不足以启发他人的信心而折伏他人的疑惑。只好他行他的法，我守我的道。你宿根颇深，看你所说的，以及所教的人，大多不知道佛法是一切人都能修，都能得益的。如果令一切钝根女子，文理还不大通达，就以学习唯识是要务。然而唯识没有传到中国的时候，净土宗的善知识，通通都是坏乱佛法，疑误众生吗？我定于九月份灭迹隐居，以后永远不与一切人来往交涉，以专修净业。免得今生不了生死，又随那些已经成佛的知识，以及打倒、铲除、废弃孔教的知识所转，请智慧思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淡薄净土：愚见如下，仅供参考。唯识之义讲：唯心所现，唯识所变。心既然去贪瞋痴，淡薄无欲，所现所变的就是淡薄净土。没有极乐世界的七宝庄严等。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哑羊僧】指愚痴之僧。四种僧之一。哑羊，即譬喻至愚之人。据大智度论卷三载，虽不破戒，钝根无慧，无勇猛精进之力，不别好丑，不知轻重，不知有罪无罪，若有僧事，二人共诤，不能断决，默然无言。譬如白羊，乃至被人杀，不能作声，故称为哑羊僧。又根本萨婆多部律摄卷七，谓哑羊僧即于三藏不能解者。</w:t>
      </w:r>
    </w:p>
    <w:p>
      <w:r>
        <w:br w:type="page"/>
      </w:r>
    </w:p>
    <w:p>
      <w:pPr>
        <w:pStyle w:val="14"/>
      </w:pPr>
      <w:r>
        <w:t>复念佛居士书</w:t>
      </w:r>
    </w:p>
    <w:p>
      <w:pPr>
        <w:pStyle w:val="13"/>
        <w:ind w:firstLine="560"/>
      </w:pPr>
      <w:r>
        <w:t>接手书，所言决欲年内往生，此见不可执著。执则成病，或致魔事。念佛之人，当存即得往生之心。若未到报满，亦只可任缘。倘刻期欲生，若工夫成熟，则固无碍。否则只此求心，便成魔根。倘此妄念结成莫解之团，则险不可言。尽报投诚，乃吾人所应遵之道。灭寿取证，实戒经所深呵之言。（梵网经后偈云，计我著相者，不能生是法。灭寿取证者，亦非下种处。）但当尽敬尽诚求速生。不当刻期定欲即生。学道之人，心不可偏执。偏执或致丧心病狂。则不唯无益，而又害之矣。净业若熟，今日即生更好。若未熟，即欲往生，便成揠</w:t>
      </w:r>
      <w:r>
        <w:rPr>
          <w:rFonts w:hint="eastAsia"/>
        </w:rPr>
        <w:t>（</w:t>
      </w:r>
      <w:r>
        <w:t>yà</w:t>
      </w:r>
      <w:r>
        <w:rPr>
          <w:rFonts w:hint="eastAsia"/>
        </w:rPr>
        <w:t>）</w:t>
      </w:r>
      <w:r>
        <w:t>苗助长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诚恐魔事一起，不但自己不能往生。且令无知咸退信心。谓念佛有损无益，某人即是殷鉴，则其害实非浅鲜。祈将决定刻期之心，改作唯愿速生之心。即不生亦无所憾。但致诚致敬，以期尽报往生。则可无躁妄团结，致招魔事之祸。今之世道，只好各尽其心。至于未来之吉凶祸福，不能预断。果能虔诚念佛念观世音菩萨，冥冥中当有转折，不至有大危险。若不在此事下著力，纵用尽机谋，亦难得好效果。以世局变幻，非可预料。彼荣贵赫奕者，旋即消灭乌有。况吾人乎。孔子曰，不知命，无以为君子也。然犹须极力修持，方可言命。倘懒惰懈怠，任性委靡，则所得所失，皆不是命矣。</w:t>
      </w:r>
    </w:p>
    <w:p>
      <w:pPr>
        <w:pStyle w:val="15"/>
        <w:ind w:firstLine="561"/>
      </w:pPr>
      <w:r>
        <w:rPr>
          <w:rFonts w:hint="eastAsia"/>
        </w:rPr>
        <w:t>【研读】</w:t>
      </w:r>
    </w:p>
    <w:p>
      <w:pPr>
        <w:pStyle w:val="13"/>
        <w:ind w:firstLine="560"/>
      </w:pPr>
      <w:r>
        <w:rPr>
          <w:rFonts w:hint="eastAsia"/>
        </w:rPr>
        <w:t>接到信，你说，决定想在年内就往生，这个知见不可以执著。执著就成病，或者导致著魔。念佛之人，应当存着立即得以往生的心。如果业报没满，也只可以随缘。倘若刻定日期想到往生，如果工夫成熟，固然没有妨碍。否则，就这个求往生的心，就成为著魔之根。倘若这个妄念结成不能解开的心结，就危险不可以言说了。尽此报身，投诚净土，这是我们所应该遵循的道路。灭寿取证，实在是戒经所深深呵责的话。（《梵网经》最后的偈颂说：“计我著相者，不能生是法。灭寿取证者，亦非下种处。”）只应当竭尽恭敬，竭尽虔诚，来求快速往生。不应当刻定日期，一定要往生。学道之人，心不可偏邪执著。偏执或者导致丧心病狂。那么不但无益，反有损害。净业如果成熟，今天立即往生更好。如果没有成熟，就想立即往生，这就成为拔苗助长。实在恐怕魔事一起，不但自己不能往生。而且令无知的人，全都退失信心。认为念佛有损无益，某某人就是借鉴，那么这个祸害就实在不浅了。请将决定刻期往生的心，改成唯愿速速往生的心。即使不往生也没有什么遗憾。只要致极诚恳恭敬，以期望尽此报身，往生极乐。就可以没有躁妄之心，结成心结，导致招来著魔的灾祸。现今的世道，只好各各尽自己的心。至于未来的吉凶祸福，不能预先断定。果真能够虔诚念佛，念观世音菩萨，冥冥中当会有转折，不至于有大危险。如果不在这件事上努力，纵然用尽机心谋虑，也很难得到好的效果。因为世局变幻，不可预料。那些荣贵显赫的人，不久都消灭无有。何况我们呢？孔子说：不懂天命，就无法做君子。然而还必须努力修持，才可以说到天命。倘若懒惰懈怠，随任自己的性子，委靡不振，那么所得到的，所失去的，都不是天命。</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【揠苗助长】喻强求速成，有害无益。语本《孟子·公孙丑上》：“</w:t>
      </w:r>
      <w:r>
        <w:t xml:space="preserve"> </w:t>
      </w:r>
      <w:r>
        <w:rPr>
          <w:rFonts w:hint="eastAsia"/>
        </w:rPr>
        <w:t>宋</w:t>
      </w:r>
      <w:r>
        <w:t xml:space="preserve"> </w:t>
      </w:r>
      <w:r>
        <w:rPr>
          <w:rFonts w:hint="eastAsia"/>
        </w:rPr>
        <w:t>人有闵其苗之不长而揠之者，芒芒然归，谓其人曰：‘今日病矣，予助苗长矣。’其子趋而往视之，苗则槁矣。”</w:t>
      </w:r>
    </w:p>
    <w:p>
      <w:pPr>
        <w:pStyle w:val="13"/>
        <w:ind w:firstLine="560"/>
      </w:pPr>
      <w:r>
        <w:rPr>
          <w:rFonts w:hint="eastAsia"/>
        </w:rPr>
        <w:br w:type="page"/>
      </w:r>
    </w:p>
    <w:p>
      <w:pPr>
        <w:pStyle w:val="14"/>
      </w:pPr>
      <w:r>
        <w:t>复智正居士书一</w:t>
      </w:r>
    </w:p>
    <w:p>
      <w:pPr>
        <w:pStyle w:val="13"/>
        <w:ind w:firstLine="560"/>
      </w:pPr>
      <w:r>
        <w:t>接手书，备悉。佛法利益，唯亲受者方知。汝家劫贼不入。令慈于不省人事时，心中尚能念佛，手指尚在掐珠，此实宿世善根，现生修持所感。当常与谈净土种种乐境，娑婆种种苦境。令生信发愿，决定求生西方。不存一念得人天福报之心。日与眷属，相拌助念。如文钞与黄涵之道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所说，则便可决定往生西方矣。人子报亲恩，唯此为大，祈努力行之，俾妻室儿女兄弟姊妹皆如是行。所谓度众生者在此，笃伦理者亦在此。余详阅文钞。徐君之魔，由于邪正不分，以邪为正，以正作邪所致。倘能依光所说，自可速得消灭。祈为转致，并详示利害。庶可祛邪魔而得真益矣。</w:t>
      </w:r>
    </w:p>
    <w:p>
      <w:pPr>
        <w:pStyle w:val="15"/>
        <w:ind w:firstLine="561"/>
      </w:pPr>
      <w:r>
        <w:rPr>
          <w:rFonts w:hint="eastAsia"/>
        </w:rPr>
        <w:t>【研读】</w:t>
      </w:r>
    </w:p>
    <w:p>
      <w:pPr>
        <w:pStyle w:val="13"/>
        <w:ind w:firstLine="560"/>
      </w:pPr>
      <w:r>
        <w:rPr>
          <w:rFonts w:hint="eastAsia"/>
        </w:rPr>
        <w:t>接到信，一切尽知。佛法的利益，唯有亲自感受的人，方才知道。你家中劫贼不进入抢劫。你母亲在不省人事时，心中还能念佛，手指还在掐珠，这实在宿世善根，现生的修持所感。应当常常对她讲净土的种种乐境，娑婆的种种苦境。令她生信发愿，决定求生西方。不得存有一念得人天福报的心。每天与家中眷属，相伴为母亲助念。如《文钞》中为黄涵之所说，就可以决定往生西方了。为人之子报答父母亲的恩德，只有帮助父母往生西方，是最大的报恩，请努力实行，使得妻子儿女、兄弟姊妹都如此做。所谓度化众生的事，在这个地方；笃行伦理道德，也在这个地方。其余详细阅读《文钞》。徐君的邪魔，由于邪正不分，以邪为正，以正作邪所导致。倘若能够依我所说，自然可以速得消灭。请将这个意思转达给他，并详细说明其中的利害关系。才可以除去邪魔而得到真实利益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道尹】民国时期的官名。民国三年（1914年）５月，袁世凯公布省、道、县官制，分一省为数道，全国共九十三道，改各省观察使为道尹，管理所辖各县行政事务，隶属省长。共任用由省民政长官经由国务总理呈请大总统特简。十三年（1924年）６月，北洋政府内务部通令废道制，裁撤道尹。</w:t>
      </w:r>
    </w:p>
    <w:p>
      <w:pPr>
        <w:pStyle w:val="13"/>
        <w:ind w:firstLine="560"/>
      </w:pPr>
      <w:r>
        <w:rPr>
          <w:rFonts w:hint="eastAsia"/>
        </w:rPr>
        <w:t>见《增广文钞》卷二《复黄涵之居士书》</w:t>
      </w:r>
    </w:p>
    <w:p>
      <w:pPr>
        <w:pStyle w:val="13"/>
        <w:ind w:firstLine="560"/>
      </w:pPr>
      <w:r>
        <w:rPr>
          <w:rFonts w:hint="eastAsia"/>
        </w:rPr>
        <w:br w:type="page"/>
      </w:r>
    </w:p>
    <w:p>
      <w:pPr>
        <w:pStyle w:val="14"/>
      </w:pPr>
      <w:r>
        <w:t>复智正居士书二</w:t>
      </w:r>
    </w:p>
    <w:p>
      <w:pPr>
        <w:pStyle w:val="13"/>
        <w:ind w:firstLine="560"/>
      </w:pPr>
      <w:r>
        <w:t>汝之所说，乃一切人之通病。欲治此病，非想念苦境不可。经云，思地狱苦，发菩提心。然地狱之苦，以未曾亲见，无善根人，尚不能顿发出离逃避之心。最切要者，当想两军交战，炮声如雷，子弹如雨，飞艇在上，地雷在下，一时齐发，则两军之人同皆粉身碎骨，随炮子以分散，化作乌有，我亦身预其中。当其将发未发之时，尚知念佛求生之事。此时惶恐万分，而营官指挥，各执枪炮，不敢稍懈，懈则即时见杀。此时断不至事务所牵，恐怖所碍，不能念佛矣。此种境界，不及地狱万分之一，以凡夫心力所能想到，故想时便毛骨耸然，如亲经历也。汝之懈怠，由于不详审未来之苦。倘能详审以思，断不至长时懈怠。至于事牵，亦属浮泛之遮护语，非实情也。今为一喻，如孝子思亲，虽与人百凡应酬，其心中常常有思亲之念，不能暂忘。又如贪淫之人，常想美女，彼虽终日各有事业，而其心中想美女之心，不能一刻相忘。汝能若临阵之欲脱苦，孝子之思亲，淫士之恋女。则一切时一切处，均能念佛，不能间断矣。其余种种法则，文钞悉具。但熟读精思自得，故不多及。</w:t>
      </w:r>
    </w:p>
    <w:p>
      <w:pPr>
        <w:pStyle w:val="15"/>
        <w:ind w:firstLine="561"/>
      </w:pPr>
      <w:r>
        <w:rPr>
          <w:rFonts w:hint="eastAsia"/>
        </w:rPr>
        <w:t>【研读】</w:t>
      </w:r>
    </w:p>
    <w:p>
      <w:pPr>
        <w:pStyle w:val="13"/>
        <w:ind w:firstLine="560"/>
      </w:pPr>
      <w:r>
        <w:rPr>
          <w:rFonts w:hint="eastAsia"/>
        </w:rPr>
        <w:t>你所说的，是一切人的通病。想要治这个病，非得想念痛苦之境不可。佛经中说：思地狱苦，发菩提心。然而地狱的苦，因为从来没有亲眼见过，没有善根的人，还不能顿时发起出离逃避的心。最确切扼要的，应当想两军交战，炮声如雷，子弹如雨，飞艇在上，地雷在下，一时齐发，那么两军之人，全都粉身碎骨，随着大炮而分散，化成乌有，我也身在其中。在这炮火将要发起，没有发起之时，还知道念佛求往生的事情。这个时候，惊恐万分，而营中的军官指挥，各拿枪炮，不敢稍有懈怠，如果懈怠，当下就被杀死。这个时候，断然不至于牵挂种种事务，被恐怖所障碍，不能念佛了。这种境界，不及地狱痛苦的万分之一，因为是凡夫的心力所能想到，所以想的时候就毛骨耸然，如同亲身经历。你的懈怠，由于不详细审思未来的痛苦。倘若能够详细审思，断然不至于长时间懈怠。至于事务牵绊，也是属于浮泛的表面遮掩话，不是实情。现今说一个比喻，如同孝子思念父母亲，虽然与他人种种应酬，他心中常常有思亲的念头，不能暂时忘记。又如同贪著淫乐的人，常常想着美女，他虽然整天有种种事情，而他心中想美女的心，不能一刻忘记。你能如同临阵将死，想要脱苦，孝子思念双亲，好色之人思恋美女。那么一切时，一切处，都能念佛，不会间断了。其余的种种法则，《文钞》全都具足。只要熟读精思，自然得到，所以不再多说。</w:t>
      </w:r>
    </w:p>
    <w:p>
      <w:pPr>
        <w:pStyle w:val="13"/>
        <w:ind w:firstLine="560"/>
      </w:pPr>
      <w:r>
        <w:rPr>
          <w:rFonts w:hint="eastAsia"/>
        </w:rPr>
        <w:br w:type="page"/>
      </w:r>
    </w:p>
    <w:p>
      <w:pPr>
        <w:pStyle w:val="14"/>
      </w:pPr>
      <w:r>
        <w:t>复智正居士书三</w:t>
      </w:r>
    </w:p>
    <w:p>
      <w:pPr>
        <w:pStyle w:val="13"/>
        <w:ind w:firstLine="560"/>
      </w:pPr>
      <w:r>
        <w:t>一切凡夫，具有二病。一则狂妄，二则愚痴。狂妄者，谓我本是佛，何须念佛。心净则土净，何须求生净土。此系执理而废事。其弊至拨无因果，坏乱佛法，疑误众生。此人必堕阿鼻地狱，永无出期。以善因而招恶果，诚可怜悯。愚痴者，谓我系凡夫，何敢妄想了生脱死，超凡入圣。不知自己一念心性，与佛无二无别。但以烦恼惑业障蔽，故令即心本具之佛性功德，不能显现。譬如大宝铜镜，经劫蒙尘。智者知是宝镜，愚人认做废物。佛悯众生迷昧自心，教令念佛求生西方者，以最爱惜众生之本有佛性，恐其永远迷失，故令生信发愿，念佛求生西方，庶可亲证此本具佛性。倘不求生西方，但求消灾，及不失人身。犹如以无价之摩尼宝珠，换取一根糖吃。其人之愚痴可怜，不识好歹为最第一矣。当以此意，与汝母说。彼自不生以前之下劣心想。（本是与汝说，因语意不便，即作光直与汝母说矣。）</w:t>
      </w:r>
    </w:p>
    <w:p>
      <w:pPr>
        <w:pStyle w:val="15"/>
        <w:ind w:firstLine="561"/>
      </w:pPr>
      <w:r>
        <w:rPr>
          <w:rFonts w:hint="eastAsia"/>
        </w:rPr>
        <w:t>【研读】</w:t>
      </w:r>
    </w:p>
    <w:p>
      <w:pPr>
        <w:pStyle w:val="13"/>
        <w:ind w:firstLine="560"/>
      </w:pPr>
      <w:r>
        <w:rPr>
          <w:rFonts w:hint="eastAsia"/>
        </w:rPr>
        <w:t>一切凡夫，具有二种病。一是狂妄，二是愚痴。狂妄的，认为：我本来是佛，何须要念佛。心净则国土净，何须要求生净土。这是执著理性而废弃事相。这个弊病导致拨无因果，败坏扰乱佛法，迷惑贻误众生。这个人必定堕入阿鼻地狱，永无出期。以善因而招来恶果，实在可怜。愚痴的，认为：我是凡夫，如何敢妄想了生脱死，超凡入圣。不知道自己的一念心性，与佛无二无别。只是因为烦恼惑业的障蔽，所以令即心本具的佛性功德，不能显现。譬如大宝铜镜，经无数劫，蒙上尘垢。智慧的人，知道这是宝镜。愚痴的人，当做废物。佛陀悯怜众生迷昧自心，教我们念佛求生西方，因为最爱惜众生的本有佛性，恐怕众生永远迷失，所以令众生生信发愿，念佛求生西方，才可以亲证这个本具的佛性。倘若不求生西方，只求消灾，以及不失人身。犹如用无价的摩尼宝珠，换取一根糖吃。这个人的愚痴可怜，不识好歹，就最为第一了。应当将这个意思，对你母亲说。她自然不生以前的下劣心想。（本是对你说，因为语意不便，就当作我直接对与你母亲说了。）</w:t>
      </w:r>
    </w:p>
    <w:p>
      <w:pPr>
        <w:pStyle w:val="13"/>
        <w:ind w:firstLine="560"/>
      </w:pPr>
      <w:r>
        <w:rPr>
          <w:rFonts w:hint="eastAsia"/>
        </w:rPr>
        <w:br w:type="page"/>
      </w:r>
    </w:p>
    <w:p>
      <w:pPr>
        <w:pStyle w:val="14"/>
      </w:pPr>
      <w:r>
        <w:t>复智正居士之母书</w:t>
      </w:r>
    </w:p>
    <w:p>
      <w:pPr>
        <w:pStyle w:val="13"/>
        <w:ind w:firstLine="560"/>
      </w:pPr>
      <w:r>
        <w:t>又汝既皈依佛法念佛，当依佛教而行。佛教你求生西方，你偏不肯求生西方，偏要求来生。你今活了几十年，不知经过多少回刀兵水旱饥馑疾疫等灾。若未遇佛法，不知出离之方。则莫有法子，只好任其死后轮回。今既遇佛法，且复皈依为佛弟子。偏偏不信佛的话，任自己的愚见，胡思乱想，想来生还做人。你要晓得来生做人，比临终往生还难。何以故，人一生中所造罪业，不知多少。别的罪有无且勿论。从小吃肉杀生之罪，实在多的了不得。要发大慈悲心，求生西方。待见佛得道后，度脱此等众生。则仗佛慈力，即可不偿此债。若求来生，则无大道心。纵修行的工夫好，其功德有限。以系凡夫人我心做出来，故莫有大功德。况汝从无量劫来，不知造到多少罪业。宿业若现，三途恶道，定规难逃。想再做人，千难万难。是故说求生西方，比求来生做人尚容易。以仗佛力加被故，宿世恶业容易消。纵未能消尽，以佛力故，不致偿报。佛言世间有二罪人，一是破戒，二是破见。破戒之罪尚轻，破见之罪甚重。何谓破见，即如汝所说，求来生不求往生。乃是邪执谬见。乃是破坏佛法之邪见，及引一切人起邪执谬见。其罪极大极重。以其心与佛相反，复能误一切人故也。我说这些话，汝且莫当造谣言骗汝。我要是骗汝，当有所为。我不为名利势力。平白骗汝一素不相识，只见一面之老太婆，岂不成了痴子呆子了么。因为汝相信我，以我为师。汝子对你说，你不信。教我对你说，要你现生就要了生脱死。永离世间一切苦，常享极乐一切乐。汝要知好歹。我如此与你说，你要不听，还照自己愚痴心相，即为忘恩负义。不要说辜负了佛的度众生恩，并辜负了我这一番不惜精神与汝说这许多话的苦心了。你要发起决定求生西方心。又要教儿女媳妇孙子及亲戚朋友，同皆发决定现生即生西方心。则教人之功德，辅助自己修心之功德。临命终时，即蒙阿弥陀佛亲垂接引你登九品莲台之最上品矣。我若骗你，便是佛骗人。何以故，我乃依佛之意与汝说故。佛岂有骗人之理乎。汝宜尽捨从前之下劣知见心，则定规得生西方矣。</w:t>
      </w:r>
    </w:p>
    <w:p>
      <w:pPr>
        <w:pStyle w:val="15"/>
        <w:ind w:firstLine="561"/>
      </w:pPr>
      <w:r>
        <w:rPr>
          <w:rFonts w:hint="eastAsia"/>
        </w:rPr>
        <w:t>【研读】</w:t>
      </w:r>
    </w:p>
    <w:p>
      <w:pPr>
        <w:pStyle w:val="13"/>
        <w:ind w:firstLine="560"/>
      </w:pPr>
      <w:r>
        <w:rPr>
          <w:rFonts w:hint="eastAsia"/>
        </w:rPr>
        <w:t>又者，你既然皈依佛法念佛，应当依佛陀的教导而行。佛教你求生西方，你偏不肯求生西方，偏要求来生。你如今活了几十年，不知道经过多少回的刀、兵、水、旱、饥馑、疾疫等灾患。如果没有遇到佛法，不知道出离的方法。就没有法子，只好随任他死后再轮回。如今既然遇到佛法，而且又皈依成为佛弟子。偏偏不信佛的话，随自己的愚痴见解，胡思乱想，想来生还做人。你要晓得，来生做人，比临终往生还难。为什么呢？人一生中所造的罪业，不知有多少。别的罪有没有，暂且不要说。从小吃肉杀生的罪，实在多的了不得。要发大慈悲心，求生西方。等到见佛得道以后，度脱这些众生。那么仗佛慈力，就可以不偿还这个命债了。如果求来生，就没有大道心。纵然修行的工夫好，这个功德有限。因为是凡夫人我心做出来的，所以没有大功德。何况你从无量劫来，不知造了多少罪业。宿业如果现前，三途恶道，一定难逃。想再做人，千难万难。所以说求生西方，比求来生做人还容易。因为仗佛力加被的缘故，宿世恶业容易消除。纵然没能完全消尽，以佛力加被的缘故，不致于偿报。佛说世间有二罪人，一是破戒，二是破见。破戒的罪还轻一点，破见的罪很重。什么叫破见？就如同你所说，求来生，不求往生。就是邪执谬见。就是破坏佛法的邪见，以及引导一切人生起邪执谬见。这个罪很大很重。因为这个心与佛相反，又能误导一切人的缘故。我说这些话，你暂且不要当作是造谣言来骗你。我要是骗你，应当有目的。我不为名利势力。平白无故，骗你一个素不相识，只见过一面的老太婆，岂不成了痴人呆子了吗？因为你相信我，拜我为师。你儿子对你说，你不相信。教我对你说，要你现生就要了生脱死。永离世间一切痛苦，常享极乐一切快乐。你要知道好歹。我如此对你说，你要是不听，还照着自己愚痴的心来想，就是忘恩负义。不要说辜负了佛的度众生恩，并且辜负了我这一番不惜精神，对你说这许多话的苦心了。你要发起决定求生西方的心。又要教导儿女，媳妇，孙子以及亲戚朋友，共同都发起决定现生就往生西方的心。那么教导他人的功德，辅助自己修心的功德。临命终时，即蒙阿弥陀佛亲垂接引你登上九品莲台的最上品了。我如果骗你，就是佛骗人。为什么呢？我是依佛意对你说的缘故。佛哪有骗人的道理呢？你应该完全捨弃从前的下劣知见心，那么一定得以往生西方了。</w:t>
      </w:r>
    </w:p>
    <w:p>
      <w:pPr>
        <w:pStyle w:val="13"/>
        <w:ind w:firstLine="560"/>
      </w:pPr>
      <w:r>
        <w:rPr>
          <w:rFonts w:hint="eastAsia"/>
        </w:rPr>
        <w:br w:type="page"/>
      </w:r>
    </w:p>
    <w:p>
      <w:pPr>
        <w:pStyle w:val="14"/>
      </w:pPr>
      <w:r>
        <w:t>复徐紫焜</w:t>
      </w:r>
      <w:r>
        <w:rPr>
          <w:rFonts w:hint="eastAsia"/>
        </w:rPr>
        <w:t>（kūn）</w:t>
      </w:r>
      <w:r>
        <w:t>居士书</w:t>
      </w:r>
    </w:p>
    <w:p>
      <w:pPr>
        <w:pStyle w:val="13"/>
        <w:ind w:firstLine="560"/>
      </w:pPr>
      <w:r>
        <w:t>观阁下来书，知阁下固一盛德君子。所可惜者，邪正不分。初则误以同善社所传之法为佛法。而不知其为炼丹运气养身体，以期其延年益寿，妄冀成仙之法耳。所言静坐用功，皆是用运气之功。绝无佛法气分，妄谓此为佛法。譬如以鱼目作真珠而宝贵之，谓为奇珍。及见光文钞，虽能老实念佛，究竟不肯弃捨炼丹运气之法，犹然谓此为佛法。口虽念佛，心中仍然注重外道。而外道皆以种种境界神奇鬼怪惑人。若阁下既知佛法，尽情弃捨先所修之炼丹法。则心中正念昭彰，如杲日当空，何有魑魅魍魉兴妖作怪之事。汝心地正大光明，彼妖魔鬼怪，自无存立之地。由阁下以邪作正，平常妄欲得神通，得先知，故惹起魔鬼，于汝身中妄现妖相。虽汝邪正不分，尚未全认作魔鬼之妖相为是，尚有可救。倘认做得道得通，则欲不魔死不可得也。险极险极。汝既问光，当依光说，从此以后，将从前所做之工夫，完全丢脱，不存一丝一毫之宝贵心。至诚恳切生信发愿，念佛求生西方。必须身口意三业，专注于修持净业上。汝心中既无邪见，再加以佛名号之威德神力，彼魔鬼将逃避不暇，何敢少留而为汝作障碍乎。其作障碍者，乃汝邪心所招。譬如主人闲邪存诚，克己复礼，若言若行，悉合诚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之道。则放僻邪侈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肆无忌惮，所作所为，悉皆暗昧之小人，何敢登彼之堂，入彼之室乎。如大明之下，了无黑暗。大暑之中，了无冰霜。汝能全依净土法门而修，不复以先所期望者为是。则如主人明悟，知彼是贼，则彼自当远去。如其认做自己家中人，则彼便作主人，入汝之窍，令汝著魔发狂，以致丧身殒命也。无论彼是狐是鬼，是宿世怨家，但发菩提心，持佛名号，皆当消灭。如其不消，则天地当易位，日月当倒行者。所虑者，汝心不依正理，仍存以前之邪知邪见，勿道印光所说者不灵，即诸佛所说亦不灵矣。以根本既邪，正无由施故也。书此祈洞察，则幸甚幸甚。修持法则，文钞备书，此不具说。凡静坐时，但心中默念佛号。此外不加一点别的工夫，及别的念头。久而久之，全心是佛，全佛是心，心佛不二，心佛一如。且问甚么禅定有如此之深妙乎。甚么工夫有如此之高尚乎。阁下能依此而修，管保业障消灭，福慧增长。现生优入圣贤之域，临终直登极乐之邦矣。</w:t>
      </w:r>
    </w:p>
    <w:p>
      <w:pPr>
        <w:pStyle w:val="15"/>
        <w:ind w:firstLine="561"/>
      </w:pPr>
      <w:r>
        <w:rPr>
          <w:rFonts w:hint="eastAsia"/>
        </w:rPr>
        <w:t>【研读】</w:t>
      </w:r>
    </w:p>
    <w:p>
      <w:pPr>
        <w:pStyle w:val="13"/>
        <w:ind w:firstLine="560"/>
      </w:pPr>
      <w:r>
        <w:rPr>
          <w:rFonts w:hint="eastAsia"/>
        </w:rPr>
        <w:t>看你的来信，知道阁下固然是一位品德高尚的君子。所可惜的是，邪正不分。最初是误以为同善社所传的法是佛法。而不知道他们是炼丹运气养身体，以期望延年益寿，妄想成仙的法。所说的静坐用功，都是用运气之功。绝对没有佛法气分，错妄认为这是佛法。譬如将鱼眼当作真珠，而加以宝贵，认为这是奇珍。等看到我的《文钞》，虽然能够老实念佛，究竟不肯弃捨炼丹运气之法，还认为这是佛法。口中虽然念佛，心中仍然注重外道。而外道都是以种种境界，神奇鬼怪来迷惑人。如果阁下既然知道佛法，尽情舍弃先前所修的炼丹法。那么心中正念昭彰，如丽日当空，哪有魑魅魍魉，兴妖作怪的事。你心地正大光明，那些妖魔鬼怪，自然没有立足之地。由于阁下以邪法作正法，平常妄想得到神通，得到先知，所以惹起魔鬼，在你身中妄现妖相。虽然你邪正不分，还没有完全将魔鬼妖相认为是对，还可以挽救。倘若认做自己得证道，得神通，那么想要不被魔死，也不可能了。危险到极点！危险到极点！你既然问我，应当依我所说，从此以后，将从前所做的工夫，完全丢掉，不存一丝一毫的宝贵心。至诚恳切，生信发愿，念佛求生西方。必须身口意三业，专注在修持净业上。你心中既然没有邪见，再加上佛名号的威德神力，那些魔鬼将要逃避都来不及了，哪敢少作停留，来障碍你呢？其中作障碍的，是你的邪心所招。譬如主人防止邪恶，心怀坦诚，约束自己，行为合礼，言语行为，全都符合诚明之道。那么为非作歹，肆无忌惮，所作所为，全都暗昧的小人，如何敢登上他的堂屋，进入他的居室呢？如同大光明之下，没有一丝黑暗。大暑热中，没有一点冰霜。你能够完全依照净土法门而修，不再以先前所期望的成仙为事务。那么如同主人明白觉悟，知道他是贼，那么贼自当远去。如果你认做是自己家中人，那么他就作主人，进入你的穴窍，令你著魔发狂，以致丧身失命。无论他是狐是鬼，是宿世怨家，只要你发菩提心，持佛名号，都应当会消灭。如果他不消灭，那么天地当会易位，日月当会倒行了。所忧虑的是，你心中不依正理，仍然存着以前的邪知邪见，不要说我所说的不灵，即使诸佛所说的也不灵了。因为根本既然是邪，正法没有办法施行的缘故。写下这些，请洞明思察，就庆幸庆幸了。修持的法则，《文钞》中都有，此处不再多说。凡是静坐的时候，只要心中默念佛号。除此之外，不加一点别的工夫，以及别的念头。久而久之，全心是佛，全佛是心，心佛不二，心佛一如。暂且问你：什么禅定有如此的深妙呢？什么工夫有如此的高尚呢？阁下能够依此而修，管保业障消灭，福慧增长。现生优异的进入圣贤领域，临终直接登入极乐莲邦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【诚明】至诚之心和完美的德性。语出《礼记·中庸》：“自诚明谓之性，自明诚谓之教，诚则明矣，明则诚矣。”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【放辟邪侈】指肆意作恶。</w:t>
      </w:r>
    </w:p>
    <w:p>
      <w:pPr>
        <w:pStyle w:val="13"/>
        <w:ind w:firstLine="560"/>
      </w:pPr>
      <w:r>
        <w:rPr>
          <w:rFonts w:hint="eastAsia"/>
        </w:rPr>
        <w:br w:type="page"/>
      </w:r>
    </w:p>
    <w:p>
      <w:pPr>
        <w:pStyle w:val="14"/>
      </w:pPr>
      <w:r>
        <w:t>复唯佛居士书</w:t>
      </w:r>
    </w:p>
    <w:p>
      <w:pPr>
        <w:pStyle w:val="13"/>
        <w:ind w:firstLine="560"/>
      </w:pPr>
      <w:r>
        <w:t>所发之愿，甚真切。然须如曾子战战兢兢，如临深渊，如履薄冰。不到将欲西归，决不敢放心任意始得。某某五六年前，来往信札并发愿文，甚真切。光以彼僻处山间，兼且贫寒，寄去经书甚多。当地因彼劝导念佛者颇众。彼则近一二年，直是下劣不堪，吃乌烟，犯邪淫。经光警诫，已经半年，尚不改悔，直是专待入地狱耳。汝言随时随地，得死便死之话。亦是求生之本，亦是招魔之根。死固人所皆有，但不得有求死之著心，求速往生。唯在一心念佛。若不一心念佛，唯求速死，必定招起无量劫来怨家，令汝横死。不但不得往生，待至将死，魔力已去，则苦不胜言，当生邪见，必致堕落。此执著心不可有，有即是病，不可不知。所言宝一</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与无生居士</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者，盖其心中皆有一分好名之心。否则决不肯以此等境界，笔以示人。况其批之推崇至极乎。其人盖可想见。使此录大行，则不明自心，不明教理之人，当必多多著魔发狂矣。丁桂樵寄来一看，即寄回，一本不留。切实言其祸害，故未再印。杭州王谋凤亦欲求决于光。光亦以告桂樵者告之。此女人所说境界，当有几分。而铺张</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太过，竟致以凡滥圣。使真实到此，岂不知此语之误人乎。彼既无此见地，则所说之相应处，定系以少分为多分耳。否则佛境已达，焉有不了凡情知见之事乎。我等但老实念佛，只求临终往生即已。至于现生之如何若何，一任其水到渠成，春来花放。倘先设一想念，则反成障碍。如断其水源而欲渠成，正在严冬而欲花放。若能得者，便属怪事。四书一部，乃五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之注脚。凡格致诚正修齐治平之道，无不备足。惜昔人皆作书读，不作道学。故致终身读书，不知所为何事。在先只知做文章作根据，今则废之而读教科书。譬如弃摩尼宝珠而重鱼目。以故天灾人祸，日见频仍</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，以道本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已丧，立见乱亡故也。凡事当按时势而论。佛世芳规，何能行之当世。今人流通经像，非全无益。但不能一一如佛所说之功德大耳。经像主，即发心造经像之人。若云雇，则轻视其人。经像之匠，亦不可自轻。故云莫云客作。作经像得物，即是所酬</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但彼以诚心奉，此以不分别多少心取，则与卖佛像不同。若论价值，则与买与雇无异矣。此等事，若执著于现在，则欲经像不灭，不可得也。汝学佛不知因时适宜之道，而死执成规。是何异因孔孟之道不能行，而亦不许流布孔孟之书乎。末法众生，于百千万分中，得其一二，亦堪自利利他。必欲全依佛说，即佛亲现身于此时，定亦做不到。修净土，唯论信愿行。四威仪之如法不如法，何关禅堂之故。彼殆以禅堂之虚套子，当做禅门工夫。似此见地，何堪与谈禅净。而汝遽于此生疑。其平日读诵古人言论，皆不深信，而唯以今人是效。岂非执德不弘，信道不笃之流类乎。学道之人，各随其质而为修持。何可立一崖规，令一切人悉皆胶守乎。良冶之子，必学为裘，良弓之子，必学为箕</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以相近也。冶金子作不净观，浣衣子作数息观，皆不得益。易之则各获利益，以机教相契相合也。当此时世，任是神通圣人，欲救国救民，捨因果报应，生死轮回，及信愿念佛，求生西方，皆无成效。漫说一二崇重他宗之知识所说者，不至摇惑吾心。即令尽虚空遍法界，如来现身说别种甚深妙法，亦不至摇惑吾心。何以故，以理事决定无疑故。汝之所问，尚可谓有决定信者乎。彻祖省祖之少著作，亦各人之愿心耳。其道德之优劣，固不以著作之多少为定。古今有法身示现，但少数言句，无所著作者多多也。何得在此处生疑。须知吾人欲了生死，实不在多，只一真信切愿，念佛求生西方足矣。纵饶读尽大藏，亦不过为成就此事而已。是则多亦归少，少亦归多。多少同为成就此事而已。则多不为多，少不为少矣。放生一事，固为莫大功德。然须秉放生之心，勤勤恳恳劝有缘者，戒杀放生，吃素念佛。则所放者多，而且不费财力。二者并行，最为有益。墙上贴佛号，亦有利益，亦有罪过。即贴亦必相宜而贴，庶可久存。若于露地，再不用好浆糊，则三二日即堕于泥涂中，或被他人之招贴盖矣。此事亦不可潦草为之。三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之苦行，令人钦佩。故得临终各获实益。所以修行人要在韬光晦迹</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也。</w:t>
      </w:r>
    </w:p>
    <w:p>
      <w:pPr>
        <w:pStyle w:val="15"/>
        <w:ind w:firstLine="561"/>
      </w:pPr>
      <w:r>
        <w:rPr>
          <w:rFonts w:hint="eastAsia"/>
        </w:rPr>
        <w:t>【研读】</w:t>
      </w:r>
    </w:p>
    <w:p>
      <w:pPr>
        <w:pStyle w:val="13"/>
        <w:ind w:firstLine="560"/>
      </w:pPr>
      <w:r>
        <w:rPr>
          <w:rFonts w:hint="eastAsia"/>
        </w:rPr>
        <w:t>你所发的愿，很真切。然而必须如曾子一样，战战兢兢，如同站在深渊旁边，如同踩在薄冰之上。不到将要西归，决不敢放纵任意，才可以得到。某某人五六年前，来往的信件以及发愿文，写得很真切。我因为他处在偏僻的山间，而且贫寒，寄去许多经书。当地因他劝导念佛的人很多。他近一二年来，简直是下劣不堪，吃邪片烟，犯邪淫。经我的警诫，已经过了半年，还不改悔，简直就是专门等着进入地狱罢了。你说随时随地，能死就死的话。也是求往生的根本，也是招魔的根本。死，固然每个人都有，但是不能有求死的执著心。求速速往生，唯在一心念佛。如果不一心念佛，只求速死，必定招来无量劫来的怨家，令你横死。不但不能往生，等到将死的时候，魔力已经离去，就苦不堪言，定当生起邪见，必然导致堕落。这个执著心不可以有，有这个心，就是病，不可以不知道。</w:t>
      </w:r>
    </w:p>
    <w:p>
      <w:pPr>
        <w:pStyle w:val="13"/>
        <w:ind w:firstLine="560"/>
      </w:pPr>
      <w:r>
        <w:rPr>
          <w:rFonts w:hint="eastAsia"/>
        </w:rPr>
        <w:t>所说的宝一和尚与无生居士，大概他们心中都有一分好名之心。否则，决不肯将这些境界，写下来给人看。何况还批语说“推崇至极”呢？这个人如何，可以想见。假使这本《自知录》大大流行，那么不明自心，不明教理的人，当必定有许多著魔发狂的了。丁桂樵寄来给我看，我立即寄回去，一本不留。切实说明这本书的祸害，所以没有再印。杭州的王谋凤也想求我决定印不印这本书。我也将告诉丁桂樵的话来告诉他。这个女人所说的境界，应当有几分。而渲染夸张的太过份，竟然导致以凡滥圣。假使她真实到了这种境界，哪有不知道这些话会误导他人的呢？她既然没有这个见地，那么她所说的相应处，一定是以少分为多分罢了。否则，佛境已经到达，哪有不明了凡情知见的事呢？我们只要老实念佛，只求临终往生就可以了。至于现生如何如何，听凭水到渠成，春来花开。倘若事先预设一个想法念头，就反而成为障碍。如同截断水源而想要水到渠成，正在严冬而想要百花开放。如果能够得到，就属于怪事。一部《四书》，是《五经》的注脚。凡是格物、致知、诚意、正心、修身、齐家、治国、平天下的道理，无不具足。可惜过去的人都当作书本来读，不当作修道来学。所以导致终身读书，不知道是为了什么事。在以前，只知道做八股文章，作典故根据。现今则是废弃儒书，而读教科书。譬如丢弃摩尼宝珠而注重鱼眼。所以天灾人祸，日见频繁，因为立身行道的根本已经丧失，立即见到败乱消亡的缘故。</w:t>
      </w:r>
    </w:p>
    <w:p>
      <w:pPr>
        <w:pStyle w:val="13"/>
        <w:ind w:firstLine="560"/>
      </w:pPr>
      <w:r>
        <w:rPr>
          <w:rFonts w:hint="eastAsia"/>
        </w:rPr>
        <w:t>凡事应当按照时节形势来讨论。佛陀在世的芳规，如何能够用在现今之世。现今的人流通佛经佛像，不是完全没有利益。但是不能一一如佛所说的功德大罢了。“经像主”：就是发心造经像的人。如果说“雇”，就轻视这个人。造佛经佛像的工匠，也不可以自我轻视。所以说“莫云客作”。“作经像得物”，就是酬劳。但是对方以诚心奉给，我以不分别多少的心纳取，就与买卖佛像不同。如果讨论价钱，就与买卖与雇佣没什么二样了。这些事，如果执著到现在，那么想经像不灭，不可能得到。你学佛不知道因时适宜的道理，而死执老规矩。这有什么不同于：因为孔孟之道不能实行，就不许流布孔孟之书呢？末法众生，在百千万分中，得到其中的一二分，也堪能自利利他。必定想要完全依佛所说，即使佛陀亲自现身在这个时代，一定也做不到。</w:t>
      </w:r>
    </w:p>
    <w:p>
      <w:pPr>
        <w:pStyle w:val="13"/>
        <w:ind w:firstLine="560"/>
      </w:pPr>
      <w:r>
        <w:rPr>
          <w:rFonts w:hint="eastAsia"/>
        </w:rPr>
        <w:t>修净土，只论信、愿、行。四威仪的如法不如法，关禅堂什么事。他大概将禅堂的虚套子，当做禅门的工夫。像这种见地，岂可与他谈论禅宗净土。而你急切地对于这些生起疑惑。你平日读诵古人的言论，都不深信，而唯独效法今人吗？难道不是执守仁德而不能发扬光大，信仰道义不能专一诚实之类的人吗？学道之人，各随他的根机性质而来修持。怎么可以建立一个死板的规矩，令一切人全都胶著死守呢？优秀冶匠的儿子，必须先学习制作皮衣。优秀弓匠的儿子，必须先学习制作簸箕。因为技艺相近，先练好基本功的缘故。冶炼金子的人，修不净观，浣洗衣服的人，修数息观，都得不到利益。将他们所修的法门对换一下，就各自获得利益，因为根机教法相契相合。在这个时节世道，随你是有神通的圣人，想要救国救民，舍弃因果报应，生死轮回，以及信愿念佛，求生西方，都没有成效。不要说一二位崇重其他宗派的善知识所说的，不至于动摇迷惑我的心。即使是尽虚空遍法界，如来现身说其它种种甚深微妙法，也不至于摇动迷惑我的心。为什么呢？因为义理事相决定没有怀疑的缘故。你所问的问题，还可以称为有决定信心的人吗？彻悟祖师、省庵祖师的著作少，也是各人的愿心罢了。他们道德的优劣，固然不以著作的多少来决定。古今有法身示现的菩萨，只有少数的言句，没有著作的很多很多。怎么能在这个地方生起疑惑。必须知道我们想要了生死，实不在多，只这一句“真信切愿，念佛求生西方”就足够了。纵使读尽大藏经，也不过是为了成就这件事而已。如此说来，多也归少，少也归多。多少同样是为了成就这件事而已。那么多不为多，少不为少了。放生这件事，固然是莫大的功德。然而必须秉着放生之心，勤勤恳恳劝有缘的人，戒杀放生，吃素念佛。那么所放的多，而且不花费财力。二者并行，最为有益。墙上贴佛号，也有利益，也有罪过。即使贴，也必须看看合适再贴，才可以久存。如果是在露地，再不用好的浆糊，那么三二天就飘堕到泥土道路中，或者被他人的招贴掩盖了。这件事也不可潦草来做。三师的苦行，令人钦佩。所以得以在临终，各获真实利益。所以修行人要隐藏才华，不露行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【宝一老和尚】（</w:t>
      </w:r>
      <w:r>
        <w:t>1868---1935</w:t>
      </w:r>
      <w:r>
        <w:rPr>
          <w:rFonts w:hint="eastAsia"/>
        </w:rPr>
        <w:t>）俗家姓高，名祥珍，河北省清河县人。七岁出家。民国十年，大众礼请为极乐庵住持。是民国初年北方弘扬净土的高僧。段祺瑞为其皈依弟子。</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【胡无生居士（</w:t>
      </w:r>
      <w:r>
        <w:t>1891</w:t>
      </w:r>
      <w:r>
        <w:rPr>
          <w:rFonts w:hint="eastAsia"/>
        </w:rPr>
        <w:t>～</w:t>
      </w:r>
      <w:r>
        <w:t>1924</w:t>
      </w:r>
      <w:r>
        <w:rPr>
          <w:rFonts w:hint="eastAsia"/>
        </w:rPr>
        <w:t>年）】名学坚，字无生，法名显忍，湖南省益阳县人。胡家是益阳大族，诗礼传家。因为父母信仰佛教，自幼即崇敬三宝，见庙宇佛像，必定礼拜。</w:t>
      </w:r>
      <w:r>
        <w:t>1921</w:t>
      </w:r>
      <w:r>
        <w:rPr>
          <w:rFonts w:hint="eastAsia"/>
        </w:rPr>
        <w:t>年到极乐庵，受菩萨戒。发愿三年不出寺院，专修净业。</w:t>
      </w:r>
      <w:r>
        <w:t>1924</w:t>
      </w:r>
      <w:r>
        <w:rPr>
          <w:rFonts w:hint="eastAsia"/>
        </w:rPr>
        <w:t>因病逝世。灵骨葬于极乐庵塔院。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【铺张】铺叙渲染；夸张。</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【五经】五部儒家经典，即《诗》《书》《易》《礼》《春秋》。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【频仍】连续不断。</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【道本】</w:t>
      </w:r>
      <w:r>
        <w:t>1.</w:t>
      </w:r>
      <w:r>
        <w:rPr>
          <w:rFonts w:hint="eastAsia"/>
        </w:rPr>
        <w:t>立身行道、经世致用的根本。</w:t>
      </w:r>
      <w:r>
        <w:t>2.</w:t>
      </w:r>
      <w:r>
        <w:rPr>
          <w:rFonts w:hint="eastAsia"/>
        </w:rPr>
        <w:t>儒家思想与主张的根本。</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参见《法苑珠林·修造部第五》卷第三十三 “若欲修造，理须如法。造作虽少，得福无量。若不依法，纵多无益。故佛在金棺敬福经云：经像主莫论道雇。经像之匠，莫云客作。造佛布施，二人获福，不可度量。欲说其福，穷劫不尽。受若约敕，是佛真子。如是精诚，造少福多。问工匠之法，作经像得物。合取直不？佛言：不得取价直。如卖父母取财者。逆过三千。真是天魔。急离吾佛法。非我眷属。饮酒食肉五辛之徒。不依圣教。虽经像数如尘沙。其福甚少。盖不足言。劫烧之时不入海龙王宫。劳而少功。不敬之罪，死入地狱。土匠无益，诸天不佑。不如不造，直心礼拜，得福无量。如向所列。造多福少。若像师造像，不具相者。五百万世中，诸根不具。第一尽心为上。妙果先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礼记·学记》：“良冶之子，必学为裘；良弓之子，必学为箕。”语出。意思是：好的冶匠的儿子，要把冶炼金属制造的本领学到手，就要先学缝制皮衣的技术；好的工匠的儿子，要把制造良弓的本领学到手，就要先学习用木条做簸箕的技术。说明求学应先易后难，打好基础。【良冶】指精于冶炼铸造的工匠。【良弓】指擅长制弓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【三师】不详。或指一人，或指三人。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【韬光晦迹】韬光：把才华隐藏起来；晦迹：不让人知道自己的踪迹。指隐藏才能，不使外露。</w:t>
      </w:r>
    </w:p>
    <w:p>
      <w:pPr>
        <w:pStyle w:val="13"/>
        <w:ind w:firstLine="560"/>
      </w:pPr>
      <w:r>
        <w:rPr>
          <w:rFonts w:hint="eastAsia"/>
        </w:rPr>
        <w:br w:type="page"/>
      </w:r>
    </w:p>
    <w:p>
      <w:pPr>
        <w:pStyle w:val="14"/>
      </w:pPr>
      <w:r>
        <w:t>复江有传居士书</w:t>
      </w:r>
    </w:p>
    <w:p>
      <w:pPr>
        <w:pStyle w:val="13"/>
        <w:ind w:firstLine="560"/>
      </w:pPr>
      <w:r>
        <w:t>接手书，知宿有净土善根，故一闻即便信受也。修习净土，随分随力。岂必屏除万缘，方能修持乎。譬如孝子思慈亲，淫人思美女，虽日用百忙中，此一念固无时或忘也。修净土人，亦复如是。任凭日用纷繁，决不许忘其佛念，则得其要矣。所言某君，乃炼丹运气之流。既云皈依三宝，固当置此种工夫于度外。念佛之人，非不静坐。静坐仍是念佛。彼谓静功有效，盖是说运气有效。汝不知彼所说之静功为何事，故令续做。若依正理，既修净业，当依佛教。若兼修之，则邪正夹杂，或致起诸魔事。以外道炼丹，冀其出神，倘存此念，其害不小。若论炼丹，亦非无益。然其宗旨，与佛法相反。佛令人将此幻妄身心看破。彼令人保守此幻妄身心。（出神，即妄心所结成之幻相）彼既信愿念佛，当依净土宗旨。如其以炼丹为事，又何必冒此净土之名乎。所言书籍，现尚无有。待十一月或十二月，则有新印文钞及寿康宝鉴寄来。明春正二月，当有嘉言录弥陀白话注寄来。祈勿念。宜以光言说与某君，则幸甚。</w:t>
      </w:r>
    </w:p>
    <w:p>
      <w:pPr>
        <w:pStyle w:val="15"/>
        <w:ind w:firstLine="561"/>
      </w:pPr>
      <w:r>
        <w:rPr>
          <w:rFonts w:hint="eastAsia"/>
        </w:rPr>
        <w:t>【研读】</w:t>
      </w:r>
    </w:p>
    <w:p>
      <w:pPr>
        <w:pStyle w:val="13"/>
        <w:ind w:firstLine="560"/>
      </w:pPr>
      <w:r>
        <w:rPr>
          <w:rFonts w:hint="eastAsia"/>
        </w:rPr>
        <w:t>接到信，知道你宿世有净土善根，所以一听之下，就相信接受。修习净土，要随分随力。哪里必定要屏除万缘，才能修持呢？譬如孝子思念父母亲，好色之人思念美女，虽然每天百忙之中，这一念系想心固然没有一时一刻忘记的。修习净土的人，也是如此。任凭每天的事务纷繁，决不许自己忘记这个佛号，就得到其中的要旨了。所说的某君，是炼丹运气之类的人。既然说皈依三宝，固然应当将这种工夫置之度外。念佛之人，不是不静坐。静坐仍然是念佛。彼谓静功有效，盖是说运气有效。你不知道他所说的静功是什么事，所以令续做。如果依照正理，既然修持净业，应当依佛教。如果兼杂而修，就邪正夹杂，或者导致生起诸多魔事。因为外道炼丹，希望元神出窍，倘若存着这个念头，危害不小。如果说到炼丹，也不是没有利益。然而其中的宗旨，与佛法相反。佛令人将这个幻妄的身心看破。他令人要保护持守这个幻妄的身心。（出神：就是妄心所结成的幻相）他既然信愿念佛，应当依照净土的宗旨。如果他以炼丹为事务，又何必冒充这个修净土的名誉呢？所说的书籍，现在还没有。等到十一月或者十二月，就有新印的《文钞》以及《寿康宝鉴》寄来。明年春天正、二月份，当有《嘉言录》、《阿弥陀经白话注》寄来。请不要挂念。应该将我说的话，说给某君听，就很好了。</w:t>
      </w:r>
    </w:p>
    <w:p>
      <w:pPr>
        <w:pStyle w:val="13"/>
        <w:ind w:firstLine="560"/>
      </w:pPr>
      <w:r>
        <w:rPr>
          <w:rFonts w:hint="eastAsia"/>
        </w:rPr>
        <w:br w:type="page"/>
      </w:r>
    </w:p>
    <w:p>
      <w:pPr>
        <w:pStyle w:val="14"/>
      </w:pPr>
      <w:r>
        <w:t>复福州佛学社书</w:t>
      </w:r>
    </w:p>
    <w:p>
      <w:pPr>
        <w:pStyle w:val="13"/>
        <w:ind w:firstLine="560"/>
      </w:pPr>
      <w:r>
        <w:t>初六日接陈士牧来函，中有诸位求皈依函，外有大事记及纲目二本。知诸位皆具正信心，实行修持，不胜欣慰。然光乃一平常粥饭僧，只知学愚夫愚妇之老实念佛，求生西方。倘或意谓有甚么高超玄妙，人莫企及之见地与行持，则便成误会矣。观诸位来书，并所立章程，似与光之程度心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相仿佛。然自揣凉薄，绝不愿为人作师。而远道函求，亦只可将错就错耳。现今时值末法，而欲挽回此极大极险之狂澜，必须注重伦常，躬行实践，方有效力。若不在家庭教育，因果报应，敦笃伦常，恪尽己分上著力。勿道不知佛法，无由得益。即知佛法者，或有说在一边，行在一边之弊。如是之人，虽曰学佛，实为佛怨。以其以身谤法故也。凡入社者，必须教彼行孝行悌，以及一切所应行之事。其心中必须要闲邪存诚，克己复礼，戒慎其所不睹，恐惧其所不闻。能如是者，方为世间善人，方可学出世法。譬如地基坚固，万丈高楼，任意建造，必无倾覆倒塌之患。由兹发至诚心，修持净业。必须决定求生西方，绝不求人天来生福报。佛法真利益，要以至诚得。无论念佛看经，皆须至诚恭敬，切不可学圆融不执著。否则便因之肆无忌惮，以成狂妄魔派矣。又贵地有提倡五部六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者，此系邪见人依附佛法，传炼丹家之法，诸位切勿陷于此中。纵昔有入者，今既学佛，当完全丢脱。倘犹两含糊当做佛法，则其罪非小。现今无论何等根性，皆须以净土法门为主。盖净土法门，为三世诸佛上成佛道下化众生之成始成终法门。语其浅近，则三岁孩子皆能修。语其深远，唯佛与佛方能究尽。净土，为凡夫依之现生了生死者，置之不究，纵将一切法门通究得十分通彻，谁能现生将烦恼断得净尽无余，而到自力了生死地位乎。仗自力者，既不能得。仗佛力者，又以不知而不注意。则所学之佛法，皆为现在撑场面，未来种善根而已。欲得真实了生死利益，则难之难矣。女人家，尤须注重因果伦常。凡安士全书，及感应篇汇编，印光文钞，通文义者，皆须人奉一部。由此路上行，上焉者或可体会到此。否则只知圆融不执著，口口说空，步步行有，为家庭之祸患，亦佛法之蟊</w:t>
      </w:r>
      <w:r>
        <w:rPr>
          <w:rFonts w:hint="eastAsia"/>
        </w:rPr>
        <w:t>（</w:t>
      </w:r>
      <w:r>
        <w:t>máo</w:t>
      </w:r>
      <w:r>
        <w:rPr>
          <w:rFonts w:hint="eastAsia"/>
        </w:rPr>
        <w:t>）</w:t>
      </w:r>
      <w:r>
        <w:t>贼</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若论教育之权，女人比男人为大。以相夫教子，冥冥中预为操持。今之世道，人心陷溺，总由女教不昌之所致。使为女子时，即知女人以相夫教子为天职。则后来为人妻为人母，必熏陶化育，令其夫其子女为良为善。女人各能如是，天下岂有不太平之理乎。即不能人各如是，即有一人如是，而其人之夫与子女，亦可如是。由是而传之于后，亦复良善相袭，而日益加多矣。光说话多络索，且置之。今为诸位寄四包观音颂共二十部，人各一部，此书亦为现今无恃怙时世之大恃怙。光之文钞，诸位曾看过，去年又另排，现将竣工，三四月当出书，名新印增广印光文钞，比前添百一二十页。若欲利人，当任印若干部。或施送，或照本发售。此刻若任，较比后来便宜。后来系中华书局自卖，此刻系光趸</w:t>
      </w:r>
      <w:r>
        <w:rPr>
          <w:rFonts w:hint="eastAsia"/>
        </w:rPr>
        <w:t>（dǔn）</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印之价。现以张数与纸皆未定，其价当不能决定，大约每部须七八角上下，以有四百多页。前年所定之观音颂，只二百零十页，须洋三角四分，此有四百一二十页，纸则加倍。况一二年来战事屡起，纸源不通，今则纸比前年又贵许多，故当在八角上下耳。安士全书，近亦要印。又有寿康宝鉴，已付排，待排完时，即与文钞同时刷印矣。此系不可录增订本所改之名，现今少年每每不知保身之道，纵情色欲。由之而死者，当有四分，由之受病以别病而死者，亦有四分。举世之人，十分之中，直接间接由女色而死者，有其八分，亦可惨也。且勿道纵情花柳，即夫妇之伦，以不知忌讳，因之死亡者，不知有几何万数。前年十月事，光以一弟子久病，其妾以终身吃素祷佛，不药而愈，其气色淳净光华，绝少同者，未月余以犯房事死，故为发心印此书，以拯不知忌讳者之死亡也。光之性情，不喜张罗。光之教人，随己职分而为修持，并不另起炉灶。诸位所立之章程甚好，但是要大家通讲躬行，则何幸如之。否则便成空套子，则名大而实小矣。今之各外道，无不以秘传引动无知者入彼教中。将愿入时，必须发誓。以后若反其教，则得如何如何之恶报。实则多多都是骗人之法。而以发誓之故，纵有知其非者，亦不敢或有违背及与表章。甚矣，外道秘传发誓之法之惑人深而羁人固也。吾佛无秘传之法，一人如是说，万人亦如是说。关门塞窗，外设巡逻，只许一人入内，而且小语不令外闻，此道焉有光明正大之事。愿诸位悉知其弊，故略述之。所取法名，或因名立，或因字立，加之以智，则便非本名字之义。所谓大学之道，在明明德。因一切人心中本具之理，由无智慧故，便不能克己复礼，格物致知。俾本有之良知，全体发现也。故今各按诸位之名字义致，而加之以智。譬如画龙点睛，俾诸位一一各得受用本具之明德。则其所诱之人欲之物，自可消灭于无何有之乡</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矣。儒释道体，本无二致。而其发挥理体与修持工夫，则大相悬殊。不知者以为同，则或致等寸木于岑楼。以为异，则或致置瓶盘于金外。若是人者，皆儒释二教之罪人也。光少时颇受程朱韩欧之毒，造诸口业。幸以宿世善根，得自惺悟。恐诸位于此同异处，未能分晓，故为略标。新印文钞中有儒释一贯序，为杨棣棠作，此书尚未出，及与汤宏昌书</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，论儒释同异，看之则可悉知。光冗繁之极，愿各努力修持。</w:t>
      </w:r>
    </w:p>
    <w:p>
      <w:pPr>
        <w:pStyle w:val="15"/>
        <w:ind w:firstLine="561"/>
      </w:pPr>
      <w:r>
        <w:rPr>
          <w:rFonts w:hint="eastAsia"/>
        </w:rPr>
        <w:t>【研读】</w:t>
      </w:r>
    </w:p>
    <w:p>
      <w:pPr>
        <w:pStyle w:val="13"/>
        <w:ind w:firstLine="560"/>
      </w:pPr>
      <w:r>
        <w:rPr>
          <w:rFonts w:hint="eastAsia"/>
        </w:rPr>
        <w:t>初六接到陈士牧的来信，信中有诸位求皈依的信，另外有《大事记》以及《纲目》二本。知道诸位都是具有正确信心，真实修持的人，非常欣慰。然而我是一个平常，只会吃饭的僧人，只知道学习普通百姓的老实念佛，求生西方。倘若心中认为我有什么高超玄妙，他人不能企及的见地与行持，就成为误会了。看诸位的来信，以及所立的章程，似乎与我的程度兴趣差不多。然而自量人微德薄，绝不愿意作人家的师父。而你们远道来信请求，也只可以将错就错。现今时节正值末法，而想要挽回这个极大极危险的狂澜，必须注重伦理道德，亲身实践，方才有效力。如果不在家庭教育，因果报应，敦睦笃行伦理常德，恪定竭尽自己本分上著力。不要说不知道佛法，无法得到利益。即使知道佛法的人，或者有说在一边，做在一边的弊病。如此之人，虽然名为学佛，实际是佛怨。因为他以身谤法的缘故。凡是加入佛学社的人，必须教他孝敬父母，敬爱兄长，以及一切所应该做的事。他心中必须要防止邪恶，心怀坦诚，约束自己，言行合礼，在没有人看到的地方也是警惕谨慎的，在没有人听见的地方也唯恐有失。能够如此，方才成为世间的善人，才可以学习出世间法。譬如地基坚固，万丈高楼，任意建造，必定没有倾覆倒塌的忧患。由此发至诚心，修持净业。必须决定求生西方，绝不求人天来生福报。佛法的真实利益，要以至诚恭敬心得到。无论念佛看经，都必须至诚恭敬，千万不可以学习圆融不执著。否则，就因为肆无忌惮，而成为狂妄魔派了。</w:t>
      </w:r>
    </w:p>
    <w:p>
      <w:pPr>
        <w:pStyle w:val="13"/>
        <w:ind w:firstLine="560"/>
      </w:pPr>
      <w:r>
        <w:rPr>
          <w:rFonts w:hint="eastAsia"/>
        </w:rPr>
        <w:t>又者，贵地有提倡五部六册（无为教）的人，这是邪见人依附佛法，传炼丹家的邪法，诸位千万不要陷入其中。纵然过去有加入过的，现今既然学佛了，应当完全丢开。倘若还两面含糊当做佛法，那么这个罪过不小。现今无论什么根性，都必须以净土法门为主。因为净土法门，是三世诸佛，上成佛道，下化众生的初始最终的法门。说到这个法门的浅近，三岁孩子都能修。说到这个法门的深远，唯佛与佛，方能究尽。净土法门，是凡夫依从现生了生死的法门，放在一边不讲究，纵然将一切法门通通研究得十分圆通透彻，谁能现生将烦恼断得干干净净，而达到依靠自力了生死的地位呢？依仗自力了生死，既然不能得到。依仗佛力的净土法门，又因为不知道而不注意。那么所学的佛法，都成为现在撑撑场面，未来种种善根而已。想要得到真实了生死的利益，就难之又难了。女人家，尤其必须注重因果伦常。凡是《安士全书》，以及《感应篇汇编》，《印光法师文钞》，通达文义的人，都必须一人奉请一部。从这条路上走，上根的人，或者可以体会到这个道理。否则，只知道圆融不执著，口口说空理，步步行实有，成为家庭的祸患，也是佛法的害虫。如果论到教育的权力，女人比男人更大。因为相夫教子，冥冥中预先为他们操持。现今的世道，人心陷堕沉溺，总是由于女子教育不昌盛所导致。假使做女孩子的时候，就知道女人以相夫教子为天职。那么后来为人妻，为人母，必定熏陶化育，令她的丈夫，她的子女成为良善之人。女人各各能够如此，天下哪有不太平的道理呢？即使不能人人各各如此，即使有一个人如此，而这个人的丈夫与子女，也可以如此。由此而传承到后代，也是贤良美善之风相沿相袭，而一天天更加增多了。我说话很络索，暂且不说了。</w:t>
      </w:r>
    </w:p>
    <w:p>
      <w:pPr>
        <w:pStyle w:val="13"/>
        <w:ind w:firstLine="560"/>
      </w:pPr>
      <w:r>
        <w:rPr>
          <w:rFonts w:hint="eastAsia"/>
        </w:rPr>
        <w:t>现今为诸位寄四包《观音颂》，共二十部，每个人一部，这本书也是现今没有依靠之时的大恃怙。我的《文钞》，诸位曾经看过，去年又另外排版，现在将要完工，三、四月份当会出书，名《新印增广印光文钞》，比以前添加了一百一、二十页。如果想要利益他人，应当出资印若干部。或者布施赠送，或者照本价出售。如果现在出钱，比以后要便宜。以后是中华书局自己售卖，现在是我整批大量印刷的价钱。现在因为页数与纸都没有固定，书价当然也不能决定，大约每部须要七、八角上下，因为有四百多页。前年所定的《观音颂》，只有二百零十页，必须三角四分洋元，这部书有四百一、二十页，纸张增加一倍。何况这一、二年来，战争屡起，纸张货源不通，今年的纸比前年又贵了许多，所以应当在八角上下。《安士全书》，最近也要印。</w:t>
      </w:r>
    </w:p>
    <w:p>
      <w:pPr>
        <w:pStyle w:val="13"/>
        <w:ind w:firstLine="560"/>
      </w:pPr>
      <w:r>
        <w:rPr>
          <w:rFonts w:hint="eastAsia"/>
        </w:rPr>
        <w:t>又有《寿康宝鉴》，已经交付排印，等到排版完成，就与《文钞》同时印刷了。这是《不可录》的增订本所改的书名，现今的少年人，每每不知道保身之道，纵情色欲。由此而死的人，应当有十分之四，由此生病而因为另外的病症死的，也有十分之四。全世界的人，十分之中，直接间接由女色而死的，就有八分，也实在可说悲惨啊！暂且不要说纵情风月花柳，即使是夫妇之间，因为不知忌讳，因此死亡的人，不知道有多少万人。这是前年十月份的事，因为一位弟子久病，他的小妾以终身吃素，向佛祈祷他丈夫的病好，结果他没有吃药而痊愈，面色神态淳厚洁净，光彩照人，很少有相同的气色，不到一个月，因为犯了房事而死，所以为这件事发心印这本书，以拯救不知道忌讳之人的死亡。我的性情，不喜欢张罗。我教导他人，随自己的职位本分而来修持，并不另起炉灶。诸位所立的章程很好，但是要大家全都讲究亲身实践，那没有比这更庆幸的了。否则，就成为空套子，就名声大而实质小了。现今的各种外道，没有不是用秘传引诱无知的人加入到他的邪教中去。将要加入时，必须要发誓。以后如果脱离他的教派，就得如何如何的恶报。实际大多都是骗人的办法。而因为发过誓的缘故，纵然有知道他不对的，也不敢违背表明。太厉害了！外道秘传发誓之法的深深迷惑人，牢牢羁固人。我们佛教没有秘传之法，一个人是如此说，一万个人也是如此说。关起门来，闭上窗户，外面派人巡逻，只许一人进入房内，而且小声说话，不让外面的人听到，这些做法，哪有光明正大的事。愿诸位完全知道其中的弊病，所以大略叙述一下。</w:t>
      </w:r>
    </w:p>
    <w:p>
      <w:pPr>
        <w:pStyle w:val="13"/>
        <w:ind w:firstLine="560"/>
      </w:pPr>
      <w:r>
        <w:rPr>
          <w:rFonts w:hint="eastAsia"/>
        </w:rPr>
        <w:t>所取的法名，或者因名而取，或者因字而取，加上一个“智”字，就不是本名字的含义了。所谓大学的宗旨，在于宏扬光明正大的品德。因为一切人心中本具之理性，由于没有智慧的缘故，就不能约束自己，行为合礼，格除私欲，显明良知。使得本有的良知，全体阐发显现。所以现今各按诸位的名字意义，而加上一个“智”字。譬如画龙点睛，使得诸位一一各得受用本具的光明正大的性德。那么引诱人们私欲的东西，自然可以消灭无有了。儒家释教的修道主体，本来没有二样。而其中发挥理体与修持工夫，就大为悬殊。不知道的人以为相同，就或者将寸木等同高楼。认为不同，就或者将金瓶金盘脱离金子之外来说不同。像这样的人，都是儒释二教的罪人。我小时候，深受二程、朱熹、韩愈、欧阳修的辟佛之毒，造了许多口业。幸而因为宿世善根，得以自己醒悟。恐怕诸位在这儒家佛教的同异之处，没能分晓明白，所以为之大略标明。新印的《文钞》中有《儒释一贯序》，这本书是杨棣棠所写，书还没有出版，以及《复汤宏昌居士书》中，讨论儒家佛教的同异，看了就可以全部知道。我琐事繁忙，愿你们各自努力修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【心相】1.佛教语。指能感知之心。2.方言。心思，兴趣。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《五部六册》是明朝嘉靖时兴起的一个新兴教派-罗教（无为教）所奉持的经典。由教主罗清所撰写。从慧能的原型演义成新一代的教主。被朝廷定为邪教。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【蟊贼】</w:t>
      </w:r>
      <w:r>
        <w:t>1.</w:t>
      </w:r>
      <w:r>
        <w:rPr>
          <w:rFonts w:hint="eastAsia"/>
        </w:rPr>
        <w:t>吃禾苗的两种害虫。</w:t>
      </w:r>
      <w:r>
        <w:t>2.</w:t>
      </w:r>
      <w:r>
        <w:rPr>
          <w:rFonts w:hint="eastAsia"/>
        </w:rPr>
        <w:t>喻危害人民或国家的人。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【趸】整批；整数。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【无何有之乡】：无何有：什么东西都没有。乡：处所，地方。空无所有的地方，后多用来指虚无之处或虚幻的境界。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《复汤昌宏居士书》见《增广文钞》卷二</w:t>
      </w:r>
    </w:p>
    <w:p>
      <w:pPr>
        <w:pStyle w:val="13"/>
        <w:ind w:firstLine="560"/>
      </w:pPr>
      <w:r>
        <w:rPr>
          <w:rFonts w:hint="eastAsia"/>
        </w:rPr>
        <w:br w:type="page"/>
      </w:r>
    </w:p>
    <w:p>
      <w:pPr>
        <w:pStyle w:val="14"/>
      </w:pPr>
      <w:r>
        <w:t>复尤雪行居士书</w:t>
      </w:r>
    </w:p>
    <w:p>
      <w:pPr>
        <w:pStyle w:val="13"/>
        <w:ind w:firstLine="560"/>
      </w:pPr>
      <w:r>
        <w:t>久未晤会，忽接手书，慰甚。令亲沈顾氏，既欲皈依，当告彼要决定求生西方。切不可求来生人天福报，致如现今之有权力者，则可哀也。今为彼取法名为冀西。谓以信愿念佛，冀生西方也。其五元香金，请随便作功德即已。闻马契西亦住林中，春间见其所作印光传，光撕而切诫，永勿流布。秋间又见与雪窦和尚者，光又撕而痛斥之。倘再流布，当令出林，勿扰林众。印光何罪，得此造谣言之皈依徒弟，以致令见闻者唾骂。阁下与光，心交有年。彼既钦仰阁下之道德，当切诫务实。勿只张罗虚名，致永贻羞辱与罪咎也。</w:t>
      </w:r>
    </w:p>
    <w:p>
      <w:pPr>
        <w:pStyle w:val="15"/>
        <w:ind w:firstLine="561"/>
      </w:pPr>
      <w:r>
        <w:rPr>
          <w:rFonts w:hint="eastAsia"/>
        </w:rPr>
        <w:t>【研读】</w:t>
      </w:r>
    </w:p>
    <w:p>
      <w:pPr>
        <w:pStyle w:val="13"/>
        <w:ind w:firstLine="560"/>
      </w:pPr>
      <w:r>
        <w:rPr>
          <w:rFonts w:hint="eastAsia"/>
        </w:rPr>
        <w:t>很久没有见面，忽然接到你的信，非常欣慰。你的亲戚沈顾氏，既然想要皈依，应当告诉她，要决定求生西方。千万不可以求来生人天福报，像如今那些有权力的人，就太悲哀了。现今为她取法名为冀西。就是以信愿念佛，冀望往生西方。她五元钱的供养香金，请随便作功德就可以了。听说马契西也住在居士林中，春季看到他所写的《印光传》，我撕毁而且极力恳切告诫他，永远不要流通传布。秋季，又见他给雪窦和尚，我又撕毁而且痛斥他。倘若再流布这个《印光传》，应当令他离开居士林，不要干扰居士林的大众。我造了什么罪，有这么一位造谣言的皈依徒弟，以致令看到听到的人唾骂。阁下与我，知心相交数年。他既然钦仰阁下你的道德，你应当恳切告诫他要务实。不要只张罗虚名，致使永远遗留羞辱与罪过啊！</w:t>
      </w:r>
    </w:p>
    <w:p>
      <w:pPr>
        <w:pStyle w:val="13"/>
        <w:ind w:firstLine="560"/>
      </w:pPr>
      <w:r>
        <w:rPr>
          <w:rFonts w:hint="eastAsia"/>
        </w:rPr>
        <w:br w:type="page"/>
      </w:r>
    </w:p>
    <w:p>
      <w:pPr>
        <w:pStyle w:val="14"/>
      </w:pPr>
      <w:r>
        <w:t>复某某居士书</w:t>
      </w:r>
    </w:p>
    <w:p>
      <w:pPr>
        <w:pStyle w:val="13"/>
        <w:ind w:firstLine="560"/>
      </w:pPr>
      <w:r>
        <w:t>所言异疾，殆宿世之怨业。（怨，世每误作冤。冤，屈也。怨，仇也。）怨业病，勿噵</w:t>
      </w:r>
      <w:r>
        <w:rPr>
          <w:rFonts w:hint="eastAsia"/>
        </w:rPr>
        <w:t>（</w:t>
      </w:r>
      <w:r>
        <w:t>dào</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噵，音到，言也。）世医莫能施功，即神仙亦无从拯救。汝果能生大惭愧，改往修来。以志诚恳切心，称念南无阿弥陀佛圣号。彼宿世怨业，初则由佛号而即速远避。继则仗佛力以脱苦超生。决定不至仍旧缠绵。然若心不至诚，及不生改往修来，诸恶莫作，众善奉行之心。则自己之心，与鬼相邻，与佛相反。纵稍念佛，亦难感格。乃己心不诚不正，非佛法之不灵不验也。汝既发四弘誓愿，修学六度，须先在自身及家庭做起。自身则非礼勿视，非礼勿听，非礼勿言，非礼勿动。惩忿窒欲</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，克己复礼。见贤思齐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见不贤而内自省。家庭则尽义尽分，如孝父母，敬兄友弟。凡内而家人，外而乡党，皆以真诚相交。断不可怀欺诈陵侮之念。又须悯世人之愚痴，多方劝谕。令勿杀害生命，以免未来互杀之苦。又令常念佛号，求生西方。则不至又生此苦娑婆世界，轮回六道，了无出头之日也。今为汝寄文钞一包三部。自存一部，余送有信心，能恭敬，通文理之人。其修持法则，其内自详。若欲易了，先看与徐女士书。次看与高邵麟书，陈锡周书。然后再看与永嘉某居士二十余书，自可备知。文虽鄙拙，意实本佛祖经论。而以显浅之语言发挥之，绝无杜撰之语。倘能依之修持，则当身心清净，业障消除。待至临终，往生净土，超凡入圣，了生脱死。则此宿怨，实为汝出苦海之大导师。彼亦当承汝修持之力，离苦得乐。所谓即病为药，以怨成恩也。若不发真实心，则怨报恐尚不止此也。</w:t>
      </w:r>
    </w:p>
    <w:p>
      <w:pPr>
        <w:pStyle w:val="15"/>
        <w:ind w:firstLine="561"/>
      </w:pPr>
      <w:r>
        <w:rPr>
          <w:rFonts w:hint="eastAsia"/>
        </w:rPr>
        <w:t>【研读】</w:t>
      </w:r>
    </w:p>
    <w:p>
      <w:pPr>
        <w:pStyle w:val="13"/>
        <w:ind w:firstLine="560"/>
      </w:pPr>
      <w:r>
        <w:rPr>
          <w:rFonts w:hint="eastAsia"/>
        </w:rPr>
        <w:t>所说的怪病，大概是宿世的怨业。（怨：世人每每误作“冤”字。冤：是冤屈的意思。怨：是怨仇的意思。）怨业病，不要说世间的医生不能救治，即使是神仙也无法拯救。你果真能够生大惭愧，改往修来。以志诚恳切心，称念“南无阿弥陀佛”圣号。那些宿世怨业，最初就会由佛号而快速远远避开。接着就会依仗佛力而脱苦超生。决定不至于仍旧缠绵不放。然而如果心不至诚，以及不生起改往修来，诸恶莫作，众善奉行的心。那么自己的心，与鬼相近，与佛相反。纵然稍有念佛，也很难有感应。这是自己的心不至诚，不端正，不是佛法不灵验。你既然发四弘誓愿，修学六度，必须先从自身以及家庭做起。自身来说，就是非礼勿视，非礼勿听，非礼勿言，非礼勿动。克制愤怒，抑制嗜欲，约束自己，言行合礼。看到贤人，就应该想到要与他看齐；看到不贤的人，就应该自我反省。家庭之中，就要尽情义，尽本分，如孝顺父母，敬爱兄长，友爱弟弟。凡是家内的家人，家外的乡亲，都以真诚互相交往。断然不可以怀着欺诈陵侮的念头。又必须怜悯世人的愚痴，多方面劝导晓谕。令世人不要杀害生命，以免未来互相杀害的痛苦。又令他们常念佛号，求生西方。就不至又生到这个痛苦的娑婆世界，轮回六道，了无出头之日啊！现今为你寄《文钞》一包三部。自己存留一部，其余送给有信心，能恭敬，通文理的人。其中修持的法则，在书中自然详说。如果想要容易明了，先看《与徐福贤女士书》。其次看《与高邵麟书》、《与陈锡周书》。然后再看《与永嘉某居士》二十多封信，自然可以全都知道。文词虽然鄙陋拙劣，文意实在本于佛陀祖师的经论。而用显浅的语言加以发挥，绝对没有自己杜撰的话语。倘若能够依照修持，那么现在身心清净，业障消除。等到临终，往生净土，超凡入圣，了生脱死。那么这个宿世怨业，实在是你出离苦海的大导师。他也应当承你修持之力，离苦得乐。所谓：以病苦为良药，即怨家成恩人。如果不发真实心，那么怨报恐怕还不只如此。</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【噵】古同“道”，说，解释。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【惩忿窒欲】惩：警戒，制止；忿：愤怒；窒：阻塞堵死，抑止；欲：嗜欲。克制愤怒，抑制嗜欲。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【见贤思齐】贤：德才兼备的人；齐：相等。见到德才兼备的人就想要向他看齐。</w:t>
      </w:r>
    </w:p>
    <w:p>
      <w:pPr>
        <w:pStyle w:val="13"/>
        <w:ind w:firstLine="560"/>
      </w:pPr>
      <w:r>
        <w:rPr>
          <w:rFonts w:hint="eastAsia"/>
        </w:rPr>
        <w:br w:type="page"/>
      </w:r>
    </w:p>
    <w:p>
      <w:pPr>
        <w:pStyle w:val="14"/>
      </w:pPr>
      <w:r>
        <w:t>复郑慧还居士书一</w:t>
      </w:r>
    </w:p>
    <w:p>
      <w:pPr>
        <w:pStyle w:val="13"/>
        <w:ind w:firstLine="560"/>
      </w:pPr>
      <w:r>
        <w:t>接手书，备悉。所言文钞，今寄二包，每包三部。安士全书一包，每包四部。又弥陀经白话注一包，（十三本）嘉言录一包，（十一本）学佛浅说一包，（五十本）祈查收。文钞在上海大中书局印六千部，每部七角。安士全书印七千部，每部五角九分。弥陀经白话注在漕河泾监狱印，每本一角五分六厘。嘉言录印处同，每本一角七分五厘。（每包加包扎费二分）学佛浅说，在国光书局印，书后有价。弥陀经白话注，嘉言录，各印二万，现一万已出，尚不足分派。若贵会欲请，须待第二万印出，方可如数令寄耳。所请之书，按价若干，汇款到上海陈家浜太平寺交明道当家师。并其书彼必收存，先寄一收据，待书出时为寄耳。文钞，安士书，寿康宝鉴，（每本八分邮费在外）现在即可寄。余须待一二月方可。寿康宝鉴，为救青年人溺于色欲，随之殒命之要书。去年在上海印五千。（每本一角一分）杭州印三万，彼交一万五，而舞弊火焚。今年赔所长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款，印二万，数日即可寄上海。但由杭运至申，由申又运，比上海价廉，而运费较多耳。又有感应篇直讲，现在方排，大约五十页，其价亦在一角上下。所寄书共五包，若自己寄，每包一角五。若令书局寄，须挂号，每包二角。以书局每派人送，若不挂号，或致送者卖书舞弊。若有可靠之人带，则不费邮费矣。祈详审之。现今之世，若欲挽回世道人心，必须以敦伦尽分，知因识果，闲邪存诚，克己复礼，诸恶莫作，众善奉行，信愿念佛，求生西方为主。至于谈玄说妙，虽似高超，倘不重躬行，则成以身谤法。古语云，天下不治，匹夫有责。匹夫何能令天下治乎。须知天下之本在家，家之本在身。果能人各提倡因果报应，及家庭教育，则贤才蔚起，而一切捣乱及土匪强盗，不复再生。其已作此种坏人者，亦可相观而化矣。光文钞中屡言之，此不备书。光大约月半后回山，七八月又来申，以了书帐耳。</w:t>
      </w:r>
    </w:p>
    <w:p>
      <w:pPr>
        <w:pStyle w:val="15"/>
        <w:ind w:firstLine="561"/>
      </w:pPr>
      <w:r>
        <w:rPr>
          <w:rFonts w:hint="eastAsia"/>
        </w:rPr>
        <w:t>【研读】</w:t>
      </w:r>
    </w:p>
    <w:p>
      <w:pPr>
        <w:pStyle w:val="13"/>
        <w:ind w:firstLine="560"/>
      </w:pPr>
      <w:r>
        <w:rPr>
          <w:rFonts w:hint="eastAsia"/>
        </w:rPr>
        <w:t>接到信，一切尽知。所要的《文钞》，现在寄二包，每包三部。《安士全书》一包，每包四部。又有《弥陀经白话注》一包，（十三本）《嘉言录》一包，（十一本）《学佛浅说》一包，（五十本）请查收。《文钞》在上海大中书局印了六千部，每部七角。《安士全书》印七千部，每部五角九分。《弥陀经白话注》在上海漕河泾监狱印，每本一角五分六厘。《嘉言录》的印处相同，每本一角七分五厘。（每包加包扎费二分）《学佛浅说》，在国光书局印，书后有价格。《弥陀经白话注》、《嘉言录》，各印二万本，现在一万本已经印出，还不够分配。如果是你那里的佛学会想请，必须等到第二万本印出来，方才可以如数寄给你。所请的书，按照以上所说书价，汇款到：上海陈家浜太平寺交明道当家师。以及书信，他必定收存，先寄一张收据，等到出书的时，再为你寄。《文钞》、《安士全书》、《寿康宝鉴》，（每本八分邮费在外）现在就可以寄。其余必须等到一、二个月后，才可以寄。《寿康宝鉴》，是挽救青年人沉溺于色欲，随之丧命的重要书籍。去年在上海印了五千。（每本一角一分）杭州印三万本，印刷处交了一万五千本，而作弊说被火焚烧。今年赔偿剩余的钱款，印二万本，几天就可以寄到上海。但是从杭运到上海，由上海又运到其它地方，比上海的印书费要便宜，而运费就比较多了。又有《感应篇直讲》，现在才开始排印，大约五十页，价钱也在一角上下。所寄的书，一共五包，如果自己寄，每包一角五。如果令书局寄，必须挂号，每包二角。因为书局每每派人送去，如果不挂号，或者导致送书的人，卖书作弊。如果有可靠之人带去，就不花费邮费了。请详细审察。</w:t>
      </w:r>
    </w:p>
    <w:p>
      <w:pPr>
        <w:pStyle w:val="13"/>
        <w:ind w:firstLine="560"/>
      </w:pPr>
      <w:r>
        <w:rPr>
          <w:rFonts w:hint="eastAsia"/>
        </w:rPr>
        <w:t>现今之世，如果想要挽回世道人心，必须以敦睦人伦，竭尽己分，知因识果，防止邪恶，心怀坦诚，约束自己，言行合礼，诸恶莫作，众善奉行，信愿念佛，求生西方为主。至于谈玄说妙，虽然好像高超，倘若不注重亲身实践，就成为以身谤法。古话说：天下不治，匹夫有责。平民百姓如何能令天下得到治理呢？必须知道天下的根本在每个家庭，家庭的根本在自身。果真能够人人都提倡因果报应，以及家庭教育，那么贤良俊才蔚然兴起，而一切捣乱以及土匪强盗等人，不再生起。其中已经作这种坏人的，也可以相互观察学习而转化了。我的《文钞》中多次说到，此处不再多说。我大约十五之后回普陀山，七、八月又来上海，以了结印书的帐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【长支】旧时商店店员向店主借支款项，到年终结算，叫做长支。</w:t>
      </w:r>
    </w:p>
    <w:p>
      <w:pPr>
        <w:pStyle w:val="13"/>
        <w:ind w:firstLine="560"/>
      </w:pPr>
      <w:r>
        <w:rPr>
          <w:rFonts w:hint="eastAsia"/>
        </w:rPr>
        <w:br w:type="page"/>
      </w:r>
    </w:p>
    <w:p>
      <w:pPr>
        <w:pStyle w:val="14"/>
      </w:pPr>
      <w:r>
        <w:t>复郑慧还居士书二</w:t>
      </w:r>
    </w:p>
    <w:p>
      <w:pPr>
        <w:pStyle w:val="13"/>
        <w:ind w:firstLine="560"/>
      </w:pPr>
      <w:r>
        <w:t>接手书，备悉。令友刘君志在利人，不胜钦佩。所请四种各五百部，惟寿康宝鉴，学佛浅说，不久即可寄来。嘉言录，弥陀经白话注，尚须待一二月方有耳。至云每种加序，此事决做不到。以光所印者，皆以一万为准，何能为五百特加一序。如必欲加，当自己刻之。待送人时，夹于其中，则颇为两便。今将序文随函寄回。至云先汇定金二十元，此邮票已收到，此语未免以光作书贾看，可笑之至。如令友决定请者，光即照其数，待书出即寄来。若必令添序于首，则无此精神料理，请作罢论。但寄二十元之书，则便了结矣。祈慧察。令友高谅之欲皈依，今为取法名为慧卓。然欲皈依佛法，不得犹以外道炼丹运气为事。必须敦笃伦常，恪尽己分。闲邪存诚，克己复礼。诸恶莫作，众善奉行。戒杀放生，屏弃酒肉。信愿念佛，求生西方。以此自行，复以此化他。内而家庭，外而乡党，悉皆按文钞安士全书为之化导，则可谓真佛弟子。如是则生入圣贤之域，殁登极乐之邦，庶可不虚此生，不虚此遇。其慧超卓，名实相应。否则空名而已，有何利益。祈与彼说之。</w:t>
      </w:r>
    </w:p>
    <w:p>
      <w:pPr>
        <w:pStyle w:val="15"/>
        <w:ind w:firstLine="561"/>
      </w:pPr>
      <w:r>
        <w:rPr>
          <w:rFonts w:hint="eastAsia"/>
        </w:rPr>
        <w:t>【研读】</w:t>
      </w:r>
    </w:p>
    <w:p>
      <w:pPr>
        <w:pStyle w:val="13"/>
        <w:ind w:firstLine="560"/>
      </w:pPr>
      <w:r>
        <w:rPr>
          <w:rFonts w:hint="eastAsia"/>
        </w:rPr>
        <w:t>接到信，一切尽知。你的朋友刘君，志向要利益他人，非常钦佩。所请的四种书，各五百部，惟有《寿康宝鉴》、《学佛浅说》，不久就可以寄来。《嘉言录》、《弥陀经白话注》，还必须等一二个月，方才有书。至于说，每种书前面加上一篇序文，这件事绝对做不到。因为我所印的书，都是以一万册为准，如何能为这五百本，特地加上一篇序。如果必定想要加，应当自己刻印好。等到送人的时候，夹在书中，就两方面都便利了。现今将序文随信寄回。至于说，先汇二十元定金，这个邮票已经收到，这句话未免将我当作书商来看，可笑得很。如果你朋友决定要请，我就照着这个数目，等到书印出就寄来。如果必定要在书前添加序文，就没有这个精神来料理，请就此作罢。只寄二十元的书，就了结此事。请智慧思察。你朋友高谅之想皈依，现今为他取法名为慧卓。然而想要皈依佛法，不得还以外道炼丹运气为事务。必须敦睦笃行伦理道德，恪守竭尽自己本分。防止邪恶，心怀坦诚，约束自己，言行合礼。诸恶莫作，众善奉行。戒杀放生，屏弃酒肉。信愿念佛，求生西方。以此自行，复以此教化他人。内而家庭，外而乡党，全都按照《文钞》、《安士全书》来教化指导，就可以说是真佛弟子。如此，就能在生进入圣贤领域，死后登入极乐莲邦，才可以不浪费这一生，不浪费这一个际遇。这个智慧超卓，是名称实质相应。否则，只是空名而已，有什么利益。请对他讲说。</w:t>
      </w:r>
    </w:p>
    <w:p>
      <w:pPr>
        <w:pStyle w:val="13"/>
        <w:ind w:firstLine="560"/>
      </w:pPr>
      <w:r>
        <w:rPr>
          <w:rFonts w:hint="eastAsia"/>
        </w:rPr>
        <w:br w:type="page"/>
      </w:r>
    </w:p>
    <w:p>
      <w:pPr>
        <w:pStyle w:val="14"/>
      </w:pPr>
      <w:r>
        <w:t>复郑慧还居士书三</w:t>
      </w:r>
    </w:p>
    <w:p>
      <w:pPr>
        <w:pStyle w:val="13"/>
        <w:ind w:firstLine="560"/>
      </w:pPr>
      <w:r>
        <w:t>接手书，（光大约十月底回山，以后寄书，系明道师代理。）并银一百八十元，并前之二十元，正二百元，无讹。嘉言录尚未印，（大约十一二月即可寄来）弥陀经注，尚未钉出，待出随时陆续以寄。兹寄学佛浅说五百本，寿康宝鉴五百本，其书价邮费，另开一纸，祈为察阅。文钞现已不多，寄四包，共十二部。又寄感应篇直讲一包，（又加寄学佛浅说五包，冀令贫人同得瞻视，此亦结缘，不计费。）此五包不计费。令友前所说，乃木刻办法，非光不以为然，以排印每次一万，若最初附名于中，即少数亦无不可。若以后加入，则无法可设。然做功德人，但取于世于人有益，固不计及有名无名。即有其名，人孰相悉。若有益于人，则天地鬼神咸知。阁下为贫民计，可谓大慈普覆。然须为彼说因果罪福，俾彼同皆得以不愧人道，则将来成立家业，必能与子孙同归贤善，则其拯济也大矣。（十月十一日灯下）</w:t>
      </w:r>
    </w:p>
    <w:p>
      <w:pPr>
        <w:pStyle w:val="15"/>
        <w:ind w:firstLine="561"/>
      </w:pPr>
      <w:r>
        <w:rPr>
          <w:rFonts w:hint="eastAsia"/>
        </w:rPr>
        <w:t>【研读】</w:t>
      </w:r>
    </w:p>
    <w:p>
      <w:pPr>
        <w:pStyle w:val="13"/>
        <w:ind w:firstLine="560"/>
      </w:pPr>
      <w:r>
        <w:rPr>
          <w:rFonts w:hint="eastAsia"/>
        </w:rPr>
        <w:t>接到信，（我大约十月底回普陀山，以后寄书，是明道师代理。）一百八十银元，以及上次的二十元，正好二百元，没有错。《嘉言录》还没有印，（大约十一、二月就可以寄来）《弥陀经注》，还没有装钉好，等到出书，随时陆续寄给你。现在寄《学佛浅说》五百本，《寿康宝鉴》五百本，书价邮费，另外开在一张纸上，请察阅。《文钞》现在已经不多，寄四包，一共十二部。又寄《感应篇直讲》一包，（又加寄《学佛浅说》五包，希望令贫穷的人一同得以观看，这是结缘的，不算书费。）这五包不计费。你朋友上次所说的，是木刻的办法，不是我不以为然，因为排印每次都是一万本，如果最初就附上功德芳名，即使少数也没有什么不可以。如果以后再加入，就没有办法可想。然而做功德的人，只取对于世道，对于他人有利益，固然不计较有名字，没名字。即使有他的名字，又有谁人熟悉知道。如果有益于他人，那么天地鬼神全都知道。阁下为贫民考虑，可说是大慈普覆。然而必须为他们讲说因果罪福，使得他们共同都得以不愧对做人之道，那么将来成立家业，必能与子孙同归贤善，那么这个拯救济度也就很大了。（十月十一日灯下）</w:t>
      </w:r>
    </w:p>
    <w:p>
      <w:pPr>
        <w:pStyle w:val="13"/>
        <w:ind w:firstLine="560"/>
      </w:pPr>
      <w:r>
        <w:rPr>
          <w:rFonts w:hint="eastAsia"/>
        </w:rPr>
        <w:br w:type="page"/>
      </w:r>
    </w:p>
    <w:p>
      <w:pPr>
        <w:pStyle w:val="14"/>
      </w:pPr>
      <w:r>
        <w:t>复郑慧洪居士书一</w:t>
      </w:r>
    </w:p>
    <w:p>
      <w:pPr>
        <w:pStyle w:val="13"/>
        <w:ind w:firstLine="560"/>
      </w:pPr>
      <w:r>
        <w:t>手书备悉。末法众生，可怜之极。不知香臭，不知邪正。既无正法，致一一悉入于炼丹运气之中。而复妄造谣言，以自雄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诩也。汝未知佛法，一见文钞，即生正信，可谓宿有善根。今为汝寄文钞二包，汝所见者恐系以前所印，比此尚少。安士书二包，嘉言录一包，念佛直指一包，弥陀经白话注一包，寿康宝鉴一包，观音颂一包，共九包，挂号以寄。最初当详看嘉言录，则一切疑惑，可皆破除。所言作论以辟哲学及理学。但能真实修持，及能会通此各书之义。彼等邪说，自无所惑，若以攻彼，亦复有恃。光不唯无暇作论，即书札答复，亦颇不暇。今年将此诸事了结以后，当离普陀，居无定处。以免信札应酬之劳，得以专修净业耳。现尚有未出之书，不能即寄。待出后，当与汝各寄一二包，以为自利利人之据。汝欲来普陀，此心祈取消。但息心研究光所寄之书，则利益大矣。汝欲皈依，不妨为汝遥取法名，须礼佛虔诚领受。今为汝取名慧洪。谓以智慧大洪净土法门，以期同登觉岸云。然学佛之人，必须敦笃伦常，恪尽己分。闲邪存诚，克己复礼。诸恶莫作，众善奉行。戒杀护生，屏除酒肉。加以生信发愿，念佛名号，求生西方。以此自行，复以此化他。内而父母兄弟姊妹妻子，外而亲戚乡党相识，俱宜以上诸事告之。又须极力提倡因果报应，及家庭教育。而家庭教育，又须注重因果报应。又须注重教女。欲挽回世道人心，捨此二途，虽佛菩萨圣贤同出于世，亦末如之何矣。汝但至诚恳切念佛，其利益有非凡情所能测度者。此九包书通收到后，祈来一信。此外不必来信，以免彼此烦神。</w:t>
      </w:r>
    </w:p>
    <w:p>
      <w:pPr>
        <w:pStyle w:val="15"/>
        <w:ind w:firstLine="561"/>
      </w:pPr>
      <w:r>
        <w:rPr>
          <w:rFonts w:hint="eastAsia"/>
        </w:rPr>
        <w:t>【研读】</w:t>
      </w:r>
    </w:p>
    <w:p>
      <w:pPr>
        <w:pStyle w:val="13"/>
        <w:ind w:firstLine="560"/>
      </w:pPr>
      <w:r>
        <w:rPr>
          <w:rFonts w:hint="eastAsia"/>
        </w:rPr>
        <w:t>来信尽知。末法众生，可怜到极点。不知道香臭，不知道邪正。既然没有正法，就一一全都进入到炼丹运气之中。而又妄造谣言，来自豪夸耀。你不知道佛法，一见到《文钞》，就生起正信，可说是宿世有善根。现今为你寄二包《文钞》，你所看的，恐怕是以前印的，比现在的要少。《安士全书》二包，《嘉言录》一包，《念佛直指》一包，《弥陀经白话注》一包，《寿康宝鉴》一包，《观音颂》一包，一共九包，挂号寄给你。最初应当详细看《嘉言录》，那么一切疑惑，可以全都破除。所说的写论文来辟驳哲学以及理学。只要能够真实修持，以及能够会通这些书籍中的意义。他们那些邪说，自然没什么疑惑，如果要来攻斥他们，也有所依据。我不仅没空写论文，即使回信，也几乎没空。今年将这些事务了结以后，当会离开普陀山，居无定处。以免信件应酬的辛劳，得以专修净业罢了。现在还有未印出的书，不能立即寄给你。等到出书后，当会给你各寄一二包，作为自利利人的依据。你想来普陀山，这个心请取消。只要专心研究我所寄的书，就有大利益了。你想要皈依，不妨为你遥取法名，必须礼佛，虔诚领受。现今为你取名慧洪。就是以智慧大洪净土法门，以期同登觉岸。然而学佛之人，必须敦睦笃行伦理道德，恪守竭尽自己本分。防止邪恶，心怀坦诚，约束自己，言行合礼。诸恶莫作，众善奉行。戒杀护生，屏除酒肉。加上生信发愿，念佛名号，求生西方。以此自行，复以此教化他人。家内的父母、兄弟、姊妹、妻子、儿女，家外的亲戚、乡亲、相识，都应该将以上这些事告诉他们。又必须极力提倡因果报应，以及家庭教育。而家庭教育，又必须注重因果报应。又必须注重教育女儿。想要挽回世道人心，舍弃这二条道路，虽然佛菩萨圣贤同出于世，也无可奈何啊！你只要至诚恳切念佛，其中的利益，不是凡情所能测度的。这九包书通通收到后，请来信告知。除此之外，不必来信，以免彼此烦劳伤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【自雄】自豪；自以为了不起。</w:t>
      </w:r>
    </w:p>
    <w:p>
      <w:pPr>
        <w:pStyle w:val="13"/>
        <w:ind w:firstLine="560"/>
      </w:pPr>
      <w:r>
        <w:rPr>
          <w:rFonts w:hint="eastAsia"/>
        </w:rPr>
        <w:br w:type="page"/>
      </w:r>
    </w:p>
    <w:p>
      <w:pPr>
        <w:pStyle w:val="14"/>
      </w:pPr>
      <w:r>
        <w:t>复郑慧洪居士书二</w:t>
      </w:r>
    </w:p>
    <w:p>
      <w:pPr>
        <w:pStyle w:val="13"/>
        <w:ind w:firstLine="560"/>
      </w:pPr>
      <w:r>
        <w:t>昨书一封，并经书九包，谅已收到。光念贵处佛法不易流通，是以今日又为汝请十余种经书，令挂号付邮。但愿汝发真实心，自行化他。纵光出众人所供养之香敬，亦所乐为。倘汝泛泛然置之，则不但有负光心，亦恐有负与光香敬者之心。汝勿发来普陀见光及将来欲出家之心。以光明年决定云游南北，居无定地。而且现今僧界危险万状，彼政学两界，专欲驱僧夺产，以饱己囊。若出家，即是捨生路而寻死路走也。汝果能按文钞所说修持，即在商场亦甚易修行。随分随力化度一切，实为最有利益之事。若欲弃商专修，则便于伦常事亲教子等事，大有亏欠也。</w:t>
      </w:r>
    </w:p>
    <w:p>
      <w:pPr>
        <w:pStyle w:val="15"/>
        <w:ind w:firstLine="561"/>
      </w:pPr>
      <w:r>
        <w:rPr>
          <w:rFonts w:hint="eastAsia"/>
        </w:rPr>
        <w:t>【研读】</w:t>
      </w:r>
    </w:p>
    <w:p>
      <w:pPr>
        <w:pStyle w:val="13"/>
        <w:ind w:firstLine="560"/>
      </w:pPr>
      <w:r>
        <w:rPr>
          <w:rFonts w:hint="eastAsia"/>
        </w:rPr>
        <w:t>昨天的一封书信，以及九包经书，想来已经收到。我想到你那个地方，佛法不容易流通，所以今天又为你请了十多种经书，令挂号邮寄。但愿你发真实心，自行化他。纵然我拿出众人所供养的香敬红包，也很乐意这么做。倘若你泛泛然，放在一边不理，那么不但辜负我的一片心，也恐怕辜负了给我供养之人的心。你不要发来普陀见我以及将来想出家的心。因为我明年决定云游大江南北，居无定所。而且现今的僧界危险万分，政府、教育两界，专门想要驱逐僧人，夺取庙产，以中饱私囊。如果出家，就是捨生路而找死路走。你果真能够按照《文钞》中所说的修持，即使在商场，也很容易修行。随分随力，化度一切有缘，实在是最有利益的事。如果想放弃经商，专门修持，就对于伦理道德中，事奉双亲，教育子女等事，大有亏欠了。</w:t>
      </w:r>
    </w:p>
    <w:p>
      <w:pPr>
        <w:pStyle w:val="13"/>
        <w:ind w:firstLine="560"/>
      </w:pPr>
      <w:r>
        <w:rPr>
          <w:rFonts w:hint="eastAsia"/>
        </w:rPr>
        <w:br w:type="page"/>
      </w:r>
    </w:p>
    <w:p>
      <w:pPr>
        <w:pStyle w:val="14"/>
      </w:pPr>
      <w:r>
        <w:t>复郑慧洪居士书三</w:t>
      </w:r>
    </w:p>
    <w:p>
      <w:pPr>
        <w:pStyle w:val="13"/>
        <w:ind w:firstLine="560"/>
      </w:pPr>
      <w:r>
        <w:t>去冬今春二函，均收到。去冬一函，所说之事均不错。而整顿僧伽，恢复试僧，乃万万做不到。外道均假借佛法之名，然皆鄙劣不堪。若真遇佛法能了大意者，彼岂能引诱哉。所引诱者，皆无知无识之流也。汝父用心于经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多年，惜未遇佛法，仍被程朱所关闭。今既不以光言为谬，则已出关而可为儒释二圣作使者矣。外道通通以炼丹运气为道，其所立传道之章程，已将其道之鄙劣，完全揭出。惜世人无知，反由此而争先趋入。如蝇赴膻，如蛾扑火，诚可哀悯。（所言揭出鄙劣者，即彼各守秘传，及六耳不传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并欲入彼道，先发反道遭种种恶报之愿等。）此等邪教，遍满世界。真法既明，彼徒自无大势力，不能昌炽矣。念佛一法，至极稳当。小慧之流，每弃佛力而修仗自力之法，非愚即狂，莫由挽救。吾人但当深信佛言，固守净宗之旨。当不至流入邪外，及以意见明了为亲证也。近有高明真切用功，流入偏知谬见。贡高我慢，藐视念佛者，亦复不少。此等皆因不自量，而妄以己之能了知，为能证得也。岂知坯器未火，经雨即化为尘土耳。光于今年八九月印书事了，当即灭踪长隐。此刻不说，后莫由说矣。汝父欲于一二年来浙见光，祈彼但依文钞嘉言录修持。又依之提倡。俾贵地之人同沾佛化，则为弥陀弟子，大士良朋矣。光之粥饭僧，不见又有何憾。纵不灭踪，当此时局不靖</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时代，何必费许多川资，白吃辛苦，而只期一见于光乎。令表兄鼎才，既欲皈依，当为取法名，又为一书，祈为转寄。今为汝寄文钞，嘉言录，弥陀经白话注，现报录，观音颂，阴骘文注证，普贤行愿品，金刚经，（相片夹于此中）各一包，祈为分送。潜消劫运序，已见大意广序，不须寄来。以光以印书事，日不暇给</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。况于此半年内，要了一切手续。否则九月尚不能了矣。楞严大义，当推楞严文句</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为第一。其释文，则楞严指掌</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为第一。法华大意，则会义</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，释文亦推指掌</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。此四部，当须十余元。书之以作后来欲请之备。现须专修净业。以时局不靖，非仗念佛念观音之力，决难得所恃怙。当以此告汝父，及汝表兄，及一切世人。</w:t>
      </w:r>
    </w:p>
    <w:p>
      <w:pPr>
        <w:pStyle w:val="15"/>
        <w:ind w:firstLine="561"/>
      </w:pPr>
      <w:r>
        <w:rPr>
          <w:rFonts w:hint="eastAsia"/>
        </w:rPr>
        <w:t>【研读】</w:t>
      </w:r>
    </w:p>
    <w:p>
      <w:pPr>
        <w:pStyle w:val="13"/>
        <w:ind w:firstLine="560"/>
      </w:pPr>
      <w:r>
        <w:rPr>
          <w:rFonts w:hint="eastAsia"/>
        </w:rPr>
        <w:t>去年冬天，今年春天的二封信，都收到了。去年冬天的一封信，所说的事都不错。而整顿僧伽，恢复考试录僧，却万万做不到。外道都假借佛法之名，然而都是鄙陋下劣不堪。如果真正遇到佛法，能够明了大意的人，外道岂能引诱呢？所引诱的，都是无知无识之类的人。你父亲用心研究儒学多年，可惜没有遇到佛法，仍然被二程朱熹的学说所关闭。现今既然不以我的话为错谬，那么已经走出关门，而可以为儒释二圣作使者了。外道通通以炼丹运气为修道，他们所立传道的章程，已经将他们传道的鄙陋下劣，完全揭示出来。可惜世人无知，反而由此而争先恐后地加入。如苍蝇奔赴腥膻，如飞蛾扑向灯火，实在可哀可悯。（所说揭出鄙劣：就是他们各守秘密传道，不当着第三者传道，以及想要进入他的道门，先要发如果反出道门，遭种种恶报的誓愿等等。）这些邪教，遍满世界。真正的正法既然明白，那些邪徒自然没有大势力，不能猖獗炽盛了。念佛一法，最最稳当。小智慧的人，每每舍弃佛力而修依仗自力之法，不是愚痴，就是狂妄，不能挽救。我们只应当深信佛言，固守净宗的宗旨。应当不至于流入邪魔外道，以及将意识见解明了认为是亲证。近来有高明真切用功，流入偏知谬见，贡高我慢，轻视念佛的人，也有不少。这些人都是因为不自量力，而狂妄以自己的能够了解知道，认为能够实证得到。哪里知道泥坯之器，未经火烧，一经雨淋，立即就化为尘土了。</w:t>
      </w:r>
    </w:p>
    <w:p>
      <w:pPr>
        <w:pStyle w:val="13"/>
        <w:ind w:firstLine="560"/>
      </w:pPr>
      <w:r>
        <w:rPr>
          <w:rFonts w:hint="eastAsia"/>
        </w:rPr>
        <w:t>我在今年八、九月份，印书的事情了结，当会灭迹隐居。现在不说，以后没有机会说了。你父亲想在这一、二年来浙江见我，请他但依《文钞》、《嘉言录》修持。又依书中所说的，加以提倡。使得贵地之人同沾佛陀教化，就成为阿弥陀佛的弟子，菩萨大士的良朋了。我这个只会吃饭的僧人，不见又有什么遗憾。纵然不隐居，在这时局动荡的时代，何必花费许多的路费，白白辛苦，而只期望见一见我呢？你表兄鼎才，既然想要皈依，应当为他取法名，又为他写一封信，请转寄给他。现今为你寄《文钞》、《嘉言录》、《弥陀经白话注》、《现报录》、《观音颂》、《阴骘文注证》、《普贤行愿品》、《金刚经》，（相片在这中间）各一包，请分送大家。《潜消劫运序》，已经看到大意的《广序》，不须要寄来。因为我料理印书的事，每天的事情做不完。何况在这半年内，要了结一切手续事务。否则，九月份还不能了结。《楞严经》的大义，当推《楞严文句》为第一。注释经文，就是《楞严指掌》为第一。《法华经》大意，就是《法华会义》为第一，注释经文，也推《法华指掌》。这四部书，当须十多元钱。写下来，作为以后想请书的准备。现在必须专修净业。因为时局不宁，不依仗念佛，念观音菩萨的力量，决定很难得到依靠怙佑。应当以此告诉你父亲，以及你表兄，以及一切世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【经学】以儒家经典为研究对象的学问。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【六耳不传道】不当着第三者传道。比喻保密。六耳：谓第三者。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【不靖】不安宁；骚乱。</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【日不暇给】暇：空闲；给：足够。指事情繁多，时间不够，来不及做完。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【楞严文句】明智旭撰，《楞严经文句》十卷。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《楞严指掌疏》十卷 清·通理述。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【法华会义】明·蕅益大师撰，《法华经会义》十六卷。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《法华指掌疏》十卷 清·通理述。【通理】清代僧（1701～1782）︰河北新河县人。俗姓赵。字达天。幼年出家，跟随显如珍学习经论，二十岁就潭柘山岫云寺德彰受具足戒。通净土教、《法华经》、《楞严经》、南山律等，尤其通晓《华严经》，为清代华严宗中兴之祖。曾在万善、嘉兴、善应、香界、拈花诸山讲经三十余会，弘戒十四期。又登山西五台山万缘庵，讲《报恩经》，感得文殊现身。乾隆十八年（1753），奉命管理僧录司之印务，受赐紫衣。乾隆四十四年，曾与第六世班禅喇嘛论佛法之大义，得喇嘛赠与香帛、曼答等物。后被敕封为阐教禅师。著有《法华指掌疏》、《楞严指掌疏》、《圆觉新义疏》、《金刚经偈》、《心经合释》、《盂兰摘要》、《五教仪增注》等。</w:t>
      </w:r>
    </w:p>
    <w:p>
      <w:pPr>
        <w:pStyle w:val="13"/>
        <w:ind w:firstLine="560"/>
      </w:pPr>
      <w:r>
        <w:rPr>
          <w:rFonts w:hint="eastAsia"/>
        </w:rPr>
        <w:br w:type="page"/>
      </w:r>
    </w:p>
    <w:p>
      <w:pPr>
        <w:pStyle w:val="14"/>
      </w:pPr>
      <w:r>
        <w:t>复郑慧洪居士书四</w:t>
      </w:r>
    </w:p>
    <w:p>
      <w:pPr>
        <w:pStyle w:val="13"/>
        <w:ind w:firstLine="560"/>
      </w:pPr>
      <w:r>
        <w:t>七月之信，以无关紧要，故未即复。学道之人，以理自度。岂须一一问人，方才可行乎。光之长隐，以精神不给。所言开导，仍自有其方。近所排印各书之板，交于世界居士林，令彼流通，斯为久远之计。慧和之信外道，惜宿业深重，以致邪正不分，金鍮</w:t>
      </w:r>
      <w:r>
        <w:rPr>
          <w:rFonts w:hint="eastAsia"/>
        </w:rPr>
        <w:t>（tōu）</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莫辨。宝鱼目为明珠，欲为万世不易之宝，而不知其一文不值也。彼等所得者，偷窃儒释道三教之语，妄造谣言，以为道之本源，吾道得之。可不哀哉。念佛最初之亲切，如贫人乍食美味，不知有多少香美。及食之久久，亦平常无奇。但不以此平淡为非，久之必有进益。固不必以此为歉。喜怒哀乐未发</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，不思善，不思恶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似乎一样。而六祖云正恁么时，如何是上座本来面目。汝何不在此处注意。有此一语，则与中庸空说中意，大有分别。彼则只能令人识得道理，此则令人亲见本有。汝切莫在念而不念，不念而念上著脚。此境乃做到极处之境界。若未到极处，必成懈怠。参念佛是谁，亦有利益，亦有弊病。所宜致力者，唯在于诚一纯笃。若夹杂禅机，稍有见处，众生根浅，便视此为最劣，视彼为最胜。十三年狄楚青之夫人，即得此弊病。直至今日，楚青尚守其说不肯稍改。江西一弟子龙松生，于禅颇有会悟，光极力破斥，尚不肯听。观面色或有著魔之相。听其所说，则直欲上续诸祖慧命。汝于外道充斥之地，若不按实事修，则或致彼魔外亦复藉口</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汝欲开悟，岂须用参究工夫，但能念到念极情忘时，自可开悟。即不悟亦无所碍。须知有信愿，不悟亦可往生。得悟无信愿，仍是六道轮回中人。汝欲捨坦途而趋险道，是尚得谓之知净土法门乎。光现排许止净所辑之历史感应统纪，待排毕即隐。其书若出，当令明道师代为寄一二包。此书于世道人心，大有关系。当排两付板，一三号字书册本，一四号字报纸本。现书册排成，即印二万部。以后有发心者，可源源而印施及售卖也。</w:t>
      </w:r>
    </w:p>
    <w:p>
      <w:pPr>
        <w:pStyle w:val="15"/>
        <w:ind w:firstLine="561"/>
      </w:pPr>
      <w:r>
        <w:rPr>
          <w:rFonts w:hint="eastAsia"/>
        </w:rPr>
        <w:t>【研读】</w:t>
      </w:r>
    </w:p>
    <w:p>
      <w:pPr>
        <w:pStyle w:val="13"/>
        <w:ind w:firstLine="560"/>
      </w:pPr>
      <w:r>
        <w:rPr>
          <w:rFonts w:hint="eastAsia"/>
        </w:rPr>
        <w:t>七月份的信，因为无关紧要，所以没有立即回复。学道之人，以法理自我度量。哪里必须一一问人，才可以行事呢？我的隐居，是因为精神不足。所说的开导，仍然自有方式。近来所排印的各种经书刻板，交给世界居士林，令他们流通，这才是久远之计。慧和信奉外道，可惜他宿业深重，以致邪正不分，黄金黄铜不能分辨。宝贵鱼眼为夜明珠，想成为万世不变易的珍宝，而不知道这个鱼眼一文不值。他们所得的，是偷窃儒、释、道三教的言语，妄造谣言，以为道体的本源，我这个道门得到了。可不是悲哀吗？念佛最初的亲切，如同贫人突然吃到美味，不知有多么的香美。等到吃得久了，也就平常无奇。但是不将这个平淡认为不对，时间久了，必定有所进步收益。固然不必因此而惭愧。“喜怒哀乐未发”，“不思善，不思恶”，这二者似乎是一样。而六祖说：正恁么时，如何是上座本来面目。你为何不在此处注意。有六祖下面这一句话，就与《中庸》空泛讲说“中”的意思，大有分别。《中庸》只能令人认识道理，此则令人亲见本来面目。你千万不要在“念而不念，不念而念”上落脚。这个境界是功夫做到极处的境界。如果功夫没有到极处，必然成为懈怠。参“念佛是谁”，也有利益，也有弊病。所应该致力的，唯在诚敬一心，纯朴笃实。如果夹杂禅机，稍有悟见之处，众生根机浅薄，就将念佛看作最低劣，将参话头看作最殊胜。民国十三年，狄楚青的夫人，就得了这个弊病。直到今天，狄楚青还固守他的见解说法，不肯改变。江西一位弟子龙松生，对于禅宗颇有领会体悟，我极力破斥，还不肯听。看他的面色有些著魔之相。听他所说，就简直想上续诸祖慧命。你在外道充斥的地方，如果不按实际事相修持，那么或许导致那些邪魔外道也找到托词口实。你想要开悟，哪里必须用参究的工夫，只要能够念佛，念到念极情忘时，自然可开悟。即使不开悟也没什么妨碍。必须知道有信愿，不开悟也可以往生。即使开悟了，没有信愿，仍然是六道轮回中人。你想要舍弃平坦大路而趋入险道，这还称得上是知道净土法门吗？我现在排印许止净所编辑的《历史感应统纪》，等到排印完毕，就隐居。这本书如果出版，当会令明道师代寄一二包给你。这本书对于世道人心，大有关系。当排两付印板，一个三号字的书册本，一个四号字的报纸本。现在书册本排成，就印了二万部。以后有发心的人，可以源源不断地印施以及售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【鍮】黄铜矿或自然铜。</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《中庸》：“喜怒哀乐未发，谓之中，发而皆中节，谓之和。”意思是：喜怒哀乐没有表现出来的时候，叫做“中”；表现出来以后，符合节度，叫做“和”。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不思善不思恶】禅宗公案名。谓六祖慧能与蒙山惠明之机缘。明曰：‘我来求法，非为衣也，愿行者开示。’祖云：‘不思善，不思恶，正与么时，那个是明上座本来面目？’明当下大悟，遍体汗流。”六祖说“不思善不思恶”之语，系显发超出是非善恶之念，始可了知真理之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【借口】</w:t>
      </w:r>
      <w:r>
        <w:t>1.</w:t>
      </w:r>
      <w:r>
        <w:rPr>
          <w:rFonts w:hint="eastAsia"/>
        </w:rPr>
        <w:t>借别人的话作为依据。</w:t>
      </w:r>
      <w:r>
        <w:t>2.</w:t>
      </w:r>
      <w:r>
        <w:rPr>
          <w:rFonts w:hint="eastAsia"/>
        </w:rPr>
        <w:t>多作托辞或假托的理由。</w:t>
      </w:r>
    </w:p>
    <w:p>
      <w:pPr>
        <w:pStyle w:val="13"/>
        <w:ind w:firstLine="560"/>
      </w:pPr>
      <w:r>
        <w:rPr>
          <w:rFonts w:hint="eastAsia"/>
        </w:rPr>
        <w:br w:type="page"/>
      </w:r>
    </w:p>
    <w:p>
      <w:pPr>
        <w:pStyle w:val="14"/>
      </w:pPr>
      <w:r>
        <w:t>复郑慧洪居士书五</w:t>
      </w:r>
    </w:p>
    <w:p>
      <w:pPr>
        <w:pStyle w:val="13"/>
        <w:ind w:firstLine="560"/>
      </w:pPr>
      <w:r>
        <w:t>手书，并与明道师书俱已看过。与叙州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僧书，颇好。玉峰法师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偏执过甚。四大要诀</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实为谬误。许多人皆以为要妙，亦系心粗所致。夫不观想，不贪静境，不求一心，不参是谁，直下念去，实为要务。但不可谓彼皆是邪耳。彼以求一心为邪，彼毕生用晨朝十念工夫，十念法中，有藉气束心，令心归一之说。彼自行之而自斥之，诚为一大憾事。以故光绝不一提彼者，恐人受彼偏执之病也。至于才举话头，便落话尾，亦是宗门家风。吾人修净土，但抱定信愿持名，求生西方。不须与彼较量，加以反问。但以至诚恭敬，俾此心无他系念，斯为要义。大藏经有无看否，皆无不可。以能修此省力法门，不至徒叹欲了生死，莫得其法也。汝现上有父母，下有妻子，且有商业，为一家所倚托。何得妄企闭关。汝妻秀英，已发信心，欲求皈依，今为取法名为慧英。谓专志修持，为女中英俊也。祈与彼说孝亲相夫，持家教子之道。俾所有儿女，皆受其钧陶教诲，以为贤善，则实根本兴家治国之道。且无论光在何处，均无须通信。以有文钞嘉言录等书，自可不用再问修持方法。若欲作大通家，则日日请问，尚有不及。既不欲作大通家，窃谓可以无所歉憾矣。陈荣光，近亦有信来，以忙不暇复。彼既发心，今为彼取法名为慧章。谓人若无智慧，如裸露然，鄙陋难堪。若有智慧，如衣衮服</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，则有威可畏，有仪可象。同是一人，直隔天渊。是以知佛法人，为可尊可贵。况净土法门乎哉。汝父年高，当劝力修为幸。（十二月初十日）</w:t>
      </w:r>
    </w:p>
    <w:p>
      <w:pPr>
        <w:pStyle w:val="15"/>
        <w:ind w:firstLine="561"/>
      </w:pPr>
      <w:r>
        <w:rPr>
          <w:rFonts w:hint="eastAsia"/>
        </w:rPr>
        <w:t>【研读】</w:t>
      </w:r>
    </w:p>
    <w:p>
      <w:pPr>
        <w:pStyle w:val="13"/>
        <w:ind w:firstLine="560"/>
      </w:pPr>
      <w:r>
        <w:rPr>
          <w:rFonts w:hint="eastAsia"/>
        </w:rPr>
        <w:t>来信，以及写给明道师的信，都已经看过了。《与叙州僧书》，很好。玉峰法师偏执过份。所提倡的念佛四大要诀，实在是错误的。许多人都以为重要玄妙，也是心粗所致。不观想，不贪静境，不求一心，不参是谁，直直念下去，实在是首要事务。但是不可以说其它都是邪罢了。他将求一心认为是邪，他一生用早晨十念的工夫，十念法中，有借气摄心，令心归一的说法。他自己行持（求一心），而自己又排斥（求一心），实在是一大憾事。所以，我绝对不提起他，恐怕其他人受到他的偏执之病。至于才举话头，便落话尾，也是宗门的家风。我们修持净土，只要抱定信愿持名，求生西方。不须要与禅宗的参话头较量，来加以反问。只要以至诚恭敬，使得这个心没有其他的系念，这才是重要义旨。大藏经有没有看过，都没有什么关系。因为能够修习这个省力的法门，不至于徒然感叹想了生死，不得其法。你现在上有父母，下有妻子，而且有经商事业，是一家所倚托的支柱。怎么能妄想要闭关。你的妻子秀英，已经发起信心，想要求皈依，现今为她取法名为慧英。就是专志修持，成为女中英才俊杰。请对她说孝顺父母，辅助丈夫，持家教子之道。使得所有儿女，全都受到她的调教熏陶教诲，成为贤善，这实在是根本兴家治国的大道。而且无论我在什么地方，都不须要通信。因为有《文钞》、《嘉言录》等书，自然可以不用再问修持的方法。如果想要作大通家，那么天天请问，还有问不到的地方。既然不想作大通家，我私下认为，可以没有歉缺遗憾了。陈荣光，近来也有信来，因为事忙没空回复。他既然发心，现今为他取法名为慧章。就是一个人如果没有智慧，如同裸露一样，鄙陋难堪。如果有智慧，如同穿上礼服，就有威严，让人敬畏；有行仪，就为人表率。同是一个人，简直如隔天渊。所以知道佛法的人，是尊贵的人。何况净土法门呢？你父亲年事已高，应当劝他努力修持净土，是为庆幸。（十二月初十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【叙州】宋政和间改戎州置叙州，治宜宾</w:t>
      </w:r>
      <w:r>
        <w:t>(</w:t>
      </w:r>
      <w:r>
        <w:rPr>
          <w:rFonts w:hint="eastAsia"/>
        </w:rPr>
        <w:t>今四川宜宾东北</w:t>
      </w:r>
      <w:r>
        <w:t>)</w:t>
      </w:r>
      <w:r>
        <w:rPr>
          <w:rFonts w:hint="eastAsia"/>
        </w:rPr>
        <w:t>。元为路。明清为府。民国废府。</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古昆】（？～1892）清末僧。江西上饶人。字玉峰，号恋西。十余岁时出家于普宁寺，阅诸大乘经，在天台山国清寺受具足戒。一日，闻钟声而省悟。咸丰五年（1855），在杭州崇福寺阅明代僧幽溪传灯之阿弥陀经略解圆中钞感悟，自称幽溪传法之后裔，严持戒律，一心誓愿念佛往生，自定每日称念佛名六万遍、二时回向。此外，又刊刻大乘经律及有关弥陀信仰之典籍，僧俗皈依者颇多。光绪十五年（1889）应净果之请而住明州西方寺。光绪十八年七月因病入寂。著有净土随学二卷、净土必求、莲宗必读、念佛要语、念佛四大要诀、净土自警录、净土神珠、西归行仪、永明禅师念佛诀、念佛开心颂、上品资粮等各一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玉峰法师《念佛四大要诀》：“念佛四大要诀者。第一不贪静境。第二不参是谁。第三不除妄想。第四不求一心。只要至诚恳切。每日限定多少数。念到死。必定往生西方。当知每日限定多少数。念到死。即是至诚恳切。方可报答六方诸佛。劝赞护念之恩。释迦本师。恶世说法之恩。阿弥陀佛。大愿普度之恩。今人念佛。无此四诀。必定念不成功。一贪静境。必定以轻安静坐为奇特。极力持名为平常。一参是谁。必定以开悟聪明为奇特。见佛往生为平常。一除妄想。必定以别法巧念为奇特。老实记数为平常。一求一心。必定以一心不乱为奇特。开口散念为平常。以正为邪。以非为是。岂不颠倒之至。此四大病。稍有犯者。必难往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【衮服】天子穿的礼服。即卷龙衣。【衮】古代帝王及上公穿的绘有卷龙的礼服。</w:t>
      </w:r>
    </w:p>
    <w:p>
      <w:pPr>
        <w:pStyle w:val="13"/>
        <w:ind w:firstLine="560"/>
      </w:pPr>
      <w:r>
        <w:rPr>
          <w:rFonts w:hint="eastAsia"/>
        </w:rPr>
        <w:br w:type="page"/>
      </w:r>
    </w:p>
    <w:p>
      <w:pPr>
        <w:pStyle w:val="14"/>
      </w:pPr>
      <w:r>
        <w:t>复江德懋</w:t>
      </w:r>
      <w:r>
        <w:rPr>
          <w:rFonts w:hint="eastAsia"/>
        </w:rPr>
        <w:t>（mào）</w:t>
      </w:r>
      <w:r>
        <w:t>居士书</w:t>
      </w:r>
    </w:p>
    <w:p>
      <w:pPr>
        <w:pStyle w:val="13"/>
        <w:ind w:firstLine="560"/>
      </w:pPr>
      <w:r>
        <w:t>观汝兄书，知彼之学佛，盖欲作一通家，非欲为了生死计也。何以知之，以若为了生死，何以于其素有信心念佛之生母，年已将终，尚不以此为劝。及至临终，尚唯求菩萨，不肯请人助念，以为骇俗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此念诚为可笑。请僧恐骇俗，何不自己并家属同念乎。幸其孝心真切，得蒙菩萨加被，得以清惺欲起，得见菩萨。此时尚不知令诸眷属助念。殆至告以念阿弥陀佛，遂得朗然念一阿字，自己方才念佛。其不知助念之利益，一至于此。幸仗彼孝心纯笃，犹能念百余阿字，遂至气绝。则其心中止有阿弥陀佛一念，其余念悉不现前，故致得承佛力往生西方。以故额际独热，手臂复软，有前后各现象，则可以往生。以如来誓愿宏深，其母向有信心，兼得汝兄一念真纯，故得有此效果也。所可憾者，平素不提倡，临终尚不知助念，此之景象，乃侥幸而得也。万一不得，则将来之轮回六道，又不知作何景象也。为人子者，宜何如以此自行，以此劝亲，并以此劝一切人。俾彼一切人，同得此利益。以此资吾亲，未往生则即得往生，已往生则高增莲品。然欲亲与自己同生西方，必须所作所为，不背佛法。如敦伦尽分，闲邪存诚，诸恶莫作，众善奉行。戒杀护生，明因识果。能如是者，生为圣贤之徒，没登如来封疆。虽曰骇世惊人，实为证我本有。宜以此语与汝兄说之。学佛之人，心直行直。心有畏人讥诮之念，则便非真信佛法之人矣。（劝修净土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记得见过否）历史感应统纪，大约十月半方可排完，十一月底可出三几千部，印一万部，一时钉不出，初一万印过，又印一万，共印二万部，又要排一四号小字报纸本者，以便各学堂学生之买看耳。此乃二十四史感应事迹，兼以许止净之评论，足可挽回世道人心。以故光不惜精力，为之设法传布也。汝若欲得，十二月初当往太平寺向明道师要。光此时已灭踪矣。（廿七日灯下）</w:t>
      </w:r>
    </w:p>
    <w:p>
      <w:pPr>
        <w:pStyle w:val="15"/>
        <w:ind w:firstLine="561"/>
      </w:pPr>
      <w:r>
        <w:rPr>
          <w:rFonts w:hint="eastAsia"/>
        </w:rPr>
        <w:t>【研读】</w:t>
      </w:r>
    </w:p>
    <w:p>
      <w:pPr>
        <w:pStyle w:val="13"/>
        <w:ind w:firstLine="560"/>
      </w:pPr>
      <w:r>
        <w:rPr>
          <w:rFonts w:hint="eastAsia"/>
        </w:rPr>
        <w:t>看你哥哥的信，知道他学佛，是想要作一个精通佛法知识的人，不是为了生死考虑。如何知道呢？因为如果是为了生死，为什么对自己一向有信心念佛的生身母亲，年寿已将命终，还不劝她求生净土。到了临终，还只是求菩萨，不肯请人来助念，认为是震惊世俗的事。这个念头实在是可笑。请僧人来助念，恐怕让世俗人震惊，为什么不自己带着家属来共同助念呢？幸亏他的孝心真切，得蒙菩萨加被，他母亲得以清醒，想坐起来，得以见到菩萨。这个时候，还不知令诸位眷属助念。等到告诉他要念“阿弥陀佛”，于是他母亲得以大声念一个“阿”字，自己方才念佛。他不知道助念的利益，到如此地步。幸亏仗着他孝心纯朴笃实，母亲还能念一百多个“阿”字，于是气绝。那么她心中只有“阿弥陀佛”一念，其余杂念全都不现前，所以得以承佛慈力，往生西方。因此，额头独热，手臂柔软，有前后的各种现象，可以往生。因为如来誓愿宏深，他母亲一向都有信心，又得到你哥哥的一念真纯，所以能够有此效果。所遗憾的是，平时不提倡念佛，临终还不知道助念，这个景象，是侥幸而得。万一没得到，那么将来轮回六道，又不知道是什么景象啊！为人之子的人，应该怎么样以此自行，以此劝导亲人，并以此劝导一切人。使得一切人，共同得到这个利益。以此资助我的父母亲，没有往生，就即得往生，已经往生，就高增莲品。然而想使亲人与自己同生西方，必须他的所作所为，不违背佛法。如敦睦人伦，竭尽己分，防止邪恶，心怀坦诚，诸恶莫作，众善奉行。戒杀护生，明因识果。能够如此的话，在生成为圣贤之徒，死后登入如来封疆。虽说是震惊世俗人，实际为了证我本有佛性。应该将这些话为你哥哥讲说。学佛之人，心直行直。心中有害怕他人讥笑的念头，就不是真正信佛法的人了。（《劝修净土文》不记得你见过没有？）《历史感应统纪》，大约十月半，才可以排完，十一月底，可以出三千多部，印一万部，一时装钉不出来，最初印过一万部，又印一万部，一共印二万部，又要排一种四号小字报纸本，以便各个学校的学生买去看。这是二十四史中的感应事迹，又加上许止净的评论，足可以挽回世道人心。所以我不惜精力，为之想办法传播流布。你如果想要这部书，十二月初，应当前往太平寺向明道师要。我那个时候已经灭迹隐居了。（二十七日灯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【骇俗】震惊世俗。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w:t>
      </w:r>
      <w:r>
        <w:t>劝</w:t>
      </w:r>
      <w:r>
        <w:rPr>
          <w:rFonts w:hint="eastAsia"/>
        </w:rPr>
        <w:t>修</w:t>
      </w:r>
      <w:r>
        <w:t>净</w:t>
      </w:r>
      <w:r>
        <w:rPr>
          <w:rFonts w:hint="eastAsia"/>
        </w:rPr>
        <w:t>土文》：死心和尚净土文曰。弥陀甚易念。净土甚易生。而世人不肯信向。但只贪生。不知有死。且夫三界火宅。业系受身。寿命短长。皆酬宿报。前世有十年分。今世受用十年。前世有二十年分。今世受用二十年。人生百岁。七十者稀。大限到来。还他一死。只如功名富贵之家。财宝如山。妻妾满室。日夜欢乐。他岂不要长生在世。争奈前程有限。暗里相催。符到奉行。不容住滞。阎罗老子。不顺人情。无常鬼王。有何面目。且据诸人眼里亲见。耳里亲闻。前街后巷。亲情眷属。朋友兄弟。强壮后生。死却多少了也。古云。莫待老来方学道。孤坟尽是少年人。我劝少年人。趁此血气刚盛。色力未衰。正好修行。奉劝衰老人。最好念佛。年纪朽迈。日月无多。发白面皱。眼暗耳聋。头低背曲。脚手颤掉。去天甚远。入地甚近。不办死路。又待何如。有儿女人。正好念佛。自从早年索妻养子。经营家计。受尽千万辛苦。今日儿女长大。家计已成。好将担子分付儿孙。落得现成享福。念佛修行。若不回头。定是痴人。忽然三寸气断。不免一旦皆休。若是孝顺儿孙。斋得几众僧。看得几部经。哭得几声。犹是记忆爷娘。若是不肖之子。父母方死。骨头未冷。作耗财产。出卖田园。恣意作乐。以此观之。着甚么急。儿孙自有儿孙福。莫为儿孙作远忧。无男女人正好念佛。孤单一身。无忧无虑。不须男婚。不愁女嫁。麤衣淡饭。多少清闲。若不修行。后悔何及。富贵人最好念佛。高堂大厦。衣食丰足。百事现成皆是前生修来。贫穷人正好念佛。衣食不足。贫穷下贱。常受饥寒。只因前世不肯修行。遂昭现报。若不改往修来。一死之后。如秤槌落井。何时得出。参禅人正好念佛。或根机利钝。恐今生未能大悟。且假弥陀愿力。接引往生。如受荫官。不忧落第。爵禄现成。有等愚人。说道心好便了。何须念佛。此等邪见。惑乱世人。古德云。冷笑富家翁。营生忙似箭。囤里米生虫。库中钱烂贯。日里把秤称。夜间点灯算。形骸如傀儡。莫教绳索断。眼光忽落地。追悔有何便。汝若念佛不生净土。我堕拔舌地狱。他年净土华开日。记取娑婆念佛时。</w:t>
      </w:r>
    </w:p>
    <w:p>
      <w:pPr>
        <w:pStyle w:val="13"/>
        <w:ind w:firstLine="560"/>
      </w:pPr>
      <w:r>
        <w:rPr>
          <w:rFonts w:hint="eastAsia"/>
        </w:rPr>
        <w:t>【悟新（1043～1114）】宋代临济宗黄龙派僧。号死心。广东省曲江人。俗姓黄。从佛陀院德修剃发受具，后杖笠游方。熙宁八年（1075）至黄龙寺谒晦堂祖心，嗣其法，并依师命上堂示众。元祐七年（1092）在云岩出世。绍圣四年（1097）至翠岩，政和（1111～1118）初年住黄龙。政和四年十二月十四日示寂，世寿七十二，法腊四十六。又，依《嘉泰普灯录》所记，其寂年为政和五年。</w:t>
      </w:r>
    </w:p>
    <w:p>
      <w:pPr>
        <w:pStyle w:val="13"/>
        <w:ind w:firstLine="560"/>
      </w:pPr>
      <w:r>
        <w:rPr>
          <w:rFonts w:hint="eastAsia"/>
        </w:rPr>
        <w:br w:type="page"/>
      </w:r>
    </w:p>
    <w:p>
      <w:pPr>
        <w:pStyle w:val="14"/>
      </w:pPr>
      <w:r>
        <w:t>复章道生居士书一</w:t>
      </w:r>
    </w:p>
    <w:p>
      <w:pPr>
        <w:pStyle w:val="13"/>
        <w:ind w:firstLine="560"/>
      </w:pPr>
      <w:r>
        <w:t>接手书，知发勇猛心，不胜欣慰。但只以终身吃素，一心念佛，为惟一无二，决不更改之行为事。不食油盐，固不必也。佛制无此一说，外道则或有之。但随缘即已，咸淡了不分别。不以淡则生嫌，咸则起憎，即为解脱法门。念佛当发志诚心，深信心，回向发愿心。（谓以己念佛功德，回向法界一切众生，悉皆往生西方。）若有此心，功德无量。若只为己一人念，则心量狭小，功德亦狭小矣。譬如一灯，只一灯之明。若肯转燃，则百千万亿无量无数灯，其明盖不可喻矣。而本灯固无所损也。世人不知此义，故止知自私自利，不愿人得其益。牢狱为逼人出苦之道场。汝若不入此狱，恐日征逐于声色货利，将自己本具心性，置之不问。今幸由有十四年之长期，可以不干一切家事，社会事，专一办道。待其期满出狱，则犹昔人而非昔人，便可大施化导。俾自己眷属及亲戚朋友，咸沾法泽，实为莫大之幸。狱中亦不必求多看，有光去年两次，今年一次所寄之书，详细阅之。依之而行，即已大有余裕。若多则心念分歧，致不得益。明因识果，吃素念佛，为自利利他之要义。犹须素位而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，不怨不尤，方可以真得佛法之实益。祈常以自勉，则幸甚。</w:t>
      </w:r>
    </w:p>
    <w:p>
      <w:pPr>
        <w:pStyle w:val="13"/>
        <w:ind w:firstLine="560"/>
      </w:pPr>
      <w:r>
        <w:t>世人病苦，多属宿世杀业所感。无论何病，若能恳切至诚，念南无阿弥陀佛，及南无观世音菩萨圣号，决定可以消除宿业，增长善根，病自可痊。即令寿尽，则死后当生善道，不致堕落。若知净土法门，有真信愿，尚可往生西方，了生脱死。然世人不知深理，宜先以事告。镇海柏墅方（地名）方文年之子，名子重，上前年，年十九，生肠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中医没法治，西医云，非开剖，不能治。其父母不肯，遂不治。其母通文理，因看光文钞，吃素念佛。一家大小并佣人，通常素。唯文年尚未全素，亦大为减节。其母与一老娘姨，（其人贤极，在方家数十年，其子亦好过，有孙请回家住，彼以同主母修行，不肯回去。主母亦不以娘姨待，作朋友看待。）拼命念佛，念观世音，兼念金刚经。三日内自溃，脓血从大便出。五日全愈。至诚念佛诵经，消除宿业，有如此者。世人只知造业，不知消业之法，则可怜矣。又海盐徐蔚如，（一向在京）以博学内亏，得一脱肛</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病，已二年余。每大便后，须睡一刻，候自升入，方敢动。民国八年正月，大便后，有要事，刻不容缓，即坐车出门，因受磨，遂永不升入。七昼夜，痛如针砭，无一刻稍息。七昼夜未能合眼。先虽念佛，亦不减轻。遂发大菩提心，谓此病苦极，愿我多受点，总愿世间人勿得此病。遂至诚念佛，未久睡著，醒而病愈，从此断根。彼来信言及。光谓此病乃属宿业，由阁下以此大菩提心，消此宿业，故病即断根。汝表兄若知此义，则不但痔病可愈，生死病亦可愈。否则安居家中享福，醉生梦死，固不如汝之坐监为得大利益也。境无自性，损益在人。汝能信我所说，其益便难宣说矣。</w:t>
      </w:r>
    </w:p>
    <w:p>
      <w:pPr>
        <w:pStyle w:val="13"/>
        <w:ind w:firstLine="560"/>
      </w:pPr>
      <w:r>
        <w:t>世间祸福，相为倚伏</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唯在人之善用心与否耳。汝由入狱得闻佛法，乃不幸中之大幸。当作良导想，则更能心得清净矣。至于金刚经所云，汝未会通。经云，善男子，善女人，受持此经，（现善）被人轻贱，是人先世罪业，应堕恶道，以今世人轻贱故，（业随善转，亦在现世）先世罪业，即为消灭，当得阿耨多罗三藐三菩提。（在未来，谓由此而得，切勿认在现在即得也。）善男女受持此经，乃现世之善。被人轻贱，系先世之业。然由人轻贱故，即能消灭地狱饿鬼畜生之恶业。又复能得无上正等正觉之佛果。此乃以善业转恶业，俾后报为现报，重报为轻报也。汝谓监狱为恶道，则过矣。古之监狱，苦不堪言。今之监狱，直同闭关一样，有何苦受。彼不在监，奔波劳碌，谋衣食不得者，不知多少人。要知足，狱乃福堂</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。若不知足，纵富有万万，贵极一品，真是日在地狱过活矣。</w:t>
      </w:r>
    </w:p>
    <w:p>
      <w:pPr>
        <w:pStyle w:val="13"/>
        <w:ind w:firstLine="560"/>
      </w:pPr>
      <w:r>
        <w:t>人生世间，纵获高寿，亦瞬息即过。倘不自勉力，则多多皆属堕落恶道。欲再得人身，实非易事。汝今既能知非改过，力修净业。则尚可格物（即克己，不可作格外物会。）致知，生入圣贤之域。业尽情空，殁归极乐之邦。即未能业尽情空，倘具真信切愿，必能仗佛慈力，往生西方。是则不负所生，不负所学，亦不负此一番挫折。所谓因祸而得福者。宜发长远不退之大菩提心，则前所说之大益，当决定可得。如其了无诚敬，惟饰外相。冀人谓己为真实修持，实则完全假做作。则便无实益可得矣。弥陀经白话解，在漕河泾监中排，尚未完工。（监犯所排，不让书局工精。）文钞此次在杭州印一万部，须于十月方可出书。以此前印安士全书七千部，约于中秋交书。又寿康宝鉴印一万本，当与文钞并行出，当各寄一包。今寄观音颂一包七部，前或寄过，亦不记得。有余，当送监狱长官教诲师，及同志之有信心，通文理，能恭敬者。虽有各书，仍须以念佛念观音圣号为主。不可只看不行，则如看佳肴，无益枵</w:t>
      </w:r>
      <w:r>
        <w:rPr>
          <w:rFonts w:hint="eastAsia"/>
        </w:rPr>
        <w:t>（</w:t>
      </w:r>
      <w:r>
        <w:t>xiāo</w:t>
      </w:r>
      <w:r>
        <w:rPr>
          <w:rFonts w:hint="eastAsia"/>
        </w:rPr>
        <w:t>）</w:t>
      </w:r>
      <w:r>
        <w:t>腹</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今为汝取法名为慧诚。以诚为道本，道不能扩充生长者，皆因愚痴无智慧故。倘能因诚发明，（明即是慧）因明显诚，则道自能生。诚即明德，慧即明也。慧诚具足，即明明德也。明明德，即诚明也。诚属性德，明属修德。性德人各具有，修德则有逆顺。逆则堕落，顺则超升。顺之及极，则圆成佛道。吾人无此力量，但随其心之广狭，工夫之浅深，而得种种利益而已。</w:t>
      </w:r>
    </w:p>
    <w:p>
      <w:pPr>
        <w:pStyle w:val="13"/>
        <w:ind w:firstLine="560"/>
      </w:pPr>
      <w:r>
        <w:t>徐本茂既知修持，何以不能长斋。殆以肉食为美，而不忍弃之耳。试思一切生类受杀时，苦痛情形，忍以悦口之故而食之乎。设身自处，能安心愿人杀我以充口腹乎。种种贪馋残忍之心行，一言以蔽之曰，弗思耳。使其详思，断不敢食。怨业要自己了，汝尚欲食彼之肉，则所有未至死地之苦，皆不名为苦。今生食彼之肉，将必有被彼食之一日，则诚可谓怨业难了。彼之所说，似有悟机。然尚欲食肉，则悟只空话。空话毫无所益，譬如说饭能救汝饥否。光非逼人吃素。以彼所冀望与所行，两不相符，故为恺切言之。</w:t>
      </w:r>
    </w:p>
    <w:p>
      <w:pPr>
        <w:pStyle w:val="13"/>
        <w:ind w:firstLine="560"/>
      </w:pPr>
      <w:r>
        <w:t>汝姊妹皆已长斋念佛，想由观文钞而致。今当为彼各取法名。汝姊云卿，法名慧云。汝妹行枚，法名慧行。若能以智慧云，普雨慧雨，润泽自他菩提道芽，及依智慧以行世出世间本分事，（世间即孝弟等事，出世间即慈善净业。）即慧行也。有慧无行，不名真慧。有行无慧，或反堕落。此命名之大义。至于敦伦尽分，诸恶莫作，众善奉行，相夫教子等事，当按文钞所说，为彼详说，使彼二人，由此趣入如来胜妙觉道。则其生也，为女流之师范，作闺阃之母仪。其殁也，谢众苦之娑婆，登清净之佛域。则不虚此生，不虚此遇矣。祈与彼将此意而详说之，则幸甚。待嘉言录出，当各寄一册，以便受持。</w:t>
      </w:r>
    </w:p>
    <w:p>
      <w:pPr>
        <w:pStyle w:val="15"/>
        <w:ind w:firstLine="561"/>
      </w:pPr>
      <w:r>
        <w:rPr>
          <w:rFonts w:hint="eastAsia"/>
        </w:rPr>
        <w:t>【研读】</w:t>
      </w:r>
    </w:p>
    <w:p>
      <w:pPr>
        <w:pStyle w:val="13"/>
        <w:ind w:firstLine="560"/>
      </w:pPr>
      <w:r>
        <w:rPr>
          <w:rFonts w:hint="eastAsia"/>
        </w:rPr>
        <w:t>接到信，知道你发勇猛心，非常欣慰。但只要以终身吃素，一心念佛，作为唯一不二，决定不更改的行为事务。不吃油盐，固然就不必了。佛制当中没有这一个说法，外道就或许有。只要随缘就可以了，是咸是淡，一点不分别。不因为味淡了，就生嫌弃；味咸了，就生憎恨，就是解脱法门。念佛，应当发志诚心，深信心，回向发愿心。（就是以自己的念佛功德，回向法界一切众生，全都往生西方。）如果有这三心，功德无量。如果只为自己一个人念，就心量狭小，功德也狭小了。譬如一盏灯，只有一盏灯的光明。如果肯展转点燃其它灯，那么百千万亿，无量无数的灯，这个光明就不可言说了。而本来的这盏灯，固然没什么损失。世间人不知道这个义理，所以只知道自私自利，不愿意他人得到这个利益。牢狱，是逼人出苦的道场。你如果不进这个监狱，恐怕每天追逐在声色货利之场，将自己的本具心性，放在一边不管。今天幸运有十四年的长时间，可以不做一切家务事，社会事，专门一心办道。等到服刑期满出狱，那么还是过去那个人，而又不是过去那个人，就可以大施教化引导。使得自己的眷属以及亲戚朋友，全都沾获佛法的润泽，实在是莫大的庆幸。监狱中也不必求看很多书，有我去年两次，今年一次所寄的书，详细阅读。依照而行，就已经大有剩余了。如果看多了，就心念分歧，致使不能得到利益。明因识果，吃素念佛，作为自利利他的重要义旨。还必须按照现在的本位，做该做的事，不怨恨上天，不责怪他人，才可以真正得到佛法的真实利益。请常常以此自我勉励，是为庆幸。</w:t>
      </w:r>
    </w:p>
    <w:p>
      <w:pPr>
        <w:pStyle w:val="13"/>
        <w:ind w:firstLine="560"/>
      </w:pPr>
      <w:r>
        <w:rPr>
          <w:rFonts w:hint="eastAsia"/>
        </w:rPr>
        <w:t>世间人的病苦，大多属于宿世的杀业所感。无论什么病，如果能够恳切至诚，念“南无阿弥陀佛”，以及念“南无观世音菩萨”圣号，决定可以消除宿业，增长善根，疾病自然可以痊愈。即使寿命已尽，那么死后当会往生善道，不致于堕落。如果知道净土法门，有真正的信愿，还可以往生西方，了生脱死。然而世间人不知道深妙的真理，应该先以显浅的事相告诉他。浙江镇海柏墅方（地名）方文年的儿子，名子重，上前年，十九岁，生了肠痈。中医没办法治，西医说：不开刀，不能治。他父母不肯开刀，于是不能治好。他母亲通达文理，因为看我的《文钞》，吃素念佛。一家大小并佣人，通常吃素。只有方文年还没有吃全素，也大为减少节制。他母亲与一位老娘姨，（这个人极为贤良，在方家几十年，他儿子也很好过，有孙子请她回家住，她因为同主母一起修行，不肯回去。主母也不以娘姨对待她，当作朋友看待。）拼命念佛，念观世音菩萨，兼念《金刚经》。三天后，肠内自己溃烂，脓血从大便排出。五天完全病愈。至诚念佛诵经，消除宿业，有如此的奇效。世间人只知道造业，不知消业的办法，就可怜了。又者，浙江海盐的徐蔚如，（一向都在北京）因为博学体内亏虚，得了一个脱肛病，已经有二年多了。每次大便之后，必须睡一刻钟，等到肛门自动缩进去，方才敢动。民国八年正月，大便后，有要紧的事，刻不容缓，立即坐车出门，因此肛门受磨，于是肛门缩不回去。七天七夜，痛如针扎，没有一刻稍微停息。七天七夜没能合眼。先前虽然念佛，也不能减轻病痛。于是发大菩提心，说这个病痛苦到极点，愿我多受一点，总愿世间人不要得这个病。于是至诚念佛，不久睡著了，醒来病就好了，从此这个病就断根了。他来信说到这些。我说这个病是属于宿业，由于阁下以此大菩提心，消除这个宿业，所以这个病就断根了。你表兄如果知道这个义理，那么不但痔疮病可以治愈，生死大病也可以治愈。否则，安居在家中享福，醉生梦死，不如你坐监狱，而得到大利益。境界没有自性，受损害，得利益在于个人。你能够相信我所说的，这个利益就难以宣说了。</w:t>
      </w:r>
    </w:p>
    <w:p>
      <w:pPr>
        <w:pStyle w:val="13"/>
        <w:ind w:firstLine="560"/>
      </w:pPr>
      <w:r>
        <w:rPr>
          <w:rFonts w:hint="eastAsia"/>
        </w:rPr>
        <w:t>世间的祸福，互相依存转化。只在这个人能不能善于用心罢了。你因为进入监狱得以听闻佛法，是不幸中的大幸。应当作好的导师来想，就更加能心得清净了。至于《金刚经》中所说的，你没有领会贯通。经中说：“善男子，善女人，受持此经，（这是现在的善业）被人轻贱，是人先世罪业，应堕恶道，以今世人轻贱故，（业随善转，也在现世）先世罪业，即为消灭，当得阿耨多罗三藐三菩提。”（在未来，由于受持这部经而得，千万不要认为现在就能得到。）善男善女受持这部经，是现世的善业。被人轻贱，是先世的罪业。然而由于他人轻贱你的缘故，就能消灭地狱、饿鬼、畜生的恶业。又能得到无上正等正觉的佛果。这是以善业转恶业，使得后报转为现报，重报转为轻报。你认为监狱就是恶道，就太过了。古时候的监狱，苦不堪言。现今的监狱，简直如同闭关一样，有什么苦受。那些不在监狱，奔波劳碌，谋求衣食而得不到的人，不知有多少。你要知足，监狱是聚集福德的地方。如果不知足，纵然富有万万财，贵极一品官，真是每天在地狱过活了。</w:t>
      </w:r>
    </w:p>
    <w:p>
      <w:pPr>
        <w:pStyle w:val="13"/>
        <w:ind w:firstLine="560"/>
      </w:pPr>
      <w:r>
        <w:rPr>
          <w:rFonts w:hint="eastAsia"/>
        </w:rPr>
        <w:t>人生在世，纵然是高寿，也是瞬息即过。倘若不自我勉力，就大多都堕落恶道。想要再得人身，实在不是容易的事。你现今既然能够知非改过，努力修持净业。就还可以格除私欲（就是约束自己，不可以当作认识研究外在的事物来领会。）致显良知，在生进入圣贤的领域。业尽情空，死后归入极乐莲邦。即使没能业尽情空，倘若具有真信切愿，必定能够仗佛慈力，往生西方。如此，就不辜负生养我们的父母，不辜所学的圣贤教育，也不辜负这一番的挫折。所谓因祸而得福。应该发长远不退的大菩提心，那么前面所说的大利益，应当决定可以得到。如果没有一点诚敬，只是装饰外相。希望他人认为自己是真实修持，实际却是完全做假样子。那么就没有真实的利益可得了。《弥陀经白话解》，在漕河泾监狱印刷所排印，还没有完工。（监狱囚犯所排印的书，不亚于书局做工的精细。）《文钞》这次在杭州印一万部，必须到十月份，才可以出书。因为此前印《安士全书》七千部，大约在中秋节交书。又有《寿康宝鉴》印一万本，当与《文钞》一并印出，当各寄一包给你。现在寄《观音颂》一包七部，以前或者寄过，也不记得了。有多余的，应当送给监狱长官、教诲师，以及共同志向的狱友中有信心，通文理，能恭敬的人。虽然有各种经书，仍然必须以念佛、念观音圣号为主。不可以只看不实行，就如同看美味佳肴，无益于空着的肚子。现今为你取法名为慧诚。因为诚是修道之本，道不能扩充生长，都是因为愚痴无智慧的缘故。倘若能够因诚心发起智慧，（明就是慧）因智慧显扬诚心，那么道行自然能够增长。诚就是明德，慧就是明。慧诚具足，就是明明德。明明德，就是诚明。诚属于性德，明属于修德。性德，人人各自具有；修德，就有违逆、随顺的不同。违逆就会堕落，随顺就会超升。承顺到极点，就圆成佛道。我们没有这个力量，只是随着这个发心的广狭，工夫的浅深，而得到种种利益而已。</w:t>
      </w:r>
    </w:p>
    <w:p>
      <w:pPr>
        <w:pStyle w:val="13"/>
        <w:ind w:firstLine="560"/>
      </w:pPr>
      <w:r>
        <w:rPr>
          <w:rFonts w:hint="eastAsia"/>
        </w:rPr>
        <w:t>徐本茂既然知道修持，为什么不能吃长斋。大概是认为肉食味美，不忍舍弃罢了。试想一切众生，受到杀害时，苦痛的情形，忍心因为快悦口腹的缘故而吃它们吗？设身处地想一想，能够安心愿意他人杀我，来充他人的口腹吗？种种的贪馋残忍的心行，一句话概括来说：不好好思惟罢了。假使他详细思察，断然不敢吃了。怨业要自己了结，你还想吃他的肉，那么所有不至于死的苦，都不名为苦。今生吃他的肉，将来必定有被他吃的一天，就实在可说是怨业难了了。他所说的，似乎有所契悟。然而还想吃肉，那么开悟就只是空话。空话丝毫没有什么利益，譬如说“饭”字，能救你的饥饿吗？我不是逼迫他人吃素。因为他的希望与行持，两方面不相符合，所以为此恳切说说。</w:t>
      </w:r>
    </w:p>
    <w:p>
      <w:pPr>
        <w:pStyle w:val="13"/>
        <w:ind w:firstLine="560"/>
      </w:pPr>
      <w:r>
        <w:rPr>
          <w:rFonts w:hint="eastAsia"/>
        </w:rPr>
        <w:t>你姐妹都已经长斋念佛，想来是由于看《文钞》而导致。现今当为她们各取法名。你姐姐云卿，法名慧云。你妹妹行枚，法名慧行。如果能够以智慧云，普雨慧雨，润泽自他的菩提道芽，以及依智慧来行世出世间的本分事，（世间就是孝弟忠信等事，出世间就是慈善净业。）就是慧行。有智慧，没有行持，不名真慧。有行持，没有智慧，或者反而堕落。这是命名的大义。至于敦睦人伦，竭尽己分，诸恶莫作，众善奉行，相夫教子等事，应当按照《文钞》中所说，为她们详细讲说，使她们二人，由此趣入如来胜妙觉道。那么在生，成为女流的师范榜样，作闺门的母仪典范。死后，谢别众苦的娑婆世界，登入清净的佛土净域。就不虚此生，不虚此遇了。请将这个意思，对她们详细讲说，就很庆幸了。等到《嘉言录》出书，当各寄一册给她们，以便受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【素位而行】素位</w:t>
      </w:r>
      <w:r>
        <w:t>:</w:t>
      </w:r>
      <w:r>
        <w:rPr>
          <w:rFonts w:hint="eastAsia"/>
        </w:rPr>
        <w:t>安于平常所处的地位。指安于现在所处的地位，并努力做好应当做的事情。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肠痈】病名。痈疽之发肠部者。出《素问·厥论》。肠痈可包括今之急慢性阑尾炎、阑尾周围脓肿等。是外科急腹症常见的一种疾病。本病的发生是与阑尾解剖特点、阑尾腔梗阻和细菌感染有关。临床以右下腹固定压痛，肌紧张，反跳痛为特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【脱肛】病名。肛管和直肠自肛门脱出。长期的便秘、腹泻、痔疮等都能引起。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【倚伏】语本《老子》：“祸兮福之所倚，福兮祸之所伏。”倚，依托；伏，隐藏。意谓祸福相因，互相依存，互相转化。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【福堂】</w:t>
      </w:r>
      <w:r>
        <w:t>1.</w:t>
      </w:r>
      <w:r>
        <w:rPr>
          <w:rFonts w:hint="eastAsia"/>
        </w:rPr>
        <w:t>福德聚集的地方。</w:t>
      </w:r>
      <w:r>
        <w:t>2.</w:t>
      </w:r>
      <w:r>
        <w:rPr>
          <w:rFonts w:hint="eastAsia"/>
        </w:rPr>
        <w:t>指监狱或囚系犯人的地方。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【枵腹】空腹。谓饥饿。</w:t>
      </w:r>
    </w:p>
    <w:p>
      <w:pPr>
        <w:pStyle w:val="13"/>
        <w:ind w:firstLine="560"/>
      </w:pPr>
      <w:r>
        <w:rPr>
          <w:rFonts w:hint="eastAsia"/>
        </w:rPr>
        <w:br w:type="page"/>
      </w:r>
    </w:p>
    <w:p>
      <w:pPr>
        <w:pStyle w:val="14"/>
      </w:pPr>
      <w:r>
        <w:t>复章道生居士书二</w:t>
      </w:r>
    </w:p>
    <w:p>
      <w:pPr>
        <w:pStyle w:val="13"/>
        <w:ind w:firstLine="560"/>
      </w:pPr>
      <w:r>
        <w:t>徐本茂既能力忏宿愆，屏除荤腥。则是真实修持，改往修来，以期复本心源者。陈国甫发愿终身念佛诵经，其志可嘉。但须发长远不退心，切勿有始无终。今为徐本茂取法名为慧本。谓以智慧为本，则一切所念所说所行，自可上合佛心与天理，不致仍旧迷昧，造恶业，堕恶道也。国甫名慧甫。甫，美称也。若能痛改前非，心存正念。存好心，说好话，行好事。诸恶莫作，众善奉行。敦行孝弟忠信等事。加以至诚念佛，求生西方，则是慧甫之实。否则虚名而已，有何益哉。其在佛前领受皈依之法，文钞中已说，当按文与彼说之。世出世间事，皆以真诚为本。愿常省察己过，庶可日进高明之域。文钞从去年排后，所有一切文稿，概不存留，以期省纸省事耳。函件任汝存弃，光不再料理矣。</w:t>
      </w:r>
    </w:p>
    <w:p>
      <w:pPr>
        <w:pStyle w:val="15"/>
        <w:ind w:firstLine="561"/>
      </w:pPr>
      <w:r>
        <w:rPr>
          <w:rFonts w:hint="eastAsia"/>
        </w:rPr>
        <w:t>【研读】</w:t>
      </w:r>
    </w:p>
    <w:p>
      <w:pPr>
        <w:pStyle w:val="13"/>
        <w:ind w:firstLine="560"/>
      </w:pPr>
      <w:r>
        <w:rPr>
          <w:rFonts w:hint="eastAsia"/>
        </w:rPr>
        <w:t>徐本茂既然能够努力忏悔宿世罪愆，屏除肉食荤腥。就是真实修持，改往修来，以期恢复本源心性的人。陈国甫发愿终身念佛诵经，其志向可嘉。但必须发长远不退心，千万不要有始无终。现今为徐本茂取法名为慧本。就是以智慧为本，那么一切所念、所说、所行，自然可以上合佛心与天理，不致于仍旧迷惑暗昧，造恶业，堕恶道。陈国甫名慧甫。甫：美称。如果能痛改前非，心存正念。存好心，说好话，行好事。诸恶莫作，众善奉行。敦促实行孝弟忠信等道德伦理之事。加上至诚念佛，求生西方，就是慧甫的实质。否则只是虚名而已，有什么利益呢？在佛前领受皈依的方法，《文钞》中已经说过了，应当按照《文钞》所说对他说。世、出世间的事，都以真诚为根本。愿你常常省察自己的过失，才可以每天趋进高明的领域。《文钞》从去年排印后，所有一切的文稿，一概不存留，以期望省纸省事罢了。信件随你保存或丢弃，我不再料理了。</w:t>
      </w:r>
    </w:p>
    <w:p>
      <w:pPr>
        <w:pStyle w:val="13"/>
        <w:ind w:firstLine="560"/>
      </w:pPr>
      <w:r>
        <w:rPr>
          <w:rFonts w:hint="eastAsia"/>
        </w:rPr>
        <w:br w:type="page"/>
      </w:r>
    </w:p>
    <w:p>
      <w:pPr>
        <w:pStyle w:val="14"/>
      </w:pPr>
      <w:r>
        <w:t>复章道生居士书三</w:t>
      </w:r>
    </w:p>
    <w:p>
      <w:pPr>
        <w:pStyle w:val="13"/>
        <w:ind w:firstLine="560"/>
      </w:pPr>
      <w:r>
        <w:t>久未通函，不知近来修持若何，念念。今为汝寄新印文钞一部，此比前年所印者，多百余页。虽无有发挥理致之文，然于净业初机之疑碍，当又可消除一二耳。又寿康宝鉴一本，当为少年人留心阅之。庶将来出圄</w:t>
      </w:r>
      <w:r>
        <w:rPr>
          <w:rFonts w:hint="eastAsia"/>
        </w:rPr>
        <w:t>（yǔ）</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归家，对一切亲戚乡党，得有所本，而施拯拔也。汝之性情颇聪敏。每有聪敏者，误用心事，不惟无益，而又害之，最为研究修持之障。吾于七月至沪杭各地，盘桓二月余日，有一后生颇聪明。而所问者，皆非所宜致意，殊为可笑且可悯耳。（一）问一切有情，皆具佛性，大小虽异，畏死是同，凡放生者，宜先注意于小生，则自悖佛性畏死是同之说。既知是同，固宜随分随力是救，何所论其先后。倘能畅演佛性是同，畏死不异之理事，则其利大矣。何得偏执先后之说。（二）谓水中空中，微生虫无量无边，人一呼吸，随之吸入者，不计其数，将来之业报，何有了期。并谓既知人畜循环，则古今大儒通佛理者甚多，何不制以为律，断除杀生之事。又谓一切众生，皆是过去父母，未来诸佛，不可杀害，亦不淫佚，而正式婚姻，或亦宿世之亲者。此三种问，皆属逞小聪明，妄以充类至义至尽</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事相拟。不惟无益，而又害之。何也，以其不能因其细微者，并欲将粗大者而尽废之也。譬如好洁之人，欲其不沾尘垢，详察身内之屎尿脓血，身外之垢汗发毛，并及蚊蚋蚤虱日在己身便利。因思此身内外之秽恶，竟与圊厕无异，遂不复致洁，而终日在圊厕中行乐耳。至谓古今名臣，何不以杀物命为律。乃不知世出世法有权有实。纵彼知实，以人心未能完全皈依佛化，固不易以实理制律也。敬惜字而每言纸，以纸为书字之物，虽字有各处各物之用，终不如纸之多，故每言敬惜字纸。非在纸上宜惜，不在纸上皆不足惜。且字固宜惜，字义尤宜惜。若人不依人道行事，则是弃孝弟忠信礼义廉耻之亡八字矣。人而亡八字，尚得谓之为人乎。当致力于此，则其大本已立。纵不能断一切物上之或污，然其污者，盖亦鲜矣。君子素其位而行，凡非力所能及者，皆不宜引力所能及者，而破坏之也。知力不能及者，而格外注意于力所能及者，则为大善。以力不能及者，破斥力所能及者令其勿行，则为大恶。聪明人多多具此邪见。此种言论，光不知接过多少。唯恐人不善用心，而致罪咎。因思汝或有此种邪见，或同侪中有此种邪见。若不预为铲除，将来或致自误误人，以故为汝略说大端。至于光之折伏此种邪见之言论，固非穷数日之功，不能备书也。敦笃伦常，恪尽己分，诸恶莫作，众善奉行。此十六字，为生入圣域，殁归乐邦之本。愿吾徒谨守而力行之，则幸甚。</w:t>
      </w:r>
    </w:p>
    <w:p>
      <w:pPr>
        <w:pStyle w:val="13"/>
        <w:ind w:firstLine="560"/>
      </w:pPr>
      <w:r>
        <w:t>诚之所至，金石为开。又少实胜多虚，大巧不如拙。黄涵之作宁绍台道时，发心吃长素，劝其母亦吃，为备素菜，则但吃白饭。涵之函询作何法方可。光示代亲至诚忏悔，业消则能吃矣。未一月而长素矣。戚则周之女，年十九，双目失明，伸手于前，亦不见。来信以告，时彼在山三圣堂，得信即欲回家，送其女于杭州尼庵。光令写信与其女，令至诚念观音圣号，未一月亲自写信告愈矣。一女人于十六岁时，得气疼病，每日必二三次发，发时辄疼得要命，今年五十六岁，来求皈依。光令至诚念观音。并与一药方，即文钞中戒烟方，但不加烟。彼即熬一料，头一次吃，气便不疼。四十一年之群医莫能为力之痼疾，一经一次吃药，即完全好矣。非至诚念菩萨名号故，得遇此方乎。此三者，皆用力少而得效大，乃诚也。汝为母之痼疾，叹无法设，光责以何不念佛求消母业。汝便写出许多经佛礼拜，然亦不见功效。以是写的所谓少实胜多虚。设汝果真实如此礼拜持诵。汝母之痼疾不愈，光当瞎眼，天地当易位，日月当倒行矣。有是理乎。光恐汝诚之一字，或未致意，故为汝取名慧诚。即知汝诚在笔上，不在心上。使在心上，断不至如此修持，了无所益也。汝欲生为圣贤之徒，殁入极乐之邦，须完全将所有之假心相，丢到大海外，认真作实事。说到就要做到。做不到就不肯说。能如此，则于汝祖宗父母大有辉光。光亦可借汝之实行功德，消除罪业。若以为光未亲见，便好随汝妄说。即使光认以为真，天地鬼神诸佛菩萨亦认以为真乎。汝具此心，即不孝以欺亲欺师欺佛。亲师岂真能欺乎，汝徒自欺耳。光以汝尚明理，故累下针锥。若以光为过，则请从此勿相往还可也。君子可欺以其方，难罔以非其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。非光过为刻论，以汝之所说，前后不相应。而且其事，颇非汝在监中所能办到者。光虽无道德，阅世已六十八年，故不情之事，颇难瞒哄。祈痛改之。否则将终身为儒佛之罪人矣。</w:t>
      </w:r>
    </w:p>
    <w:p>
      <w:pPr>
        <w:pStyle w:val="15"/>
        <w:ind w:firstLine="561"/>
      </w:pPr>
      <w:r>
        <w:rPr>
          <w:rFonts w:hint="eastAsia"/>
        </w:rPr>
        <w:t>【研读】</w:t>
      </w:r>
    </w:p>
    <w:p>
      <w:pPr>
        <w:pStyle w:val="13"/>
        <w:ind w:firstLine="560"/>
      </w:pPr>
      <w:r>
        <w:rPr>
          <w:rFonts w:hint="eastAsia"/>
        </w:rPr>
        <w:t>很久没有通信，不知你近来的修持如何，想念想念。现今为你寄新印的《文钞》一部，这次比前年所印的，多了一百多页。虽然没有发挥义理情致之文，然而对于净业初机的疑惑障碍，应当又可以消除一二罢了。又有《寿康宝鉴》一本，应当为少年人留心阅读。使得将来出狱回家，对一切亲戚乡亲，得以有所依据根本，而施行拯救拔济。你的性情比较聪敏。每每有聪慧机敏的人，错用心机行事，不仅无益，而又有损害，最是研究修持的障碍。我在七月份到上海杭州各地，逗留二个多月，有一位后生很聪明。而他所问的，都不是应该留意的地方，实在是可笑而且可悯。</w:t>
      </w:r>
    </w:p>
    <w:p>
      <w:pPr>
        <w:pStyle w:val="13"/>
        <w:ind w:firstLine="560"/>
      </w:pPr>
      <w:r>
        <w:rPr>
          <w:rFonts w:hint="eastAsia"/>
        </w:rPr>
        <w:t>（一）问一切有情，皆具佛性，大小虽然不同，害怕死亡是相同的，凡是放生的人，应该先注意小的生命，就自己违悖了“具佛性，都怕死”是相同的说法。既然知道是相同，固然应该随分随力地挽救，为什么讨论先救后救。他倘若能够畅演佛性是相同，害怕死亡没有二样的义理事相，那么这个利益就大了。怎么能够偏执先救后救的说法。</w:t>
      </w:r>
    </w:p>
    <w:p>
      <w:pPr>
        <w:pStyle w:val="13"/>
        <w:ind w:firstLine="560"/>
      </w:pPr>
      <w:r>
        <w:rPr>
          <w:rFonts w:hint="eastAsia"/>
        </w:rPr>
        <w:t>（二）他认为：水中空中，有无量无边的微生虫，人一呼吸，随之吸入的微生物，不计其数，将来的业报，哪有了结之期。并且认为：既然知道人道畜道循环，那么古往今来的大儒家，通达佛理的人很多，为什么不制定成为法律，来断除杀生之事。又说：一切众生，都是过去父母，未来诸佛，不可以杀害，也不能淫佚，而正式的婚姻，或许也是宿世的亲人。这三种问题，都是属于卖弄小聪明，妄以推究同类事物到到极点的事情来相比。不仅无益，而且又有损害。为什么呢？因为他不能因为极细微的事情，一并想将粗大的事情全部废除。譬如好清洁的人，想使自身不沾染尘垢，详细观察他体内的屎尿脓血，身体之外的污垢、臭汗、发毛，以及蚊子、跳蚤、虱子每天在自己的身上大小便。因此想到这个身体内外的污秽臭恶，竟然与厕所没有二样，于是就不再做清洁卫生，而整天在厕所中行乐了。至于说古今的名臣，为什么不将杀生制定成为法律。这是不知道世、出世法有权巧有实理。纵然他知道实理，因为人心没能完全皈依佛化，固然不容易用实理来制定法律。敬惜字，每每说成敬惜纸，因为纸是写字的东西，虽然字有各个地方各个事物的作用，终究不如纸多，所以每每说成“敬惜字纸”。不是说写在纸上的，应该敬惜，不写在纸上的，都不值得敬惜。而且，字固然应该敬惜，字义尤其应该敬惜。如果一个人不依照人道来行事，就是弃舍孝、弟、忠、信、礼、义、廉、耻的亡八字了。一个人而亡失了这八个字，还能称他为一个人吗？应当致力在这个地方，那么他的大根本已经建立。纵然不能断一切事物上的染污，然而其中的染污，也就很少了。君子安于现在所处的地位，去做应做的事，凡不是自己能力所能做到的，都不应该引能力所能做到的事，而加以破坏。知道能力不能做到的事，而格外注意于能力所能做到的事，就成为大善。因为能力不能做到的事，破斥能力所能做到的事，令他人不要去做，就成为大恶。聪明人大多具有这种邪见。这种言论，我不知道接触过多少。唯恐人们不善用心，而导致罪咎。因此想到你或许有这种邪见，或者同辈中有这种邪见。如果不预先铲除，将来或者导致自误误人，所以为你略说大概。至于我折伏这种邪见的言论，就不是用几天的功夫，不能全部写下来的。敦笃伦常，恪尽己分，诸恶莫作，众善奉行。这十六字，是在生进入圣贤领域，死后归入极乐莲邦的根本。愿我的徒弟谨慎遵守而努力实行，这是我的期盼。</w:t>
      </w:r>
    </w:p>
    <w:p>
      <w:pPr>
        <w:pStyle w:val="13"/>
        <w:ind w:firstLine="560"/>
      </w:pPr>
      <w:r>
        <w:rPr>
          <w:rFonts w:hint="eastAsia"/>
        </w:rPr>
        <w:t>诚心所到，金石都被感动而打开。又者，少许真实胜过许多虚假，大的机巧不如笨拙。黄涵之作宁绍道尹的时候，发心吃长素，劝他的母亲也吃素，为她备好素菜，她母亲只吃白饭。黄涵之写信询问，用什么办法方才可以令母亲吃素。我告诉他代母亲至诚忏悔，业障消了就能吃素了。不到一个月，她母亲就吃长素了。戚则周的女儿，十九岁，双目失明，伸手在眼前，也看不见。来信告诉他，当时他在普陀山的三圣堂，收到信就想回家，送他的女儿到杭州的尼庵。我令他写信给他的女儿，令她至诚念观音菩萨圣号，不到一个月，亲自写信告诉我说痊愈了。一位女人在十六岁时，得了气疼病，每天必定发作二三次，发病的时候，疼得要命，今年五十六岁，来求皈依。我令她至诚念观音菩萨。并给她一个药方，就是《文钞》中的《戒烟方》，只是不加烟。她就熬了一副，头一次吃，气就不疼了。四十一年，多少医生不能治好的老毛病，经过一次吃药，就完全好了。不是至诚念菩萨名号的缘故，得以遇到这个药方吗？这三件事例，都是用力少而得效大，就是因为有至诚心。你为母亲的痼疾，悲叹没有办法想，我责备你为什么不念佛，来祈求消除母亲的业障。你就写出诵了多少经，拜了多少佛，然而也不见功效。所谓少实胜多虚。假设你果真是如此的礼拜持诵。你母亲的痼疾不痊愈，我应当瞎眼，天地应当易位，日月应当倒行了。有这个道理吗？我恐怕你在“诚”这个字上，或者没有注意，所以为你取法名为慧诚。就是知道你的诚心在笔墨上，不在心地上。假使诚在心上，断然不至于如此修持，一点没有利益。你想在现生成为圣贤之徒，死后进入极乐之邦，必须完全将所有的虚假心相，丢到大海之外，认真作实事。说到就要做到。做不到就不要说。能够如此，那么对于你的祖宗父母，大有光辉光彩。我也可以借你的实行功德，消除罪业。如果以为我没有亲自见到，就只好随你瞎说。即使我认为是真，天地鬼神，诸佛菩萨也认为是真吗？你有这个心，就是不孝，欺骗母亲、欺骗师父、欺骗佛陀。母亲师父哪里真得能欺骗呢？你徒然自欺罢了。我因为你尚且明理，所以多次对你的毛病痛加对治。如果认为我太过份，就请从此不要互相来往就可以了。所以君子可以拿合乎情理的事去欺骗他，却不可以把不合情理的事去欺骗他。不是我过份苛刻评论，因为你所说的，前后不相应。而且这些事，好像不是你在监狱中所能办到的。我虽然没有道德，阅历世事已经六十八年，所以不合情理的事，比较难以欺瞒哄骗。请痛加改正。否则，将终身成为儒家佛教的罪人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【圄】监狱。</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【充类至尽】谓用同类事物比照类推，把道理引申到极点。《孟子·万章下》：“夫谓非其有而取之者，盗也。充类至义之尽也。”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w:t>
      </w:r>
      <w:r>
        <w:t>孟子•万章上》：</w:t>
      </w:r>
      <w:r>
        <w:rPr>
          <w:rFonts w:hint="eastAsia"/>
        </w:rPr>
        <w:t>“</w:t>
      </w:r>
      <w:r>
        <w:t>故君子可欺以其方，难罔以非其道。</w:t>
      </w:r>
      <w:r>
        <w:rPr>
          <w:rFonts w:hint="eastAsia"/>
        </w:rPr>
        <w:t>”</w:t>
      </w:r>
      <w:r>
        <w:t>方，道也，法也。可以情理之所常有者欺之。</w:t>
      </w:r>
      <w:r>
        <w:rPr>
          <w:rFonts w:hint="eastAsia"/>
        </w:rPr>
        <w:t>意思</w:t>
      </w:r>
      <w:r>
        <w:t>是：所以君子可以拿合乎情理的事去欺骗他，却不可以把不合情理的事去欺骗他。</w:t>
      </w:r>
    </w:p>
    <w:p>
      <w:pPr>
        <w:pStyle w:val="13"/>
        <w:ind w:firstLine="560"/>
      </w:pPr>
      <w:r>
        <w:rPr>
          <w:rFonts w:hint="eastAsia"/>
        </w:rPr>
        <w:br w:type="page"/>
      </w:r>
    </w:p>
    <w:p>
      <w:pPr>
        <w:pStyle w:val="14"/>
      </w:pPr>
      <w:r>
        <w:t>复章道生居士书四</w:t>
      </w:r>
    </w:p>
    <w:p>
      <w:pPr>
        <w:pStyle w:val="13"/>
        <w:ind w:firstLine="560"/>
      </w:pPr>
      <w:r>
        <w:t>接手书，知彼等尚能实行，欣慰之至。汝母病三十余年，何不以志诚念佛及念观音为母回向。并以此令妻及儿女亦如是念乎。人子为亲修持，其心果诚，当有奇应。又应致书婉劝汝母，自己亦如是念。倘能从此生信实行，则久疾即为出世导师。今顺汝意，亦为汝母起一法名，以期实于西方七宝池中添一朵莲华也。今为取法名为德超。谓其一心念佛，超越世间尘累于现在。以不念佛时，完全置心于尘累中。能一心念佛，则不见尘累能动其心，则即尘累超尘累矣。临终则超越三界，直登九莲。不但不受病苦，且将以拯一切病苦众生，同离众苦，同受诸乐也。</w:t>
      </w:r>
    </w:p>
    <w:p>
      <w:pPr>
        <w:pStyle w:val="13"/>
        <w:ind w:firstLine="560"/>
      </w:pPr>
      <w:r>
        <w:t>人子奉亲，以服劳奉养为初基，以立身行道为大本。倘或心起邪念，即为不孝。当立忏除清净。俾此心无一时一念不可以对越天地鬼神，则其基已立。再加以信愿念佛真切工夫，则其生入圣贤之域，殁归极乐之邦，其谁能御之。若或口说修持，心存不善。欲冒正人君子真实修持之名，适成其为机械变诈无廉无耻之真小人。本欲欺人，卒成自欺。如此之人，咸皆出于大聪明，大有作为者。岂不大可哀哉。譬如干将莫邪，切玉如泥，用以割泥，则泥无所成，徒损锋芒。愿汝体光言，笃实做去，则圣贤佛菩萨，岂专在彼而不在我乎。</w:t>
      </w:r>
    </w:p>
    <w:p>
      <w:pPr>
        <w:pStyle w:val="13"/>
        <w:ind w:firstLine="560"/>
      </w:pPr>
      <w:r>
        <w:t>书云，唯圣罔念作狂，唯狂克念作圣。佛经云，世间有二健儿，一者自不作罪，二者作已能悔。改过不吝</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儒者希圣之方。发露罪愆，乃佛子复本之要。汝数年通函，未能一发己非。光以汝尚肯发心修行，故亦不究已往，而与汝通函送书，冀汝生入圣贤之域，殁登极乐之邦。那知汝乃假饰其词，以为不欺人。今见汝谓先曾静坐三年，于精神学颇有心得。令光痛心。汝既能如此，何得作彼种种行为。一之为甚，何况数年。十目十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共见共闻。拟欲欺光，其可得乎。汝见此书，若能痛改前心，则尚不为迟。否则永远绝交，一任汝道学高超盖世，光不干预。人以七尺之躯，得与天地同名三才，以其能代天行化，参赞化育也。否则人之恶劣，比禽兽当加百千倍。故孟子谓其几希，岂唯几希而已哉。前者上海漕河泾监狱寄来柴也愚所印之经二千本，今寄十本，以为同住莲友作前导。而光与彼之一书，愿汝终身佩读。则即此福堂，（古称监狱为堂）便达乐邦矣。今寄安士全书一包，寿康宝鉴一包，二十五本。文钞，已令浙江印刷公司与汝寄三包，以备与汝家叔伯及弟兄辈看耳。但须诫其恭敬勿亵。如或不能，祈转送通文理有信心者，庶不致因福而获祸也。余不暇及，但详阅文钞，自足取法。柴也愚之一书，可与一切人作希圣希贤学佛学祖之切实训诲。不独是居福堂者之切实训诲也。</w:t>
      </w:r>
    </w:p>
    <w:p>
      <w:pPr>
        <w:pStyle w:val="15"/>
        <w:ind w:firstLine="561"/>
      </w:pPr>
      <w:r>
        <w:rPr>
          <w:rFonts w:hint="eastAsia"/>
        </w:rPr>
        <w:t>【研读】</w:t>
      </w:r>
    </w:p>
    <w:p>
      <w:pPr>
        <w:pStyle w:val="13"/>
        <w:ind w:firstLine="560"/>
      </w:pPr>
      <w:r>
        <w:rPr>
          <w:rFonts w:hint="eastAsia"/>
        </w:rPr>
        <w:t>接到信，知道你们还能真实行持，非常欣慰。你母亲病了三十多年，为什么不以志诚念佛以及念观音菩萨为母亲回向。并且以此令妻子以及儿女也如此念佛呢？为人之子为母亲修持，他的心果真至诚，当会有神奇的感应。又应当写信婉转劝导你的母亲，自己也要如此念佛。倘若能够从此生起信心，真实去行，那么长久的疾病就成为出世的导师。现今随顺你的心意，也为你母亲起一个法名，以期望真实在西方七宝池中，添加一朵莲华。现今为她取法名为德超。就是一心念佛，超越世间尘累于现在。因为不念佛的时候，完全将心放在尘俗牵累中。能够一心念佛，就不见尘累俗事能够扰动她的心，就即尘累而超越尘累了。临终就超越三界，直登九品莲。不但不受病苦，而且将要拯救一切病苦的众生，同离众苦，同受诸乐啊！</w:t>
      </w:r>
    </w:p>
    <w:p>
      <w:pPr>
        <w:pStyle w:val="13"/>
        <w:ind w:firstLine="560"/>
      </w:pPr>
      <w:r>
        <w:rPr>
          <w:rFonts w:hint="eastAsia"/>
        </w:rPr>
        <w:t>为人之子奉事双亲，以服劳奉养为初始，以修养自身，奉行道义为根本。倘若心中生起邪念，就是不孝。应当立即忏除清净。使得这个心没有一时一念，不可以面对天地鬼神，那么这个基本已经建立。再加上信愿念佛的真切工夫，那么他在生进入圣贤领域，死后归入极乐莲邦，有谁能够御使呢？如果口说修持，心存不善。想要冒充正人君子真实修持之名，刚好成为机巧欺诈，无廉无耻的真小人。本来想要欺骗别人，最终成为自我欺骗。如此之人，全都出于大聪明，大有作为的人。岂不是大为悲哀吗？譬如干将莫邪这样的宝剑，切玉如泥，如果这样的宝剑用来割泥土，那么泥土无所成，徒然有损宝剑的锋芒。愿你体会我的话，踏踏实实去做，那么圣贤佛菩萨，哪有专在别人而不在我呢？</w:t>
      </w:r>
    </w:p>
    <w:p>
      <w:pPr>
        <w:pStyle w:val="13"/>
        <w:ind w:firstLine="560"/>
      </w:pPr>
      <w:r>
        <w:rPr>
          <w:rFonts w:hint="eastAsia"/>
        </w:rPr>
        <w:t>《尚书》中说：通明之人不思为善，就成为昏愚的人；昏愚之人如果克服邪念，就成为圣贤之人。佛经中说：世间有二种健儿，一者自不作罪，二者作已能悔。改正过错不犹豫，是儒者效法圣贤的方法。发露罪愆，是佛子恢复本心的关健。你几年来的通信，没有一次发露自己的过错。我因为你还肯发心修行，所以也不追究已往之事，而与你通信送书，希望你在生进入圣贤领域，死后登入极乐莲邦。那知道你原来是假饰其词，以为不是欺骗别人。今天见你说先前曾经静坐三年，对于精神学颇有心得。令我痛心。你既能如此，如何能够作那些种种不好的行为。做一次，已经太过份了，何况好几年。十眼所见，十手所指，共同看见，共同听闻。打算想骗我，可以得到吗？你看到这封信，如果能够痛改前心，那么还不为迟。否则，永远绝交，任凭你道学高超盖世，我不干预。一个人以七尺之躯，得以与天地同名三才，因为他能够代替上天行使教化，协助天地的教化培育。否则，人的恶劣，比禽兽应当增加百千倍。所以孟子说：人和禽兽的差异，就那么一点点，哪里只是一点点而已呢？上次上海漕河泾监狱寄来柴也愚所印的经书二千本，现今寄十本给你，为同住莲友作前导。而我给他的一封信，愿你终身佩带阅读。那么就在这福堂监狱之中，（古称监狱为堂）就直达极乐乐邦了。今寄《安士全书》一包，《寿康宝鉴》一包，二十五本。《文钞》，已经令浙江印刷公司给你寄三包，以预备给你家的叔伯以及弟兄辈看。但必须告诫他们要恭敬，不要亵渎。如果不能做到，请转送给通文理，有信心的人，才不致因福而获祸。其余没空多说，只要详阅《文钞》，自然足以取法。给柴也愚的一封信，可与一切人作仰慕效法圣贤，学习佛陀祖师的切实训诲。不只是对监狱之人的切实训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【改过不吝】吝：可惜。改正错误态度坚决，不犹豫。《尚书·仲虺之诰》：“改过不吝。”</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《大学》：“曾子曰：“十目所视，十手所指，其严乎”。意思是：曾子说：“十只眼睛看着，十只手指着，这难道不令人畏惧吗？”</w:t>
      </w:r>
    </w:p>
    <w:p>
      <w:pPr>
        <w:pStyle w:val="13"/>
        <w:ind w:firstLine="560"/>
      </w:pPr>
      <w:r>
        <w:rPr>
          <w:rFonts w:hint="eastAsia"/>
        </w:rPr>
        <w:br w:type="page"/>
      </w:r>
    </w:p>
    <w:p>
      <w:pPr>
        <w:pStyle w:val="14"/>
      </w:pPr>
      <w:r>
        <w:t>复施宗导居士书</w:t>
      </w:r>
    </w:p>
    <w:p>
      <w:pPr>
        <w:pStyle w:val="13"/>
        <w:ind w:firstLine="560"/>
      </w:pPr>
      <w:r>
        <w:t>三日前接汝父遗稿，知汝家祖德甚深。为人子者欲荣亲，当以敦伦尽分，闲邪存诚，诸恶莫作，众善奉行为本。否则纵祖父功德一一彰显，而身不行道，反为辱亲矣。吾国之乱，从古未有。此之祸根，乃程朱辟因果，谓是佛骗愚夫妇耳。又错解致知格物。辟因果，则无治国治民之本。错认格物为穷尽天下事物之理，则有几人能做得到。汝父续稿致知在格物，说得颇阔大，而实非正心诚意之根本。盖此物字，指心之私欲而言。心之私欲一格除之，则是是非非，绝无错乱。一有私欲，则所知不得其正。如爱妻爱子者，妻子再不好，彼总不知其不好。由爱之私欲，障蔽其真知故也。程朱错认作外物，故止说正心诚意，不提致知格物。此处一错，人各不在去私欲上用功，此吾国学术之一大不幸也。汝曾祖父皆躬行君子。汝兄弟三人，当仰承先德，力行世出世间之善法，以自利利人。则上为曾祖父之光荣，下为子孙之懿范，亦一乡一邑之懿范。其为荣也，何能名焉。汝姊青莲甚贤，见于汝父之谕。由是知汝父母之家教，固无庸光又饶舌。然汝父子既以光为师，不妨以师之身分而为勉勖也。</w:t>
      </w:r>
    </w:p>
    <w:p>
      <w:pPr>
        <w:pStyle w:val="15"/>
        <w:ind w:firstLine="561"/>
      </w:pPr>
      <w:r>
        <w:rPr>
          <w:rFonts w:hint="eastAsia"/>
        </w:rPr>
        <w:t>【研读】</w:t>
      </w:r>
    </w:p>
    <w:p>
      <w:pPr>
        <w:pStyle w:val="13"/>
        <w:ind w:firstLine="560"/>
      </w:pPr>
      <w:r>
        <w:rPr>
          <w:rFonts w:hint="eastAsia"/>
        </w:rPr>
        <w:t>三天前，接到你父亲的遗稿，知道你家祖宗积德很深。为人之子，想要荣耀双亲，应当以敦睦人伦，竭尽己分，防止邪恶，心怀坦诚，诸恶莫作，众善奉行为根本。否则，纵然祖父的功德一一彰显，而自身不奉行道义，反而成为羞辱宗亲了。我国的坏乱，从古未有。这个祸根，是因为二程朱熹辟除因果，认为这是佛教欺骗普通百姓。又错解“致知格物”。辟除因果，就没有了治理国家人民的根本。错认“格物”为穷尽天下事物之理，那么有几人能做得到。你父亲的续稿中，对于“致知在格物”这一句，说得很广阔宏大，而实际不是正心诚意的根本。因为这个“物”字，是指内心的私欲而言。内心的私欲一旦格除，那么是是非非，绝对没有错乱。一旦有私欲，那么他的知见，就不能端正。如同疼爱妻子儿子的人，妻子儿女再不好，他总不知道她哪里不好。由于恩爱的私欲，障蔽他的真知的缘故。二程朱熹错认作外物，所以只说“正心诚意”，不提“致知格物”。这个地方一出错，每个人都不在去除私欲上用功，这是我们国家学术上的一个大不幸。你曾祖父都是亲身实践的君子。你兄弟三人，应当仰承先祖德业，努力行持世出世间的善法，以此自利利人。那么向上成为曾祖父的光荣，向下成为子孙的懿范，也是一乡一镇的懿范。这个荣耀，如何能用语言表达呢？你的姐姐青莲很贤良，见于你父亲的谕告教诲。因此知道你父母的家教，固然无须我又饶舌多说。然而你父子既然以我为师，我不妨以师父的身分而来勉励你们。</w:t>
      </w:r>
    </w:p>
    <w:p>
      <w:pPr>
        <w:pStyle w:val="13"/>
        <w:ind w:firstLine="560"/>
      </w:pPr>
      <w:r>
        <w:rPr>
          <w:rFonts w:hint="eastAsia"/>
        </w:rPr>
        <w:br w:type="page"/>
      </w:r>
    </w:p>
    <w:p>
      <w:pPr>
        <w:pStyle w:val="14"/>
      </w:pPr>
      <w:r>
        <w:t>复济惠居士书</w:t>
      </w:r>
    </w:p>
    <w:p>
      <w:pPr>
        <w:pStyle w:val="13"/>
        <w:ind w:firstLine="560"/>
      </w:pPr>
      <w:r>
        <w:t>六十余岁，非世久客。一心念佛，求生西方。如丧考妣，如救头然。法名宗惠，谓以此法普济一切也。光老矣，目力精神均不给，不能详书开示。今寄经书二包，祈至诚恭敬读之。则无疑不释，有愿皆得矣。以后切勿来信，以无力应酬故也。</w:t>
      </w:r>
    </w:p>
    <w:p>
      <w:pPr>
        <w:pStyle w:val="15"/>
        <w:ind w:firstLine="561"/>
      </w:pPr>
      <w:r>
        <w:rPr>
          <w:rFonts w:hint="eastAsia"/>
        </w:rPr>
        <w:t>【研读】</w:t>
      </w:r>
    </w:p>
    <w:p>
      <w:pPr>
        <w:pStyle w:val="13"/>
        <w:ind w:firstLine="560"/>
      </w:pPr>
      <w:r>
        <w:rPr>
          <w:rFonts w:hint="eastAsia"/>
        </w:rPr>
        <w:t>六十多岁了，不是世间的久客。一心念佛，求生西方。如同死了父母一样，如同抢救正被燃烧的头发。你的法名宗惠，就是以此法普济一切。我老了，视力精神都不足，不能详细写信开示。现今寄二包经书，请至诚恭敬读诵。那么没有疑惑不能解开，所有好愿都能得到了。以后千万不要来信，因为没有力量应酬的缘故。</w:t>
      </w:r>
    </w:p>
    <w:p>
      <w:pPr>
        <w:pStyle w:val="13"/>
        <w:ind w:firstLine="560"/>
      </w:pPr>
      <w:r>
        <w:rPr>
          <w:rFonts w:hint="eastAsia"/>
        </w:rPr>
        <w:br w:type="page"/>
      </w:r>
    </w:p>
    <w:p>
      <w:pPr>
        <w:pStyle w:val="14"/>
      </w:pPr>
      <w:r>
        <w:t>复宗义居士书</w:t>
      </w:r>
    </w:p>
    <w:p>
      <w:pPr>
        <w:pStyle w:val="13"/>
        <w:ind w:firstLine="560"/>
      </w:pPr>
      <w:r>
        <w:t>受戒事，随己所愿。再受也好，不再受也好。汝欲搭衣，当依佛制用缦衣，不可用五衣。缦衣乃五长条，五衣乃一长一短。现在多乱用。在家人不必定要搭衣，与其违佛制，何若不搭之为愈乎。至于燃香于顶于臂，乃系发心供佛，非以燃香为受戒也。祈务真修，勿只图虚名与形式也，则幸甚。</w:t>
      </w:r>
    </w:p>
    <w:p>
      <w:pPr>
        <w:pStyle w:val="15"/>
        <w:ind w:firstLine="561"/>
      </w:pPr>
      <w:r>
        <w:rPr>
          <w:rFonts w:hint="eastAsia"/>
        </w:rPr>
        <w:t>【研读】</w:t>
      </w:r>
    </w:p>
    <w:p>
      <w:pPr>
        <w:pStyle w:val="13"/>
        <w:ind w:firstLine="560"/>
      </w:pPr>
      <w:r>
        <w:rPr>
          <w:rFonts w:hint="eastAsia"/>
        </w:rPr>
        <w:t>受戒这件事，随自己的发愿。再次求受也好，不再求受也好。你想要搭衣，应当依佛制搭缦衣，不可以搭五衣。缦衣是直直的五长条，五衣是五长条中有一长一短。现在大多乱用。在家人不必一定要搭衣，与其违背佛制，不如不搭衣不是更好吗？至于在头顶、手臂上燃香，这是发心供佛，不是将燃香当作受戒。请务必真修，不要只贪图虚名与形式，这是我的期盼。</w:t>
      </w:r>
    </w:p>
    <w:p>
      <w:pPr>
        <w:pStyle w:val="13"/>
        <w:ind w:firstLine="560"/>
      </w:pPr>
      <w:r>
        <w:rPr>
          <w:rFonts w:hint="eastAsia"/>
        </w:rPr>
        <w:br w:type="page"/>
      </w:r>
    </w:p>
    <w:p>
      <w:pPr>
        <w:pStyle w:val="14"/>
      </w:pPr>
      <w:r>
        <w:t>复汤锦中居士书</w:t>
      </w:r>
    </w:p>
    <w:p>
      <w:pPr>
        <w:pStyle w:val="13"/>
        <w:ind w:firstLine="560"/>
      </w:pPr>
      <w:r>
        <w:t>光于三月二十八日接海门二甲邮局王海泉信，云某名流依乩谕，联络南通，海门，启东，如皋，四县农工商学军政各界，做祈祷世界和平道场，已经成立数十处。光与王说，从今以后，四县无论已皈依未皈依者，皆不通信。纵挂号来信，亦原信退回。以免某某拉光于彼扶乩彀</w:t>
      </w:r>
      <w:r>
        <w:rPr>
          <w:rFonts w:hint="eastAsia"/>
        </w:rPr>
        <w:t xml:space="preserve">（ɡòu） </w:t>
      </w:r>
      <w:r>
        <w:t>中</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四县凡佛教机关，均受彼之号召，光不入彼彀中。后来之人，不能以扶乩，坏乱佛法罪光也。阁下皈依函外，未标县名。若标名，当即退回，决不拆封。今已拆矣，察其挽三人为介绍，其诚可想见，因兹为取法名慧正。仍旧原函寄回，以免下次又有来信者。某某本厚德君子，向在学界教授生徒。以用心过度得病，中西医均不能治。有友人劝其念佛，遂渐痊愈。民十一年光由普陀到上海太平寺，彼常来。次年彼回乡劝人吃素念佛，大有感应。十余年来，尚未改变。近来迷于扶乩，光知之，极陈乩之利弊。彼受誉已经丧心病狂，不但不受光劝，且将光信烧之。光与彼信后云，如不以光言为然，即付丙丁。彼回光信，云遵谕阅毕付丙。且寄乩赞光之文几篇，欲惑光。光谓得道圣人，决不如此过赞人。即此一事，可知是灵鬼假冒。原函寄回后，又寄几篇。光谓彼虽赞光，适讨光厌。人各有志，各是其是。从今以后，勿投只字。光无力弘法，何敢以似是而非之乩法，以坏乱佛法乎。所言乩之利者，如赈灾等善举，劝募均无几。乩坛所说者，谁也不敢违悖。实多半是扶乩之人伪为，未必尽是灵鬼假冒。况真仙乎。至佛菩萨更不待言矣。此虽有利，而实为弊之前导。故不愿受其弊之害，并彼之益亦不敢受也。祈按净土法门自行化他。并将此信令三介绍人看，庶彼等咸知所以。令勿来信，不至妄生怨尤也。</w:t>
      </w:r>
    </w:p>
    <w:p>
      <w:pPr>
        <w:pStyle w:val="15"/>
        <w:ind w:firstLine="561"/>
      </w:pPr>
      <w:r>
        <w:rPr>
          <w:rFonts w:hint="eastAsia"/>
        </w:rPr>
        <w:t>【研读】</w:t>
      </w:r>
    </w:p>
    <w:p>
      <w:pPr>
        <w:pStyle w:val="13"/>
        <w:ind w:firstLine="560"/>
      </w:pPr>
      <w:r>
        <w:rPr>
          <w:rFonts w:hint="eastAsia"/>
        </w:rPr>
        <w:t>我在三月二十八日，接到江苏海门二甲邮局王海泉的信，说某位名流（江易园）依照扶乩的指示，联络南通、海门、启东、如皋四县的农、工、商、学、军、政各界人士，做祈祷世界和平道场，已经成立了几十处。我对王海泉说，从今以后，这四县中，无论已经皈依、没有皈依的人，全都不与他们通信。纵然是寄挂号信来，也原信退回。以免某某人拉我到他扶乩的圈套中去。因为这四县中，凡是佛教机关，全都受他的号召，我不进入他的圈套中。后来的人，不能以扶乩，坏乱佛法来怪罪我。阁下皈依信的信封上，都没有标上县名。如果标名是这四县中的一县，当即退回，决不拆封。如今已经拆开了，看信中请了三个介绍人，其中的诚心可以想见，因此为你取法名为慧正。仍旧原信寄回，以免下次又有来信。某某（江易园）本来是一位厚德君子，一向在学校教授学生。因为用心过度得病，中西医都不能治好。有朋友劝他念佛，于是渐渐痊愈。民国十一年，我从普陀山到上海太平寺，他常来。第二年，他回到家乡劝人吃素念佛，大有感应。十多年来，还没有改变。近来迷信扶乩，我知道后，极力陈述扶乩的利弊。他受到称誉恭维，已经丧心病狂，不但不接受我的劝说，而且将我的信烧毁。我在给他的信后面说：如果认为我的话不对，就付之一炬。他回信中说：遵照指示，看完信就烧了。而且寄来乩坛中称赞我的几篇文章，想要迷惑我。我说：得道圣人，决不会如此过份称赞人。就这一件事，可以知道是灵鬼假冒。原信寄回后，又寄了几篇给我。我说：乩文虽然称赞我，却正是讨我的嫌厌。人各有志，各自赞成自己认为正确的。从今以后，不要再写来一个字。我无力弘法，如何敢以似是而非的乩法，来坏乱佛法呢？所说扶乩的利益等，如赈灾等善事，劝说募化都没有多少钱。乩文中所说的话，谁也不敢违悖。实际多半是扶乩的人弄虚作假，未必全是灵鬼假冒。何况是真仙呢？至于佛菩萨，更不消说了。这虽然有利，而实际是成为弊病的前导。所以不愿意受到其弊病的祸害，一并连扶轧的利益也不敢接受。请按照净土法门，自行化他。并将这封信给三位介绍人看，使得他们全都知道所以然。令他们不要来信，就不至于妄生埋怨责怪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【彀中】1.箭射出去所能达到的有效范围。2.牢笼之中；圈套之中。</w:t>
      </w:r>
    </w:p>
    <w:p>
      <w:pPr>
        <w:pStyle w:val="13"/>
        <w:ind w:firstLine="560"/>
      </w:pPr>
      <w:r>
        <w:rPr>
          <w:rFonts w:hint="eastAsia"/>
        </w:rPr>
        <w:br w:type="page"/>
      </w:r>
    </w:p>
    <w:p>
      <w:pPr>
        <w:pStyle w:val="14"/>
      </w:pPr>
      <w:r>
        <w:t>复慧海居士</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书一</w:t>
      </w:r>
    </w:p>
    <w:p>
      <w:pPr>
        <w:pStyle w:val="13"/>
        <w:ind w:firstLine="560"/>
      </w:pPr>
      <w:r>
        <w:t>手书备悉。但以香期冗繁，不能即复。文钞前日已请上海太平寺帐房令寄百部。若书已垂罄，则可减半，悉挂号，彼当即寄矣。滨江若好读者多，光到上海，当再寄百部，以期结缘。其款皆不须寄。但能任观音菩萨颂，则无愿不周矣。眷属之向化，亦当以渐。久之自可不知不觉与之俱化。但看自己心之诚否。诚则无有不感格者。若自己尚是空套子，假场面，则便无感化力。而反招诽谤之辱矣。世出世法，皆以身为本。平常信札，但取认识即已，何须求工，以致引歉也。一切善事，皆愿随喜，实为大菩提心。待后暇时，详陈法云寺慈幼院之因缘，祈为随心赞助也。文钞中有此二事之疏，可以意知</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。此事非光所倡，而魏梅荪（梅荪前清翰林，民国隐居不出，可知其概。）等拉光于中，以助闹热耳。</w:t>
      </w:r>
    </w:p>
    <w:p>
      <w:pPr>
        <w:pStyle w:val="15"/>
        <w:ind w:firstLine="561"/>
      </w:pPr>
      <w:r>
        <w:rPr>
          <w:rFonts w:hint="eastAsia"/>
        </w:rPr>
        <w:t>【研读】</w:t>
      </w:r>
    </w:p>
    <w:p>
      <w:pPr>
        <w:pStyle w:val="13"/>
        <w:ind w:firstLine="560"/>
      </w:pPr>
      <w:r>
        <w:rPr>
          <w:rFonts w:hint="eastAsia"/>
        </w:rPr>
        <w:t>来信尽知。因为香期琐事繁忙，不能立即回复。《文钞》前天已经请上海太平寺的帐房，寄给你一百部。如果书已经将要送完，就可以减半邮寄，全都挂号，他们当会立即寄给你。哈尔滨那个地方，如果喜欢读《文钞》的人多，我到上海，当会再寄一百部，以结净缘。这个钱款都不须要寄。只要能够任资印《观音菩萨颂》，就没有好愿不周全了。眷属的信仰皈向教化，也应当渐渐熏染。时间久了，自然可以在不知不觉中与之俱化。只看自己的心诚不诚。心诚就没有不感应的。如果自己还是个空套子，假场面，就没有感化他人的力量。而反而招来诽谤的羞辱了。世间、出世间法，都以自身实践为根本。平常的书信，只要能认识就可以了，何必要求工工整整，以致于引为抱歉。一切善事，都愿意随喜，实在是大菩提心。等到以后有空的时候，详细陈述法云寺慈幼院的因缘，请为此随心赞助。《文钞》中有这二件事的疏文，可以晓了。这件事不是我提倡的，而是魏梅荪（魏梅荪是前清的翰林，民国时隐居不出，可知其中大概。）等人拉我参与其中，来帮助闹热罢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【陈飞青】民国时期将军，大居士，原籍是江苏人。1921年， 陈飞青居士在哈尔滨任中东铁路稽察局长。他与印光大师有书信往来，与倓虚大师深度交往，一生护法心切，建寺安僧极为尽心尽力，后往生安详西方。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【意知】觉知，晓得。</w:t>
      </w:r>
    </w:p>
    <w:p>
      <w:pPr>
        <w:pStyle w:val="13"/>
        <w:ind w:firstLine="560"/>
      </w:pPr>
      <w:r>
        <w:rPr>
          <w:rFonts w:hint="eastAsia"/>
        </w:rPr>
        <w:br w:type="page"/>
      </w:r>
    </w:p>
    <w:p>
      <w:pPr>
        <w:pStyle w:val="14"/>
      </w:pPr>
      <w:r>
        <w:t>复慧海居士书二</w:t>
      </w:r>
    </w:p>
    <w:p>
      <w:pPr>
        <w:pStyle w:val="13"/>
        <w:ind w:firstLine="560"/>
      </w:pPr>
      <w:r>
        <w:t>接手书，备悉。所言旧疾，想已悉愈。汇票一纸，收到勿念。空三之往生，虽属奇异，实则平常之极，毫无奇特。如人归家，要去便去。若于心地上不先打扫干净，则便随业所牵，自己一毫也作不得主耳。此事果实，谛公倓师自会记录，以光大门庭，不须尔我代为操心也。今之儿女婚嫁，一本于自主，只可随他去。否则彼等后来或有怨言。然虽云无怨言，一旦情爱稍歇，则离婚别配者，不知有若干数也。国家将兴，必从伦纪上振兴。国家将衰，必从伦纪上废弛。伦纪不讲，说什家教。家教既无，国岂能有贤人乎。此吾国之一大不幸也。儿女事若了，当令彼自作主张，以撑自己之新场面。吾人专心念佛，以修自己之旧法门。则彼此各适其适。庶不至因过虑儿女事，以误自己生死大事也。</w:t>
      </w:r>
    </w:p>
    <w:p>
      <w:pPr>
        <w:pStyle w:val="15"/>
        <w:ind w:firstLine="561"/>
      </w:pPr>
      <w:r>
        <w:rPr>
          <w:rFonts w:hint="eastAsia"/>
        </w:rPr>
        <w:t>【研读】</w:t>
      </w:r>
    </w:p>
    <w:p>
      <w:pPr>
        <w:pStyle w:val="13"/>
        <w:ind w:firstLine="560"/>
      </w:pPr>
      <w:r>
        <w:rPr>
          <w:rFonts w:hint="eastAsia"/>
        </w:rPr>
        <w:t>接到信，一切尽知。所说的旧病，想来已经痊愈了。汇票一张，收到了，不要挂念。空三的往生，虽然属于奇异，实际则平常之极，丝毫没有奇特。如人回家，要去便去。如果在心地上不先打扫干净，就会随业所牵，自己一丝毫也作不得主。这件事如果属实，谛闲法师、倓虚法师自然会记录，来光大门庭，不须你我代为操心。现今的儿女婚嫁，一切由他们自己作主，只可以随他去。否则，他们后来或者有怨言。然而虽然说没有怨言，一旦情爱之心稍微歇息，那么离婚别配的，不知道有多少。国家将要兴盛，必定从伦理纲纪上振兴。国家将要衰败，必定从伦理纲纪上废弛。伦理纲纪不讲求，说什么家教。家教既然没有，国家岂能有贤人呢？这是我国的一个大不幸啊！儿女的事如果了结，应当令他们自作主张，来支撑自己的新场面。我们专心念佛，来修自己的旧法门。那么彼此各自适宜。才不至于因为过份考虑儿女的事，而耽误自己的生死大事啊！</w:t>
      </w:r>
    </w:p>
    <w:p>
      <w:pPr>
        <w:pStyle w:val="13"/>
        <w:ind w:firstLine="560"/>
      </w:pPr>
      <w:r>
        <w:rPr>
          <w:rFonts w:hint="eastAsia"/>
        </w:rPr>
        <w:br w:type="page"/>
      </w:r>
    </w:p>
    <w:p>
      <w:pPr>
        <w:pStyle w:val="14"/>
      </w:pPr>
      <w:r>
        <w:t>复慧海居士书三</w:t>
      </w:r>
    </w:p>
    <w:p>
      <w:pPr>
        <w:pStyle w:val="13"/>
        <w:ind w:firstLine="560"/>
      </w:pPr>
      <w:r>
        <w:t>念经念佛，皆可超度亡人。但念佛可无间断。念经则不能如念佛不间断。又念经比念佛吃力，是以光每劝人念佛。汝发愿念地藏经，甚好。梅荪近来颇真实念佛办善举。出家之说，乃谣言耳。至诚恭敬，实为希圣希贤学佛学祖之本。人能心主于敬，则一切放僻邪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之心，自无由而生。汝既如此真实行持，亦当令夫人儿女随分随力修持。方为由亲及疏自利利人之道，庶与佛心相合。</w:t>
      </w:r>
    </w:p>
    <w:p>
      <w:pPr>
        <w:pStyle w:val="15"/>
        <w:ind w:firstLine="561"/>
      </w:pPr>
      <w:r>
        <w:rPr>
          <w:rFonts w:hint="eastAsia"/>
        </w:rPr>
        <w:t>【研读】</w:t>
      </w:r>
    </w:p>
    <w:p>
      <w:pPr>
        <w:pStyle w:val="13"/>
        <w:ind w:firstLine="560"/>
      </w:pPr>
      <w:r>
        <w:rPr>
          <w:rFonts w:hint="eastAsia"/>
        </w:rPr>
        <w:t>念经念佛，都可以超度亡人。但是念佛可以没有间断。念经，就不能如念佛一样不间断。又者，念经比念佛吃力，所以我每每劝人念佛。你发愿念《地藏经》，很好。魏梅荪近来很真实念佛，举办善事。出家之说，只是谣言。至诚恭敬，实在是仰慕效法圣贤，学习佛陀祖师的根本。一个人能够心中主于诚敬，那么一切肆意作恶的心，自然无从生起。你既然如此真实行持，也应当令你的夫人、儿女，随分随力地修持。方才是由亲人到旁人，自利利人之道，才与佛心相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【放僻邪侈】指肆意作恶。</w:t>
      </w:r>
    </w:p>
    <w:p>
      <w:pPr>
        <w:pStyle w:val="13"/>
        <w:ind w:firstLine="560"/>
      </w:pPr>
      <w:r>
        <w:rPr>
          <w:rFonts w:hint="eastAsia"/>
        </w:rPr>
        <w:br w:type="page"/>
      </w:r>
    </w:p>
    <w:p>
      <w:pPr>
        <w:pStyle w:val="14"/>
      </w:pPr>
      <w:r>
        <w:t>复慧海居士书四</w:t>
      </w:r>
    </w:p>
    <w:p>
      <w:pPr>
        <w:pStyle w:val="13"/>
        <w:ind w:firstLine="560"/>
      </w:pPr>
      <w:r>
        <w:t>前接手书，谓黄适园将来沪过访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昨日曾来，泛论净密之所以。学密宗者，病在欲得神通，欲现身成佛。问之，彼皆谓无此念，实则无一无此念。以其倡导之人，先以神通吸动人，何能令学之者无此念乎。昨颇有五六位，非黄君一人，彼见信与否所不计也。彼学密而回向净土，故是正理。但恐不屑生净土，欲现身成佛，或致受病。使彼无此种知见，断不至称赞大愚</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既称赞大愚，则是以大愚所说为至当之论。然大愚之成佛之弟子，并无成佛之表示。足知其为妄称许人，以期世人恭敬供养，尊己为已成佛之高僧。其犯大妄语，以凡滥圣之罪，实非小可。我等但守净土修持，让一切人皆得成佛，以度我等，则何幸如之。二子同来平，当极力劝其学好。欲学好，必先以立志立品，知因识果始。不立志，则无所趣向。不立品，则所行卑污。不知因果，则无以闲邪念而存诚心。必至流入小人之域而不自觉也。</w:t>
      </w:r>
    </w:p>
    <w:p>
      <w:pPr>
        <w:pStyle w:val="15"/>
        <w:ind w:firstLine="561"/>
      </w:pPr>
      <w:r>
        <w:rPr>
          <w:rFonts w:hint="eastAsia"/>
        </w:rPr>
        <w:t>【研读】</w:t>
      </w:r>
    </w:p>
    <w:p>
      <w:pPr>
        <w:pStyle w:val="13"/>
        <w:ind w:firstLine="560"/>
      </w:pPr>
      <w:r>
        <w:rPr>
          <w:rFonts w:hint="eastAsia"/>
        </w:rPr>
        <w:t>上次接到你的信，说黄适园将要来上海登门拜访。昨天曾经来过，广泛讨论净土密宗的所以然。学习密宗的人，毛病在于想得神通，想要现身成佛。问他们，他们都说没有这个念头，实际上是没有一个人，没有这个念头的。因为倡导的人，先用神通吸引打动他人，如何能令学习的人，没有这个念头呢？昨天，好像有五六位，不只黄适园一个人，他信不信，并不计较。他学密而回向净土，所以是正理。但恐怕不屑于往生净土，想要现身成佛，或者导致生出毛病。假使他没有这种知见，断然不至于称赞大愚。既然称赞大愚，就是将大愚所说的话，当成最恰当正确的言论。然而大愚的成佛弟子，并没有成佛的表示。足以知道他是瞎乱称许人，以期世人的恭敬供养，尊敬自己是已成佛的高僧。犯大妄语，以凡滥圣的罪过，实在不是小罪。我们只要遵守净土修持，让一切人都得以成佛，来度化我们，还有比这更幸运的吗？二个儿子一同来到北平，应当极力劝他们学好。想要学好，必定先要从立志向，立品德，知因识果开始。不立志向，就不知往哪里走。不立品德，那么行事卑鄙龌龊。不知道因果，就无法防止邪念而心怀坦诚。必定导致流入小人之类而不自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【过访】登门探视访问。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w:t>
      </w:r>
      <w:r>
        <w:t>大愚法师</w:t>
      </w:r>
      <w:r>
        <w:rPr>
          <w:rFonts w:hint="eastAsia"/>
        </w:rPr>
        <w:t>】</w:t>
      </w:r>
      <w:r>
        <w:t>系太虚大师弟子，原虔修净土，1924年在庐山海会寺闭关苦修般舟三昧，因感世局混乱，发愿修证神通以弘法济世，据称于定中感普贤菩萨现身，指示依大藏经中《佛心经品亦通大随求陀罗尼》修“心中心法”，获得明验。陈元白等居士信奉鼓吹之，至1929年，轰动全国，皈依求法者达五、六万人，入室弟子近二百人。因好言宿命，太虚大师严词训诫，谓“事无可稽，徒益人疑谤”，“大抵迷信，徒长鬼神教之焰，反蔽佛光。”印光大师亦予呵责。不久，大愚预言政事失灵，其势遂敛，易装隐居成都</w:t>
      </w:r>
      <w:r>
        <w:rPr>
          <w:rFonts w:hint="eastAsia"/>
        </w:rPr>
        <w:t>。</w:t>
      </w:r>
    </w:p>
    <w:p>
      <w:pPr>
        <w:pStyle w:val="13"/>
        <w:ind w:firstLine="560"/>
      </w:pPr>
      <w:r>
        <w:rPr>
          <w:rFonts w:hint="eastAsia"/>
        </w:rPr>
        <w:br w:type="page"/>
      </w:r>
    </w:p>
    <w:p>
      <w:pPr>
        <w:pStyle w:val="14"/>
      </w:pPr>
      <w:r>
        <w:t>复慧海居士书五</w:t>
      </w:r>
    </w:p>
    <w:p>
      <w:pPr>
        <w:pStyle w:val="13"/>
        <w:ind w:firstLine="560"/>
      </w:pPr>
      <w:r>
        <w:t>接手书，备悉。汝既吃素念佛，犹当以此无上利益，令眷属同得，方为自利利人之道。今之世道，乃患难世道。若不预为修持，则后来究不知有何危险。倘能志诚念佛及念观音，则可冥冥中得蒙呵护矣。前恐文钞已送完，今真达师由太平寺回山，言尚有数百包。汝若欲结缘，当寄三四十包（每包三部）来。不须请商务馆之有光纸印者。至于贽</w:t>
      </w:r>
      <w:r>
        <w:rPr>
          <w:rFonts w:hint="eastAsia"/>
        </w:rPr>
        <w:t>（</w:t>
      </w:r>
      <w:r>
        <w:t>zh</w:t>
      </w:r>
      <w:r>
        <w:rPr>
          <w:rFonts w:hint="eastAsia"/>
        </w:rPr>
        <w:t>ì）</w:t>
      </w:r>
      <w:r>
        <w:t>敬</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说，地远不便，不须效此俗套。即所寄文钞，亦勿寄款来，以此书系备之以结缘者。若得哈地之人同生信心，其利大矣。待光秋间至申，将大士颂付排后，价估妥贴，当印一章程同书寄来。或汝自任，或劝友任，俾得广布，则其利无穷。金刚等持诵，亦不必废。但以持经咒之功德，通用于回向往生，则六度万行，皆为往生助缘，是为圆修。</w:t>
      </w:r>
    </w:p>
    <w:p>
      <w:pPr>
        <w:pStyle w:val="15"/>
        <w:ind w:firstLine="561"/>
      </w:pPr>
      <w:r>
        <w:rPr>
          <w:rFonts w:hint="eastAsia"/>
        </w:rPr>
        <w:t>【研读】</w:t>
      </w:r>
    </w:p>
    <w:p>
      <w:pPr>
        <w:pStyle w:val="13"/>
        <w:ind w:firstLine="560"/>
      </w:pPr>
      <w:r>
        <w:rPr>
          <w:rFonts w:hint="eastAsia"/>
        </w:rPr>
        <w:t>接到信，一切尽知。你既然吃素念佛，还应当以此无上的利益，令家中眷属共同得到，才是自利利人之道。现今的世道，是一个患难世道。如果不预先修持，那么后来究竟不知道有什么样的危险。倘若能够志诚念佛以及念观音菩萨，那么可在冥冥中得蒙佛菩萨呵护了。上次，恐怕《文钞》已经送完，现今真达法师从太平寺回普陀山，说还有几百包。你如果想要结缘，当会寄三、四十包（每包三部）来。不须请商务印书馆用有光纸印的《文钞》。至于礼物之说，地方遥远不方便，不须要效仿这些世俗客套。即使是所寄的《文钞》，也不要寄钱来，因为这些书是预备给人结缘的。如果能让哈尔滨那个地方的人，同生信心，这个利益就大了。等我秋天到了上海，将《大士颂》交付排印后，估好书价，当会印一张章程，同书一起寄来。或者你自己任资，或者劝朋友任资，使得《观世音菩萨感应颂》广泛流布，那么这个利益无穷。《金刚经》等佛经的持诵，也不必荒废。只要以持经诵咒的功德，全都用于回向往生，那么六度万行，都成为往生的助缘，这称为圆教修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【贽敬】为表敬意所送的礼品。</w:t>
      </w:r>
    </w:p>
    <w:p>
      <w:pPr>
        <w:pStyle w:val="13"/>
        <w:ind w:firstLine="560"/>
      </w:pPr>
      <w:r>
        <w:rPr>
          <w:rFonts w:hint="eastAsia"/>
        </w:rPr>
        <w:br w:type="page"/>
      </w:r>
    </w:p>
    <w:p>
      <w:pPr>
        <w:pStyle w:val="14"/>
      </w:pPr>
      <w:r>
        <w:t>复慧海居士书六</w:t>
      </w:r>
    </w:p>
    <w:p>
      <w:pPr>
        <w:pStyle w:val="13"/>
        <w:ind w:firstLine="560"/>
      </w:pPr>
      <w:r>
        <w:t>献岁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来，起居纳福，诸缘如意，贺贺。腊月二十九魏梅荪由南京来信，并附汝书，知任印大士颂已逾三千，不胜欣幸。所言汇费邮费等，光当垫出。以哈地辽远，即无任者，亦当寄若干部，以广大士慈化。此不过一二百元，又何须斤斤计算乎哉。大士颂已排完，共二百零六页，加两页功德名，成零八页，每部当加一分，千部当加十元，然此不必令其补足。如后有欲任者问及，当以此告之，令知所以耳。至于汇款，此次若中华已付收据，即已。后若有寄，无论多人，只与汇款之人付一总收据，不必人人交收据，以此与捐款作善事不同。此有书交彼，何须又要收据。汇款人既得收据，知其款寄到不致误即已。书出时，其书多数当由转运公司寄于贵寓，祈按各捐户为之分发，较为稳妥。梅荪不在上海，故将汝书寄光，令通知中华云。功德名拟作省纸办法，十元以上则名。十元以下但总计零任共若干部而已。以省一张纸，二万部即省三十元，十万部即省一百五十元。况此有书交彼，不致或有异议，谓钱没落空等。其叙功德名并书数者，一以彰任者之善心，一以彰所流通有若干也。</w:t>
      </w:r>
    </w:p>
    <w:p>
      <w:pPr>
        <w:pStyle w:val="15"/>
        <w:ind w:firstLine="561"/>
      </w:pPr>
      <w:r>
        <w:rPr>
          <w:rFonts w:hint="eastAsia"/>
        </w:rPr>
        <w:t>【研读】</w:t>
      </w:r>
    </w:p>
    <w:p>
      <w:pPr>
        <w:pStyle w:val="13"/>
        <w:ind w:firstLine="560"/>
      </w:pPr>
      <w:r>
        <w:rPr>
          <w:rFonts w:hint="eastAsia"/>
        </w:rPr>
        <w:t>新年以来，生活起居，吉祥得福，诸缘如意，祝贺祝贺。腊月二十九，魏梅荪从南京来信，并附上你的信，知道任资印《大士颂》已经超过三千，非常欢喜庆幸。所说的汇费邮费等等，我当会垫出。因为哈尔滨那个地方遥远，即使没有任资印书的人，也应当寄若干部，以广宣观世音大士的慈悲教化。这不过一二百元，又何必斤斤计较呢？《大士颂》已经排完，一共二百零六页，加上两页的功德芳名，共有二百零八页，每部加一分，一千部就增加十元，然而这些钱不必令他们补足。如果以后有想要任资的人，问到了，应当将这个情况告诉他们，令他们知道所以然。至于汇款，这次如果中华（书局？）已经交付收据，就算了。以后如果有寄钱，无论多少人，只给汇款的人，交付一张总收据，不必每个人都交收据，因为这与捐款作善事不同。这是有书交给他，何必又要收据。汇款人既然得到收据，知道这笔钱款寄到，不致于错误就可以了。书印出来的时候，大部分书都会由转运公司寄到你家里，请按照各位捐款的户头为他们分发，比较稳妥。魏梅荪不在上海，所以将你的信寄给我，令我通知中华（书局？）。功德芳名打算作一个省纸的办法，十元以上的就印名。十元以下的，但总计零，任资共若干部而已。因为节省一张纸，二万部就可以节省三十元，十万部就节省一百五十元。何况有书交给他，不致于或者有其它的议论，认为钱有没有落空等等。叙印功德名以及印书的册数，一是彰显捐钱者的善心，一是彰明流通有多少本。</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【献岁】进入新的一年；岁首正月。《楚辞·招魂》：“献岁发春兮，汨吾南征。”</w:t>
      </w:r>
    </w:p>
    <w:p>
      <w:pPr>
        <w:pStyle w:val="13"/>
        <w:ind w:firstLine="560"/>
      </w:pPr>
      <w:r>
        <w:rPr>
          <w:rFonts w:hint="eastAsia"/>
        </w:rPr>
        <w:br w:type="page"/>
      </w:r>
    </w:p>
    <w:p>
      <w:pPr>
        <w:pStyle w:val="14"/>
      </w:pPr>
      <w:r>
        <w:t>复慧海居士书七</w:t>
      </w:r>
    </w:p>
    <w:p>
      <w:pPr>
        <w:pStyle w:val="13"/>
        <w:ind w:firstLine="560"/>
      </w:pPr>
      <w:r>
        <w:t>昨剑青居士来，持汝手书，不胜欣慰。世教陵迟，婚嫁之事，多皆以杀生张罗为事。不知男女居室，为人伦之始，乃最吉庆事。行此吉庆之礼，致无数物类，归之死地，且供人食噉，其凶恶不祥甚矣。而世人犹以为荣者，盖其恶习所致，不详审以思也。使思之，当有惴惴不安之心，油然而生矣。风俗之转，皆由一二人倡首而始。汝如此嫁女，（即用素筵）当有效之者。或者奢侈之风，因之渐减也。吾常谓天下不治，匹夫有责。其责何在，在于家庭善教儿女，而教女更为切要。以女若果贤，则必能相成夫德，模范儿女。从兹子子孙孙，相继为贤善之人。当令令爱详知此义，文钞中曾屡屡言之。使彼熟读而力行焉，则其利益大矣。剑青居士道心真切，颇不易得。但以时促，只留一宿而去，怅何如之。大士颂，已于四月十八日寄五包去，想已收到，共三十五部。后又令再寄若干。余待二次三次印出，方可全数尽交矣。文钞已付排，约于年内可出书，比先加三四万言。然但是聚叶堆沙而已。究于佛法心法，皆不相干耳。</w:t>
      </w:r>
    </w:p>
    <w:p>
      <w:pPr>
        <w:pStyle w:val="15"/>
        <w:ind w:firstLine="561"/>
      </w:pPr>
      <w:r>
        <w:rPr>
          <w:rFonts w:hint="eastAsia"/>
        </w:rPr>
        <w:t>【研读】</w:t>
      </w:r>
    </w:p>
    <w:p>
      <w:pPr>
        <w:pStyle w:val="13"/>
        <w:ind w:firstLine="560"/>
      </w:pPr>
      <w:r>
        <w:rPr>
          <w:rFonts w:hint="eastAsia"/>
        </w:rPr>
        <w:t>昨天剑青居士来，带来你的信，非常欣慰。世间礼教衰微，婚嫁之事，大多都以杀生设宴，张罗排场为事务。不知道男女婚姻，是人道伦理的开始，是最吉庆的事。行这个吉庆的大礼，致使无数的生命，归于死亡，而且供人吃掉，这个凶恶不祥，太严重了。而世间人还以为这是荣耀，这是世俗恶习所致，不详细审察来思惟。假使好好思惟一下，当会有惴惴不安之心，油然而生了。风俗的转变，都是由一二个人首先倡导而开始。你如此嫁女儿，（就是用素斋）当会有效仿的人。或者奢侈的风气，因此而渐渐减少。我常常说：天下不治，匹夫有责。这个责任在哪里呢？在于家庭中好好教导儿女，而教导女儿更为迫切重要。因为女儿如果贤良，就必定能够辅助成就丈夫的德业，调教轨范好儿女。从此子子孙孙，相继成为贤善之人。当令你的女儿，详细知道这个义理，《文钞》中曾经多次说到。使她熟读而努力实行，那么这个利益就大了。剑青居士道心真切，较不易得。但因为时间短促，只留住一宿就离开了，心情何等失落啊！《大士颂》，已经在四月十八日，寄了五包去，想来已经收到了，一共三十五部。以后又令他们再寄若干。其余等到第二次、三次印出，才可以全部交付清楚了。《文钞》已经交付排印，大约在年内，就可以出书，比先前增加了三、四万字。然而只是聚集树叶，堆起尘沙而已。究竟对于佛法心法，都不相干。</w:t>
      </w:r>
    </w:p>
    <w:p>
      <w:pPr>
        <w:pStyle w:val="13"/>
        <w:ind w:firstLine="560"/>
      </w:pPr>
      <w:r>
        <w:rPr>
          <w:rFonts w:hint="eastAsia"/>
        </w:rPr>
        <w:br w:type="page"/>
      </w:r>
    </w:p>
    <w:p>
      <w:pPr>
        <w:pStyle w:val="14"/>
      </w:pPr>
      <w:r>
        <w:t>复慧海居士书八</w:t>
      </w:r>
    </w:p>
    <w:p>
      <w:pPr>
        <w:pStyle w:val="13"/>
        <w:ind w:firstLine="560"/>
      </w:pPr>
      <w:r>
        <w:t>接手书，知去职家居，日与眷属修持净业。以期同出此苦世界，登彼乐邦。常得亲炙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阿弥陀佛与观音势至诸上善人也。不胜欣慰。去冬杭州浙江印刷公司挂号寄去新印增广文钞二十包，每包三部。寿康宝鉴四包，每包二十五本。寄于花园街住处，不知汝已收到与否。此系送汝结缘者。若未收到，当到邮局一问，此书毕竟送交何处。又哈埠宣讲堂，已寄去安士全书五十包，每包四部。寿康宝鉴二十包。文钞恐尚未寄。以去冬十二月二十间，开发送单子来。以后三四日所发，则不得而知。至二十四夜走电，正房物屋一空。光之观音颂，安士书，文钞，宝鉴，四付纸板，悉皆灰灭。彼公司文钞系令印一万，宝鉴三万。彼先印五千文钞，二万宝鉴。为光说通已印完，已发出大半，要支钱。光令开发送单子来，彼支吾不开。及至于上海太平寺将钱要来，方将单子寄来，方知印了一半。其钱已用过头千多元。先日接到此单子，次日即接被焚之信。此系一向奸刁，致干</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神怒所致。光之书，约天良说，当不至烧多少。以钉成者，存于后边小屋，小屋未烧。未钉成者，在钉作处。彼不昧天良，光之书完全交清，光尚吃亏上千元。（此系使过头者）若昧天良，则光当损失二千三百上下。四付纸板不在内。此系光无道德，彼昧天良，一切净业学人，少看此书之缘，故有此灾也。闰月当到上海印。凡出钱者，通通按钱交书，一毫不欠。凡结缘者，则量力耳。不能如前矣。祈到宣讲堂问问所说安士书宝鉴通寄到否。文钞寄若干来。若全未来，则尚欠彼六十六元，夏间当寄来。若来全，则溢出二百元之外矣。哈地汇费太重，无论宣讲堂与汝，皆勿汇钱来。光虽遭此灾，尚不至紧迫无措。春夏间当有弥陀经白话注，及嘉言录寄二三包来。此二书皆打四付纸板，拟以一付寄哈宣讲堂，或极乐寺。庶以后不须在南方请矣。现今世道，无法挽回。若欲救世，除提倡因果报应，及家庭教育，不为功。而家庭教育，尤须注重因果报应。而又以教女为至切要。以无贤女则无贤母，无贤母何能有贤子女，此系根本法轮。今人所说者，皆是枝末。以幼未知为人之道，及因果报应之事理，一被邪人所诱，则任意妄为。彼废伦免耻杀父奸母者，皆由最初无贤母以钧陶之所致也。</w:t>
      </w:r>
    </w:p>
    <w:p>
      <w:pPr>
        <w:pStyle w:val="15"/>
        <w:ind w:firstLine="561"/>
      </w:pPr>
      <w:r>
        <w:rPr>
          <w:rFonts w:hint="eastAsia"/>
        </w:rPr>
        <w:t>【研读】</w:t>
      </w:r>
    </w:p>
    <w:p>
      <w:pPr>
        <w:pStyle w:val="13"/>
        <w:ind w:firstLine="560"/>
      </w:pPr>
      <w:r>
        <w:rPr>
          <w:rFonts w:hint="eastAsia"/>
        </w:rPr>
        <w:t>接到信，知道你离职在家闲居，每天与眷属修持净业。以期同出这个极苦世界，登彼极乐莲邦。常得亲受阿弥陀佛与观世音菩萨、大势至菩萨诸上善人的教育熏陶。非常欣慰。去年冬天，杭州浙江印刷公司挂号寄去新印的《增广文钞》二十包，每包三部。《寿康宝鉴》四包，每包二十五本。寄到花园街住处，不知你收到没有。这是送给你结缘的。如果没有收到，应当到邮局问一问，这些书究竟送到了什么地方。又者，哈尔滨宣讲堂，已经寄去《安士全书》五十包，每包四部。《寿康宝鉴》二十包。《文钞》恐怕还没有寄。因为去年冬天十二月二十，开出发送的书单来。以后的三四天所发的书，就不得而知。到了二十四的夜晚漏电起火，正房的物品房屋被大火焚烧一空。我的《观音颂》、《安士全书》、《文钞》、《寿康宝鉴》四付纸板，全都烧掉了。印刷公司，《文钞》是令他们印一万部，《寿康宝鉴》三万本。他们先印了五千部《文钞》，二万本《寿康宝鉴》。对我说全部都已经印完了，已经发出一大半，要支付钱款。我令他们开出发书的书单来，他们支吾含混不开来。等到他们在上海太平寺将钱要去，才将发书的单子寄来，才知道书只印了一半。钱款已经用超过了一千多元。先一天接到这个单子，第二天就接到印刷公司被焚的信。这是他们一向狡诈，致使干犯神灵发怒所致。我的书，约良心说，应当不至于烧去多少。因为装钉好的书，存在后边的小屋，小屋没有烧。没有装钉好的，在装钉处。他们不昧良心，我的书完全交清，我还吃亏上千元。（这是超出开支的钱）如果昧良心，那么我应当损失二千三百元左右。四付纸板不包括在内。这是我没有道德，他们昧良心，一切净业学人，少看此书的因缘，所以有这个灾祸。闰月当到上海印书。凡是出钱的人，通通按钱交书，一丝毫不亏欠。凡是结缘的，就量力而行了。不能如以前一样了。请到宣讲堂问问所说的《安士全书》、《寿康宝鉴》通通寄到没有。《文钞》寄了多少来？如果完全没有寄来，那么还欠他们六十六元，夏天当会寄来。如果全部寄来，就多出二百元之外了。到哈尔滨的汇费太贵，无论宣讲堂与你，都不要汇钱来。我虽然遭遇这个灾祸，还不至于手头紧得没办法。春夏之间当会有《弥陀经白话注》，以及《嘉言录》寄二、三包来。这二部书，都打四付纸板，打算将一付纸板寄到哈尔滨的宣讲堂，或者极乐寺。那以后就不须要在南方请书了。现今的世道，无法挽回。如果想要救世，除了提倡因果报应，以及家庭教育，不称为成功。而家庭教育，尤其必须注重因果报应。而又以教导女儿最为至关重要。因为没有贤良之女，就没有贤母，没有贤母，如何能有贤良的子女，这是根本法轮。现在人所说的，都是枝末。因为幼年不知道为人之道，以及因果报应的事理，一旦被邪人所诱惑，就任意妄为。那些废伦理，免羞耻，杀父奸母的人，都是由于最初没有贤母教育熏陶所导致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【亲炙】谓亲受教育熏陶。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【干】干犯；冲犯；干扰。</w:t>
      </w:r>
    </w:p>
    <w:p>
      <w:pPr>
        <w:pStyle w:val="13"/>
        <w:ind w:firstLine="560"/>
      </w:pPr>
      <w:r>
        <w:rPr>
          <w:rFonts w:hint="eastAsia"/>
        </w:rPr>
        <w:br w:type="page"/>
      </w:r>
    </w:p>
    <w:p>
      <w:pPr>
        <w:pStyle w:val="14"/>
      </w:pPr>
      <w:r>
        <w:t>复李少垣居士书一</w:t>
      </w:r>
    </w:p>
    <w:p>
      <w:pPr>
        <w:pStyle w:val="13"/>
        <w:ind w:firstLine="560"/>
      </w:pPr>
      <w:r>
        <w:t>数日前，接李圆净所转之书，知居士近来修持颇切，而利人之心，又复甚为真切，不胜欣慰。念佛团章程颇好。唯助念开示，颇为失宜。略为改正，并说所以。已交圆净持去，想已阅过。光近来冗忙之极，以校对历史感应统纪故。此书光于十三年曾劝魏梅荪编辑，彼亦极为欢喜，以精力不给，遂致中止。前年聂云台请许止净编辑，于八月脱稿。云台有病，不能料理。光以满我宿愿，故一肩担荷其事。现已排板将完。又须排一部四号小字，作报纸本，大约于十一月底可以排毕，了事，则便长隐。此书乃採二十四史之感应事迹，又复加以评语。俾合佛所说之三世因果。倘一阐提辈不肯寓目，则无如之何。若一寓目，当必有改邪归正之一日。以故光不惜辛勤，为之料理也。现已募有二万部之印资。（并非特募，有知者愿出资相助耳）每圆可得书二部。作四本，三百五六十页。现尚未排完，不能定其页数。但大约如此，多少亦不过数页耳。所言皈依，汝已决定，光亦只可随缘。今为汝取法名为智圆。谓以圆融无碍之智，即俗修真，圆会诸法，专修净业，以自利利人也。（虽圆会诸法，决不可不专修净业，否则便非净业行人，乃通途修自力法门之人耳。）今之大通家，多多要高大门庭，所说之法，多非合机之法。或只谈玄说妙，而专恃自力。或则真俗两歧，而为世所诮。（凡学佛者，必须敦伦尽分，闲邪存诚，诸恶莫作，众善奉行。不依此以教人，便为失机。欲学佛法，必须要敦伦尽分，否则尚是世间罪人，何能得佛法之真益乎。）余详文钞嘉言录，此不具书。祈慧察是幸。汝所说往生者少，实由信愿不真切之所致。信愿若真切，即临终始念，亦有得生之理。若悠悠泛泛，心中尚在做来生福报之梦，何能得生。此病根也，不可不知。（民十八　十月廿三）</w:t>
      </w:r>
    </w:p>
    <w:p>
      <w:pPr>
        <w:pStyle w:val="15"/>
        <w:ind w:firstLine="561"/>
      </w:pPr>
      <w:r>
        <w:rPr>
          <w:rFonts w:hint="eastAsia"/>
        </w:rPr>
        <w:t>【研读】</w:t>
      </w:r>
    </w:p>
    <w:p>
      <w:pPr>
        <w:pStyle w:val="13"/>
        <w:ind w:firstLine="560"/>
      </w:pPr>
      <w:r>
        <w:rPr>
          <w:rFonts w:hint="eastAsia"/>
        </w:rPr>
        <w:t>几天前，接到李圆净所转来的信，知道居士近来的修持很恳切，而利益他人的心，又更加真切，非常欣慰。念佛团的章程很好。只是助念开示，比较有失适宜。略为改正一下，并说明所以然。已经交给李圆净带去，想来已经看过了。我近来繁忙之极，因为校对《历史感应统纪》的缘故。这部书我在民国十三年，曾经劝魏梅荪编辑，他也极为欢喜，因为精力不足，于是中止。前年聂云台请许止净编辑，在八月脱稿。聂云台有病，不能料理。我因为满我宿愿，所以一肩担荷起这件事。现在已经排板将要完毕。又必须排一部四号小字，作报纸本，大约在十一月底，可以排版完毕，了结这件事，就隐居。这部书是采集二十四史中的感应事迹，又加上评语。使其符合佛所说的三世因果。倘若一阐提的人不肯过目，就无可奈何。如果一旦过目，当必定有改邪归正的一天。因此，我不惜辛勤，来料理这件事。现在已经募集有二万部的印书资费。（并不是特地募化，有知道的，愿意出资相助罢了）每圆可得到二部书。作四册本，三百五六十页。现在还没有排完，不能肯定其中的页数。但大约是如此，多少也不过几页罢了。所说的皈依，你已经决定，我也只好随缘。现今为你取法名为智圆。就是以圆融无碍的智慧，即世俗修真谛，圆会诸法，专修净业，来自利利人。（虽然圆融领会诸法，决不可以不专修净业，否则，就不是净业行人，而是通途修自力法门之人。）现今的大通家，大多要壮高扩大自己的门庭，所说的法，大多不是契合根机的法。或者只是谈玄说妙，而专门依仗自力。或者真谛（学佛）俗谛（做人），分开而行，而被世人所讥笑。（凡是学佛的人，必须敦睦人伦，竭尽己分，防止邪恶，心怀坦诚，诸恶莫作，众善奉行。不依此来教导他人，就是不契合根机。想学佛法，必须要敦睦人伦，竭尽己分，否则，尚且是世间罪人，如何能得到佛法的真实利益呢？）其余详看《文钞》、《嘉言录》，此处不再多说。请智慧思察，是为庆幸。你所说的，往生的人少，实在是由于信愿不真切所导致。信愿如果真切，即使是临终才开始念，也有得以往生的道理。如果悠悠泛泛，心中还在做来生的人天福报之梦，如何能够得生净土。这个病根，不可以不知道。（民国十八年　十月二十三）</w:t>
      </w:r>
    </w:p>
    <w:p>
      <w:pPr>
        <w:pStyle w:val="13"/>
        <w:ind w:firstLine="560"/>
      </w:pPr>
      <w:r>
        <w:rPr>
          <w:rFonts w:hint="eastAsia"/>
        </w:rPr>
        <w:br w:type="page"/>
      </w:r>
    </w:p>
    <w:p>
      <w:pPr>
        <w:pStyle w:val="14"/>
      </w:pPr>
      <w:r>
        <w:t>复李少垣居士书二</w:t>
      </w:r>
    </w:p>
    <w:p>
      <w:pPr>
        <w:pStyle w:val="13"/>
        <w:ind w:firstLine="560"/>
      </w:pPr>
      <w:r>
        <w:t>接手书，及自知录，知居士与诸公慕道之心，至真且切。惜乎未知修行之懿范，遂将凭空妄造之胡说巴道，当作至宝，（指自知录）而欲流通，以企人人皆得此境。而不知其为引人入魔，至极可恶之魔话也。去年初夏，上海罗济同居士得此录，石印一千本送人。丁桂樵居士欲为广布，令济同寄光一包。而桂樵自己作书与光，祈光视其不至误人，则为详批。又祈作序，以期广传。光阅之，不胜惊异。即将原寄之书，完全寄与桂樵，极陈此书之祸。以初心人率皆不在一心至诚忆念上用功，而常欲见好境界。倘一见此书，不去按胡女士之真实用功上学，专欲同胡女士见好境界。以急切之狂妄心，常作此念。必至引起宿世怨家，为彼现彼所慕之境。及乎一见此境，生大欢喜，怨家随即附体，其人即丧心病狂，佛亦不奈何彼矣。胡女士之所说，光亦不可直谓妄造，然亦不敢谓为实而无伪。何以故，彼果得到此种境界，岂有不知此说误人之理。祈与罗济同说，从今切勿再行送人。所余之书，当付丙丁，以灭祸胎。未及一月，杭州王谋凤又得之，不胜欢喜。亦石印千本，有令寄光证鉴者，因修函并书寄来。光即将与丁桂樵所说之大意复之，王谋凤方始停印。而以光之信，登于佛学周刊中，诸位何未之见。去秋至沪，问及济同，已散完否，云尚有二三百本，不敢散，拟烧之。光赞其烧之功德无量无边。今夏至沪，济同由京回，打听胡女士之实底。方知其人颇聪明，而烦恼甚重。住于极乐庵，稍不如意，即行骂人。后得吐血病，不久即死。死时不知是因吐血与否，亦未知其境界如何。而其人之文字，亦无此通畅。此系四川一居士所造，其人光知，不欲说名耳。六月有湖南一居士，曾在极乐庵住过，所说与罗济同无异。可见彼等唯欲欺世盗名，而不计及引人入魔之祸。呜呼痛哉。诸位欲得实益，当按佛菩萨祖师所说而修，决得真实利益。古德教人，只为人说用功法。谁将自己所见境界，搬出来示人。远公大师为莲宗初祖，至临终时见佛，方与门人言，我已三睹圣相，今得再见，吾其往生矣。若论远公身份，高于胡女士，何止天渊之隔。岂惟三睹圣相，别无一点好境界乎。然若到心空境寂时，又何境界之有。所云心佛相应，心佛双亡。四相不存，三心叵得。无念而常念，即念而了无能念之心，与所念之佛。此处有何境界。倘念至此，不妨西方净境，彻底全彰。然由念寂情亡，故于此更能得益。决不至生大欢喜，误认消息，以致著魔发狂。倘未到一心时，心中念念想境界。此境界现，决定受祸。楞严云，不作圣心，名善境界，若作圣解，即受群邪。此尚非燥妄心所感之魔境，而一生欢喜，谓为证圣，便成魔子。况最初即以魔心所感之魔境为圣乎。祈熟读净土十要，净土圣贤录，则取法有地，著魔无由矣。</w:t>
      </w:r>
    </w:p>
    <w:p>
      <w:pPr>
        <w:pStyle w:val="15"/>
        <w:ind w:firstLine="561"/>
      </w:pPr>
      <w:r>
        <w:rPr>
          <w:rFonts w:hint="eastAsia"/>
        </w:rPr>
        <w:t>【研读】</w:t>
      </w:r>
    </w:p>
    <w:p>
      <w:pPr>
        <w:pStyle w:val="13"/>
        <w:ind w:firstLine="560"/>
      </w:pPr>
      <w:r>
        <w:rPr>
          <w:rFonts w:hint="eastAsia"/>
        </w:rPr>
        <w:t>接到信，以及《自知录》，知道居士与诸位长者慕道之心，非常真实迫切。可惜不知道修行的美好风范，于是将凭空妄造的胡说巴道，当作珍宝，（指《自知录》）而想要流通，以企望人人都得到这个境界。而不知这些都是引人入魔，极度可恶的魔话。去年初夏，上海罗济同居士得到这本《自知录》，石印一千本送人。丁桂樵居士想要广泛流布，令罗济同寄给我一包。而丁桂樵自己写信给我，请我看一看，这本书如果不至误导他人，就为之详细批注。又请我写序，以期广泛流传。我看后，非常惊异。就将原寄的书，全部寄给丁桂樵，极力陈述这本书的祸害。因为初发心人全都不在一心至诚忆念上用功，而常常想要见到好境界。倘若一看到这本书，不去按照胡女士的真实用功来学习，专门想要同胡女士一样，见到好境界。以急切的狂妄心，常作这个念头。必定引起宿世怨家，为他显现他所羡慕的境界。等到他一见到这个境界，生大欢喜，怨家随即附体，这个人就会丧心病狂，佛也不能奈何他了。胡女士所说的，我也不可以直接说她是妄造瞎说，然而也不敢说是真实而没有虚伪。为什么呢？她果真得到这种境界，哪有不知这些说法会误导他人的道理。请对罗济同说，从今以后，千万不要再将这本书送人。所剩余的书，应当付之一炬，以灭祸根。不到一个月，杭州的王谋凤又得到这本书，非常欢喜。也石印了一千本，有令人寄给我证明鉴定的，因此写信并将这本书一同寄来。我就将对丁桂樵所说的大意回复他，王谋凤方才停止印刷。而将我的信，登在《佛学周刊》中，诸位为什么没有见到。去年秋天到上海，问罗济同，这本书散完了没有，他说还有二、三百本，不敢送人，打算烧掉。我称赞他烧的功德无量无边。今年夏天到上海，罗济同从北京回来，打听胡女士的真实底细。才知道这个人很聪明，而烦恼很重。住在极乐庵，稍不如意，就骂人。后来得了吐血病，不久就死了。死的时候，不知道是不是因为吐血，也不知她的境界如何。而这个人的文字，也没有这样的通畅。这是四川的一位居士所写，这个人我知道，不想说出他的名字罢了。六月份，有湖南的一位居士，曾经在极乐庵住过，所说的情况与罗济同一样。可见她们只想要欺世盗名，而不考虑引人入魔的祸害。唉呀痛心啊！诸位想得真实利益，应当按照佛菩萨，祖师所说的来修持，决定得到真实利益。古德教人，只是为人讲说用功的方法。谁将自己所见到的境界，搬出来给人看。慧远大师是莲宗初祖，到了临终时见佛，才对门下弟子们说：我已经三次看到圣相，今天得以再次见到，我要往生了。如果讨论慧远大师的身份，高过胡女士，何只天渊之隔。难道只是三次看到圣相，没有其它的一点好境界吗？然而如果到了心空境寂的时候，又有什么境界可得。所谓：心佛相应，心佛双亡。人、我、众生、寿者四相都不存在，过去、未来、现大三心不可得。无念而常念，即念而没有能念之心，与所念之佛。这个时候有什么境界？倘若念到如此地步，不妨西方清净妙境，彻底全部彰显。然而由于念寂情亡，所以在此更能得益。决不至于生大欢喜心，误认消息，以致著魔发狂。倘若没有到一心不乱的时候，心中念念想得这个境界。这个境界现前，决定受到祸害。《楞严经》说：“不作圣心，名善境界，若作圣解，即受群邪。”这还不是燥妄心所感的魔境，而一生欢喜，认为自己证圣，就成魔子。何况最初就以魔心所感的魔境认为是圣境呢？请熟读《净土十要》、《净土圣贤录》，那么就取法有地，著魔无由了。</w:t>
      </w:r>
    </w:p>
    <w:p>
      <w:pPr>
        <w:pStyle w:val="13"/>
        <w:ind w:firstLine="560"/>
      </w:pPr>
      <w:r>
        <w:rPr>
          <w:rFonts w:hint="eastAsia"/>
        </w:rPr>
        <w:br w:type="page"/>
      </w:r>
    </w:p>
    <w:p>
      <w:pPr>
        <w:pStyle w:val="14"/>
      </w:pPr>
      <w:r>
        <w:t>复净善居士书一</w:t>
      </w:r>
    </w:p>
    <w:p>
      <w:pPr>
        <w:pStyle w:val="13"/>
        <w:ind w:firstLine="560"/>
      </w:pPr>
      <w:r>
        <w:t>医业最易劝化人。凡有病者，无有不愿速好。为彼说其吃素念佛，消除宿业，增长善根，彼自肯信。信而能念，则病当速愈。且勿以学西医，总教人吃肉，谓滋养料富。此种人来生皆要做人之食料矣。反说道理，害人自害。汝肯以此存心，医道当必大行。二课合解已无，今寄文钞一部。光老矣，但依文钞修持，不得又复来信，以无力应酬故也。</w:t>
      </w:r>
    </w:p>
    <w:p>
      <w:pPr>
        <w:pStyle w:val="15"/>
        <w:ind w:firstLine="561"/>
      </w:pPr>
      <w:r>
        <w:rPr>
          <w:rFonts w:hint="eastAsia"/>
        </w:rPr>
        <w:t>【研读】</w:t>
      </w:r>
    </w:p>
    <w:p>
      <w:pPr>
        <w:pStyle w:val="13"/>
        <w:ind w:firstLine="560"/>
      </w:pPr>
      <w:r>
        <w:rPr>
          <w:rFonts w:hint="eastAsia"/>
        </w:rPr>
        <w:t>医生的职业，最容易劝化人。凡是有病的人，没有不愿意赶快好的。为他们讲说吃素念佛，消除宿业，增长善根，他们自然肯相信。相信而能念佛，那么疾病当会快速痊愈。暂且不要学习西医，总是教人吃肉，认为这是营养料富。这种人，来生都要做他人的鱼肉食料了。悖反讲说道理，害他人而最终害自己。你肯以此存心，医道当必广为推行。《二课合解》已经没有了，今寄《文钞》一部。我老了，只要依《文钞》修持，不得又再来信，因为没有力量应酬的缘故。</w:t>
      </w:r>
    </w:p>
    <w:p>
      <w:pPr>
        <w:pStyle w:val="13"/>
        <w:ind w:firstLine="560"/>
      </w:pPr>
      <w:r>
        <w:rPr>
          <w:rFonts w:hint="eastAsia"/>
        </w:rPr>
        <w:br w:type="page"/>
      </w:r>
    </w:p>
    <w:p>
      <w:pPr>
        <w:pStyle w:val="14"/>
      </w:pPr>
      <w:r>
        <w:t>复净善居士书二</w:t>
      </w:r>
    </w:p>
    <w:p>
      <w:pPr>
        <w:pStyle w:val="13"/>
        <w:ind w:firstLine="560"/>
      </w:pPr>
      <w:r>
        <w:t>人之入道，各有时节因缘。劝戒类遍载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福建浦城令赵某长斋奉佛，其妻绝无信心。适值五十生辰，买许多生命，欲杀而宴客。赵谓汝欲祝寿，令此诸物皆死，于心安乎。妻云，汝之话均没用的。依佛教，男女也不同宿。这些畜生也不杀，再过几十年，满世间通是畜生了。赵无法可设，遂任他去。至晚妻梦至厨房，见其杀猪，自己已变成猪。厨子捉其四腿，置砧上杀。用人从旁边看，急叫彼救，皆不一应。杀了破肚抽肠。尚知其痛。猪杀已毕，又杀别物，己又变作别物，痛不可言。稍歇一刻，见一用人持一鲤鱼，丫头言，将此鲤鱼交厨子，为太太作鱼羹。候太太起来，好作点心。遂斩其头尾，刮其鳞甲，斩作小丁。一丁一丁，都知其痛。痛极而醒，心惊胆颤。丫头持鱼羹来请吃点心，不忍吃矣。令将所买之生，通通放生。以亲尝其味，故依夫吃素念佛，求生西方矣。汝妻或承三宝威神加被，亦亲尝其味，而始回心也。鹿苑为吴王养鹿之说，未足为据。恐昔有鹿苑寺，年久淹没，儒者遂取文王灵囿</w:t>
      </w:r>
      <w:r>
        <w:rPr>
          <w:rFonts w:hint="eastAsia"/>
        </w:rPr>
        <w:t>（</w:t>
      </w:r>
      <w:r>
        <w:t>yòu</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义，以附会之。鹿苑莲社，鹿苑乃佛初成道说法之地。莲社乃修行人临终往生西方之法。举其始终，一代教义通包罗矣。现在兵联祸结，何可大启建筑。建筑即招匪抢劫，招机轰炸之基。建筑愈好，灾祸愈大。若真弘法利生，即以家庭露地，为演说利益处。其修持不妨分作几处，则不费力费财废事。如赶集然，上集买物，到家中受用。大启法筵，须待世道和平后方可。现在各省大旱，将有人各相食之惨。一旦溃决，则以何法为御乎。光之知见，与今人绝不相同。依今人办，或有小益，或招大祸。依光办，虽无大振声光，绝无小祸发生。缘起序，有庞德超所刻潮阳佛教居士林序，以为底。但换其地名人名，并特别地点之少分而已。此不必光亲撰。通文理，候建筑成功，斟酌用之。现尚不提建筑，文亦不须预作。善导少康弘扬净宗，闾巷道路，佛声广播。如唱秧歌，人人愿听。如传圣诏，各各遵行。谁谓无寺宇不能弘法。须知有真心，自可劝化。以身作则，俾人人各尽己分。引古为范，庶家家即成道场。当此大乱之世，正好弘法于无形迹中。较彼大建筑之吃力棘手，劳心担忧者，相去大相悬远也。</w:t>
      </w:r>
    </w:p>
    <w:p>
      <w:pPr>
        <w:pStyle w:val="15"/>
        <w:ind w:firstLine="561"/>
      </w:pPr>
      <w:r>
        <w:rPr>
          <w:rFonts w:hint="eastAsia"/>
        </w:rPr>
        <w:t>【研读】</w:t>
      </w:r>
    </w:p>
    <w:p>
      <w:pPr>
        <w:pStyle w:val="13"/>
        <w:ind w:firstLine="560"/>
      </w:pPr>
      <w:r>
        <w:rPr>
          <w:rFonts w:hint="eastAsia"/>
        </w:rPr>
        <w:t>每个人入道，各有时节因缘。《劝戒录类编》中记载：福建浦城县令赵某吃长斋信佛，他妻子绝对没有信心。正值她五十生日那天，买来许多活物，想要杀掉来宴请宾客。赵县令对她说：你想要祝寿，令这些生命全都被杀死，于心何安？他妻子说：你的话都是没用的。依照佛教，男女也不要同住。这些畜生也不杀，再过几十年，满世间全都是畜生了。赵县令没办法可想，就只能随她去。到了晚上，他妻子梦见到了厨房，见到厨子杀猪，自己已经变成猪了。厨子捉住猪的四条腿，放在砧板上杀。佣人在旁边看，她急忙叫佣人来救，都不回答她。杀死了，破开肚子，抽出大肠。还知道疼痛。猪杀好以后，又杀别的东西，自己又变成别的东西，疼痛得不可言说。稍微歇息一刻，见到一位佣人拿来一条鲤鱼，丫头说：将这条鲤鱼交给厨子，为太太作鱼羹。等太太起来，好作点心。于是斩去鲤鱼的头尾，刮刨鲤鱼的鳞甲，斩剁成小块。一小块一小块，都知道被斩剁的痛苦。疼痛到极点，惊醒过来，心惊胆颤。丫头端来鱼羹，请太太吃点心，她不忍吃了。下令将所买的活物，通通放生。因为她亲自尝到了被宰杀的滋味，所以就依从丈夫吃素念佛，求生西方了。你妻子或许承三宝威神加被，也亲身尝到众生被杀的滋味，而开始回心转意。</w:t>
      </w:r>
    </w:p>
    <w:p>
      <w:pPr>
        <w:pStyle w:val="13"/>
        <w:ind w:firstLine="560"/>
      </w:pPr>
      <w:r>
        <w:rPr>
          <w:rFonts w:hint="eastAsia"/>
        </w:rPr>
        <w:t>鹿苑是吴王养鹿园林的说法，不足为据。恐怕是过去有鹿苑寺，年久淹没不知，儒生于是取“文王灵囿”的意义，来附会而说。鹿苑莲社，鹿苑是佛陀最初成道说法的地方。莲社是修行人临终往生西方的方法。举出佛法的开始与终极，本师释迦弁尼佛一代的教义通通包罗了。现在兵灾连绵，天祸频繁，怎么可以大力建筑房屋。建筑房屋就是招土匪来抢劫，招飞机来轰炸的基础。建筑得越好，灾祸越大。如果是真正的弘法利生，就以家庭之中，露天空地，作为演说利益的处所。其中的修持不妨分为几处，就不费力、费财、废事。如同赶集一样，上集市买好东西，回到家中受用。大启法席盛筵，必须等到世道和平后，方才可以。现在各省大旱，将要有人吃人的惨状。一旦崩溃决堤，那么用什么办法来抵御呢？我的知见，与现今的人绝不相同。依照现今的人来办，或许有点小益，或者招来大祸。依我的方法办，虽然不能大振声誉风光，绝对没有小祸发生。《缘起序》，有庞德超所刻的《潮阳佛教居士林序》，作为底稿。只要换上地名人名，以及特别地点的少部分而已。这不必我亲自撰写。请通达文理的人，等到房子建筑成功，就可以斟酌使用。现在还不提建筑房子，文章也不须要预先写。善导、少康大师弘扬净土宗，里巷道路，佛号声广泛传播。如同唱秧歌一样，人人愿意听。如同传告圣诏，各各遵行无违。谁说没有寺院就不能弘法。必须知道有真心，自然可以劝导教化他人。以身作则，使得人人各尽自己本分。引古人为榜样，使家家成为道场。在这大乱之世，正好弘法于无形无迹之中。比起那些修大建筑的吃力棘手，劳心担忧，相距大为遥远。</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《劝戒录类编》</w:t>
      </w:r>
      <w:r>
        <w:t>清</w:t>
      </w:r>
      <w:r>
        <w:rPr>
          <w:rFonts w:hint="eastAsia"/>
        </w:rPr>
        <w:t>·</w:t>
      </w:r>
      <w:r>
        <w:t>梁恭辰撰</w:t>
      </w:r>
      <w:r>
        <w:rPr>
          <w:rFonts w:hint="eastAsia"/>
        </w:rPr>
        <w:t>。</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【灵囿】周文王</w:t>
      </w:r>
      <w:r>
        <w:t xml:space="preserve"> </w:t>
      </w:r>
      <w:r>
        <w:rPr>
          <w:rFonts w:hint="eastAsia"/>
        </w:rPr>
        <w:t>苑囿名。《诗·大雅·灵台》：“王在</w:t>
      </w:r>
      <w:r>
        <w:t xml:space="preserve"> </w:t>
      </w:r>
      <w:r>
        <w:rPr>
          <w:rFonts w:hint="eastAsia"/>
        </w:rPr>
        <w:t>灵囿</w:t>
      </w:r>
      <w:r>
        <w:t xml:space="preserve"> </w:t>
      </w:r>
      <w:r>
        <w:rPr>
          <w:rFonts w:hint="eastAsia"/>
        </w:rPr>
        <w:t>，麀鹿攸伏。”</w:t>
      </w:r>
      <w:r>
        <w:t xml:space="preserve"> </w:t>
      </w:r>
      <w:r>
        <w:rPr>
          <w:rFonts w:hint="eastAsia"/>
        </w:rPr>
        <w:t>毛</w:t>
      </w:r>
      <w:r>
        <w:t xml:space="preserve"> </w:t>
      </w:r>
      <w:r>
        <w:rPr>
          <w:rFonts w:hint="eastAsia"/>
        </w:rPr>
        <w:t>传：“囿，所以域养禽兽也，天子百里，诸侯四十里。灵囿，言灵道行于囿也。”</w:t>
      </w:r>
    </w:p>
    <w:p>
      <w:pPr>
        <w:pStyle w:val="13"/>
        <w:ind w:firstLine="560"/>
      </w:pPr>
      <w:r>
        <w:rPr>
          <w:rFonts w:hint="eastAsia"/>
        </w:rPr>
        <w:br w:type="page"/>
      </w:r>
    </w:p>
    <w:p>
      <w:pPr>
        <w:pStyle w:val="14"/>
      </w:pPr>
      <w:r>
        <w:t>复净善居士书三</w:t>
      </w:r>
    </w:p>
    <w:p>
      <w:pPr>
        <w:pStyle w:val="13"/>
        <w:ind w:firstLine="560"/>
      </w:pPr>
      <w:r>
        <w:t>手书备悉。古云，大乱之后民易治。当此乱极之时，若有德望之人提倡佛法，令其戒杀护生，吃素念佛。为彼说三世之因果，与六道之轮回。有仁心者，孰不佩服乎。儒教讲仁民而爱物。此话须从人生孩幼时做起。则其仁民也，方能究竟。若不在孩幼时做，则其仁民处，或致误民，其爱直是空谈。今为说其所以。小孩无知，见飞走等物，必直杀，或取而顽耍杀。若大人无论何物，均不许杀。以杀则折己福寿，致天地鬼神，都不保佑。幼小时养成此习惯，大了决不至以互相残杀为乐。十余年前有英人林某，住南京，来普陀见光。送光几本书，云是他著。他中国话尚不甚好，何能作很好文字乎。有一本专提倡卫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专门以杀生为事。余书均送人，唯卫生之书，光撕碎付字篓。恐无知者持去，则害人害物，无有底极。周君盖深中西人之毒，而不知卫生利人之道。人为万物之灵，亦一种动物也。我与万物同生于天地之间，彼未要我之命，我何得要他的命。打蝇之家，蝇更多。杀蜈蚣之人，常被蜈蚣咬。彼欲卫生于现生，而现生亦未必得益。由此一生常怀杀心，将来生生世世，常被人杀。但以未能亲见，尚乐以忘疲而杀。古书中有恶蚁者，蚁盈其尸。恶蝇者，蝇集其体。无法可设，徒叹奈何。光以此事即是大造杀劫之根本。若犹欲依己所见而为，窃恐有后悔不及时，为可怜可悯，无有可救援也。仁人君子，何得专以杀物为事。令一切无知者，皆效法乎。十余年前，一皈依弟子有一小儿，买一拍蝇板，以为玩具，遂常拍之。一日蝇多极，极力拍之，忽全屋皆黑。大人遂开门窗，念佛忏悔，未久蝇悉去。从此焚其拍物，亦无蝇来矣。此系佛弟子佛慈加被，令断杀业者。若无信心之人，恐无此兆。其来生后世，何可设想也。大悲米，单寄颇费事。今为寄大悲香灰二包，比米更好检拾。其利益亦与米同，而久不会坏。若遇医不能治之病，取二分灰，放大碗中，用开水冲之。搅搅，候灰质沉下，将清水倒于一器中。作十次服。每日服三四次。好则不须再服。未好则再冲。其灰包，当供于佛龛下一边。或挂于高洁之处，不可亵渎。此系加持万多遍大悲咒之香灰。凡危险病，即不好，亦当见轻而死。冲过之灰质，加水浇树，或泼屋上。今用物犹如此，饬终津梁，寿康宝鉴，息灾开示，了凡四训，各二本，夹好。其填空之纸，不可弃。乃礼观音求子疏，及求子三要，亦与一切青年人大有关系之文，无论老少，均不可不知。否则不知节欲而望生子，子尚未生，父已先死。或母因房事过多，而成痨</w:t>
      </w:r>
      <w:r>
        <w:rPr>
          <w:rFonts w:hint="eastAsia"/>
        </w:rPr>
        <w:t>（</w:t>
      </w:r>
      <w:r>
        <w:t>láo</w:t>
      </w:r>
      <w:r>
        <w:rPr>
          <w:rFonts w:hint="eastAsia"/>
        </w:rPr>
        <w:t>）</w:t>
      </w:r>
      <w:r>
        <w:t>瘵</w:t>
      </w:r>
      <w:r>
        <w:rPr>
          <w:rFonts w:hint="eastAsia"/>
        </w:rPr>
        <w:t>（</w:t>
      </w:r>
      <w:r>
        <w:t>zhài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者，不知凡几。屠友生颇聪明。今之聪明子弟，多犯手淫之病。令看寿康宝鉴，及了凡四训，庶不至致成残疾，及短命而死之苦祸。昔圣王设官布告。今则父母师友概不说及此事，亦大家恶业之所感也。更有愚人，儿子有病，即为娶妻。意欲病好，实则令其速死耳。可不哀哉。湖南一人两个儿子，都由此死。第三子有病，尚欲如此，一友呵之遂止。此盖前生诱人冶游而死之果报。一个死尚不悟，两个死了又不悟。若非友人呵，则绝门矣。愚人之心，何竟如此。非怨鬼使他，必不如是之愚也。祈慧察是幸。</w:t>
      </w:r>
    </w:p>
    <w:p>
      <w:pPr>
        <w:pStyle w:val="15"/>
        <w:ind w:firstLine="561"/>
      </w:pPr>
      <w:r>
        <w:rPr>
          <w:rFonts w:hint="eastAsia"/>
        </w:rPr>
        <w:t>【研读】</w:t>
      </w:r>
    </w:p>
    <w:p>
      <w:pPr>
        <w:pStyle w:val="13"/>
        <w:ind w:firstLine="560"/>
      </w:pPr>
      <w:r>
        <w:rPr>
          <w:rFonts w:hint="eastAsia"/>
        </w:rPr>
        <w:t>为他讲说三世因果，与六道轮回。有仁慈之心的人，谁不佩服呢？儒教讲仁慈百姓而爱护万物。这句话必须从一个人幼年时做起。那么这个仁慈百姓，才能够究竟。如果不在孩提幼小时候做起，那么这个仁慈万民的地方，或者导致误害万民，这个慈爱简直就是空谈。现今为你讲说其中的所以然。小孩子无知，见到飞禽走兽等动物，必定直接杀死，或者取来顽耍杀死。如果是大人，无论什么动物，都不允许他杀。因为杀就是折损自己的福寿，致使天地鬼神，都不保佑你。幼小时养成这个习惯，长大了决定不至于以互相残杀为乐。十多年前，有英国人林某，住在南京，来普陀山见我。送我几本书，说是他写的。他的中国话还不是说得很好，如何能写很好的文字呢？有一本专门提倡养生，专门以杀生为事务。其余的书都送人了，唯有提倡养生的这本书，我撕碎了丢到字篓中。恐怕无知的人拿去，就害人害动物，没有终极了。周君大概深中西洋人的毒说，而不知道养生利益他人之道。人是万物之灵，也是一种动物。我与万物共同生长在天地之间，它没有要我的命，我怎么可以要它的命。打苍蝇的家里，苍蝇会更多。杀蜈蚣的人，常常被蜈蚣咬。他想要现生得以养生保健，而现生也未必得到利益。因此，一生常常怀着杀心，将来生生世世，常常被他人杀。只是因为没能亲自见到，还乐此忘疲地杀。古书中有厌恶蚂蚁的人，蚂蚁盈满他的尸体。厌恶苍蝇的人，苍蝇集满他的身体。没有办法可想，只有徒然感叹无可奈何。我认为这件事就是大造杀劫的根本。如果还想依自己的见解而行事，我恐怕有后悔都来不及的时候，就可怜可悯，没有可以救援的了。仁人君子，怎么可以专门以杀动物为事务。令一切无知的人，都来效法呢？十多年前，一位皈依弟子有一个小孩，买来一个拍蝇板，作为玩具，于是常常拍。一天，苍蝇很多，他就用力拍苍蝇，忽然满屋子全黑了。大人于是打开门窗，念佛忏悔，不久，满屋的苍蝇全都离去。从此，焚烧这个拍蝇板，也没有苍蝇来了。这是佛弟子佛慈加被，令他断除杀业。如果没有信心的人，恐怕就没有这个征兆了。他的来生后世，怎么可以设想呢？大悲米，单独寄，比较费事。现今为你寄大悲香灰二包，比米更好收拾。它的利益也与米相同，而且时间久了也不会坏。如果遇到医生不能医治的病，取二分灰，放入大碗中，用开水冲化。搅一搅，等到灰质沉下，将清水倒入一个器皿中。分作十次服用。每天服三四次。病好了就不须要再服。没有好就接着冲服。这个香灰包，应当供在佛龛的下一边。或者挂在高洁的地方，不可以亵渎。这是加持一万多遍的大悲咒的香灰。凡是危险病，即使不好，也应当减轻病症而死。冲过的香灰质，加水浇树，或者泼到屋顶上。今用《物犹如此》、《饬终津梁》、《寿康宝鉴》、《息灾开示》、《了凡四训》，各二本，夹好。其中填补空隙的纸，不可以丢弃。是《礼观音求子疏》，以及《求子三要》，也是与一切青年人大有关系的文章，无论老少，都不可以不知道。否则，不知道节欲而希望生子，儿子还没有生，父亲已经先死。或者母亲因为房事过多，而成肺结核的，不知有多少。屠友生比较聪明。现今的聪明子弟，大多犯了手淫的毛病。令他看《寿康宝鉴》，以及《了凡四训》，才不至于成为残疾，以及短命而死的苦祸。过去圣王设立官员在道路上布告要节制房事。现今则是父母师长朋友一概不说这个事，这也是大家的恶业所感。更有愚痴的人，儿子有病，就为他娶妻。心意是想他的病好，实际上是他快点死罢了。可不是悲哀吗？湖南一个人有两个儿子，都是由于这件事而死的。第三个儿子有病，还想要如此来办，一位朋友呵责，于是停止。这大概是前生引诱他人嫖妓而死的果报。一个人死了还不觉悟，两个人死了，又不觉悟。如果不是友人呵责，就要灭门绝后了。愚痴人的心，为何竟然到如此地步。不是怨鬼役使他，必定不会如此的愚痴。请智慧思察，是为庆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【卫生】</w:t>
      </w:r>
      <w:r>
        <w:t>1.</w:t>
      </w:r>
      <w:r>
        <w:rPr>
          <w:rFonts w:hint="eastAsia"/>
        </w:rPr>
        <w:t>养生；保护生命。</w:t>
      </w:r>
      <w:r>
        <w:t>2.</w:t>
      </w:r>
      <w:r>
        <w:rPr>
          <w:rFonts w:hint="eastAsia"/>
        </w:rPr>
        <w:t>谓谋生存。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【痨瘵】</w:t>
      </w:r>
      <w:r>
        <w:t>1.</w:t>
      </w:r>
      <w:r>
        <w:rPr>
          <w:rFonts w:hint="eastAsia"/>
        </w:rPr>
        <w:t>肺结核病。俗称肺痨。</w:t>
      </w:r>
    </w:p>
    <w:p>
      <w:pPr>
        <w:pStyle w:val="13"/>
        <w:ind w:firstLine="560"/>
      </w:pPr>
      <w:r>
        <w:rPr>
          <w:rFonts w:hint="eastAsia"/>
        </w:rPr>
        <w:br w:type="page"/>
      </w:r>
    </w:p>
    <w:p>
      <w:pPr>
        <w:pStyle w:val="14"/>
      </w:pPr>
      <w:r>
        <w:t>复净善居士书四</w:t>
      </w:r>
    </w:p>
    <w:p>
      <w:pPr>
        <w:pStyle w:val="13"/>
        <w:ind w:firstLine="560"/>
      </w:pPr>
      <w:r>
        <w:t>汝说二问题，（只一可谈，二乃胡说巴道，就在第一中完全破斥了，不必再说。此语只可口传，不可登报，以免某某人见之作祸。切要之至。）汝妻不肯吃素念佛，试问汝欲常受</w:t>
      </w:r>
      <w:r>
        <w:rPr>
          <w:rFonts w:hint="eastAsia"/>
        </w:rPr>
        <w:t>□□</w:t>
      </w:r>
      <w:r>
        <w:t>人打骂污辱否，彼必不说常欲。无锡杀县长，关城三天，捱家搜检，令全家通走出去，彼搜检得好东西，都拿去，谁也不敢响。袁丽庭家中许多人念佛，</w:t>
      </w:r>
      <w:r>
        <w:rPr>
          <w:rFonts w:hint="eastAsia"/>
        </w:rPr>
        <w:t>□□</w:t>
      </w:r>
      <w:r>
        <w:t>兵不来。其家有几次搜检者，则好东西通被他拿去。苏州失守时，</w:t>
      </w:r>
      <w:r>
        <w:rPr>
          <w:rFonts w:hint="eastAsia"/>
        </w:rPr>
        <w:t>□□</w:t>
      </w:r>
      <w:r>
        <w:t>兵奸淫妇女，惨不忍闻。一女弟子以母死灵柩在家，不忍逃，关门念佛。</w:t>
      </w:r>
      <w:r>
        <w:rPr>
          <w:rFonts w:hint="eastAsia"/>
        </w:rPr>
        <w:t>□</w:t>
      </w:r>
      <w:r>
        <w:t>兵打门，见他念佛，不污辱他。指其箱，令开翻翻，不拿一物而去。若不是念佛，六七十岁的老人，尚污辱，况此三十余岁之少妇乎。城门上检察极严，（最初就是兵搜，后才令女人搜检。）女人也要通身揣摸。持珠念佛者，多不过为严察，亦有不察令去者。念佛乃乱世之救难救命妙法。</w:t>
      </w:r>
      <w:r>
        <w:rPr>
          <w:rFonts w:hint="eastAsia"/>
        </w:rPr>
        <w:t>□□</w:t>
      </w:r>
      <w:r>
        <w:t>人信佛，但是持珠之男女，必不过为虐待。当令一切人皆念佛。凡出外皆持珠念，即要拉夫</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，也会放过。芜湖一弟子吴沧洲</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，乃军官。民廿四年在绥远</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打仗，被</w:t>
      </w:r>
      <w:r>
        <w:rPr>
          <w:rFonts w:hint="eastAsia"/>
        </w:rPr>
        <w:t>□</w:t>
      </w:r>
      <w:r>
        <w:t>兵捉到，脱衣检察，见项挂念珠，随示敬不检。领见司令，司令乃彼在</w:t>
      </w:r>
      <w:r>
        <w:rPr>
          <w:rFonts w:hint="eastAsia"/>
        </w:rPr>
        <w:t>□□</w:t>
      </w:r>
      <w:r>
        <w:t>学堂</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教员，曰你也来了。吴云我来参观参观。司令令放他去。若不是这挂念佛珠，则性命便死于兵手，还有司令领他见乎。此现在逢凶化吉之无上妙法也。汝妻不肯念，若或检察等事发现，则将何以处。此系人所作之祸。若宿世中怨家对头来，不念佛只好任他所为，有甚么法子可免。宋朝陈企杀过人，一日见其人来，知来索命，急念南无阿弥陀佛，怨鬼即站到不前来。愈念的很，怨鬼即去。陈企遂认真念佛。又活数十年往生西方。尚回来附其孙女身，说他往生事。家人谓汝在家，未画像。肯现像，当画以供养，便现西方之像。民十九年，苏州一后生，年廿四，名郭振声。在苏州景德路，开合法纸店。陪其本家一老人，来报国寺皈依。光与彼说，现在是一个患难世道，当常念佛及念观音圣号。彼廿四岁大胖子，那肯听受。次年腊月往上海，战事起，不能回苏，过年还打，不知何时才结束。火车路已断，坐小火轮绕嘉兴回苏。来去均有强盗抢，彼遂常念观音圣号，但默念不出声。夜间强盗来，彼在下舱。下舱有许多穷人，强盗上舱搜刮完，到下舱，穷人的钱通搜去。其人大胖子，穿的皮袍子，强盗并不问他。一船人通抢光，唯他一个不问。乃佛光加被，强盗不看见耳。湖南一女人生产，怨鬼附体，发狂大笑。咬自己手上肉几口还笑。其公婆看见，没办法，遂大声念南无观世音菩萨。其人遂若呆不笑，而儿子生矣。盖志诚念观音，怨鬼遂去。汝妻不知，现在不定何时，就有天大的祸。倘晓得预先防祸的道理，打著令他勿念，他也要偷著默念，何用你劝。由其是糊涂无知识，故不知完全在祸患里住著，反以为安乐。至大祸临身，无法可免时，恐怕如一声霹雳，掩耳也来不及了。此之谓痴人可怜悯，而不能救之懵懂虫。冤枉做一辈子人，可不哀哉。可不哀哉。你将我字教他看。若不识字，替他讲说，或即可发心。否则任他向阿鼻地狱里，常享受阎罗大王的铁床，铜柱，剑树，刀山，镬汤，炉炭的上妙供养。其为乐也，乐无以加。试问他愿享受此好供养，及愿受此乐否。彼若愿，也算是一个好汉子。恐怕他听也不愿听了。不听做这个好汉子，要做没用的念佛老太婆了。汝行医，切不可学今之头痛医头，脚痛医脚之庸医。无论男女，均令彼断房事。直至大复原后，尚须过月余，方可一行。否则纵令不死，也成残废无用之人。除闺女寡妇不可说，余俱为说，切勿以为碍口</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。求子者，须令断房事半年，以培足先天。待妇天癸净后，其夜天气清明，日吉无凶，一行即可受孕。从此永断房事，生子决定体格强健，心识聪敏，性情贤善。又令夫妇常念观音圣号，决定可得福德智慧华国</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宜家</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之儿女。今之医生，只知医病，病之大忌，就是房事，概不肯说。不知由此死了多少青年男女，此虽不是医生医死，然不为说病忌而死，亦不能不负误人性命之罪。若无论什么病，均令断房事，则是与人强健长寿安乐，其功德大矣。再劝人吃素念佛念观音，尚能令人了生脱死超凡入圣，则是艺也而进乎道矣。较彼只医病者，功德更大多多矣。女人临产念观音，决定不会难产。一函遍复中已说。女子从小当学慈善，不生气，后来好处说不能尽。若爱生气，后来苦处亦说不尽。若喂儿奶，生大气，其子必死。小气其子必病。此从古名医神医所未发明者。女人性情柔和，家道也会和。子孙相观而善，其利无穷。药方中治疟疾方，虽数年十余年不愈者，亦一治即愈。去年一弟子，为常州十四年之久疟治好，十四年不知经多少医生医过。戒烟方治肝气胃气疼，虽数十年者，亦一治即愈。光目不敢在雪白纸上写，故书于此。疯狗咬方，多贵药，药店均以假药代。大钱买假药，反致误人性命。此方极便宜，但有地鳖虫。要病家为此虫念佛超度生西，则两得其益矣。光老矣，以后切勿来信，以无目力精神应酬也。</w:t>
      </w:r>
    </w:p>
    <w:p>
      <w:pPr>
        <w:pStyle w:val="15"/>
        <w:ind w:firstLine="561"/>
      </w:pPr>
      <w:r>
        <w:rPr>
          <w:rFonts w:hint="eastAsia"/>
        </w:rPr>
        <w:t>【研读】</w:t>
      </w:r>
    </w:p>
    <w:p>
      <w:pPr>
        <w:pStyle w:val="13"/>
        <w:ind w:firstLine="560"/>
      </w:pPr>
      <w:r>
        <w:rPr>
          <w:rFonts w:hint="eastAsia"/>
        </w:rPr>
        <w:t>你说的二个问题，（只有一个可以谈谈，第二个是胡说巴道，就在第一中问题中，完全破斥了，不必再说。这些话只可以口传，不可以登报，以免某某人看到了，作加害之事。要紧之极。）你妻子不肯吃素念佛，试问她想常常受日本人的打骂污辱吗？她必定不会说：常常想。无锡杀死县长，关城三天，捱家搜察，令全家人通通走出去，他们搜检得好东西，全都拿走，谁也不敢出声。袁丽庭的家中有许多人念佛，日本兵不来。有人家里有几次搜检的，好东西通通被他拿去。苏州失守时，日本兵奸淫妇女，惨不忍闻。一位女弟子因为母亲死了，灵柩还在家中，不忍心逃走，于是关门念佛。日本兵打门，见他念佛，不污辱他。手指箱子，令她打开，翻一翻，没有拿一件东西就走了。如果不是念佛，六、七十岁的老人，尚且要污辱，何况这三十多岁的少妇呢？城门上的检察极严，（最初就是士兵搜，后来才令女人搜检。）女人也要全身揣摸。持珠念佛的人，大多不过份严格搜察，也有不搜察令他出去的。念佛，是乱世救难、救命的妙法。日本人信佛，只要是持念珠的男女，必不会过份虐待。当令一切人都念佛。凡是出外，都要持珠念佛，即使要拉去做杂务，也会放过。芜湖一位弟子吴沧洲，是个军官。民国二十四年，在绥远打仗，被日本兵捉到，脱衣检察，见他脖子上挂着念珠，随即示敬不检察。领他去见司令，司令是他在保定军官学校的教员（日本人杉元），说：你也来了。吴沧洲说：我来参观参观。司令下令放他离开。如果不是这挂念佛珠，那么他的性命就死在士兵之手，还有司令领他见吗？这是现在逢凶化吉的无上妙法。你妻子不肯念佛，如果遇到检察等事发现，那么将要如何应付。这是人为的灾祸。如果宿世中的怨家对头来了，不念佛只好任凭他所为，有什么办法可以免除呢？</w:t>
      </w:r>
    </w:p>
    <w:p>
      <w:pPr>
        <w:pStyle w:val="13"/>
        <w:ind w:firstLine="560"/>
      </w:pPr>
      <w:r>
        <w:rPr>
          <w:rFonts w:hint="eastAsia"/>
        </w:rPr>
        <w:t>宋朝的陈企杀过人，一天见到这个人来，知道是来索命的，急忙念“南无阿弥陀佛”，怨鬼就站住，不往前来。越念的很，怨鬼就离开了。陈企于是认真念佛。又活了几十年往生西方。还回来附在他的孙女身上，说他往生的事。家里人说你在家的时候，没有画像。如果现在肯现像，当画像来供养你，他便现出西方之像。民国十九年，苏州有一位年青人，年纪二十四岁，名叫郭振声。在苏州景德路，开一家合法纸店。陪着他家族里的一位老人，来报国寺皈依。我对他说，现在是一个患难世道，应当常念佛以及念观音圣号。他二十四岁的一个大胖子，那里肯听进去。第二年腊月前往上海，战争发起，不能回苏州，过年还在打仗，不知道什么时候才结束。火车路已经断了，坐小火轮绕嘉兴回苏州。来去的路上都有强盗抢，他于是常念观音圣号，只是默念不出声。夜晚强盗来了，他在下舱。下舱有许多穷人，强盗在上舱搜刮完，到下舱，穷人的钱通通搜去。这个人是个大胖子，穿的皮袍子，强盗并不问他。一船人通通抢光，只有他一个人不问。这是佛光加被，强盗看不见他罢了。湖南的一个女人生孩子，怨鬼附体，发狂大笑。咬自己手上肉几口还笑。她公婆看见，没有办法，于是大声念“南无观世音菩萨”。这个人于是好像发呆，不再笑，而儿子也就生出来了。这是志诚念观音菩萨，怨鬼于是离去。你妻子不知道，现在不知道什么时候，就有天大的灾祸。倘若晓得预先防祸的道理，打她让她不要念，她也要偷著默念，哪用你来劝。由于她是糊涂，没有知识，所以不知道完全在祸患窝里住著，反而以为很安乐。等到大祸临头，无法可免的时候，恐怕如一声霹雳，掩耳也来不及了。这就是愚痴可怜人，不能救度的懵懂虫。冤枉做一辈子人，可不是悲哀吗？可不是悲哀吗？你将我的信拿给她看。如果她不识字，就替她讲说，或许就可以发心念佛。否则，任凭她向阿鼻地狱里，常享受阎罗大王的铁床、铜柱、剑树、刀山、镬汤、炉炭的上妙供养。这个“快乐”，“快乐”得没有再超过的了。试问她愿意享受这个好供养，以及愿享受这个快乐吗？她如果愿意，也算是一个好汉子。只是恐怕她听也不愿听了。不听做这个好汉子，要做没用的念佛老太婆了。你行医，千万不可以学习现今那些，头痛医头，脚痛医脚的庸医。无论男女，都令他们断绝房事。直到身体大为复原以后，还必须过一个多月，才可以行一次房。否则，纵然是不死，也成残废无用之人。除了闺女、寡妇不可说，其余都为他们说，千万不要以为碍口不说。求儿子的人，必须令他断房事半年，以培足先天原气。等到妇女的经期干净之后，选夜晚天气清明，日子吉祥，无有凶兆，行一次就可以受孕。从此永断房事，生的儿子决定体格强健，心识聪敏，性情贤善。又令夫妇二人常念观音圣号，决定可以得到福德智慧，光辉国家，合睦家庭的儿女。现今的医生，只知道医病，病的大忌，就是房事，一概不肯说。不知道由此死了多少青年男女，这虽然不是医生医死，然而不为他们讲说病的大忌而死，也不能不背负误人性命的罪过。如果无论什么病，都令他们断房事，就是给人强健长寿安乐，这个功德就大了。再劝人吃素念佛，念观音菩萨，还能令人了生脱死，超凡入圣，这就是将技艺，进升到修道了。比那些只知道医病的人，功德更大得太多太多了。女人临产念观音菩萨，决定不会难产。《一函遍复》中已经说过。女子从小应当学习慈善，不生气，后来的好处，说不能尽。如果爱生气，后来苦处也说不尽。如果喂儿子吃奶，生大气，儿子吃奶必定会死。生小气，她的儿子必定生病。这是从古以来的名医神医，所没有阐发显明的。女人的性情柔和，家道也会和顺。子孙相互观摩学习而向善，这个利益无穷无尽。药方中，“治疟疾方”，虽然是几年、十多年治不好的病，也是一治就好。去年有一位弟子，将常州十四年的久疟治好了，十四年来，不知经过多少医生治过。“戒烟方”，治肝气、胃气疼，虽然是几十年的病，也是一治就好。我的眼睛不敢在雪白的纸上写字，所以写在这个地方。“疯狗咬方”，有许多贵重的药，药店都以假药代替。花大钱买假药，反而导致误人性命。这个药方极为便宜，但是药方中有地鳖虫。要生病的人为这个虫念佛，超度它往生西方，就两方面都得到利益了。我老了，以后千万不要来信，因为没有视力精神应酬。</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【拉夫】旧谓抓老百姓充当夫役。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【吴沧洲】（1887～1973），原名吴斌，字古岳，金寨县三合人，幼习经史，养成儒家伦理思想和修、齐、治、平的政治观点。光绪三十三年（1907 年）在开封陆军小学第一期学习期间加入中国同盟会。后被送保定军校炮兵科学习，毕业后在河南新军任职。不久，出任陆军第四镇炮兵营长。宣统三年（1911 年），参加在开封禹王台召开的同盟会支部秘密会议后任豫西民军指挥。著有《河南的两次军事行动》一书。民国元年（1912 年）被选为河南省临时议会议员，同年4 月任河南都督府参谋处主任参谋。民国3 年考入陆军大学学习，曾参加反对袁世凯称帝的斗争。后因军阀混战，于民国15 年辗转为冯玉祥部下，因学术兼优，治军有方，历任陕西督军署参谋长兼卫队混成旅旅长、总司令部参谋长、豫陕宣抚使等职，曾参加北伐战争。</w:t>
      </w:r>
    </w:p>
    <w:p>
      <w:pPr>
        <w:pStyle w:val="13"/>
        <w:ind w:firstLine="560"/>
      </w:pPr>
      <w:r>
        <w:rPr>
          <w:rFonts w:hint="eastAsia"/>
        </w:rPr>
        <w:t>民国20 年，日本侵略军侵占东北三省，蒋介石坚持不抵抗主义，并下令“围剿”鄂豫皖苏区红军。吴沧洲为此数次上书，并亲赴蒋介石住所陈述己见。民国21 年他辞去国民党十二军参谋长，参加冯玉祥民众抗日同盟军，任热河抗日军前敌指挥官。喜峰口一战被捕，幸遇保定军校教官杉元而未死。民国24 年经冯玉祥推荐，护送班禅二十九世入藏。芦沟桥事变后，吴沧洲直奔抗日前线，先后任十一集团军少将参军、五战区行营中将办公厅主任。民国29 年返回金寨，任国民革命军第十一集团军参军兼五战区干训团教官，亲自编写主讲《中国民族革命史》，民国31 年至民国34 年被选为第三、四届国民参政会参政员。</w:t>
      </w:r>
    </w:p>
    <w:p>
      <w:pPr>
        <w:pStyle w:val="13"/>
        <w:ind w:firstLine="560"/>
      </w:pPr>
      <w:r>
        <w:rPr>
          <w:rFonts w:hint="eastAsia"/>
        </w:rPr>
        <w:t>住重庆时，曾参加战区军风纪巡察团，揭发重庆国民党当局克扣军饷、纵兵殃民案件数起。民国35 年退役。民国36 年当选为国大代表，住南京。南京解放前夕，有人劝他去台湾，他婉言谢绝。</w:t>
      </w:r>
    </w:p>
    <w:p>
      <w:pPr>
        <w:pStyle w:val="13"/>
        <w:ind w:firstLine="560"/>
      </w:pPr>
      <w:r>
        <w:rPr>
          <w:rFonts w:hint="eastAsia"/>
        </w:rPr>
        <w:t>建国后，历任江苏省文史馆员和南京市政协第一、二、三届委员。1973 年逝世。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【绥远】为中华民国时的塞北四省（热河省、察哈而省、绥远省、宁夏省）之一，简称绥，省会归绥（今呼和浩特市），包括今河北省大部及北京市三环以外全部地区。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陆军大学】是中国近代唯一的一所最高级别的军事学府，它自1906年创立于保定，历经44年之久，是近代中国军事院校中存在时间较长的一所。---曾先后聘日本陆军大学的现职教官担任总教官，其余军事教官也都由日本的陆军军官担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【碍口】难以称呼或不便说出口。怕难为情或碍于情面而不便说出。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【华国】光耀国家。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【宜家】《诗·周南·桃夭》：“之子于归，宜其室家。”</w:t>
      </w:r>
      <w:r>
        <w:t xml:space="preserve"> </w:t>
      </w:r>
      <w:r>
        <w:rPr>
          <w:rFonts w:hint="eastAsia"/>
        </w:rPr>
        <w:t>朱熹</w:t>
      </w:r>
      <w:r>
        <w:t xml:space="preserve"> </w:t>
      </w:r>
      <w:r>
        <w:rPr>
          <w:rFonts w:hint="eastAsia"/>
        </w:rPr>
        <w:t>集传：“宜者，和顺之意。室者，夫妇所居；家，谓一门之内。”《左传·襄公三十一年》：“臣有臣之威仪，其下畏而爱之，故能守其官职，保族宜家。”后因以称家庭和睦。</w:t>
      </w:r>
    </w:p>
    <w:p>
      <w:pPr>
        <w:pStyle w:val="13"/>
        <w:ind w:firstLine="560"/>
      </w:pPr>
      <w:r>
        <w:rPr>
          <w:rFonts w:hint="eastAsia"/>
        </w:rPr>
        <w:br w:type="page"/>
      </w:r>
    </w:p>
    <w:p>
      <w:pPr>
        <w:pStyle w:val="14"/>
      </w:pPr>
      <w:r>
        <w:t>复典蕴居士书</w:t>
      </w:r>
    </w:p>
    <w:p>
      <w:pPr>
        <w:pStyle w:val="13"/>
        <w:ind w:firstLine="560"/>
      </w:pPr>
      <w:r>
        <w:t>昨接汝父书，言去年光寄彼书二包，汝看之甚欢喜，亦欲与汝妻同皈依。去年所寄之书过细看，不但修持净业，得知法则。即持身涉世，事亲教子，均有法则。现在杀劫弥漫，人民涂炭，究其根源，仍是自作自受。何以故，世人贪口腹，以水陆空行之物，杀而图悦口腹。杀业结久且大，则成杀劫。已过之业，只可志诚念南无阿弥陀佛，超度多生多劫所杀食之生命。从今戒杀吃素，以止杀业，且大卫生。汝父不知吃净素否。汝宜承顺父志吃素。即汝父尚未长素，当劝长素。既不吃肉，则一日少杀若干生。何乐如之。即儿女亦当令吃素，此是真爱。看毒乳杀儿之广告，知食肉之害，于现生卫生，有大妨碍。何况来生后世，仍以身命相还乎。现在之时局，不知又作何变。当于念佛之外，兼念南无观世音菩萨，以为预防。果真志诚，定有感应。当以我话与一切人说，功德无量。去年所寄，书名忘之。今为汝寄童蒙须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一本，此书前有教儿女发隐人字发隐，后有劝念观音文，毒乳杀儿之广告。此吾国从古神医名医，均未发明者，当与一切人说之。有财力，则广为印送，以期举世咸知。今为汝夫妻各取法名。为汝取慧蕴。蕴者，心之所存也。心之所存者，皆与智慧相合，则是贤人善人也。汝妻法名慧存。存，即蕴也。念念与智慧合，则必能相夫教子，母仪闺阃，师范女流，何荣如之。光老矣，年已七十八，旦夕将死。人之将死，其言也善。愿汝夫妻依我所说，则是真佛弟子。以后勿再来信，以无目力精神答复故也。</w:t>
      </w:r>
    </w:p>
    <w:p>
      <w:pPr>
        <w:pStyle w:val="15"/>
        <w:ind w:firstLine="561"/>
      </w:pPr>
      <w:r>
        <w:rPr>
          <w:rFonts w:hint="eastAsia"/>
        </w:rPr>
        <w:t>【研读】</w:t>
      </w:r>
    </w:p>
    <w:p>
      <w:pPr>
        <w:pStyle w:val="13"/>
        <w:ind w:firstLine="560"/>
      </w:pPr>
      <w:r>
        <w:rPr>
          <w:rFonts w:hint="eastAsia"/>
        </w:rPr>
        <w:t>昨天接到你父亲的信，说去年我寄给你的二包书，你看了很欢喜，也想与你的妻子同来皈依。去年所寄的书仔细看过，不但修持净业，得以知道方法轨则。即使修持自身，涉世对人，事奉双亲，教导子女，都有法则。现在杀劫弥漫，人民涂炭，追究其中的根源，仍是自作自受。为什么呢？世间人贪图口腹之欲，将水陆空行的一切动物，杀掉而取悦自己的口腹。杀业结得太久而且很大，就成为杀劫了。已经造过的业，只可以志诚念“南无阿弥陀佛”，来超度多生多劫，所杀死吃掉的生命。从今以后，戒杀吃素，来停止杀业，而且大为养生护生。你父亲不知道吃净素没有。你应该承顺父亲的志向吃素。即使你父亲还没有吃长素，应当劝他吃长素。既然不吃肉，就一天少杀若干生命。有什么比这更快乐呢？即使儿女也应当令他们吃素，这才是真正的疼爱。看看毒乳杀儿的广告，知道吃肉的危害，对于现生的养生保健，有很大的妨碍。何况来生后世，仍然要用身命来偿还呢？现在的时局，不知又要作何变化。当在念佛之外，兼念“南无观世音菩萨”，作为预防。果真志诚恳切，一定有感应。应当将我的话对一切人说，功德无量。去年所寄的书，书名忘记了。现今为你寄《童蒙须知》一本，这本书前面有《教儿女发隐》、《人字发隐》，后面有劝念观音文，毒乳杀儿的广告。这是我国从古时候的神医名医，都没有阐发显明的，应当对一切人讲说。有财力的，就广泛为之印刷赠送，以期望全世界的人都知道。现今为你夫妻各取法名。为你取名为：慧蕴。蕴：心之所存为蕴。心中所存，都与智慧相合，就是贤人善人。你妻子法名慧存。存：就是蕴。念念与智慧相合，就必定能够相夫教子，做闺门的仪范，女流的榜样，还有什么比这更为荣耀的呢？我老了，年纪已经七十八岁，早晚之间将要死去。人之将死，其言也善。愿你夫妻依我所说，就是真正佛弟子。以后不要再来信，因为没有视力精神答复的缘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印光法师文钞三编》卷三《复袁德常居士书四》说：“《童蒙须知》未阅过，或恐如《小儿语》，《小学韵语》，内中均有辟佛之语，故不敢作序。但作《家庭教育为天下太平之根本发隐》，或亦有助于《童蒙须知》之义意也。祈细心排校，圈点亦照排。” 《童蒙须知》，无锡佛教净业社流通，美新印刷公司民国二十七年（1938年）尧历戊寅二月出版印刷。这本《童蒙须知》为清代倭良峰著，不是朱熹所著的那本。   倭仁(1804～1871)，中国清代后期理学家。字艮峰，乌齐格里氏。蒙古正红旗人，驻防河南。道光九年(1829)进士，历任詹事、侍讲学士、侍读学士和副都统等职。穆宗时，任工部尚书、晋文华殿大学士。卒后谥号文端，入贤良祠。他编写的《帝王盛轨》、《辅弼嘉谟》被赐名为《启心金鉴》和《沃心金鉴》。其他著作还有：《为学大指》、《嘉善录》以及诗文、杂稿、日记等，均收入《倭文端公遗书》。</w:t>
      </w:r>
    </w:p>
    <w:p>
      <w:pPr>
        <w:pStyle w:val="13"/>
        <w:ind w:firstLine="560"/>
      </w:pPr>
      <w:r>
        <w:rPr>
          <w:rFonts w:hint="eastAsia"/>
        </w:rPr>
        <w:br w:type="page"/>
      </w:r>
    </w:p>
    <w:p>
      <w:pPr>
        <w:pStyle w:val="14"/>
      </w:pPr>
      <w:r>
        <w:t>复李慧基居士书</w:t>
      </w:r>
    </w:p>
    <w:p>
      <w:pPr>
        <w:pStyle w:val="13"/>
        <w:ind w:firstLine="560"/>
      </w:pPr>
      <w:r>
        <w:t>慧敏宿有慧根，故能一念即得相应。须知学佛之人，当尽己分。必须孝顺父母公婆，劝其吃素念佛，求生西方。至于兄弟姊妹夫妻妯娌儿女仆使，均宜以此相劝。能如是者，方为真佛弟子。法名乃是空名。如上所说，乃为实德。务须实行真为生死，发菩提心，以深信愿，念佛求生。及与敦伦尽分，闲邪存诚，诸恶莫作，众善奉行。自行如是，化他亦然。此即俗修真之一大规范也。祈与彼说之。光老矣，不得常来信，介绍人归依，以无目力精神应酬也。</w:t>
      </w:r>
    </w:p>
    <w:p>
      <w:pPr>
        <w:pStyle w:val="15"/>
        <w:ind w:firstLine="561"/>
      </w:pPr>
      <w:r>
        <w:rPr>
          <w:rFonts w:hint="eastAsia"/>
        </w:rPr>
        <w:t>【研读】</w:t>
      </w:r>
    </w:p>
    <w:p>
      <w:pPr>
        <w:pStyle w:val="13"/>
        <w:ind w:firstLine="560"/>
      </w:pPr>
      <w:r>
        <w:rPr>
          <w:rFonts w:hint="eastAsia"/>
        </w:rPr>
        <w:t>慧敏宿世有慧根，所以能够一念之间，就得以相应。必须知道学佛之人，应当竭尽自己本分。必须孝顺父母公婆，劝他们吃素念佛，求生西方。至于兄弟、姐妹、夫妻、妯娌、儿女、仆使，都应该以此相劝。能够如此，才是真正的佛弟子。法名只是个空名。如上所说的，才是实德。务必要真实行持，真为生死，发菩提心，以深信愿，念佛求生。以及敦睦人伦，竭尽己分，防止邪恶，心怀坦诚，诸恶莫作，众善奉行。自己行持是如此，教化他人也是如此。这就是即俗修真的一大规范。请对他讲说。我老了，不得常来信，介绍人归依，因为没有视力精神应酬。</w:t>
      </w:r>
    </w:p>
    <w:p>
      <w:pPr>
        <w:pStyle w:val="13"/>
        <w:ind w:firstLine="560"/>
      </w:pPr>
      <w:r>
        <w:rPr>
          <w:rFonts w:hint="eastAsia"/>
        </w:rPr>
        <w:br w:type="page"/>
      </w:r>
    </w:p>
    <w:p>
      <w:pPr>
        <w:pStyle w:val="14"/>
      </w:pPr>
      <w:r>
        <w:t>复邓慧周居士书</w:t>
      </w:r>
    </w:p>
    <w:p>
      <w:pPr>
        <w:pStyle w:val="13"/>
        <w:ind w:firstLine="560"/>
      </w:pPr>
      <w:r>
        <w:t>现在人心叵测，事事均可作伪。光于皈依及说五戒，皆不登簿，无从查考。况年老神衰，随过随忘。金沙之二人，不知是否真假。双墩</w:t>
      </w:r>
      <w:r>
        <w:rPr>
          <w:rFonts w:hint="eastAsia"/>
        </w:rPr>
        <w:t>（dūn）</w:t>
      </w:r>
      <w:r>
        <w:t>十人，一时受戒，此从来未曾有过。若是同在一次，则恐不实。若非十人同时受戒，难定其真假。人心难测，当从此非知底细之人，及无熟识介绍人者，概不为彼说戒。至于通知各林长，亦颇费神。当求韦驮菩萨示警于作伪者，俾改过迁善，究为妥贴。所要之书，已令为寄。光老矣，凡有皈依受戒者，皆令就当地师僧处受，以无目力精神应酬故也。</w:t>
      </w:r>
    </w:p>
    <w:p>
      <w:pPr>
        <w:pStyle w:val="15"/>
        <w:ind w:firstLine="561"/>
      </w:pPr>
      <w:r>
        <w:rPr>
          <w:rFonts w:hint="eastAsia"/>
        </w:rPr>
        <w:t>【研读】</w:t>
      </w:r>
    </w:p>
    <w:p>
      <w:pPr>
        <w:pStyle w:val="13"/>
        <w:ind w:firstLine="560"/>
      </w:pPr>
      <w:r>
        <w:rPr>
          <w:rFonts w:hint="eastAsia"/>
        </w:rPr>
        <w:t>现在的人心险恶不测，什么事都可以作假。我对于皈依以及说五戒，都不登簿记名，无从查考。何况年老神衰，随事情过去，就随即忘记了。江苏南通金沙的二个人，不知是真是假。江苏如东县双墩村的十个人，一时受戒，这是从来没有过的。如果是同在一次，就恐怕不真实。如果不是十个人同时受戒，就难定真假。人心难测，应当从此以后，不知道底细的人，以及没有熟悉介绍人的，一概不为他说戒。至于通知各处居士林长，也很费精神。应当求韦驮菩萨，示以警告给作假的人，使他改过向善，最为妥贴。所要的书，已经令人为你寄了。我老了，凡是有皈依受戒的人，都令他在当地的师僧处受，因为没有视力精神应酬的缘故。</w:t>
      </w:r>
    </w:p>
    <w:p>
      <w:pPr>
        <w:pStyle w:val="13"/>
        <w:ind w:firstLine="560"/>
      </w:pPr>
      <w:r>
        <w:rPr>
          <w:rFonts w:hint="eastAsia"/>
        </w:rPr>
        <w:br w:type="page"/>
      </w:r>
    </w:p>
    <w:p>
      <w:pPr>
        <w:pStyle w:val="14"/>
      </w:pPr>
      <w:r>
        <w:t>复某居士书</w:t>
      </w:r>
    </w:p>
    <w:p>
      <w:pPr>
        <w:pStyle w:val="13"/>
        <w:ind w:firstLine="560"/>
      </w:pPr>
      <w:r>
        <w:t>人生世间，数十年光阴，瞬息即过。若或虚度，则欲再得此光阴，决无可得之时。人之成败，全在幼时。幼时若已空过，若至二十岁时，已经失其机会。汝父母俱以余为师。余于汝，颇存希望成一真正淳善之器，以慰汝父母爱汝之心。汝宜立大志向，学做好人。切不可随顺恶少，胡作非为。凡行一事，说一话，必须要于己于人有益。汝现在已成人娶妻矣。不一二年即为人父矣。汝若无真正志向，则将来汝之儿女，便学汝之随顺庸流，无所成就矣。父母者，儿女之模范也。譬如铸器，模范不好，决不能令所铸之器好。人虽至愚，决无不愿儿女好者。不知儿女之好否，当在自己心行中求。况汝生于富贵，了未受过艰苦。须知汝之安乐，过上二十年，乃汝父之力之所加被耳。倘汝不立志，汝父在则犹可依靠。然已六十多矣，断不能照应汝一生。此时不立志，汝父若一去世，汝一事不能为。将有倾家破产，不免饥寒之忧。到此纵能知悔，已经来不及了。汝宜每日将太上感应篇，文昌阴骘文，关帝觉世真经，日读三五遍，至少须一遍。亦令汝妻日日读之，自可知为人之道理。既知为人之道理，则便可继汝父之家风。凡一切人皆钦仰汝，以为汝父素好善，故有此令郎。此其荣为何如也。光宗耀祖，成家立业，只在能立志学好而已。岂有甚么难行难做处。祈详审思之。（民十八　十一月十六日）</w:t>
      </w:r>
    </w:p>
    <w:p>
      <w:pPr>
        <w:pStyle w:val="15"/>
        <w:ind w:firstLine="561"/>
      </w:pPr>
      <w:r>
        <w:rPr>
          <w:rFonts w:hint="eastAsia"/>
        </w:rPr>
        <w:t>【研读】</w:t>
      </w:r>
    </w:p>
    <w:p>
      <w:pPr>
        <w:pStyle w:val="13"/>
        <w:ind w:firstLine="560"/>
      </w:pPr>
      <w:r>
        <w:rPr>
          <w:rFonts w:hint="eastAsia"/>
        </w:rPr>
        <w:t>人生在世，几十年的光阴，瞬息即过。如果虚度，那么想要再得这个光阴，决定没有可能得到的时候。人的成败，完全在幼年之时。幼年的时间如果已经空过，如果到了二十岁的时候，已经失去机会。你父母都以我为师。我对于你，心存希望，希望你成为一个真正淳厚和善之人，以安慰你父母疼爱你的心。你应该立大志向，学做好人。千万不可以随顺品行恶劣的不良少年，胡作非为。凡是做一件事，说一句话，必须要对于自己，对于他人有利益。你现在已经成人娶妻了。不到一二年就成为他人的父亲了。你如果没有真正的志向，那么将来你的儿女，就学你的随顺庸流，无所成就了。父母，是儿女的模范。譬如铸造器具，模型不好，决定不能令所铸造的器具好。一个人虽然愚痴到极点，决没有不愿意自己儿女好的。不知道儿女的好不好，应当在自己的品行中去求。何况你生在富贵之家，从来没有受过一点艰苦。必须知道你的安乐，过上二十年，是你父亲的力量之所加被。倘若你不立志，你父亲在世，还可以依靠。然而他已经六十多岁了，断然不能照应你的一生。这个时候不立志，你父亲如果一去世，你一件事不能做。将有倾家破产，不免饥寒困苦的忧虑。到这个时候，纵然能够知道悔改，已经来不及了。你应该每天将《太上感应篇》，《文昌阴骘文》，《关帝觉世真经》，每天读三五遍，至少必须读一遍。也令你妻子天天读，自然可以知道做人的道理。既然知道做人的道理，就可以继承你父亲的家风。凡一切人都敬重景仰你，因为你父亲一向好善，所以有这样的一位儿子。这个荣耀又如何呢？光宗耀祖，成家立业，只在能够立志，学做好人而已。哪有什么难行难做的地方。请详细审察思惟。（民国十八　十一月十六日）</w:t>
      </w:r>
    </w:p>
    <w:p>
      <w:pPr>
        <w:pStyle w:val="13"/>
        <w:ind w:firstLine="560"/>
      </w:pPr>
      <w:r>
        <w:rPr>
          <w:rFonts w:hint="eastAsia"/>
        </w:rPr>
        <w:br w:type="page"/>
      </w:r>
    </w:p>
    <w:p>
      <w:pPr>
        <w:pStyle w:val="14"/>
      </w:pPr>
      <w:r>
        <w:t>复王尊莲居士书</w:t>
      </w:r>
    </w:p>
    <w:p>
      <w:pPr>
        <w:pStyle w:val="13"/>
        <w:ind w:firstLine="560"/>
      </w:pPr>
      <w:r>
        <w:t>接手书，知居士之学，是为己之学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。非徒欲做一虚张声势之大通家而已。不胜欣慰。净土经典甚多，钞中多皆具录。如观经善导疏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，（现南京观音庵新刻，颇比前杨仁山刻者的确多。）无量寿经疏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，普贤行愿品疏抄撷</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，（此范古农所撷。）阿弥陀经，无量寿经，观无量寿佛经，普贤行愿品，为净土四经。往生论注</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，此须请北京新刻者。一则错讹少，二则眉目清，此书好极。弥陀疏钞</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，虽复广大精微，但以文繁义广，反令初机难以得益。而弥陀要解，实为千古第一妙解，乃古今绝无而仅有者。切勿以等闲视之，则幸甚。大冥之书，尚有千余部，拟欲尽寄关中</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，以满彼法施之愿，了我报地恩之愚诚耳。学道之要，在于对治习气。每有学问愈深，习气愈盛者，此乃以学道作学艺耳。故其所学愈多，畔道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愈甚。此吾国儒释俱衰之本源也。居士果能不以时派是趋，则吾乡之大幸也。</w:t>
      </w:r>
    </w:p>
    <w:p>
      <w:pPr>
        <w:pStyle w:val="15"/>
        <w:ind w:firstLine="561"/>
      </w:pPr>
      <w:r>
        <w:rPr>
          <w:rFonts w:hint="eastAsia"/>
        </w:rPr>
        <w:t>【研读】</w:t>
      </w:r>
    </w:p>
    <w:p>
      <w:pPr>
        <w:pStyle w:val="13"/>
        <w:ind w:firstLine="560"/>
      </w:pPr>
      <w:r>
        <w:rPr>
          <w:rFonts w:hint="eastAsia"/>
        </w:rPr>
        <w:t>接到信，知道居士的学习，是为了提高修养自己的学习。不是徒然想要做一个虚张声势的大通家而已。非常欣慰。净土的经典很多，《文钞》中大多都具足录出。如《观经善导疏》，（现在南京观音庵新刻，比以前杨仁山刻的正确多了。）《无量寿经疏》，《普贤行愿品疏抄撷》，（这是范古农所集录。）《阿弥陀经》，《无量寿经》，《观无量寿佛经》，《普贤行愿品》，这是净土四经。《往生论注》，这必须请北京新刻的。一是错误少，二是眉目清楚，这本书非常好。《弥陀疏钞》，虽然广大精微，但因为文繁义广，反而令初学人难以得益。而《弥陀要解》，实在是千古第一妙解，是从古到今绝无而仅有的。千万不要以等闲平常来看待，就非常幸运。熊大冥的书，还有一千多部，打算全部寄往陕西，以满他法施之愿，了结我报答家乡养育之恩的愚诚罢了。学道的要旨，在于对治习气。每每有学问越深，习气越盛的人，这是将学道当作学艺。所以他所学的越多，背离正道就越远。这是我国儒家、佛教全都衰败的本源啊！居士果真能够不以时尚派头为趋向，那么就是我家乡的大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《论语·宪问》：“子曰：古之学者为己，今之学者为人。”意思是：孔子说：古代学习的人，是为了提高充实自己；现在学习的人，是为装饰门面做样子给别人看。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【观经四帖疏】《观无量寿经》的注释书。亦称《观经疏》、《证诚疏》或《四帖疏》。唐·善导大师注。4卷。此书由玄义分、序分义、定善义、散善义四部分组成，故称《观经四帖疏》。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无量寿经义疏】凡二卷，或一卷。隋代慧远撰。又称无量寿经疏、大无量寿经疏、大经义疏、净影大经疏。收于大正藏第三十七册。系康僧铠所译无量寿经之注释书。于文前举出二藏二教之教判，以无量寿经为菩萨藏顿教所摄；次释经名，分科经文，一一解释文义。本书为无量寿经现存最古之注疏，其分科及三愿分类等方法，为古来之净土诸家所引用。</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《普贤行愿品疏抄撷》清凉国师奉命撰疏。其徒圭峰，为之造钞。范古农居士撷录。</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往生论注】凡二卷。北魏昙鸾撰。全称无量寿经优婆提舍愿生偈婆薮槃头菩萨造并注。又作净土论注、无量寿经论注、无量寿经优婆提舍愿生偈注。略称论注或注论。乃注解世亲净土论之书。收于大正藏第四十册。本书上卷首揭龙树菩萨之十住毗婆沙论易行品，说明难、易二道。本论属易行道，明示他力之法门，谓往生净土之要因，全仗弥陀本愿力；次为总说分，乃就愿生偈一文逐次解释，并设八项问答，说明愿生净土之机与一切善恶凡夫相。下卷则以长行释解义分，立有：愿偈大意、起观生信、观行体相、净入愿心、善巧摄化、离菩提障、顺菩提门、名义摄对、愿事成就、利行满足等十科注释文义，并于利行满足科之末，开显自利利他之要义，引无量寿经四十八愿中之第十一、十八、二十二等愿，作他力增上缘之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阿弥陀经疏钞】凡四卷。明代袾宏撰。收于卍续藏第三十三册。系就鸠摩罗什所译之阿弥陀经作疏，更自制钞以训释之，乃仿效澄观之华严经疏演义钞。本疏钞计分通序大意、开章释文、结释咒意等三门，其中，释文部分又有十门：教起所因、藏教等摄、义理深广、所被阶品、能诠体性、宗趣旨归、部类差别、译释诵持、总释名题、别解文义。以华严主旨，推演文理，判定此经为顿教所摄，兼通终、圆二教。又一一以称理释发挥其深义，且说应具足信、愿、行。最后列举刘宋求那跋陀罗译之得生净土神咒，劝人诵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【关中】古地域名。所指范围不一。今指陕西渭河流域一带。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【畔道】背离原则、正道。畔，通“</w:t>
      </w:r>
      <w:r>
        <w:t xml:space="preserve"> </w:t>
      </w:r>
      <w:r>
        <w:rPr>
          <w:rFonts w:hint="eastAsia"/>
        </w:rPr>
        <w:t>叛</w:t>
      </w:r>
      <w:r>
        <w:t xml:space="preserve"> </w:t>
      </w:r>
      <w:r>
        <w:rPr>
          <w:rFonts w:hint="eastAsia"/>
        </w:rPr>
        <w:t>”。</w:t>
      </w:r>
    </w:p>
    <w:p>
      <w:pPr>
        <w:pStyle w:val="13"/>
        <w:ind w:firstLine="560"/>
      </w:pPr>
      <w:r>
        <w:rPr>
          <w:rFonts w:hint="eastAsia"/>
        </w:rPr>
        <w:br w:type="page"/>
      </w:r>
    </w:p>
    <w:p>
      <w:pPr>
        <w:pStyle w:val="14"/>
      </w:pPr>
      <w:r>
        <w:t>复郑子平居士书</w:t>
      </w:r>
    </w:p>
    <w:p>
      <w:pPr>
        <w:pStyle w:val="13"/>
        <w:ind w:firstLine="560"/>
      </w:pPr>
      <w:r>
        <w:t>昨接十一月初一之信，不胜痛伤。现今各处皆有兵灾，筹赈甚难。光已将一弟子印文钞（二千）及法云寺大殿之款（一千），共拨三千元。或有同志相助若干，亦未可料。已祈上海大慈善家王一亭居士打听道路，若通即为汇寄于汝。又祈彼为设法，或多或少，当定有之。光亦不敢遍向人劝捐，以现今灾区到处皆是。而且种种善举，通皆求光。光若常为人劝，不但光不能做人，且人将光视为畏途，而不敢一见光面也。此三千元，已是剜肉补疮，竭尽无余之办法。嗣后无论如何，切勿再求光办。如再办，则只一空信了之。王一亭及真达和尚处，皆录汝之信稿，彼等当有所助。杨叔吉在南京开一医院，亦是惨淡经营。当与王幼农寄信去问，彼知叔吉住址。今人多不知因果，光绪二年，吾乡凡出头散赈之人家，无不灭绝及遭大祸者。以拿救命之钱粮，自己受用，坐视饥民饿死。纵令散施，皆作大弊，用遮面孔。此等人，天地间岂能容其生存乎。以故尽皆死亡灭绝也。闻上次陕西旱灾，在上海筹去一二十万，彼当权者悉自发财。以开汽车路，用遮面孔。此种心行，比虎豹豺狼尚恶万倍。只知现利，不惧后祸，诚可怜悯。汝且莫作此负心事。若从中自取其利，则不但自己直下坠落恶道。且将累及令慈及先亡祖妣等，皆坠恶道。汝之妻子兄弟，皆当死亡坠落矣。历观古今放赈，凡有侵蚀，决无善报。凡能尽心尽力者，子孙决定发达。汝我不曾一面，因陕民之苦，光以万不能移用之钱，移之于赈。汝宜由此以培德，切莫因此而作弊。若一作弊，人虽不知，天地鬼神岂能瞒哄。以自己心一动，天地鬼神通通了知。欲天地鬼神不知，除非自己不生此心。倘一生心，或善或恶，无有不明若观火</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者。光爱护汝，故作此说。倘能实行，何幸如之。如或作弊，后悔无及。</w:t>
      </w:r>
    </w:p>
    <w:p>
      <w:pPr>
        <w:pStyle w:val="15"/>
        <w:ind w:firstLine="561"/>
      </w:pPr>
      <w:r>
        <w:rPr>
          <w:rFonts w:hint="eastAsia"/>
        </w:rPr>
        <w:t>【研读】</w:t>
      </w:r>
    </w:p>
    <w:p>
      <w:pPr>
        <w:pStyle w:val="13"/>
        <w:ind w:firstLine="560"/>
      </w:pPr>
      <w:r>
        <w:rPr>
          <w:rFonts w:hint="eastAsia"/>
        </w:rPr>
        <w:t>昨天接到十一月初一的信，非常痛心悲伤。现今到处都有兵灾，筹款赈灾很难。我已经将一位弟子印《文钞》的（二千元）以及法云寺大殿的钱款（一千元），一共拨出三千元。或许还有共同志向之人相助若干，也不可预料。已经请上海的大慈善家王一亭居士打听道路，如果路通立即汇寄给你。又请他来想办法，或多或少，一定会有的。我也不敢到处向人劝募捐款，因为现今的灾区到处都是。而且种种的善事，全都来求我。我如果常常为人劝募，不但我不能做人，而且他人会将我看作畏途，而不敢见我的面了。这三千元，已经是剜肉补疮，竭尽无余的办法。以后无论如何，千万不要再求我办。如果再办，就只有一封空信回给你了。王一亭以及真达和尚那里，都录了你的信稿，他们当会有所帮助。杨叔吉在南京开了一家医院，也是惨淡经营。应当给王幼农寄信去问，他知道杨叔吉的住址。现今的人大多不知道因果，光绪二年，我家乡凡是出头为赈济灾民分发粮食财物的人家，无不灭门绝户，以及遭遇大祸。因为他们拿着灾民救命的钱粮，自己来受用，坐着看饥民饿死。纵然是分发赈灾的财物，都是作大弊，用来遮遮面孔。这样的人，天地间岂能容他们生存吗？所以全都死亡灭绝。听说上次陕西旱灾，在上海筹去了一、二十万钱，那些当权的人全都自己发财。以开发汽车公路，用来遮面孔，做样子。这种心行，比虎豹豺狼还要凶恶一万倍。只知道眼前的利益，不畏惧以后的祸报，实在可怜可悯。你不要作这样的亏心事。如果从中自取其利，那么不但自己直下坠落恶道。而且将要累及你的母亲以及先亡祖宗等人，都要坠入恶道。你的妻子兄弟，都应当死亡坠落了。历观古往今来，分发赈灾财物，凡有私人侵吞的，决定没有善报。凡是能够尽心尽力的人，子孙决定发达。你我不曾见过一面，因为陕西灾民之苦，我以万万不能移用的钱，移出来用于赈灾。你应该由此来培养自己的品德，千万不要因此而作弊。如果一作弊，他人虽然不知道，天地鬼神岂能瞒得了。因为自己的心念一动，天地鬼神通通都知道了。想要天地鬼神不知道，除非自己不起这个心。倘若一起这个心，或善念，或恶念，天地鬼神没有不明若观火的。我爱护你，所以这样说。倘若能够真实行持，还有比这更幸运的吗？如果作弊，后悔也来不及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【明若观火】象看火那样清楚。形容看事物十分明晰。《书·盘庚上》：“予若观火。”</w:t>
      </w:r>
    </w:p>
    <w:p>
      <w:pPr>
        <w:pStyle w:val="13"/>
        <w:ind w:firstLine="560"/>
      </w:pPr>
      <w:r>
        <w:rPr>
          <w:rFonts w:hint="eastAsia"/>
        </w:rPr>
        <w:br w:type="page"/>
      </w:r>
    </w:p>
    <w:p>
      <w:pPr>
        <w:pStyle w:val="14"/>
      </w:pPr>
      <w:r>
        <w:t>复朱石僧</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居士书一</w:t>
      </w:r>
    </w:p>
    <w:p>
      <w:pPr>
        <w:pStyle w:val="13"/>
        <w:ind w:firstLine="560"/>
      </w:pPr>
      <w:r>
        <w:t>尹王氏素不吃素念佛，一闻净土法门，便能认真修持。而且改所有田庄为慈云莲社，俾有志修持女众，同得依止修持，实为难得。若非宿有善根，何能如此，诚所谓九品莲华也。然彼恐未熟闻净土法门，固宜令其生真信心，发切愿心，决定求于临命终时，蒙佛接引，往生西方。切不可带外道炼丹运气之工夫，以求长生。并冀为大罗神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等。则便可不虚此生，不虚此遇矣。今为彼取法名为慧导。谓以智慧导引同伦，同生西方。又须令念佛者，各各尽己之分。如父慈子孝，兄友弟恭，夫和妇顺，主仁仆忠。存好心，说好话，行好事。诸恶莫作，众善奉行。以此自行，复以此化他。则无知之人，不敢妄生讥毁。倘不能尽己之分，纵有修持，亦难与佛相应。而且招彼无知者，妄谓佛法无益于伦常世道也。历观古来大忠大孝，深仁厚德者，多皆由学佛得力而来。是以观经三种净业正因，第一即是孝养父母，奉事师长，（师长即有德之人）慈心不杀，修十善业。能孝能弟能慈，能令身三，（身三业杀盗淫）口四，（口四业妄言绮语两舌恶口）意三，（意三业贪瞋痴）通皆是善。如是之人，乃为国家社会之宝。令彼见者闻者相观而善。所谓以言教者讼，以身教者从，世间事事，皆须以身为本。况且现在邪说异见，无奇不有。吾人学佛，若不认真从伦常居心动念处讲究。则自己工夫亦难得益。他人见闻，或生闲议。是以须要从伦常上讲究。从起心动念处体察。则本立而道生。世人见闻，不知不觉相随而学。譬如风行草偃</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水到渠成矣。其余所宜与之说者，备在马俊卿函中，均当与彼说之。然介绍人皈依，实为最好之事。若心无正信者，切勿滥为介绍。恐彼后来退堕造业，反为不美。人心不同有如是。凡遇有宿根者，因宜引导。无善心者，不可妄引。以免反为法门辱也。</w:t>
      </w:r>
    </w:p>
    <w:p>
      <w:pPr>
        <w:pStyle w:val="15"/>
        <w:ind w:firstLine="561"/>
      </w:pPr>
      <w:r>
        <w:rPr>
          <w:rFonts w:hint="eastAsia"/>
        </w:rPr>
        <w:t>【研读】</w:t>
      </w:r>
    </w:p>
    <w:p>
      <w:pPr>
        <w:pStyle w:val="13"/>
        <w:ind w:firstLine="560"/>
      </w:pPr>
      <w:r>
        <w:rPr>
          <w:rFonts w:hint="eastAsia"/>
        </w:rPr>
        <w:t>尹王氏一向不吃素念佛，一听到净土法门，就能认真修持。而且改所有的田庄为慈云莲社，使有志修持的女众，共同得以依止修持，实在是难得。如果不是宿世有善根，如何能够如此，实在是所谓九品莲华度众生。然而她恐怕没有熟悉听闻净土法门，固然应该令她生真信心，发切愿心，决定愿求在临命终时，蒙佛接引，往生西方。千万不可以带着外道炼丹运气的工夫，以求长生。并希望成为大罗神仙等等。就可以不浪费这一生，不浪费这个际遇了。现今为她取法名为慧导。就是以智慧导引同辈大众，同生西方。又必须令念佛的人，各各竭尽自己本分。如父亲慈祥，儿子孝顺，兄长友爱，弟弟恭敬，丈夫温和，妻子顺从，主人仁厚，仆人忠心。存好心，说好话，行好事。诸恶莫作，众善奉行。以此自行，又以此教化他人。那么无知的人，不敢妄生非议抵毁。倘若不能竭尽自己的本分，纵然有所修持，也很难与佛相应。而且招来那些无知的人，错误认为佛法无益于伦理纲常的世道。历观古来大忠大孝，深仁厚德的人，大多都是由学佛得力而来。所以《观经》中三种净业正因，第一就是：孝养父母，奉事师长，（师长就是有德之人）慈心不杀，修十善业。能孝顺父母、能友爱兄弟、能仁慈万物，能令身三，（身三业：杀、盗、淫）口四，（口四业：妄言、绮语、两舌、恶口）意三，（意三业：贪、瞋、痴）通通都是善。如此之人，就是国家社会之宝。令那些见到听到的人相互观摩学习而向善。所谓用空泛的言语教导，大家就会无所适从，争辨不休，用自身的行为教导，他人就会听从，世间的每件事，都必须以身行为根本。况且现在邪说异见，无奇不有。我们学佛，如果不认真从伦理纲常，起心动念处来讲求。那么自己的工夫也很难得益。他人见到听到，或者生起闲话议论。所以必须要从伦理纲常上讲究。从起心动念处体察。那么根本确立了，做人的原则就产生了。世人见到听到，不知不觉就跟随学习。譬如风吹草伏，水到渠成啊！其余适合对她讲说的，都在给马俊卿的信中，都应当对她讲说。然而介绍人皈依，实在是最好的事。如果心中没有正信的人，千万不要滥为介绍。恐怕他后来退堕造业，反而不好。人心不同，有如其面。凡是遇到有宿世善根的人，因时制宜加以引导。没有善心的人，不可以随便接引。以免反而成为法门之辱。</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w:t>
      </w:r>
      <w:r>
        <w:t>朱石僧</w:t>
      </w:r>
      <w:r>
        <w:rPr>
          <w:rFonts w:hint="eastAsia"/>
        </w:rPr>
        <w:t>】</w:t>
      </w:r>
      <w:r>
        <w:t>名祺。早年皈依谛闲法师，法名显伽。后又皈依印光法师，法名智睿。父业农。母杨太夫人，乐善好施。石僧幼承庭训，慈祥诚朴。久任宁沪铁路吴淞站长等职。一九二二年，发起成立世界佛教居士林，任副林长。扩建林所大殿及堂寮，奔走规划，煞费苦心。一九三一年，七·七事变，上海难民甚多，饥寒交迫，石僧商同道友，筹设佛教济寒会，竭力救济。凡寒苦隐贫等众，切实调查，按月补助。护法济众，耗尽心血。晚年因操劳过度，时婴疾苦。一九四二年古历十月初八日，灵岩妙真和尚闻石僧疾笃，特临病榻，详切开示。嘱其‘万缘放下，提起正念，一心念佛，求生西方。’石僧极为感动，切实奉行。至十一日晨九时，林中道友正在助念之际，其子永钧问父：‘心中能念佛否？’点头云：‘能！我心早到西方，念佛真不落空。’并索笔书‘你父定归西’数位示之。手掏数珠，唇齿微动，念佛不辍。至午刻，安祥生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【大罗天】道教所称三十六天中最高一重天。</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【风行草偃】偃：倒伏。风一吹草就倒下。比喻道德文教的感化人。《论语·颜渊》：“君子之德风，小人之德草，草上之风，必偃。”</w:t>
      </w:r>
    </w:p>
    <w:p>
      <w:pPr>
        <w:pStyle w:val="13"/>
        <w:ind w:firstLine="560"/>
      </w:pPr>
      <w:r>
        <w:rPr>
          <w:rFonts w:hint="eastAsia"/>
        </w:rPr>
        <w:br w:type="page"/>
      </w:r>
    </w:p>
    <w:p>
      <w:pPr>
        <w:pStyle w:val="14"/>
      </w:pPr>
      <w:r>
        <w:t>复朱石僧居士书二</w:t>
      </w:r>
    </w:p>
    <w:p>
      <w:pPr>
        <w:pStyle w:val="13"/>
        <w:ind w:firstLine="560"/>
      </w:pPr>
      <w:r>
        <w:t>凡皈依佛法之人，无论男女，必须敦伦尽分，闲邪存诚。诸恶莫作，众善奉行。戒杀护生，爱惜物命。信愿念佛，求生西方。切不可用外道炼丹运气之工夫，以求长生，及生天为大罗神仙</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等。决定发愿，求临命终时，蒙佛接引，往生西方。若信愿真切，人人皆可往生。若得往生，则超凡入圣，了生脱死矣。然欲往生，必须恪尽己分。如父慈子孝，兄友弟恭，夫和妇顺，主仁仆忠，按自己之职分，尽自己之义务。又当以此法门，劝其家庭父母兄弟姊妹妻子，并及朋友亲戚乡党邻里。俾一切人皆知此法，皆修此法。则劝人之功，自己所得利益，更为深大矣。女人家以相夫教子为天职。相，助也。助成夫德，善教儿女。令其皆为贤人善人，此女人家之职分也。今之女人，每每骄惯儿女，不以做人之道理，及因果报应相诲，故儿女多难成器。所以瞎捣乱之大聪明人，与胡作非为之匪类</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遍满世间。弄得国不成国，民不成民。其根本皆由其父母，不知尽父母教训儿女之职分所致，故使乱无已时。若人人善教儿女，世道自然太平矣。余看嘉言录等，此为必备书。又念佛功德，能消一切恶业。凡遇刀兵水火瘟疫虫蝗旱潦等灾，若能至诚念佛念观世音菩萨，必能逢凶化吉。女人临产生不下，肯至诚念观世音菩萨，决定即刻安然而生。平常肯念，更为有大利益。切不可谓裸露不净，念之恐得罪。须知菩萨以救苦为心，此时乃性命相关</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出于无奈。非能恭敬洁净，而不肯致其恭敬洁净之事也。不但产妇要出声朗念，在旁照应者，也帮他念。纵难产将要死，均可即时安然而生。此话当与一切人说之。即是预救人之患难，及预救人之性命，功德甚大。</w:t>
      </w:r>
    </w:p>
    <w:p>
      <w:pPr>
        <w:pStyle w:val="15"/>
        <w:ind w:firstLine="561"/>
      </w:pPr>
      <w:r>
        <w:rPr>
          <w:rFonts w:hint="eastAsia"/>
        </w:rPr>
        <w:t>【研读】</w:t>
      </w:r>
    </w:p>
    <w:p>
      <w:pPr>
        <w:pStyle w:val="13"/>
        <w:ind w:firstLine="560"/>
      </w:pPr>
      <w:r>
        <w:rPr>
          <w:rFonts w:hint="eastAsia"/>
        </w:rPr>
        <w:t>凡是皈依佛法之人，无论男女，必须敦睦人伦，竭尽己分，防止邪恶，心怀坦诚。诸恶莫作，众善奉行。戒杀护生，爱惜物命。信愿念佛，求生西方。千万不可以用外道炼丹运气的工夫，来求长生，以及生天成为大罗神仙等等。决定要发愿，求临命终时，蒙佛接引，往生西方。如果信愿真切，人人都可以往生。如果得以往生，就超凡入圣，了生脱死了。然而想要往生，必须恪守竭尽自己的本分。如父慈子孝，兄友弟恭，夫和妇顺，主仁仆忠，按照自己的职位本分，尽自己的义务。又应当以此法门，劝导家庭中的父母、兄弟、姐妹、妻子、儿女，以及朋友、亲戚、乡亲、邻里。使一切人都知道这个法门，都来修习这个法门。那么劝化他人的功德，自己所得的利益，更为深广宏大了。女人以相夫教子为天职。相：辅助的意思。辅助成就丈夫的德业，好好教导儿女。令他们都成为贤人善人，这是女人家的职位本分。现今的女人，每每骄惯儿女，不将做人的道理，以及因果报应来教诲，所以儿女大多难以成器。所以瞎捣乱的大聪明人，与胡作非为的败类，遍满世间。弄得国家不成国家，人民不成人民。其根本都是由于他们的父母，不知道尽父母教训儿女的职位本分所导致，所以使得坏乱没有停止的时候。如果人人好好教导儿女，世道自然太平了。其余看《嘉言录》等书，这是必备之书。又者，念佛功德，能消一切恶业。凡是遇到刀兵、水火、瘟疫、虫蝗、旱涝等灾，如果能够至诚念佛，念观世音菩萨，必定能够逢凶化吉。女人临产生不下来，肯至诚念观世音菩萨，决定立即安然而生。平常肯念，更加有大利益。千万不可以认为产妇裸露不净，念了恐怕有罪过。必须知道菩萨以救苦求难为心，这时候是性命攸关，出于无奈。不是能够恭敬洁净，而不肯恭敬洁净的事。不但产妇要出大声念，在旁边照应的人，也要帮他念。纵然是难产将要死了，都可以立即平安而生。这个话应当对一切人说。就是预先救他人的患难，以及预先救他人的性命，功德很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【大罗天】道教所称三十六天中最高一重天。</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【匪类】</w:t>
      </w:r>
      <w:r>
        <w:t>1.</w:t>
      </w:r>
      <w:r>
        <w:rPr>
          <w:rFonts w:hint="eastAsia"/>
        </w:rPr>
        <w:t>行为不端正的人。</w:t>
      </w:r>
      <w:r>
        <w:t>2.</w:t>
      </w:r>
      <w:r>
        <w:rPr>
          <w:rFonts w:hint="eastAsia"/>
        </w:rPr>
        <w:t>指强盗。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【相关】</w:t>
      </w:r>
      <w:r>
        <w:t>1.</w:t>
      </w:r>
      <w:r>
        <w:rPr>
          <w:rFonts w:hint="eastAsia"/>
        </w:rPr>
        <w:t>彼此关连；互相牵涉。</w:t>
      </w:r>
    </w:p>
    <w:p>
      <w:pPr>
        <w:pStyle w:val="13"/>
        <w:ind w:firstLine="560"/>
      </w:pPr>
      <w:r>
        <w:rPr>
          <w:rFonts w:hint="eastAsia"/>
        </w:rPr>
        <w:br w:type="page"/>
      </w:r>
    </w:p>
    <w:p>
      <w:pPr>
        <w:pStyle w:val="14"/>
      </w:pPr>
      <w:r>
        <w:t>复费范九居士书</w:t>
      </w:r>
    </w:p>
    <w:p>
      <w:pPr>
        <w:pStyle w:val="13"/>
        <w:ind w:firstLine="560"/>
      </w:pPr>
      <w:r>
        <w:t>手书备悉。序文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凑起八百零六字。而语句拙朴，大通家不无訾</w:t>
      </w:r>
      <w:r>
        <w:rPr>
          <w:rFonts w:hint="eastAsia"/>
        </w:rPr>
        <w:t>（zǐ）</w:t>
      </w:r>
      <w:r>
        <w:t>议</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。如可用，祈请善书者恭楷写之。圈点</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亦宜照用，以免文字浅者，念不成句。句既不明，义何能了。以故无论何种文字，均须点句。光一向与人书，即大通家也为点句，以不愿人稍于我之芜语用心也。序中通未抬头</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。通抬则太繁，不抬亦可。若欲抬，当于名家所画之观世音圣像一抬即已。（民廿七　九月初四）</w:t>
      </w:r>
    </w:p>
    <w:p>
      <w:pPr>
        <w:pStyle w:val="15"/>
        <w:ind w:firstLine="561"/>
      </w:pPr>
      <w:r>
        <w:rPr>
          <w:rFonts w:hint="eastAsia"/>
        </w:rPr>
        <w:t>【研读】</w:t>
      </w:r>
    </w:p>
    <w:p>
      <w:pPr>
        <w:pStyle w:val="13"/>
        <w:ind w:firstLine="560"/>
      </w:pPr>
      <w:r>
        <w:rPr>
          <w:rFonts w:hint="eastAsia"/>
        </w:rPr>
        <w:t>来信尽知。序文凑成八百零六个字。而语句拙陋质朴，精通佛法的行家不是没有异议。如果可以用，请善于书法的人恭敬用楷书写好。句读圈点也应该照用，以免文化浅的人，念不成句。句子既然不明，句义如何能够明了。所以，无论什么文字，都必须点断句读。我一向给人写信，即使是大通家也要点断句读，因为不愿意他人稍微对我杂乱的话语来费心。序文中全都没有抬头转行。通通抬头转行就太繁琐，不抬头也可以。如果想抬头转行，应当在“名家所画的观世音圣像”这个地方，抬头转行一次就可以了。（民国二十七　九月初四）</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即《历朝名画观音圣像珂罗版印流通序》见《文钞续编》卷下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【訾议】非议。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【句读】古人指文辞休止和停顿处。文辞语意已尽处为句，未尽而须停顿处为读。书面上用圈</w:t>
      </w:r>
      <w:r>
        <w:t>(</w:t>
      </w:r>
      <w:r>
        <w:rPr>
          <w:rFonts w:hint="eastAsia"/>
        </w:rPr>
        <w:t>“。”</w:t>
      </w:r>
      <w:r>
        <w:t>)</w:t>
      </w:r>
      <w:r>
        <w:rPr>
          <w:rFonts w:hint="eastAsia"/>
        </w:rPr>
        <w:t>、点</w:t>
      </w:r>
      <w:r>
        <w:t>(</w:t>
      </w:r>
      <w:r>
        <w:rPr>
          <w:rFonts w:hint="eastAsia"/>
        </w:rPr>
        <w:t>“、”</w:t>
      </w:r>
      <w:r>
        <w:t>)</w:t>
      </w:r>
      <w:r>
        <w:rPr>
          <w:rFonts w:hint="eastAsia"/>
        </w:rPr>
        <w:t>来标志。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【抬头】旧时书信、公文等行文中遇到对方的名称时</w:t>
      </w:r>
      <w:r>
        <w:t>,</w:t>
      </w:r>
      <w:r>
        <w:rPr>
          <w:rFonts w:hint="eastAsia"/>
        </w:rPr>
        <w:t>为表示尊敬而另起一行</w:t>
      </w:r>
    </w:p>
    <w:p>
      <w:pPr>
        <w:pStyle w:val="13"/>
        <w:ind w:firstLine="560"/>
      </w:pPr>
      <w:r>
        <w:rPr>
          <w:rFonts w:hint="eastAsia"/>
        </w:rPr>
        <w:br w:type="page"/>
      </w:r>
    </w:p>
    <w:p>
      <w:pPr>
        <w:pStyle w:val="14"/>
      </w:pPr>
      <w:r>
        <w:t>复陈薪儒居士书</w:t>
      </w:r>
    </w:p>
    <w:p>
      <w:pPr>
        <w:pStyle w:val="13"/>
        <w:ind w:firstLine="560"/>
      </w:pPr>
      <w:r>
        <w:t>手书备悉。四十八愿中，十念称名，即得往生，唯除五逆，诽谤正法。此约平时说。以五逆罪大，谤法不信，此种罪障，岂悠悠泛泛之修持所能灭乎。观经五逆十恶，将欲命终，地狱相现，有善知识（此不论僧俗男女，但能教彼念佛者，即名善知识。）教以念佛，或止十声，或不及十声，直下命终，亦得仗佛慈力，带业往生。此之十念，比平常之十念，其猛切有天渊相殊之势，故得往生也。以地狱极苦所逼，其一闻佛名，乃以全副精神为之称念。除此念外，绝无他念。虽非亲证一心不乱，然其心毕竟了无异念。当此之时，绝无有三心二意，疑信相参之心相，故不言及谤法。即平素谤法之人，亦必如堕水火以求救援，何暇生疑起谤耶。往生论谓谤法者，决定不生。以既谤正法，自无正信，何能往生。此极劝人生正信耳。若先曾谤法，后知改悔，则得往生。譬如病愈，即是好人。归降，即是顺民也。若谓谤法之人，后纵改悔，亦不得往生，便完全失却修持准绳。与儒教尚不合，况佛以一切众生同具佛性，皆当成佛乎。书云，惟圣罔念作狂，惟狂克念作圣。是知儒佛皆以改过迁善，以期希圣希贤，断惑证真为事也。世人不善会其意。徒执其文，自生障碍。可不哀哉。光一介庸僧，了无长处。见之何益，不见何损。若欲见者，又有何难。大约七月半后，必到太平寺，有二三月之耽搁。待其印书事了，即灭踪长隐，永与一切人不相往还矣。汝欲归依，今为取一法名，名为慧新。谓本有智慧，原是自己故物。但由惑业障蔽，不得受用。今以念佛之力，消除惑业，令其复得彰显。虽是旧物，不异新得。故名慧新。又祈以此念佛法门，化度一切。俾彼咸皆自新其德，则幸甚。其修持之要，在敦伦尽分，闲邪存诚，诸恶莫作，众善奉行。余详文钞嘉言录，祈检阅之，此不备书。</w:t>
      </w:r>
    </w:p>
    <w:p>
      <w:pPr>
        <w:pStyle w:val="15"/>
        <w:ind w:firstLine="561"/>
      </w:pPr>
      <w:r>
        <w:rPr>
          <w:rFonts w:hint="eastAsia"/>
        </w:rPr>
        <w:t>【研读】</w:t>
      </w:r>
    </w:p>
    <w:p>
      <w:pPr>
        <w:pStyle w:val="13"/>
        <w:ind w:firstLine="560"/>
      </w:pPr>
      <w:r>
        <w:rPr>
          <w:rFonts w:hint="eastAsia"/>
        </w:rPr>
        <w:t>来信尽知。四十八愿中，十念称名，即得往生，唯除五逆，诽谤正法。这是约平时来说。因为五逆之罪重大，谤法不信，这种罪障，哪里是悠悠泛泛的修持所能灭除的呢？《观经》中五逆十恶，将欲命终，地狱相现前，有善知识（这时候不论僧俗男女，只要能够教他念佛的，就名善知识。）教他念佛，或者只念十声，或者不到十声，当下命终，也得以仗佛慈力，带业往生。这临终十念，比起平常的十念，其中的勇猛迫切有天渊相隔的情形，所以能得往生。因为地狱极苦所逼，他一听闻佛名，就以全副精神来称念。除此佛念之外，绝对没有其他念头。虽然不是亲证一心不乱，然而他的心毕竟是没有一点其它的杂念。在这个时候，绝对没有三心二意，怀疑与相信相互参杂的心思，所以没有说到“诽谤正法”。即使平时谤法的人，也必定如同堕入水火一样，来祈求救援，哪有空生疑心，起诽谤呢？《往生论》中说：谤法者，决定不能往生。因为既然诽谤正法，自然没有正信，如何能够往生。这是极力劝人生起正信罢了。如果先前曾经谤法，后来知道改悔，则得往生。譬如病好了，就是好人。归降了，就是顺民。如果认为谤法的人，后来纵然改悔，也不得往生，就完全失去修持的准绳。与儒教尚且不合，何况佛教是一切众生同具佛性，皆当成佛呢？《尚书》中说：通明之人不思为善，就成为昏愚；昏愚之人克服邪念，就成为圣明。所以知道儒家、佛教都以改过向善，以期望仰慕效法圣贤，断惑证真为事务。世间人不善于领会其中的意思。徒然执着文字，自己生起障碍。可不是悲哀吗？我一个平庸的僧人，没有一点长处。见我有什么利益，不见我有什么损失。如果想见我，又有什么困难的。大约七月半后，我必到太平寺，有二、三个月的耽搁逗留。等到印书的事了结，就灭迹隐居，永远与一切人不相来往了。你想要归依，现今为你取一个法名，名为慧新。就是本有的智慧，原本是自己的旧物。但是由于惑业障蔽，不得受用。现今以念佛之力，消除惑业，令本有智慧又得以彰显。虽然是旧物，不异于新得。故名慧新。又请以此念佛法门，化度一切。使他们全都自己刷新自己的道德，就非常庆幸。其中修持的要旨，在于敦睦人伦，竭尽己分，防止邪恶，心怀坦诚，诸恶莫作，众善奉行。其余详看《文钞》、《嘉言录》，请翻检阅读，此处不再多说。</w:t>
      </w:r>
    </w:p>
    <w:p>
      <w:pPr>
        <w:pStyle w:val="13"/>
        <w:ind w:firstLine="560"/>
      </w:pPr>
      <w:r>
        <w:rPr>
          <w:rFonts w:hint="eastAsia"/>
        </w:rPr>
        <w:br w:type="page"/>
      </w:r>
    </w:p>
    <w:p>
      <w:pPr>
        <w:pStyle w:val="14"/>
      </w:pPr>
      <w:r>
        <w:t>复康寄遥</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居士书一</w:t>
      </w:r>
    </w:p>
    <w:p>
      <w:pPr>
        <w:pStyle w:val="13"/>
        <w:ind w:firstLine="560"/>
      </w:pPr>
      <w:r>
        <w:t>接手书，知安抵沪寓，一切如常，欣慰之至。世局不靖，且勿启行。须待太平，方可动身。倘一不慎，悔将何及。固勿以日月定，宜相时而动耳。今之世道，乃患难世道。虽曰念佛能灭宿业，然须生大惭愧，生大怖畏。转众生之损人利己心，行菩萨之普利众生行。则若宿业若现业，皆被此大菩提心中之佛号光明，为之消灭净尽也。若前生及昔日曾作大业。今虽止恶，未能力修众善。及但泛泛然念佛。则功过不相敌，固难免或罹恶报耳。非念佛之功虚弃也。以未发菩提心，特以恶业广大，不能相掩耳。倘能发大菩提心，则如杲日当空，霜露立消。世人多有作恶半生，后乃改悔。因未能全无恶报，遂谓佛法不灵，修持无益。居士既不以光为外人，光固不得不与居士略陈所以。以期出迷途而登觉岸耳。念佛法门，以信愿行三法为宗。以菩提心为根本。以是心作佛，是心是佛，为因该果海，果彻因源之实义。以都摄六根，净念相继，为下手最切要之工夫。由是而行，再能以四弘誓愿，常不离心。则心与佛合，心与道合。现生即入圣流，临终直登上品，庶可不负此生矣。志常须常与彼讲说，令其狭劣女习，化作菩提正智，则功德大矣。修净业人，必须普劝世人同修净业。刑于寡妻，至于兄弟，以御于家邦，固与王化无二也。</w:t>
      </w:r>
    </w:p>
    <w:p>
      <w:pPr>
        <w:pStyle w:val="15"/>
        <w:ind w:firstLine="561"/>
      </w:pPr>
      <w:r>
        <w:rPr>
          <w:rFonts w:hint="eastAsia"/>
        </w:rPr>
        <w:t>【研读】</w:t>
      </w:r>
    </w:p>
    <w:p>
      <w:pPr>
        <w:pStyle w:val="13"/>
        <w:ind w:firstLine="560"/>
      </w:pPr>
      <w:r>
        <w:rPr>
          <w:rFonts w:hint="eastAsia"/>
        </w:rPr>
        <w:t>接到信，知道你平安抵达上海家中，一切如常，非常欣慰。世局不宁，暂且不要起程。必须等到时局太平之后，方才可以动身。倘若一不小心，后悔也来不及了。不要以日期月份为定，应该看时机而行动。现今的世道，是个患难世道。虽然说念佛能够灭宿业，然而必须生起大惭愧，生起大怖畏。转化众生损人利己的心，行菩萨普利众生之行。那么无论宿业、现业，都被这个大菩提心中的佛号光明，为之消灭净尽。如果前生以及过去曾经造作大罪业。现今虽然止恶，没能极力修持众善。以及只是泛泛然念佛。那么功德罪过不能相当，固然难免或者会遭遇到恶报。不是念佛的功德就白白丢弃了。因为没有发菩提心，只是由于恶业广大，不能相抵罢了。倘若能够发大菩提心，就如明亮太阳当空照，白霜晨露立即消。世间人大多有作恶半生，以后才改悔的。因为没能完全没有恶报，于是他就认为佛法不灵，修持没有利益。居士既然不将我当作是外人，我固然不得不对居士大略陈述所以然。以期出迷途而登觉岸。念佛法门，以信愿行三法为宗旨。以菩提心为根本。以“是心作佛，是心是佛”，为因行该摄果海，果德通彻因源的实义。以“都摄六根，净念相继”，为下手最切要的工夫。由此而行，再能以四弘誓愿，常不离心。那么心与佛合，心与道合。现生就进入圣人之流，临终直登上品莲台，才可不辜负这一生啊！志常，必须常常对她讲说，令她狭窄陋劣的女人习气，化作菩提正智，那么功德就大了。修习净业的人，必须普遍劝导世人同修净业。为妻子作榜样，推广到兄弟，来治理好一家一国，固然就与天子的教化没有二样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【康寄遥】 (1880～1968) 名炳勋，字寄遥，法号法真，自号寂园居士。陕西临潼人。从事教育、进入仕途，创办实业。1921年，皈依印公，开始振兴陕西佛教。办佛化社、《佛化随刊》、请法师讲经等，均不遗余力。1968年，文革受迫害，含冤去世。 　　</w:t>
      </w:r>
    </w:p>
    <w:p>
      <w:pPr>
        <w:pStyle w:val="13"/>
        <w:ind w:firstLine="560"/>
      </w:pPr>
      <w:r>
        <w:rPr>
          <w:rFonts w:hint="eastAsia"/>
        </w:rPr>
        <w:br w:type="page"/>
      </w:r>
    </w:p>
    <w:p>
      <w:pPr>
        <w:pStyle w:val="14"/>
      </w:pPr>
      <w:r>
        <w:t>复康寄遥居士书二</w:t>
      </w:r>
    </w:p>
    <w:p>
      <w:pPr>
        <w:pStyle w:val="13"/>
        <w:ind w:firstLine="560"/>
      </w:pPr>
      <w:r>
        <w:t>接手书，备悉。秦地苦寒，净业居，只好作素饭铺，稍考究点。若照南方功德林之办法，则必至亏本。此中既名净业居，当将净业功德利益，修持法则，请善书者用时行正楷体书之，悬于各壁，以作观感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兴起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此不可办以讲演，恐来人多，无地步可容，可勿依行。行则反成障碍，于生意亦有碍。寂园莲社，必须清净香洁。主人必须恭敬至诚。不可傲慢于人，亦不可有德色于人之气象。凡来者，悉温恭谦逊以待之。（按现各处佛会之规模稍大者，每犯傲慢于人恶习，读此应痛戒。固宜不分贵贱，普令同沾些法味，植些善根也。）至于未念佛，及念佛毕，概不得谈家常。有可谈叙之要义，则谈之。否则各归原所。年纪太轻者，只可在自己家里念。若常来，路近尚可，路远或恐有意外之处，不可不慎。此不过为地方作一提倡而已。仍须以专意在家念佛为事。汝既提倡莲社，家中大小，当悉断除荤酒。倘仍照时人一样，则便失于提倡之体格矣。净业居简章，文理俱好。而荤字讹作晕（音运）字，实为失格</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。祈令改正。荤，正指葱韭薤蒜之物，故从草。梵网经明五辛大蒜葱，（即韭）慈葱，（即葱）兰葱，（即小蒜，薤xiè即是此。）荤物，此方只有四种。西域加兴渠</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，故名五辛。亦名五荤。有外道以芫</w:t>
      </w:r>
      <w:r>
        <w:rPr>
          <w:rFonts w:hint="eastAsia"/>
        </w:rPr>
        <w:t>（yán）</w:t>
      </w:r>
      <w:r>
        <w:t>荽</w:t>
      </w:r>
      <w:r>
        <w:rPr>
          <w:rFonts w:hint="eastAsia"/>
        </w:rPr>
        <w:t>（</w:t>
      </w:r>
      <w:r>
        <w:t>suī</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为荤者，又有以红萝葡为荤者，皆属妄作</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此五荤，本是菜类，以其臭秽，故不许食。食之诵经念佛，皆无大利益。况肉乃众生身分，活活杀死，以图口头滋味。世人习惯，不以为怪。想一想真无理之极，可畏哉。光之回期，不能预定，何须要人接。只一空人，接反成障。千万勿来，来则不回去矣。</w:t>
      </w:r>
    </w:p>
    <w:p>
      <w:pPr>
        <w:pStyle w:val="15"/>
        <w:ind w:firstLine="561"/>
      </w:pPr>
      <w:r>
        <w:rPr>
          <w:rFonts w:hint="eastAsia"/>
        </w:rPr>
        <w:t>【研读】</w:t>
      </w:r>
    </w:p>
    <w:p>
      <w:pPr>
        <w:pStyle w:val="13"/>
        <w:ind w:firstLine="560"/>
      </w:pPr>
      <w:r>
        <w:rPr>
          <w:rFonts w:hint="eastAsia"/>
        </w:rPr>
        <w:t>接到信，一切尽知。陕西那边贫苦严寒，“净业居”，只好作“素饭铺”，稍微考究一点。如果按照南方功德林的办法，就必定会亏本。房屋既然名为“净业居”，应当将净业的功德利益，修持法则，请善写书法的人，用现时流行的正体楷字写好，悬挂在四面墙壁上，作为观看感动而奋起发心。此处不可以举办演讲，恐怕来的人多，没有地方可以容纳，可以不要依照行事。如此去做，就反而成为障碍，对于生意也有妨碍。“寂园莲社”，必须要清净香洁。主人必须至诚恭敬。不可以傲慢他人，也不可以用有恩德的脸色对待他人。凡是来的人，全都要温良恭敬谦逊地来对待。（按：现在每个地方，佛教会的规模稍微大一点的，每每犯了傲慢他人的恶习，读到这里，应该痛加戒除。固然应该要不分贵贱，普令大众同沾一些法味，培植一些善根。）至于还没有念佛前，以及念佛完毕之后，一概不得谈论家常里短。有可以谈论的重要义旨，就谈一谈。否则，各自回家。年纪太轻的人，只可以在自己家里念。如果常常来，路近还可以，路远或者恐怕有意外发生，不可以不谨慎。这不过是为地方上作一个提倡而已。仍就必须以专心在家念佛为事务。你既然提倡莲社，家中的大小家眷，都应当断除荤酒。倘若仍然照当时的人一样，就失去提倡的体态格局了。净业居的简章，文字义理都很好。而“荤”字错作“晕”（发音运）字，实在是有失尊严。请加以改正。荤，正指葱、韭、薤、蒜等物，所以从草字部首。《梵网经》中说明五辛：大蒜；葱，（就是韭菜）；慈葱，（就是葱）；兰葱，（就是小蒜，也就是薤。）为荤物，我们此土只有四种。西域加上兴渠，所以名为五辛。也名五荤。有外道将香菜认为是荤菜，又有人将红萝葡认为是荤菜，都属于虚妄之说。这五荤，本来是蔬菜之类的东西，因为它很臭秽，所以不许吃。吃了诵经念佛，都没有大利益。何况肉类，是众生的身分，活活杀死，以贪图口头滋味。世人习惯了，就不以为怪。想一想，真是无理到极点，可怕啊！我的回程日期，还不能预定，何必要人接。只我空身一人，接我反而成为障碍。千万不要来，来了我就不回去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【观感】</w:t>
      </w:r>
      <w:r>
        <w:t>1.</w:t>
      </w:r>
      <w:r>
        <w:rPr>
          <w:rFonts w:hint="eastAsia"/>
        </w:rPr>
        <w:t>看到事物以后所产生的印象和感想。语出《易·咸》：“观其所感，而天地万物之情可见矣。”</w:t>
      </w:r>
      <w:r>
        <w:t>2.</w:t>
      </w:r>
      <w:r>
        <w:rPr>
          <w:rFonts w:hint="eastAsia"/>
        </w:rPr>
        <w:t>观看而引起感动。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【兴起】因感动而奋起。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【失格】谓有失尊严、体面。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兴渠】为五辛之一。产于新疆和阗、西藏、印度、伊朗、阿富汗等地，为高达二公尺之草本植物。根粗如细蔓菁之根，色白，其臭如蒜，可供食用。若切断茎枝，在断口处会渗出液体，凝固后供作药用，称为阿魏药，可驱除小虫或除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【芫荽】俗称“香菜”。一年生草本植物。叶互生，羽状复叶，茎和叶有特殊香气，花小，白花。果实圆形，可做香料，也可入药。嫩茎和叶可以用来调味。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【妄作】虚妄之谈。 晋 王羲之 《兰亭集序》：“固知一死生为虚诞，齐 彭 殇为妄作。”</w:t>
      </w:r>
    </w:p>
    <w:p>
      <w:pPr>
        <w:pStyle w:val="13"/>
        <w:ind w:firstLine="560"/>
      </w:pPr>
      <w:r>
        <w:rPr>
          <w:rFonts w:hint="eastAsia"/>
        </w:rPr>
        <w:br w:type="page"/>
      </w:r>
    </w:p>
    <w:p>
      <w:pPr>
        <w:pStyle w:val="14"/>
      </w:pPr>
      <w:r>
        <w:t>复康寄遥居士书三</w:t>
      </w:r>
    </w:p>
    <w:p>
      <w:pPr>
        <w:pStyle w:val="13"/>
        <w:ind w:firstLine="560"/>
      </w:pPr>
      <w:r>
        <w:t>接手书并经塔铭等，不胜欣慰。自述一篇，颇诚恳发露。但所说者，务必见之于行，方为实义。否则便是妄语，自瞒瞒人矣。令慈之塔，不知作何仪式。按佛制，轮王方修塔，无级。出家证初二三四果，各以所证之果，分级多少。若是凡夫，不应修塔。近世僧各修塔，但作表式，不起层级，尚有可原。在家绝未闻修塔者。杨仁山诸弟子为其修塔，其仪式几同佛塔，不足为法。但彼有流通弘扬佛法之益，故诸弟子尊之过甚耳。令慈虽一生清修，临终正念往生，其所证未可知。在此方决不能以圣人冒拟之。拟则谓之以凡滥圣。若往生后所证，不能引于此方生前。故在此生彼，各按各处分位，方为不违佛制。然已修好，只可任之以传。但不得以此为是，令凡有心者，皆袭而效之。此光之不容不说明也。八大人觉经，写得甚好，令人看之生欢喜心。九月二十六，光下山，月尽到上海，意谓汝与家眷通回家去，以故绝未过问。至腊月初五，李级仁来，方知未曾全回。光回陕事，实为不易。以陕地撩乱，又兼寒冷。若将衣物通丢了，到秦则置不起。若带上，则东西累堆，实属两难。以故光绝无回秦之心。况现在普陀修山志，虽非光自主，然光固不能置之度外。又大士本迹一门，光托江西友人已修有八九个月，此事万万不能假手于人。须彼修好，光阅过，然后或合于山志中，或别行，皆须光自料理耳。汝既知一切众生，皆是过去父母，未来诸佛，家中悉是本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眷属，固当永断荤腥，方为实行。世之儒者，被习所锢，视吃肉为理之所宜，绝不念及彼被杀时之痛苦。况论过去与未来乎。哀哉。此身不向今生度，更向何生度此身。改度为修，颇不合宜。现在天开泰运，人庆丰年，缅想献岁以来，诸缘如意，起居纳福。志常与儿女辈，通皆吉祥安乐，不胜欣慰。书此顺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禅安，兼贺新禧。并候阖潭均安。若无要事，不必来山。光恐三四月去杭州，顺便可一会耳。</w:t>
      </w:r>
    </w:p>
    <w:p>
      <w:pPr>
        <w:pStyle w:val="15"/>
        <w:ind w:firstLine="561"/>
      </w:pPr>
      <w:r>
        <w:rPr>
          <w:rFonts w:hint="eastAsia"/>
        </w:rPr>
        <w:t>【研读】</w:t>
      </w:r>
    </w:p>
    <w:p>
      <w:pPr>
        <w:pStyle w:val="13"/>
        <w:ind w:firstLine="560"/>
      </w:pPr>
      <w:r>
        <w:rPr>
          <w:rFonts w:hint="eastAsia"/>
        </w:rPr>
        <w:t>接到信以及“经塔铭”等，非常欣慰。一篇“自述”，比较诚恳发露。但是所说的，务必要见于实践之中，才有真实意义。否则，就是妄语，自欺欺人了。你母亲的塔，不知要作什么样式。按照佛制，转轮圣王方才修塔，没有塔级。出家证得初、二、三、四果，各以所证的果位，来分塔级的多少。如果是凡夫，不应该建塔。近世的僧人各自修塔，只是作一个表彰形式，不起塔层级数，还情有可原。在家人，绝对没有听说修塔的。杨仁山的诸位弟子为他修塔，塔的样式几乎相同佛塔，不值得学习效法。但是他有流通弘扬佛法的功德利益，所以诸位弟子尊敬他太过份罢了。你母亲虽然一生清净修行，临终正念往生，她所证的境界不能知道。在此娑婆世界，决不能以圣人来冒充虚拟。虚拟就是以凡夫僭滥圣人。如果是往生之后所证的果位，不能引到婆婆世界的前生来。所以在此娑婆，往生到极乐世界，各按各地的本分位置，方才不违佛制。然而已经修好，只好任凭传载。但是不能将修塔认为是对的，令凡是有心修塔的人，都沿袭而来效仿。这是我不得不说明的。《八大人觉经》，写得很好，令人看了，心生欢喜。九月二十六，我下普陀山，月底到上海，心里认为你与家眷通通回家去了，所以绝对没有问起。到了腊月初五，李级仁来了，才知道没有全部回去。我回陕西的事，实在不容易。因为陕西地方混乱，又加上寒冷。如果将衣物通通丢了，到了陕西就置办不起。如果带上，那么东西累赘，实在是两难。所以，我绝对没有回陕西的心。何况现在修《普陀修山志》，虽然不是我自己作主，然而我固然不能置身事外。又有《观音大士本迹颂》这件事，我委托江西的友人已经编修八、九个月了，这件事万万不能假借他人之手。必须等他编修好，我看过，然后或者合编在《普陀山志》中，或者单本别行，都必须我自己来料理。你既然知道一切众生，都是过去父母，未来诸佛，家中全都是本宗的眷属，固然应当永断荤腥，才是真实行持。世间的儒者，被习俗所禁锢蔽塞，将吃肉看作是理所应当，绝不考虑那些动物被宰杀时候的痛苦。何况讨论它的过去与未来呢？悲哀啊！“此身不向今生度，更向何生度此身”。改“度”字为“修”字，比较不合适。现在上天开泰运，众人庆丰年，遥想新年以来，诸事如意，生活起居，迎祥纳福。志常与儿女们，全都吉祥安乐，非常欣慰。写下这些，顺候禅安，恭贺新禧。并问候合家平安。如果没有要紧事，不必来普陀山。我恐三、四月份会去杭州，顺便可以见一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【本支】同一家族的嫡系和庶出子孙。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【顺候】书信结尾时表示问候的套语。</w:t>
      </w:r>
    </w:p>
    <w:p>
      <w:pPr>
        <w:pStyle w:val="13"/>
        <w:ind w:firstLine="560"/>
      </w:pPr>
      <w:r>
        <w:rPr>
          <w:rFonts w:hint="eastAsia"/>
        </w:rPr>
        <w:br w:type="page"/>
      </w:r>
    </w:p>
    <w:p>
      <w:pPr>
        <w:pStyle w:val="14"/>
      </w:pPr>
      <w:r>
        <w:t>复康寄遥居士书四</w:t>
      </w:r>
    </w:p>
    <w:p>
      <w:pPr>
        <w:pStyle w:val="13"/>
        <w:ind w:firstLine="560"/>
      </w:pPr>
      <w:r>
        <w:t>游艺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一事，损多益少。永免此科，为最得体。前日安徽寄来教育季报，亦有此议。今寄来此书颇好。吾国人只知学外国法，不计利害，往往只得其弊。法岂可以己意立乎。必准之往圣，及与人情，两不相违，方可无弊。近来人做大事者，多少年，率以立异学外为是。观尧舜周孔皆不足法。未得志则是狂妄梗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民。已得志则成误国害民之士。故致天灾人祸，相继而兴。国运危岌，民不聊生也。所贵学佛者，要对治习气，改过迁善。若无事尽管学佛，有事时便置学佛于度外。则便成空名，毫无实益矣。大冥四月间来信，言欲夏间奉母南游，光力止之。彼云秋初当至上海，究未曾来。因果报应，儒家经史中多极。惜儒者不以生死为念，故见如未见。魏梅荪避难上海，念民生之苦，由于将吏。因录迪吉</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录三十六条，将吏不好杀好杀之果报，急欲刊行以告光。光谓现祸已成，无从救药。欲消来祸，宜广编辑二十二史中因果报应事，以遍布全国，则其利大矣。因将二十二史感应录寄彼。彼遂依光所说，极力搜辑。光令多倩书手</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，至少以一年为限。此录一成，刊印数万部，或可为未来作太平之基。文钞当令先寄汝与王尊莲，各数十包，当随缘分送，以为大冥法施。往生咒句，龙舒依藏作句</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，前人谓藏本离破，其句固不可依，当照流通本念为是耳。阿弥陀佛，不可作信底用。前三年范古农以弘一师篆文钩</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印，光知之，力言其亵渎，古农因兹停印。宜将最警策人之言句印之，则有益无过矣。若印佛号在上乱写，于理不当。六年应德闳</w:t>
      </w:r>
      <w:r>
        <w:rPr>
          <w:rFonts w:hint="eastAsia"/>
        </w:rPr>
        <w:t>（hónɡ）</w:t>
      </w:r>
      <w:r>
        <w:t>与光书，笺上集晋帖</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字，至弥勒二字，便画一弥勒，光立斥其非。今人好异，若不知检点，将滥无范围矣。尤惜阴之子化一，极信心，有行持，而以阿弥陀佛，画作种种形式。惜阴已估价，将刊板。化三来山见光，光极斥其过，遂止。祈为详察。</w:t>
      </w:r>
    </w:p>
    <w:p>
      <w:pPr>
        <w:pStyle w:val="15"/>
        <w:ind w:firstLine="561"/>
      </w:pPr>
      <w:r>
        <w:rPr>
          <w:rFonts w:hint="eastAsia"/>
        </w:rPr>
        <w:t>【研读】</w:t>
      </w:r>
    </w:p>
    <w:p>
      <w:pPr>
        <w:pStyle w:val="13"/>
        <w:ind w:firstLine="560"/>
      </w:pPr>
      <w:r>
        <w:rPr>
          <w:rFonts w:hint="eastAsia"/>
        </w:rPr>
        <w:t>游艺课这件事，损害多，利益少。永远免除这一科，是最好的。前天，安徽寄来《教育季报》，也有议论这件事情。今天寄来这本书很好。我们国人只知道学习外国的方法，不考虑利害关系，往往只得到其中的弊病。法哪里可以依照自己的私意建立呢？必须依准以往的圣人，以及人心愿望，两方面不相违背，方才可以没有弊病。近来的人，做大事的，多少年，大都以标新立异，学习外国为是。看尧、舜、周公、孔子都不足以效法。没有得志，就是狂妄、顽固不化的平民。已经得志，就成为误国害民的人士。所以导致天灾人祸，相继而起。国运危急，民不聊生啊！学佛之人所注重的，要对治习气，改过向善。如果没有事的时候，尽管学佛；有事情了，就将学佛置之度外。就成为空名，丝毫没有真实利益了。熊大冥四月份来信，说想到了夏季，侍奉母亲到南方旅游，我极力阻止他。他说，秋初当会到上海，究竟没有来成。因果报应，儒家的经史中有很多。可惜儒者不考虑生死大事，所到看见了也如同没有看见一样。魏梅荪避难到上海，想到民众的苦痛，是由于文武官吏所造成。因此辑录《迪吉录》三十六条，将官吏的不好杀、好杀的果报，急着想要刻刊行世，而来告诉我。我说：现在的灾祸已经造成了，无可救药。想要消除未来的灾祸，应该广泛编辑二十二史中因果报应的事迹，来普遍流布全国，那么这个利益就大了。因此将《二十二史感应录》寄给他。他于是依我所说，极力搜罗编辑。我令他多请一些抄录的人，至少以一年为期限。这本《感应录》一编辑好，就刊印几万部，或者可以为将来作国家的太平的基础。《文钞》当会令人先寄给你与王尊莲，各几十包，应当随缘分送大众，作为熊大冥的法施功德。往生咒的句子，是王龙舒依据藏经作往生咒句，前人认为藏本支离破碎，其中的咒语固然不可以依从，应当照流通本来念，才是对的。“阿弥陀佛”四字，不可以作信底来用。前三年，范古农将弘一法师篆文所写的“阿弥陀佛”钩勒印成信底，我知道了，极力说明这样做的亵渎，范古农因此停止印刷。应该将最警策人的格言警句印在上面，就有益无过了。如果印了佛号，在上面乱写，于理不当。民国六年，应德闳给我写信，信笺上集录晋人字帖上的字，到了“弥勒”二个字，就画一尊弥勒菩萨，我立即斥责他的错误。现今的人喜欢新奇，如果不知道检点，将要泛滥得没有范围了。尤惜阴的儿子尤化一，极有信心，有行持，而将阿弥陀佛，画作种种的形式。尤惜阴已经估好价钱，将要刻板。化三来普陀山见我，我极力斥责这样做的过失，于是停止刻印。请详细思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【游艺】泛指修习学问或技艺。语出《论语·述而》：“子曰：志于道，据于德，依于仁，游于艺。”民国的“游艺课”：游艺的意思出自孔子的“游于艺”， 游艺课的内容就是玩耍，下午上课，不考试。包括古文、书法、画画、音乐、打拳、军乐等等，学生可根据自己兴趣每学期自由选择。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【梗化】谓顽固不服从教化。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【迪吉】《书·大禹谟》：“惠迪吉，从逆凶。”</w:t>
      </w:r>
      <w:r>
        <w:t xml:space="preserve"> </w:t>
      </w:r>
      <w:r>
        <w:rPr>
          <w:rFonts w:hint="eastAsia"/>
        </w:rPr>
        <w:t>孔</w:t>
      </w:r>
      <w:r>
        <w:t xml:space="preserve"> </w:t>
      </w:r>
      <w:r>
        <w:rPr>
          <w:rFonts w:hint="eastAsia"/>
        </w:rPr>
        <w:t>传：“迪，道也。顺道吉，从逆凶。”后因以“迪吉”表示吉祥，安好。</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【书手】担任书写、抄写工作的人员。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《龙舒增广净土文》“据藏经云。拔一切业障根本往生净土真言云。南谟阿弥多婆夜掇　拕茄多　夜掇逮　夜多阿弥里　都婆毘　阿弥里掇　悉耽婆毘　阿弥里掇　毘加兰帝　阿弥里掇　毘加兰掇　加弥腻　茄茄那　止多加戾　娑婆诃”。这与我们平常所诵的往生咒不一样。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【钩勒】指书法中的双钩法。用细线条钩摹一种字体，便于传写存真，或雕刻碑版。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【晋帖】指晋人的书迹或其摹本﹑刻帖。</w:t>
      </w:r>
    </w:p>
    <w:p>
      <w:pPr>
        <w:pStyle w:val="13"/>
        <w:ind w:firstLine="560"/>
      </w:pPr>
      <w:r>
        <w:rPr>
          <w:rFonts w:hint="eastAsia"/>
        </w:rPr>
        <w:br w:type="page"/>
      </w:r>
    </w:p>
    <w:p>
      <w:pPr>
        <w:pStyle w:val="14"/>
      </w:pPr>
      <w:r>
        <w:t>复康寄遥居士书五</w:t>
      </w:r>
    </w:p>
    <w:p>
      <w:pPr>
        <w:pStyle w:val="13"/>
        <w:ind w:firstLine="560"/>
      </w:pPr>
      <w:r>
        <w:t>接手书，备悉。杨叔吉来，知秦民之苦，将与地狱相去不远。当此劫浊乱时，固宜提倡因果报应，及与净土法门，方有实益。彼好高务胜者，恐一提倡，便隳其声价。以故宁可令人不会，决不肯屈我门风。试问彼于调养身命之外物，能固执一法，不求变通否乎。夏葛而冬裘，渴饮而饥食。彼于一日之中，尚必取其合宜。其于弘法，则其智反不如养身之得计。谓其真欲利人可乎。文钞送于有信心通文理者，即已。何必列一表，以寄来，岂非无事生事。郑子平有信心，何不拜现在弘法之大法师，而欲以光为师，亦其见地有未到处。光近来冗事多端，直是力不能支，当以少来信为是。彼果相信，但依文钞行持即已，又何须专函请教。岂所说者，出于文钞之外乎。彼肯皈依高人，则莫大之幸。如其固执不回，祈代为彼取一名即已。不必来信，令彼此俱劳也。</w:t>
      </w:r>
    </w:p>
    <w:p>
      <w:pPr>
        <w:pStyle w:val="15"/>
        <w:ind w:firstLine="561"/>
      </w:pPr>
      <w:r>
        <w:rPr>
          <w:rFonts w:hint="eastAsia"/>
        </w:rPr>
        <w:t>【研读】</w:t>
      </w:r>
    </w:p>
    <w:p>
      <w:pPr>
        <w:pStyle w:val="13"/>
        <w:ind w:firstLine="560"/>
      </w:pPr>
      <w:r>
        <w:rPr>
          <w:rFonts w:hint="eastAsia"/>
        </w:rPr>
        <w:t>接到信，一切尽知。杨叔吉来了，知道陕西人民的痛苦，将要离地狱相距不远。在这劫浊坏乱的时世，固然应该提倡因果报应，以及净土法门，才有真实利益。那些好高务胜的人，恐怕一提倡这些，就毁坏了他的名声地位。所以宁可让他人不领会（因果与净土），决不肯屈降我的门派家风。试问：他对于调养身命的外物，能够固执用一个方法，不求变通吗？夏天穿葛麻衣，冬天穿裘毛衣，口渴就饮水，饿了就吃饭。他在一天之中，还必须取用其中合适的。而对于弘法，他的智慧反而不如养身的计策得当。说他真正想要利益他人，可以吗？《文钞》送给有信心，通文理的人，就可以了。何必列一张表寄过来，岂不是无事生事吗？郑子平有信心，为什么不拜现在弘法的大法师，而想要以我为师，也是他的见地有不到之处。我近来琐事多端，简直是力量不能支持，应当以少来信为好。他果真相信，只要依照《文钞》行持就可以了，又何必专门写信请教。难道我所说的，会超出于《文钞》之外吗？他肯皈依其它高人，就是莫大的庆幸。如果他固执不肯依从，请代为他取一个法名就可以了。不必来信，令彼此都烦劳。</w:t>
      </w:r>
    </w:p>
    <w:p>
      <w:pPr>
        <w:pStyle w:val="13"/>
        <w:ind w:firstLine="560"/>
      </w:pPr>
      <w:r>
        <w:rPr>
          <w:rFonts w:hint="eastAsia"/>
        </w:rPr>
        <w:br w:type="page"/>
      </w:r>
    </w:p>
    <w:p>
      <w:pPr>
        <w:pStyle w:val="14"/>
      </w:pPr>
      <w:r>
        <w:t>复徐平轩</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p>
    <w:p>
      <w:pPr>
        <w:pStyle w:val="13"/>
        <w:ind w:firstLine="560"/>
      </w:pPr>
      <w:r>
        <w:t>接手书，知令慈握珠一事的确</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，实为不可思议。其所以须询问者，以今人多伪，皆是凭空妄造。光唯愿以实传实，不愿说得好听，以致以凡滥圣也。三日入殓</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，方沐浴换衣，极是。以一向皆以二三句钟为说者，以不洞事者，不肯等待至久也。果如是，理宜改作三日，方举哀</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沐浴更衣。四十九日方举哀，于理则无碍，于事则似乎太疏阔</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矣。不足为训</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。三日举哀，实为至当之极。江浙大战</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四十余日，百姓流离载道，惨不忍闻。战地之人民家舍，生口器具，一无所有。即令逃之外方，得以不死，亦不能成立家室。每一思及，为之痛心。上海倡办善后，以故无从提及他处赈事。前纽元伯谓江西水淹三十余县，以捐册寄光，冀光劝募。光只好自捐百元，以尽我心。贵会亦助百元。以光本无蓄积，此尚是支用大士颂之助印资耳。所愿各带兵之长官，知同室操戈，为自戕手足及与身命。从兹放下争竞之毒心，发起共和之慈念。则国家幸甚，人民幸甚。否则鹬蚌相持，渔人得利。欲不同充彼腹，其可得乎。哀哉。祈正课外，加念观世音，以为预防之备。</w:t>
      </w:r>
    </w:p>
    <w:p>
      <w:pPr>
        <w:pStyle w:val="15"/>
        <w:ind w:firstLine="561"/>
      </w:pPr>
      <w:r>
        <w:rPr>
          <w:rFonts w:hint="eastAsia"/>
        </w:rPr>
        <w:t>【研读】</w:t>
      </w:r>
    </w:p>
    <w:p>
      <w:pPr>
        <w:pStyle w:val="13"/>
        <w:ind w:firstLine="560"/>
      </w:pPr>
      <w:r>
        <w:rPr>
          <w:rFonts w:hint="eastAsia"/>
        </w:rPr>
        <w:t>接到信，知道你母亲手握念珠这一件事，的确属实，实在是不可思议。之所以必须询问清楚，因为现今的人大多作假，都是凭空妄造。我只愿意以实传实，不愿说得好听，以致于以凡滥圣。三天后入殓，方才沐浴换衣，做的很对。因为我一向都以二、三个钟头为他人说，这是因为不懂事的人，不肯等待太久的缘故。果真如此，理应改作三天，方才举哀沐浴更衣。四十九天方才举哀，在道理上没有妨碍，在事情上，就似乎太迂阔了。不值得效法。三天举哀，实在是恰当之极。江浙大战四十多天，百姓流离失所，盈满道路，惨不忍闻。战争之地的人民家舍，牲畜器具，一无所有。即使逃到外地远方，能够不死，也不能成立家业。每每一想到，就为之痛心。上海倡导办理善后之事，所以无法提到其他地方赈灾的事。上次纽元伯说江西大水淹没了三十多个县，将募捐册寄给我，希望我劝人募捐。我只好自己捐了一百元，以尽我心。贵会也捐助一百元。因为我本来没有积蓄，这还是支用了《大士颂》的助印款。祈愿各位带兵的长官，知道同室操戈，是自残手足以及与自害身命。从此放下互相争斗的毒心，发起共同和睦的慈念。那么国家幸运，人民幸运。否则，鹬蚌相争，渔人得利。想要不共同充为渔人的口腹，可能得到吗？悲哀啊！请在正课之外，加念观世音菩萨圣号，作为预防灾祸的准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【徐平轩】（1890---1967）名国治，安徽石埭人。早年在北京、上海、南京、重庆、安庆等地从事慈善赈济及佛经收藏、刻印和流通事业。新中国成立后，主持金陵刻经处工作。1967年病逝安徽原籍。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见《增文文钞》卷四《徐母杨太夫人生西记》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【入殓】意为将人死尸体移入棺木。各地时间不一；有3天、7天入殓的；有死后当天入殓的。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【举哀】指办丧事时高声号哭，表示哀悼。</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【疏阔】迂阔，不切实际。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【不足为训】足：够得上；训：法则，典范。不值得作为效法的准则或榜样。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江浙战争】民国13年（1924年），江苏督军齐燮元与浙江督军卢永祥为争夺上海地盘，发生军阀混战。这次战争称为江浙战争，亦称齐卢之战。是年干支为甲子，习称甲子兵灾。8月27日，浙军卫队团二营营长王振贤在青浦北门叶德裕米厂设司令部。9月1日，苏督的淞沪护军使派颜德清为青浦代知事，拉夫捉船，青沪交通断绝，城中富户争相逃往上海租界。9月3日双方在安亭、黄渡之间接仗，拂晓开仗，中午休息，下午3时后继续开炮。士兵伏踞战壕，很少发枪射击。9月17日，孙传芳率军由仙霞岭入浙，卢永祥腹背受敌，遂将浙沪联军总部移驻沪杭路南站，黄渡、浏河、南翔之间双方仍作阵地战。9月25日孙传芳部进入杭州，月底攻占枫泾，江苏水军又在淀山湖，东窥朱家角镇。卢永祥见大势已去，只得全面撤军，宣告下野。江浙战争遂告结束。浙军于10月3日晨溃退，穿城而过，尚无劫掠。9日苏军占据青浦城，在城内大肆劫掠3昼夜。白鹤江、重固、观音堂、朱家角等镇均遭抢掠，劫后满目疮痍。</w:t>
      </w:r>
    </w:p>
    <w:p>
      <w:pPr>
        <w:pStyle w:val="13"/>
        <w:ind w:firstLine="560"/>
      </w:pPr>
      <w:r>
        <w:rPr>
          <w:rFonts w:hint="eastAsia"/>
        </w:rPr>
        <w:br w:type="page"/>
      </w:r>
    </w:p>
    <w:p>
      <w:pPr>
        <w:pStyle w:val="14"/>
      </w:pPr>
      <w:r>
        <w:t>复唐大圆</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居士书一</w:t>
      </w:r>
    </w:p>
    <w:p>
      <w:pPr>
        <w:pStyle w:val="13"/>
        <w:ind w:firstLine="560"/>
      </w:pPr>
      <w:r>
        <w:t>接手书，知大愿无量，而复能随缘，颇为得时际之宜。今此国困民穷，凡欲建立法化，先须张罗建筑，则吃力不小。俾彼小人效之以取利，富家畏之以远避。若遇一切人，但教以各尽伦常，诸恶莫作，众善奉行。戒杀放生，吃素念佛。则泯而无迹。彼此不妨职业，不耗钱财。似乎人之受化易，而己之担负轻。而佛法之流行，又易普遍也。汝发露地学校，露地莲社之愿，固为省事。然又不如随地随缘之为方便易行也。上而清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明堂</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，下而水边林下，得其可语之人，即以此事相劝。文潞公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发十万人念佛求生西方之愿，以结莲社。吾谓一人以至无量人，俱当以令生西方，何定限以十万也。</w:t>
      </w:r>
    </w:p>
    <w:p>
      <w:pPr>
        <w:pStyle w:val="15"/>
        <w:ind w:firstLine="561"/>
      </w:pPr>
      <w:r>
        <w:rPr>
          <w:rFonts w:hint="eastAsia"/>
        </w:rPr>
        <w:t>【研读】</w:t>
      </w:r>
    </w:p>
    <w:p>
      <w:pPr>
        <w:pStyle w:val="13"/>
        <w:ind w:firstLine="560"/>
      </w:pPr>
      <w:r>
        <w:rPr>
          <w:rFonts w:hint="eastAsia"/>
        </w:rPr>
        <w:t>接到信，知道你大愿无量，而又能随缘，比较得到时势之所宜。现今国困民穷，凡是想要建立佛法教化，先必须张罗建筑场所，就非常吃力了。使得那些小人效仿来谋取财利，有钱人家害怕而远远避开。如果遇到一切人，只教他：各自竭尽伦理纲常，诸恶莫作，众善奉行。戒杀放生，吃素念佛。就泯灭而没有痕迹。彼此不妨各有职业，不耗费钱财。似乎他人按受教化也容易，而自己的负担也减轻。而佛法的流行，又容易普遍了。你发起建露地学校，露地莲社的愿望，固然是省事。然而又不如随地随缘，更加方便易行。向上，朝廷宗庙，国家机关；向下，河水边，树林下，得到可以对他讲说之人，就以这些事来加以劝导。文潞公发十万人念佛，求生西方的大愿，来结莲社。我说：从一人以至无量人，都应当令他们往生西方，何只限定十万人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唐大圆 （1885---1941）湖南人，初归依印光法师修学净土，后专研唯识，学有成就。曾先后在武昌佛学院、中华大学、武汉大学、长沙佛学会等处讲唯识学。任《世界佛教居士林林刊》编辑，主编过《海潮音》、《方文化》杂志，在佛刊上发表论文多篇，主张在现实人间修菩萨道。撰有《唯识方便谈》、《唯识易简》、《唯识三字经》、《唯识的科学方法》等小册子弘扬唯识学。曾撰《起信伦解惑》等，力论《起信论》确为马鸣造，驭王恩洋等以该论为华人撰述之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【清廟】即太庙。古代帝王的宗庙。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【明堂】古代帝王宣明政教的地方。凡朝会、祭祀、庆赏、选士、养老、教学等大典，都在此举行。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宋文彦博《净土圣贤录》】文彦博，字宽夫，汾州介休人也。历仕宋仁英神哲四朝，出入将相，五十余年。官至太师，尝兼译经润文使，封潞国公。素皈信佛法，晚向道益力，专念阿弥陀佛，晨夕行坐，未尝少懈。发愿云，愿我常精进，勤修一切善。愿我了心宗，广度诸含识。居京师，与净严法师，集十万人，为净土会。一时士大夫多从而化焉。年九十二卒。</w:t>
      </w:r>
    </w:p>
    <w:p>
      <w:pPr>
        <w:pStyle w:val="13"/>
        <w:ind w:firstLine="560"/>
      </w:pPr>
      <w:r>
        <w:rPr>
          <w:rFonts w:hint="eastAsia"/>
        </w:rPr>
        <w:br w:type="page"/>
      </w:r>
    </w:p>
    <w:p>
      <w:pPr>
        <w:pStyle w:val="14"/>
      </w:pPr>
      <w:r>
        <w:t>复唐大圆居士书二</w:t>
      </w:r>
    </w:p>
    <w:p>
      <w:pPr>
        <w:pStyle w:val="13"/>
        <w:ind w:firstLine="560"/>
      </w:pPr>
      <w:r>
        <w:t>前接手书，谓欲归湘，未知归期定在何时。现今世道人心，陷溺已极。而邮传之便，一日千里。每有无赖小人，若或有人与彼有隙，便妄造谣言，遍发传单，及登报纸。只欲坏人名誉。不顾自己折福折寿，及将来堕落三途，受诸极苦，为可怜愍耳。彼等既快所欲，其受此传单阅此报纸之正人君子，固可备烛其肝肺。而流俗之人，则成一人传虚，万人传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但世间正人之可为极庸劣人。即古之出格圣贤，亦可为极庸劣人。所以有法华楞严起信等，为伪造之说。若不究是非，唯以所闻者为是，则三教圣贤经典，皆当付之丙丁矣。光生而愚拙，概不预社会诸事。而以不附和，故妄受彼等诬谤，加以第一魔王之嘉号。而谛闲为第二。范古农为第三。以马一浮为破坏佛法之罪魁。其传单有三数千言，想亦早已见过矣。光一无门庭。二无眷属。三不作一事。纵诬语翻天，固无所得失。而亦藉此消罪业而增善根。不但无所破坏，且令受其资益。若谛闲古农，当道弘法。不知道理之人，一见此种言论，谓为真实，便可退其信心，增诸口业，实为可悯之至。是以凡观传单报纸，不可一观即以为是，而遽即笔之于书。以致展转传扬，有损自他也。</w:t>
      </w:r>
    </w:p>
    <w:p>
      <w:pPr>
        <w:pStyle w:val="15"/>
        <w:ind w:firstLine="561"/>
      </w:pPr>
      <w:r>
        <w:rPr>
          <w:rFonts w:hint="eastAsia"/>
        </w:rPr>
        <w:t>【研读】</w:t>
      </w:r>
    </w:p>
    <w:p>
      <w:pPr>
        <w:pStyle w:val="13"/>
        <w:ind w:firstLine="560"/>
      </w:pPr>
      <w:r>
        <w:rPr>
          <w:rFonts w:hint="eastAsia"/>
        </w:rPr>
        <w:t>上次接到你的信，说想要回到湖南，不知道回去的日期定在什么时候。现今的世道人心，陷堕沉溺到了极点。而邮局传递的方便，一日千里。每每有无赖小人，如果或者有人与他有嫌隙怨恨，就妄造谣言，到处散发传单，以及登报纸。只想要毁坏他人的名誉。不顾自己折福折寿，以及将来堕落三途，受诸极苦，实在可怜可愍。他们既然想快慰他的私愤，那些接受到这些传单，阅读这些报纸的正人君子，固然可以完全照见他们的肝肺。而庸俗的人，就成为一人传虚，万人传实。不但世间的正人君子，可以成为极其庸劣的人。即使古时候杰出的圣贤，也可以成为极其庸劣的人。所以就有《法华经》、《楞严经》、《大乘起信论》等，是伪造的说法。如果不追究其中的是非，只以所听到的为对，那么佛、儒、道三教的圣贤经典，都应当付之一炬了。我生来愚拙，一概不参预社会的一切事务。而因为不附和时事，所以妄受他们的诬蔑诽谤，加上“第一魔王”的美名。而谛闲法师为第二。范古农居士为第三。以马一浮为破坏佛法的罪魁祸首。这张传单有三千多字，想来你也早已见过了。我一无门庭。二无眷属。三不作一事。纵然是诬蔑的话语说翻天，固然没有什么得失。而也藉此来消罪业而增善根。不但没有什么破坏的，而且受到被诬蔑的资助利益。像谛闲法师、范古农，是当道弘法之人。不知道道理的人，一见到这种言论，认为真实，就可能退失他们的信心，增长诸多口业，实在是可悯之极。所以，凡是看传单报纸，不可以一看之下，就认为是对的，而立即写成文章。以致展转传扬，损害自他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【一人传虚，万人传实】虚：指没有的事情。一人传出没有根据的事，众多的人就当作实有的事传开了。指根本无事，因传说的人多，就使人信以为真。</w:t>
      </w:r>
    </w:p>
    <w:p>
      <w:pPr>
        <w:pStyle w:val="13"/>
        <w:ind w:firstLine="560"/>
      </w:pPr>
      <w:r>
        <w:rPr>
          <w:rFonts w:hint="eastAsia"/>
        </w:rPr>
        <w:br w:type="page"/>
      </w:r>
    </w:p>
    <w:p>
      <w:pPr>
        <w:pStyle w:val="14"/>
      </w:pPr>
      <w:r>
        <w:t>复唐大圆居士书三</w:t>
      </w:r>
    </w:p>
    <w:p>
      <w:pPr>
        <w:pStyle w:val="13"/>
        <w:ind w:firstLine="560"/>
      </w:pPr>
      <w:r>
        <w:t>前日至一友人处，见海潮音五年第四期，汝与大休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之书，不禁令人惊叹不已。此小人挟雠诬谤之语。而世情浇薄，好暴人恶，遂成一犬吠空，万犬吠声</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不意汝亦不察，相为唱和，竟录于海潮音中。得不令具眼正人，谓汝之知见，不异流俗，不究是非，但据传闻以为定据乎。此既如是，则光与谛公古农，与一浮之诬语，亦当以是为据。上而谓法华楞严起信之为伪者，亦当以是为据。否则韩退之所谓为史者，述人善恶失实，不有人祸，必有天殃。汝发大菩提心，欲度尽众生，而谬传此诬人之语于海潮音。得毋污海潮音与伤汝之菩提心乎。以汝谬以光为师，故不禁戒勖。若谓不然，请即绝交。</w:t>
      </w:r>
    </w:p>
    <w:p>
      <w:pPr>
        <w:pStyle w:val="15"/>
        <w:ind w:firstLine="561"/>
      </w:pPr>
      <w:r>
        <w:rPr>
          <w:rFonts w:hint="eastAsia"/>
        </w:rPr>
        <w:t>【研读】</w:t>
      </w:r>
    </w:p>
    <w:p>
      <w:pPr>
        <w:pStyle w:val="13"/>
        <w:ind w:firstLine="560"/>
      </w:pPr>
      <w:r>
        <w:rPr>
          <w:rFonts w:hint="eastAsia"/>
        </w:rPr>
        <w:t>前天到一位朋友那里，看到《海潮音》五年的第四期，你写给大休的信，不禁令人惊叹不已。这是小人挟带私仇，诬蔑诽谤的话语。而世情虚浮刻薄，喜欢暴露他人之恶，于是成为一犬吠空影，万犬逐吠声。不想你也不觉察，互相与他唱和，竟然刊录到《海潮音》中。能够不令具择法眼的正人，认为你的知见，不异平庸粗俗，不追究是非对错，只依据传闻作为判定依据吗？这里既然是如此说，那么我与谛闲法师、范古农，与马一浮被人诬蔑的话语，也应当以此作为依据。向上而说，认为《法华经》、《楞严经》、《大乘起信论》是伪经的人，也应当以此作为依据。否则，韩愈所说的：“写历史的人，叙述他人的善恶，有失真实，没有人祸，必有天殃。”你发大菩提心，想要度尽众生，而错谬瞎传这些诬蔑诽谤他人的话语在《海潮音》上。能够不污染《海潮音》与伤害你的菩提心吗？因为你错谬地以我为师，所以我不禁要告诫勉励你。如果认为我说的不对，请立即绝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大休】（?-1932）僧人。江苏苏州寒山寺住持。参禅不拘戒律，饮酒茹荤，一任性情，而善自心生，佛法心中自有。能诗，与当时名士多有唱和，善鼓琴，绘丰治印，亦颇精擅，圆寂前，以辞行名刺分送文友，并附诗缕述圆寂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【一犬吠形，百犬吠声】吠：狗叫；形：影子。一只狗看到影子叫起来，很多狗也跟着乱叫。比喻不了解事情真相，随声附和。</w:t>
      </w:r>
    </w:p>
    <w:p>
      <w:pPr>
        <w:pStyle w:val="13"/>
        <w:ind w:firstLine="560"/>
      </w:pPr>
      <w:r>
        <w:rPr>
          <w:rFonts w:hint="eastAsia"/>
        </w:rPr>
        <w:br w:type="page"/>
      </w:r>
    </w:p>
    <w:p>
      <w:pPr>
        <w:pStyle w:val="14"/>
      </w:pPr>
      <w:r>
        <w:t>复秦铭光居士书</w:t>
      </w:r>
    </w:p>
    <w:p>
      <w:pPr>
        <w:pStyle w:val="13"/>
        <w:ind w:firstLine="560"/>
      </w:pPr>
      <w:r>
        <w:t>净土法门，为佛法中最平常最高深之法门。若非宿具慧根，实难深生正信。勿道儒者不易生信，即通宗通教之知识，亦每每以宗教之义论判之，致于此令博地凡夫未断烦惑，即于现生了生脱死超凡入圣之不思议法，不但不肯自修，而且不肯教人者，以不知此法乃佛法中之特别法门。彼以宗教之义为准，故致有此过咎也。使彼最初即知此义，则其利大矣。聪明人多以明理悟心为志事，而不知念佛乃明理悟心之捷径。念念若能相应，自可明理悟心。即未做到，而仗佛慈力，往生西方，较彼明理悟心，未断烦惑，仍复轮回生死，了无出期者，已天地不足以喻其否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况既往生矣，亲炙弥陀圣众，当即亲证无生法忍，岂止明理悟心而已哉。净土法门，唯上上根人，与愚夫愚妇能得实益。而通宗通教之聪明人，多以志大言大，不肯仗佛慈力，而以仗己道力为志事，甘让愚夫愚妇早预圣流也。贵邑或有此种见解之人，故为稍说其所以耳。既欲皈依，今为取法名为契光。梵语阿弥陀，此云无量寿，亦云无量光。果能一心念佛，即是以果地觉为因地心。若能心心相应，则因该果海，果彻因源。极平常，极玄妙。若能信受，可谓超格大丈夫。光以宿业，生即病目，幸犹见天七十多年。今则目极衰昏，拒绝一切笔墨应酬。恐汝或为他宗倡导所摇夺，故特略说特别通途二义。庶不至弄巧成拙，求升反堕耳。当常看净土五经，则知净土法门，为十方三世一切诸佛上成佛道下化众生之总持法门。其有所未喻者，当常看净土十要，则群疑冰释，一心月朗矣。文钞语虽拙朴，于禅净之所以然，与日用伦常之互相益，稍有发明，亦可以作自利利他之一助。</w:t>
      </w:r>
    </w:p>
    <w:p>
      <w:pPr>
        <w:pStyle w:val="15"/>
        <w:ind w:firstLine="561"/>
      </w:pPr>
      <w:r>
        <w:rPr>
          <w:rFonts w:hint="eastAsia"/>
        </w:rPr>
        <w:t>【研读】</w:t>
      </w:r>
    </w:p>
    <w:p>
      <w:pPr>
        <w:pStyle w:val="13"/>
        <w:ind w:firstLine="560"/>
      </w:pPr>
      <w:r>
        <w:rPr>
          <w:rFonts w:hint="eastAsia"/>
        </w:rPr>
        <w:t>净土法门，是佛法中最平常、最高深的法门。如果不是宿世具有慧根，实在难以深生正信。不要说儒学人不容易生信，即使是通达禅宗教理的知识，也每每用宗门教下的义理来论定判断，导致对于这个令博地凡夫，未断烦惑，就在现生了生脱死，超凡入圣的不思议法门，不但不肯自己修持，而且不肯教导他人的原因，因为不知道这个法门是佛法中的特别法门。他们以宗门教下的义理为准绳，所以导致有此过失。假使他们最初就知道这个义理，那么这个利益就大了。聪明人大多以明理开悟作为志向抱负，而不知道念佛就是明理开悟的捷径。念念如果能够相应，自然可以明理悟心。即使没能做到，而仗佛慈力，往生西方，比起那些明理悟心，未断烦惑，仍再轮回生死，了无出期的人，已经是天地都不足以用来比喻其中的好处和损害。何况既然往生，亲受阿弥陀佛、菩萨圣众的教诲，当会立即亲证无生法忍，哪里只是明理悟心而已呢？净土法门，唯有上上根人，与普通百姓能够得到真实利益。而通达禅宗、教理的聪明人，大多因为志大言大，不肯仗佛慈力，而以依仗自己的修道之力作为志向抱负，甘心让普通百姓早早预入圣流。贵县或许有这种见解的人，所以为你稍微讲说其中的所以然。既然想要皈依，现今为你取法名为契光。梵语“阿弥陀”，此称“无量寿”，也称“无量光”。果真能够一心念佛，就是以果地觉海，为因地行心。如果能够心心相应，那么因行该摄果海，果海通彻因源。极为平常，又极为玄妙。如果能够相信接受，可以说是卓越杰出的大丈夫。我因为宿业，生下来眼睛就病了，庆幸还能见到天日七十多年。如今的视力极为衰弱昏暗，拒绝一切笔墨应酬。恐怕你或许被其他宗派的倡导所动摇夺走，所以特地略说特别法门、通途法门的二种义理。才不至弄巧成拙，求升反堕。应当常看净土五经，就知净土法门，是十方三世一切诸佛，上成佛道，下化众生的总持法门。其中有不明白的地方，应当常看《净土十要》，就一切疑惑如冰一样融化，一心之中，明月朗照了。《文钞》的言语虽然拙朴，对于禅宗净土的所以然，与日用伦理纲常的互相利益，稍微有所阐发显明，也可以作为自利利他的一点帮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【否泰】《易》的两个卦名。天地交，万物通谓之“泰”；不交闭塞谓之“否”。后常以指世事的盛衰，命运的顺逆。</w:t>
      </w:r>
    </w:p>
    <w:p>
      <w:pPr>
        <w:pStyle w:val="13"/>
        <w:ind w:firstLine="560"/>
      </w:pPr>
      <w:r>
        <w:rPr>
          <w:rFonts w:hint="eastAsia"/>
        </w:rPr>
        <w:br w:type="page"/>
      </w:r>
    </w:p>
    <w:p>
      <w:pPr>
        <w:pStyle w:val="14"/>
      </w:pPr>
      <w:r>
        <w:t>复袁德常</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居士书一</w:t>
      </w:r>
    </w:p>
    <w:p>
      <w:pPr>
        <w:pStyle w:val="13"/>
        <w:ind w:firstLine="560"/>
      </w:pPr>
      <w:r>
        <w:t>欲表彰舍利灵瑞，当函致宁波鄞县阿育王寺方丈和尚，求赐育王山志一部，阅之则有头绪矣。光于光绪二十一年春，往育王拜舍利近三月，从去至后，日常随看者即附之看。其色若天台菩提拿红了的色，数十日不改。但其大小上下，随看随变。忽小忽大，其大若绿豆，小则或减三分之一之量。至光绪三十一年，因事往育王，又一睹。其大若黑豆，其色若黑豆上起白霉，紧靠钟底不动。光以黑色又加白霉，意谓或是年必死，然亦无吉无凶。此种皆普通人常见之相，并无甚感应奇特之事。录而刊之，亦无所益。切不可妄造谣言，以无感应为有感应，则罪过不浅矣。</w:t>
      </w:r>
    </w:p>
    <w:p>
      <w:pPr>
        <w:pStyle w:val="15"/>
        <w:ind w:firstLine="561"/>
      </w:pPr>
      <w:r>
        <w:rPr>
          <w:rFonts w:hint="eastAsia"/>
        </w:rPr>
        <w:t>【研读】</w:t>
      </w:r>
    </w:p>
    <w:p>
      <w:pPr>
        <w:pStyle w:val="13"/>
        <w:ind w:firstLine="560"/>
      </w:pPr>
      <w:r>
        <w:rPr>
          <w:rFonts w:hint="eastAsia"/>
        </w:rPr>
        <w:t>想要表彰舍利的灵异瑞相，应当写信给：宁波鄞县阿育王寺方丈和尚，求赐一部《育王山志》，看了这本书，就有头绪了。我在光绪二十一年（1895年）春，前往阿育王寺拜舍利近三个月，从开始去到后来，平常随观看的人，也随附着去看。舍利的颜色如同天台菩提珠拿红了的颜色，几十天不改。只是舍利的大小上下，随看随变。忽然小，忽然大，大的时候，如绿豆，小的时候，就减少三分之一的体量。到了光绪三十一（1905）年，因为有事前往阿育王寺，又一次观看到舍利。其大小如黑豆，其颜色如黑豆上起了白霉，紧靠着钟底不动。我以为看到黑色，又加上白霉，心想或许是这一年必定会死，然而也没有吉事，也没有凶灾。这些都是普通人常见之相，并没有什么感应奇特的事。记录下来刊刻，也没什么利益。千万不可以妄造谣言，以没有感应当作有感应，就罪过不浅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【袁德常】无锡袁氏小学校长袁宝鋆，字丽庭。先不信佛，后因病皈依印祖，法名德常。创办无锡佛教净业社。</w:t>
      </w:r>
    </w:p>
    <w:p>
      <w:pPr>
        <w:pStyle w:val="13"/>
        <w:ind w:firstLine="560"/>
      </w:pPr>
      <w:r>
        <w:rPr>
          <w:rFonts w:hint="eastAsia"/>
        </w:rPr>
        <w:br w:type="page"/>
      </w:r>
    </w:p>
    <w:p>
      <w:pPr>
        <w:pStyle w:val="14"/>
      </w:pPr>
      <w:r>
        <w:t>复袁德常居士书二</w:t>
      </w:r>
    </w:p>
    <w:p>
      <w:pPr>
        <w:pStyle w:val="13"/>
        <w:ind w:firstLine="560"/>
      </w:pPr>
      <w:r>
        <w:t>前日接汝书，问三尊佛作何分别。释迦佛作降魔印，即左手放怀中，手背在下，手面向上，右手搭膝上，手背向上。药师佛作大三昧印，即右手掌，放左手掌上，放怀中。弥陀佛作弥陀印，即左手掌，放右手掌上，放怀中。今汇五十元，祈再买两张六尺单宣，另画观音势至二像，作结跏趺坐在莲花上，（双跏趺）白毫作○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。光本欲自出钱，汝发心募结，今另画之，则亦满光愿。所余二元，作买纸及送像川资。祈慧察。</w:t>
      </w:r>
    </w:p>
    <w:p>
      <w:pPr>
        <w:pStyle w:val="15"/>
        <w:ind w:firstLine="561"/>
      </w:pPr>
      <w:r>
        <w:rPr>
          <w:rFonts w:hint="eastAsia"/>
        </w:rPr>
        <w:t>【研读】</w:t>
      </w:r>
    </w:p>
    <w:p>
      <w:pPr>
        <w:pStyle w:val="13"/>
        <w:ind w:firstLine="560"/>
      </w:pPr>
      <w:r>
        <w:rPr>
          <w:rFonts w:hint="eastAsia"/>
        </w:rPr>
        <w:t>前天接到你的信，问三尊佛像有什么分别。释迦佛作降魔印，就是左手放怀中，手背在下，手面向上，右手搭在膝上，手背向上。药师佛作大三昧印，就是右手掌，放左手掌上，放在怀中。阿弥陀佛作弥陀印，就是左手掌，放右手掌上，放在怀中。现今汇五十元，请再买两张六尺的单宣，另画观世音、大势至菩萨二尊像，作结跏趺坐在莲花上，（双跏趺）白毫作○相。我本来想自己出钱，你发心募资结缘，现今另外再画，也满了我的愿。所剩的二元钱，作买纸以及送佛像的路费。请慧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眉间白毫相】又作眉间毫相、眉间白毛长好右旋相、洁白右萦相。略称毫相、白毛相、白毫相。三十二相之一，即如来和菩萨眉间生白毛之相。法华经卷一序品载，佛眉间白毫相放光，照东方万八千世界，靡不周遍。是知佛眉间之白毫相柔软清净，宛转右旋，发放光明。又优婆塞戒经卷一（大二四·一○四○上）：‘为菩萨时，于无量世宣说正法，实法不虚，是故次得白毫光相。’此乃得白毫相之缘由。而古来佛像雕造，多于眉间嵌入白玉、水晶等，以表示此相。我国大同云岗石窟之诸大佛像，都嵌入巨大宝石，然大都为人所盗取。</w:t>
      </w:r>
    </w:p>
    <w:p>
      <w:pPr>
        <w:pStyle w:val="13"/>
        <w:ind w:firstLine="560"/>
      </w:pPr>
      <w:r>
        <w:rPr>
          <w:rFonts w:hint="eastAsia"/>
        </w:rPr>
        <w:br w:type="page"/>
      </w:r>
    </w:p>
    <w:p>
      <w:pPr>
        <w:pStyle w:val="14"/>
      </w:pPr>
      <w:r>
        <w:t>复袁德常居士书三</w:t>
      </w:r>
    </w:p>
    <w:p>
      <w:pPr>
        <w:pStyle w:val="13"/>
        <w:ind w:firstLine="560"/>
      </w:pPr>
      <w:r>
        <w:t>杨荫鸿发心护国挽劫，只教人戒杀吃素，不提念佛菩萨一句，可知于佛法，尚未具足正信。倘真知佛力法力不可思议，当此大劫临头，欲唯以戒杀吃素之愿消之，其所见如察秋毫之末，而不见泰山也。（决无此理）通告社员书菩萨示现四字，万万不可用。用之则罪过无量。且令具眼者，谓印光与汝均属狂妄之徒。敢以博地凡夫，妄称菩萨，此尚无引人造罪之咎，亦可与尔我消其罪业。无知之人见之，则引以为例，而一切僧俗，通以菩萨示现为称。此种大罪过，由尔我而始，则其流弊何所底止。宜以墨涂此四字，旁书洞鉴时机。庶于事于理，于自于他，均无妨碍矣。祈慧察。以后凡有提及光之文字，只直叙其事，不得妄戴高帽子。在汝意以为荣，不知既不是自己之帽子，妄为戴上，人便指为假冒，为瞎充，其辱大矣。民九年常州庄蕴宽到普陀法雨寺，作一首诗，光往彼房与光。光视之，笑笑，放在他桌子上，不拿去。何以故，以帽子太高，万不敢戴故。然世之好名者，尚求人为己做高帽子。光与彼心相不同，彼以为荣，光以为辱。祈以此语备告同门，至嘱至嘱。</w:t>
      </w:r>
    </w:p>
    <w:p>
      <w:pPr>
        <w:pStyle w:val="15"/>
        <w:ind w:firstLine="561"/>
      </w:pPr>
      <w:r>
        <w:rPr>
          <w:rFonts w:hint="eastAsia"/>
        </w:rPr>
        <w:t>【研读】</w:t>
      </w:r>
    </w:p>
    <w:p>
      <w:pPr>
        <w:pStyle w:val="13"/>
        <w:ind w:firstLine="560"/>
      </w:pPr>
      <w:r>
        <w:rPr>
          <w:rFonts w:hint="eastAsia"/>
        </w:rPr>
        <w:t>杨荫鸿发心护国息实，挽求劫运，只是教人戒杀吃素，不提一句念佛、念菩萨的话，可知他对于佛法，还没有具足正信。倘若真正知道佛力、法力不可思议，在这大劫临头，想只以戒杀吃素的愿力来消除，他的所见如同能够看见秋天野兽身上新长的细毛，而看不见巍巍泰山。（决定没有这个道理）通告社员的招贴上写“菩萨示现”四个字，千万不可以用。用了就罪过无量。而且令具法眼正见的人，认为我与你都属于狂妄之徒。胆敢以博地凡夫，妄称菩萨，这还没有引人造罪的过失，也可以与你我消其罪业。无知的人见了，就援引作为例子，而一切僧俗，全都以“菩萨示现”来称呼。这种大罪过，是由你我而始，那么这个流弊哪有底极。应该用墨水涂掉这四个字，旁边写上“洞鉴时机”。使得于事于理，于自于他，都没有妨碍。请智慧思察。以后凡有提到我的文字，只要直接叙述事情就好，不得瞎戴高帽子。在你的意思认为是荣耀，不知道既然不是自己的帽子，随便为我戴上，他人便会指为假冒瞎充，这个羞辱就大了。民国九年，常州的庄蕴宽到普陀山法雨寺，作了一首诗，我到他房里，他给我看。我看了看，笑一笑，放在他桌子上，不拿去。为什么呢？因为帽子太高，万万不敢戴的缘故。然而世间好名的人，还去求他人为自己做高帽子戴。我与他们的心思不同，他们以为光荣，我认为是羞辱。请将这个话，周遍告诉同门法友，这是我最恳切的嘱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【杨荫鸿】翻译家。1908年生于山东滕州。与其弟杨荫渭翻译《西方哲学史话》。后夫妻二人双双出家。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明察秋毫】明察：看清；秋毫：秋天鸟兽身上新长的细毛。原形容人目光敏锐，任何细小的事物都能看得很清楚。后多形容人能洞察事理,明辨是非，有时指视力很好。《孟子·梁惠王上》：“明足以察秋毫之末，而不见舆薪，则王许之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【具眼】谓对事物具有特殊之见识，或指具有特殊见识之人。又作具眼睛。禅林中，对能透见宇宙之原则，及一切现象之实相者，称具眼者。</w:t>
      </w:r>
    </w:p>
    <w:p>
      <w:pPr>
        <w:pStyle w:val="13"/>
        <w:ind w:firstLine="560"/>
      </w:pPr>
      <w:r>
        <w:rPr>
          <w:rFonts w:hint="eastAsia"/>
        </w:rPr>
        <w:br w:type="page"/>
      </w:r>
    </w:p>
    <w:p>
      <w:pPr>
        <w:pStyle w:val="14"/>
      </w:pPr>
      <w:r>
        <w:t>复袁德常居士书四</w:t>
      </w:r>
    </w:p>
    <w:p>
      <w:pPr>
        <w:pStyle w:val="13"/>
        <w:ind w:firstLine="560"/>
      </w:pPr>
      <w:r>
        <w:t>妙师昨交六元香敬，言汝寄。五人求皈依，法名另纸书之。祈为彼说，皈依佛法，不可又皈依邪魔外道。当各尽各人职分，要孝顺父母公婆。要助夫成德。要教训儿女，令其为贤人善人。要吃素。要念佛求生西方，不可求生天生富贵家。不可念血盆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，破血湖，还受生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，寄库</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，此是伪造的。不可学外道炼丹运气。若仍照无知之人如是行，则西方便不能生。以一心要做富鬼，或要成仙生天，何能得往生西方之大利益乎。祈与彼等说之，则利益大矣。童蒙须知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未阅过，或恐如小儿语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，小学韵语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，内中均有辟佛之语，故不敢作序。但作家庭教育，为天下太平之根本发隐</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或亦有助于童蒙须知之义意也。祈细心排校，圈点亦照排。前寄书包内，所书人字发隐，后录莲池大师佛前对联，妙无以加，何得又祈作乎。书此，主极乐六八大愿之慈尊，绝限量寿命光明，不离当处。过娑婆万兆佛邦之净土，妙庄严楼台池沼，原是吾乡。恐书遗失，故为补书于此。</w:t>
      </w:r>
    </w:p>
    <w:p>
      <w:pPr>
        <w:pStyle w:val="15"/>
        <w:ind w:firstLine="561"/>
      </w:pPr>
      <w:r>
        <w:rPr>
          <w:rFonts w:hint="eastAsia"/>
        </w:rPr>
        <w:t>【研读】</w:t>
      </w:r>
    </w:p>
    <w:p>
      <w:pPr>
        <w:pStyle w:val="13"/>
        <w:ind w:firstLine="560"/>
      </w:pPr>
      <w:r>
        <w:rPr>
          <w:rFonts w:hint="eastAsia"/>
        </w:rPr>
        <w:t>妙师昨天交来六元的香敬，说是你寄的。五个人求皈依，法名在另外的纸上写好。请对他们说，皈依佛法，不可以又皈依邪魔外道。应当各自竭尽各人的职位本分，要孝顺父母公婆。要辅助丈夫成就品德。要教育训导儿女，令他们成为贤人善人。要吃素。要念佛，求生西方，不可求生天、生富贵家。不可以念《血盆经》，破血湖，还受生，寄库，这都是伪造的。不可学外道的炼丹运气。如果仍就照无知的人如此行事，那么西方就不能往生了。因为一心要做富鬼，或者想要成仙生天，如何能够得到往生西方的大利益呢？请与他们讲说，这个利益就大了。《童蒙须知》没有看过，或者恐怕如《小儿语》、《小学韵语》，书中都有辟佛的话语，所以不敢写序。只写了《家庭教育为天下太平之根本发隐》，或者也有助于《童蒙须知》的意义。请细心排印校对，圈点句读也要照排。上次所寄的经书的包裹内，所写的《人字发隐》，后面辑录了莲池大师所写佛前的对联，微妙得没有再超过的了，怎么又请我写呢？我写的对联：“主极乐六八大愿之慈尊，绝限量寿命光明，不离当处。过娑婆万兆佛邦之净土，妙庄严楼台池沼，原是吾乡。”恐怕写遗失了，所以补写在这个地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【血盆经】《目连正教血盆经》的简称。又名《女人血盆经》。旧时在民间流传甚广，但不载于《大藏经》，载于 唐 建阳 书林 范氏 版本《大乘法宝诸品经经咒》和《诸经日诵》。相传谓妇女生育过多，会触污神佛，死后下地狱，将在血盆池中受苦。若生前延僧诵此经，则可消灾受福。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还受生】所谓受生债，又名寿生债，为人受胎下生后所欠阴债。道教经典所记载。经文说:当生之先，灵魂在天曹地府都曾许愿。来世当受生人之时，需要还本命银钱，即受生债。不许此愿，不许受生人间。永在地狱内受苦，生人必还此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【寄库】世人多烧纸钱锡镪，投牒冥府，冀来生受用，谓之“寄库”。</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童蒙须知】无锡余姓乡贤所编，内容前为《弟子规》，后为因果故事。无锡净业社重印时前后分别附录印祖《家庭教育为天下太平之根本发隐》《人字发隐》，后附《劝全球同胞称念观音圣号》、《毒乳杀儿广告》，并增加了新的因果故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小儿语》】明代的吕得胜所撰。吕得胜，是河南宁陵人，字近溪，生活在嘉靖时。他很关心儿童的教育工作，主张儿童有知识时，就要进行正确教育。当时民间流传一些儿歌，如“盘却盘”、“东屋点灯西屋亮”之类，他认为这些儿歌对儿童固然无害，但对品德修养以及后来的发展也没有什么好处。于是他编写新的儿歌，用来代替旧的儿歌，是以成此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小学韵语】是清代后期童蒙读物。作者罗泽南，宗程朱理学，认为当时流行的朱熹、刘子澄编《小学》一书极有价值，但其语句或长或短，参差不齐，不易记诵，不便蒙童学习，因撮其大要，编为韵语，所以定名为《小学韵语》，并在后来的戎马倥偬之余一再修订，企望以此“正天下之学术”，达到“正人心”，“削平祸乱”的最终目的。本书阐述了启蒙教育的意义与任务；胎教与早期教育的要求；小学教育的要求；大学的任务；对儿童的训诫；对古圣贤的推崇。本书的缺陷主要表现为死守程朱，而不敢稍越一步。其内容、主张均袭自程朱学派，没有任何突破、创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《家庭教育为天下太平之根本发隐》见《续编文钞》卷下</w:t>
      </w:r>
    </w:p>
    <w:p>
      <w:pPr>
        <w:pStyle w:val="13"/>
        <w:ind w:firstLine="560"/>
      </w:pPr>
      <w:r>
        <w:rPr>
          <w:rFonts w:hint="eastAsia"/>
        </w:rPr>
        <w:br w:type="page"/>
      </w:r>
    </w:p>
    <w:p>
      <w:pPr>
        <w:pStyle w:val="14"/>
      </w:pPr>
      <w:r>
        <w:t>复张仁本居士书</w:t>
      </w:r>
    </w:p>
    <w:p>
      <w:pPr>
        <w:pStyle w:val="13"/>
        <w:ind w:firstLine="560"/>
      </w:pPr>
      <w:r>
        <w:t>手书并生西记，悉知。如此，决定可以往生。然人于临终，所最要紧者，全家眷属预为助念。若家道丰足，又当请僧俗莲友助念。念至气断后，仍不一动。照常念至历三小时后，方可料理揩身换衣等事。如此助念，决定可以往生。不可常以手探其暖凉。若神识未尽去，一经手触，或致发生瞋念，则误事不小。光说此者，以冀汝母临终时，不致有所遗误也。死后迁化最好。唯所买之缸上，俱有弥勒菩萨像，实为亵渎。宜买莲华缸，勿买弥勒佛像缸。又当以此对一切信佛人说。汝父既得往生，当劝汝母亦持长斋。汝与妻子纵不能长斋，亦当少吃。须知多年来兵连祸结，皆是大家杀生食肉所感。家中永禁杀生，自然一切吉祥。丧中凡祭神待客，皆不用荤酒。今为汝寄丧祭须知一本，童蒙须知一本，观音慈林集一本，祈过细看。以后一举一动，自可蒙佛菩萨加被，逢凶化吉，遇难成祥矣。光老矣，目力精神均不给，只此来往之信，皆双用手眼二镜而看而写。以后切勿来信，亦勿介绍人皈依，以目力不能应酬也。（民廿七　七月初八）</w:t>
      </w:r>
    </w:p>
    <w:p>
      <w:pPr>
        <w:pStyle w:val="15"/>
        <w:ind w:firstLine="561"/>
      </w:pPr>
      <w:r>
        <w:rPr>
          <w:rFonts w:hint="eastAsia"/>
        </w:rPr>
        <w:t>【研读】</w:t>
      </w:r>
    </w:p>
    <w:p>
      <w:pPr>
        <w:pStyle w:val="13"/>
        <w:ind w:firstLine="560"/>
      </w:pPr>
      <w:r>
        <w:rPr>
          <w:rFonts w:hint="eastAsia"/>
        </w:rPr>
        <w:t>你的信以及《生西记》，全都知道了。如文中所说，决定可以往生。然而一个人在临终时，最要紧的，是全家眷属预先为亡者助念。如果家道丰足，又应当请僧俗莲友来助念。念到断气之后，仍就不触动亡者身体。照常念佛，念三小时之后，才可以料理揩身换衣等事务。如此助念，决定可以往生。不可以常常用手来探触亡者身体的暖凉。如果神识没有完全走，一经过人手摩触，或者会生起瞋心，就误事不小了。我说这些话，是希望在你母亲临终时，不致于有所遗漏错误。死后火化最好。只是所买的骨灰缸上，都有弥勒菩萨像，实在是很亵渎。应该买莲华缸，不要买画弥勒佛像的骨灰缸。又应当将这些话，对一切信佛人讲说。你父亲既然得以往生，应当劝你母亲也持长斋。你与妻子纵然不能长斋，也应当少吃。必须知道多年来，兵祸连绵，都是大家杀生吃肉所感。家中永远禁断杀生，自然一切吉祥。丧期中，凡是祭神待客，都不用荤酒。现今为你寄《丧祭须知》一本，《童蒙须知》一本，《观音慈林集》一本，请仔细看。以后一举一动，自然可以蒙佛菩萨加被，逢凶化吉，遇难成祥了。我老了，视力精神都不足，就是这一来一往的信，都是用手、眼二个镜子来看来写。以后千万不要来信，也不要介绍人皈依，因为视力不能应酬。（民国二十七　七月初八）</w:t>
      </w:r>
    </w:p>
    <w:p>
      <w:pPr>
        <w:pStyle w:val="13"/>
        <w:ind w:firstLine="560"/>
      </w:pPr>
      <w:r>
        <w:rPr>
          <w:rFonts w:hint="eastAsia"/>
        </w:rPr>
        <w:br w:type="page"/>
      </w:r>
    </w:p>
    <w:p>
      <w:pPr>
        <w:pStyle w:val="14"/>
      </w:pPr>
      <w:r>
        <w:t>复王（雨，雪）夕居士书</w:t>
      </w:r>
    </w:p>
    <w:p>
      <w:pPr>
        <w:pStyle w:val="13"/>
        <w:ind w:firstLine="560"/>
      </w:pPr>
      <w:r>
        <w:t>佛法法门无量，无一不以戒为基址，净土为归宿者。汝二人既欲皈依三宝，当须认真持佛净戒。在家人以五戒为根本。五戒前之杀盗淫妄四条，乃性戒，无论受戒不受戒，皆不可犯。但未受戒者犯之，则按事论罪过。受戒者犯之，则于事上论罪之外，又有犯戒一层罪过。酒戒乃名遮戒，以佛遮止，不许人喝。未受戒者喝，无罪过。若喝而妄为，则在所为之事上论罪。故虽未受戒，亦不宜喝。若受戒者喝，则止得犯戒之罪耳。然既发心皈依三宝，固当五戒全持。佛大慈悲，虽有一二三四随人意受之例。然此系有势不能持之事，不可以此自宽。言事不能持者，如屠儿不能持杀戒，酒保不能持酒戒等。皈依佛法修持净业之人，必须敦伦尽分，闲邪存诚，诸恶莫作，众善奉行，信愿念佛，求生西方。以此自行，复以化他。俾内而父母，兄弟，夫妻，儿女，姊妹，妯娌，男女仆使，外而乡党，邻里，亲戚，朋友，以及一切相识有缘之人，皆以此为劝。凡欲劝人，必须自己实行其事，则人自依从。世出世间事，无不以身为本者。所谓以言教者讼，以身教者从。又须知念佛一法，乃佛一代所说一切诸法中之特别法门。其道理超出一切禅教律密之上。一切法门欲了生死，必须断尽烦惑，方有了生死分。若烦恼惑业未断，任凭你见地高，工夫深，智慧大，皆不济事。此各法门，皆仗自力故难。净土法门，全仗佛力故易。若有真信切愿志诚念佛者，临终蒙佛接引，往生西方。既生西方，则烦恼不期断而自断。以西方所有境界，皆令人增长功德智慧，了无令人起贪瞋痴者。故龙树菩萨称为易行道。马鸣菩萨称为最胜方便。然此不但普度凡夫，实则普度一切凡圣。今为汝等寄各经书，阅之自知。光老矣，目力甚衰，不能详为开示。此诸书则为普遍开示，以汝之二十元作书价邮费。除自存外，送通文理有信心能恭敬者。若漫无恭敬之人，切莫与彼。免得彼亵渎造罪，反为有损无益也。机械厂，以制造杀具，如能谢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或改制别种用器，则为上策。今为汝二人各取法名。雨夕法名智泽。雪夕法名智净。以净土法门，普泽一切，普净一切，庶不负此生此遇也。近来念佛之人，多多不识净土法门之宗旨，以故不是夹杂禅宗，便是崇尚密宗。舒次范处，祈为说之，不另。（六月廿六）</w:t>
      </w:r>
    </w:p>
    <w:p>
      <w:pPr>
        <w:pStyle w:val="15"/>
        <w:ind w:firstLine="561"/>
      </w:pPr>
      <w:r>
        <w:rPr>
          <w:rFonts w:hint="eastAsia"/>
        </w:rPr>
        <w:t>【研读】</w:t>
      </w:r>
    </w:p>
    <w:p>
      <w:pPr>
        <w:pStyle w:val="13"/>
        <w:ind w:firstLine="560"/>
      </w:pPr>
      <w:r>
        <w:rPr>
          <w:rFonts w:hint="eastAsia"/>
        </w:rPr>
        <w:t>佛法法门无量，没有一法，不是以戒律为基础，净土为归宿的。你们二人既然想要皈依三宝，应当要认真持佛净戒。在家人以五戒为根本。五戒前面的杀、盗、淫、妄四条，是性戒，无论受戒、不受戒，都不可以违犯。只是没有受戒的人违犯了，就按照所犯的事来讨论罪过。受戒的人违犯了，在事情上论罪之外，又有犯戒的一层罪过。酒戒名为遮戒，因为佛制戒遮止，不许人喝。没有受戒的人喝了，没有罪过。如果喝了酒，任意妄为，就在所做的事情上来论罪。所以，虽然没有受戒，也不应该喝酒。如果受戒的人喝酒，就只得一个犯戒罪罢了。然而既然发心皈依三宝，固然应当五戒全持。佛陀大慈大悲，虽然有一戒、二戒、三戒、四戒，随各人的心意纳受的例子。然而这是有形势所逼，不能受持的事情，不可以特殊的例子来自我宽宏。说到有事不能持戒的情形，例如屠夫不能持杀戒，酒保不能持酒戒等等。皈依佛法，修持净业的人，必须敦睦人伦，竭尽己分，防止邪恶，心怀坦诚，诸恶莫作，众善奉行，信愿念佛，求生西方。以此自行，又以教化他人。使得家内的父母，兄弟，夫妻，儿女，姐妹，妯娌，男女仆人，家外的乡亲，邻里，亲戚，朋友，以及一切相识有缘的人，都以此来劝导他们。凡是想要劝导他人，必须自己真实行持这些事，那么他人自然依从。世、出世间的事，没有不是以自身的行持作为根本的。所谓以空泛的言语教导，他人就会争辩不休，无所适从；以自身行为教导他人，他人就会听从。又必须知道念佛这个法门，是佛陀一代时教所说，一切诸法中的特别法门。其中的道理超出一切禅、教、律、密法门之上。一切法门想要了生死，必须断尽烦惑，方才有了生死的分。如果烦恼惑业未断，任凭你见地高，工夫深，智慧大，都不济事。这些法门，都是依仗自力，所以很难。净土法门，完全依仗佛力，所以容易。如果有真信切愿，志诚念佛的人，临终蒙佛接引，往生西方。既然往生西方，那么烦恼不期望断除而自然断除。因为西方所有的境界，都是令人增长功德智慧，没有一点令人生起贪瞋痴的。所以龙树菩萨称净土法门为“易行道”。马鸣菩萨称为“最胜方便”。然而这个法门，不但普度凡夫，实际上是普度一切凡圣。现今为你们寄各种经书，看了自然知道。我老了，视力很衰弱，不能详细为你们开示。这些书就是为你们普遍开示，以你的二十元，作书价邮费。除自己存留之外，送给通文理，有信心，能恭敬的人。如果是散漫没有恭敬心的人，千万不要给他。免得他亵渎经书造罪，反而有损无益。机械厂，是制造杀具的，如果能够辞职，或者改制其它的用器，就为上策。现今为你们二人各取法名。雨夕，法名智泽。雪夕，法名智净。以净土法门，普泽一切，普净一切，才不辜负此生此遇啊！近来念佛的人，大多不认识净土法门的宗旨，所以不是夹杂禅宗，就是崇尚密宗。舒次范那里，请为他说明，我不另外再说。（六月二十六）</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【谢事】辞职；免除俗事。</w:t>
      </w:r>
    </w:p>
    <w:p>
      <w:pPr>
        <w:pStyle w:val="13"/>
        <w:ind w:firstLine="560"/>
      </w:pPr>
      <w:r>
        <w:rPr>
          <w:rFonts w:hint="eastAsia"/>
        </w:rPr>
        <w:br w:type="page"/>
      </w:r>
    </w:p>
    <w:p>
      <w:pPr>
        <w:pStyle w:val="14"/>
      </w:pPr>
      <w:r>
        <w:t>致张增纯律师书</w:t>
      </w:r>
    </w:p>
    <w:p>
      <w:pPr>
        <w:pStyle w:val="13"/>
        <w:ind w:firstLine="560"/>
      </w:pPr>
      <w:r>
        <w:t>日前王宗一持阁下与彼三兄弟书，知于净土早有修持。后遂废弛，今重复发心，足见宿有善根。至于兢惕</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所业，谓易造罪。若约世俗知见，则诚然诚然。若不注重于钱，唯抱伸冤解纷，互相劝导之心，只知以理定论，不看孔方兄面，则其积功累德，当比他业为易耳。然而财能迷人，一见孔方兄，不惜丧祖德，折己福，灭子孙，并死后堕落恶道者，万有十千。是不可以不时时防孔方兄之诱惑也。汝既发心皈依，今为汝取法名为慧纯。果能纯依佛慧，则孔方兄其奈我何。以伸冤解纷之功德，作念佛往生之助行。则如乘大船行于大海，大张风帆，又遇顺风。千里之程，一朝即至，何幸如之。至于汝言，前念佛七七日，稍有所证，此即退道心之根本。乃稍有相应及感应，何可认之为证乎。得少为足，随即懈废，初心人每每如是。以后当纯一其心，愈有感应，愈觉歉绌</w:t>
      </w:r>
      <w:r>
        <w:rPr>
          <w:rFonts w:hint="eastAsia"/>
        </w:rPr>
        <w:t>（chù）</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则可免此病矣。光老矣，不能详为开示，今为寄净土十要一部。此书为净土法门之最切要者，当息心读诵。则法门之所以，修持之法则，举凡自利利他，自行化他之道，均可悉知矣。净土圣贤录一部，佛学救劫编一部，嘉言录一本，欲知此大意，嘉言录最易探讨。有此诸书，净宗大意，炳然昭著</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外附达生编，寿康宝鉴，以防子子孙孙之生育与保身立品也。一函遍复，为一切人当务之急，依之而行，无往不吉也。光老矣，此后永不许来信，亦不许介绍人皈依。以精神目力工夫，均不给，已于去冬乃拒一切。凡来信均以此语拒其再来，以免过烦不支，或致丧明殒命也。（正月十九日）</w:t>
      </w:r>
    </w:p>
    <w:p>
      <w:pPr>
        <w:pStyle w:val="15"/>
        <w:ind w:firstLine="561"/>
      </w:pPr>
      <w:r>
        <w:rPr>
          <w:rFonts w:hint="eastAsia"/>
        </w:rPr>
        <w:t>【研读】</w:t>
      </w:r>
    </w:p>
    <w:p>
      <w:pPr>
        <w:pStyle w:val="13"/>
        <w:ind w:firstLine="560"/>
      </w:pPr>
      <w:r>
        <w:rPr>
          <w:rFonts w:hint="eastAsia"/>
        </w:rPr>
        <w:t>前几天，王宗一带来你与他们三兄弟的信，知道你对于净土法门，早有修持。后来荒废松弛，现今重新又发心，足见宿有善根。至于对自己的职业很警惕畏惧，说很容易造罪。如果约着世俗知见，那么确实是如此。如果不注重在金钱，只是抱着伸冤，排解纷争，互相劝导的心，只知道以法理来定论，不看孔方兄钱财之面，那么这个积功累德，当会比其他职业更为容易了。然而财能迷人，一见到孔方兄，不惜丧失祖德，折损己福，灭绝子孙，以及死后堕落恶道的人，一万人有十千个。所以，不可以不时时提防孔方兄的诱惑啊！你既然发心皈依，现今为你取法名为慧纯。果真能够纯依佛慧，那么孔方兄也不能奈我何。以伸冤解纷的功德，作为念佛往生的助行。就如同乘大船行于大海，大张风帆，又遇顺风。千里的路程，一个早晨就可到达，还有比这更幸运的吗？至于你说，前几天，念佛七七四十九天，稍有所证，这就是退道心的根本。稍微有些相应以及感应，怎么可以认为有所证得呢？得少为足，随即懈怠荒废，初发心人，每每都是如此。以后应当纯一其心，愈有感应，愈觉得不足，就可以免除这个毛病了。我老了，不能详细为你开示，现今为你寄《净土十要》一部。这部书是净土法门，最切要的书，应当静心读诵。那么净土法门的所以然，修持的法则，一切自利利他，自行化他之道，都可以全部知道了。《净土圣贤录》一部，《佛学救劫编》一部，《嘉言录》一本，想要知道以上所说大意，《嘉言录》最容易探讨。有了这些书，净土宗的大意，炳然昭著。另外附有《达生编》，《寿康宝鉴》，以预防子子孙孙的生育与保养色身，建立品德。《一函遍复》，是一切人的当务之急，依照而行，所到之处，没有不吉祥的。我老了，此后永远不许来信，也不许介绍人皈依。因为精神、视力、工夫，都不足，已经在去年冬天，拒绝一切来信。凡是来信，都用这句话，拒绝他再来信，以免太烦劳，体力不支，或者导致失明丧命啊！（正月十九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【兢惕】戒惧。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【歉绌】短缺，不足。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【炳然】明显貌；明白貌。【昭著】彰明；显著。</w:t>
      </w:r>
    </w:p>
    <w:p>
      <w:r>
        <w:br w:type="page"/>
      </w:r>
    </w:p>
    <w:p>
      <w:pPr>
        <w:pStyle w:val="14"/>
      </w:pPr>
      <w:r>
        <w:t>复（薛英慧，刘一鹤）二居士书</w:t>
      </w:r>
    </w:p>
    <w:p>
      <w:pPr>
        <w:pStyle w:val="13"/>
        <w:ind w:firstLine="560"/>
      </w:pPr>
      <w:r>
        <w:t>手书备悉。光乃无知无识之粥饭僧，唯安己愚劣之分。只知修持净业，以期仗佛慈力，带业往生。二位若不欲做大通家，则尚不至因光之庸劣，而致误所期。若欲做大通家，则完全适得其反。虽然，大通家谈何容易。即令做到，若不依信愿念佛，求生西方，诚恐尘沙劫又尘沙劫，仍在六道轮回中矣。良以仗自力了生死，与仗佛力了生死，有日劫相悬</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象。知好歹者，切不可效已了生死行菩萨道者之志愿。必须要决定现生即生西方。待往生后，然后效之，则为有益。未往生即效之，如坯器未烧，一经生死之雨，便成泥土。世每有好说大话者，以佛菩萨之身分自任，但成自误误人耳。愿二位深思之。然学佛之人，必须各尽己分。所言分者，如父慈，子孝，兄友，弟恭，夫和，妇顺，主仁，仆忠等。人若各尽其分，则天下自当太平。而其中关系最重者，唯父母之职分为然。使世之为父母者，各各善教其子女。则瞎捣乱与顽劣不法之徒，皆成贤人善人。何至有互相侵陵劫夺戕杀之事。天下不治，匹夫有责，即指家庭教育，俾儿女皆为良善而言。此上所说，虽属普通之话。然推类而明，固已包括净尽矣。二位身任军官，更当严以律己，为士卒之模范。所谓以言教者讼，以身教者从也。世间无一事，不以身为本者。至于对士卒，当以真诚待之，谆谆告诫。俾彼等各各守除暴安良，保绥</w:t>
      </w:r>
      <w:r>
        <w:rPr>
          <w:rFonts w:hint="eastAsia"/>
        </w:rPr>
        <w:t>（suí）</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百姓之志。视人犹己，视己同人，毋相欺陵侵夺。视人之妇女，若己之姊妹，不敢起非分之妄念。必期于不负卫国保民之职，则其军可不谓之道德军仁义军乎。以道德仁义军制敌，则所向无敌，必能得胜。故孔子曰，我战则克</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者，此之谓也。近世年有战事，稍有心存仁慈忠信，并念经念佛者，多皆在枪林弹雨中，绝不受伤，此其效也。二位既欲皈依，今且随顺来意，为取法名。如后知其无知无识，不足为师，另拜高人，实所欣愿。薛英慧，法名宗慧。宗者，主也。谓一举一动，以智慧为主。则无所往而不善，无所往而不与世间圣人出世间佛菩萨心迹，相契相合也。刘一鹤，法名宗一。一者，纯一无妄之谓。心中常能纯乎道德仁义，而无别种与道德仁义相反之妄念，则可谓真儒真佛弟子。以此率物，固不难彼此咸有一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矣。然现今天灾人祸，每相袭而来。必须常以信愿念佛及念观音，自行化他。以期生则消除业障，优入圣贤之域。殁则仗佛慈力，直登极乐之邦。庶可不虚此生，不虚此遇矣。余详文钞等书，此不备书。如欲看各书，汉口泰安里八十六号田申甫处可请。去腊所印戒烟治疟等三方甚灵。而疟疾为夏秋最多之病，此方不费一文，治无不愈，爰附二张，当广为人说，亦利人之一端。光已七十有二矣，朝不保夕。而且衰残已现，精神不给。但祈按文钞修持，切勿来信。以力难应酬，非不愿为人说。纵令详说，何如一部书之具备乎。（四月初五）</w:t>
      </w:r>
    </w:p>
    <w:p>
      <w:pPr>
        <w:pStyle w:val="15"/>
        <w:ind w:firstLine="561"/>
      </w:pPr>
      <w:r>
        <w:rPr>
          <w:rFonts w:hint="eastAsia"/>
        </w:rPr>
        <w:t>【研读】</w:t>
      </w:r>
    </w:p>
    <w:p>
      <w:pPr>
        <w:pStyle w:val="13"/>
        <w:ind w:firstLine="560"/>
      </w:pPr>
      <w:r>
        <w:rPr>
          <w:rFonts w:hint="eastAsia"/>
        </w:rPr>
        <w:t>来信尽知。我是一个无知无识，只会吃饭的僧人，只是安于自己愚劣的本分。只知道修持净业，以期仗佛慈力，带业往生。二位如果不想做精通佛法知识的大通家，那么还不至于因为我的平庸低劣，而导致耽误了你们的期望。如果想要做大通家，就完全适得其反。虽然如此，做大通家，谈何容易。即使做到，如果不依信愿念佛，求生西方，实在恐怕尘沙劫又尘沙劫，仍然在六道轮回中啊！实在因为仗自力了生死，与仗佛力了生死，有一天与一劫相距悬殊的情形。知道好歹的人，千万不可以效仿已经了生死，行菩萨道圣者的志愿。必须要决定现生，即得往生西方。等到往生之后，然后效仿菩萨再来，就有利益了。没有往生就效仿再来的菩萨，如同土坯泥器，没有经过烧制，一经过生死之雨，就成为泥土。世间每每有好说大话的人，以佛菩萨的身分来自己承担，只是成为自己耽误，误导他人罢了。愿二位深思。然而学佛的人，必须各自竭尽自己的本分。所说的本分，如父亲要慈祥，儿子要孝顺，兄长要友爱，弟弟要恭敬，丈夫温和，妻子随顺，主人仁厚，仆人忠心等等。每个人如果各自竭尽他的本分，那么天下自然就会太平。而其中关系最重要的，就是父母的职位本分了。假使世间做父母的，各各好好教导他们的子女。那么瞎捣乱与顽劣不法之徒，都成为贤人善人。何至于有互相侵陵、劫夺、杀害的事。天下得不到治理，每个老百姓都有责任，就是指的家庭教育，使儿女都成为良善来说的。以上所说，虽然是很普通的话。然而推理类比来显明，固然已经包括究尽了。你们二位，身为军官，更应当要严以律己，为士兵的模范。所谓以言语教导，他人就会争辩不休；以自身行持来教导，他人就会顺从。世间没有一件事情，不以自身行持为根本的。至于对待士兵，应当以真诚心来对待他们，谆谆告诫。使得他们各各遵守除暴安良，保护百姓的志向。看待他人犹如自己，看自己如同他人，不要互相欺陵、侵夺。看他人的妇女，如同自己的姐妹，不敢起非分的妄念。必定要期望不辜负保卫国家、保护人民的职责，那么这个军队，可以不称为：道德军、仁义军吗？以道德仁义之军来克制敌人，那么所向无敌，必能得胜。所以孔子说：“我一打战，必定胜利”，就是说的这个意思。近世以来，年年都有战争，稍微有心存仁慈忠信，以及念经念佛的人，大多都在枪林弹雨中，绝不受伤，这就是效验。你们二位既然想要皈依，现今暂且随顺你们的来意，为你们各取法名。如果以后知道我无知无识，不足以为师父，另拜高人，实在是我美好的祝愿。薛英慧，法名宗慧。宗：主的意思。就是一举一动，以智慧为主导。那么所到之处，没有不善的；所到之处，没有不与世间圣人、出世间佛菩萨的心迹，相契相合的。刘一鹤，法名宗一。一：纯一无妄的意思。心中常常能够纯一道德仁义，而没有另外与道德仁义相反的妄念，就可以称为真正的儒生，真正的佛弟子。以身作则，为大家的榜样，固然就不难彼此都有纯一不杂之德了。然而现今天灾人祸，每每相沿而来。必须常以信愿念佛，以及念观音菩萨，自行化他。以期在生，消除业障，优秀的进入圣贤领域。死后，就仗佛慈力，直接登入极乐莲邦。才可以不虚此生，不虚此遇啊！其余详看《文钞》等书，此处不再多写。如果想要各种经书，汉口泰安里八十六号田申甫那里可以奉请。去年腊月，所印的戒烟、治疟等三个药方很灵验。而疟疾是夏秋之际，发得最多的疾病，这个药方不花费一文钱，治无不愈，现附二张，应当广为人说，也是利益他人的一个方面。我已经七十二岁了，朝不保夕。而且衰老之相已经显现，精神不足。但请按照《文钞》修持，千万不要来信。因为力量难以应酬，不是不愿意为人讲说。纵然是详说，又哪如一部书的具足完备呢？（四月初五）</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【相悬】差别大；相去悬殊。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【保绥】使得到保全，获得安定。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《礼记正义》卷二十三 礼器第十 孔子曰：“我战则克，祭则受福，盖得其道矣。”</w:t>
      </w:r>
      <w:r>
        <w:t>我</w:t>
      </w:r>
      <w:r>
        <w:rPr>
          <w:rFonts w:hint="eastAsia"/>
        </w:rPr>
        <w:t>：</w:t>
      </w:r>
      <w:r>
        <w:t>谓知礼者。克</w:t>
      </w:r>
      <w:r>
        <w:rPr>
          <w:rFonts w:hint="eastAsia"/>
        </w:rPr>
        <w:t>：</w:t>
      </w:r>
      <w:r>
        <w:t>胜也。言知礼之人，战必胜，祭必受福，盖得其道矣者，解所以战胜而祭受福也。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《尚书·商书·咸有一德第八》：“惟尹躬暨汤，咸有一德，克享天心。”伊尹作《咸有一德》。言君臣皆有纯一之德，以戒太甲。</w:t>
      </w:r>
    </w:p>
    <w:p>
      <w:pPr>
        <w:pStyle w:val="13"/>
        <w:ind w:firstLine="560"/>
      </w:pPr>
      <w:r>
        <w:rPr>
          <w:rFonts w:hint="eastAsia"/>
        </w:rPr>
        <w:br w:type="page"/>
      </w:r>
    </w:p>
    <w:p>
      <w:pPr>
        <w:pStyle w:val="14"/>
      </w:pPr>
      <w:r>
        <w:t>复某居士书</w:t>
      </w:r>
    </w:p>
    <w:p>
      <w:pPr>
        <w:pStyle w:val="13"/>
        <w:ind w:firstLine="560"/>
      </w:pPr>
      <w:r>
        <w:t>念佛之人，先要识得净土法门之所以。然后遍阅经论，皆足以为发明净土之义，与切修净土之行。若不知净土之所以然，则一经研穷经教，便以经教之义理为高深，以净土之义理为浅近。而正助倒置，或将净土置之脑后。则只可种未来得度之益，决难现生即了生死，预会于诸上善人也。念佛不昏即散，是以泛泛悠悠之心了事之现象。若能如堕水火，遇盗贼，以急求救援之心念，自无此种毛病。宜分做几期，某时研究，某时持诵。研究不得逾限。否则研究觉得有滋味，便成天研究。不但有妨念佛，或恐用心过度，因兹受伤。所谓翻嫌易简却求难，弄巧成拙深可怜也。现今人心坏极，外面行走，纵无有祸，亦甚危险。汝若能知此意，则念佛之心自切，研教之心自淡。何以故，以在患难中，不暇撄</w:t>
      </w:r>
      <w:r>
        <w:rPr>
          <w:rFonts w:hint="eastAsia"/>
        </w:rPr>
        <w:t>（yīnɡ）</w:t>
      </w:r>
      <w:r>
        <w:t>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于知见之解路也。又宜常以此诫儿女媳妇，令彼各各每日念佛及观音。果能全家悉生惊惧，志诚念佛及观音名，当不至罹祸。否则，欲永无祸，诚难可必</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。教儿一事，关系极大。教女比教子更加要紧。以女若贤，在家则可令兄弟姊妹相观而善。出嫁则相夫教子有法，俾夫与儿女皆为贤善。若女子失教，其祸有不可尽言者。</w:t>
      </w:r>
    </w:p>
    <w:p>
      <w:pPr>
        <w:pStyle w:val="15"/>
        <w:ind w:firstLine="561"/>
      </w:pPr>
      <w:r>
        <w:rPr>
          <w:rFonts w:hint="eastAsia"/>
        </w:rPr>
        <w:t>【研读】</w:t>
      </w:r>
    </w:p>
    <w:p>
      <w:pPr>
        <w:pStyle w:val="13"/>
        <w:ind w:firstLine="560"/>
      </w:pPr>
      <w:r>
        <w:rPr>
          <w:rFonts w:hint="eastAsia"/>
        </w:rPr>
        <w:t>念佛之人，先要认得净土法门的所以然。然后周遍阅读经论，都足以成为阐发显明净土法门的义理，与切实修习净土的行持。如果不知道净土法门的所以然，那么一经过研究经教，就认为经教的义理很高深，将净土的义理当作是浅近。而正行助行，本末倒置，或者将净土法门，抛之脑后。那么只可以种未来得度的利益，决定很难现生即了生死，参预到莲池海会的诸上善人中。念佛，不是昏沉，就是散乱，这是以泛泛悠悠的心来行事的现象。如果能够如同堕入水火，遇到盗贼，以急切祈求救援的心来念佛，自然就没有这种毛病。应该分做几个时期，什么时候做研究，什么时候持诵佛号。研究不能超过限定的时间。否则，越研究越觉得有滋味，就整天研究。不但妨碍念佛，或者恐怕用心过度，因此受伤。所谓嫌弃容易简单而追求困难，弄巧成拙实在可怜啊！现今的人心坏到极点，在外面行走，纵然没有灾祸，也很危险。你如果能够知道这个意义，那么念佛之心自然恳切，研究教理的心自然淡泊。为什么呢？因为身在患难之中，没空用心在知见义解的路上。又应该常常以此告诫儿女媳妇，令他们各各每天念佛，以及念观音菩萨。果真能够全家都生惊恐畏惧，志诚念佛及观音名号，应当不至于遭遇灾祸。否则，想要永远没有灾祸，实在很难预料必然如此。教育儿女这件事，关系极大。教导女儿比教导儿子更加要紧。因为女儿如果贤惠，在家中就可以令兄弟姐妹相互观摩学习而向善。出嫁后，就相夫教子有法则，使丈夫与儿女都成为贤善。如果女子有失教导，这个祸害就说不能尽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【撄心】扰乱心神。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【可必】谓可以预料其必然如此。</w:t>
      </w:r>
    </w:p>
    <w:p>
      <w:pPr>
        <w:pStyle w:val="13"/>
        <w:ind w:firstLine="560"/>
      </w:pPr>
      <w:r>
        <w:rPr>
          <w:rFonts w:hint="eastAsia"/>
        </w:rPr>
        <w:br w:type="page"/>
      </w:r>
    </w:p>
    <w:p>
      <w:pPr>
        <w:pStyle w:val="14"/>
      </w:pPr>
      <w:r>
        <w:t>复郭汉儒居士书</w:t>
      </w:r>
    </w:p>
    <w:p>
      <w:pPr>
        <w:pStyle w:val="13"/>
        <w:ind w:firstLine="560"/>
      </w:pPr>
      <w:r>
        <w:t>三尊佛，释迦施无畏印，右手仰掌在怀，左手俯按左膝。药师佛，弥陀佛，手印相似。药师是大三昧印，右掌在左掌上。弥陀是弥陀印，左掌在右掌上。佛像折绉</w:t>
      </w:r>
      <w:r>
        <w:rPr>
          <w:rFonts w:hint="eastAsia"/>
        </w:rPr>
        <w:t>（</w:t>
      </w:r>
      <w:r>
        <w:t>zhòu</w:t>
      </w:r>
      <w:r>
        <w:rPr>
          <w:rFonts w:hint="eastAsia"/>
        </w:rPr>
        <w:t>）</w:t>
      </w:r>
      <w:r>
        <w:t>，当用熨斗下铺桌毡</w:t>
      </w:r>
      <w:r>
        <w:rPr>
          <w:rFonts w:hint="eastAsia"/>
        </w:rPr>
        <w:t>（</w:t>
      </w:r>
      <w:r>
        <w:t>zhān</w:t>
      </w:r>
      <w:r>
        <w:rPr>
          <w:rFonts w:hint="eastAsia"/>
        </w:rPr>
        <w:t>）</w:t>
      </w:r>
      <w:r>
        <w:t>，将佛像放桌上。一人两手令伸平，一人执熨斗熨之。床上毡万不可用。或用长纸铺几层亦可。熨斗用净火加香。底柄须揩干净。不可太热，太热则佛像受伤，但熨伸即已。现在西洋战事剧烈，若不即结束，则将延于吾国。凡中外各国强弱不一，其受害固皆同等。非败者受害，而胜者得利。按实而论，被人杀者固可怜，专杀人者更可怜。彼止知目前，则胜者似乎得益。若并来生后世看之，杀人者比被人杀者苦深万倍。惜世人皆不知也。清凉山志，载隋代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赵良相，家资巨万，生二子，长曰盈，次曰孟，盈强孟弱。其父将终，分家资为二，孟得其上。父死，盈尽霸孟之家业，但与孟园房一所，孟佣力自活。未久盈死，生孟家为子，名环。又未久孟死，生盈家为盈孙，名先。环为盈家之仆，先欲朝五台，命环随行。环知其伯霸产事，思欲杀先，幸得其便。行至五台僻处，持所匿刀谓先曰，汝祖霸我家业，令我世穷，我今杀汝以泄愤。先疾走，环追之，入一茅篷。一老僧止之曰，此处不可行凶。环曰吾杀怨耳。老僧令坐，各与一杯茶饮之，遂知前世事。各哭起来，遂在山出家。倘各国皆见前后世事，还肯专以杀人为强国之要政乎。山门，按义当作三门，乃三解脱门也。一门而具三义，一空解脱门，二无相解脱门，三无愿解脱门。由三解脱门，直入涅槃宝殿故。由空故无相，由无相故无愿也。了知一切诸法，当体即空。则空有均不可名，故无相。无相则无执空执有之心愿也。提倡佛学，当以敦伦尽分，闲邪存诚，诸恶莫作，众善奉行为本。能如是，则于世出世法均不悖。否则尚是名教罪人，何堪学佛，以望了生脱死乎。诸恶莫作，众善奉行，此佛戒经中之略戒。文昌阴骘文引用之。惟知阴骘文有此语，不知其来也远。末世学佛，所宜注重者，在知因果，与修净土。以知因果，则不敢自欺欺人，作伤天害理，损人利己之事。修净土，则虽是具缚凡夫，便可仗佛慈力，往生西方。诸余法门，皆须烦恼断尽，方可了生脱死。否则纵令大彻大悟，有大智慧，大辩才，晓得过去未来，要去就去，要来就来，尚不能了。况具足烦恼者乎。昨接贵地佛教会航空信，知甘地亢旱，与陕无二，不胜感伤。贵会三七日已满，尚未得透雨。魏慧滋以灵岩山僧，皆真实修行者。然灾相甚大，只好尽心力而为之。其得普雨与否，不能逆料。慧滋航空信，亦于午后收到。即函令灵岩，于十六日请二十僧，念观音圣号七日，求为各旱区通下普雨。二十人按例须二百元，由光代贵会出，不须寄款来。贵会宜普告当地人民，同念南无观世音菩萨圣号。不必多作仪式，但以念菩萨功德，为岳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灵聪回向增长威福。为诸孤魂回向往生西方，较为有益。即祭神祇，亦勿用荤腥。事事以诚敬为本，不在仪式之好看也。</w:t>
      </w:r>
    </w:p>
    <w:p>
      <w:pPr>
        <w:pStyle w:val="15"/>
        <w:ind w:firstLine="561"/>
      </w:pPr>
      <w:r>
        <w:rPr>
          <w:rFonts w:hint="eastAsia"/>
        </w:rPr>
        <w:t>【研读】</w:t>
      </w:r>
    </w:p>
    <w:p>
      <w:pPr>
        <w:pStyle w:val="13"/>
        <w:ind w:firstLine="560"/>
      </w:pPr>
      <w:r>
        <w:rPr>
          <w:rFonts w:hint="eastAsia"/>
        </w:rPr>
        <w:t>三尊佛，释迦佛是施无畏印，右手仰掌在怀中，左手俯按左膝。药师佛与弥陀佛，手印相似。药师佛是大三昧印，右掌放在左掌上。弥陀佛是弥陀印，左掌放在右掌上。佛像有绉折，应当用熨斗，下面铺好桌毡，将佛像放在桌上。一个人用两手将折绉处铺平，一个人拿熨斗熨。我们床铺上的毡毯千万不可以用。或者用长纸铺几层也可以。熨斗用净火加香加热。底部手柄都必须揩干净。不可以太热，太热了，佛像会受伤，只要熨平就可以了。</w:t>
      </w:r>
    </w:p>
    <w:p>
      <w:pPr>
        <w:pStyle w:val="13"/>
        <w:ind w:firstLine="560"/>
      </w:pPr>
      <w:r>
        <w:rPr>
          <w:rFonts w:hint="eastAsia"/>
        </w:rPr>
        <w:t>现在西方的战争剧烈，如果不立即结束，就将会延绵到我国。凡是中外各国，国强国弱不一样，而受害都是同等的。不是战败的国家受害，而战胜的国家得利。照实来说，被人杀的固然可怜，专门杀人的更可怜。一般人只知道眼前，战胜的人似乎得到利益。如果连着来生后世来看，杀人的比被人杀的，痛苦深了万倍。可惜世人都不知道啊！《清凉山志》中，记载隋朝代州的赵良相，家资巨万，生了二个儿子，长子名赵盈，次子名赵孟，赵盈强势，赵孟懦弱。他父亲将要命终，分家产为二份，赵孟得到好的那一份。父亲死后，赵盈霸占了赵孟的那一份家业，只给赵孟一所房屋和园子，赵孟靠替人做工，养活自己。不久，赵盈死了，投生到赵孟家为儿子，名赵环。又不久，赵孟也死了，生到赵盈家为赵盈的孙子，名赵先。赵环成了赵盈家的仆人，赵先想要朝五台山，命赵环随行。赵环知道他伯父霸占家产的事，心里想要杀死赵先，庆幸得到了下手的机会。他们走到五台山偏僻之处，赵环拿出藏在身上的刀对赵先说：你祖父霸占我家的产业，令我世代贫穷，我今天要杀你以泄心头之恨。赵先赶紧逃走，赵环紧追不放，追到一个茅篷之中。一位老僧制止他说：此处不可行凶。赵环说：我要杀我的怨家。老僧令他们坐下，各自给他们喝了一杯茶，于是知道了前世的事。二个人哭起来，于是在五台山出家。倘若每个国家都看到前生后世的事，还肯专门以杀人作为强国的重要的政务吗？</w:t>
      </w:r>
    </w:p>
    <w:p>
      <w:pPr>
        <w:pStyle w:val="13"/>
        <w:ind w:firstLine="560"/>
      </w:pPr>
      <w:r>
        <w:rPr>
          <w:rFonts w:hint="eastAsia"/>
        </w:rPr>
        <w:t>山门，按照义理应当写作三门，就是三解脱门。一个门而具有三种意义，一：空解脱门，二：无相解脱门，三：无愿解脱门。由这三解脱门，直接进入涅槃宝殿的缘故。由证空理，所以无相，由于无有诸相，所以无愿。了知一切诸法，当体即空。那么空、有都不可以用来说明这个境界，所以无相。无相，就没有执空、执有的心愿。提倡佛学，应当以敦睦人伦，竭尽己分，防止邪恶，心怀坦诚，诸恶莫作，众善奉行为根本。能够如此，对于世、出世法都不违悖。否则，尚且是儒家礼教的罪人，哪里能学佛，以望了生脱死呢？诸恶莫作，众善奉行，这是佛戒经中的略教诫。《文昌阴骘文》引用了这二句话。只知道《阴骘文》中有这句话，不知道这句话的来源非常深远。末世人学佛，所应该注重的，在知道因果，与修习净土。因为知道因果，就不敢自欺欺人，作伤天害理，损人利己的事。修习净土，那么虽然是具足系缚的凡夫，便可以仗佛慈力，往生西方。其余一切法门，都必须烦恼断尽，才可以了生脱死。否则，纵然是大彻大悟，有大智慧，大辩才，晓得过去未来，要去就去，要来就来，尚且不能了生死。何况是具足烦恼的人呢？</w:t>
      </w:r>
    </w:p>
    <w:p>
      <w:pPr>
        <w:pStyle w:val="13"/>
        <w:ind w:firstLine="560"/>
      </w:pPr>
      <w:r>
        <w:rPr>
          <w:rFonts w:hint="eastAsia"/>
        </w:rPr>
        <w:t>昨天接到贵地佛教会的航空信，知道甘肃大旱，与陕西没有二样，非常感叹悲伤。贵会三七二十一天的佛号已经圆满，还没有求得一场湿透大雨。魏慧滋因为灵岩山僧，都是真实修行的人。（所以请灵岩山僧人祈雨）然而灾相很大，只好尽心尽力地来做。能不能求得大雨，不能事先预料。魏慧滋的航空信，也在午后收到。立即写信令灵岩寺，在十六日请二十位僧人，念观音圣号七天，祈求为各个干旱地区普遍降下大雨。二十个人，按照惯例必须二百元，由我代贵会出钱，不须要寄钱来。贵会应该普告当地人民，同念“南无观世音菩萨”圣号。不必多作仪式，只以念菩萨功德，为五岳四川，护法神灵回向增长威力福德。为一切孤魂回向往生西方，比较有益。即使祭祀神祇，也不要用荤腥。事事都以至诚恭敬为根本，不在仪式好看不好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【代州】即今忻州市代县，位于山西省东北部，北踞北岳恒山余脉，南跨佛教圣地五台山麓。</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岳渎】五岳和四渎的并称。【五岳】我国五大名山的总称。指东岳泰山、南岳衡山、西岳华山、北岳恒山、中岳嵩山。【四渎】长江、黄河、淮河、济水的合称。《礼记·王制》：“天子祭天下名山大川，五岳视三公，四渎视诸侯。”</w:t>
      </w:r>
    </w:p>
    <w:p>
      <w:pPr>
        <w:pStyle w:val="13"/>
        <w:ind w:firstLine="560"/>
      </w:pPr>
      <w:r>
        <w:rPr>
          <w:rFonts w:hint="eastAsia"/>
        </w:rPr>
        <w:br w:type="page"/>
      </w:r>
    </w:p>
    <w:p>
      <w:pPr>
        <w:pStyle w:val="14"/>
      </w:pPr>
      <w:r>
        <w:t>复杨振仁居士书</w:t>
      </w:r>
    </w:p>
    <w:p>
      <w:pPr>
        <w:pStyle w:val="13"/>
        <w:ind w:firstLine="560"/>
      </w:pPr>
      <w:r>
        <w:t>古云，处世当如将军对敌，作人当如处子守身。将军一失敌，三军俱倾覆。处子一失身，万事皆瓦裂。宜如何战兢惕厉，以全吾父母之遗骸，以保我本具之佛性也。五戒不言吸烟者，以佛世尚未行也。此系明末时始兴起。僧既不修行，则是地狱种子。故下流行为，无不备具。况大家同吃，彼更有何忌讳乎。汝既知彼为败类，何又问无此戒乎。彼岂一切行为，皆不违戒，唯此违戒乎。香烟之害，甚于洋烟。吾国之穷，此居大半。光已深悉其毒，每劝人勿吸。其中有吗啡海绿印等毒质。若少年妇女吸之，则便断绝生产。此系一皈依弟子名赵月修字恒光，亲见外国女教员戒女学生者。祈广为人说。则与保全人家嗣续</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同功。</w:t>
      </w:r>
    </w:p>
    <w:p>
      <w:pPr>
        <w:pStyle w:val="15"/>
        <w:ind w:firstLine="561"/>
      </w:pPr>
      <w:r>
        <w:rPr>
          <w:rFonts w:hint="eastAsia"/>
        </w:rPr>
        <w:t>【研读】</w:t>
      </w:r>
    </w:p>
    <w:p>
      <w:pPr>
        <w:pStyle w:val="13"/>
        <w:ind w:firstLine="560"/>
      </w:pPr>
      <w:r>
        <w:rPr>
          <w:rFonts w:hint="eastAsia"/>
        </w:rPr>
        <w:t>古人说：处世接物，应当如同将军面对强敌；立身作人，应当如处女保持童贞。将军一旦失败，三军全都倾覆。处女一旦失身，万事全都瓦裂。应该如何地战战兢兢，警惕戒惧，以保全我父母的遗骸（色身清净），以保护我本具的佛性（法身清净）。五戒中，没有说到吸烟，是因为佛世还没有吸烟这件事。这是明朝末年，才开始兴起的。僧人既然不修行，就是地狱种子。所以下流的行为，没有不具备的。何况大家都在吸烟，他有什么忌讳呢？你既然知道他是败类，为什么又问有没有这条戒呢？哪里是他的一切行为，都不违戒，只有这一条违戒呢？香烟的祸害，超过了洋烟。我国的贫穷，这占了大半原因。我已经深知其中的毒害，每每劝人不要吸烟。其中有吗啡、海绿印等毒素。如果是少年妇女吸了，就会不能生育。这是一位皈依弟子，名赵月修，字恒光，亲自见到外国女教员告诫女学生的。请广为人说。就与保全人家的后嗣子孙有同样的功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【嗣续】</w:t>
      </w:r>
      <w:r>
        <w:t>1.</w:t>
      </w:r>
      <w:r>
        <w:rPr>
          <w:rFonts w:hint="eastAsia"/>
        </w:rPr>
        <w:t>子孙世代继承；子孙繁衍。</w:t>
      </w:r>
      <w:r>
        <w:t>2.</w:t>
      </w:r>
      <w:r>
        <w:rPr>
          <w:rFonts w:hint="eastAsia"/>
        </w:rPr>
        <w:t>指后嗣，子孙。</w:t>
      </w:r>
    </w:p>
    <w:p>
      <w:pPr>
        <w:pStyle w:val="13"/>
        <w:ind w:firstLine="560"/>
      </w:pPr>
      <w:r>
        <w:rPr>
          <w:rFonts w:hint="eastAsia"/>
        </w:rPr>
        <w:br w:type="page"/>
      </w:r>
    </w:p>
    <w:p>
      <w:pPr>
        <w:pStyle w:val="14"/>
      </w:pPr>
      <w:r>
        <w:t>复张汝钊居士书</w:t>
      </w:r>
    </w:p>
    <w:p>
      <w:pPr>
        <w:pStyle w:val="13"/>
        <w:ind w:firstLine="560"/>
      </w:pPr>
      <w:r>
        <w:t>竺瑞莲</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人极忠厚，有志弘法利人，当受其聘。此之学法，不宜按学堂章程，当按修持而为教授。最初须令读四十二章经，佛遗教经，八大人觉经正文。兼以蕅益大师之注，为之讲演。次令读净土五经。俾于净土一门，备知其所以然。则敢于一切人前劝修净业，而不被他宗玄妙高深之教理所摇惑。次则读梵网经。次则研究净土十要，兼阅净土圣贤录。聪明者不妨多看净宗诸书。亦不必特开一国学之名而学文字。佛经古人注解及与著述，皆文也。当令详审其语意，宾主问答与其意致。则终日看经书，即终日习文字也。前月霞法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讲华严，又请一老儒教国文，又请一讲说文者讲字义，光闻之颇不谓然。经非文乎。注非文乎。终日看经阅注，不足为行文之方法乎。后未及一年，以用度太多而散，遂移至杭州海潮寺。彼有信令曾学者来学，光因以此意为彼说。汝谓白衣为比丘尼师，及讲解戒律，或有与佛制冲突处。但不自居师位，以作同学，互相研究，则绝无妨碍。然须敦实行，勿徒以学文字为事。文字是附身之用，德行是为人之本。况彼等皆非幼年，倘以竺居士所设国学国文为主旨，则是普通学堂之章程，非修持学堂之根本。彼于此事不甚明了，当以光言为彼说之，彼必不至不以为然也。以后凡有求作传记者，当以誓不为人作传辞。否则好名而恶实者，日求作传，以期一死即作高僧。便成以假为真，令人谓真者亦是假造。则佛法之一败涂地，皆此种聪明人之所致也。</w:t>
      </w:r>
    </w:p>
    <w:p>
      <w:pPr>
        <w:pStyle w:val="15"/>
        <w:ind w:firstLine="561"/>
      </w:pPr>
      <w:r>
        <w:rPr>
          <w:rFonts w:hint="eastAsia"/>
        </w:rPr>
        <w:t>【研读】</w:t>
      </w:r>
    </w:p>
    <w:p>
      <w:pPr>
        <w:pStyle w:val="13"/>
        <w:ind w:firstLine="560"/>
      </w:pPr>
      <w:r>
        <w:rPr>
          <w:rFonts w:hint="eastAsia"/>
        </w:rPr>
        <w:t>竺瑞莲，为人极其忠厚，有志弘法利人，应当接受她的聘请。这个教学方法，不适合按学校的章程，应当按照修持的方法来教授。最初必须令学员读《四十二章经》、《佛遗教经》、《八大人觉经》正文。兼以蕅益大师的注解，为她们讲演。其次令学员读《净土五经》。使得她们对于净土一门，完全知道其中的所以然。就敢在一切人面前，劝他人修持净业，而不被其他宗派玄妙高深的教理所动摇迷惑。其次读《梵网经》。再其次就研究《净土十要》，兼阅《净土圣贤录》。聪明的人，不妨多看净土宗的诸多书籍。也不必特别开一个国学课的名称而学习文字。佛经古人的注解以及著述，都是文字。应当令学员详细审察其中的语意，宾主问答与其中的意义来由。那么整天看经书，就是整天学习文字。以前月霞法师讲《华严经》，又请了一位老儒教授国文，又请了一位讲《说文解字》的人讲解字义，我听了颇不以为然。佛经不是文字吗？注解不是文字吗？整天看经阅注，不足以成为写文章的法则吗？后来不到一年，因为用费太多而解散，于是移到杭州海潮寺。他有写信令曾经学习的人再来学，我因此将这个意思对他说。你说你身为白衣为比丘尼的老师，以及讲解戒律，或者有违佛制。只要不以师位自居，彼此作为同学，互相研究，就绝对没有妨碍。然而必须致力真实行持，不要徒然以学习文字为事务。文字是附带为自身使用，德行才是立身做人的根本。何况她们都不是幼年之人，倘若以竺居士所设的国学、国文为主旨，就是普通学校的章程，不是修持学堂的根本。她对于这件事不是很明了，应当将我的话说给他听，她必定不至于不以为然。以后凡是有求你写传记的人，应当以发誓不为人写传来推辞。否则，好名声而恶实质的人，每天来求你写传记，以期望一死之后，就做高僧。就成了以假为真，令人认为真的高僧也是虚假捏造的了。那么佛法的一败涂地，都是这种聪明人所导致的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【竺瑞莲】即蒋瑞莲（1890---1937），是蒋介石的同母妹妹，1906年，蒋瑞莲嫁给萧王庙后竺村竺芝珊为妻。在浙江奉化创办法昌佛学院。请张汝钊任课。</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月霞法师】（1858——1917年），俗姓胡，名显珠，湖北黄冈人。是近代的佛教学者、佛教教育家，是最早倡办僧教育的人。他曾创办过江苏僧师范学堂及华严大学，培育僧才，对後世颇有影响，尤其是华严大学，先後受教者三百馀人，华严奥义，由斯昌明。</w:t>
      </w:r>
    </w:p>
    <w:p>
      <w:r>
        <w:br w:type="page"/>
      </w:r>
    </w:p>
    <w:p>
      <w:pPr>
        <w:pStyle w:val="14"/>
      </w:pPr>
      <w:r>
        <w:t>复蔡吉堂居士书</w:t>
      </w:r>
    </w:p>
    <w:p>
      <w:pPr>
        <w:pStyle w:val="13"/>
        <w:ind w:firstLine="560"/>
      </w:pPr>
      <w:r>
        <w:t>光四月二十六日，由扬州回申，见所寄桂圆及香，谢谢。观音大士颂稿，虽寄来，尚须详校，方可付排。恐今年不能出书。慈幼院随缘以办，能多亦好，少亦无碍。即不能助，空册寄回，亦无所碍。光于一切事皆任缘，断不以多少有无，起分别计度心也。真达师令附笔问好。尤惜阴居士，尚未动身，不久当南去。所住地址尚未定，待彼为光开出时，当为寄来。当此天灾人祸，相继降作，宜发诚心念佛，以祈覆庇，庶不负此好时光。否则如入大海，既无导师，又无指南。欲不沉溺，何可得乎。</w:t>
      </w:r>
    </w:p>
    <w:p>
      <w:pPr>
        <w:pStyle w:val="15"/>
        <w:ind w:firstLine="561"/>
      </w:pPr>
      <w:r>
        <w:rPr>
          <w:rFonts w:hint="eastAsia"/>
        </w:rPr>
        <w:t>【研读】</w:t>
      </w:r>
    </w:p>
    <w:p>
      <w:pPr>
        <w:pStyle w:val="13"/>
        <w:ind w:firstLine="560"/>
      </w:pPr>
      <w:r>
        <w:rPr>
          <w:rFonts w:hint="eastAsia"/>
        </w:rPr>
        <w:t>我在四月二十六日，从扬州回到上海，见到你所寄的桂圆以及香，谢谢。《观音大士颂》的文稿，虽然寄来，还必须详细校对，才可以交付排印。恐怕今年不能出书。慈幼院随缘操办，能多捐钱也好，少捐钱也没有关系。即使不能捐助，空册缘簿寄回，也没有防碍。我对于一切事务都随缘，断然不会以捐钱的多少有无，而起分别计度心。真达师令我附笔向你问好。尤惜阴居士，还没有动身，不久当去南洋。所住的地址还没有固定，等他为我开出地址时，当为你寄来。在这天灾人祸，相继降临发生的时世，应该发诚心念佛，以祈菩萨慈悲覆护庇佑，才不辜负这个好时光。否则，如同进入大海，既没有导师，又没有指南针。想不沉溺，怎么可能得到呢？</w:t>
      </w:r>
    </w:p>
    <w:p>
      <w:pPr>
        <w:pStyle w:val="13"/>
        <w:ind w:firstLine="560"/>
      </w:pPr>
      <w:r>
        <w:rPr>
          <w:rFonts w:hint="eastAsia"/>
        </w:rPr>
        <w:br w:type="page"/>
      </w:r>
    </w:p>
    <w:p>
      <w:pPr>
        <w:pStyle w:val="14"/>
      </w:pPr>
      <w:r>
        <w:t>致心净和尚书</w:t>
      </w:r>
    </w:p>
    <w:p>
      <w:pPr>
        <w:pStyle w:val="13"/>
        <w:ind w:firstLine="560"/>
      </w:pPr>
      <w:r>
        <w:t>今日有从如皋来，代崔宗净之信，所说之钟，大小适宜与否。如其适宜当向党部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买。尚有钟架，若非朽腐，亦当同买，以免另做。亦可即击，以察音声。大鼓若有人发心即已，否则令彼募造。然须合中，不宜太大。当示其尺寸大略，以便彼定做。钟鼓之费，均须彼自己出钱。不须法云寺补助。当以此话说在前，庶不至或有难以应付之虞。</w:t>
      </w:r>
    </w:p>
    <w:p>
      <w:pPr>
        <w:pStyle w:val="15"/>
        <w:ind w:firstLine="561"/>
      </w:pPr>
      <w:r>
        <w:rPr>
          <w:rFonts w:hint="eastAsia"/>
        </w:rPr>
        <w:t>【研读】</w:t>
      </w:r>
    </w:p>
    <w:p>
      <w:pPr>
        <w:pStyle w:val="13"/>
        <w:ind w:firstLine="560"/>
      </w:pPr>
      <w:r>
        <w:rPr>
          <w:rFonts w:hint="eastAsia"/>
        </w:rPr>
        <w:t>今天有从江苏如皋来的人，代来崔宗净的信，所说的幽冥钟，大小合适吗？如果合适，应当向党部去买。还有钟架，如果不是腐朽，很牢固，也应当同时买下，以免另外再做。也可以当时敲击，来察听大钟的声音。大鼓，如果有人发心捐造就算了。否则，令崔宗净募资造鼓。然而必须中等合适，不适合太大。应当对他说明鼓的大致尺寸，以便他定做。钟鼓的费用，都必须他自己出钱。不须要法云寺补助。应当将这个话说在前面，才不至或许有难以应付的忧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党部：不详。疑为地名。查：北京有党部街。南京有党部路。但似乎与铸钟都没有关系。</w:t>
      </w:r>
    </w:p>
    <w:p>
      <w:pPr>
        <w:pStyle w:val="13"/>
        <w:ind w:firstLine="560"/>
      </w:pPr>
      <w:r>
        <w:rPr>
          <w:rFonts w:hint="eastAsia"/>
        </w:rPr>
        <w:br w:type="page"/>
      </w:r>
    </w:p>
    <w:p>
      <w:pPr>
        <w:pStyle w:val="14"/>
      </w:pPr>
      <w:r>
        <w:t>复葛启文居士书</w:t>
      </w:r>
    </w:p>
    <w:p>
      <w:pPr>
        <w:pStyle w:val="13"/>
        <w:ind w:firstLine="560"/>
      </w:pPr>
      <w:r>
        <w:t>大家宿业，感此恶果。汝在护国寺能诵经礼忏，实为大幸。此时除念佛念观世音求加被外，别无良法。且莫妄想得好事，果能志诚恳切诵经礼忏，自己也得莫大利益。若只图了事，则欲佛菩萨加被，便难如登天矣。除志诚念佛念观音，及志诚恳切诵经礼忏外，别无第二方法。祈慧察。</w:t>
      </w:r>
    </w:p>
    <w:p>
      <w:pPr>
        <w:pStyle w:val="15"/>
        <w:ind w:firstLine="561"/>
      </w:pPr>
      <w:r>
        <w:rPr>
          <w:rFonts w:hint="eastAsia"/>
        </w:rPr>
        <w:t>【研读】</w:t>
      </w:r>
    </w:p>
    <w:p>
      <w:pPr>
        <w:pStyle w:val="13"/>
        <w:ind w:firstLine="560"/>
      </w:pPr>
      <w:r>
        <w:rPr>
          <w:rFonts w:hint="eastAsia"/>
        </w:rPr>
        <w:t>大家的宿业，感得这个恶果。你在护国寺能够诵经礼忏，实在是大幸。这个时候，除了念佛、念观世音菩萨求加被之外，没有其它更好的办法。暂且不要妄想得到好事，果真能够志诚恳切诵经礼忏，自己也得到莫大的利益。如果只图草草了事，那么想得佛菩萨加被，就难如登天了。除了志诚念佛、念观音，以及志诚恳切诵经礼忏之外，没有第二个方法。请智慧思察。</w:t>
      </w:r>
    </w:p>
    <w:p>
      <w:pPr>
        <w:pStyle w:val="13"/>
        <w:ind w:firstLine="560"/>
      </w:pPr>
      <w:r>
        <w:rPr>
          <w:rFonts w:hint="eastAsia"/>
        </w:rPr>
        <w:br w:type="page"/>
      </w:r>
    </w:p>
    <w:p>
      <w:pPr>
        <w:pStyle w:val="14"/>
      </w:pPr>
      <w:r>
        <w:t>复李觐</w:t>
      </w:r>
      <w:r>
        <w:rPr>
          <w:rFonts w:hint="eastAsia"/>
        </w:rPr>
        <w:t>（</w:t>
      </w:r>
      <w:r>
        <w:t>jìn</w:t>
      </w:r>
      <w:r>
        <w:rPr>
          <w:rFonts w:hint="eastAsia"/>
        </w:rPr>
        <w:t>）</w:t>
      </w:r>
      <w:r>
        <w:t>丹居士书</w:t>
      </w:r>
    </w:p>
    <w:p>
      <w:pPr>
        <w:pStyle w:val="13"/>
        <w:ind w:firstLine="560"/>
      </w:pPr>
      <w:r>
        <w:t>接手书，知阁下卫道之心，极其真切。而彼欲为千古第一高人之地狱种子，极可怜悯也。起信论之伪，非倡于梁任公。乃任公承欧阳竟无之魔说，而据为定论，以显己之博学，而能甄别真伪也。欧阳竟无乃大我慢魔种。借弘法之名，以求名求利。其以楞严起信为伪造者，乃欲迷无知无识之士大夫，以冀奉己为大法王也。其人借通相宗以傲慢古今。凡台贤诸古德所说，与彼魔见不合，则斥云放屁。而一般聪明人，以彼通相宗，群奉之以为善知识。相宗以二无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主。彼唯怀一我见，绝无相宗无我气分。而魔媚之人，尚各相信，可哀也。未受戒，不应著坏色五条之缦衣。此衣五条，不分块。（五衣，五条，每条一长一短。）亦非海青，海青即大袖之袍子也。今日法门无人，任意妄为。故凡受五戒者，皆著五衣，乃违佛制。而僧俗悉各相安，亦可慨也。</w:t>
      </w:r>
    </w:p>
    <w:p>
      <w:pPr>
        <w:pStyle w:val="15"/>
        <w:ind w:firstLine="561"/>
      </w:pPr>
      <w:r>
        <w:rPr>
          <w:rFonts w:hint="eastAsia"/>
        </w:rPr>
        <w:t>【研读】</w:t>
      </w:r>
    </w:p>
    <w:p>
      <w:pPr>
        <w:pStyle w:val="13"/>
        <w:ind w:firstLine="560"/>
      </w:pPr>
      <w:r>
        <w:rPr>
          <w:rFonts w:hint="eastAsia"/>
        </w:rPr>
        <w:t>接到信，知道阁下卫护佛道之心，非常真诚恳切。而那些想成为千古第一高人的地狱种子，十分可怜可悯啊！《大乘起信论》是伪造，不是梁启超首先提倡的。而是梁启超继承了欧阳竟无的魔说，而依据成为定论，来显示自己的博学，能够甄别佛经的真伪。欧阳竟无是大我慢魔种。借弘法之名，来求名求利。他提出《楞严经》、《大乘起信论》是伪造的说法，是想要迷惑那些无知无识的士大夫，以希望他们尊奉自己是大法王。这个人凭借博通法相宗而傲慢古今。凡是天台、贤首诸位古德所说，与他的魔见不合，就斥责说：放屁。而一般的聪明人，因为他博通法相宗，大家都尊奉他为善知识。法相宗以二无我为主旨。他只怀有一个我见，绝对没有法相宗无我的气分。而魔子所谄媚的人，还各各相信，实在悲哀啊！没有受戒，不应该披坏色的五条缦衣。居士缦衣五条，不分块。（僧人五衣：有五条，每条有一长一短。）也不是海青，海青，就是大袖的袍子。现今佛法门中，没有高人，大家任意妄为。所以凡是受五戒的居士，都披著五衣，这是违背佛制。而僧俗双方，各自相安无事，不去弄清楚，也实在令人慨叹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【二无我】人无我和法无我。人无我是了解五蕴假和合之义，知道人无常一的我体可得；法无我是了解诸法因缘生之义，知道诸法皆无实在的体用。</w:t>
      </w:r>
    </w:p>
    <w:p>
      <w:pPr>
        <w:pStyle w:val="13"/>
        <w:ind w:firstLine="560"/>
      </w:pPr>
      <w:r>
        <w:rPr>
          <w:rFonts w:hint="eastAsia"/>
        </w:rPr>
        <w:br w:type="page"/>
      </w:r>
    </w:p>
    <w:p>
      <w:pPr>
        <w:pStyle w:val="14"/>
      </w:pPr>
      <w:r>
        <w:t>复康寄遥居士书一</w:t>
      </w:r>
    </w:p>
    <w:p>
      <w:pPr>
        <w:pStyle w:val="13"/>
        <w:ind w:firstLine="560"/>
      </w:pPr>
      <w:r>
        <w:t>念佛会章程，甚好。但青年妇女，令彼安住家中念佛，勿来预会。以现在人情过坏，兼有兵士。恐或途中有不如法，则彼人及念佛会皆无光彩。此为避嫌远祸之要义。杨叔吉已于前月十三下山。现今天下纷乱，陕地更甚。何可无事，萌游行之心。岂非居安觅危乎。千万不可出外。即欲大家游观胜境，须太平无兵灾时方可耳。在家虽繁，不致别有他虑。当此乱时，身纵出外不逢殃祸，一日之中，心仍计虑家眷，岂能清净无事干心乎。希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死，已属天罚。彼得一进步之信，便欲尽杀一切政界中人。所以未至京即病，至京便死。使此人不死，必致大乱。老天有眼，令彼先死。则不致凭空扰乱也。熊大冥得一极有善根之子。（未半岁，即知拉彼婆及父母令拜佛，若依之拜，则便欢喜。）以预北战，及胡憨之战</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，其子遂死。彼竟同狂痴，来信告苦。光乃直指天罚。若不改行，其罚尚不止此。汝等既信奉佛法，当以佛心为心，则有益。若大冥希真，所谓枉为佛弟子矣。光目不佳，非常发疾。</w:t>
      </w:r>
    </w:p>
    <w:p>
      <w:pPr>
        <w:pStyle w:val="15"/>
        <w:ind w:firstLine="561"/>
      </w:pPr>
      <w:r>
        <w:rPr>
          <w:rFonts w:hint="eastAsia"/>
        </w:rPr>
        <w:t>【研读】</w:t>
      </w:r>
    </w:p>
    <w:p>
      <w:pPr>
        <w:pStyle w:val="13"/>
        <w:ind w:firstLine="560"/>
      </w:pPr>
      <w:r>
        <w:rPr>
          <w:rFonts w:hint="eastAsia"/>
        </w:rPr>
        <w:t>念佛会的章程，很好。但是青年妇女，令她安住家中念佛，不要来参加法会。因为现在的人心太坏，又加上有士兵。恐怕路途中有不如法的事，那么这位女子以及念佛会都没有光彩。这是避嫌疑，远灾祸的要义。杨叔吉已经在上个月十三下山。现今天下纷乱，陕西更为严重。怎么可以无事生事，萌生出处旅游之心。岂不是居安觅危吗？千万不可以出来。即使想让大家旅游观光名山胜境，必须等到世道太平，没有兵灾的时候，方才可以。在家中虽然繁琐，不致于有其他的忧虑。在这个乱世之时，身体纵然出门在外，没有遇到殃祸，一天之中，心中仍然牵挂考虑家中眷属，哪能清净无事于心呢？吴希真的死，已经属于上天的责罚。他得到一个进步人士的信，就想要杀尽一切政界中的人。所以，没有到北京就病了，到了北京就死了。假使这个人不死，必定导致大乱。老天有眼，令他先死。就不致于凭空扰乱了。熊大冥得到一个极有善根的儿子。（不到半岁，就知道拉着他的婆婆以及父母，令他们拜佛，如果依之而拜，他就欢喜。）因为参预北战，以及胡憨之战，他的儿子死了。他竟然如同狂痴，来信述苦。我于是直接指出，这是上天的责罚。如果不改正他的行为，责罚还不止这些。你们既然信奉佛法，应当以佛心为心，就有利益。像熊大冥、吴希真，正是所谓的：枉为佛弟子。我的视力不佳，不是常常生眼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【吴聘儒】字希真，188年生于陕西省乾县城内南街一书香之家，秉性豪爽，轻财任侠，清末肄业于三原宏道学堂，热衷革命---民国13年(1924)在北京逝世，终年39岁。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胡憨之战】发生于1925年2月22日－3月13日，地点则是在中国河南洛阳。原因为胡景翼被派为豫督，驻洛阳河南军事统领憨玉琨不满。国民二军派出重兵攻占洛阳，憨玉琨败北自杀。是第二次直奉战争后，国民军与镇嵩军，为争夺河南地盘，而进行的一场大战。熊大冥为镇嵩军司令刘镇华的部下。</w:t>
      </w:r>
    </w:p>
    <w:p>
      <w:pPr>
        <w:pStyle w:val="13"/>
        <w:ind w:firstLine="560"/>
      </w:pPr>
      <w:r>
        <w:rPr>
          <w:rFonts w:hint="eastAsia"/>
        </w:rPr>
        <w:br w:type="page"/>
      </w:r>
    </w:p>
    <w:p>
      <w:pPr>
        <w:pStyle w:val="14"/>
      </w:pPr>
      <w:r>
        <w:t>复康寄遥居士书二</w:t>
      </w:r>
    </w:p>
    <w:p>
      <w:pPr>
        <w:pStyle w:val="13"/>
        <w:ind w:firstLine="560"/>
      </w:pPr>
      <w:r>
        <w:t>前寄本校所出书，即欲复说我意。以事须深思遂已。继而思之，游艺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之说，不可如是办。且小儿知识甫开，即导之以作戏。恐不在行孝行弟上用心思，而向扮妆生旦净丑上做工夫，则成捨本逐末，弄巧成拙矣。光幼时闻老人云，吾乡三四十年前，各处皆调杂戏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。（即平民子弟，及工农等人，于闲时唱者。）但不唱武戏，余与唱戏全同。有请唱者，须自具一切箱妆器具，但去空人。又须具全帖</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磕头奉请，以不受钱，当上客待。迎来送去，大家以此为乐。后以每调杂戏，必遭旱灾，从此遂止。可见游艺之说，不可即以作戏实之。夫凡夫之情，随物所移。土木形骸</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妆饰美妙，即生贪染之心。况幼年子弟，妆作女身。虽云高抬教化，实有诲子弟入轻佻之咎。况欲其妆扮逼真，不下一番心思，岂能令人悦目。光本僧人，何问人教育之事。但以尔我有缘，不得不为尽一番计虑。行孝行弟之道，只可为彼讲说。若令彼做出，则勿道弊端。其旷误工夫，何可胜计。士子专习举业，尚不能变化气质。以好顽之机，令其扮戏，遂欲变化气质，恐变坏者多，而变好者少也。勿借圣人游艺之语，为子弟开一轻佻之端。数年前有游学生数十住法雨寺，夜亦做戏。教员一边坐视，彼便妆和尚，接香客，实侮僧。光闻之，不胜痛惜。堂堂学校，令生徒作此无益之事。不意汝皈依佛法，发心培植人材，亦极赞此事。光固不怕人谓固执不通，实为不取</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而特言之。至于学生著作，虽不妨浅近。而屁打马鸡</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等说，究何所益。徒令明眼人痛心耳。纵纸不用钱，亦不宜印此种废话。然此光之知见，是则依之。否则亦作屁话置之。汝自行汝之教育规章，光岂能必使汝勿行乎。文钞熊大冥有一千元，当作二千部，闻已寄九百于陕汴</w:t>
      </w:r>
      <w:r>
        <w:rPr>
          <w:rFonts w:hint="eastAsia"/>
        </w:rPr>
        <w:t>（biàn）</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两处，祈打听大冥回秦否。彼若回秦，余千部当寄彼，令其分送秦地信心人。祈即示回音，以便令上海书馆寄也。现今时局，尚恐大变。当令家眷及一切有缘者，戒杀护生，吃素念佛及念观世音。庶可逢凶化吉，遇难成祥。否则刀兵一至，其惨殆有不忍言者。</w:t>
      </w:r>
    </w:p>
    <w:p>
      <w:pPr>
        <w:pStyle w:val="15"/>
        <w:ind w:firstLine="561"/>
      </w:pPr>
      <w:r>
        <w:rPr>
          <w:rFonts w:hint="eastAsia"/>
        </w:rPr>
        <w:t>【研读】</w:t>
      </w:r>
    </w:p>
    <w:p>
      <w:pPr>
        <w:pStyle w:val="13"/>
        <w:ind w:firstLine="560"/>
      </w:pPr>
      <w:r>
        <w:rPr>
          <w:rFonts w:hint="eastAsia"/>
        </w:rPr>
        <w:t>上次寄来你学校所出的教科书，就想要再说说我的意思。因为事情必须深思熟虑，于是停止没写。接着想到，游艺的意思，不可以这样来办。而且小孩子的知识刚刚才打开，就教导他们作戏。恐怕他们不在行孝、行弟上面用心思，而向扮演生、旦、净、丑上做工夫，就成为捨本逐末，弄巧成拙了。我小时候听闻老人们说：我家乡三、四十年前，到处都调杂戏。（就是平民子弟，以及工农等人，在于闲暇时所唱的戏。）只是不唱武戏，其余与唱戏完全相同。有想请人来唱的，必须自己备好一切的箱妆器具，唱戏的人空手去。又必须备好全帖，磕头奉请，因为他们不拿钱，所以要当作上宾接待。迎来送去，大家以此为乐。后来因为每一调杂戏，必定遭遇旱灾，从此于是停止。可见游艺的意思，不可将演戏就当作游艺。凡夫的情执，随外物而转。本来是泥土木头的样子，妆饰的美妙，就生起贪染之心。何况年幼的男孩，妆扮成女身。虽然抬高说，这是教化，实在有教导子弟进入轻佻的过失。何况想让他们妆扮的逼真，不下一番心思，哪能令人赏心悦目。我本来是个出家人，哪里会问他人教育的事情。但是因为你我有缘，不得不为你竭尽一番的考虑。实行孝弟之道，只可以为他们讲说。如果令他们演戏做出来，就不要说弊端了。这其中所耽误的工夫，如何可以算得清。读书人专门学习圣贤科考书，尚且不能变化气质。以好顽的机缘，令他们演戏，于是就想变化他们的气质，恐怕变坏的多，而变好的少。不要借着圣人说“游于艺”的话语，为学生开一个轻佻的头。几年前，有几十个旅游的学生住到法雨寺，夜晚也演戏。教员在一边坐着看，他们便装成和尚，接待香客，实际上是侮辱僧人。我听了，非常痛惜。堂堂的学校，令学生白白作这些无益之事。不想你皈依佛法，发心培植人材，也极力赞成此事。我固然不怕他人认为我固执不通，实在是不赞成，而特地说明。至于学生的著作，虽然不妨浅近。而“屁打马鸡”等论说，究竟有什么利益。徒然令明眼人痛心罢了。纵然纸张不用钱，也不应该印这种废话。然而这是我的知见，觉得对，就依从。否则，也当作屁话处理。你自去做你的教育规章，我哪能必定让你不要去做呢？《文钞》，熊大冥任资有一千元，当作二千部，听说已经寄了九百部到河南陕县、开封两处，请打听熊大冥回到陕西没有。他如果回来了，剩余的一千部也要寄给他，令他分送给陕西有信心的人。请立即回信，以便令上海书馆寄书。现今的时局，还恐怕有大变。当令家中眷属以及一切有缘人，戒杀护生，吃素念佛，以及念观世音菩萨。才可以逢凶化吉，遇难成祥。否则，刀兵劫一到，战争的惨酷，实在不忍言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【游艺】泛指修习学问或技艺。语出《论语·述而》：“子曰：志于道，据于德，依于仁，游于艺。”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 xml:space="preserve"> </w:t>
      </w:r>
      <w:r>
        <w:rPr>
          <w:rFonts w:hint="eastAsia"/>
        </w:rPr>
        <w:t>【跳戏】是流行于陕西省合阳县沿黄河一带的古老剧种。当地群众称此剧为“跳调”、“调戏”、“调杂戏”、“调调戏”。其表演以吟诵、拳术舞蹈动作、锣鼓伴奏为特征。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【全帖】</w:t>
      </w:r>
      <w:r>
        <w:t xml:space="preserve"> </w:t>
      </w:r>
      <w:r>
        <w:rPr>
          <w:rFonts w:hint="eastAsia"/>
        </w:rPr>
        <w:t>旧时礼帖的一种。用红纸制，共有十面，横叠而成。用全帖表示恭敬郑重之意。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【土木形骸】形骸</w:t>
      </w:r>
      <w:r>
        <w:t>:</w:t>
      </w:r>
      <w:r>
        <w:rPr>
          <w:rFonts w:hint="eastAsia"/>
        </w:rPr>
        <w:t>指人的形体。形体象土木一样。比喻人的本来面目，不加修饰。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【不取】不赞成；不采取。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【马鸡】一种形体大的鸡。主要产于我国西北地区。徐珂</w:t>
      </w:r>
      <w:r>
        <w:t xml:space="preserve"> </w:t>
      </w:r>
      <w:r>
        <w:rPr>
          <w:rFonts w:hint="eastAsia"/>
        </w:rPr>
        <w:t>《清稗类钞·动物·马鸡》：“马鸡出</w:t>
      </w:r>
      <w:r>
        <w:t xml:space="preserve"> </w:t>
      </w:r>
      <w:r>
        <w:rPr>
          <w:rFonts w:hint="eastAsia"/>
        </w:rPr>
        <w:t>秦州</w:t>
      </w:r>
      <w:r>
        <w:t xml:space="preserve"> </w:t>
      </w:r>
      <w:r>
        <w:rPr>
          <w:rFonts w:hint="eastAsia"/>
        </w:rPr>
        <w:t>，大倍于常鸡，形如马，徧体苍翠，耳毛植竖，面足赤若涂朱。”</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【陕】</w:t>
      </w:r>
      <w:r>
        <w:t>1.</w:t>
      </w:r>
      <w:r>
        <w:rPr>
          <w:rFonts w:hint="eastAsia"/>
        </w:rPr>
        <w:t>古地名。在今</w:t>
      </w:r>
      <w:r>
        <w:t xml:space="preserve"> </w:t>
      </w:r>
      <w:r>
        <w:rPr>
          <w:rFonts w:hint="eastAsia"/>
        </w:rPr>
        <w:t>河南省</w:t>
      </w:r>
      <w:r>
        <w:t xml:space="preserve">  </w:t>
      </w:r>
      <w:r>
        <w:rPr>
          <w:rFonts w:hint="eastAsia"/>
        </w:rPr>
        <w:t>陕县</w:t>
      </w:r>
      <w:r>
        <w:t xml:space="preserve"> </w:t>
      </w:r>
      <w:r>
        <w:rPr>
          <w:rFonts w:hint="eastAsia"/>
        </w:rPr>
        <w:t>。2</w:t>
      </w:r>
      <w:r>
        <w:t xml:space="preserve">. </w:t>
      </w:r>
      <w:r>
        <w:rPr>
          <w:rFonts w:hint="eastAsia"/>
        </w:rPr>
        <w:t>陕西省</w:t>
      </w:r>
      <w:r>
        <w:t xml:space="preserve"> </w:t>
      </w:r>
      <w:r>
        <w:rPr>
          <w:rFonts w:hint="eastAsia"/>
        </w:rPr>
        <w:t>的简称。【汴】</w:t>
      </w:r>
      <w:r>
        <w:t xml:space="preserve"> </w:t>
      </w:r>
      <w:r>
        <w:rPr>
          <w:rFonts w:hint="eastAsia"/>
        </w:rPr>
        <w:t>河南省</w:t>
      </w:r>
      <w:r>
        <w:t xml:space="preserve">  </w:t>
      </w:r>
      <w:r>
        <w:rPr>
          <w:rFonts w:hint="eastAsia"/>
        </w:rPr>
        <w:t>开封市</w:t>
      </w:r>
      <w:r>
        <w:t xml:space="preserve"> </w:t>
      </w:r>
      <w:r>
        <w:rPr>
          <w:rFonts w:hint="eastAsia"/>
        </w:rPr>
        <w:t>的别称。</w:t>
      </w:r>
    </w:p>
    <w:p>
      <w:pPr>
        <w:pStyle w:val="13"/>
        <w:ind w:firstLine="560"/>
      </w:pPr>
      <w:r>
        <w:rPr>
          <w:rFonts w:hint="eastAsia"/>
        </w:rPr>
        <w:br w:type="page"/>
      </w:r>
    </w:p>
    <w:p>
      <w:pPr>
        <w:pStyle w:val="14"/>
      </w:pPr>
      <w:r>
        <w:t>复康寄遥居士书三</w:t>
      </w:r>
    </w:p>
    <w:p>
      <w:pPr>
        <w:pStyle w:val="13"/>
        <w:ind w:firstLine="560"/>
      </w:pPr>
      <w:r>
        <w:t>六月之书，已收到。以行踪不定，故不复。兹接手书而已，余皆未到。现今兵衅大作，民不聊生。当此时际，固宜一心念佛，以求出离。并以劝有缘。</w:t>
      </w:r>
    </w:p>
    <w:p>
      <w:pPr>
        <w:pStyle w:val="15"/>
        <w:ind w:firstLine="561"/>
      </w:pPr>
      <w:r>
        <w:rPr>
          <w:rFonts w:hint="eastAsia"/>
        </w:rPr>
        <w:t>【研读】</w:t>
      </w:r>
    </w:p>
    <w:p>
      <w:pPr>
        <w:pStyle w:val="13"/>
        <w:ind w:firstLine="560"/>
      </w:pPr>
      <w:r>
        <w:rPr>
          <w:rFonts w:hint="eastAsia"/>
        </w:rPr>
        <w:t>六月份的信，已经收到。因为行踪不定，所以没有回信。现今只接到你的信，其余的东西都没有收到。现今战事争端，大为发作，民不聊生。在这个时候，固然应该一心念佛，以求出离。并以此劝导有缘人。</w:t>
      </w:r>
    </w:p>
    <w:p>
      <w:pPr>
        <w:pStyle w:val="13"/>
        <w:ind w:firstLine="560"/>
      </w:pPr>
      <w:r>
        <w:rPr>
          <w:rFonts w:hint="eastAsia"/>
        </w:rPr>
        <w:br w:type="page"/>
      </w:r>
    </w:p>
    <w:p>
      <w:pPr>
        <w:pStyle w:val="14"/>
      </w:pPr>
      <w:r>
        <w:t>复康寄遥居士书四</w:t>
      </w:r>
    </w:p>
    <w:p>
      <w:pPr>
        <w:pStyle w:val="13"/>
        <w:ind w:firstLine="560"/>
      </w:pPr>
      <w:r>
        <w:t>接手书，知汝与秦中人皆在做梦。秦地民不聊生，而欲开道场，宏法化，请谛闲法师，彼岂肯受此艰难乎。何云不得不恳请，用此曲折</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作么。某某师（其人断断请不得）会说大话，毫无真行持。请此种法师去宏法，欲人皆学空套子大话乎。抑欲真修实践乎。光前已与汝说过，将谓我屈抑</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贤哲</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乎。至于令光示人，光常处海上，绝无一人与光往来。知谁是发菩提心，欲普利一切之人乎。此事实为难中之难。若求吃饭穿衣僧，则诚有之。彼尚不愿到北方苦寒地方穿衣吃饭去，况曰宏法利生乎哉。秦中之僧，亦如秦中之儒。将何整理而使其一一皆依儒释圣人之道而行也。可胜浩叹</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乎哉。捐册公函，已于昨日寄回矣。</w:t>
      </w:r>
    </w:p>
    <w:p>
      <w:pPr>
        <w:pStyle w:val="15"/>
        <w:ind w:firstLine="561"/>
      </w:pPr>
      <w:r>
        <w:rPr>
          <w:rFonts w:hint="eastAsia"/>
        </w:rPr>
        <w:t>【研读】</w:t>
      </w:r>
    </w:p>
    <w:p>
      <w:pPr>
        <w:pStyle w:val="13"/>
        <w:ind w:firstLine="560"/>
      </w:pPr>
      <w:r>
        <w:rPr>
          <w:rFonts w:hint="eastAsia"/>
        </w:rPr>
        <w:t>接到信，知道你与关中人都还在做梦。陕西那个地方民不聊生，而想要开启道场，宏扬法化，请谛闲法师去宏法，他哪里肯受这个艰难呢？何必说“不得不恳请”，用这些曲折客套作什么。某某师（这个人，断断请不得）会说大话，丝毫没有真实行持。请这种法师去宏法，想令众人都学习那些空套子大话吗？还是想要真修实践呢？我以前已经对你说过，难道认为是我压抑贤哲之人吗？至于说，令我推荐人，我常年处在海岛之上，绝没有一个人与我往来。知道谁是发菩提心，想要普利一切的人呢？这件事，实在是难中之难。如果求吃饭穿衣的僧人，就实在是有。他们尚且不愿意到北方苦寒的地方穿衣吃饭去，何况说到宏法利生呢？关中的僧人，也如同关中的儒生。将如何整顿管理，而使他们一一都依着儒、释圣人之道而行持呢？实在是只能浩然长叹啊！捐册的公函，已经在昨天寄回去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【曲折】曲意承顺。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【屈抑】枉屈；压抑。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【贤哲】贤明睿智的人。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【浩叹】长叹，大声叹息。</w:t>
      </w:r>
    </w:p>
    <w:p>
      <w:pPr>
        <w:pStyle w:val="13"/>
        <w:ind w:firstLine="560"/>
      </w:pPr>
      <w:r>
        <w:rPr>
          <w:rFonts w:hint="eastAsia"/>
        </w:rPr>
        <w:br w:type="page"/>
      </w:r>
    </w:p>
    <w:p>
      <w:pPr>
        <w:pStyle w:val="14"/>
      </w:pPr>
      <w:r>
        <w:t>复刘观善居士书一</w:t>
      </w:r>
    </w:p>
    <w:p>
      <w:pPr>
        <w:pStyle w:val="13"/>
        <w:ind w:firstLine="560"/>
      </w:pPr>
      <w:r>
        <w:t>接手书，知居士道念精纯，身安心泰，慰甚。江苏改庙宇事，光早与魏梅荪王幼农二公通函，祈其转旋。魏君将光书持之见韩省长</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，蒋教育长</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蒋君幸是佛教中人，韩君允许撤消。蒋君与幼农商，此系翻案，非各丛林联名具呈不可。幼农遂拉出羊皮巷观音庵妙莲和尚，（此人颇有老成气概）令其联络。妙莲往各处通说，各处皆退缩不敢出头。后与毗卢寺和尚说，毗卢和尚力赞其事。妙莲往芜湖收租，经毗卢和尚，又复联络。遂订于二十四日同到金陵呈禀。其文系妙莲托友人作，经梅老改过。又令蒋君阅过。幼农以日期尚早，因寄光看。想此事已经撤消矣。幼农（在十五前接到）谓此事定可解决。但教育会人势力颇大，潜滋暗长，或可为虞。当联络谛公道公二法师，具函内务部，或可永免后患。光得书即与谛公书，过四五日方报云，有病不能握管</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。光已先与庄思缄居士</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书，祈其至南京斡</w:t>
      </w:r>
      <w:r>
        <w:rPr>
          <w:rFonts w:hint="eastAsia"/>
        </w:rPr>
        <w:t>（</w:t>
      </w:r>
      <w:r>
        <w:t>wò</w:t>
      </w:r>
      <w:r>
        <w:rPr>
          <w:rFonts w:hint="eastAsia"/>
        </w:rPr>
        <w:t>）</w:t>
      </w:r>
      <w:r>
        <w:t>旋</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，向内务部疏通。想不至以光人微而不理也。（罗鬯</w:t>
      </w:r>
      <w:r>
        <w:rPr>
          <w:rFonts w:hint="eastAsia"/>
        </w:rPr>
        <w:t>chànɡ</w:t>
      </w:r>
      <w:r>
        <w:t>生居士来山，言思缄往杭将回京，与彼同行，南京尚须住一日，以故光即与庄书，罗十九下山，大约二十四日，思缄可到南京矣。）</w:t>
      </w:r>
    </w:p>
    <w:p>
      <w:pPr>
        <w:pStyle w:val="15"/>
        <w:ind w:firstLine="561"/>
      </w:pPr>
      <w:r>
        <w:rPr>
          <w:rFonts w:hint="eastAsia"/>
        </w:rPr>
        <w:t>【研读】</w:t>
      </w:r>
    </w:p>
    <w:p>
      <w:pPr>
        <w:pStyle w:val="13"/>
        <w:ind w:firstLine="560"/>
      </w:pPr>
      <w:r>
        <w:rPr>
          <w:rFonts w:hint="eastAsia"/>
        </w:rPr>
        <w:t>接到信，知道居士道念精纯，身心安泰，非常安慰。江苏改庙宇为学校的事，我早就对魏梅荪、王幼农二位通过信了，请他们排解周旋。魏梅荪将我的信拿去见韩国钧省长，蒋维乔教育长。蒋维乔先生幸好是佛教中人，韩省长答应撤消政令。蒋维乔与王幼农商量，这是翻案，必须各个丛林寺院联名备办呈文。王幼农于是拉出羊皮巷观音庵的妙莲和尚，（这个人比较有老成气概）令他联络。妙莲前往各个寺院通知说明，各个寺院都退缩不敢出头。后来对毗卢寺的和尚说，毗卢寺的大和尚极力赞成此事。妙莲前往芜湖收租，经毗卢寺大和尚介绍，又再联络其它寺院。于是订于二十四日，一起到南京呈文禀告。这个呈文是妙莲托朋友所写，经过魏梅荪老居士修改过。又令蒋维乔看过。王幼农因为上呈的日期还早，因此寄给我看。想来这件事已经撤消了。王幼农（在十五日前接到信）说这件事一定可以解决。但教育会的人势力很大，潜伏暗暗滋长，或者会成为担忧。应当联络谛闲、道阶二位法师，写信给内务部，或者可以永免后患。我收到信，就立即给谛闲法师写信，过了四、五天方才回报说，谛老有病，不能执笔。我已经先给庄思缄居士写信，请他到南京政府周旋，向内务部疏通。想来不至于因为我的卑微而不理睬。（罗鬯生居士来普陀山，说庄思缄前往杭州，将要回北京，与他同行，南京还必须住一天，所以我立即给庄思缄写信，罗鬯生十九下山，大约二十四日，庄思缄就可以到南京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韩国钧】（1857--1942），字紫石，亦字止石，晚号止叟。江苏海安人。出生商人家庭。清光绪五年（1879年）中举。先后任行政、矿务、军事、外交等职，曾任吉林省民政使。民国成立后，历任江苏省民政长，安徽巡按使，江苏巡按使、省长、督军等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【蒋维乔】（1873--1958），著名教育家、哲学家、佛学家、养生家。字竹庄，青少年时，因主张“不主故常，而唯其是从之”而自号因是子。江苏武进（今常州）人。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【握管】执笔。谓书写或作文。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庄思缄】（1866-1932），字蕴宽，江苏武进人，晚清至民国期间著名的政治活动家，国学大师，佛教界名流居士。以道员指分广西，授太平思顺道，旋开缺，充防军统领（广西龙州兵备道）。入民国，元年为江苏都督。三年，任都肃政史。四年，任审计院院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【斡旋】周旋；奔走活动。</w:t>
      </w:r>
    </w:p>
    <w:p>
      <w:r>
        <w:br w:type="page"/>
      </w:r>
    </w:p>
    <w:p>
      <w:pPr>
        <w:pStyle w:val="14"/>
      </w:pPr>
      <w:r>
        <w:t>复刘观善居士书二</w:t>
      </w:r>
    </w:p>
    <w:p>
      <w:pPr>
        <w:pStyle w:val="13"/>
        <w:ind w:firstLine="560"/>
      </w:pPr>
      <w:r>
        <w:t>接手书，知贵恙已愈，慰甚。江苏一事，全在梅荪竹庄幼农三人之力。而庄思缄居士又适逢其会。光致书祈其见省长为之疏通，故得全潮悉落。若谓光之功，乃不过致书诸君，祈其斡旋而已，何足挂齿。若以此为功，则是冒他人之功，以为己功也。令戚丧子折孙，约人情亦不能不感恸</w:t>
      </w:r>
      <w:r>
        <w:rPr>
          <w:rFonts w:hint="eastAsia"/>
        </w:rPr>
        <w:t>（tònɡ）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。至于悲悼</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若狂则是知有子孙，而不知有身，何迷执一至于此。试思子孙受祖父之恩，则碎骨碎身亦不能报。子孙有丧祖父而悲痛若狂者乎。若是知伦理之子孙，则亦稍具哀忱，略陈仪礼，尚可慰悦祖父之灵。若是从小骄惯放僻奢侈之子孙，则日夕愿祖父之速死，以期得随意嫖赌逍遥，无人管束耳。果得祖父真死，则心中欢喜有不能以言语形容者。从兹将祖父力持之家业，悉用于造地狱极重恶业之事上。而培德修福之事，则一文钱直等割己身上之肉，宁死亦不肯出。以此丧祖父之家声，贻祖父之羞辱于百千世者多多也。此种子孙，在乃祖乃父固犹作掌珠看也。推其故，总由己心太重，不知宽大深远之理所致也。可不哀哉。昔范文正公视人犹己。视疏若亲。视天下为一家。视中国若一人。故能自宋初至清末，足一千年，子孙科甲不绝。长洲彭氏力行善事，于清初以来，科甲冠于天下。其家状元有四五人。而同胞兄弟有三鼎甲</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者。以世世奉佛，奉阴骘文，感应篇。其志固长欲利人，而天固长施厚报也。令戚果是通人，当自惭薄德，故得此报。从此努力积德，以期天哀愍我。则当桂子兰孙，相继而生也。现今世道人心，沉溺至极。天灾人祸，亦频数之极。或流布有益世道人心之善书，以期同登觉岸。或拯济遭水遭风之穷民，以期死中得生。与其留资财以供子孙吃喝嫖赌，令人唾骂。何如自己做济人济世之事，为自己培来生福，为子孙作百千世之受用为得也。今夏风灾最惨，会稽道所辖二十县，有十八县报灾。八月初十间，台州又发大水。有处民屋中，水深数尺，河地俱水，船行桥上，其惨状可想而知。道尹黄涵之，名庆澜，笃信佛法，长斋念佛。前年台州灾，大为捐赈。今年灾更甚。以捐款维艰，灾民可愍，拟欲燃指筹赈，或可感发人心。救得一人，功尚无量，况多人乎。令光代为劝募。光自愧薄德，言谁肯听。因令戚之忧思，动光心之恻隐。倘彼怜悯儿孙中年夭折，为彼行赈济事，以荐其灵魂。为己培福德，缘以邀夫兰桂。或荐父母宗亲。或祈家门清泰。但令出自诚心，断无不得福报者。现今之人，多多借公济私，以故人难取信。若论黄涵之之为人，可谓官长中无二无三者。彼在宁波，每年施药，当过二万元。况其施送善书，及种种善举乎。彼之为官，乃以家资贴用者。非朘</w:t>
      </w:r>
      <w:r>
        <w:rPr>
          <w:rFonts w:hint="eastAsia"/>
        </w:rPr>
        <w:t>（</w:t>
      </w:r>
      <w:r>
        <w:t>juān</w:t>
      </w:r>
      <w:r>
        <w:rPr>
          <w:rFonts w:hint="eastAsia"/>
        </w:rPr>
        <w:t>）</w:t>
      </w:r>
      <w:r>
        <w:fldChar w:fldCharType="begin"/>
      </w:r>
      <w:r>
        <w:instrText xml:space="preserve"> </w:instrText>
      </w:r>
      <w:r>
        <w:rPr>
          <w:rFonts w:hint="eastAsia"/>
        </w:rPr>
        <w:instrText xml:space="preserve">eq \o\ac(○,4)</w:instrText>
      </w:r>
      <w:r>
        <w:fldChar w:fldCharType="end"/>
      </w:r>
      <w:r>
        <w:t>民误国以肥家者比也。张瑞曾与彼为施送善书之友。瑞曾于扬州立一借钱利平民之局，（不要利，只交本）函祈涵之于宁波开办，涵之即开办。凡做小生意无本钱者，皆可无所忧虑矣。即此一事，可知其概。阁下亲知中富家甚多。若张黄等彼固生于富贵，不知贫穷之苦。倘肯发悉为天地之子女之心，以行救济。则固无家门不幸，丧子折孙，及子孙败坏家声，令祖父含恨九泉之事矣。倘肯发心，当直交宁波道署道尹黄涵之收，光固绝不干涉也。光贫无卓锥，前年两次拨刻文钞洋五百元赈饥。去年几处亦用百元。今夏以友人施文钞洋百元，拨送黄道尹赈灾。用别人之财，聊尽我之心而已。</w:t>
      </w:r>
    </w:p>
    <w:p>
      <w:pPr>
        <w:pStyle w:val="15"/>
        <w:ind w:firstLine="561"/>
      </w:pPr>
      <w:r>
        <w:rPr>
          <w:rFonts w:hint="eastAsia"/>
        </w:rPr>
        <w:t>【研读】</w:t>
      </w:r>
    </w:p>
    <w:p>
      <w:pPr>
        <w:pStyle w:val="13"/>
        <w:ind w:firstLine="560"/>
      </w:pPr>
      <w:r>
        <w:rPr>
          <w:rFonts w:hint="eastAsia"/>
        </w:rPr>
        <w:t>接到信，知道你的病已经好了，非常安慰。江苏制止庙产兴学的事，完全是魏梅荪、蒋竹庄、王幼农三个人的力量。而庄思缄居士又正好碰到这件事。我写信给他，请他去见省长，想办法疏通，所以能够全体风潮退落。如果说是我的功劳，我不过是写信给他们几位，请他们周旋排解而已，何足挂齿。如果以此作为功劳，就是冒认他人的功劳，认为是自己的功劳了。你的亲戚丧子亡孙，约人情来说，也不能不感伤哀痛。至于到了悲痛追念如同痴狂的地步，就是只知道有子孙，而不知道有自身，为何迷惑执着，到了如此地步。试着想想，子孙承受祖父的恩德，就是粉身碎骨也不能报答。而子孙有丧亡祖父，悲痛若狂的吗？如果是知道伦理的子孙，那么也要稍具哀痛之心，大略举办一下丧礼，还可以安慰祖父之灵。如果是从小骄惯，放逸邪僻，奢侈浪费的子孙，那么早晚都希望祖父快点死，以期望能够随意嫖赌，逍遥自在，无人管束。果然祖父真死了，他心中的欢喜，不能用言语来形容。从此，将祖父努力操持的家业，全都用来造作地狱极重恶业的事情上。而对于培德修福的事，就是拿出一文钱，简直就等同割他身上的肉，宁死也不肯拿出来。以此丧失祖父的家族声誉，留给祖父的羞辱在百千世的子孙，太多太多了。这种子孙，在他的祖父、父亲还当作掌上明珠来看待。推究其中的缘故，总是由于自己私心太重，不知道宽大深远的道理所致。实在悲哀啊！过去范仲淹看待他人，犹如自己。看待旁人，如同亲人。看待天下为一家。看待中国如一人。所以能够从宋朝初年，到清朝末年，足足一千年，他的子孙考中科甲的，没有断绝。江苏长洲彭氏家族，努力行善事，从清初以来，家族中的子弟，考中科甲的为天下之冠。彭家的状元就有四、五个。而同胞兄弟中，有中三鼎甲的。因为他们家族，世世奉信佛法，奉持《阴骘文》，《感应篇》。这个志向固然是长久想要利益后人，而上天固然也就长久施以厚报啊！你亲戚果真是个通达之人，应当自己惭愧少德福薄，所以得到此报。从此努力积德，以期上天哀愍我。那么当来的贤子贤孙，定会相继而生啊！现今的世道人心，沉溺到了极点。天灾人祸，也频频发生。或者流布有益世道人心的善书，以期大家同登觉岸。或者拯济遭水遭风的灾民，以期灾民死里逃生。与其留下资财，供不肖子孙吃喝嫖赌，令人唾骂。不如自己做济人济世的善事，为自己培来生之福，为子孙作百千世的受用，这是真得。</w:t>
      </w:r>
    </w:p>
    <w:p>
      <w:pPr>
        <w:pStyle w:val="13"/>
        <w:ind w:firstLine="560"/>
      </w:pPr>
      <w:r>
        <w:rPr>
          <w:rFonts w:hint="eastAsia"/>
        </w:rPr>
        <w:t>今年夏天的风灾最惨，会稽道所管辖的二十县，有十八个县受灾。八月初十期间，台州又发大水。有的困在民屋中，水深几尺，河中地上全都是水，船行驶在桥上，其中的惨状，可想而知。道尹黄涵之，名庆澜，深信佛法，长斋念佛。前年台州受灾，大为捐募赈灾。今年的水灾，更为严重。因为捐款很艰难，灾民实在可怜，打算燃指来筹款赈灾，或者可以感发人心。救得一个人，功德都无量，何况多人呢？令我代为劝人捐募。我自己惭愧少德，说话谁人肯听。因为你亲戚的忧思，触动我心中的恻隐。倘若他怜悯儿孙中年夭折，为他们进行赈济之事，以超荐他们的灵魂。为自己培植福德，也因此祈求再得贤良的子孙。或者超荐父母，历代宗亲。或者祈求家门清泰。只要是出自诚心，断然没有不得福报的。现今之人，大多借公济私，所以人们很难相信。如果论到黄涵之的为人，可说是官员当中，绝无仅有的人。他在宁波，每年施舍药物，应当超过二万元。何况还有施送善书，以及种种善举呢？他做官，是将家财倒贴公家用的。不是剥削人民，误害国家来养肥自家的人可以相比的。张瑞曾与他是施送善书的朋友。张瑞曾在扬州创立一个借钱利益平民的局，（不要利息，只交本金）写信请黄涵之在宁波开办，黄涵之立即开办。凡是做小生意，没有本钱的，都可以没有忧虑了。就这一件事，可以知道他的为人如何了。阁下的亲戚知交当中，有钱的人家很多。像张瑞曾、黄涵之等人，他们也是生在富贵之家，不知道贫穷之苦。倘若肯发起完全为天地子女的心，来进行救济。就固然没有家门不幸，丧子亡孙，以及子孙败坏家门名声，令祖父含恨九泉之事了。倘若肯发心，当直接交给：宁波道署道尹黄涵之收，我绝不干涉。我贫无立锥之地，前年两次拨出刻印《文钞》的五百洋元赈救饥民。去年几个地方，也用了百元。今年夏天，将友人施印《文钞》的一百元，拨送给黄道尹赈灾。用别人之财，暂且尽我的一点心而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【感恸】感伤哀痛。</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【悲悼】</w:t>
      </w:r>
      <w:r>
        <w:t>1.</w:t>
      </w:r>
      <w:r>
        <w:rPr>
          <w:rFonts w:hint="eastAsia"/>
        </w:rPr>
        <w:t>悲痛伤感。</w:t>
      </w:r>
      <w:r>
        <w:t>2.</w:t>
      </w:r>
      <w:r>
        <w:rPr>
          <w:rFonts w:hint="eastAsia"/>
        </w:rPr>
        <w:t>哀伤追念。</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【三鼎甲】科举时代殿试一甲三名，即状元、榜眼、探花，世称“三鼎甲”。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【朘】缩减；剥削。</w:t>
      </w:r>
    </w:p>
    <w:p>
      <w:r>
        <w:br w:type="page"/>
      </w:r>
    </w:p>
    <w:p>
      <w:pPr>
        <w:pStyle w:val="14"/>
      </w:pPr>
      <w:r>
        <w:t>复刘观善居士书三</w:t>
      </w:r>
    </w:p>
    <w:p>
      <w:pPr>
        <w:pStyle w:val="13"/>
        <w:ind w:firstLine="560"/>
      </w:pPr>
      <w:r>
        <w:t>节届中秋，天高气爽。想居士心月孤圆，亦如天上之月，光明皎洁，无境不照。欣慰欣慰。江苏谋庙一事，已经撤销。此事魏梅荪斡旋之力居多。而王幼农亦复颇费心力。其妙处尚在蒋竹庄教。</w:t>
      </w:r>
    </w:p>
    <w:p>
      <w:pPr>
        <w:pStyle w:val="15"/>
        <w:ind w:firstLine="561"/>
      </w:pPr>
      <w:r>
        <w:rPr>
          <w:rFonts w:hint="eastAsia"/>
        </w:rPr>
        <w:t>【研读】</w:t>
      </w:r>
    </w:p>
    <w:p>
      <w:pPr>
        <w:pStyle w:val="13"/>
        <w:ind w:firstLine="560"/>
      </w:pPr>
      <w:r>
        <w:rPr>
          <w:rFonts w:hint="eastAsia"/>
        </w:rPr>
        <w:t>时节到了中秋，天高气爽。想来居士内心之月，独耀圆满，也如同天上之月，光明皎洁，无境不照。欣慰欣慰。江苏谋庙产一事，已经撤销。这件事魏梅荪周旋的力量最多。而王幼农也很费心力。其中的妙处还在蒋竹庄的教导。</w:t>
      </w:r>
    </w:p>
    <w:p>
      <w:pPr>
        <w:pStyle w:val="13"/>
        <w:ind w:firstLine="560"/>
      </w:pPr>
      <w:r>
        <w:rPr>
          <w:rFonts w:hint="eastAsia"/>
        </w:rPr>
        <w:br w:type="page"/>
      </w:r>
    </w:p>
    <w:p>
      <w:pPr>
        <w:pStyle w:val="14"/>
      </w:pPr>
      <w:r>
        <w:rPr>
          <w:rFonts w:hint="eastAsia"/>
        </w:rPr>
        <w:t>法幢和尚</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rPr>
          <w:rFonts w:hint="eastAsia"/>
        </w:rPr>
        <w:t>传略</w:t>
      </w:r>
    </w:p>
    <w:p>
      <w:pPr>
        <w:pStyle w:val="13"/>
        <w:ind w:firstLine="560"/>
      </w:pPr>
      <w:r>
        <w:rPr>
          <w:rFonts w:hint="eastAsia"/>
        </w:rPr>
        <w:t>师讳行帜，号法幢，别号二雪。家章安，姓林氏，原名增志，字可任。其先出宋进士正仲公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，十五传以文学</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赠</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东阁大学士</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得昭公，即师考</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。未脱襁褓</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，昭公见背</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。师孝友</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天植</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，性嗜学，十六游庠</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，二十三乙卯举于乡。读书兴善寺，契禅衲</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，信出世法。二十七，母旌表</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节孝</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，赠夫人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，江氏殁（</w:t>
      </w:r>
      <w:r>
        <w:t>m</w:t>
      </w:r>
      <w:r>
        <w:rPr>
          <w:rFonts w:hint="eastAsia"/>
        </w:rPr>
        <w:t>ò）</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rPr>
          <w:rFonts w:hint="eastAsia"/>
        </w:rPr>
        <w:t>，师哀毁</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rPr>
          <w:rFonts w:hint="eastAsia"/>
        </w:rPr>
        <w:t>不欲生。思借佛法以报劬劳</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rPr>
          <w:rFonts w:hint="eastAsia"/>
        </w:rPr>
        <w:t>，因请诸法宝诵之，如宿习。自此所行，皆放生掩骼</w:t>
      </w: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rPr>
          <w:rFonts w:hint="eastAsia"/>
        </w:rPr>
        <w:t>诸善事。三十三迁馆头陀山密印寺，即唐一宿觉道场也。日与受业师僧摩马聘君</w:t>
      </w:r>
      <w:r>
        <w:fldChar w:fldCharType="begin"/>
      </w:r>
      <w:r>
        <w:instrText xml:space="preserve"> </w:instrText>
      </w:r>
      <w:r>
        <w:rPr>
          <w:rFonts w:hint="eastAsia"/>
        </w:rPr>
        <w:instrText xml:space="preserve">eq \o\ac(○,20)</w:instrText>
      </w:r>
      <w:r>
        <w:fldChar w:fldCharType="end"/>
      </w:r>
      <w:r>
        <w:rPr>
          <w:rFonts w:hint="eastAsia"/>
        </w:rPr>
        <w:t>往来讲习，益知有向上事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21</w:instrText>
      </w:r>
      <w:r>
        <w:instrText xml:space="preserve">)</w:instrText>
      </w:r>
      <w:r>
        <w:fldChar w:fldCharType="end"/>
      </w:r>
      <w:r>
        <w:rPr>
          <w:rFonts w:hint="eastAsia"/>
        </w:rPr>
        <w:t>。僧摩曾见博山无异禅师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22</w:instrText>
      </w:r>
      <w:r>
        <w:instrText xml:space="preserve">)</w:instrText>
      </w:r>
      <w:r>
        <w:fldChar w:fldCharType="end"/>
      </w:r>
      <w:r>
        <w:rPr>
          <w:rFonts w:hint="eastAsia"/>
        </w:rPr>
        <w:t>，寺古殿将倾，适龙过山砦（zhài）</w:t>
      </w:r>
      <w:r>
        <w:fldChar w:fldCharType="begin"/>
      </w:r>
      <w:r>
        <w:instrText xml:space="preserve"> EQ \o\ac(</w:instrText>
      </w:r>
      <w:r>
        <w:rPr>
          <w:rFonts w:hint="eastAsia"/>
        </w:rPr>
        <w:instrText xml:space="preserve">○</w:instrText>
      </w:r>
      <w:r>
        <w:instrText xml:space="preserve">,</w:instrText>
      </w:r>
      <w:r>
        <w:rPr>
          <w:position w:val="3"/>
          <w:sz w:val="19"/>
        </w:rPr>
        <w:instrText xml:space="preserve">23</w:instrText>
      </w:r>
      <w:r>
        <w:instrText xml:space="preserve">)</w:instrText>
      </w:r>
      <w:r>
        <w:fldChar w:fldCharType="end"/>
      </w:r>
      <w:r>
        <w:rPr>
          <w:rFonts w:hint="eastAsia"/>
        </w:rPr>
        <w:t>，草木尽拔，荡然如新筑，师于时即有改造之意。三十五戊辰成进士，高等</w:t>
      </w:r>
      <w:r>
        <w:fldChar w:fldCharType="begin"/>
      </w:r>
      <w:r>
        <w:instrText xml:space="preserve"> EQ \o\ac(</w:instrText>
      </w:r>
      <w:r>
        <w:rPr>
          <w:rFonts w:hint="eastAsia"/>
        </w:rPr>
        <w:instrText xml:space="preserve">○</w:instrText>
      </w:r>
      <w:r>
        <w:instrText xml:space="preserve">,</w:instrText>
      </w:r>
      <w:r>
        <w:rPr>
          <w:position w:val="3"/>
          <w:sz w:val="19"/>
        </w:rPr>
        <w:instrText xml:space="preserve">24</w:instrText>
      </w:r>
      <w:r>
        <w:instrText xml:space="preserve">)</w:instrText>
      </w:r>
      <w:r>
        <w:fldChar w:fldCharType="end"/>
      </w:r>
      <w:r>
        <w:rPr>
          <w:rFonts w:hint="eastAsia"/>
        </w:rPr>
        <w:t>擢（</w:t>
      </w:r>
      <w:r>
        <w:t>zhuó</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25</w:instrText>
      </w:r>
      <w:r>
        <w:instrText xml:space="preserve">)</w:instrText>
      </w:r>
      <w:r>
        <w:fldChar w:fldCharType="end"/>
      </w:r>
      <w:r>
        <w:rPr>
          <w:rFonts w:hint="eastAsia"/>
        </w:rPr>
        <w:t>某经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26</w:instrText>
      </w:r>
      <w:r>
        <w:instrText xml:space="preserve">)</w:instrText>
      </w:r>
      <w:r>
        <w:fldChar w:fldCharType="end"/>
      </w:r>
      <w:r>
        <w:rPr>
          <w:rFonts w:hint="eastAsia"/>
        </w:rPr>
        <w:t>第一，初筮楚</w:t>
      </w:r>
      <w:r>
        <w:fldChar w:fldCharType="begin"/>
      </w:r>
      <w:r>
        <w:instrText xml:space="preserve"> EQ \o\ac(</w:instrText>
      </w:r>
      <w:r>
        <w:rPr>
          <w:rFonts w:hint="eastAsia"/>
        </w:rPr>
        <w:instrText xml:space="preserve">○</w:instrText>
      </w:r>
      <w:r>
        <w:instrText xml:space="preserve">,</w:instrText>
      </w:r>
      <w:r>
        <w:rPr>
          <w:position w:val="3"/>
          <w:sz w:val="19"/>
        </w:rPr>
        <w:instrText xml:space="preserve">27</w:instrText>
      </w:r>
      <w:r>
        <w:instrText xml:space="preserve">)</w:instrText>
      </w:r>
      <w:r>
        <w:fldChar w:fldCharType="end"/>
      </w:r>
      <w:r>
        <w:rPr>
          <w:rFonts w:hint="eastAsia"/>
        </w:rPr>
        <w:t>蒲圻令。御史黄宗昌</w:t>
      </w:r>
      <w:r>
        <w:fldChar w:fldCharType="begin"/>
      </w:r>
      <w:r>
        <w:instrText xml:space="preserve"> EQ \o\ac(</w:instrText>
      </w:r>
      <w:r>
        <w:rPr>
          <w:rFonts w:hint="eastAsia"/>
        </w:rPr>
        <w:instrText xml:space="preserve">○</w:instrText>
      </w:r>
      <w:r>
        <w:instrText xml:space="preserve">,</w:instrText>
      </w:r>
      <w:r>
        <w:rPr>
          <w:position w:val="3"/>
          <w:sz w:val="19"/>
        </w:rPr>
        <w:instrText xml:space="preserve">28</w:instrText>
      </w:r>
      <w:r>
        <w:instrText xml:space="preserve">)</w:instrText>
      </w:r>
      <w:r>
        <w:fldChar w:fldCharType="end"/>
      </w:r>
      <w:r>
        <w:rPr>
          <w:rFonts w:hint="eastAsia"/>
        </w:rPr>
        <w:t>见僧摩刻有宗门三关语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29</w:instrText>
      </w:r>
      <w:r>
        <w:instrText xml:space="preserve">)</w:instrText>
      </w:r>
      <w:r>
        <w:fldChar w:fldCharType="end"/>
      </w:r>
      <w:r>
        <w:rPr>
          <w:rFonts w:hint="eastAsia"/>
        </w:rPr>
        <w:t>，因问师，儒亦有三关乎。师曰有。问初关，师曰不知为不知，是知也。二关，师曰吾有知乎哉，无知也。三关，师曰吾无行而不与二三子者，是丘也。黄公豁然，结契</w:t>
      </w:r>
      <w:r>
        <w:fldChar w:fldCharType="begin"/>
      </w:r>
      <w:r>
        <w:instrText xml:space="preserve"> EQ \o\ac(</w:instrText>
      </w:r>
      <w:r>
        <w:rPr>
          <w:rFonts w:hint="eastAsia"/>
        </w:rPr>
        <w:instrText xml:space="preserve">○</w:instrText>
      </w:r>
      <w:r>
        <w:instrText xml:space="preserve">,</w:instrText>
      </w:r>
      <w:r>
        <w:rPr>
          <w:position w:val="3"/>
          <w:sz w:val="19"/>
        </w:rPr>
        <w:instrText xml:space="preserve">30</w:instrText>
      </w:r>
      <w:r>
        <w:instrText xml:space="preserve">)</w:instrText>
      </w:r>
      <w:r>
        <w:fldChar w:fldCharType="end"/>
      </w:r>
      <w:r>
        <w:rPr>
          <w:rFonts w:hint="eastAsia"/>
        </w:rPr>
        <w:t>甚厚。师尝于官驿</w:t>
      </w:r>
      <w:r>
        <w:fldChar w:fldCharType="begin"/>
      </w:r>
      <w:r>
        <w:instrText xml:space="preserve"> EQ \o\ac(</w:instrText>
      </w:r>
      <w:r>
        <w:rPr>
          <w:rFonts w:hint="eastAsia"/>
        </w:rPr>
        <w:instrText xml:space="preserve">○</w:instrText>
      </w:r>
      <w:r>
        <w:instrText xml:space="preserve">,</w:instrText>
      </w:r>
      <w:r>
        <w:rPr>
          <w:position w:val="3"/>
          <w:sz w:val="19"/>
        </w:rPr>
        <w:instrText xml:space="preserve">31</w:instrText>
      </w:r>
      <w:r>
        <w:instrText xml:space="preserve">)</w:instrText>
      </w:r>
      <w:r>
        <w:fldChar w:fldCharType="end"/>
      </w:r>
      <w:r>
        <w:rPr>
          <w:rFonts w:hint="eastAsia"/>
        </w:rPr>
        <w:t>触溺器有省，偈曰，奇哉藤溺器，通身黑漆漆，陡然勘破时，雪消地上湿。凡为政以德教为先，至诚格天，感甘露屡降</w:t>
      </w:r>
      <w:r>
        <w:fldChar w:fldCharType="begin"/>
      </w:r>
      <w:r>
        <w:instrText xml:space="preserve"> EQ \o\ac(</w:instrText>
      </w:r>
      <w:r>
        <w:rPr>
          <w:rFonts w:hint="eastAsia"/>
        </w:rPr>
        <w:instrText xml:space="preserve">○</w:instrText>
      </w:r>
      <w:r>
        <w:instrText xml:space="preserve">,</w:instrText>
      </w:r>
      <w:r>
        <w:rPr>
          <w:position w:val="3"/>
          <w:sz w:val="19"/>
        </w:rPr>
        <w:instrText xml:space="preserve">32</w:instrText>
      </w:r>
      <w:r>
        <w:instrText xml:space="preserve">)</w:instrText>
      </w:r>
      <w:r>
        <w:fldChar w:fldCharType="end"/>
      </w:r>
      <w:r>
        <w:rPr>
          <w:rFonts w:hint="eastAsia"/>
        </w:rPr>
        <w:t>，巡按宋贤</w:t>
      </w:r>
      <w:r>
        <w:fldChar w:fldCharType="begin"/>
      </w:r>
      <w:r>
        <w:instrText xml:space="preserve"> EQ \o\ac(</w:instrText>
      </w:r>
      <w:r>
        <w:rPr>
          <w:rFonts w:hint="eastAsia"/>
        </w:rPr>
        <w:instrText xml:space="preserve">○</w:instrText>
      </w:r>
      <w:r>
        <w:instrText xml:space="preserve">,</w:instrText>
      </w:r>
      <w:r>
        <w:rPr>
          <w:position w:val="3"/>
          <w:sz w:val="19"/>
        </w:rPr>
        <w:instrText xml:space="preserve">33</w:instrText>
      </w:r>
      <w:r>
        <w:instrText xml:space="preserve">)</w:instrText>
      </w:r>
      <w:r>
        <w:fldChar w:fldCharType="end"/>
      </w:r>
      <w:r>
        <w:rPr>
          <w:rFonts w:hint="eastAsia"/>
        </w:rPr>
        <w:t>异之。为贺相公逢圣</w:t>
      </w:r>
      <w:r>
        <w:fldChar w:fldCharType="begin"/>
      </w:r>
      <w:r>
        <w:instrText xml:space="preserve"> EQ \o\ac(</w:instrText>
      </w:r>
      <w:r>
        <w:rPr>
          <w:rFonts w:hint="eastAsia"/>
        </w:rPr>
        <w:instrText xml:space="preserve">○</w:instrText>
      </w:r>
      <w:r>
        <w:instrText xml:space="preserve">,</w:instrText>
      </w:r>
      <w:r>
        <w:rPr>
          <w:position w:val="3"/>
          <w:sz w:val="19"/>
        </w:rPr>
        <w:instrText xml:space="preserve">34</w:instrText>
      </w:r>
      <w:r>
        <w:instrText xml:space="preserve">)</w:instrText>
      </w:r>
      <w:r>
        <w:fldChar w:fldCharType="end"/>
      </w:r>
      <w:r>
        <w:rPr>
          <w:rFonts w:hint="eastAsia"/>
        </w:rPr>
        <w:t>李大宰长庚</w:t>
      </w:r>
      <w:r>
        <w:fldChar w:fldCharType="begin"/>
      </w:r>
      <w:r>
        <w:instrText xml:space="preserve"> EQ \o\ac(</w:instrText>
      </w:r>
      <w:r>
        <w:rPr>
          <w:rFonts w:hint="eastAsia"/>
        </w:rPr>
        <w:instrText xml:space="preserve">○</w:instrText>
      </w:r>
      <w:r>
        <w:instrText xml:space="preserve">,</w:instrText>
      </w:r>
      <w:r>
        <w:rPr>
          <w:position w:val="3"/>
          <w:sz w:val="19"/>
        </w:rPr>
        <w:instrText xml:space="preserve">35</w:instrText>
      </w:r>
      <w:r>
        <w:instrText xml:space="preserve">)</w:instrText>
      </w:r>
      <w:r>
        <w:fldChar w:fldCharType="end"/>
      </w:r>
      <w:r>
        <w:rPr>
          <w:rFonts w:hint="eastAsia"/>
        </w:rPr>
        <w:t>同章</w:t>
      </w:r>
      <w:r>
        <w:fldChar w:fldCharType="begin"/>
      </w:r>
      <w:r>
        <w:instrText xml:space="preserve"> EQ \o\ac(</w:instrText>
      </w:r>
      <w:r>
        <w:rPr>
          <w:rFonts w:hint="eastAsia"/>
        </w:rPr>
        <w:instrText xml:space="preserve">○</w:instrText>
      </w:r>
      <w:r>
        <w:instrText xml:space="preserve">,</w:instrText>
      </w:r>
      <w:r>
        <w:rPr>
          <w:position w:val="3"/>
          <w:sz w:val="19"/>
        </w:rPr>
        <w:instrText xml:space="preserve">36</w:instrText>
      </w:r>
      <w:r>
        <w:instrText xml:space="preserve">)</w:instrText>
      </w:r>
      <w:r>
        <w:fldChar w:fldCharType="end"/>
      </w:r>
      <w:r>
        <w:rPr>
          <w:rFonts w:hint="eastAsia"/>
        </w:rPr>
        <w:t>进御</w:t>
      </w:r>
      <w:r>
        <w:fldChar w:fldCharType="begin"/>
      </w:r>
      <w:r>
        <w:instrText xml:space="preserve"> EQ \o\ac(</w:instrText>
      </w:r>
      <w:r>
        <w:rPr>
          <w:rFonts w:hint="eastAsia"/>
        </w:rPr>
        <w:instrText xml:space="preserve">○</w:instrText>
      </w:r>
      <w:r>
        <w:instrText xml:space="preserve">,</w:instrText>
      </w:r>
      <w:r>
        <w:rPr>
          <w:position w:val="3"/>
          <w:sz w:val="19"/>
        </w:rPr>
        <w:instrText xml:space="preserve">37</w:instrText>
      </w:r>
      <w:r>
        <w:instrText xml:space="preserve">)</w:instrText>
      </w:r>
      <w:r>
        <w:fldChar w:fldCharType="end"/>
      </w:r>
      <w:r>
        <w:rPr>
          <w:rFonts w:hint="eastAsia"/>
        </w:rPr>
        <w:t>。随传旨科道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38</w:instrText>
      </w:r>
      <w:r>
        <w:instrText xml:space="preserve">)</w:instrText>
      </w:r>
      <w:r>
        <w:fldChar w:fldCharType="end"/>
      </w:r>
      <w:r>
        <w:rPr>
          <w:rFonts w:hint="eastAsia"/>
        </w:rPr>
        <w:t>不必尽由考选</w:t>
      </w:r>
      <w:r>
        <w:fldChar w:fldCharType="begin"/>
      </w:r>
      <w:r>
        <w:instrText xml:space="preserve"> EQ \o\ac(</w:instrText>
      </w:r>
      <w:r>
        <w:rPr>
          <w:rFonts w:hint="eastAsia"/>
        </w:rPr>
        <w:instrText xml:space="preserve">○</w:instrText>
      </w:r>
      <w:r>
        <w:instrText xml:space="preserve">,</w:instrText>
      </w:r>
      <w:r>
        <w:rPr>
          <w:position w:val="3"/>
          <w:sz w:val="19"/>
        </w:rPr>
        <w:instrText xml:space="preserve">39</w:instrText>
      </w:r>
      <w:r>
        <w:instrText xml:space="preserve">)</w:instrText>
      </w:r>
      <w:r>
        <w:fldChar w:fldCharType="end"/>
      </w:r>
      <w:r>
        <w:rPr>
          <w:rFonts w:hint="eastAsia"/>
        </w:rPr>
        <w:t>，馆员必须先历推知，时议佥云他日膺盛典</w:t>
      </w:r>
      <w:r>
        <w:fldChar w:fldCharType="begin"/>
      </w:r>
      <w:r>
        <w:instrText xml:space="preserve"> EQ \o\ac(</w:instrText>
      </w:r>
      <w:r>
        <w:rPr>
          <w:rFonts w:hint="eastAsia"/>
        </w:rPr>
        <w:instrText xml:space="preserve">○</w:instrText>
      </w:r>
      <w:r>
        <w:instrText xml:space="preserve">,</w:instrText>
      </w:r>
      <w:r>
        <w:rPr>
          <w:position w:val="3"/>
          <w:sz w:val="19"/>
        </w:rPr>
        <w:instrText xml:space="preserve">40</w:instrText>
      </w:r>
      <w:r>
        <w:instrText xml:space="preserve">)</w:instrText>
      </w:r>
      <w:r>
        <w:fldChar w:fldCharType="end"/>
      </w:r>
      <w:r>
        <w:rPr>
          <w:rFonts w:hint="eastAsia"/>
        </w:rPr>
        <w:t>者，必林蒲圻也。于是有楚蒲记瑞之刻。蒲民建甘露生祠</w:t>
      </w:r>
      <w:r>
        <w:fldChar w:fldCharType="begin"/>
      </w:r>
      <w:r>
        <w:instrText xml:space="preserve"> EQ \o\ac(</w:instrText>
      </w:r>
      <w:r>
        <w:rPr>
          <w:rFonts w:hint="eastAsia"/>
        </w:rPr>
        <w:instrText xml:space="preserve">○</w:instrText>
      </w:r>
      <w:r>
        <w:instrText xml:space="preserve">,</w:instrText>
      </w:r>
      <w:r>
        <w:rPr>
          <w:position w:val="3"/>
          <w:sz w:val="19"/>
        </w:rPr>
        <w:instrText xml:space="preserve">41</w:instrText>
      </w:r>
      <w:r>
        <w:instrText xml:space="preserve">)</w:instrText>
      </w:r>
      <w:r>
        <w:fldChar w:fldCharType="end"/>
      </w:r>
      <w:r>
        <w:rPr>
          <w:rFonts w:hint="eastAsia"/>
        </w:rPr>
        <w:t>，两分楚闱（</w:t>
      </w:r>
      <w:r>
        <w:t>wéi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42</w:instrText>
      </w:r>
      <w:r>
        <w:instrText xml:space="preserve">)</w:instrText>
      </w:r>
      <w:r>
        <w:fldChar w:fldCharType="end"/>
      </w:r>
      <w:r>
        <w:rPr>
          <w:rFonts w:hint="eastAsia"/>
        </w:rPr>
        <w:t>。建中隐园于署，朔望讲学，邻邑生徒来听如市。时有讲学法羽</w:t>
      </w:r>
      <w:r>
        <w:fldChar w:fldCharType="begin"/>
      </w:r>
      <w:r>
        <w:instrText xml:space="preserve"> EQ \o\ac(</w:instrText>
      </w:r>
      <w:r>
        <w:rPr>
          <w:rFonts w:hint="eastAsia"/>
        </w:rPr>
        <w:instrText xml:space="preserve">○</w:instrText>
      </w:r>
      <w:r>
        <w:instrText xml:space="preserve">,</w:instrText>
      </w:r>
      <w:r>
        <w:rPr>
          <w:position w:val="3"/>
          <w:sz w:val="19"/>
        </w:rPr>
        <w:instrText xml:space="preserve">43</w:instrText>
      </w:r>
      <w:r>
        <w:instrText xml:space="preserve">)</w:instrText>
      </w:r>
      <w:r>
        <w:fldChar w:fldCharType="end"/>
      </w:r>
      <w:r>
        <w:rPr>
          <w:rFonts w:hint="eastAsia"/>
        </w:rPr>
        <w:t>之刻，任满擢翰林编修</w:t>
      </w:r>
      <w:r>
        <w:fldChar w:fldCharType="begin"/>
      </w:r>
      <w:r>
        <w:instrText xml:space="preserve"> EQ \o\ac(</w:instrText>
      </w:r>
      <w:r>
        <w:rPr>
          <w:rFonts w:hint="eastAsia"/>
        </w:rPr>
        <w:instrText xml:space="preserve">○</w:instrText>
      </w:r>
      <w:r>
        <w:instrText xml:space="preserve">,</w:instrText>
      </w:r>
      <w:r>
        <w:rPr>
          <w:position w:val="3"/>
          <w:sz w:val="19"/>
        </w:rPr>
        <w:instrText xml:space="preserve">44</w:instrText>
      </w:r>
      <w:r>
        <w:instrText xml:space="preserve">)</w:instrText>
      </w:r>
      <w:r>
        <w:fldChar w:fldCharType="end"/>
      </w:r>
      <w:r>
        <w:rPr>
          <w:rFonts w:hint="eastAsia"/>
        </w:rPr>
        <w:t>。会东宫出阁</w:t>
      </w:r>
      <w:r>
        <w:fldChar w:fldCharType="begin"/>
      </w:r>
      <w:r>
        <w:instrText xml:space="preserve"> EQ \o\ac(</w:instrText>
      </w:r>
      <w:r>
        <w:rPr>
          <w:rFonts w:hint="eastAsia"/>
        </w:rPr>
        <w:instrText xml:space="preserve">○</w:instrText>
      </w:r>
      <w:r>
        <w:instrText xml:space="preserve">,</w:instrText>
      </w:r>
      <w:r>
        <w:rPr>
          <w:position w:val="3"/>
          <w:sz w:val="19"/>
        </w:rPr>
        <w:instrText xml:space="preserve">45</w:instrText>
      </w:r>
      <w:r>
        <w:instrText xml:space="preserve">)</w:instrText>
      </w:r>
      <w:r>
        <w:fldChar w:fldCharType="end"/>
      </w:r>
      <w:r>
        <w:rPr>
          <w:rFonts w:hint="eastAsia"/>
        </w:rPr>
        <w:t>选讲读，师与焉。进易师卦</w:t>
      </w:r>
      <w:r>
        <w:fldChar w:fldCharType="begin"/>
      </w:r>
      <w:r>
        <w:instrText xml:space="preserve"> EQ \o\ac(</w:instrText>
      </w:r>
      <w:r>
        <w:rPr>
          <w:rFonts w:hint="eastAsia"/>
        </w:rPr>
        <w:instrText xml:space="preserve">○</w:instrText>
      </w:r>
      <w:r>
        <w:instrText xml:space="preserve">,</w:instrText>
      </w:r>
      <w:r>
        <w:rPr>
          <w:position w:val="3"/>
          <w:sz w:val="19"/>
        </w:rPr>
        <w:instrText xml:space="preserve">46</w:instrText>
      </w:r>
      <w:r>
        <w:instrText xml:space="preserve">)</w:instrText>
      </w:r>
      <w:r>
        <w:fldChar w:fldCharType="end"/>
      </w:r>
      <w:r>
        <w:rPr>
          <w:rFonts w:hint="eastAsia"/>
        </w:rPr>
        <w:t>讲章</w:t>
      </w:r>
      <w:r>
        <w:fldChar w:fldCharType="begin"/>
      </w:r>
      <w:r>
        <w:instrText xml:space="preserve"> EQ \o\ac(</w:instrText>
      </w:r>
      <w:r>
        <w:rPr>
          <w:rFonts w:hint="eastAsia"/>
        </w:rPr>
        <w:instrText xml:space="preserve">○</w:instrText>
      </w:r>
      <w:r>
        <w:instrText xml:space="preserve">,</w:instrText>
      </w:r>
      <w:r>
        <w:rPr>
          <w:position w:val="3"/>
          <w:sz w:val="19"/>
        </w:rPr>
        <w:instrText xml:space="preserve">47</w:instrText>
      </w:r>
      <w:r>
        <w:instrText xml:space="preserve">)</w:instrText>
      </w:r>
      <w:r>
        <w:fldChar w:fldCharType="end"/>
      </w:r>
      <w:r>
        <w:rPr>
          <w:rFonts w:hint="eastAsia"/>
        </w:rPr>
        <w:t>，惓（</w:t>
      </w:r>
      <w:r>
        <w:t>quán</w:t>
      </w:r>
      <w:r>
        <w:rPr>
          <w:rFonts w:hint="eastAsia"/>
        </w:rPr>
        <w:t>）切</w:t>
      </w:r>
      <w:r>
        <w:fldChar w:fldCharType="begin"/>
      </w:r>
      <w:r>
        <w:instrText xml:space="preserve"> EQ \o\ac(</w:instrText>
      </w:r>
      <w:r>
        <w:rPr>
          <w:rFonts w:hint="eastAsia"/>
        </w:rPr>
        <w:instrText xml:space="preserve">○</w:instrText>
      </w:r>
      <w:r>
        <w:instrText xml:space="preserve">,</w:instrText>
      </w:r>
      <w:r>
        <w:rPr>
          <w:position w:val="3"/>
          <w:sz w:val="19"/>
        </w:rPr>
        <w:instrText xml:space="preserve">48</w:instrText>
      </w:r>
      <w:r>
        <w:instrText xml:space="preserve">)</w:instrText>
      </w:r>
      <w:r>
        <w:fldChar w:fldCharType="end"/>
      </w:r>
      <w:r>
        <w:rPr>
          <w:rFonts w:hint="eastAsia"/>
        </w:rPr>
        <w:t>上爻</w:t>
      </w:r>
      <w:r>
        <w:fldChar w:fldCharType="begin"/>
      </w:r>
      <w:r>
        <w:instrText xml:space="preserve"> EQ \o\ac(</w:instrText>
      </w:r>
      <w:r>
        <w:rPr>
          <w:rFonts w:hint="eastAsia"/>
        </w:rPr>
        <w:instrText xml:space="preserve">○</w:instrText>
      </w:r>
      <w:r>
        <w:instrText xml:space="preserve">,</w:instrText>
      </w:r>
      <w:r>
        <w:rPr>
          <w:position w:val="3"/>
          <w:sz w:val="19"/>
        </w:rPr>
        <w:instrText xml:space="preserve">49</w:instrText>
      </w:r>
      <w:r>
        <w:instrText xml:space="preserve">)</w:instrText>
      </w:r>
      <w:r>
        <w:fldChar w:fldCharType="end"/>
      </w:r>
      <w:r>
        <w:rPr>
          <w:rFonts w:hint="eastAsia"/>
        </w:rPr>
        <w:t>，管六曹</w:t>
      </w:r>
      <w:r>
        <w:fldChar w:fldCharType="begin"/>
      </w:r>
      <w:r>
        <w:instrText xml:space="preserve"> EQ \o\ac(</w:instrText>
      </w:r>
      <w:r>
        <w:rPr>
          <w:rFonts w:hint="eastAsia"/>
        </w:rPr>
        <w:instrText xml:space="preserve">○</w:instrText>
      </w:r>
      <w:r>
        <w:instrText xml:space="preserve">,</w:instrText>
      </w:r>
      <w:r>
        <w:rPr>
          <w:position w:val="3"/>
          <w:sz w:val="19"/>
        </w:rPr>
        <w:instrText xml:space="preserve">50</w:instrText>
      </w:r>
      <w:r>
        <w:instrText xml:space="preserve">)</w:instrText>
      </w:r>
      <w:r>
        <w:fldChar w:fldCharType="end"/>
      </w:r>
      <w:r>
        <w:rPr>
          <w:rFonts w:hint="eastAsia"/>
        </w:rPr>
        <w:t>章奏，召对</w:t>
      </w:r>
      <w:r>
        <w:fldChar w:fldCharType="begin"/>
      </w:r>
      <w:r>
        <w:instrText xml:space="preserve"> EQ \o\ac(</w:instrText>
      </w:r>
      <w:r>
        <w:rPr>
          <w:rFonts w:hint="eastAsia"/>
        </w:rPr>
        <w:instrText xml:space="preserve">○</w:instrText>
      </w:r>
      <w:r>
        <w:instrText xml:space="preserve">,</w:instrText>
      </w:r>
      <w:r>
        <w:rPr>
          <w:position w:val="3"/>
          <w:sz w:val="19"/>
        </w:rPr>
        <w:instrText xml:space="preserve">51</w:instrText>
      </w:r>
      <w:r>
        <w:instrText xml:space="preserve">)</w:instrText>
      </w:r>
      <w:r>
        <w:fldChar w:fldCharType="end"/>
      </w:r>
      <w:r>
        <w:rPr>
          <w:rFonts w:hint="eastAsia"/>
        </w:rPr>
        <w:t>记注</w:t>
      </w:r>
      <w:r>
        <w:fldChar w:fldCharType="begin"/>
      </w:r>
      <w:r>
        <w:instrText xml:space="preserve"> EQ \o\ac(</w:instrText>
      </w:r>
      <w:r>
        <w:rPr>
          <w:rFonts w:hint="eastAsia"/>
        </w:rPr>
        <w:instrText xml:space="preserve">○</w:instrText>
      </w:r>
      <w:r>
        <w:instrText xml:space="preserve">,</w:instrText>
      </w:r>
      <w:r>
        <w:rPr>
          <w:position w:val="3"/>
          <w:sz w:val="19"/>
        </w:rPr>
        <w:instrText xml:space="preserve">52</w:instrText>
      </w:r>
      <w:r>
        <w:instrText xml:space="preserve">)</w:instrText>
      </w:r>
      <w:r>
        <w:fldChar w:fldCharType="end"/>
      </w:r>
      <w:r>
        <w:rPr>
          <w:rFonts w:hint="eastAsia"/>
        </w:rPr>
        <w:t>诰敕</w:t>
      </w:r>
      <w:r>
        <w:fldChar w:fldCharType="begin"/>
      </w:r>
      <w:r>
        <w:instrText xml:space="preserve"> EQ \o\ac(</w:instrText>
      </w:r>
      <w:r>
        <w:rPr>
          <w:rFonts w:hint="eastAsia"/>
        </w:rPr>
        <w:instrText xml:space="preserve">○</w:instrText>
      </w:r>
      <w:r>
        <w:instrText xml:space="preserve">,</w:instrText>
      </w:r>
      <w:r>
        <w:rPr>
          <w:position w:val="3"/>
          <w:sz w:val="19"/>
        </w:rPr>
        <w:instrText xml:space="preserve">53</w:instrText>
      </w:r>
      <w:r>
        <w:instrText xml:space="preserve">)</w:instrText>
      </w:r>
      <w:r>
        <w:fldChar w:fldCharType="end"/>
      </w:r>
      <w:r>
        <w:rPr>
          <w:rFonts w:hint="eastAsia"/>
        </w:rPr>
        <w:t>撰文纂修会典</w:t>
      </w:r>
      <w:r>
        <w:fldChar w:fldCharType="begin"/>
      </w:r>
      <w:r>
        <w:instrText xml:space="preserve"> EQ \o\ac(</w:instrText>
      </w:r>
      <w:r>
        <w:rPr>
          <w:rFonts w:hint="eastAsia"/>
        </w:rPr>
        <w:instrText xml:space="preserve">○</w:instrText>
      </w:r>
      <w:r>
        <w:instrText xml:space="preserve">,</w:instrText>
      </w:r>
      <w:r>
        <w:rPr>
          <w:position w:val="3"/>
          <w:sz w:val="19"/>
        </w:rPr>
        <w:instrText xml:space="preserve">54</w:instrText>
      </w:r>
      <w:r>
        <w:instrText xml:space="preserve">)</w:instrText>
      </w:r>
      <w:r>
        <w:fldChar w:fldCharType="end"/>
      </w:r>
      <w:r>
        <w:rPr>
          <w:rFonts w:hint="eastAsia"/>
        </w:rPr>
        <w:t>六子格言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55</w:instrText>
      </w:r>
      <w:r>
        <w:instrText xml:space="preserve">)</w:instrText>
      </w:r>
      <w:r>
        <w:fldChar w:fldCharType="end"/>
      </w:r>
      <w:r>
        <w:rPr>
          <w:rFonts w:hint="eastAsia"/>
        </w:rPr>
        <w:t>，晋经筵</w:t>
      </w:r>
      <w:r>
        <w:fldChar w:fldCharType="begin"/>
      </w:r>
      <w:r>
        <w:instrText xml:space="preserve"> EQ \o\ac(</w:instrText>
      </w:r>
      <w:r>
        <w:rPr>
          <w:rFonts w:hint="eastAsia"/>
        </w:rPr>
        <w:instrText xml:space="preserve">○</w:instrText>
      </w:r>
      <w:r>
        <w:instrText xml:space="preserve">,</w:instrText>
      </w:r>
      <w:r>
        <w:rPr>
          <w:position w:val="3"/>
          <w:sz w:val="19"/>
        </w:rPr>
        <w:instrText xml:space="preserve">56</w:instrText>
      </w:r>
      <w:r>
        <w:instrText xml:space="preserve">)</w:instrText>
      </w:r>
      <w:r>
        <w:fldChar w:fldCharType="end"/>
      </w:r>
      <w:r>
        <w:rPr>
          <w:rFonts w:hint="eastAsia"/>
        </w:rPr>
        <w:t>讲官，转詹（</w:t>
      </w:r>
      <w:r>
        <w:t>zhān</w:t>
      </w:r>
      <w:r>
        <w:rPr>
          <w:rFonts w:hint="eastAsia"/>
        </w:rPr>
        <w:t>）事府</w:t>
      </w:r>
      <w:r>
        <w:fldChar w:fldCharType="begin"/>
      </w:r>
      <w:r>
        <w:instrText xml:space="preserve"> EQ \o\ac(</w:instrText>
      </w:r>
      <w:r>
        <w:rPr>
          <w:rFonts w:hint="eastAsia"/>
        </w:rPr>
        <w:instrText xml:space="preserve">○</w:instrText>
      </w:r>
      <w:r>
        <w:instrText xml:space="preserve">,</w:instrText>
      </w:r>
      <w:r>
        <w:rPr>
          <w:position w:val="3"/>
          <w:sz w:val="19"/>
        </w:rPr>
        <w:instrText xml:space="preserve">57</w:instrText>
      </w:r>
      <w:r>
        <w:instrText xml:space="preserve">)</w:instrText>
      </w:r>
      <w:r>
        <w:fldChar w:fldCharType="end"/>
      </w:r>
      <w:r>
        <w:rPr>
          <w:rFonts w:hint="eastAsia"/>
        </w:rPr>
        <w:t>右春坊</w:t>
      </w:r>
      <w:r>
        <w:fldChar w:fldCharType="begin"/>
      </w:r>
      <w:r>
        <w:instrText xml:space="preserve"> EQ \o\ac(</w:instrText>
      </w:r>
      <w:r>
        <w:rPr>
          <w:rFonts w:hint="eastAsia"/>
        </w:rPr>
        <w:instrText xml:space="preserve">○</w:instrText>
      </w:r>
      <w:r>
        <w:instrText xml:space="preserve">,</w:instrText>
      </w:r>
      <w:r>
        <w:rPr>
          <w:position w:val="3"/>
          <w:sz w:val="19"/>
        </w:rPr>
        <w:instrText xml:space="preserve">58</w:instrText>
      </w:r>
      <w:r>
        <w:instrText xml:space="preserve">)</w:instrText>
      </w:r>
      <w:r>
        <w:fldChar w:fldCharType="end"/>
      </w:r>
      <w:r>
        <w:rPr>
          <w:rFonts w:hint="eastAsia"/>
        </w:rPr>
        <w:t>右中允</w:t>
      </w:r>
      <w:r>
        <w:fldChar w:fldCharType="begin"/>
      </w:r>
      <w:r>
        <w:instrText xml:space="preserve"> EQ \o\ac(</w:instrText>
      </w:r>
      <w:r>
        <w:rPr>
          <w:rFonts w:hint="eastAsia"/>
        </w:rPr>
        <w:instrText xml:space="preserve">○</w:instrText>
      </w:r>
      <w:r>
        <w:instrText xml:space="preserve">,</w:instrText>
      </w:r>
      <w:r>
        <w:rPr>
          <w:position w:val="3"/>
          <w:sz w:val="19"/>
        </w:rPr>
        <w:instrText xml:space="preserve">59</w:instrText>
      </w:r>
      <w:r>
        <w:instrText xml:space="preserve">)</w:instrText>
      </w:r>
      <w:r>
        <w:fldChar w:fldCharType="end"/>
      </w:r>
      <w:r>
        <w:rPr>
          <w:rFonts w:hint="eastAsia"/>
        </w:rPr>
        <w:t>兼侍读学士</w:t>
      </w:r>
      <w:r>
        <w:fldChar w:fldCharType="begin"/>
      </w:r>
      <w:r>
        <w:instrText xml:space="preserve"> EQ \o\ac(</w:instrText>
      </w:r>
      <w:r>
        <w:rPr>
          <w:rFonts w:hint="eastAsia"/>
        </w:rPr>
        <w:instrText xml:space="preserve">○</w:instrText>
      </w:r>
      <w:r>
        <w:instrText xml:space="preserve">,</w:instrText>
      </w:r>
      <w:r>
        <w:rPr>
          <w:position w:val="3"/>
          <w:sz w:val="19"/>
        </w:rPr>
        <w:instrText xml:space="preserve">60</w:instrText>
      </w:r>
      <w:r>
        <w:instrText xml:space="preserve">)</w:instrText>
      </w:r>
      <w:r>
        <w:fldChar w:fldCharType="end"/>
      </w:r>
      <w:r>
        <w:rPr>
          <w:rFonts w:hint="eastAsia"/>
        </w:rPr>
        <w:t>，复晋少詹事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61</w:instrText>
      </w:r>
      <w:r>
        <w:instrText xml:space="preserve">)</w:instrText>
      </w:r>
      <w:r>
        <w:fldChar w:fldCharType="end"/>
      </w:r>
      <w:r>
        <w:rPr>
          <w:rFonts w:hint="eastAsia"/>
        </w:rPr>
        <w:t>分校</w:t>
      </w:r>
      <w:r>
        <w:fldChar w:fldCharType="begin"/>
      </w:r>
      <w:r>
        <w:instrText xml:space="preserve"> EQ \o\ac(</w:instrText>
      </w:r>
      <w:r>
        <w:rPr>
          <w:rFonts w:hint="eastAsia"/>
        </w:rPr>
        <w:instrText xml:space="preserve">○</w:instrText>
      </w:r>
      <w:r>
        <w:instrText xml:space="preserve">,</w:instrText>
      </w:r>
      <w:r>
        <w:rPr>
          <w:position w:val="3"/>
          <w:sz w:val="19"/>
        </w:rPr>
        <w:instrText xml:space="preserve">62</w:instrText>
      </w:r>
      <w:r>
        <w:instrText xml:space="preserve">)</w:instrText>
      </w:r>
      <w:r>
        <w:fldChar w:fldCharType="end"/>
      </w:r>
      <w:r>
        <w:rPr>
          <w:rFonts w:hint="eastAsia"/>
        </w:rPr>
        <w:t>，癸未会闱（wéi）</w:t>
      </w:r>
      <w:r>
        <w:fldChar w:fldCharType="begin"/>
      </w:r>
      <w:r>
        <w:instrText xml:space="preserve"> EQ \o\ac(</w:instrText>
      </w:r>
      <w:r>
        <w:rPr>
          <w:rFonts w:hint="eastAsia"/>
        </w:rPr>
        <w:instrText xml:space="preserve">○</w:instrText>
      </w:r>
      <w:r>
        <w:instrText xml:space="preserve">,</w:instrText>
      </w:r>
      <w:r>
        <w:rPr>
          <w:position w:val="3"/>
          <w:sz w:val="19"/>
        </w:rPr>
        <w:instrText xml:space="preserve">63</w:instrText>
      </w:r>
      <w:r>
        <w:instrText xml:space="preserve">)</w:instrText>
      </w:r>
      <w:r>
        <w:fldChar w:fldCharType="end"/>
      </w:r>
      <w:r>
        <w:rPr>
          <w:rFonts w:hint="eastAsia"/>
        </w:rPr>
        <w:t>，甲申李贼犯阙</w:t>
      </w:r>
      <w:r>
        <w:fldChar w:fldCharType="begin"/>
      </w:r>
      <w:r>
        <w:instrText xml:space="preserve"> EQ \o\ac(</w:instrText>
      </w:r>
      <w:r>
        <w:rPr>
          <w:rFonts w:hint="eastAsia"/>
        </w:rPr>
        <w:instrText xml:space="preserve">○</w:instrText>
      </w:r>
      <w:r>
        <w:instrText xml:space="preserve">,</w:instrText>
      </w:r>
      <w:r>
        <w:rPr>
          <w:position w:val="3"/>
          <w:sz w:val="19"/>
        </w:rPr>
        <w:instrText xml:space="preserve">64</w:instrText>
      </w:r>
      <w:r>
        <w:instrText xml:space="preserve">)</w:instrText>
      </w:r>
      <w:r>
        <w:fldChar w:fldCharType="end"/>
      </w:r>
      <w:r>
        <w:rPr>
          <w:rFonts w:hint="eastAsia"/>
        </w:rPr>
        <w:t>，师蒙国难，酷刑几毙，抗节不屈，贼败乃间关</w:t>
      </w:r>
      <w:r>
        <w:fldChar w:fldCharType="begin"/>
      </w:r>
      <w:r>
        <w:instrText xml:space="preserve"> EQ \o\ac(</w:instrText>
      </w:r>
      <w:r>
        <w:rPr>
          <w:rFonts w:hint="eastAsia"/>
        </w:rPr>
        <w:instrText xml:space="preserve">○</w:instrText>
      </w:r>
      <w:r>
        <w:instrText xml:space="preserve">,</w:instrText>
      </w:r>
      <w:r>
        <w:rPr>
          <w:position w:val="3"/>
          <w:sz w:val="19"/>
        </w:rPr>
        <w:instrText xml:space="preserve">65</w:instrText>
      </w:r>
      <w:r>
        <w:instrText xml:space="preserve">)</w:instrText>
      </w:r>
      <w:r>
        <w:fldChar w:fldCharType="end"/>
      </w:r>
      <w:r>
        <w:rPr>
          <w:rFonts w:hint="eastAsia"/>
        </w:rPr>
        <w:t>南旋。时明藩隆武起闽，坚以内阁大学士起师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66</w:instrText>
      </w:r>
      <w:r>
        <w:instrText xml:space="preserve">)</w:instrText>
      </w:r>
      <w:r>
        <w:fldChar w:fldCharType="end"/>
      </w:r>
      <w:r>
        <w:rPr>
          <w:rFonts w:hint="eastAsia"/>
        </w:rPr>
        <w:t>。既而隆武迁粤，师知天意有归，遂就吕峰过遵耆宿</w:t>
      </w:r>
      <w:r>
        <w:fldChar w:fldCharType="begin"/>
      </w:r>
      <w:r>
        <w:instrText xml:space="preserve"> EQ \o\ac(</w:instrText>
      </w:r>
      <w:r>
        <w:rPr>
          <w:rFonts w:hint="eastAsia"/>
        </w:rPr>
        <w:instrText xml:space="preserve">○</w:instrText>
      </w:r>
      <w:r>
        <w:instrText xml:space="preserve">,</w:instrText>
      </w:r>
      <w:r>
        <w:rPr>
          <w:position w:val="3"/>
          <w:sz w:val="19"/>
        </w:rPr>
        <w:instrText xml:space="preserve">67</w:instrText>
      </w:r>
      <w:r>
        <w:instrText xml:space="preserve">)</w:instrText>
      </w:r>
      <w:r>
        <w:fldChar w:fldCharType="end"/>
      </w:r>
      <w:r>
        <w:rPr>
          <w:rFonts w:hint="eastAsia"/>
        </w:rPr>
        <w:t>剃染。时丙戌冬月师五十四岁也。大清一统，征用天下遗老，师独不奉檄</w:t>
      </w:r>
      <w:r>
        <w:fldChar w:fldCharType="begin"/>
      </w:r>
      <w:r>
        <w:instrText xml:space="preserve"> EQ \o\ac(</w:instrText>
      </w:r>
      <w:r>
        <w:rPr>
          <w:rFonts w:hint="eastAsia"/>
        </w:rPr>
        <w:instrText xml:space="preserve">○</w:instrText>
      </w:r>
      <w:r>
        <w:instrText xml:space="preserve">,</w:instrText>
      </w:r>
      <w:r>
        <w:rPr>
          <w:position w:val="3"/>
          <w:sz w:val="19"/>
        </w:rPr>
        <w:instrText xml:space="preserve">68</w:instrText>
      </w:r>
      <w:r>
        <w:instrText xml:space="preserve">)</w:instrText>
      </w:r>
      <w:r>
        <w:fldChar w:fldCharType="end"/>
      </w:r>
      <w:r>
        <w:rPr>
          <w:rFonts w:hint="eastAsia"/>
        </w:rPr>
        <w:t>。有司</w:t>
      </w:r>
      <w:r>
        <w:fldChar w:fldCharType="begin"/>
      </w:r>
      <w:r>
        <w:instrText xml:space="preserve"> EQ \o\ac(</w:instrText>
      </w:r>
      <w:r>
        <w:rPr>
          <w:rFonts w:hint="eastAsia"/>
        </w:rPr>
        <w:instrText xml:space="preserve">○</w:instrText>
      </w:r>
      <w:r>
        <w:instrText xml:space="preserve">,</w:instrText>
      </w:r>
      <w:r>
        <w:rPr>
          <w:position w:val="3"/>
          <w:sz w:val="19"/>
        </w:rPr>
        <w:instrText xml:space="preserve">69</w:instrText>
      </w:r>
      <w:r>
        <w:instrText xml:space="preserve">)</w:instrText>
      </w:r>
      <w:r>
        <w:fldChar w:fldCharType="end"/>
      </w:r>
      <w:r>
        <w:rPr>
          <w:rFonts w:hint="eastAsia"/>
        </w:rPr>
        <w:t>迫就道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70</w:instrText>
      </w:r>
      <w:r>
        <w:instrText xml:space="preserve">)</w:instrText>
      </w:r>
      <w:r>
        <w:fldChar w:fldCharType="end"/>
      </w:r>
      <w:r>
        <w:rPr>
          <w:rFonts w:hint="eastAsia"/>
        </w:rPr>
        <w:t>，师欲自杀。遵曰，子读书不达其道，夫当国破时，清师仗义入关，一战灭贼，为烈皇</w:t>
      </w:r>
      <w:r>
        <w:fldChar w:fldCharType="begin"/>
      </w:r>
      <w:r>
        <w:instrText xml:space="preserve"> EQ \o\ac(</w:instrText>
      </w:r>
      <w:r>
        <w:rPr>
          <w:rFonts w:hint="eastAsia"/>
        </w:rPr>
        <w:instrText xml:space="preserve">○</w:instrText>
      </w:r>
      <w:r>
        <w:instrText xml:space="preserve">,</w:instrText>
      </w:r>
      <w:r>
        <w:rPr>
          <w:position w:val="3"/>
          <w:sz w:val="19"/>
        </w:rPr>
        <w:instrText xml:space="preserve">71</w:instrText>
      </w:r>
      <w:r>
        <w:instrText xml:space="preserve">)</w:instrText>
      </w:r>
      <w:r>
        <w:fldChar w:fldCharType="end"/>
      </w:r>
      <w:r>
        <w:rPr>
          <w:rFonts w:hint="eastAsia"/>
        </w:rPr>
        <w:t>报仇，诚有德于大明者也。子如不事二姓之主，往请巢由</w:t>
      </w:r>
      <w:r>
        <w:fldChar w:fldCharType="begin"/>
      </w:r>
      <w:r>
        <w:instrText xml:space="preserve"> EQ \o\ac(</w:instrText>
      </w:r>
      <w:r>
        <w:rPr>
          <w:rFonts w:hint="eastAsia"/>
        </w:rPr>
        <w:instrText xml:space="preserve">○</w:instrText>
      </w:r>
      <w:r>
        <w:instrText xml:space="preserve">,</w:instrText>
      </w:r>
      <w:r>
        <w:rPr>
          <w:position w:val="3"/>
          <w:sz w:val="19"/>
        </w:rPr>
        <w:instrText xml:space="preserve">72</w:instrText>
      </w:r>
      <w:r>
        <w:instrText xml:space="preserve">)</w:instrText>
      </w:r>
      <w:r>
        <w:fldChar w:fldCharType="end"/>
      </w:r>
      <w:r>
        <w:rPr>
          <w:rFonts w:hint="eastAsia"/>
        </w:rPr>
        <w:t>之志，未必不许也。师即以僧服赴，果遂所愿。自是切磋厉行，究心生死大事。一夜闻钟声，碍膺顿释。有偈曰，此夜钟声恰异常，一椎打破臭皮囊，百单八下如雷吼，情与无情何处藏。遂旋密印以了夙愿，改创祖庭，事多玄感，具载重兴碑记中。师向留意宗乘，每得悟处，略不自肯，至是切慕遍参。偶昆阳余孔谦参雪窦云和尚</w:t>
      </w:r>
      <w:r>
        <w:fldChar w:fldCharType="begin"/>
      </w:r>
      <w:r>
        <w:instrText xml:space="preserve"> EQ \o\ac(</w:instrText>
      </w:r>
      <w:r>
        <w:rPr>
          <w:rFonts w:hint="eastAsia"/>
        </w:rPr>
        <w:instrText xml:space="preserve">○</w:instrText>
      </w:r>
      <w:r>
        <w:instrText xml:space="preserve">,</w:instrText>
      </w:r>
      <w:r>
        <w:rPr>
          <w:position w:val="3"/>
          <w:sz w:val="19"/>
        </w:rPr>
        <w:instrText xml:space="preserve">73</w:instrText>
      </w:r>
      <w:r>
        <w:instrText xml:space="preserve">)</w:instrText>
      </w:r>
      <w:r>
        <w:fldChar w:fldCharType="end"/>
      </w:r>
      <w:r>
        <w:rPr>
          <w:rFonts w:hint="eastAsia"/>
        </w:rPr>
        <w:t>归，述窦语曰，法幢禅者，若要参方，还是我费兄</w:t>
      </w:r>
      <w:r>
        <w:fldChar w:fldCharType="begin"/>
      </w:r>
      <w:r>
        <w:instrText xml:space="preserve"> EQ \o\ac(</w:instrText>
      </w:r>
      <w:r>
        <w:rPr>
          <w:rFonts w:hint="eastAsia"/>
        </w:rPr>
        <w:instrText xml:space="preserve">○</w:instrText>
      </w:r>
      <w:r>
        <w:instrText xml:space="preserve">,</w:instrText>
      </w:r>
      <w:r>
        <w:rPr>
          <w:position w:val="3"/>
          <w:sz w:val="19"/>
        </w:rPr>
        <w:instrText xml:space="preserve">74</w:instrText>
      </w:r>
      <w:r>
        <w:instrText xml:space="preserve">)</w:instrText>
      </w:r>
      <w:r>
        <w:fldChar w:fldCharType="end"/>
      </w:r>
      <w:r>
        <w:rPr>
          <w:rFonts w:hint="eastAsia"/>
        </w:rPr>
        <w:t>当，师闻之曰，真善知识语，吾有以见雪窦矣。遂之四明上雪窦，礼拜次，窦曰，只如老僧不在，礼拜是，不礼拜是，师欲进语，窦震威一喝，师不觉汗下</w:t>
      </w:r>
      <w:r>
        <w:fldChar w:fldCharType="begin"/>
      </w:r>
      <w:r>
        <w:instrText xml:space="preserve"> EQ \o\ac(</w:instrText>
      </w:r>
      <w:r>
        <w:rPr>
          <w:rFonts w:hint="eastAsia"/>
        </w:rPr>
        <w:instrText xml:space="preserve">○</w:instrText>
      </w:r>
      <w:r>
        <w:instrText xml:space="preserve">,</w:instrText>
      </w:r>
      <w:r>
        <w:rPr>
          <w:position w:val="3"/>
          <w:sz w:val="19"/>
        </w:rPr>
        <w:instrText xml:space="preserve">75</w:instrText>
      </w:r>
      <w:r>
        <w:instrText xml:space="preserve">)</w:instrText>
      </w:r>
      <w:r>
        <w:fldChar w:fldCharType="end"/>
      </w:r>
      <w:r>
        <w:rPr>
          <w:rFonts w:hint="eastAsia"/>
        </w:rPr>
        <w:t>，顿见雪窦用处。至晚窦蓦筑一拳曰，作么生，师曰，合取两片皮。窦又筑一拳，师曰，再犯不容。窦复掌师曰，不受和尚谩。次日窦举</w:t>
      </w:r>
      <w:r>
        <w:fldChar w:fldCharType="begin"/>
      </w:r>
      <w:r>
        <w:instrText xml:space="preserve"> EQ \o\ac(</w:instrText>
      </w:r>
      <w:r>
        <w:rPr>
          <w:rFonts w:hint="eastAsia"/>
        </w:rPr>
        <w:instrText xml:space="preserve">○</w:instrText>
      </w:r>
      <w:r>
        <w:instrText xml:space="preserve">,</w:instrText>
      </w:r>
      <w:r>
        <w:rPr>
          <w:position w:val="3"/>
          <w:sz w:val="19"/>
        </w:rPr>
        <w:instrText xml:space="preserve">76</w:instrText>
      </w:r>
      <w:r>
        <w:instrText xml:space="preserve">)</w:instrText>
      </w:r>
      <w:r>
        <w:fldChar w:fldCharType="end"/>
      </w:r>
      <w:r>
        <w:rPr>
          <w:rFonts w:hint="eastAsia"/>
        </w:rPr>
        <w:t>香严</w:t>
      </w:r>
      <w:r>
        <w:fldChar w:fldCharType="begin"/>
      </w:r>
      <w:r>
        <w:instrText xml:space="preserve"> EQ \o\ac(</w:instrText>
      </w:r>
      <w:r>
        <w:rPr>
          <w:rFonts w:hint="eastAsia"/>
        </w:rPr>
        <w:instrText xml:space="preserve">○</w:instrText>
      </w:r>
      <w:r>
        <w:instrText xml:space="preserve">,</w:instrText>
      </w:r>
      <w:r>
        <w:rPr>
          <w:position w:val="3"/>
          <w:sz w:val="19"/>
        </w:rPr>
        <w:instrText xml:space="preserve">77</w:instrText>
      </w:r>
      <w:r>
        <w:instrText xml:space="preserve">)</w:instrText>
      </w:r>
      <w:r>
        <w:fldChar w:fldCharType="end"/>
      </w:r>
      <w:r>
        <w:rPr>
          <w:rFonts w:hint="eastAsia"/>
        </w:rPr>
        <w:t>，我有一机偈征师，师曰，此处不消疑得，窦曰，毕竟作么，师出礼三拜而退，即呈偈曰，瞬目当机换话头，何如只用老拳酬，祖禅会得休轻信，一叶初飞遍界秋。一日茶次，语及当事，赠真觉</w:t>
      </w:r>
      <w:r>
        <w:fldChar w:fldCharType="begin"/>
      </w:r>
      <w:r>
        <w:instrText xml:space="preserve"> EQ \o\ac(</w:instrText>
      </w:r>
      <w:r>
        <w:rPr>
          <w:rFonts w:hint="eastAsia"/>
        </w:rPr>
        <w:instrText xml:space="preserve">○</w:instrText>
      </w:r>
      <w:r>
        <w:instrText xml:space="preserve">,</w:instrText>
      </w:r>
      <w:r>
        <w:rPr>
          <w:position w:val="3"/>
          <w:sz w:val="19"/>
        </w:rPr>
        <w:instrText xml:space="preserve">78</w:instrText>
      </w:r>
      <w:r>
        <w:instrText xml:space="preserve">)</w:instrText>
      </w:r>
      <w:r>
        <w:fldChar w:fldCharType="end"/>
      </w:r>
      <w:r>
        <w:rPr>
          <w:rFonts w:hint="eastAsia"/>
        </w:rPr>
        <w:t>再来额，窦曰，上座还承当得么，师曰，承当不是好手，窦曰，古人遂知是般事，便休唤甚么作是，师曰，尽力道不出，窦休出。师之武林，窦送以偈曰，乳峰刚两月，独步去钱塘，一句超方外，全机绝覆藏，临济正法眼，灭却瞎驴旁，只这破沙盆，待将为举扬。至圣果山，扫马居士墓，盖师不忘所自，遍谒诸方，还雪窦受具，典藏钥，一日窦落堂，忽打师一棒曰，道道，师曰，剜肉作疮，窦曰，却只道得一半，师曰，连这一半也不消得，自后箭锋相柱</w:t>
      </w:r>
      <w:r>
        <w:fldChar w:fldCharType="begin"/>
      </w:r>
      <w:r>
        <w:instrText xml:space="preserve"> EQ \o\ac(</w:instrText>
      </w:r>
      <w:r>
        <w:rPr>
          <w:rFonts w:hint="eastAsia"/>
        </w:rPr>
        <w:instrText xml:space="preserve">○</w:instrText>
      </w:r>
      <w:r>
        <w:instrText xml:space="preserve">,</w:instrText>
      </w:r>
      <w:r>
        <w:rPr>
          <w:position w:val="3"/>
          <w:sz w:val="19"/>
        </w:rPr>
        <w:instrText xml:space="preserve">79</w:instrText>
      </w:r>
      <w:r>
        <w:instrText xml:space="preserve">)</w:instrText>
      </w:r>
      <w:r>
        <w:fldChar w:fldCharType="end"/>
      </w:r>
      <w:r>
        <w:rPr>
          <w:rFonts w:hint="eastAsia"/>
        </w:rPr>
        <w:t>，脱落无余，中书君</w:t>
      </w:r>
      <w:r>
        <w:fldChar w:fldCharType="begin"/>
      </w:r>
      <w:r>
        <w:instrText xml:space="preserve"> EQ \o\ac(</w:instrText>
      </w:r>
      <w:r>
        <w:rPr>
          <w:rFonts w:hint="eastAsia"/>
        </w:rPr>
        <w:instrText xml:space="preserve">○</w:instrText>
      </w:r>
      <w:r>
        <w:instrText xml:space="preserve">,</w:instrText>
      </w:r>
      <w:r>
        <w:rPr>
          <w:position w:val="3"/>
          <w:sz w:val="19"/>
        </w:rPr>
        <w:instrText xml:space="preserve">80</w:instrText>
      </w:r>
      <w:r>
        <w:instrText xml:space="preserve">)</w:instrText>
      </w:r>
      <w:r>
        <w:fldChar w:fldCharType="end"/>
      </w:r>
      <w:r>
        <w:rPr>
          <w:rFonts w:hint="eastAsia"/>
        </w:rPr>
        <w:t>莫能殚述。癸巳春辞还东瓯，窦大书</w:t>
      </w:r>
      <w:r>
        <w:fldChar w:fldCharType="begin"/>
      </w:r>
      <w:r>
        <w:instrText xml:space="preserve"> EQ \o\ac(</w:instrText>
      </w:r>
      <w:r>
        <w:rPr>
          <w:rFonts w:hint="eastAsia"/>
        </w:rPr>
        <w:instrText xml:space="preserve">○</w:instrText>
      </w:r>
      <w:r>
        <w:instrText xml:space="preserve">,</w:instrText>
      </w:r>
      <w:r>
        <w:rPr>
          <w:position w:val="3"/>
          <w:sz w:val="19"/>
        </w:rPr>
        <w:instrText xml:space="preserve">81</w:instrText>
      </w:r>
      <w:r>
        <w:instrText xml:space="preserve">)</w:instrText>
      </w:r>
      <w:r>
        <w:fldChar w:fldCharType="end"/>
      </w:r>
      <w:r>
        <w:rPr>
          <w:rFonts w:hint="eastAsia"/>
        </w:rPr>
        <w:t>卷首曰，亲吃老拳，嘱以偈曰，别我春风里，临行一句亲，杖头宣大意，足底播芳尘，往复乃无事，纵横已绝伦，到家严面目，所以接嘉宾。窦之于师，犹应庵华</w:t>
      </w:r>
      <w:r>
        <w:fldChar w:fldCharType="begin"/>
      </w:r>
      <w:r>
        <w:instrText xml:space="preserve"> EQ \o\ac(</w:instrText>
      </w:r>
      <w:r>
        <w:rPr>
          <w:rFonts w:hint="eastAsia"/>
        </w:rPr>
        <w:instrText xml:space="preserve">○</w:instrText>
      </w:r>
      <w:r>
        <w:instrText xml:space="preserve">,</w:instrText>
      </w:r>
      <w:r>
        <w:rPr>
          <w:position w:val="3"/>
          <w:sz w:val="19"/>
        </w:rPr>
        <w:instrText xml:space="preserve">82</w:instrText>
      </w:r>
      <w:r>
        <w:instrText xml:space="preserve">)</w:instrText>
      </w:r>
      <w:r>
        <w:fldChar w:fldCharType="end"/>
      </w:r>
      <w:r>
        <w:rPr>
          <w:rFonts w:hint="eastAsia"/>
        </w:rPr>
        <w:t>之于密庵杰</w:t>
      </w:r>
      <w:r>
        <w:fldChar w:fldCharType="begin"/>
      </w:r>
      <w:r>
        <w:instrText xml:space="preserve"> EQ \o\ac(</w:instrText>
      </w:r>
      <w:r>
        <w:rPr>
          <w:rFonts w:hint="eastAsia"/>
        </w:rPr>
        <w:instrText xml:space="preserve">○</w:instrText>
      </w:r>
      <w:r>
        <w:instrText xml:space="preserve">,</w:instrText>
      </w:r>
      <w:r>
        <w:rPr>
          <w:position w:val="3"/>
          <w:sz w:val="19"/>
        </w:rPr>
        <w:instrText xml:space="preserve">83</w:instrText>
      </w:r>
      <w:r>
        <w:instrText xml:space="preserve">)</w:instrText>
      </w:r>
      <w:r>
        <w:fldChar w:fldCharType="end"/>
      </w:r>
      <w:r>
        <w:rPr>
          <w:rFonts w:hint="eastAsia"/>
        </w:rPr>
        <w:t>焉，甲午窦应密印之请，晋师西堂</w:t>
      </w:r>
      <w:r>
        <w:fldChar w:fldCharType="begin"/>
      </w:r>
      <w:r>
        <w:instrText xml:space="preserve"> EQ \o\ac(</w:instrText>
      </w:r>
      <w:r>
        <w:rPr>
          <w:rFonts w:hint="eastAsia"/>
        </w:rPr>
        <w:instrText xml:space="preserve">○</w:instrText>
      </w:r>
      <w:r>
        <w:instrText xml:space="preserve">,</w:instrText>
      </w:r>
      <w:r>
        <w:rPr>
          <w:position w:val="3"/>
          <w:sz w:val="19"/>
        </w:rPr>
        <w:instrText xml:space="preserve">84</w:instrText>
      </w:r>
      <w:r>
        <w:instrText xml:space="preserve">)</w:instrText>
      </w:r>
      <w:r>
        <w:fldChar w:fldCharType="end"/>
      </w:r>
      <w:r>
        <w:rPr>
          <w:rFonts w:hint="eastAsia"/>
        </w:rPr>
        <w:t>，解制</w:t>
      </w:r>
      <w:r>
        <w:fldChar w:fldCharType="begin"/>
      </w:r>
      <w:r>
        <w:instrText xml:space="preserve"> EQ \o\ac(</w:instrText>
      </w:r>
      <w:r>
        <w:rPr>
          <w:rFonts w:hint="eastAsia"/>
        </w:rPr>
        <w:instrText xml:space="preserve">○</w:instrText>
      </w:r>
      <w:r>
        <w:instrText xml:space="preserve">,</w:instrText>
      </w:r>
      <w:r>
        <w:rPr>
          <w:position w:val="3"/>
          <w:sz w:val="19"/>
        </w:rPr>
        <w:instrText xml:space="preserve">85</w:instrText>
      </w:r>
      <w:r>
        <w:instrText xml:space="preserve">)</w:instrText>
      </w:r>
      <w:r>
        <w:fldChar w:fldCharType="end"/>
      </w:r>
      <w:r>
        <w:rPr>
          <w:rFonts w:hint="eastAsia"/>
        </w:rPr>
        <w:t>后窦还乳峰</w:t>
      </w:r>
      <w:r>
        <w:fldChar w:fldCharType="begin"/>
      </w:r>
      <w:r>
        <w:instrText xml:space="preserve"> EQ \o\ac(</w:instrText>
      </w:r>
      <w:r>
        <w:rPr>
          <w:rFonts w:hint="eastAsia"/>
        </w:rPr>
        <w:instrText xml:space="preserve">○</w:instrText>
      </w:r>
      <w:r>
        <w:instrText xml:space="preserve">,</w:instrText>
      </w:r>
      <w:r>
        <w:rPr>
          <w:position w:val="3"/>
          <w:sz w:val="19"/>
        </w:rPr>
        <w:instrText xml:space="preserve">86</w:instrText>
      </w:r>
      <w:r>
        <w:instrText xml:space="preserve">)</w:instrText>
      </w:r>
      <w:r>
        <w:fldChar w:fldCharType="end"/>
      </w:r>
      <w:r>
        <w:rPr>
          <w:rFonts w:hint="eastAsia"/>
        </w:rPr>
        <w:t>，师复上省觐</w:t>
      </w:r>
      <w:r>
        <w:fldChar w:fldCharType="begin"/>
      </w:r>
      <w:r>
        <w:instrText xml:space="preserve"> EQ \o\ac(</w:instrText>
      </w:r>
      <w:r>
        <w:rPr>
          <w:rFonts w:hint="eastAsia"/>
        </w:rPr>
        <w:instrText xml:space="preserve">○</w:instrText>
      </w:r>
      <w:r>
        <w:instrText xml:space="preserve">,</w:instrText>
      </w:r>
      <w:r>
        <w:rPr>
          <w:position w:val="3"/>
          <w:sz w:val="19"/>
        </w:rPr>
        <w:instrText xml:space="preserve">87</w:instrText>
      </w:r>
      <w:r>
        <w:instrText xml:space="preserve">)</w:instrText>
      </w:r>
      <w:r>
        <w:fldChar w:fldCharType="end"/>
      </w:r>
      <w:r>
        <w:rPr>
          <w:rFonts w:hint="eastAsia"/>
        </w:rPr>
        <w:t>，适四明</w:t>
      </w:r>
      <w:r>
        <w:fldChar w:fldCharType="begin"/>
      </w:r>
      <w:r>
        <w:instrText xml:space="preserve"> EQ \o\ac(</w:instrText>
      </w:r>
      <w:r>
        <w:rPr>
          <w:rFonts w:hint="eastAsia"/>
        </w:rPr>
        <w:instrText xml:space="preserve">○</w:instrText>
      </w:r>
      <w:r>
        <w:instrText xml:space="preserve">,</w:instrText>
      </w:r>
      <w:r>
        <w:rPr>
          <w:position w:val="3"/>
          <w:sz w:val="19"/>
        </w:rPr>
        <w:instrText xml:space="preserve">88</w:instrText>
      </w:r>
      <w:r>
        <w:instrText xml:space="preserve">)</w:instrText>
      </w:r>
      <w:r>
        <w:fldChar w:fldCharType="end"/>
      </w:r>
      <w:r>
        <w:rPr>
          <w:rFonts w:hint="eastAsia"/>
        </w:rPr>
        <w:t>绅衿</w:t>
      </w:r>
      <w:r>
        <w:fldChar w:fldCharType="begin"/>
      </w:r>
      <w:r>
        <w:instrText xml:space="preserve"> EQ \o\ac(</w:instrText>
      </w:r>
      <w:r>
        <w:rPr>
          <w:rFonts w:hint="eastAsia"/>
        </w:rPr>
        <w:instrText xml:space="preserve">○</w:instrText>
      </w:r>
      <w:r>
        <w:instrText xml:space="preserve">,</w:instrText>
      </w:r>
      <w:r>
        <w:rPr>
          <w:position w:val="3"/>
          <w:sz w:val="19"/>
        </w:rPr>
        <w:instrText xml:space="preserve">89</w:instrText>
      </w:r>
      <w:r>
        <w:instrText xml:space="preserve">)</w:instrText>
      </w:r>
      <w:r>
        <w:fldChar w:fldCharType="end"/>
      </w:r>
      <w:r>
        <w:rPr>
          <w:rFonts w:hint="eastAsia"/>
        </w:rPr>
        <w:t>请住鄞（</w:t>
      </w:r>
      <w:r>
        <w:t>yín</w:t>
      </w:r>
      <w:r>
        <w:rPr>
          <w:rFonts w:hint="eastAsia"/>
        </w:rPr>
        <w:t>）之大梅保福寺，师以汉尉</w:t>
      </w:r>
      <w:r>
        <w:fldChar w:fldCharType="begin"/>
      </w:r>
      <w:r>
        <w:instrText xml:space="preserve"> EQ \o\ac(</w:instrText>
      </w:r>
      <w:r>
        <w:rPr>
          <w:rFonts w:hint="eastAsia"/>
        </w:rPr>
        <w:instrText xml:space="preserve">○</w:instrText>
      </w:r>
      <w:r>
        <w:instrText xml:space="preserve">,</w:instrText>
      </w:r>
      <w:r>
        <w:rPr>
          <w:position w:val="3"/>
          <w:sz w:val="19"/>
        </w:rPr>
        <w:instrText xml:space="preserve">90</w:instrText>
      </w:r>
      <w:r>
        <w:instrText xml:space="preserve">)</w:instrText>
      </w:r>
      <w:r>
        <w:fldChar w:fldCharType="end"/>
      </w:r>
      <w:r>
        <w:rPr>
          <w:rFonts w:hint="eastAsia"/>
        </w:rPr>
        <w:t>旧隐，且慕常禅师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91</w:instrText>
      </w:r>
      <w:r>
        <w:instrText xml:space="preserve">)</w:instrText>
      </w:r>
      <w:r>
        <w:fldChar w:fldCharType="end"/>
      </w:r>
      <w:r>
        <w:rPr>
          <w:rFonts w:hint="eastAsia"/>
        </w:rPr>
        <w:t>高风，遂欣然赴之。窦题其顶相</w:t>
      </w:r>
      <w:r>
        <w:fldChar w:fldCharType="begin"/>
      </w:r>
      <w:r>
        <w:instrText xml:space="preserve"> EQ \o\ac(</w:instrText>
      </w:r>
      <w:r>
        <w:rPr>
          <w:rFonts w:hint="eastAsia"/>
        </w:rPr>
        <w:instrText xml:space="preserve">○</w:instrText>
      </w:r>
      <w:r>
        <w:instrText xml:space="preserve">,</w:instrText>
      </w:r>
      <w:r>
        <w:rPr>
          <w:position w:val="3"/>
          <w:sz w:val="19"/>
        </w:rPr>
        <w:instrText xml:space="preserve">92</w:instrText>
      </w:r>
      <w:r>
        <w:instrText xml:space="preserve">)</w:instrText>
      </w:r>
      <w:r>
        <w:fldChar w:fldCharType="end"/>
      </w:r>
      <w:r>
        <w:rPr>
          <w:rFonts w:hint="eastAsia"/>
        </w:rPr>
        <w:t>，有青出于蓝谁似你，大梅峰顶看风雷之句。八百余年荒庭，师不惮与诸禅衲披霜立雪</w:t>
      </w:r>
      <w:r>
        <w:fldChar w:fldCharType="begin"/>
      </w:r>
      <w:r>
        <w:instrText xml:space="preserve"> EQ \o\ac(</w:instrText>
      </w:r>
      <w:r>
        <w:rPr>
          <w:rFonts w:hint="eastAsia"/>
        </w:rPr>
        <w:instrText xml:space="preserve">○</w:instrText>
      </w:r>
      <w:r>
        <w:instrText xml:space="preserve">,</w:instrText>
      </w:r>
      <w:r>
        <w:rPr>
          <w:position w:val="3"/>
          <w:sz w:val="19"/>
        </w:rPr>
        <w:instrText xml:space="preserve">93</w:instrText>
      </w:r>
      <w:r>
        <w:instrText xml:space="preserve">)</w:instrText>
      </w:r>
      <w:r>
        <w:fldChar w:fldCharType="end"/>
      </w:r>
      <w:r>
        <w:rPr>
          <w:rFonts w:hint="eastAsia"/>
        </w:rPr>
        <w:t>，本分提持</w:t>
      </w:r>
      <w:r>
        <w:fldChar w:fldCharType="begin"/>
      </w:r>
      <w:r>
        <w:instrText xml:space="preserve"> EQ \o\ac(</w:instrText>
      </w:r>
      <w:r>
        <w:rPr>
          <w:rFonts w:hint="eastAsia"/>
        </w:rPr>
        <w:instrText xml:space="preserve">○</w:instrText>
      </w:r>
      <w:r>
        <w:instrText xml:space="preserve">,</w:instrText>
      </w:r>
      <w:r>
        <w:rPr>
          <w:position w:val="3"/>
          <w:sz w:val="19"/>
        </w:rPr>
        <w:instrText xml:space="preserve">94</w:instrText>
      </w:r>
      <w:r>
        <w:instrText xml:space="preserve">)</w:instrText>
      </w:r>
      <w:r>
        <w:fldChar w:fldCharType="end"/>
      </w:r>
      <w:r>
        <w:rPr>
          <w:rFonts w:hint="eastAsia"/>
        </w:rPr>
        <w:t>，近远趋跄</w:t>
      </w:r>
      <w:r>
        <w:fldChar w:fldCharType="begin"/>
      </w:r>
      <w:r>
        <w:instrText xml:space="preserve"> EQ \o\ac(</w:instrText>
      </w:r>
      <w:r>
        <w:rPr>
          <w:rFonts w:hint="eastAsia"/>
        </w:rPr>
        <w:instrText xml:space="preserve">○</w:instrText>
      </w:r>
      <w:r>
        <w:instrText xml:space="preserve">,</w:instrText>
      </w:r>
      <w:r>
        <w:rPr>
          <w:position w:val="3"/>
          <w:sz w:val="19"/>
        </w:rPr>
        <w:instrText xml:space="preserve">95</w:instrText>
      </w:r>
      <w:r>
        <w:instrText xml:space="preserve">)</w:instrText>
      </w:r>
      <w:r>
        <w:fldChar w:fldCharType="end"/>
      </w:r>
      <w:r>
        <w:rPr>
          <w:rFonts w:hint="eastAsia"/>
        </w:rPr>
        <w:t>，渐成丛席。是以费隐容和尚</w:t>
      </w:r>
      <w:r>
        <w:fldChar w:fldCharType="begin"/>
      </w:r>
      <w:r>
        <w:instrText xml:space="preserve"> EQ \o\ac(</w:instrText>
      </w:r>
      <w:r>
        <w:rPr>
          <w:rFonts w:hint="eastAsia"/>
        </w:rPr>
        <w:instrText xml:space="preserve">○</w:instrText>
      </w:r>
      <w:r>
        <w:instrText xml:space="preserve">,</w:instrText>
      </w:r>
      <w:r>
        <w:rPr>
          <w:position w:val="3"/>
          <w:sz w:val="19"/>
        </w:rPr>
        <w:instrText xml:space="preserve">96</w:instrText>
      </w:r>
      <w:r>
        <w:instrText xml:space="preserve">)</w:instrText>
      </w:r>
      <w:r>
        <w:fldChar w:fldCharType="end"/>
      </w:r>
      <w:r>
        <w:rPr>
          <w:rFonts w:hint="eastAsia"/>
        </w:rPr>
        <w:t>有法门领袖荷人望，八万松杉记笑颜。牧云门和尚</w:t>
      </w:r>
      <w:r>
        <w:fldChar w:fldCharType="begin"/>
      </w:r>
      <w:r>
        <w:instrText xml:space="preserve"> EQ \o\ac(</w:instrText>
      </w:r>
      <w:r>
        <w:rPr>
          <w:rFonts w:hint="eastAsia"/>
        </w:rPr>
        <w:instrText xml:space="preserve">○</w:instrText>
      </w:r>
      <w:r>
        <w:instrText xml:space="preserve">,</w:instrText>
      </w:r>
      <w:r>
        <w:rPr>
          <w:position w:val="3"/>
          <w:sz w:val="19"/>
        </w:rPr>
        <w:instrText xml:space="preserve">97</w:instrText>
      </w:r>
      <w:r>
        <w:instrText xml:space="preserve">)</w:instrText>
      </w:r>
      <w:r>
        <w:fldChar w:fldCharType="end"/>
      </w:r>
      <w:r>
        <w:rPr>
          <w:rFonts w:hint="eastAsia"/>
        </w:rPr>
        <w:t>有峨峨太白祖灯传，众角虽多一麟足等赠。到天童，木陈忞（</w:t>
      </w:r>
      <w:r>
        <w:t>mín</w:t>
      </w:r>
      <w:r>
        <w:rPr>
          <w:rFonts w:hint="eastAsia"/>
        </w:rPr>
        <w:t>）和尚</w:t>
      </w:r>
      <w:r>
        <w:fldChar w:fldCharType="begin"/>
      </w:r>
      <w:r>
        <w:instrText xml:space="preserve"> </w:instrText>
      </w:r>
      <w:r>
        <w:rPr>
          <w:rFonts w:hint="eastAsia"/>
        </w:rPr>
        <w:instrText xml:space="preserve">eq \o\ac(○,98)</w:instrText>
      </w:r>
      <w:r>
        <w:fldChar w:fldCharType="end"/>
      </w:r>
      <w:r>
        <w:rPr>
          <w:rFonts w:hint="eastAsia"/>
        </w:rPr>
        <w:t>请师升座，见其提倡，大击节称叹，为序大梅录，举风穴</w:t>
      </w:r>
      <w:r>
        <w:fldChar w:fldCharType="begin"/>
      </w:r>
      <w:r>
        <w:instrText xml:space="preserve"> </w:instrText>
      </w:r>
      <w:r>
        <w:rPr>
          <w:rFonts w:hint="eastAsia"/>
        </w:rPr>
        <w:instrText xml:space="preserve">eq \o\ac(○,99)</w:instrText>
      </w:r>
      <w:r>
        <w:fldChar w:fldCharType="end"/>
      </w:r>
      <w:r>
        <w:rPr>
          <w:rFonts w:hint="eastAsia"/>
        </w:rPr>
        <w:t>慈明</w:t>
      </w:r>
      <w:r>
        <w:fldChar w:fldCharType="begin"/>
      </w:r>
      <w:r>
        <w:instrText xml:space="preserve"> EQ \o\ac(</w:instrText>
      </w:r>
      <w:r>
        <w:rPr>
          <w:rFonts w:hint="eastAsia"/>
        </w:rPr>
        <w:instrText xml:space="preserve">○</w:instrText>
      </w:r>
      <w:r>
        <w:instrText xml:space="preserve">,</w:instrText>
      </w:r>
      <w:r>
        <w:rPr>
          <w:position w:val="3"/>
          <w:sz w:val="19"/>
        </w:rPr>
        <w:instrText xml:space="preserve">01</w:instrText>
      </w:r>
      <w:r>
        <w:instrText xml:space="preserve">)</w:instrText>
      </w:r>
      <w:r>
        <w:fldChar w:fldCharType="end"/>
      </w:r>
      <w:r>
        <w:rPr>
          <w:rFonts w:hint="eastAsia"/>
        </w:rPr>
        <w:t>祖孙东山照觉</w:t>
      </w:r>
      <w:r>
        <w:fldChar w:fldCharType="begin"/>
      </w:r>
      <w:r>
        <w:instrText xml:space="preserve"> EQ \o\ac(</w:instrText>
      </w:r>
      <w:r>
        <w:rPr>
          <w:rFonts w:hint="eastAsia"/>
        </w:rPr>
        <w:instrText xml:space="preserve">○</w:instrText>
      </w:r>
      <w:r>
        <w:instrText xml:space="preserve">,</w:instrText>
      </w:r>
      <w:r>
        <w:rPr>
          <w:position w:val="3"/>
          <w:sz w:val="19"/>
        </w:rPr>
        <w:instrText xml:space="preserve">02</w:instrText>
      </w:r>
      <w:r>
        <w:instrText xml:space="preserve">)</w:instrText>
      </w:r>
      <w:r>
        <w:fldChar w:fldCharType="end"/>
      </w:r>
      <w:r>
        <w:rPr>
          <w:rFonts w:hint="eastAsia"/>
        </w:rPr>
        <w:t>父子相证，以为直令千秋振响</w:t>
      </w:r>
      <w:r>
        <w:fldChar w:fldCharType="begin"/>
      </w:r>
      <w:r>
        <w:instrText xml:space="preserve"> EQ \o\ac(</w:instrText>
      </w:r>
      <w:r>
        <w:rPr>
          <w:rFonts w:hint="eastAsia"/>
        </w:rPr>
        <w:instrText xml:space="preserve">○</w:instrText>
      </w:r>
      <w:r>
        <w:instrText xml:space="preserve">,</w:instrText>
      </w:r>
      <w:r>
        <w:rPr>
          <w:position w:val="3"/>
          <w:sz w:val="19"/>
        </w:rPr>
        <w:instrText xml:space="preserve">03</w:instrText>
      </w:r>
      <w:r>
        <w:instrText xml:space="preserve">)</w:instrText>
      </w:r>
      <w:r>
        <w:fldChar w:fldCharType="end"/>
      </w:r>
      <w:r>
        <w:rPr>
          <w:rFonts w:hint="eastAsia"/>
        </w:rPr>
        <w:t>，三尊宿又不啻妙喜</w:t>
      </w:r>
      <w:r>
        <w:fldChar w:fldCharType="begin"/>
      </w:r>
      <w:r>
        <w:instrText xml:space="preserve"> EQ \o\ac(</w:instrText>
      </w:r>
      <w:r>
        <w:rPr>
          <w:rFonts w:hint="eastAsia"/>
        </w:rPr>
        <w:instrText xml:space="preserve">○</w:instrText>
      </w:r>
      <w:r>
        <w:instrText xml:space="preserve">,</w:instrText>
      </w:r>
      <w:r>
        <w:rPr>
          <w:position w:val="3"/>
          <w:sz w:val="19"/>
        </w:rPr>
        <w:instrText xml:space="preserve">04</w:instrText>
      </w:r>
      <w:r>
        <w:instrText xml:space="preserve">)</w:instrText>
      </w:r>
      <w:r>
        <w:fldChar w:fldCharType="end"/>
      </w:r>
      <w:r>
        <w:rPr>
          <w:rFonts w:hint="eastAsia"/>
        </w:rPr>
        <w:t>之极口</w:t>
      </w:r>
      <w:r>
        <w:fldChar w:fldCharType="begin"/>
      </w:r>
      <w:r>
        <w:instrText xml:space="preserve"> EQ \o\ac(</w:instrText>
      </w:r>
      <w:r>
        <w:rPr>
          <w:rFonts w:hint="eastAsia"/>
        </w:rPr>
        <w:instrText xml:space="preserve">○</w:instrText>
      </w:r>
      <w:r>
        <w:instrText xml:space="preserve">,</w:instrText>
      </w:r>
      <w:r>
        <w:rPr>
          <w:position w:val="3"/>
          <w:sz w:val="19"/>
        </w:rPr>
        <w:instrText xml:space="preserve">05</w:instrText>
      </w:r>
      <w:r>
        <w:instrText xml:space="preserve">)</w:instrText>
      </w:r>
      <w:r>
        <w:fldChar w:fldCharType="end"/>
      </w:r>
      <w:r>
        <w:rPr>
          <w:rFonts w:hint="eastAsia"/>
        </w:rPr>
        <w:t>应庵矣。师住梅凡六年，以院事付日休寤</w:t>
      </w:r>
      <w:r>
        <w:fldChar w:fldCharType="begin"/>
      </w:r>
      <w:r>
        <w:instrText xml:space="preserve"> EQ \o\ac(</w:instrText>
      </w:r>
      <w:r>
        <w:rPr>
          <w:rFonts w:hint="eastAsia"/>
        </w:rPr>
        <w:instrText xml:space="preserve">○</w:instrText>
      </w:r>
      <w:r>
        <w:instrText xml:space="preserve">,</w:instrText>
      </w:r>
      <w:r>
        <w:rPr>
          <w:position w:val="3"/>
          <w:sz w:val="19"/>
        </w:rPr>
        <w:instrText xml:space="preserve">06</w:instrText>
      </w:r>
      <w:r>
        <w:instrText xml:space="preserve">)</w:instrText>
      </w:r>
      <w:r>
        <w:fldChar w:fldCharType="end"/>
      </w:r>
      <w:r>
        <w:rPr>
          <w:rFonts w:hint="eastAsia"/>
        </w:rPr>
        <w:t>首座</w:t>
      </w:r>
      <w:r>
        <w:fldChar w:fldCharType="begin"/>
      </w:r>
      <w:r>
        <w:instrText xml:space="preserve"> EQ \o\ac(</w:instrText>
      </w:r>
      <w:r>
        <w:rPr>
          <w:rFonts w:hint="eastAsia"/>
        </w:rPr>
        <w:instrText xml:space="preserve">○</w:instrText>
      </w:r>
      <w:r>
        <w:instrText xml:space="preserve">,</w:instrText>
      </w:r>
      <w:r>
        <w:rPr>
          <w:position w:val="3"/>
          <w:sz w:val="19"/>
        </w:rPr>
        <w:instrText xml:space="preserve">07</w:instrText>
      </w:r>
      <w:r>
        <w:instrText xml:space="preserve">)</w:instrText>
      </w:r>
      <w:r>
        <w:fldChar w:fldCharType="end"/>
      </w:r>
      <w:r>
        <w:rPr>
          <w:rFonts w:hint="eastAsia"/>
        </w:rPr>
        <w:t>，遂赴东瓯请，庚子冬开炉</w:t>
      </w:r>
      <w:r>
        <w:fldChar w:fldCharType="begin"/>
      </w:r>
      <w:r>
        <w:instrText xml:space="preserve"> EQ \o\ac(</w:instrText>
      </w:r>
      <w:r>
        <w:rPr>
          <w:rFonts w:hint="eastAsia"/>
        </w:rPr>
        <w:instrText xml:space="preserve">○</w:instrText>
      </w:r>
      <w:r>
        <w:instrText xml:space="preserve">,</w:instrText>
      </w:r>
      <w:r>
        <w:rPr>
          <w:position w:val="3"/>
          <w:sz w:val="19"/>
        </w:rPr>
        <w:instrText xml:space="preserve">08</w:instrText>
      </w:r>
      <w:r>
        <w:instrText xml:space="preserve">)</w:instrText>
      </w:r>
      <w:r>
        <w:fldChar w:fldCharType="end"/>
      </w:r>
      <w:r>
        <w:rPr>
          <w:rFonts w:hint="eastAsia"/>
        </w:rPr>
        <w:t>密印，较梅尤盛。丙午应括苍净觉请，复以密印付多子无</w:t>
      </w:r>
      <w:r>
        <w:fldChar w:fldCharType="begin"/>
      </w:r>
      <w:r>
        <w:instrText xml:space="preserve"> EQ \o\ac(</w:instrText>
      </w:r>
      <w:r>
        <w:rPr>
          <w:rFonts w:hint="eastAsia"/>
        </w:rPr>
        <w:instrText xml:space="preserve">○</w:instrText>
      </w:r>
      <w:r>
        <w:instrText xml:space="preserve">,</w:instrText>
      </w:r>
      <w:r>
        <w:rPr>
          <w:position w:val="3"/>
          <w:sz w:val="19"/>
        </w:rPr>
        <w:instrText xml:space="preserve">09</w:instrText>
      </w:r>
      <w:r>
        <w:instrText xml:space="preserve">)</w:instrText>
      </w:r>
      <w:r>
        <w:fldChar w:fldCharType="end"/>
      </w:r>
      <w:r>
        <w:rPr>
          <w:rFonts w:hint="eastAsia"/>
        </w:rPr>
        <w:t>西堂。丁未夏季示微疾，舟还陀峰，八月十五日对众说偈曰，七十五年闲打哄，总无奇特出常伦，而今撒手悬崖去，一任诸方说幻真。寂然而逝。师生于万历二十一年癸巳，没于康熙六年丁未，世寿七十五，僧腊二十三。</w:t>
      </w:r>
    </w:p>
    <w:p>
      <w:pPr>
        <w:pStyle w:val="15"/>
        <w:ind w:firstLine="561"/>
      </w:pPr>
      <w:r>
        <w:rPr>
          <w:rFonts w:hint="eastAsia"/>
        </w:rPr>
        <w:t>【研读】</w:t>
      </w:r>
    </w:p>
    <w:p>
      <w:pPr>
        <w:pStyle w:val="13"/>
        <w:ind w:firstLine="560"/>
      </w:pPr>
      <w:r>
        <w:rPr>
          <w:rFonts w:hint="eastAsia"/>
        </w:rPr>
        <w:t>大师法名行帜，号法幢，别号二雪。浙江瑞安人，俗姓林，原名增志，字可任。先祖有宋朝进士林正仲，十五代传到以文章博学而赠封东阁大学士的林得昭，就是大师的父亲。大师还没有离开襁褓，父亲林得昭就去世了。大师天性孝敬父母，友爱兄弟，性情喜欢学习，十六岁考入州府成为生员，二十三岁乙卯1616年，中举。在兴善寺读书，与僧人相交深厚，相信出世法。二十七岁，母亲被官府表彰赐匾为：贞节孝顺，封赠夫人名号，（母亲）江氏去世，大师哀思伤毁，痛不欲生。想借佛法来报答母亲的养育之恩，因此请来许多法宝读诵，如同宿世曾经学习一样。从此所做的事，都是放生、掩埋尸骨等诸多善事。三十三岁，迁移学馆到温州头陀山密印寺，就是唐朝一宿觉永嘉大师的道场。每天与教授自己学业的老师马僧摩马聘君往来讲授学习，更加知道有向上一着的明心见性之事。马僧摩曾经见过博山无异禅师。密印寺的古殿将要倾颓，正遇上龙卷风经过山村，草木全被拔掉，扫荡如同新筑之地，大师在当时就有改造寺院的心意。三十五岁戊辰1628年，中进士，因成绩优异，被提拔为所在评卷考官的第一名，最初是担任湖北蒲圻县县令。御史黄宗昌见马僧摩刻有宗门三关语，因此问大师，儒家也有三关语吗？大师说有。问初关是什么？大师说：不知道就是不知道，这种态度才是明智的。（《论语·为政》）。二关呢？大师说：我有知识吗？其实没有知识。（《论语·子罕》）。三关？大师说：我没有什么行为，不能告诉你们，这样才是我孔丘。（《论语·述而》）黄宗昌豁然明白，二人相交深厚。大师曾经在官府驿站因触到尿壶而有省悟，说偈曰：“奇哉藤溺器，通身黑漆漆，陡然勘破时，雪消地上湿。”凡是施政，以道德教化为先务，用至诚感通上天，感得甘露大雨多次降下，巡按宋贤很惊异。（大师的德政）被内阁大臣贺逢圣、吏部尚书李长庚共同上奏禀告皇上。皇上随即传旨，科道官不必全部由考试选拔，馆员官必须先经过推荐了知，当时议论都说，他日受到恩典的，必定是林增志这位蒲圻县县令。于是，有湖北蒲圻记载祥瑞的碑刻。蒲圻县人民建立甘露祠堂，（在1630与1633年）两次科考中，蒲圻学生占据楚地的榜名。大师在官署中建立中隐园，初一、十五讲学，邻县学馆的学生来听课的如集市一般络绎不绝。当时有讲学辅助法治的碑刻，县令任期满被选拔为翰林院编修。正遇东宫太子出就封国，挑选讲读的老师，大师得以陪从。向太子进呈《周易·师卦》的讲义，恳切进谏上爻卦象中，国君开言路，任贤人，远小人的道理。管理六个部门的奏章，被皇帝召见对答，记录史事，撰写授官封爵的诏书，纂修记载官职的会典，以及《六子格言》，晋升为御前讲官，转为詹事府、右春坊、右中允、兼侍读学士，又晋升为少詹事，科举阅卷官，癸未年（1643），任会试主考官。甲申年（1644）李自成攻入北京城，大师蒙受国难，酷刑加身，几乎毙命，反抗守节不屈从，李自成兵败，于是颠沛展转到了南方。当时，明朝藩王朱聿键---隆武帝起兵福建，坚决以内阁大学士之名发兵。不久，隆武帝迁往广东，大师知道天意有所归属，于是到福建沙县吕峰山，从逾遵长老出家。当时正是丙戌（1647）冬月十一月，大师五十四岁。</w:t>
      </w:r>
    </w:p>
    <w:p>
      <w:pPr>
        <w:pStyle w:val="13"/>
        <w:ind w:firstLine="560"/>
      </w:pPr>
      <w:r>
        <w:rPr>
          <w:rFonts w:hint="eastAsia"/>
        </w:rPr>
        <w:t>大清统一中国，征用天下的前朝旧臣，大师单独不奉召。官吏逼迫大师上路，大师想要自杀。逾遵师父说：你读书没有通达其中的道理，正当国家破亡之时，清军仗义入关，一战消灭李自成，为崇祯皇帝报仇，其实是有恩德于大明朝。你如果不事奉清朝的君主，前往请求隐居修行的志向，皇帝未必不允许。大师就穿着僧服前去，果然满愿而归。从此，切磋研求，严格行持，专心探究生死大事。一天夜晚听到钟声，胸中的阻碍疑惑，顿时如冰融化消除。有偈颂为：“此夜钟声恰异常，一椎打破臭皮囊，百单八下如雷吼，情与无情何处藏。”于是回到温州密印寺以了结夙愿，改建创新祖师道场，有很多灵感的事迹，全都记载在重兴密印禅寺的碑记中。大师一向留意禅宗，每每得到悟入之处，稍微不能自我肯定的，于是急切渴望周遍参访善知识。恰巧温州昆阳乡的余孔谦居士，参访雪窦云和尚回来，叙述雪窦和尚的话说：“法幢禅者，若要参方，还是我费兄当。”大师听后说：这是真正善知识的话，我有疑问要拜见雪窦和尚了。于是到了四明山，上雪窦寺，礼拜完毕，雪窦和尚说：“就当老僧不在，是礼拜呢？还是不礼拜呢？”大师刚想回答，窦和尚震威一喝，大师不觉汗流而下，顿时见到雪窦和尚的机锋用处。到了晚上，窦和尚突然打一拳说：“作么生？”大师说：“合取两片皮。”窦和尚又捣一拳，大师说：“再犯不容。”窦和尚舒拳成掌，大师说：“不受和尚谩。”第二天，窦和尚举出香严禅师公案，说：我有一机锋偈颂征问禅师，大师说：“此处不消疑得。”窦和尚说：“毕竟作么。”大师出来顶礼三拜而退，即呈上偈颂曰：“瞬目当机换话头，何如只用老拳酬，祖禅会得休轻信，一叶初飞遍界秋。”一天饮茶后，说到当年事，有人赠“真觉再来”的匾额，窦和尚说：“上座还承当得么？”大师说：“承当不是好手。”窦和尚说：“古人遂知是般事，便休唤甚么作是。”大师说：“尽力道不出，窦休出”。大师到杭州，窦和尚赠送诗偈曰：“乳峰刚两月，独步去钱塘，一句超方外，全机绝覆藏，临济正法眼，灭却瞎驴旁，只这破沙盆，待将为举扬。”到了圣果山，扫马僧摩居士墓，这是大师不忘师恩。周遍参访诸方善知识，回到雪窦受具足戒，负责管理藏经。一天窦和尚入禅堂，忽然打师一棒说：“道道。”大师说：“剜肉作疮。”窦和尚说：“却只道得一半。”大师说：“连这一半也不消得。”从此以后，师徒箭锋相柱，疑情脱落无余，笔墨不能尽述。</w:t>
      </w:r>
    </w:p>
    <w:p>
      <w:pPr>
        <w:pStyle w:val="13"/>
        <w:ind w:firstLine="560"/>
      </w:pPr>
      <w:r>
        <w:rPr>
          <w:rFonts w:hint="eastAsia"/>
        </w:rPr>
        <w:t>癸巳（1653年）春，辞别窦和尚，回到温州，窦和尚郑重记载在卷首说：亲吃老拳，嘱咐偈颂曰：“别我春风里，临行一句亲，杖头宣大意，足底播芳尘，往复乃无事，纵横已绝伦，到家严面目，所以接嘉宾。”窦和尚对于大师，犹如应庵昙华禅师对于密庵咸杰禅师一样（谆谆善诱，爱护有加）。甲午（1654）年，窦和尚应密印寺之请，晋升为大师寺院的西堂长老。安居解夏后，窦和尚回到雪窦乳峰，大师又上山探望，正遇四明地方的乡绅请大师住持鄞县的大梅山保福寺。大师因为这里是汉朝南昌县尉梅子真的旧日归隐之处，而且仰慕法常禅师的高风，于是欣然赴请。窦和尚在画像上题词，有“青出于蓝谁似你，大梅峰顶看风雷”的句子。八百多年的荒废祖庭，大师不惮辛劳与诸位禅衲不辞艰辛，日夜操劳，精诚修学，参究破执，近远朝拜，渐成丛林。所以天童费隐通容和尚有：“法门领袖荷人望，八万松杉记笑颜。”牧云通门和尚有：“峨峨太白祖灯传，众角虽多一麟足”等诗句相赠。到了天童寺，木陈道忞和尚请大师升座，见他所提倡的妙法，大为击节称叹，为《大梅录》写序，列举风穴禅师与慈明禅师祖孙，东山禅师与照觉禅师父子相互印证，认为这是令千秋万代振动影响的事，三位尊贵的高僧又如同妙喜禅师极力称赞应庵昙华禅师一样。大师住梅山一共六年，将寺院事务交付日休寤首座，于是赴温州之请，庚子（1660年）十月初一在密印寺上堂说法，比梅山更为兴盛。丙午（1666年）应浙江括苍净觉寺之请，又将密印寺交付给多子无西堂长老。丁未（1667年）夏季，示微疾，乘船回到密印寺，八月十五日对众说偈曰：“七十五年闲打哄，总无奇特出常伦，而今撒手悬崖去，一任诸方说幻真。”寂然而逝。大师生于万历二十一年癸巳（1593年），没于康熙六年丁未（1667年），世寿七十五岁，僧腊二十三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【林增志】</w:t>
      </w:r>
      <w:r>
        <w:t>(1593</w:t>
      </w:r>
      <w:r>
        <w:rPr>
          <w:rFonts w:hint="eastAsia"/>
        </w:rPr>
        <w:t>—</w:t>
      </w:r>
      <w:r>
        <w:t>1667)</w:t>
      </w:r>
      <w:r>
        <w:rPr>
          <w:rFonts w:hint="eastAsia"/>
        </w:rPr>
        <w:t>，字任先，一字可任，号念庵，自署此山道人，瑞安人。其先福建莆田人，后徙浙江瑞安。事母以孝闻。明崇祯元年</w:t>
      </w:r>
      <w:r>
        <w:t>(1628)</w:t>
      </w:r>
      <w:r>
        <w:rPr>
          <w:rFonts w:hint="eastAsia"/>
        </w:rPr>
        <w:t>中进士，任蒲圻</w:t>
      </w:r>
      <w:r>
        <w:t>(</w:t>
      </w:r>
      <w:r>
        <w:rPr>
          <w:rFonts w:hint="eastAsia"/>
        </w:rPr>
        <w:t>今属湖北省</w:t>
      </w:r>
      <w:r>
        <w:t>)</w:t>
      </w:r>
      <w:r>
        <w:rPr>
          <w:rFonts w:hint="eastAsia"/>
        </w:rPr>
        <w:t>令，政尚廉静，每月讲学明伦堂，士风丕变，考绩异等，擢翰林编修，和黄道周、倪元璐友善。十年，选东宫讲读经筵讲官。十六年，任会试同考官，转春坊兼侍讲学士，寻转少詹事。十七年三月，李自成入主燕京，不从，南归金陵，和史可法共图国事。马士英数与语，不合，知其必败。可法荐增志以礼部起，称疾固辞。次年，唐王建号隆武，自福州来征，起为礼部右侍郎兼东阁大学士。顺治三年</w:t>
      </w:r>
      <w:r>
        <w:t>(1646)</w:t>
      </w:r>
      <w:r>
        <w:rPr>
          <w:rFonts w:hint="eastAsia"/>
        </w:rPr>
        <w:t>，随驾镇守建宁，又移延平，权工部尚书，晋文渊阁大学士、礼部尚书，以培养士气、收拾人心为务。清兵步步进逼，隆武死难，增志出奔沙县，至吕峰山从逾遵长老出家，改名行帜，法号法幢，又称二雪和尚，时年</w:t>
      </w:r>
      <w:r>
        <w:t>54</w:t>
      </w:r>
      <w:r>
        <w:rPr>
          <w:rFonts w:hint="eastAsia"/>
        </w:rPr>
        <w:t>岁。</w:t>
      </w:r>
    </w:p>
    <w:p>
      <w:pPr>
        <w:pStyle w:val="13"/>
        <w:ind w:firstLine="560"/>
      </w:pPr>
      <w:r>
        <w:rPr>
          <w:rFonts w:hint="eastAsia"/>
        </w:rPr>
        <w:t>清摄政王因范文程推荐征召，有司迫令就途。增志即以僧服赴请，果得放还。明年归住永嘉密印寺旧日读书处，见寺宇行将倾圮，其后历时四年，予以兴复。顺治五年回瑞安，居虹桥大隐庐九年，其间曾游四明山，登雪窦寺。十二年，入大梅山访梅子真遗迹，结茅居六年之久。十七年返密印寺。康熙五年</w:t>
      </w:r>
      <w:r>
        <w:t>(1666)</w:t>
      </w:r>
      <w:r>
        <w:rPr>
          <w:rFonts w:hint="eastAsia"/>
        </w:rPr>
        <w:t>，往括苍净觉寺，次年夏因病，再返密印寺，八月十二日圆寂。死前集诸子嘱咐：“吾平生只欠一死，可勿葬，弃诸沟壑，示天下后世为臣而不死国者。”享年</w:t>
      </w:r>
      <w:r>
        <w:t>75</w:t>
      </w:r>
      <w:r>
        <w:rPr>
          <w:rFonts w:hint="eastAsia"/>
        </w:rPr>
        <w:t>岁。遗着有《天咫篇》、《此山天籁集》、《清华品胜集》、《甲申同患纪行集》、《密印集》、《雁游集》、《雪窦集》、《还乡集》、《完说通集》与《蒲圻县志》等，久已散佚；惟《法幢禅师语录》、《任先自订年谱》以及和李维樾合编之《卓公忠贞录》等尚有传本。</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【先】先世；祖先。【林正仲】</w:t>
      </w:r>
      <w:r>
        <w:t>(1142---1190)</w:t>
      </w:r>
      <w:r>
        <w:rPr>
          <w:rFonts w:hint="eastAsia"/>
        </w:rPr>
        <w:t>字颐叔，瑞安县城林宅巷人。父元章，为邑首富，聘请陈君举为师，为</w:t>
      </w:r>
      <w:r>
        <w:t xml:space="preserve"> </w:t>
      </w:r>
      <w:r>
        <w:rPr>
          <w:rFonts w:hint="eastAsia"/>
        </w:rPr>
        <w:t>执教其二子正仲和懿仲。陈师教学有方，诸弟子中正仲最先登干道二年</w:t>
      </w:r>
      <w:r>
        <w:t>(1166)</w:t>
      </w:r>
      <w:r>
        <w:rPr>
          <w:rFonts w:hint="eastAsia"/>
        </w:rPr>
        <w:t>丙戍科萧国标</w:t>
      </w:r>
      <w:r>
        <w:t xml:space="preserve"> </w:t>
      </w:r>
      <w:r>
        <w:rPr>
          <w:rFonts w:hint="eastAsia"/>
        </w:rPr>
        <w:t>榜进士第。历官罗源主簿，玉山丞，擢监建康户产瞻军酒席。政绩卓然，一府称善。他为官宽厚，待人恳切，一生为百姓做了许多好事，颇受百姓爱戴。上任不久，他发现罗源经常发生火灾。原来这是因为当地有一</w:t>
      </w:r>
      <w:r>
        <w:t>“</w:t>
      </w:r>
      <w:r>
        <w:rPr>
          <w:rFonts w:hint="eastAsia"/>
        </w:rPr>
        <w:t>升天</w:t>
      </w:r>
      <w:r>
        <w:t>”</w:t>
      </w:r>
      <w:r>
        <w:rPr>
          <w:rFonts w:hint="eastAsia"/>
        </w:rPr>
        <w:t>风俗，即人死后，为让死者更快到天堂，家人要以火焚尸，骨灰烧得越细说明越孝顺，不少人焚烧时，不仅迎着风，且加入各种易燃材料。于是，林正仲在当地开展移风易俗，教大家土葬之法，减少火灾隐患。后来，他官任玉山丞时，当地市中心有座玉虹桥年久失修，百姓宁愿绕远路也不修桥。因为修桥费用过高，当地乡民无力承担，于是，他二话不说，拿出了自己薪水用以维修。林正仲</w:t>
      </w:r>
      <w:r>
        <w:t>“</w:t>
      </w:r>
      <w:r>
        <w:rPr>
          <w:rFonts w:hint="eastAsia"/>
        </w:rPr>
        <w:t>孝友笃于至性</w:t>
      </w:r>
      <w:r>
        <w:t>”</w:t>
      </w:r>
      <w:r>
        <w:rPr>
          <w:rFonts w:hint="eastAsia"/>
        </w:rPr>
        <w:t>，在他父亲林元章去世后，因伤心过度，郁郁而终，年仅</w:t>
      </w:r>
      <w:r>
        <w:t>49</w:t>
      </w:r>
      <w:r>
        <w:rPr>
          <w:rFonts w:hint="eastAsia"/>
        </w:rPr>
        <w:t>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【文学】</w:t>
      </w:r>
      <w:r>
        <w:t>1.</w:t>
      </w:r>
      <w:r>
        <w:rPr>
          <w:rFonts w:hint="eastAsia"/>
        </w:rPr>
        <w:t>文章博学。孔门四科之一。</w:t>
      </w:r>
      <w:r>
        <w:t>2.</w:t>
      </w:r>
      <w:r>
        <w:rPr>
          <w:rFonts w:hint="eastAsia"/>
        </w:rPr>
        <w:t>指儒家学说。</w:t>
      </w:r>
      <w:r>
        <w:t>3.</w:t>
      </w:r>
      <w:r>
        <w:rPr>
          <w:rFonts w:hint="eastAsia"/>
        </w:rPr>
        <w:t>儒生。亦泛指有学问的人。</w:t>
      </w:r>
      <w:r>
        <w:t>4.</w:t>
      </w:r>
      <w:r>
        <w:rPr>
          <w:rFonts w:hint="eastAsia"/>
        </w:rPr>
        <w:t>学校，习儒之所。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【赠】赐死者以爵位或荣誉称号。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【东阁】明清两代大学士殿阁之一。洪武</w:t>
      </w:r>
      <w:r>
        <w:t xml:space="preserve"> </w:t>
      </w:r>
      <w:r>
        <w:rPr>
          <w:rFonts w:hint="eastAsia"/>
        </w:rPr>
        <w:t>十五年始置。清仍之。【大学士】官名。唐中宗景龙二年，</w:t>
      </w:r>
      <w:r>
        <w:t xml:space="preserve"> </w:t>
      </w:r>
      <w:r>
        <w:rPr>
          <w:rFonts w:hint="eastAsia"/>
        </w:rPr>
        <w:t>修文馆</w:t>
      </w:r>
      <w:r>
        <w:t xml:space="preserve"> </w:t>
      </w:r>
      <w:r>
        <w:rPr>
          <w:rFonts w:hint="eastAsia"/>
        </w:rPr>
        <w:t>置大学士四人。此大学士之始，然不常设。</w:t>
      </w:r>
      <w:r>
        <w:t xml:space="preserve"> </w:t>
      </w:r>
      <w:r>
        <w:rPr>
          <w:rFonts w:hint="eastAsia"/>
        </w:rPr>
        <w:t>宋沿唐之旧，昭文馆</w:t>
      </w:r>
      <w:r>
        <w:t xml:space="preserve"> </w:t>
      </w:r>
      <w:r>
        <w:rPr>
          <w:rFonts w:hint="eastAsia"/>
        </w:rPr>
        <w:t>、集贤殿大学士，皆宰相领之。明代始专以殿阁大学士为宰辅之官，然官阶仅五品，其职务是替皇帝批答奏章、承理政务。自宣宗时乃以师保尚书兼大学士，官尊于六卿，职近宰相，称为“阁老”。</w:t>
      </w:r>
      <w:r>
        <w:t xml:space="preserve"> </w:t>
      </w:r>
      <w:r>
        <w:rPr>
          <w:rFonts w:hint="eastAsia"/>
        </w:rPr>
        <w:t>清因之，设内阁大学士四人，为正一品；协办大学士二人，为从一品，成为文臣最高的官位，称为“中堂”。</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【考】对死去的父亲的称呼。</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【襁褓】背负婴儿用的宽带和包裹婴儿的被子。后亦泛指婴儿包。借指婴幼儿。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【见背】谓父母或长辈去世。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【孝友】事父母孝顺、对兄弟友爱。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【天植】自然赋予；天生具备。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【游庠】</w:t>
      </w:r>
      <w:r>
        <w:t xml:space="preserve"> </w:t>
      </w:r>
      <w:r>
        <w:rPr>
          <w:rFonts w:hint="eastAsia"/>
        </w:rPr>
        <w:t>明</w:t>
      </w:r>
      <w:r>
        <w:t xml:space="preserve">  </w:t>
      </w:r>
      <w:r>
        <w:rPr>
          <w:rFonts w:hint="eastAsia"/>
        </w:rPr>
        <w:t>清</w:t>
      </w:r>
      <w:r>
        <w:t xml:space="preserve"> </w:t>
      </w:r>
      <w:r>
        <w:rPr>
          <w:rFonts w:hint="eastAsia"/>
        </w:rPr>
        <w:t>时，儒生经考试取入府、州、县学为生员，谓之“游庠”。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【禅衲】</w:t>
      </w:r>
      <w:r>
        <w:t>1.</w:t>
      </w:r>
      <w:r>
        <w:rPr>
          <w:rFonts w:hint="eastAsia"/>
        </w:rPr>
        <w:t>僧衣。</w:t>
      </w:r>
      <w:r>
        <w:t>2.</w:t>
      </w:r>
      <w:r>
        <w:rPr>
          <w:rFonts w:hint="eastAsia"/>
        </w:rPr>
        <w:t>以指僧人。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【旌表】表彰。后多指官府为忠孝节义的人立牌坊赐匾额，以示表彰。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【节孝】贞节和孝顺。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【夫人】古代命妇的封号。宋</w:t>
      </w:r>
      <w:r>
        <w:t xml:space="preserve"> </w:t>
      </w:r>
      <w:r>
        <w:rPr>
          <w:rFonts w:hint="eastAsia"/>
        </w:rPr>
        <w:t>代执政以上官员之妻封夫人。明</w:t>
      </w:r>
      <w:r>
        <w:t xml:space="preserve"> </w:t>
      </w:r>
      <w:r>
        <w:rPr>
          <w:rFonts w:hint="eastAsia"/>
        </w:rPr>
        <w:t>代一品二品官员之妻皆封夫人。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16</w:instrText>
      </w:r>
      <w:r>
        <w:rPr>
          <w:rFonts w:hint="eastAsia"/>
        </w:rPr>
        <w:instrText xml:space="preserve">)</w:instrText>
      </w:r>
      <w:r>
        <w:rPr>
          <w:rFonts w:hint="eastAsia"/>
        </w:rPr>
        <w:fldChar w:fldCharType="end"/>
      </w:r>
      <w:r>
        <w:rPr>
          <w:rFonts w:hint="eastAsia"/>
        </w:rPr>
        <w:t>【殁】死，去世。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17</w:instrText>
      </w:r>
      <w:r>
        <w:rPr>
          <w:rFonts w:hint="eastAsia"/>
        </w:rPr>
        <w:instrText xml:space="preserve">)</w:instrText>
      </w:r>
      <w:r>
        <w:rPr>
          <w:rFonts w:hint="eastAsia"/>
        </w:rPr>
        <w:fldChar w:fldCharType="end"/>
      </w:r>
      <w:r>
        <w:rPr>
          <w:rFonts w:hint="eastAsia"/>
        </w:rPr>
        <w:t>【哀毁】</w:t>
      </w:r>
      <w:r>
        <w:t xml:space="preserve"> </w:t>
      </w:r>
      <w:r>
        <w:rPr>
          <w:rFonts w:hint="eastAsia"/>
        </w:rPr>
        <w:t>谓居亲丧悲伤异常而毁损其身。后常作居丧尽礼之辞。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18</w:instrText>
      </w:r>
      <w:r>
        <w:rPr>
          <w:rFonts w:hint="eastAsia"/>
        </w:rPr>
        <w:instrText xml:space="preserve">)</w:instrText>
      </w:r>
      <w:r>
        <w:rPr>
          <w:rFonts w:hint="eastAsia"/>
        </w:rPr>
        <w:fldChar w:fldCharType="end"/>
      </w:r>
      <w:r>
        <w:rPr>
          <w:rFonts w:hint="eastAsia"/>
        </w:rPr>
        <w:t>【劬劳】劳累；劳苦。《诗·小雅·蓼莪》：“哀哀父母，生我劬劳。”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19</w:instrText>
      </w:r>
      <w:r>
        <w:rPr>
          <w:rFonts w:hint="eastAsia"/>
        </w:rPr>
        <w:instrText xml:space="preserve">)</w:instrText>
      </w:r>
      <w:r>
        <w:rPr>
          <w:rFonts w:hint="eastAsia"/>
        </w:rPr>
        <w:fldChar w:fldCharType="end"/>
      </w:r>
      <w:r>
        <w:rPr>
          <w:rFonts w:hint="eastAsia"/>
        </w:rPr>
        <w:t>【掩骼】掩埋暴露的尸骨。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20</w:instrText>
      </w:r>
      <w:r>
        <w:rPr>
          <w:rFonts w:hint="eastAsia"/>
        </w:rPr>
        <w:instrText xml:space="preserve">)</w:instrText>
      </w:r>
      <w:r>
        <w:rPr>
          <w:rFonts w:hint="eastAsia"/>
        </w:rPr>
        <w:fldChar w:fldCharType="end"/>
      </w:r>
      <w:r>
        <w:rPr>
          <w:rFonts w:hint="eastAsia"/>
        </w:rPr>
        <w:t>【马僧摩】明代居士，法幢和尚的业师。永嘉人。自幼警敏。好读异书。过目不忘。补邑弟子员。文有时誉。保举授州刺史。不应。其为学。不事章句。直窥理奥。早已归心内典。深智弘慈。雅欲度尽一世。首着明明德论。顿觉自性虗通。年二十八。闻屠门宰割声。遂不食。受戒于天台无尽灯。后从华严悟入。具无师智。得大辨才。再参博山来。默承印可。</w:t>
      </w:r>
      <w:r>
        <w:t>---</w:t>
      </w:r>
      <w:r>
        <w:rPr>
          <w:rFonts w:hint="eastAsia"/>
        </w:rPr>
        <w:t>所著有半树庵录。南询草。宗门三关。弥陀十咏。心识源流图说。王舍城遗草等书。士生于万历庚辰夏。卒于崇祯丁丑秋。世寿五十有八。塔于胜果山麓。</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21</w:instrText>
      </w:r>
      <w:r>
        <w:rPr>
          <w:rFonts w:hint="eastAsia"/>
        </w:rPr>
        <w:instrText xml:space="preserve">)</w:instrText>
      </w:r>
      <w:r>
        <w:rPr>
          <w:rFonts w:hint="eastAsia"/>
        </w:rPr>
        <w:fldChar w:fldCharType="end"/>
      </w:r>
      <w:r>
        <w:rPr>
          <w:rFonts w:hint="eastAsia"/>
        </w:rPr>
        <w:t>【向上】禅林用语。指由下至上、从末至本。于禅宗典籍中，此类用语散见于各处，如形容至极之大道、大悟之境界，称为向上一路、向上道；探求佛道之至极奥理，称为向上极则事、向上关捩子、向上事。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22</w:instrText>
      </w:r>
      <w:r>
        <w:rPr>
          <w:rFonts w:hint="eastAsia"/>
        </w:rPr>
        <w:instrText xml:space="preserve">)</w:instrText>
      </w:r>
      <w:r>
        <w:rPr>
          <w:rFonts w:hint="eastAsia"/>
        </w:rPr>
        <w:fldChar w:fldCharType="end"/>
      </w:r>
      <w:r>
        <w:rPr>
          <w:rFonts w:hint="eastAsia"/>
        </w:rPr>
        <w:t>【元来】（</w:t>
      </w:r>
      <w:r>
        <w:t>1575</w:t>
      </w:r>
      <w:r>
        <w:rPr>
          <w:rFonts w:hint="eastAsia"/>
        </w:rPr>
        <w:t>～</w:t>
      </w:r>
      <w:r>
        <w:t>1630</w:t>
      </w:r>
      <w:r>
        <w:rPr>
          <w:rFonts w:hint="eastAsia"/>
        </w:rPr>
        <w:t>）明代曹洞宗僧。龙舒（安徽舒城）人，俗姓沙。又称大舣，字无异。世称博山禅师。十五岁礼拜五台山，参访宝方寺无明慧经。阅景德传灯录而省悟，故随慧经至玉山，且蒙其印可。明万历三十年（</w:t>
      </w:r>
      <w:r>
        <w:t>1602</w:t>
      </w:r>
      <w:r>
        <w:rPr>
          <w:rFonts w:hint="eastAsia"/>
        </w:rPr>
        <w:t>）隐于信州博山（江西省广丰县西南三十公里余）能仁寺，学侣云集，蔚成丛林。历住建州董岩寺、大仰宝林寺。天启七年（</w:t>
      </w:r>
      <w:r>
        <w:t>1627</w:t>
      </w:r>
      <w:r>
        <w:rPr>
          <w:rFonts w:hint="eastAsia"/>
        </w:rPr>
        <w:t>），迁至鼓山，徒众达数千之众。崇祯二年（</w:t>
      </w:r>
      <w:r>
        <w:t>1629</w:t>
      </w:r>
      <w:r>
        <w:rPr>
          <w:rFonts w:hint="eastAsia"/>
        </w:rPr>
        <w:t>），主金陵天界寺。翌年九月示寂，享年五十六。其门人于博山建塔，另于香炉峰葬其衣钵。师一生高唱禅净不二之旨，随其求戒之学士大夫不下数万人。遗有无异禅师广录三十五卷。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23</w:instrText>
      </w:r>
      <w:r>
        <w:rPr>
          <w:rFonts w:hint="eastAsia"/>
        </w:rPr>
        <w:instrText xml:space="preserve">)</w:instrText>
      </w:r>
      <w:r>
        <w:rPr>
          <w:rFonts w:hint="eastAsia"/>
        </w:rPr>
        <w:fldChar w:fldCharType="end"/>
      </w:r>
      <w:r>
        <w:rPr>
          <w:rFonts w:hint="eastAsia"/>
        </w:rPr>
        <w:t>【山砦】</w:t>
      </w:r>
      <w:r>
        <w:t>1.</w:t>
      </w:r>
      <w:r>
        <w:rPr>
          <w:rFonts w:hint="eastAsia"/>
        </w:rPr>
        <w:t>筑有栅栏等防守工事的山庄。</w:t>
      </w:r>
      <w:r>
        <w:t>2.</w:t>
      </w:r>
      <w:r>
        <w:rPr>
          <w:rFonts w:hint="eastAsia"/>
        </w:rPr>
        <w:t>泛指山村。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24</w:instrText>
      </w:r>
      <w:r>
        <w:rPr>
          <w:rFonts w:hint="eastAsia"/>
        </w:rPr>
        <w:instrText xml:space="preserve">)</w:instrText>
      </w:r>
      <w:r>
        <w:rPr>
          <w:rFonts w:hint="eastAsia"/>
        </w:rPr>
        <w:fldChar w:fldCharType="end"/>
      </w:r>
      <w:r>
        <w:rPr>
          <w:rFonts w:hint="eastAsia"/>
        </w:rPr>
        <w:t>【高等】</w:t>
      </w:r>
      <w:r>
        <w:t>1.</w:t>
      </w:r>
      <w:r>
        <w:rPr>
          <w:rFonts w:hint="eastAsia"/>
        </w:rPr>
        <w:t>古代举官选士，政绩学业获优良者。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25</w:instrText>
      </w:r>
      <w:r>
        <w:rPr>
          <w:rFonts w:hint="eastAsia"/>
        </w:rPr>
        <w:instrText xml:space="preserve">)</w:instrText>
      </w:r>
      <w:r>
        <w:rPr>
          <w:rFonts w:hint="eastAsia"/>
        </w:rPr>
        <w:fldChar w:fldCharType="end"/>
      </w:r>
      <w:r>
        <w:rPr>
          <w:rFonts w:hint="eastAsia"/>
        </w:rPr>
        <w:t>【擢】</w:t>
      </w:r>
      <w:r>
        <w:t>1.</w:t>
      </w:r>
      <w:r>
        <w:rPr>
          <w:rFonts w:hint="eastAsia"/>
        </w:rPr>
        <w:t>拔取；抽出。</w:t>
      </w:r>
      <w:r>
        <w:t>2.</w:t>
      </w:r>
      <w:r>
        <w:rPr>
          <w:rFonts w:hint="eastAsia"/>
        </w:rPr>
        <w:t>举拔；提升。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26</w:instrText>
      </w:r>
      <w:r>
        <w:rPr>
          <w:rFonts w:hint="eastAsia"/>
        </w:rPr>
        <w:instrText xml:space="preserve">)</w:instrText>
      </w:r>
      <w:r>
        <w:rPr>
          <w:rFonts w:hint="eastAsia"/>
        </w:rPr>
        <w:fldChar w:fldCharType="end"/>
      </w:r>
      <w:r>
        <w:rPr>
          <w:rFonts w:hint="eastAsia"/>
        </w:rPr>
        <w:t>【经房】</w:t>
      </w:r>
      <w:r>
        <w:t xml:space="preserve"> </w:t>
      </w:r>
      <w:r>
        <w:rPr>
          <w:rFonts w:hint="eastAsia"/>
        </w:rPr>
        <w:t>明清科举考试，协助主考分掌评阅试卷及有关事宜的官员。初按经书分类掌事，人数视考卷多寡略加调整，后为杜绝弊端，不再按经分房。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27</w:instrText>
      </w:r>
      <w:r>
        <w:rPr>
          <w:rFonts w:hint="eastAsia"/>
        </w:rPr>
        <w:instrText xml:space="preserve">)</w:instrText>
      </w:r>
      <w:r>
        <w:rPr>
          <w:rFonts w:hint="eastAsia"/>
        </w:rPr>
        <w:fldChar w:fldCharType="end"/>
      </w:r>
      <w:r>
        <w:rPr>
          <w:rFonts w:hint="eastAsia"/>
        </w:rPr>
        <w:t>【筮仕】指初出做官。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28</w:instrText>
      </w:r>
      <w:r>
        <w:rPr>
          <w:rFonts w:hint="eastAsia"/>
        </w:rPr>
        <w:instrText xml:space="preserve">)</w:instrText>
      </w:r>
      <w:r>
        <w:rPr>
          <w:rFonts w:hint="eastAsia"/>
        </w:rPr>
        <w:fldChar w:fldCharType="end"/>
      </w:r>
      <w:r>
        <w:rPr>
          <w:rFonts w:hint="eastAsia"/>
        </w:rPr>
        <w:t>【御史】官名。明清，专设监察御史，隶都察院，另有派遣监察御史巡察地方者，明称巡按。明永乐元年（</w:t>
      </w:r>
      <w:r>
        <w:t>1403</w:t>
      </w:r>
      <w:r>
        <w:rPr>
          <w:rFonts w:hint="eastAsia"/>
        </w:rPr>
        <w:t>）后，以一省为一道。派监察御史分赴各道巡视，考察吏治，每年以八月出巡，称巡按御史，又称按台。</w:t>
      </w:r>
      <w:r>
        <w:t xml:space="preserve">   </w:t>
      </w:r>
      <w:r>
        <w:rPr>
          <w:rFonts w:hint="eastAsia"/>
        </w:rPr>
        <w:t>黄宗昌，天启二年进士，山东即墨人。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29</w:instrText>
      </w:r>
      <w:r>
        <w:rPr>
          <w:rFonts w:hint="eastAsia"/>
        </w:rPr>
        <w:instrText xml:space="preserve">)</w:instrText>
      </w:r>
      <w:r>
        <w:rPr>
          <w:rFonts w:hint="eastAsia"/>
        </w:rPr>
        <w:fldChar w:fldCharType="end"/>
      </w:r>
      <w:r>
        <w:rPr>
          <w:rFonts w:hint="eastAsia"/>
        </w:rPr>
        <w:t>【三关语】佛教临济宗施教，常常提出三个含有玄机的问题以启发门人，使其触而悟，称为三关语。例如</w:t>
      </w:r>
      <w:r>
        <w:t xml:space="preserve"> </w:t>
      </w:r>
      <w:r>
        <w:rPr>
          <w:rFonts w:hint="eastAsia"/>
        </w:rPr>
        <w:t>黄龙山</w:t>
      </w:r>
      <w:r>
        <w:t xml:space="preserve">  </w:t>
      </w:r>
      <w:r>
        <w:rPr>
          <w:rFonts w:hint="eastAsia"/>
        </w:rPr>
        <w:t>慧南禅师</w:t>
      </w:r>
      <w:r>
        <w:t xml:space="preserve"> </w:t>
      </w:r>
      <w:r>
        <w:rPr>
          <w:rFonts w:hint="eastAsia"/>
        </w:rPr>
        <w:t>即常以三语问僧人曰：“人人尽有生缘，上座生缘在何处？”“我手何似佛手？”“我脚何似驴脚？”世称“黄龙三关”。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30</w:instrText>
      </w:r>
      <w:r>
        <w:rPr>
          <w:rFonts w:hint="eastAsia"/>
        </w:rPr>
        <w:instrText xml:space="preserve">)</w:instrText>
      </w:r>
      <w:r>
        <w:rPr>
          <w:rFonts w:hint="eastAsia"/>
        </w:rPr>
        <w:fldChar w:fldCharType="end"/>
      </w:r>
      <w:r>
        <w:rPr>
          <w:rFonts w:hint="eastAsia"/>
        </w:rPr>
        <w:t>【结契】谓结交相得。交谊深厚。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31</w:instrText>
      </w:r>
      <w:r>
        <w:instrText xml:space="preserve">)</w:instrText>
      </w:r>
      <w:r>
        <w:fldChar w:fldCharType="end"/>
      </w:r>
      <w:r>
        <w:rPr>
          <w:rFonts w:hint="eastAsia"/>
        </w:rPr>
        <w:t>【驿站】是古时供传递文书、官员来往及运输等中途暂息、住宿的地方；旅店。官驿就是官府开设的驿站。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32</w:instrText>
      </w:r>
      <w:r>
        <w:instrText xml:space="preserve">)</w:instrText>
      </w:r>
      <w:r>
        <w:fldChar w:fldCharType="end"/>
      </w:r>
      <w:r>
        <w:rPr>
          <w:rFonts w:hint="eastAsia"/>
        </w:rPr>
        <w:t>“初筮楚蒲圻令。尚廉静汰烦奇。矜慎刑狱。怜恤鳏寡。严禁屠猎。修举废坠。感甘露叠降诸山。”</w:t>
      </w:r>
      <w:r>
        <w:t>---</w:t>
      </w:r>
      <w:r>
        <w:rPr>
          <w:rFonts w:hint="eastAsia"/>
        </w:rPr>
        <w:t>《五灯全书·宁波大梅法幢帜禅师》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33</w:instrText>
      </w:r>
      <w:r>
        <w:instrText xml:space="preserve">)</w:instrText>
      </w:r>
      <w:r>
        <w:fldChar w:fldCharType="end"/>
      </w:r>
      <w:r>
        <w:rPr>
          <w:rFonts w:hint="eastAsia"/>
        </w:rPr>
        <w:t>【宋贤】</w:t>
      </w:r>
      <w:r>
        <w:t>(</w:t>
      </w:r>
      <w:r>
        <w:rPr>
          <w:rFonts w:hint="eastAsia"/>
        </w:rPr>
        <w:t>明朝人</w:t>
      </w:r>
      <w:r>
        <w:t>)</w:t>
      </w:r>
      <w:r>
        <w:rPr>
          <w:rFonts w:hint="eastAsia"/>
        </w:rPr>
        <w:t>，字又希，今三都乡三都人。明天启二年</w:t>
      </w:r>
      <w:r>
        <w:t>(1622)</w:t>
      </w:r>
      <w:r>
        <w:rPr>
          <w:rFonts w:hint="eastAsia"/>
        </w:rPr>
        <w:t>中进士，授常熟县令。政绩卓著，有“前杨涟</w:t>
      </w:r>
      <w:r>
        <w:t>(</w:t>
      </w:r>
      <w:r>
        <w:rPr>
          <w:rFonts w:hint="eastAsia"/>
        </w:rPr>
        <w:t>杨涟为常熟令</w:t>
      </w:r>
      <w:r>
        <w:t>)</w:t>
      </w:r>
      <w:r>
        <w:rPr>
          <w:rFonts w:hint="eastAsia"/>
        </w:rPr>
        <w:t>，后术贤”之谣。后补魏县，又擢升御史。首先弹劾魏忠贤逆党未被正法的数人。巡按湖广，拔廉惩贪，奖善罚恶，昭雪冤案。</w:t>
      </w:r>
      <w:r>
        <w:t>---</w:t>
      </w:r>
      <w:r>
        <w:rPr>
          <w:rFonts w:hint="eastAsia"/>
        </w:rPr>
        <w:t>后因病乞归，加赠兵部侍郎。年</w:t>
      </w:r>
      <w:r>
        <w:t>76</w:t>
      </w:r>
      <w:r>
        <w:rPr>
          <w:rFonts w:hint="eastAsia"/>
        </w:rPr>
        <w:t>岁卒于家。着有《西台奏疏》、《左传撮要》诸书行于世。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34</w:instrText>
      </w:r>
      <w:r>
        <w:instrText xml:space="preserve">)</w:instrText>
      </w:r>
      <w:r>
        <w:fldChar w:fldCharType="end"/>
      </w:r>
      <w:r>
        <w:rPr>
          <w:rFonts w:hint="eastAsia"/>
        </w:rPr>
        <w:t>【贺逢圣】（</w:t>
      </w:r>
      <w:r>
        <w:t>1587</w:t>
      </w:r>
      <w:r>
        <w:rPr>
          <w:rFonts w:hint="eastAsia"/>
        </w:rPr>
        <w:t>—</w:t>
      </w:r>
      <w:r>
        <w:t>1643</w:t>
      </w:r>
      <w:r>
        <w:rPr>
          <w:rFonts w:hint="eastAsia"/>
        </w:rPr>
        <w:t>）</w:t>
      </w:r>
      <w:r>
        <w:t xml:space="preserve"> </w:t>
      </w:r>
      <w:r>
        <w:rPr>
          <w:rFonts w:hint="eastAsia"/>
        </w:rPr>
        <w:t>明湖广江夏（今湖北武汉）人，字克繇，一字对扬。万历进士，授翰林编修。天启间为洗马，拂魏忠贤旨，削籍。崇祯初复官。崇祯九年（</w:t>
      </w:r>
      <w:r>
        <w:t>1636</w:t>
      </w:r>
      <w:r>
        <w:rPr>
          <w:rFonts w:hint="eastAsia"/>
        </w:rPr>
        <w:t>），以礼部尚书兼东阁大学士，入阁参政。十一年，致仕，十四年，再入阁，次年告归。张献忠攻陷武昌，投湖死。【相公】</w:t>
      </w:r>
      <w:r>
        <w:t>1.</w:t>
      </w:r>
      <w:r>
        <w:rPr>
          <w:rFonts w:hint="eastAsia"/>
        </w:rPr>
        <w:t>旧时对宰相的敬称。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35</w:instrText>
      </w:r>
      <w:r>
        <w:instrText xml:space="preserve">)</w:instrText>
      </w:r>
      <w:r>
        <w:fldChar w:fldCharType="end"/>
      </w:r>
      <w:r>
        <w:rPr>
          <w:rFonts w:hint="eastAsia"/>
        </w:rPr>
        <w:t>【李长庚】，字酉卿。万历二十三年</w:t>
      </w:r>
      <w:r>
        <w:t>(1595)</w:t>
      </w:r>
      <w:r>
        <w:rPr>
          <w:rFonts w:hint="eastAsia"/>
        </w:rPr>
        <w:t>进士。授户部</w:t>
      </w:r>
      <w:r>
        <w:t xml:space="preserve"> </w:t>
      </w:r>
      <w:r>
        <w:rPr>
          <w:rFonts w:hint="eastAsia"/>
        </w:rPr>
        <w:t>主事、历江西左、右布政使、山东巡抚、改右副都御史、顺天府尹、吏部尚书等。其人“不植党援”，臣心如水，刚直不阿，敢于直言。李长庚系梅国桢婿。【太宰】明</w:t>
      </w:r>
      <w:r>
        <w:t xml:space="preserve"> </w:t>
      </w:r>
      <w:r>
        <w:rPr>
          <w:rFonts w:hint="eastAsia"/>
        </w:rPr>
        <w:t>清时一般称吏部尚书为太宰。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36</w:instrText>
      </w:r>
      <w:r>
        <w:instrText xml:space="preserve">)</w:instrText>
      </w:r>
      <w:r>
        <w:fldChar w:fldCharType="end"/>
      </w:r>
      <w:r>
        <w:rPr>
          <w:rFonts w:hint="eastAsia"/>
        </w:rPr>
        <w:t>【章】臣下给君主的奏本。</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37</w:instrText>
      </w:r>
      <w:r>
        <w:instrText xml:space="preserve">)</w:instrText>
      </w:r>
      <w:r>
        <w:fldChar w:fldCharType="end"/>
      </w:r>
      <w:r>
        <w:rPr>
          <w:rFonts w:hint="eastAsia"/>
        </w:rPr>
        <w:t>【进御】犹进呈。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38</w:instrText>
      </w:r>
      <w:r>
        <w:instrText xml:space="preserve">)</w:instrText>
      </w:r>
      <w:r>
        <w:fldChar w:fldCharType="end"/>
      </w:r>
      <w:r>
        <w:rPr>
          <w:rFonts w:hint="eastAsia"/>
        </w:rPr>
        <w:t>【科道官】明清六科给事中与都察院各道监察御史统称“科道官”。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39</w:instrText>
      </w:r>
      <w:r>
        <w:instrText xml:space="preserve">)</w:instrText>
      </w:r>
      <w:r>
        <w:fldChar w:fldCharType="end"/>
      </w:r>
      <w:r>
        <w:rPr>
          <w:rFonts w:hint="eastAsia"/>
        </w:rPr>
        <w:t>【考选】通过考查或考试选用人员。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40</w:instrText>
      </w:r>
      <w:r>
        <w:instrText xml:space="preserve">)</w:instrText>
      </w:r>
      <w:r>
        <w:fldChar w:fldCharType="end"/>
      </w:r>
      <w:r>
        <w:rPr>
          <w:rFonts w:hint="eastAsia"/>
        </w:rPr>
        <w:t>【盛典】</w:t>
      </w:r>
      <w:r>
        <w:t>1.</w:t>
      </w:r>
      <w:r>
        <w:rPr>
          <w:rFonts w:hint="eastAsia"/>
        </w:rPr>
        <w:t>重大的典章制度。</w:t>
      </w:r>
      <w:r>
        <w:t>2.</w:t>
      </w:r>
      <w:r>
        <w:rPr>
          <w:rFonts w:hint="eastAsia"/>
        </w:rPr>
        <w:t>盛大的典礼。</w:t>
      </w:r>
      <w:r>
        <w:t>3.</w:t>
      </w:r>
      <w:r>
        <w:rPr>
          <w:rFonts w:hint="eastAsia"/>
        </w:rPr>
        <w:t>隆重的恩典。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41</w:instrText>
      </w:r>
      <w:r>
        <w:instrText xml:space="preserve">)</w:instrText>
      </w:r>
      <w:r>
        <w:fldChar w:fldCharType="end"/>
      </w:r>
      <w:r>
        <w:rPr>
          <w:rFonts w:hint="eastAsia"/>
        </w:rPr>
        <w:t>【生祠】为活人建立的祠庙。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42</w:instrText>
      </w:r>
      <w:r>
        <w:instrText xml:space="preserve">)</w:instrText>
      </w:r>
      <w:r>
        <w:fldChar w:fldCharType="end"/>
      </w:r>
      <w:r>
        <w:rPr>
          <w:rFonts w:hint="eastAsia"/>
        </w:rPr>
        <w:t>【闱】指古代科举的试场。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43</w:instrText>
      </w:r>
      <w:r>
        <w:instrText xml:space="preserve">)</w:instrText>
      </w:r>
      <w:r>
        <w:fldChar w:fldCharType="end"/>
      </w:r>
      <w:r>
        <w:rPr>
          <w:rFonts w:hint="eastAsia"/>
        </w:rPr>
        <w:t>【羽】喻相辅翼。</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44</w:instrText>
      </w:r>
      <w:r>
        <w:instrText xml:space="preserve">)</w:instrText>
      </w:r>
      <w:r>
        <w:fldChar w:fldCharType="end"/>
      </w:r>
      <w:r>
        <w:rPr>
          <w:rFonts w:hint="eastAsia"/>
        </w:rPr>
        <w:t>【编修】官名。</w:t>
      </w:r>
      <w:r>
        <w:t xml:space="preserve"> </w:t>
      </w:r>
      <w:r>
        <w:rPr>
          <w:rFonts w:hint="eastAsia"/>
        </w:rPr>
        <w:t>宋</w:t>
      </w:r>
      <w:r>
        <w:t xml:space="preserve"> </w:t>
      </w:r>
      <w:r>
        <w:rPr>
          <w:rFonts w:hint="eastAsia"/>
        </w:rPr>
        <w:t>代有史馆编修。</w:t>
      </w:r>
      <w:r>
        <w:t xml:space="preserve"> </w:t>
      </w:r>
      <w:r>
        <w:rPr>
          <w:rFonts w:hint="eastAsia"/>
        </w:rPr>
        <w:t>明</w:t>
      </w:r>
      <w:r>
        <w:t xml:space="preserve">  </w:t>
      </w:r>
      <w:r>
        <w:rPr>
          <w:rFonts w:hint="eastAsia"/>
        </w:rPr>
        <w:t>清</w:t>
      </w:r>
      <w:r>
        <w:t xml:space="preserve"> </w:t>
      </w:r>
      <w:r>
        <w:rPr>
          <w:rFonts w:hint="eastAsia"/>
        </w:rPr>
        <w:t>属翰林院，位次修撰，与修撰、检讨同为史官。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45</w:instrText>
      </w:r>
      <w:r>
        <w:instrText xml:space="preserve">)</w:instrText>
      </w:r>
      <w:r>
        <w:fldChar w:fldCharType="end"/>
      </w:r>
      <w:r>
        <w:rPr>
          <w:rFonts w:hint="eastAsia"/>
        </w:rPr>
        <w:t>【出阁】皇子出就封国</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46</w:instrText>
      </w:r>
      <w:r>
        <w:instrText xml:space="preserve">)</w:instrText>
      </w:r>
      <w:r>
        <w:fldChar w:fldCharType="end"/>
      </w:r>
      <w:r>
        <w:rPr>
          <w:rFonts w:hint="eastAsia"/>
        </w:rPr>
        <w:t>【师卦】是《易经》六十四卦的第七卦。地水师（师卦）行险而顺，是中上卦。象曰：将帅领旨去出征，骑着烈马拉硬弓，百步穿杨去得准，箭中金钱喜气生。这个卦是异卦（下坎上坤）相叠“师”指军队。坎为水、为险；坤为地、为顺，喻寓兵于农。师卦，阐释由争讼终于演变成战争的用兵原则。战争是凶恶的工具，关系着人民的生命，国家的存亡，所用兵必须慎重。军队必须是正义之师，统帅必须中庸、公正，老成持重，不可好战喜功。战争必须得到人民的支持，才能战无不胜。</w:t>
      </w:r>
      <w:r>
        <w:t xml:space="preserve"> </w:t>
      </w:r>
      <w:r>
        <w:rPr>
          <w:rFonts w:hint="eastAsia"/>
        </w:rPr>
        <w:t>这是师卦的主要精神。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47</w:instrText>
      </w:r>
      <w:r>
        <w:instrText xml:space="preserve">)</w:instrText>
      </w:r>
      <w:r>
        <w:fldChar w:fldCharType="end"/>
      </w:r>
      <w:r>
        <w:rPr>
          <w:rFonts w:hint="eastAsia"/>
        </w:rPr>
        <w:t>【讲章】为学习科举文或经筵进讲而编写的五经、四书的讲义。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48</w:instrText>
      </w:r>
      <w:r>
        <w:instrText xml:space="preserve">)</w:instrText>
      </w:r>
      <w:r>
        <w:fldChar w:fldCharType="end"/>
      </w:r>
      <w:r>
        <w:rPr>
          <w:rFonts w:hint="eastAsia"/>
        </w:rPr>
        <w:t>【惓切】恳切。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49</w:instrText>
      </w:r>
      <w:r>
        <w:instrText xml:space="preserve">)</w:instrText>
      </w:r>
      <w:r>
        <w:fldChar w:fldCharType="end"/>
      </w:r>
      <w:r>
        <w:rPr>
          <w:rFonts w:hint="eastAsia"/>
        </w:rPr>
        <w:t>【上爻】爻是构成《易》卦的符号，分阳爻和阴爻两种。每六爻合成一卦，其位置在最上的一爻称为“上爻”。师卦的上爻辞：上六：大君有命，开国承家，小人勿用。象曰：大君有命，以正功也，小人勿用，必乱邦也。意思是：上六：天子颁发命令，封赏功臣为诸候、为大夫，小人不可重用。《象传》说：“天子颁发命令”，是为了定功封赏；“小人不可重用”，说明若用小人必将危乱邦国。</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50</w:instrText>
      </w:r>
      <w:r>
        <w:instrText xml:space="preserve">)</w:instrText>
      </w:r>
      <w:r>
        <w:fldChar w:fldCharType="end"/>
      </w:r>
      <w:r>
        <w:rPr>
          <w:rFonts w:hint="eastAsia"/>
        </w:rPr>
        <w:t>【六曹】</w:t>
      </w:r>
      <w:r>
        <w:t xml:space="preserve">1. </w:t>
      </w:r>
      <w:r>
        <w:rPr>
          <w:rFonts w:hint="eastAsia"/>
        </w:rPr>
        <w:t>东汉</w:t>
      </w:r>
      <w:r>
        <w:t xml:space="preserve"> </w:t>
      </w:r>
      <w:r>
        <w:rPr>
          <w:rFonts w:hint="eastAsia"/>
        </w:rPr>
        <w:t>开始尚书分六曹治事，</w:t>
      </w:r>
      <w:r>
        <w:t xml:space="preserve">2. </w:t>
      </w:r>
      <w:r>
        <w:rPr>
          <w:rFonts w:hint="eastAsia"/>
        </w:rPr>
        <w:t>宋</w:t>
      </w:r>
      <w:r>
        <w:t xml:space="preserve">  </w:t>
      </w:r>
      <w:r>
        <w:rPr>
          <w:rFonts w:hint="eastAsia"/>
        </w:rPr>
        <w:t>徽宗</w:t>
      </w:r>
      <w:r>
        <w:t xml:space="preserve"> </w:t>
      </w:r>
      <w:r>
        <w:rPr>
          <w:rFonts w:hint="eastAsia"/>
        </w:rPr>
        <w:t>时，州县亦置六曹，曰兵曹、刑曹、工曹、礼曹、户曹、吏曹。故俗以六曹为地方胥吏之通称。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51</w:instrText>
      </w:r>
      <w:r>
        <w:instrText xml:space="preserve">)</w:instrText>
      </w:r>
      <w:r>
        <w:fldChar w:fldCharType="end"/>
      </w:r>
      <w:r>
        <w:rPr>
          <w:rFonts w:hint="eastAsia"/>
        </w:rPr>
        <w:t>【召对】君主召见臣下令其回答有关政事、经义等方面的问题。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52</w:instrText>
      </w:r>
      <w:r>
        <w:instrText xml:space="preserve">)</w:instrText>
      </w:r>
      <w:r>
        <w:fldChar w:fldCharType="end"/>
      </w:r>
      <w:r>
        <w:rPr>
          <w:rFonts w:hint="eastAsia"/>
        </w:rPr>
        <w:t>【记注】</w:t>
      </w:r>
      <w:r>
        <w:t>1.</w:t>
      </w:r>
      <w:r>
        <w:rPr>
          <w:rFonts w:hint="eastAsia"/>
        </w:rPr>
        <w:t>记录史实。</w:t>
      </w:r>
      <w:r>
        <w:t xml:space="preserve"> </w:t>
      </w:r>
      <w:r>
        <w:rPr>
          <w:rFonts w:hint="eastAsia"/>
        </w:rPr>
        <w:t>周</w:t>
      </w:r>
      <w:r>
        <w:t xml:space="preserve"> </w:t>
      </w:r>
      <w:r>
        <w:rPr>
          <w:rFonts w:hint="eastAsia"/>
        </w:rPr>
        <w:t>代左史记言，右史记事。</w:t>
      </w:r>
      <w:r>
        <w:t xml:space="preserve"> </w:t>
      </w:r>
      <w:r>
        <w:rPr>
          <w:rFonts w:hint="eastAsia"/>
        </w:rPr>
        <w:t>汉</w:t>
      </w:r>
      <w:r>
        <w:t xml:space="preserve"> </w:t>
      </w:r>
      <w:r>
        <w:rPr>
          <w:rFonts w:hint="eastAsia"/>
        </w:rPr>
        <w:t>代以后，起居注官侍天子左右记录言行。</w:t>
      </w:r>
      <w:r>
        <w:t>2.</w:t>
      </w:r>
      <w:r>
        <w:rPr>
          <w:rFonts w:hint="eastAsia"/>
        </w:rPr>
        <w:t>起居注；编年实录。</w:t>
      </w:r>
      <w:r>
        <w:t>3.</w:t>
      </w:r>
      <w:r>
        <w:rPr>
          <w:rFonts w:hint="eastAsia"/>
        </w:rPr>
        <w:t>记述、注释。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53</w:instrText>
      </w:r>
      <w:r>
        <w:instrText xml:space="preserve">)</w:instrText>
      </w:r>
      <w:r>
        <w:fldChar w:fldCharType="end"/>
      </w:r>
      <w:r>
        <w:rPr>
          <w:rFonts w:hint="eastAsia"/>
        </w:rPr>
        <w:t>【诰敕】朝廷封官授爵的敕书。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54</w:instrText>
      </w:r>
      <w:r>
        <w:instrText xml:space="preserve">)</w:instrText>
      </w:r>
      <w:r>
        <w:fldChar w:fldCharType="end"/>
      </w:r>
      <w:r>
        <w:rPr>
          <w:rFonts w:hint="eastAsia"/>
        </w:rPr>
        <w:t>【会典】记载一个朝代官署职掌制度的书。源出于《周官》</w:t>
      </w:r>
      <w:r>
        <w:t>(</w:t>
      </w:r>
      <w:r>
        <w:rPr>
          <w:rFonts w:hint="eastAsia"/>
        </w:rPr>
        <w:t>《周礼》</w:t>
      </w:r>
      <w:r>
        <w:t>)</w:t>
      </w:r>
      <w:r>
        <w:rPr>
          <w:rFonts w:hint="eastAsia"/>
        </w:rPr>
        <w:t>，</w:t>
      </w:r>
      <w:r>
        <w:t xml:space="preserve"> </w:t>
      </w:r>
      <w:r>
        <w:rPr>
          <w:rFonts w:hint="eastAsia"/>
        </w:rPr>
        <w:t>唐</w:t>
      </w:r>
      <w:r>
        <w:t xml:space="preserve"> </w:t>
      </w:r>
      <w:r>
        <w:rPr>
          <w:rFonts w:hint="eastAsia"/>
        </w:rPr>
        <w:t>有《唐六典》。</w:t>
      </w:r>
      <w:r>
        <w:t xml:space="preserve"> </w:t>
      </w:r>
      <w:r>
        <w:rPr>
          <w:rFonts w:hint="eastAsia"/>
        </w:rPr>
        <w:t>明</w:t>
      </w:r>
      <w:r>
        <w:t xml:space="preserve">  </w:t>
      </w:r>
      <w:r>
        <w:rPr>
          <w:rFonts w:hint="eastAsia"/>
        </w:rPr>
        <w:t>清</w:t>
      </w:r>
      <w:r>
        <w:t xml:space="preserve"> </w:t>
      </w:r>
      <w:r>
        <w:rPr>
          <w:rFonts w:hint="eastAsia"/>
        </w:rPr>
        <w:t>改称“会典”。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55</w:instrText>
      </w:r>
      <w:r>
        <w:instrText xml:space="preserve">)</w:instrText>
      </w:r>
      <w:r>
        <w:fldChar w:fldCharType="end"/>
      </w:r>
      <w:r>
        <w:rPr>
          <w:rFonts w:hint="eastAsia"/>
        </w:rPr>
        <w:t>【六子】指周敦颐、程颢、程颐、张载、邵雍、朱熹。见《明季北略》：“谕之曰：宋儒周、程、张、朱、邵六子有功圣门最大，今称以先儒，位在汉唐诸儒下，礼殊未称。尔部会同詹翰等官议所以尊崇之。至六子格言，即督令儒臣编纂成书，以宏圣教。是岁九月，即汇集六子诸书，开馆编纂。”</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56</w:instrText>
      </w:r>
      <w:r>
        <w:instrText xml:space="preserve">)</w:instrText>
      </w:r>
      <w:r>
        <w:fldChar w:fldCharType="end"/>
      </w:r>
      <w:r>
        <w:rPr>
          <w:rFonts w:hint="eastAsia"/>
        </w:rPr>
        <w:t>【经筵】</w:t>
      </w:r>
      <w:r>
        <w:t xml:space="preserve"> </w:t>
      </w:r>
      <w:r>
        <w:rPr>
          <w:rFonts w:hint="eastAsia"/>
        </w:rPr>
        <w:t>汉</w:t>
      </w:r>
      <w:r>
        <w:t xml:space="preserve">  </w:t>
      </w:r>
      <w:r>
        <w:rPr>
          <w:rFonts w:hint="eastAsia"/>
        </w:rPr>
        <w:t>唐</w:t>
      </w:r>
      <w:r>
        <w:t xml:space="preserve"> </w:t>
      </w:r>
      <w:r>
        <w:rPr>
          <w:rFonts w:hint="eastAsia"/>
        </w:rPr>
        <w:t>以来帝王为讲论经史而特设的御前讲席。</w:t>
      </w:r>
      <w:r>
        <w:t xml:space="preserve"> </w:t>
      </w:r>
      <w:r>
        <w:rPr>
          <w:rFonts w:hint="eastAsia"/>
        </w:rPr>
        <w:t>宋</w:t>
      </w:r>
      <w:r>
        <w:t xml:space="preserve"> </w:t>
      </w:r>
      <w:r>
        <w:rPr>
          <w:rFonts w:hint="eastAsia"/>
        </w:rPr>
        <w:t>代始称经筵，置讲官以翰林学士或其它官员充任或兼任。</w:t>
      </w:r>
      <w:r>
        <w:t xml:space="preserve"> </w:t>
      </w:r>
      <w:r>
        <w:rPr>
          <w:rFonts w:hint="eastAsia"/>
        </w:rPr>
        <w:t>宋</w:t>
      </w:r>
      <w:r>
        <w:t xml:space="preserve"> </w:t>
      </w:r>
      <w:r>
        <w:rPr>
          <w:rFonts w:hint="eastAsia"/>
        </w:rPr>
        <w:t>代以每年二月至端午节、八月至冬至节为讲期，逢单日入侍，轮流讲读。</w:t>
      </w:r>
      <w:r>
        <w:t xml:space="preserve"> </w:t>
      </w:r>
      <w:r>
        <w:rPr>
          <w:rFonts w:hint="eastAsia"/>
        </w:rPr>
        <w:t>元</w:t>
      </w:r>
      <w:r>
        <w:t xml:space="preserve"> </w:t>
      </w:r>
      <w:r>
        <w:rPr>
          <w:rFonts w:hint="eastAsia"/>
        </w:rPr>
        <w:t>、</w:t>
      </w:r>
      <w:r>
        <w:t xml:space="preserve"> </w:t>
      </w:r>
      <w:r>
        <w:rPr>
          <w:rFonts w:hint="eastAsia"/>
        </w:rPr>
        <w:t>明</w:t>
      </w:r>
      <w:r>
        <w:t xml:space="preserve"> </w:t>
      </w:r>
      <w:r>
        <w:rPr>
          <w:rFonts w:hint="eastAsia"/>
        </w:rPr>
        <w:t>、</w:t>
      </w:r>
      <w:r>
        <w:t xml:space="preserve"> </w:t>
      </w:r>
      <w:r>
        <w:rPr>
          <w:rFonts w:hint="eastAsia"/>
        </w:rPr>
        <w:t>清</w:t>
      </w:r>
      <w:r>
        <w:t xml:space="preserve"> </w:t>
      </w:r>
      <w:r>
        <w:rPr>
          <w:rFonts w:hint="eastAsia"/>
        </w:rPr>
        <w:t>三代沿袭此制，而</w:t>
      </w:r>
      <w:r>
        <w:t xml:space="preserve"> </w:t>
      </w:r>
      <w:r>
        <w:rPr>
          <w:rFonts w:hint="eastAsia"/>
        </w:rPr>
        <w:t>明</w:t>
      </w:r>
      <w:r>
        <w:t xml:space="preserve"> </w:t>
      </w:r>
      <w:r>
        <w:rPr>
          <w:rFonts w:hint="eastAsia"/>
        </w:rPr>
        <w:t>代尤为重视。除皇帝外，太子出阁后，亦有讲筵之设。</w:t>
      </w:r>
      <w:r>
        <w:t xml:space="preserve"> </w:t>
      </w:r>
      <w:r>
        <w:rPr>
          <w:rFonts w:hint="eastAsia"/>
        </w:rPr>
        <w:t>清</w:t>
      </w:r>
      <w:r>
        <w:t xml:space="preserve"> </w:t>
      </w:r>
      <w:r>
        <w:rPr>
          <w:rFonts w:hint="eastAsia"/>
        </w:rPr>
        <w:t>制，经筵讲官，为大臣兼衔，于仲秋仲春之日进讲。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57</w:instrText>
      </w:r>
      <w:r>
        <w:instrText xml:space="preserve">)</w:instrText>
      </w:r>
      <w:r>
        <w:fldChar w:fldCharType="end"/>
      </w:r>
      <w:r>
        <w:rPr>
          <w:rFonts w:hint="eastAsia"/>
        </w:rPr>
        <w:t>【詹事】官名。</w:t>
      </w:r>
      <w:r>
        <w:t xml:space="preserve"> </w:t>
      </w:r>
      <w:r>
        <w:rPr>
          <w:rFonts w:hint="eastAsia"/>
        </w:rPr>
        <w:t>秦</w:t>
      </w:r>
      <w:r>
        <w:t xml:space="preserve"> </w:t>
      </w:r>
      <w:r>
        <w:rPr>
          <w:rFonts w:hint="eastAsia"/>
        </w:rPr>
        <w:t>始置，职掌皇后、太子家事。</w:t>
      </w:r>
      <w:r>
        <w:t xml:space="preserve"> </w:t>
      </w:r>
      <w:r>
        <w:rPr>
          <w:rFonts w:hint="eastAsia"/>
        </w:rPr>
        <w:t>东汉</w:t>
      </w:r>
      <w:r>
        <w:t xml:space="preserve"> </w:t>
      </w:r>
      <w:r>
        <w:rPr>
          <w:rFonts w:hint="eastAsia"/>
        </w:rPr>
        <w:t>废。</w:t>
      </w:r>
      <w:r>
        <w:t xml:space="preserve"> </w:t>
      </w:r>
      <w:r>
        <w:rPr>
          <w:rFonts w:hint="eastAsia"/>
        </w:rPr>
        <w:t>魏</w:t>
      </w:r>
      <w:r>
        <w:t xml:space="preserve">  </w:t>
      </w:r>
      <w:r>
        <w:rPr>
          <w:rFonts w:hint="eastAsia"/>
        </w:rPr>
        <w:t>晋</w:t>
      </w:r>
      <w:r>
        <w:t xml:space="preserve"> </w:t>
      </w:r>
      <w:r>
        <w:rPr>
          <w:rFonts w:hint="eastAsia"/>
        </w:rPr>
        <w:t>复置。</w:t>
      </w:r>
      <w:r>
        <w:t xml:space="preserve"> </w:t>
      </w:r>
      <w:r>
        <w:rPr>
          <w:rFonts w:hint="eastAsia"/>
        </w:rPr>
        <w:t>唐</w:t>
      </w:r>
      <w:r>
        <w:t xml:space="preserve"> </w:t>
      </w:r>
      <w:r>
        <w:rPr>
          <w:rFonts w:hint="eastAsia"/>
        </w:rPr>
        <w:t>建詹事府，</w:t>
      </w:r>
      <w:r>
        <w:t xml:space="preserve"> </w:t>
      </w:r>
      <w:r>
        <w:rPr>
          <w:rFonts w:hint="eastAsia"/>
        </w:rPr>
        <w:t>辽</w:t>
      </w:r>
      <w:r>
        <w:t xml:space="preserve"> </w:t>
      </w:r>
      <w:r>
        <w:rPr>
          <w:rFonts w:hint="eastAsia"/>
        </w:rPr>
        <w:t>、</w:t>
      </w:r>
      <w:r>
        <w:t xml:space="preserve"> </w:t>
      </w:r>
      <w:r>
        <w:rPr>
          <w:rFonts w:hint="eastAsia"/>
        </w:rPr>
        <w:t>金</w:t>
      </w:r>
      <w:r>
        <w:t xml:space="preserve"> </w:t>
      </w:r>
      <w:r>
        <w:rPr>
          <w:rFonts w:hint="eastAsia"/>
        </w:rPr>
        <w:t>、</w:t>
      </w:r>
      <w:r>
        <w:t xml:space="preserve"> </w:t>
      </w:r>
      <w:r>
        <w:rPr>
          <w:rFonts w:hint="eastAsia"/>
        </w:rPr>
        <w:t>元</w:t>
      </w:r>
      <w:r>
        <w:t xml:space="preserve"> </w:t>
      </w:r>
      <w:r>
        <w:rPr>
          <w:rFonts w:hint="eastAsia"/>
        </w:rPr>
        <w:t>置詹事院。</w:t>
      </w:r>
      <w:r>
        <w:t xml:space="preserve"> </w:t>
      </w:r>
      <w:r>
        <w:rPr>
          <w:rFonts w:hint="eastAsia"/>
        </w:rPr>
        <w:t>明</w:t>
      </w:r>
      <w:r>
        <w:t xml:space="preserve">  </w:t>
      </w:r>
      <w:r>
        <w:rPr>
          <w:rFonts w:hint="eastAsia"/>
        </w:rPr>
        <w:t>清</w:t>
      </w:r>
      <w:r>
        <w:t xml:space="preserve"> </w:t>
      </w:r>
      <w:r>
        <w:rPr>
          <w:rFonts w:hint="eastAsia"/>
        </w:rPr>
        <w:t>皆置詹事府，设詹事及少詹事，为三、四品官，其下有左右春坊及司经局等，备翰林官的升迁，无实职。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58</w:instrText>
      </w:r>
      <w:r>
        <w:instrText xml:space="preserve">)</w:instrText>
      </w:r>
      <w:r>
        <w:fldChar w:fldCharType="end"/>
      </w:r>
      <w:r>
        <w:rPr>
          <w:rFonts w:hint="eastAsia"/>
        </w:rPr>
        <w:t>【春坊】</w:t>
      </w:r>
      <w:r>
        <w:t xml:space="preserve">1. </w:t>
      </w:r>
      <w:r>
        <w:rPr>
          <w:rFonts w:hint="eastAsia"/>
        </w:rPr>
        <w:t>魏</w:t>
      </w:r>
      <w:r>
        <w:t xml:space="preserve">  </w:t>
      </w:r>
      <w:r>
        <w:rPr>
          <w:rFonts w:hint="eastAsia"/>
        </w:rPr>
        <w:t>晋</w:t>
      </w:r>
      <w:r>
        <w:t xml:space="preserve"> </w:t>
      </w:r>
      <w:r>
        <w:rPr>
          <w:rFonts w:hint="eastAsia"/>
        </w:rPr>
        <w:t>以来称太子宫为春坊。又称春宫。《晋书·愍怀太子传论》：“及于继明宸极，守器春坊。”《北史·隋房陵王勇传》：“初平</w:t>
      </w:r>
      <w:r>
        <w:t xml:space="preserve"> </w:t>
      </w:r>
      <w:r>
        <w:rPr>
          <w:rFonts w:hint="eastAsia"/>
        </w:rPr>
        <w:t>陈</w:t>
      </w:r>
      <w:r>
        <w:t xml:space="preserve"> </w:t>
      </w:r>
      <w:r>
        <w:rPr>
          <w:rFonts w:hint="eastAsia"/>
        </w:rPr>
        <w:t>后，宫人好者悉配春坊。”</w:t>
      </w:r>
      <w:r>
        <w:t xml:space="preserve"> </w:t>
      </w:r>
      <w:r>
        <w:rPr>
          <w:rFonts w:hint="eastAsia"/>
        </w:rPr>
        <w:t>前蜀</w:t>
      </w:r>
      <w:r>
        <w:t xml:space="preserve">  </w:t>
      </w:r>
      <w:r>
        <w:rPr>
          <w:rFonts w:hint="eastAsia"/>
        </w:rPr>
        <w:t>韦庄</w:t>
      </w:r>
      <w:r>
        <w:t xml:space="preserve"> </w:t>
      </w:r>
      <w:r>
        <w:rPr>
          <w:rFonts w:hint="eastAsia"/>
        </w:rPr>
        <w:t>《和郑拾遗秋日感事》：“晓烟生帝里，夜火入春坊。”</w:t>
      </w:r>
      <w:r>
        <w:t>2.</w:t>
      </w:r>
      <w:r>
        <w:rPr>
          <w:rFonts w:hint="eastAsia"/>
        </w:rPr>
        <w:t>太子宫所属官署名。</w:t>
      </w:r>
      <w:r>
        <w:t xml:space="preserve"> </w:t>
      </w:r>
      <w:r>
        <w:rPr>
          <w:rFonts w:hint="eastAsia"/>
        </w:rPr>
        <w:t>唐</w:t>
      </w:r>
      <w:r>
        <w:t xml:space="preserve"> </w:t>
      </w:r>
      <w:r>
        <w:rPr>
          <w:rFonts w:hint="eastAsia"/>
        </w:rPr>
        <w:t>置太子詹事府，以统众务；左右二春坊，以领诸局。历代相承，属官时有增减。</w:t>
      </w:r>
      <w:r>
        <w:t xml:space="preserve"> </w:t>
      </w:r>
      <w:r>
        <w:rPr>
          <w:rFonts w:hint="eastAsia"/>
        </w:rPr>
        <w:t>明</w:t>
      </w:r>
      <w:r>
        <w:t xml:space="preserve">  </w:t>
      </w:r>
      <w:r>
        <w:rPr>
          <w:rFonts w:hint="eastAsia"/>
        </w:rPr>
        <w:t>清</w:t>
      </w:r>
      <w:r>
        <w:t xml:space="preserve"> </w:t>
      </w:r>
      <w:r>
        <w:rPr>
          <w:rFonts w:hint="eastAsia"/>
        </w:rPr>
        <w:t>时实际成为翰林院编修、检讨开坊升转之所。</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59</w:instrText>
      </w:r>
      <w:r>
        <w:instrText xml:space="preserve">)</w:instrText>
      </w:r>
      <w:r>
        <w:fldChar w:fldCharType="end"/>
      </w:r>
      <w:r>
        <w:rPr>
          <w:rFonts w:hint="eastAsia"/>
        </w:rPr>
        <w:t>【中允】官名。</w:t>
      </w:r>
      <w:r>
        <w:t xml:space="preserve"> </w:t>
      </w:r>
      <w:r>
        <w:rPr>
          <w:rFonts w:hint="eastAsia"/>
        </w:rPr>
        <w:t>汉</w:t>
      </w:r>
      <w:r>
        <w:t xml:space="preserve"> </w:t>
      </w:r>
      <w:r>
        <w:rPr>
          <w:rFonts w:hint="eastAsia"/>
        </w:rPr>
        <w:t>置，太子官属，又称中盾。</w:t>
      </w:r>
      <w:r>
        <w:t xml:space="preserve"> </w:t>
      </w:r>
      <w:r>
        <w:rPr>
          <w:rFonts w:hint="eastAsia"/>
        </w:rPr>
        <w:t>南朝</w:t>
      </w:r>
      <w:r>
        <w:t xml:space="preserve">  </w:t>
      </w:r>
      <w:r>
        <w:rPr>
          <w:rFonts w:hint="eastAsia"/>
        </w:rPr>
        <w:t>宋</w:t>
      </w:r>
      <w:r>
        <w:t xml:space="preserve">  </w:t>
      </w:r>
      <w:r>
        <w:rPr>
          <w:rFonts w:hint="eastAsia"/>
        </w:rPr>
        <w:t>齐</w:t>
      </w:r>
      <w:r>
        <w:t xml:space="preserve"> </w:t>
      </w:r>
      <w:r>
        <w:rPr>
          <w:rFonts w:hint="eastAsia"/>
        </w:rPr>
        <w:t>称中舍人。</w:t>
      </w:r>
      <w:r>
        <w:t xml:space="preserve"> </w:t>
      </w:r>
      <w:r>
        <w:rPr>
          <w:rFonts w:hint="eastAsia"/>
        </w:rPr>
        <w:t>唐</w:t>
      </w:r>
      <w:r>
        <w:t xml:space="preserve">  </w:t>
      </w:r>
      <w:r>
        <w:rPr>
          <w:rFonts w:hint="eastAsia"/>
        </w:rPr>
        <w:t>贞观</w:t>
      </w:r>
      <w:r>
        <w:t xml:space="preserve"> </w:t>
      </w:r>
      <w:r>
        <w:rPr>
          <w:rFonts w:hint="eastAsia"/>
        </w:rPr>
        <w:t>复改为中允，属詹事府，掌侍从礼仪，驳正启奏，并监药及通判坊局事。</w:t>
      </w:r>
      <w:r>
        <w:t xml:space="preserve"> </w:t>
      </w:r>
      <w:r>
        <w:rPr>
          <w:rFonts w:hint="eastAsia"/>
        </w:rPr>
        <w:t>清</w:t>
      </w:r>
      <w:r>
        <w:t xml:space="preserve"> </w:t>
      </w:r>
      <w:r>
        <w:rPr>
          <w:rFonts w:hint="eastAsia"/>
        </w:rPr>
        <w:t>末废。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60</w:instrText>
      </w:r>
      <w:r>
        <w:instrText xml:space="preserve">)</w:instrText>
      </w:r>
      <w:r>
        <w:fldChar w:fldCharType="end"/>
      </w:r>
      <w:r>
        <w:rPr>
          <w:rFonts w:hint="eastAsia"/>
        </w:rPr>
        <w:t>【侍读学士】官名。</w:t>
      </w:r>
      <w:r>
        <w:t xml:space="preserve"> </w:t>
      </w:r>
      <w:r>
        <w:rPr>
          <w:rFonts w:hint="eastAsia"/>
        </w:rPr>
        <w:t>唐</w:t>
      </w:r>
      <w:r>
        <w:t xml:space="preserve"> </w:t>
      </w:r>
      <w:r>
        <w:rPr>
          <w:rFonts w:hint="eastAsia"/>
        </w:rPr>
        <w:t>始设，初属</w:t>
      </w:r>
      <w:r>
        <w:t xml:space="preserve"> </w:t>
      </w:r>
      <w:r>
        <w:rPr>
          <w:rFonts w:hint="eastAsia"/>
        </w:rPr>
        <w:t>集贤殿</w:t>
      </w:r>
      <w:r>
        <w:t xml:space="preserve"> </w:t>
      </w:r>
      <w:r>
        <w:rPr>
          <w:rFonts w:hint="eastAsia"/>
        </w:rPr>
        <w:t>书院，职在刊缉经籍。后为翰林院学士之一，职在为皇帝及太子讲读经史，备顾问应对。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61</w:instrText>
      </w:r>
      <w:r>
        <w:instrText xml:space="preserve">)</w:instrText>
      </w:r>
      <w:r>
        <w:fldChar w:fldCharType="end"/>
      </w:r>
      <w:r>
        <w:rPr>
          <w:rFonts w:hint="eastAsia"/>
        </w:rPr>
        <w:t>【少詹事】官名。</w:t>
      </w:r>
      <w:r>
        <w:t xml:space="preserve"> </w:t>
      </w:r>
      <w:r>
        <w:rPr>
          <w:rFonts w:hint="eastAsia"/>
        </w:rPr>
        <w:t>秦汉置詹事，秩二千石，掌皇后、太子家事。</w:t>
      </w:r>
      <w:r>
        <w:t xml:space="preserve"> </w:t>
      </w:r>
      <w:r>
        <w:rPr>
          <w:rFonts w:hint="eastAsia"/>
        </w:rPr>
        <w:t>东汉废，魏晋复置。唐建詹事府，设太子詹事一人、少詹事一人，总东宫内外庶务。历朝因之。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62</w:instrText>
      </w:r>
      <w:r>
        <w:instrText xml:space="preserve">)</w:instrText>
      </w:r>
      <w:r>
        <w:fldChar w:fldCharType="end"/>
      </w:r>
      <w:r>
        <w:rPr>
          <w:rFonts w:hint="eastAsia"/>
        </w:rPr>
        <w:t>【分校】科举时校阅试卷的各房官，也称分校。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63</w:instrText>
      </w:r>
      <w:r>
        <w:instrText xml:space="preserve">)</w:instrText>
      </w:r>
      <w:r>
        <w:fldChar w:fldCharType="end"/>
      </w:r>
      <w:r>
        <w:rPr>
          <w:rFonts w:hint="eastAsia"/>
        </w:rPr>
        <w:t>【会闱】指会试。【会试】明</w:t>
      </w:r>
      <w:r>
        <w:t xml:space="preserve">  </w:t>
      </w:r>
      <w:r>
        <w:rPr>
          <w:rFonts w:hint="eastAsia"/>
        </w:rPr>
        <w:t>清</w:t>
      </w:r>
      <w:r>
        <w:t xml:space="preserve"> </w:t>
      </w:r>
      <w:r>
        <w:rPr>
          <w:rFonts w:hint="eastAsia"/>
        </w:rPr>
        <w:t>科举制度，每三年会集各省举人于京城考试为“会试”。</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64</w:instrText>
      </w:r>
      <w:r>
        <w:instrText xml:space="preserve">)</w:instrText>
      </w:r>
      <w:r>
        <w:fldChar w:fldCharType="end"/>
      </w:r>
      <w:r>
        <w:rPr>
          <w:rFonts w:hint="eastAsia"/>
        </w:rPr>
        <w:t>【犯阙】指举兵入犯朝廷。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65</w:instrText>
      </w:r>
      <w:r>
        <w:instrText xml:space="preserve">)</w:instrText>
      </w:r>
      <w:r>
        <w:fldChar w:fldCharType="end"/>
      </w:r>
      <w:r>
        <w:rPr>
          <w:rFonts w:hint="eastAsia"/>
        </w:rPr>
        <w:t>【间关】形容旅途的艰辛，崎岖、辗转。“间关万里”就是指行程万里，劳碌奔波，艰辛辗转的状况。</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66</w:instrText>
      </w:r>
      <w:r>
        <w:instrText xml:space="preserve">)</w:instrText>
      </w:r>
      <w:r>
        <w:fldChar w:fldCharType="end"/>
      </w:r>
      <w:r>
        <w:rPr>
          <w:rFonts w:hint="eastAsia"/>
        </w:rPr>
        <w:t>【起师】发兵；出兵。</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67</w:instrText>
      </w:r>
      <w:r>
        <w:instrText xml:space="preserve">)</w:instrText>
      </w:r>
      <w:r>
        <w:fldChar w:fldCharType="end"/>
      </w:r>
      <w:r>
        <w:rPr>
          <w:rFonts w:hint="eastAsia"/>
        </w:rPr>
        <w:t>【耆宿】指有名望有学问的老年人；年高有德者之称。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68</w:instrText>
      </w:r>
      <w:r>
        <w:instrText xml:space="preserve">)</w:instrText>
      </w:r>
      <w:r>
        <w:fldChar w:fldCharType="end"/>
      </w:r>
      <w:r>
        <w:rPr>
          <w:rFonts w:hint="eastAsia"/>
        </w:rPr>
        <w:t>【檄】</w:t>
      </w:r>
      <w:r>
        <w:t xml:space="preserve"> </w:t>
      </w:r>
      <w:r>
        <w:rPr>
          <w:rFonts w:hint="eastAsia"/>
        </w:rPr>
        <w:t>用檄文征召、晓喻。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69</w:instrText>
      </w:r>
      <w:r>
        <w:instrText xml:space="preserve">)</w:instrText>
      </w:r>
      <w:r>
        <w:fldChar w:fldCharType="end"/>
      </w:r>
      <w:r>
        <w:rPr>
          <w:rFonts w:hint="eastAsia"/>
        </w:rPr>
        <w:t>【有司】官吏。古代设官分职，各有专司，故称。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70</w:instrText>
      </w:r>
      <w:r>
        <w:instrText xml:space="preserve">)</w:instrText>
      </w:r>
      <w:r>
        <w:fldChar w:fldCharType="end"/>
      </w:r>
      <w:r>
        <w:rPr>
          <w:rFonts w:hint="eastAsia"/>
        </w:rPr>
        <w:t>【就道】上路；动身。</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71</w:instrText>
      </w:r>
      <w:r>
        <w:instrText xml:space="preserve">)</w:instrText>
      </w:r>
      <w:r>
        <w:fldChar w:fldCharType="end"/>
      </w:r>
      <w:r>
        <w:rPr>
          <w:rFonts w:hint="eastAsia"/>
        </w:rPr>
        <w:t>【烈皇】明崇祯皇帝死后，谥曰庄烈愍皇帝，简称烈皇</w:t>
      </w:r>
      <w:r>
        <w:t xml:space="preserve"> </w:t>
      </w:r>
      <w:r>
        <w:rPr>
          <w:rFonts w:hint="eastAsia"/>
        </w:rPr>
        <w:t>。</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72</w:instrText>
      </w:r>
      <w:r>
        <w:instrText xml:space="preserve">)</w:instrText>
      </w:r>
      <w:r>
        <w:fldChar w:fldCharType="end"/>
      </w:r>
      <w:r>
        <w:rPr>
          <w:rFonts w:hint="eastAsia"/>
        </w:rPr>
        <w:t>【巢由】巢父和许由的并称。相传皆为尧时隐士，尧让位于二人，皆不受。因用以指隐居不仕者。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73</w:instrText>
      </w:r>
      <w:r>
        <w:instrText xml:space="preserve">)</w:instrText>
      </w:r>
      <w:r>
        <w:fldChar w:fldCharType="end"/>
      </w:r>
      <w:r>
        <w:rPr>
          <w:rFonts w:hint="eastAsia"/>
        </w:rPr>
        <w:t>【通云】（</w:t>
      </w:r>
      <w:r>
        <w:t>1594</w:t>
      </w:r>
      <w:r>
        <w:rPr>
          <w:rFonts w:hint="eastAsia"/>
        </w:rPr>
        <w:t>～</w:t>
      </w:r>
      <w:r>
        <w:t>1663</w:t>
      </w:r>
      <w:r>
        <w:rPr>
          <w:rFonts w:hint="eastAsia"/>
        </w:rPr>
        <w:t>）明代临济宗僧。江苏人，俗姓徐。字石奇，世称石奇通云禅师。自幼多疾，乃至南广寺出家，学贯内外。偶览江苏嘉定护国寺壁上中峰明本所书之偈有感，遂参显圣寺之湛然圆澄，复谒密云圆悟，屡呈所见，然皆为圆悟所叱，一日入室尚未启口，圆悟举棒便打，师遂大彻大悟，顿脱疑滞。崇祯十四年（</w:t>
      </w:r>
      <w:r>
        <w:t>1641</w:t>
      </w:r>
      <w:r>
        <w:rPr>
          <w:rFonts w:hint="eastAsia"/>
        </w:rPr>
        <w:t>），出住于浙江灵鹫禅寺，大弘法化。历住天台景星岩净居禅寺、浙江雪窦山资圣寺、普润禅院、香山禅寺、浙江永嘉头陀山之密印禅寺等。清顺治十七年（</w:t>
      </w:r>
      <w:r>
        <w:t>1660</w:t>
      </w:r>
      <w:r>
        <w:rPr>
          <w:rFonts w:hint="eastAsia"/>
        </w:rPr>
        <w:t>）复归南广。康熙二年欲东归雪窦山，未几疾作而化，世寿七十。着有雪窦石奇禅师语录十五卷。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74</w:instrText>
      </w:r>
      <w:r>
        <w:instrText xml:space="preserve">)</w:instrText>
      </w:r>
      <w:r>
        <w:fldChar w:fldCharType="end"/>
      </w:r>
      <w:r>
        <w:rPr>
          <w:rFonts w:hint="eastAsia"/>
        </w:rPr>
        <w:t>此下机锋对答，意在言外，故不翻。此处所说“费兄”，可能是指通云禅师的师兄：费隐禅师，见注</w:t>
      </w:r>
      <w:r>
        <w:fldChar w:fldCharType="begin"/>
      </w:r>
      <w:r>
        <w:instrText xml:space="preserve"> EQ \o\ac(</w:instrText>
      </w:r>
      <w:r>
        <w:rPr>
          <w:rFonts w:hint="eastAsia"/>
        </w:rPr>
        <w:instrText xml:space="preserve">○</w:instrText>
      </w:r>
      <w:r>
        <w:instrText xml:space="preserve">,</w:instrText>
      </w:r>
      <w:r>
        <w:rPr>
          <w:position w:val="3"/>
          <w:sz w:val="19"/>
        </w:rPr>
        <w:instrText xml:space="preserve">96</w:instrText>
      </w:r>
      <w:r>
        <w:instrText xml:space="preserve">)</w:instrText>
      </w:r>
      <w:r>
        <w:fldChar w:fldCharType="end"/>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75</w:instrText>
      </w:r>
      <w:r>
        <w:instrText xml:space="preserve">)</w:instrText>
      </w:r>
      <w:r>
        <w:fldChar w:fldCharType="end"/>
      </w:r>
      <w:r>
        <w:rPr>
          <w:rFonts w:hint="eastAsia"/>
        </w:rPr>
        <w:t>【汗下】汗流而下。形容惭愧、恐惧或焦急。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76</w:instrText>
      </w:r>
      <w:r>
        <w:instrText xml:space="preserve">)</w:instrText>
      </w:r>
      <w:r>
        <w:fldChar w:fldCharType="end"/>
      </w:r>
      <w:r>
        <w:rPr>
          <w:rFonts w:hint="eastAsia"/>
        </w:rPr>
        <w:t>【举】禅林用语。举起、举出之意。为禅录记载禅师提示祖录公案或提起拳棒以启发学人时之用语。又从提示唱道之意而言，有举向、举示、举拈、举唱、举似、举着等用语。此外，向学人举示古则，称为举古、举则；举示话头公案，称为举话。</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77</w:instrText>
      </w:r>
      <w:r>
        <w:instrText xml:space="preserve">)</w:instrText>
      </w:r>
      <w:r>
        <w:fldChar w:fldCharType="end"/>
      </w:r>
      <w:r>
        <w:rPr>
          <w:rFonts w:hint="eastAsia"/>
        </w:rPr>
        <w:t>【香严】（？～</w:t>
      </w:r>
      <w:r>
        <w:t>898</w:t>
      </w:r>
      <w:r>
        <w:rPr>
          <w:rFonts w:hint="eastAsia"/>
        </w:rPr>
        <w:t>）唐代僧。法号智闲。青州（山东益都）人。生年不详。初从百丈怀海出家，后谒沩山灵佑禅师，不契，泣涕辞去。偶于山中芟草，瓦砾击竹作声，廓然有省，乃悟沩山秘旨，因嗣其法。住于邓州香严山，化法大行，净侣千余人，后世称之为香严禅师。师生性严谨，语喜简直，有偈颂二百余首，诸方盛行。后敕谥“袭灯大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78</w:instrText>
      </w:r>
      <w:r>
        <w:instrText xml:space="preserve">)</w:instrText>
      </w:r>
      <w:r>
        <w:fldChar w:fldCharType="end"/>
      </w:r>
      <w:r>
        <w:rPr>
          <w:rFonts w:hint="eastAsia"/>
        </w:rPr>
        <w:t>【永嘉】（人名）温州永嘉玄觉禅师。永嘉人，姓戴氏。出家遍探三藏。精通天台之止观。后诣曹溪六祖，言下契悟，一宿而去。时称一宿觉。翌日下山，回温江。学者辐辏。号为真觉大师。唐睿宗先天元年入寂，赐谥无相大师。着证道歌一首。又有永嘉集盛行于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79</w:instrText>
      </w:r>
      <w:r>
        <w:instrText xml:space="preserve">)</w:instrText>
      </w:r>
      <w:r>
        <w:fldChar w:fldCharType="end"/>
      </w:r>
      <w:r>
        <w:rPr>
          <w:rFonts w:hint="eastAsia"/>
        </w:rPr>
        <w:t>参考【法眼四机】为禅宗中之法眼宗指导学人所用之四种机法。</w:t>
      </w:r>
      <w:r>
        <w:t>(</w:t>
      </w:r>
      <w:r>
        <w:rPr>
          <w:rFonts w:hint="eastAsia"/>
        </w:rPr>
        <w:t>一</w:t>
      </w:r>
      <w:r>
        <w:t>)</w:t>
      </w:r>
      <w:r>
        <w:rPr>
          <w:rFonts w:hint="eastAsia"/>
        </w:rPr>
        <w:t>箭锋相拄，谓师家之接化，针对学人上中下等各种机根而弯弓投矢，机锋相当，接化与领受之双方，紧密相契，无有间隙。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80</w:instrText>
      </w:r>
      <w:r>
        <w:instrText xml:space="preserve">)</w:instrText>
      </w:r>
      <w:r>
        <w:fldChar w:fldCharType="end"/>
      </w:r>
      <w:r>
        <w:rPr>
          <w:rFonts w:hint="eastAsia"/>
        </w:rPr>
        <w:t>【中书君】</w:t>
      </w:r>
      <w:r>
        <w:t xml:space="preserve"> </w:t>
      </w:r>
      <w:r>
        <w:rPr>
          <w:rFonts w:hint="eastAsia"/>
        </w:rPr>
        <w:t>唐</w:t>
      </w:r>
      <w:r>
        <w:t xml:space="preserve">  </w:t>
      </w:r>
      <w:r>
        <w:rPr>
          <w:rFonts w:hint="eastAsia"/>
        </w:rPr>
        <w:t>韩愈</w:t>
      </w:r>
      <w:r>
        <w:t xml:space="preserve"> </w:t>
      </w:r>
      <w:r>
        <w:rPr>
          <w:rFonts w:hint="eastAsia"/>
        </w:rPr>
        <w:t>作寓言《毛颖传》，称毛笔为</w:t>
      </w:r>
      <w:r>
        <w:t xml:space="preserve"> </w:t>
      </w:r>
      <w:r>
        <w:rPr>
          <w:rFonts w:hint="eastAsia"/>
        </w:rPr>
        <w:t>毛颖</w:t>
      </w:r>
      <w:r>
        <w:t xml:space="preserve"> </w:t>
      </w:r>
      <w:r>
        <w:rPr>
          <w:rFonts w:hint="eastAsia"/>
        </w:rPr>
        <w:t>。言</w:t>
      </w:r>
      <w:r>
        <w:t xml:space="preserve"> </w:t>
      </w:r>
      <w:r>
        <w:rPr>
          <w:rFonts w:hint="eastAsia"/>
        </w:rPr>
        <w:t>颖</w:t>
      </w:r>
      <w:r>
        <w:t xml:space="preserve"> </w:t>
      </w:r>
      <w:r>
        <w:rPr>
          <w:rFonts w:hint="eastAsia"/>
        </w:rPr>
        <w:t>居</w:t>
      </w:r>
      <w:r>
        <w:t xml:space="preserve"> </w:t>
      </w:r>
      <w:r>
        <w:rPr>
          <w:rFonts w:hint="eastAsia"/>
        </w:rPr>
        <w:t>中山</w:t>
      </w:r>
      <w:r>
        <w:t xml:space="preserve"> </w:t>
      </w:r>
      <w:r>
        <w:rPr>
          <w:rFonts w:hint="eastAsia"/>
        </w:rPr>
        <w:t>为</w:t>
      </w:r>
      <w:r>
        <w:t xml:space="preserve"> </w:t>
      </w:r>
      <w:r>
        <w:rPr>
          <w:rFonts w:hint="eastAsia"/>
        </w:rPr>
        <w:t>蒙恬</w:t>
      </w:r>
      <w:r>
        <w:t xml:space="preserve"> </w:t>
      </w:r>
      <w:r>
        <w:rPr>
          <w:rFonts w:hint="eastAsia"/>
        </w:rPr>
        <w:t>所获，献于</w:t>
      </w:r>
      <w:r>
        <w:t xml:space="preserve"> </w:t>
      </w:r>
      <w:r>
        <w:rPr>
          <w:rFonts w:hint="eastAsia"/>
        </w:rPr>
        <w:t>秦皇</w:t>
      </w:r>
      <w:r>
        <w:t xml:space="preserve"> </w:t>
      </w:r>
      <w:r>
        <w:rPr>
          <w:rFonts w:hint="eastAsia"/>
        </w:rPr>
        <w:t>，</w:t>
      </w:r>
      <w:r>
        <w:t xml:space="preserve"> </w:t>
      </w:r>
      <w:r>
        <w:rPr>
          <w:rFonts w:hint="eastAsia"/>
        </w:rPr>
        <w:t>秦皇</w:t>
      </w:r>
      <w:r>
        <w:t xml:space="preserve"> </w:t>
      </w:r>
      <w:r>
        <w:rPr>
          <w:rFonts w:hint="eastAsia"/>
        </w:rPr>
        <w:t>封之于</w:t>
      </w:r>
      <w:r>
        <w:t xml:space="preserve"> </w:t>
      </w:r>
      <w:r>
        <w:rPr>
          <w:rFonts w:hint="eastAsia"/>
        </w:rPr>
        <w:t>管城</w:t>
      </w:r>
      <w:r>
        <w:t xml:space="preserve"> </w:t>
      </w:r>
      <w:r>
        <w:rPr>
          <w:rFonts w:hint="eastAsia"/>
        </w:rPr>
        <w:t>，号</w:t>
      </w:r>
      <w:r>
        <w:t xml:space="preserve"> </w:t>
      </w:r>
      <w:r>
        <w:rPr>
          <w:rFonts w:hint="eastAsia"/>
        </w:rPr>
        <w:t>管城子</w:t>
      </w:r>
      <w:r>
        <w:t xml:space="preserve"> </w:t>
      </w:r>
      <w:r>
        <w:rPr>
          <w:rFonts w:hint="eastAsia"/>
        </w:rPr>
        <w:t>，“累拜中书令，与上益狎，上尝呼为中书君”。后因以“中书君”为毛笔的别称。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81</w:instrText>
      </w:r>
      <w:r>
        <w:instrText xml:space="preserve">)</w:instrText>
      </w:r>
      <w:r>
        <w:fldChar w:fldCharType="end"/>
      </w:r>
      <w:r>
        <w:rPr>
          <w:rFonts w:hint="eastAsia"/>
        </w:rPr>
        <w:t>【大书】郑重记载。</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82</w:instrText>
      </w:r>
      <w:r>
        <w:instrText xml:space="preserve">)</w:instrText>
      </w:r>
      <w:r>
        <w:fldChar w:fldCharType="end"/>
      </w:r>
      <w:r>
        <w:rPr>
          <w:rFonts w:hint="eastAsia"/>
        </w:rPr>
        <w:t>【昙华】（</w:t>
      </w:r>
      <w:r>
        <w:t>1103</w:t>
      </w:r>
      <w:r>
        <w:rPr>
          <w:rFonts w:hint="eastAsia"/>
        </w:rPr>
        <w:t>～</w:t>
      </w:r>
      <w:r>
        <w:t>1163</w:t>
      </w:r>
      <w:r>
        <w:rPr>
          <w:rFonts w:hint="eastAsia"/>
        </w:rPr>
        <w:t>）宋代临济宗僧。蕲州（湖北蕲州县）人，一说黄梅（湖北黄梅县）人，俗姓江。字应庵。十七岁于东禅寺剃发，十八岁受具足戒。初从水南青遂受学禅要，其后遍参善知识，礼谒圜悟克勤，严受策励。复受克勤之命，入彰教寺，侍虎丘绍隆，得嗣其法。此后历住诸刹，而于明州天童山大振法化。师住于归宗寺时，大慧宗杲在梅阳，曾寄偈称叹。与大慧宗杲并称临济法系之二甘露门。孝宗隆兴元年示寂，世寿六十一。嗣法弟子为密庵咸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83</w:instrText>
      </w:r>
      <w:r>
        <w:instrText xml:space="preserve">)</w:instrText>
      </w:r>
      <w:r>
        <w:fldChar w:fldCharType="end"/>
      </w:r>
      <w:r>
        <w:rPr>
          <w:rFonts w:hint="eastAsia"/>
        </w:rPr>
        <w:t>【咸杰】（</w:t>
      </w:r>
      <w:r>
        <w:t>1118</w:t>
      </w:r>
      <w:r>
        <w:rPr>
          <w:rFonts w:hint="eastAsia"/>
        </w:rPr>
        <w:t>～</w:t>
      </w:r>
      <w:r>
        <w:t>1186</w:t>
      </w:r>
      <w:r>
        <w:rPr>
          <w:rFonts w:hint="eastAsia"/>
        </w:rPr>
        <w:t>）宋代僧。临济宗杨岐派分支虎丘派僧。福建福清人，俗姓郑。号密庵（密庵）。母梦庐山老僧入舍而生，自幼颖悟。出家为僧，遍参知识。后至衢州（浙江）明果庵，参谒应庵昙华，得大悟，受印可，出住乌巨庵。历主祥符蒋山华藏、径山、灵隐、天童诸名刹。淳熙十三年示寂，享寿六十九，法腊五十二。着有密庵和尚语录一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84</w:instrText>
      </w:r>
      <w:r>
        <w:instrText xml:space="preserve">)</w:instrText>
      </w:r>
      <w:r>
        <w:fldChar w:fldCharType="end"/>
      </w:r>
      <w:r>
        <w:rPr>
          <w:rFonts w:hint="eastAsia"/>
        </w:rPr>
        <w:t>【西堂】（职位）禅林称当寺前住之人名为东堂，他山退隐之长老来住本寺，名为西堂。以西是宾位故也。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85</w:instrText>
      </w:r>
      <w:r>
        <w:instrText xml:space="preserve">)</w:instrText>
      </w:r>
      <w:r>
        <w:fldChar w:fldCharType="end"/>
      </w:r>
      <w:r>
        <w:rPr>
          <w:rFonts w:hint="eastAsia"/>
        </w:rPr>
        <w:t>【解夏】（术语）七月十五日（旧律）或八月十五日（新律），解夏安居之制也，又曰解制。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86</w:instrText>
      </w:r>
      <w:r>
        <w:instrText xml:space="preserve">)</w:instrText>
      </w:r>
      <w:r>
        <w:fldChar w:fldCharType="end"/>
      </w:r>
      <w:r>
        <w:rPr>
          <w:rFonts w:hint="eastAsia"/>
        </w:rPr>
        <w:t>雪窦山位于浙江省奉化市溪口镇西北。海拔</w:t>
      </w:r>
      <w:r>
        <w:t>800</w:t>
      </w:r>
      <w:r>
        <w:rPr>
          <w:rFonts w:hint="eastAsia"/>
        </w:rPr>
        <w:t>米，山顶宽旷，四周群山，一峰居中名乳峰。相传乳峰有窦（洞），有飞泉从窦中喷激而出，色白如乳，溅喷如雪，故称乳峰。窦称雪窦。山称雪窦山。</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87</w:instrText>
      </w:r>
      <w:r>
        <w:instrText xml:space="preserve">)</w:instrText>
      </w:r>
      <w:r>
        <w:fldChar w:fldCharType="end"/>
      </w:r>
      <w:r>
        <w:rPr>
          <w:rFonts w:hint="eastAsia"/>
        </w:rPr>
        <w:t>【省觐】探望父母或其它尊长。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88</w:instrText>
      </w:r>
      <w:r>
        <w:instrText xml:space="preserve">)</w:instrText>
      </w:r>
      <w:r>
        <w:fldChar w:fldCharType="end"/>
      </w:r>
      <w:r>
        <w:rPr>
          <w:rFonts w:hint="eastAsia"/>
        </w:rPr>
        <w:t>【四明】山名。在浙江省宁波市西南。自天台山发脉，绵亘于奉化、慈溪、馀姚、上虞、嵊县等县境。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89</w:instrText>
      </w:r>
      <w:r>
        <w:instrText xml:space="preserve">)</w:instrText>
      </w:r>
      <w:r>
        <w:fldChar w:fldCharType="end"/>
      </w:r>
      <w:r>
        <w:rPr>
          <w:rFonts w:hint="eastAsia"/>
        </w:rPr>
        <w:t>【绅衿】绅，绅士，有官职而退居在乡者；衿，青衿，生员所服，指生员。泛指地方上体面的人。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90</w:instrText>
      </w:r>
      <w:r>
        <w:instrText xml:space="preserve">)</w:instrText>
      </w:r>
      <w:r>
        <w:fldChar w:fldCharType="end"/>
      </w:r>
      <w:r>
        <w:rPr>
          <w:rFonts w:hint="eastAsia"/>
        </w:rPr>
        <w:t>【梅福】字子真，九江郡寿春（今安徽寿县）人。少年求学长安，是《尚书》和《谷梁春秋》专家。西汉南昌县尉，后去官归寿春。经常上书言政。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91</w:instrText>
      </w:r>
      <w:r>
        <w:instrText xml:space="preserve">)</w:instrText>
      </w:r>
      <w:r>
        <w:fldChar w:fldCharType="end"/>
      </w:r>
      <w:r>
        <w:rPr>
          <w:rFonts w:hint="eastAsia"/>
        </w:rPr>
        <w:t>【法常】（</w:t>
      </w:r>
      <w:r>
        <w:t>752</w:t>
      </w:r>
      <w:r>
        <w:rPr>
          <w:rFonts w:hint="eastAsia"/>
        </w:rPr>
        <w:t>～</w:t>
      </w:r>
      <w:r>
        <w:t>839</w:t>
      </w:r>
      <w:r>
        <w:rPr>
          <w:rFonts w:hint="eastAsia"/>
        </w:rPr>
        <w:t>）唐代僧。湖北襄阳人，俗姓郑。幼年出家，住于玉泉寺，凡百经书，一览即能谙诵不忘。二十岁受具足戒于龙兴寺。师志于禅，初于马祖道一之处参学。据景德传灯录卷七载，师一日问马祖（大五一·二五四下）：“如何是佛？”马祖答：“即心是佛。”遂大悟。后隐于大梅山（浙江鄞县）静修。一日，一僧奉马祖之令，至大梅山对师道：“近日又道非心非佛。”师云：“这老汉惑乱人未有了日！任汝非心非佛，我只管即心即佛。”马祖闻之而谓：“梅子熟也！”自此法誉大彰，学人四至。开成四年某日，忽谓众（大五一·二五五上）：“来莫可拒，往莫可追。”言至此，忽闻鼯鼠声，又谓：“即此物，非他物，汝等诸人善护持之，吾今逝矣！”言讫而化，世寿八十八，法腊六十九。</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92</w:instrText>
      </w:r>
      <w:r>
        <w:instrText xml:space="preserve">)</w:instrText>
      </w:r>
      <w:r>
        <w:fldChar w:fldCharType="end"/>
      </w:r>
      <w:r>
        <w:rPr>
          <w:rFonts w:hint="eastAsia"/>
        </w:rPr>
        <w:t>【顶相】即顶髻之相。如来顶上有肉髻，一切人天不能得见，故有“无见顶相”之称。其后转用为禅宗祖师及先德之肖像画。多半为半身像，亦有坐于曲录（佛事时僧侣所坐之圆靠椅）之全身像，另附加赞语。自古即有高祖像，此类图像较文字、学说更能直接传达全人格。顶相之流行始自我国，而盛行于日本镰仓、室町时代。画面人物多为写实笔法，间或有自作赞词，以作付法之信物，而传予弟子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93</w:instrText>
      </w:r>
      <w:r>
        <w:instrText xml:space="preserve">)</w:instrText>
      </w:r>
      <w:r>
        <w:fldChar w:fldCharType="end"/>
      </w:r>
      <w:r>
        <w:rPr>
          <w:rFonts w:hint="eastAsia"/>
        </w:rPr>
        <w:t>【披霜】形容连夜奔波，备极辛劳。【立雪】禅宗二祖</w:t>
      </w:r>
      <w:r>
        <w:t xml:space="preserve"> </w:t>
      </w:r>
      <w:r>
        <w:rPr>
          <w:rFonts w:hint="eastAsia"/>
        </w:rPr>
        <w:t>慧可</w:t>
      </w:r>
      <w:r>
        <w:t xml:space="preserve"> </w:t>
      </w:r>
      <w:r>
        <w:rPr>
          <w:rFonts w:hint="eastAsia"/>
        </w:rPr>
        <w:t>为求其师</w:t>
      </w:r>
      <w:r>
        <w:t xml:space="preserve"> </w:t>
      </w:r>
      <w:r>
        <w:rPr>
          <w:rFonts w:hint="eastAsia"/>
        </w:rPr>
        <w:t>达摩</w:t>
      </w:r>
      <w:r>
        <w:t xml:space="preserve"> </w:t>
      </w:r>
      <w:r>
        <w:rPr>
          <w:rFonts w:hint="eastAsia"/>
        </w:rPr>
        <w:t>广度众生而彻夜坚立大雪中，及晓，积雪过膝，师甚感动。事见《景德传灯录·慧可大师》。后遂以“立雪”为僧人精诚求法之典故。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94</w:instrText>
      </w:r>
      <w:r>
        <w:instrText xml:space="preserve">)</w:instrText>
      </w:r>
      <w:r>
        <w:fldChar w:fldCharType="end"/>
      </w:r>
      <w:r>
        <w:rPr>
          <w:rFonts w:hint="eastAsia"/>
        </w:rPr>
        <w:t>【提持】为禅林中师家引导学人之方法。即师家接化学人时，破除学人原有之见解，而示予向上之契机，以“把住”之手法，否定学人之我见。为“平展”之对称。碧岩录第七十五则垂示（大四八·二○二中）：“若要提持，一任提持；若要平展，一任平展。</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95</w:instrText>
      </w:r>
      <w:r>
        <w:instrText xml:space="preserve">)</w:instrText>
      </w:r>
      <w:r>
        <w:fldChar w:fldCharType="end"/>
      </w:r>
      <w:r>
        <w:rPr>
          <w:rFonts w:hint="eastAsia"/>
        </w:rPr>
        <w:t>【趋跄】形容步趋中节。古时朝拜晋谒须依一定的节奏和规则行步。亦指朝拜，进谒。</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96</w:instrText>
      </w:r>
      <w:r>
        <w:instrText xml:space="preserve">)</w:instrText>
      </w:r>
      <w:r>
        <w:fldChar w:fldCharType="end"/>
      </w:r>
      <w:r>
        <w:rPr>
          <w:rFonts w:hint="eastAsia"/>
        </w:rPr>
        <w:t>【通容】（</w:t>
      </w:r>
      <w:r>
        <w:t>1593</w:t>
      </w:r>
      <w:r>
        <w:rPr>
          <w:rFonts w:hint="eastAsia"/>
        </w:rPr>
        <w:t>～</w:t>
      </w:r>
      <w:r>
        <w:t>1661</w:t>
      </w:r>
      <w:r>
        <w:rPr>
          <w:rFonts w:hint="eastAsia"/>
        </w:rPr>
        <w:t>）明末清初临济宗僧。福建福州人，俗姓何。号费隐。幼即英异绝伦，十四岁出家，博通经论。历参无明慧经、湛然圆澄诸师。天启二年（</w:t>
      </w:r>
      <w:r>
        <w:t>1622</w:t>
      </w:r>
      <w:r>
        <w:rPr>
          <w:rFonts w:hint="eastAsia"/>
        </w:rPr>
        <w:t>），参谒密云圆悟，遂顿释知见，并嗣其法。其后历住黄檗山万福禅寺、莲峰院、浙江天宁寺、江苏超果寺、福严禅寺、万寿禅寺、维摩寺、尧峰山兴福院等诸刹。俱能复兴古刹、传扬圆悟之法道。法嗣有隐元隆琦等六十四人。着有五灯严统二十五卷、五灯严统解惑编一卷、祖庭钳锤录二卷等。清顺治十八年示寂，世寿六十九。</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97</w:instrText>
      </w:r>
      <w:r>
        <w:instrText xml:space="preserve">)</w:instrText>
      </w:r>
      <w:r>
        <w:fldChar w:fldCharType="end"/>
      </w:r>
      <w:r>
        <w:rPr>
          <w:rFonts w:hint="eastAsia"/>
        </w:rPr>
        <w:t>【通门】（</w:t>
      </w:r>
      <w:r>
        <w:t>1599</w:t>
      </w:r>
      <w:r>
        <w:rPr>
          <w:rFonts w:hint="eastAsia"/>
        </w:rPr>
        <w:t>～</w:t>
      </w:r>
      <w:r>
        <w:t>1671</w:t>
      </w:r>
      <w:r>
        <w:rPr>
          <w:rFonts w:hint="eastAsia"/>
        </w:rPr>
        <w:t>）明代临济宗僧。江苏常熟人，俗姓张。号牧云，世称牧云通门禅师。礼谒虞山兴福寺洞闻为师，依其出家。初参谒无异元来，后至金粟寺参谒密云圆悟，得其心印，掌管记室多年，从学者数以千计。万历八年（</w:t>
      </w:r>
      <w:r>
        <w:t>1580</w:t>
      </w:r>
      <w:r>
        <w:rPr>
          <w:rFonts w:hint="eastAsia"/>
        </w:rPr>
        <w:t>）出住浙江嘉兴古南禅院，历住栖真、梅溪、兴福、极乐、鹤林、天童景德诸名刹，后辞归隐遁十余载，居无定所，清康熙十年示寂于石湖静室，世寿七十三。师博通外学，能诗文，擅长书绘，颇有魏晋古风。着有牧云和尚语录二十卷、牧云和尚七会余录六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98</w:instrText>
      </w:r>
      <w:r>
        <w:instrText xml:space="preserve">)</w:instrText>
      </w:r>
      <w:r>
        <w:fldChar w:fldCharType="end"/>
      </w:r>
      <w:r>
        <w:rPr>
          <w:rFonts w:hint="eastAsia"/>
        </w:rPr>
        <w:t>【道忞】（</w:t>
      </w:r>
      <w:r>
        <w:t>1596</w:t>
      </w:r>
      <w:r>
        <w:rPr>
          <w:rFonts w:hint="eastAsia"/>
        </w:rPr>
        <w:t>～</w:t>
      </w:r>
      <w:r>
        <w:t>1674</w:t>
      </w:r>
      <w:r>
        <w:rPr>
          <w:rFonts w:hint="eastAsia"/>
        </w:rPr>
        <w:t>）清初临济宗僧。广东潮阳人，俗姓林。字木陈，号山翁、梦隐。始修儒学，仕宦后，读佛典，遂依庐山开先寺若昧智明剃发。后以父母执意，还俗成婚，举一子，二十七岁再度剃发，从憨山德清受具足戒。游诸方，于四明山天童寺嗣密云圆悟之法，崇祯十五年（</w:t>
      </w:r>
      <w:r>
        <w:t>1642</w:t>
      </w:r>
      <w:r>
        <w:rPr>
          <w:rFonts w:hint="eastAsia"/>
        </w:rPr>
        <w:t>）圆悟示寂，师乃继之主天童寺。顺治三年（</w:t>
      </w:r>
      <w:r>
        <w:t>1646</w:t>
      </w:r>
      <w:r>
        <w:rPr>
          <w:rFonts w:hint="eastAsia"/>
        </w:rPr>
        <w:t>）退居慈溪五磊山，不久移住广润寺，十四年复返天童寺。十六年，世祖召师说法，赐号“弘觉禅师”。晚年隐栖于会稽化鹿山。康熙十三年示寂，世寿七十九。嗣法者为天岳本画。着有弘觉忞禅师语录二十卷，入于清朝之龙藏。此外另有弘觉忞禅师北游集六卷、奏对录、山翁忞禅师随年自谱、诗文集等。其中，北游集一书被清世宗视为不敬乖谬之书而销毁；随年自谱则收载于新加坡马来亚大学东方学报一之一。</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99</w:instrText>
      </w:r>
      <w:r>
        <w:instrText xml:space="preserve">)</w:instrText>
      </w:r>
      <w:r>
        <w:fldChar w:fldCharType="end"/>
      </w:r>
      <w:r>
        <w:rPr>
          <w:rFonts w:hint="eastAsia"/>
        </w:rPr>
        <w:t>【延沼】（</w:t>
      </w:r>
      <w:r>
        <w:t>896</w:t>
      </w:r>
      <w:r>
        <w:rPr>
          <w:rFonts w:hint="eastAsia"/>
        </w:rPr>
        <w:t>～</w:t>
      </w:r>
      <w:r>
        <w:t>973</w:t>
      </w:r>
      <w:r>
        <w:rPr>
          <w:rFonts w:hint="eastAsia"/>
        </w:rPr>
        <w:t>）北宋临济宗僧。浙江余杭人，俗姓刘。少年即魁伟有英气，博览诸书。依开元寺之智恭律师剃发受具足戒，复游学讲肆，学法华玄义，修习止观定慧。其后依止南院颙公，问法从学六年。长兴二年（</w:t>
      </w:r>
      <w:r>
        <w:t>931</w:t>
      </w:r>
      <w:r>
        <w:rPr>
          <w:rFonts w:hint="eastAsia"/>
        </w:rPr>
        <w:t>），入汝州之风穴古寺，留止七年，徒众闻风来集，信徒并重建此地，改为丛林。天福二年（</w:t>
      </w:r>
      <w:r>
        <w:t>937</w:t>
      </w:r>
      <w:r>
        <w:rPr>
          <w:rFonts w:hint="eastAsia"/>
        </w:rPr>
        <w:t>），州牧闻其风，待之以礼。宋太祖开宝六年八月示寂，世寿七十八。有风穴禅师语录一卷传世。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01</w:instrText>
      </w:r>
      <w:r>
        <w:instrText xml:space="preserve">)</w:instrText>
      </w:r>
      <w:r>
        <w:fldChar w:fldCharType="end"/>
      </w:r>
      <w:r>
        <w:rPr>
          <w:rFonts w:hint="eastAsia"/>
        </w:rPr>
        <w:t>【楚圆】（</w:t>
      </w:r>
      <w:r>
        <w:t>986</w:t>
      </w:r>
      <w:r>
        <w:rPr>
          <w:rFonts w:hint="eastAsia"/>
        </w:rPr>
        <w:t>～</w:t>
      </w:r>
      <w:r>
        <w:t>1039</w:t>
      </w:r>
      <w:r>
        <w:rPr>
          <w:rFonts w:hint="eastAsia"/>
        </w:rPr>
        <w:t>）宋代禅僧。全州清湘（广西桂林）人，俗姓李。少为儒生，潜心举业。二十二岁回心向道，于湘山隐静寺得度。未久游襄沔之门，与守芝谷泉结伴入洛阳。闻善昭之道望为天下第一，遂赴汾州，依止二年仍未许入室。每见必诟骂，或毁诋诸方，所训亦皆流俗之鄙事。师一夕诉之，语未竟，昭熟视而骂曰（大五一·四八二上）：“是恶知识，敢裨贩我！”举杖逐之。师欲伸解，昭更掩其口。师忽大悟，曰：“是知临济道出常情。”遂服役约十二年（一说七年），尽领其旨。后至并州，访唐明智嵩，更与当世名士杨大年、李遵勖时聚论道。后欲归乡省母，过筠州（四川），于洞山见晓聪，依止三年，又游仰山。时杨大年寄书宜春太守黄宗且，请师住于袁州（江西）南源广利寺，居三年，辞而省母。又谒神鼎洪諲。洪諲大加赞赏，由是声名大扬。既主潭州（湖南）道吾之席，次住石霜山崇胜寺，又转南岳福严寺，后迁潭州兴化寺。宝元二年正月于潭州兴化寺示寂，世寿五十四。谥号“慈明禅师”。垂寂之际，感染风疾，口吻已斜，侍者泣曰：“奈何平生呵佛骂祖，今乃尔！”师闻，以手正之，垂目而化。法嗣五十人中，以黄龙慧南、杨岐方会最为知名，且各成一派。遗有石霜楚圆禅师语录一卷（慧南重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02</w:instrText>
      </w:r>
      <w:r>
        <w:instrText xml:space="preserve">)</w:instrText>
      </w:r>
      <w:r>
        <w:fldChar w:fldCharType="end"/>
      </w:r>
      <w:r>
        <w:rPr>
          <w:rFonts w:hint="eastAsia"/>
        </w:rPr>
        <w:t>东山照觉：未查到资料，存疑。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03</w:instrText>
      </w:r>
      <w:r>
        <w:instrText xml:space="preserve">)</w:instrText>
      </w:r>
      <w:r>
        <w:fldChar w:fldCharType="end"/>
      </w:r>
      <w:r>
        <w:rPr>
          <w:rFonts w:hint="eastAsia"/>
        </w:rPr>
        <w:t>【振响】发出音响。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04</w:instrText>
      </w:r>
      <w:r>
        <w:instrText xml:space="preserve">)</w:instrText>
      </w:r>
      <w:r>
        <w:fldChar w:fldCharType="end"/>
      </w:r>
      <w:r>
        <w:rPr>
          <w:rFonts w:hint="eastAsia"/>
        </w:rPr>
        <w:t>【大慧宗杲】（</w:t>
      </w:r>
      <w:r>
        <w:t>1089</w:t>
      </w:r>
      <w:r>
        <w:rPr>
          <w:rFonts w:hint="eastAsia"/>
        </w:rPr>
        <w:t>～</w:t>
      </w:r>
      <w:r>
        <w:t>1163</w:t>
      </w:r>
      <w:r>
        <w:rPr>
          <w:rFonts w:hint="eastAsia"/>
        </w:rPr>
        <w:t>）宋代临济宗杨岐派僧，字昙晦，号妙喜，又号云门。俗姓奚，宣州（安徽）宁国人。十七岁，出家于东山慧云寺之慧齐门下，翌年受具足戒。先后参访洞山微、湛堂文准、圜悟克勤等师。宣和年间，与圜悟克勤住东京（开封），大悟后，乃嗣圜悟之法，圜悟并以所著“临济正宗记”付嘱之。未几，令师分座说法，由是丛林归重，名振京师。靖康元年（</w:t>
      </w:r>
      <w:r>
        <w:t>1126</w:t>
      </w:r>
      <w:r>
        <w:rPr>
          <w:rFonts w:hint="eastAsia"/>
        </w:rPr>
        <w:t>），承相吕舜徒奏赐紫衣，并得“佛日大师”之赐号。绍兴七年（</w:t>
      </w:r>
      <w:r>
        <w:t>1137</w:t>
      </w:r>
      <w:r>
        <w:rPr>
          <w:rFonts w:hint="eastAsia"/>
        </w:rPr>
        <w:t>），应丞相张浚之请，住持径山能仁寺，诸方缁素云集，宗风大振。绍兴十一年，侍郎张九成至能仁寺从师习禅，偶论议朝政；其时秦桧当道，力谋与金人议和，张九成则为朝中之主战派。秦桧大权在握，竭力斩除异己，师亦不得幸免，于十一年五月褫夺衣牒，流放衡州（今湖南衡阳），其间集录古尊宿之机语及与门徒间商量讨论之语录公案，辑成“正法眼藏”六卷。绍兴二十年，更贬迁至梅州（今广东梅州），其地瘴疠物瘠，师徒百余人毙命者过半，然师犹以常道自处，怡然化度当地居民。绍兴二十五年遇赦，翌年复僧服。二十八年，奉敕住径山，道俗慕归如旧，时有“径山宗杲”之称。师辩才纵横，平日致力鼓吹公案禅法，其禅法被称为“看话禅”（即以考察公案、话头而求开悟之禅法），此与宏智正觉之“默照禅”相辉映。晚年，住径山，四方道俗闻风而集，座下恒数千人。孝宗归依之，并赐号“大慧禅师”。隆兴元年八月微恙，十日亲书遗奏，又书遗偈，掷笔委然而入寂，世寿七十五，法腊五十八。谥号“普觉禅师”。遗有大慧语录、正法眼藏、大慧武库等书。嗣法弟子九十余人，较著名者有思岳、德光、悟本、道颜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05</w:instrText>
      </w:r>
      <w:r>
        <w:instrText xml:space="preserve">)</w:instrText>
      </w:r>
      <w:r>
        <w:fldChar w:fldCharType="end"/>
      </w:r>
      <w:r>
        <w:rPr>
          <w:rFonts w:hint="eastAsia"/>
        </w:rPr>
        <w:t>【极口】竭尽口舌。多谓尽力褒扬、规劝或抨击。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06</w:instrText>
      </w:r>
      <w:r>
        <w:instrText xml:space="preserve">)</w:instrText>
      </w:r>
      <w:r>
        <w:fldChar w:fldCharType="end"/>
      </w:r>
      <w:r>
        <w:rPr>
          <w:rFonts w:hint="eastAsia"/>
        </w:rPr>
        <w:t>【宁波大梅日休寤禅师《五灯全书》】永嘉林氏子。</w:t>
      </w:r>
      <w:r>
        <w:t>---</w:t>
      </w:r>
      <w:r>
        <w:rPr>
          <w:rFonts w:hint="eastAsia"/>
        </w:rPr>
        <w:t>法幢帜嗣。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07</w:instrText>
      </w:r>
      <w:r>
        <w:instrText xml:space="preserve">)</w:instrText>
      </w:r>
      <w:r>
        <w:fldChar w:fldCharType="end"/>
      </w:r>
      <w:r>
        <w:rPr>
          <w:rFonts w:hint="eastAsia"/>
        </w:rPr>
        <w:t>【首座】僧堂六头首之一。又作上座、首众。即居一座之首位而为众僧之表仪者。在丛林，与长老平分风月；在庵中，与庵主同展化仪。事在精勤，行存洁白，情忘憎爱，念绝是非，为十方仪范之所钟，一众道业之所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08</w:instrText>
      </w:r>
      <w:r>
        <w:instrText xml:space="preserve">)</w:instrText>
      </w:r>
      <w:r>
        <w:fldChar w:fldCharType="end"/>
      </w:r>
      <w:r>
        <w:rPr>
          <w:rFonts w:hint="eastAsia"/>
        </w:rPr>
        <w:t>【开炉】古代禅宗寺院为防寒月，于阴历十月一日开启寮房暖炉，称为开炉；该日即称开炉日、开炉节。至次年阴历二月一日关闭，称为闭炉。开炉之日，住持上堂说法，称为开炉上堂。</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09</w:instrText>
      </w:r>
      <w:r>
        <w:instrText xml:space="preserve">)</w:instrText>
      </w:r>
      <w:r>
        <w:fldChar w:fldCharType="end"/>
      </w:r>
      <w:r>
        <w:rPr>
          <w:rFonts w:hint="eastAsia"/>
        </w:rPr>
        <w:t>【永嘉密印多子无禅师《五灯全书》】章安潘氏子。神识畅茂。髫龀时。雅慕出世法。即与母茹素。稍长颖慧。善读书。每于炎凉际。辄动世间无常之想。</w:t>
      </w:r>
      <w:r>
        <w:t>---</w:t>
      </w:r>
      <w:r>
        <w:rPr>
          <w:rFonts w:hint="eastAsia"/>
        </w:rPr>
        <w:t>师于康熙丁巳夏示微疾。至六月二十六日。大众问安次。师曰。山僧一生别无他事。惟先老人嘱累未完。言之不觉目下。遂书遗嘱勉众。居丧务俭约。不必作法事。破费常住。酉牌时分。以指于侍者明正掌中。画一偈字。正即具纸笔。师随书曰。生来死去如何说。绝学无为半句多。不动唇皮开口处。要知端的有誵讹。掷笔怡然而逝。世寿五十有五。僧腊二十有九。依法阇维。奉灵骨于本山之东麓窣堵。霁仑永。为之铭塔。语录十卷。行世</w:t>
      </w:r>
      <w:r>
        <w:t>(</w:t>
      </w:r>
      <w:r>
        <w:rPr>
          <w:rFonts w:hint="eastAsia"/>
        </w:rPr>
        <w:t>法幢帜嗣</w:t>
      </w:r>
      <w:r>
        <w:t>)</w:t>
      </w:r>
      <w:r>
        <w:rPr>
          <w:rFonts w:hint="eastAsia"/>
        </w:rPr>
        <w:t>。</w:t>
      </w:r>
    </w:p>
    <w:p>
      <w:pPr>
        <w:pStyle w:val="13"/>
        <w:ind w:firstLine="560"/>
      </w:pPr>
      <w:r>
        <w:rPr>
          <w:rFonts w:hint="eastAsia"/>
        </w:rPr>
        <w:t>参考：【宁波大梅法幢帜禅师《五灯全书》】</w:t>
      </w:r>
      <w:r>
        <w:t xml:space="preserve">  </w:t>
      </w:r>
      <w:r>
        <w:rPr>
          <w:rFonts w:hint="eastAsia"/>
        </w:rPr>
        <w:t>俗姓林。东瓯瑞安人。原名增志。领乡荐。读书永嘉兴善寺。即信出世法。持不杀戒。所行皆放生。掩骼诸事。比见马僧摩居士。得所引而信向益深。一日坐竹林。偶一叶飞坠。士拈起曰。是何消息。师曰。叶性本空。士曰。如何又有此叶。师低头无语。凡七昼夜不放参。一日。士举证道歌中。水中捉月拈得之句。垂语曰。拈得方是祖师禅。师遽呈偈曰。迷时错认川中月。悟了方知月里川。一片光芒凭掬取。不须伸臂已参前。士许之。谓林子参得禅矣。因读书头陀山密印寺。寺乃唐一宿觉道场。见寺古将倾。即存兴复祖庭之愿。崇祯戊辰春。梦巨人持高灯。前书戊辰科。后书不杀不淫之报。及发榜果魁本房第一。初筮楚蒲圻令。尚廉静汰烦奇。矜慎刑狱。怜恤鳏寡。严禁屠猎。修举废坠。感甘露叠降诸山。一日与禅者偶谈。及张子韶斩象公案。以李广石虎为譬。僧摩即征师所见。师曰。一斩一切断。士曰。此是大慧佛法。未是汝的。次日往省。贺节于官。塘驿中。触藤溺器。忽大省发曰。奇哉藤溺器。其中黑漆漆。陡然看破时。雪消地上湿。士首肯之。任满。膺殊典入馆。得编修知。推入翰苑。自师始读中秘书时。至各寺。与禅宿及士大夫信心者相盘桓。有门外马蹄来作枕。帷中被子去投胎之句。散馆会东宫出阁读书。选讲读有品。学者六员。师与焉。寻迁詹事府右春坊右中允兼侍讲学士。晋少詹事。充经筵讲官。流氛逼犯。京师震惊。师平日。即忧深未雨。而以职在词林。不当事任。遘变南回。弘光隆武。俱以阁部大拜推擢。师知事不可为。就沙县吕峰逾遵老宿染衣</w:t>
      </w:r>
    </w:p>
    <w:p>
      <w:pPr>
        <w:pStyle w:val="13"/>
        <w:ind w:firstLine="560"/>
      </w:pPr>
      <w:r>
        <w:rPr>
          <w:rFonts w:hint="eastAsia"/>
        </w:rPr>
        <w:t>皇清贝勒亲王。亦以阁部旧衔。召见拟用。师力以僧辞。得从所请。因归密印历乱。重兴古刹。随离故土。遍参海内尊宿。末上雪窦。茶次。谈及有宿觉再来之额。石奇云曰。还承当得么。师曰。承当不是好手。云曰。回避不得时如何。师便出。他日云问。古人道。知是般事便休。唤甚么作是事。师曰。尽力道不出。云摇头大笑。师曰。说是一物即不中。云叱曰。更说道理那。早参次。从左门入。云曰。何不从中门入。师曰。若是中。却成偏去。云曰。只如老僧不在。礼拜是。不礼拜是。师欲进语。云震威一喝。不觉汗下。一日云举香严我有一机偈。问师。师出礼三拜曰。未举已前。答和尚了也。云曰。如何是祖师禅。师曰。寐语作么。云曰。如何是如来禅。师曰。还要第二杓恶水那。云休去。寻以偈印曰。临济正法眼。灭却瞎驴旁。只者破沙盆。待将与举扬。云之与师。极似应庵华之于密庵杰焉。适甬东请师住大梅。云随取衣拂付之。题顶相。复有青出于蓝之句。师以大梅。乃汉梅子真旧隐。且为唐法常禅师荷衣古院。遂欣然赴之。八百余年。寥落荒庭。案琴绝响。师不惮。与诸衲子。漆茅补壁。本分提持。真不减杨岐风味也。远近趋跄。渐成丛席。住凡六年。应瓯中请。开炉密印。龙象辐辏。于梅尤盛。</w:t>
      </w:r>
      <w:r>
        <w:t>----</w:t>
      </w:r>
      <w:r>
        <w:rPr>
          <w:rFonts w:hint="eastAsia"/>
        </w:rPr>
        <w:t>　　</w:t>
      </w:r>
    </w:p>
    <w:p>
      <w:pPr>
        <w:pStyle w:val="13"/>
        <w:ind w:firstLine="560"/>
      </w:pPr>
      <w:r>
        <w:rPr>
          <w:rFonts w:hint="eastAsia"/>
        </w:rPr>
        <w:t>晚年。退居括苍芝田净觉。七十四诞辰小参。老僧年临七十五。退居莲峰为静主。</w:t>
      </w:r>
      <w:r>
        <w:t>---</w:t>
      </w:r>
      <w:r>
        <w:rPr>
          <w:rFonts w:hint="eastAsia"/>
        </w:rPr>
        <w:t>　　</w:t>
      </w:r>
    </w:p>
    <w:p>
      <w:pPr>
        <w:pStyle w:val="13"/>
        <w:ind w:firstLine="560"/>
      </w:pPr>
      <w:r>
        <w:rPr>
          <w:rFonts w:hint="eastAsia"/>
        </w:rPr>
        <w:t>师于康熙丁未秋。忽示微疾。遂拽杖还密印。至八月十二日。对众说偈曰。七十五年闲打哄。亦由君国出常伦。而今撒手悬崖去。一任诸方说幻真。旋嘱后事。一以俭约为尚稍。涉世谛。非我子嗣。龛速归土。不得久停。后有问者。惟轮十三指掌以示。至次日。果起坐而逝。僧腊二十有二。世寿七十有五。塔全身于瑞安白门吹台山之麓</w:t>
      </w:r>
      <w:r>
        <w:t>(</w:t>
      </w:r>
      <w:r>
        <w:rPr>
          <w:rFonts w:hint="eastAsia"/>
        </w:rPr>
        <w:t>石奇云嗣</w:t>
      </w:r>
      <w:r>
        <w:t>)</w:t>
      </w:r>
      <w:r>
        <w:rPr>
          <w:rFonts w:hint="eastAsia"/>
        </w:rPr>
        <w:t>。</w:t>
      </w:r>
    </w:p>
    <w:p>
      <w:pPr>
        <w:pStyle w:val="13"/>
        <w:ind w:firstLine="560"/>
      </w:pPr>
      <w:r>
        <w:rPr>
          <w:rFonts w:hint="eastAsia"/>
        </w:rPr>
        <w:br w:type="page"/>
      </w:r>
    </w:p>
    <w:p>
      <w:pPr>
        <w:pStyle w:val="14"/>
      </w:pPr>
      <w:r>
        <w:t>复方家范居士书</w:t>
      </w:r>
    </w:p>
    <w:p>
      <w:pPr>
        <w:pStyle w:val="13"/>
        <w:ind w:firstLine="560"/>
      </w:pPr>
      <w:r>
        <w:t>欲生净土，须先认清宗旨。普通修持，无不以开悟为希冀。而开悟一事，亦非易易。若知净土宗旨，决不预期开悟。若不注重信愿，开悟亦难了脱。若能一心念佛，不悟亦可往生。汝信中谓纵具厌秽之情，未识自性奚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是志在开悟也。开悟而有信愿，是为禅净双修，最为高上。然世绝少真开悟者。何谓真开悟，即所谓明心见性。乃于自心中彻底明了，非只会说而已。会说不名开悟，且勿误会。真到明心见性地位，尚须信愿念佛，求生西方。世人凡求开悟者，皆不注重于信愿求生。而欲以此依稀仿佛之悟了生死，则是自误误人。固不如老实念佛者为稳当也。光老矣，不能为汝详说。今且为汝寄书二包，汝息心读之，当可备知净土宗旨。若或不能于此各书生信，又去求明心见性，求现身成佛，光也不怪汝。但恐尘沙劫又尘沙劫，仍在轮回六道中。然欲了生死，必须敦伦尽分，闲邪存诚，诸恶莫作，众善奉行，以为世间贤人善人。若伦常有亏，三业多愆，欲于临终蒙佛接引，以与佛气分相反，何有无感之应。凡遇有缘，皆当以此告之。今为寄净土五经，净土十要，净土圣贤录，了凡四训，印光文钞，嘉言录，历史感应统纪，观音颂，饬终津梁，念佛恳辞，初机先导合编各一部。至于受戒，当依文钞与徐福贤书，在佛前自誓以受。今为汝取法名为慧范。谓以佛智慧所说之净土法门，自行化他，以为世范。祈顾名思义而实行之，则幸甚幸甚。（七月十六）</w:t>
      </w:r>
    </w:p>
    <w:p>
      <w:pPr>
        <w:pStyle w:val="13"/>
        <w:ind w:firstLine="560"/>
      </w:pPr>
      <w:r>
        <w:t>以后不许再来信。亦不许介绍人皈依。即向弘化社请经书，亦不许顺便与光书。以无力应酬故也。</w:t>
      </w:r>
    </w:p>
    <w:p>
      <w:pPr>
        <w:pStyle w:val="15"/>
        <w:ind w:firstLine="561"/>
      </w:pPr>
      <w:r>
        <w:rPr>
          <w:rFonts w:hint="eastAsia"/>
        </w:rPr>
        <w:t>【研读】</w:t>
      </w:r>
    </w:p>
    <w:p>
      <w:pPr>
        <w:pStyle w:val="13"/>
        <w:ind w:firstLine="560"/>
      </w:pPr>
      <w:r>
        <w:rPr>
          <w:rFonts w:hint="eastAsia"/>
        </w:rPr>
        <w:t>想要往生净土，必须先认清楚修学的宗旨。普通的修持，没有不是希望能够开悟的。而开悟这件事，也非常不容易。如果知道净土的宗旨，决定不会预先期望开悟。如果不注重真信切愿，就是开悟了，也很难了脱生死。如果能够一心念佛，不开悟也可以往生。你来信中说：纵然具有厌离娑婆秽土之心，未能认识自性怎么办，这是志在开悟啊！开悟了而有信愿，这是禅净双修，这是最高最上的。然而世间绝对很少有真正开悟的人。什么叫真开悟，就是所谓的明心见性。是对于自己心中，彻底明了，不是只会说而已。会说，不名开悟，千万不要误会。真到明心见性的地位，还必须信愿念佛，求生西方。世间人凡是求开悟的，都不注重信愿求生。而想以这个依稀仿佛的开悟来了生死，就是自误误人了。固然不如老实念佛的人，更为稳当。我老了，不能为你详细说。现今暂且为你寄二包书，你静心读一读，应当可以周备知道净土的宗旨。如果不能对于这些书籍中所说的道理，生起信心，又去求明心见性，求现身成佛，我也不怪你。但恐怕尘沙劫又尘沙劫，你仍然在轮回六道中。然而想要了生死，必须敦睦人伦，竭尽己分，防止邪恶，心怀坦诚，诸恶莫作，众善奉行，成为世间的贤人善人。如果伦理纲常上有所亏缺，身口意三业有许多罪愆，想在临终蒙佛接引，因为与佛的气分相反，如何能有无感之应呢？凡是遇到有缘人，都应当以这些道理告诉他。现今为你寄《净土五经》、《净土十要》、《净土圣贤录》、《了凡四训》、《印光文钞》、《嘉言录》、《历史感应统纪》、《观音颂》、《饬终津梁》、《念佛恳辞》、《初机先导合编》各一部。至于受戒，应当依《文钞》中“与徐福贤书”，在佛前自誓来受。现今为你取法名为慧范。就是以佛智慧所说的净土法门，自行化他，成为世间典范。请顾名思义而真实行持，就非常庆欣慰了。（七月十六）</w:t>
      </w:r>
    </w:p>
    <w:p>
      <w:pPr>
        <w:pStyle w:val="13"/>
        <w:ind w:firstLine="560"/>
      </w:pPr>
      <w:r>
        <w:rPr>
          <w:rFonts w:hint="eastAsia"/>
        </w:rPr>
        <w:t>以后不许再来信。也不许介绍人皈依。即使向弘化社请经书，也不许顺便给我写信。因为没有力量应酬的缘故。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【奚若】犹奚如。何如。【奚如】如何，怎样。</w:t>
      </w:r>
    </w:p>
    <w:p>
      <w:pPr>
        <w:pStyle w:val="13"/>
        <w:ind w:firstLine="560"/>
      </w:pPr>
      <w:r>
        <w:rPr>
          <w:rFonts w:hint="eastAsia"/>
        </w:rPr>
        <w:br w:type="page"/>
      </w:r>
    </w:p>
    <w:p>
      <w:pPr>
        <w:pStyle w:val="14"/>
      </w:pPr>
      <w:r>
        <w:t>复圆拙大师书</w:t>
      </w:r>
    </w:p>
    <w:p>
      <w:pPr>
        <w:pStyle w:val="13"/>
        <w:ind w:firstLine="560"/>
      </w:pPr>
      <w:r>
        <w:t>接手书，不胜嗟叹。世人只知效迹，不究其是非利害。往往作福之事，反造大业。俗人且勿论，即僧人亦多如是。世所流通之西方公据，前刻法会图，后刻弥陀经，往生咒，后刻九品莲台，各坐一佛。傍刻○，令人点。点完之后，将此经烧之。友人欲重订而广印。光谓点完必烧，经佛亦随之而烧。以点得乌黎巴皂，亦不好受持。因商其办法，不刻经像，但列九品莲台，并○以备记数。其订正排印，皆光经理。何得云有大报恩塔之事乎。因往库房求其附本，果有其事，而其页数至二十而止。此塔之页数，乃另起一二。足知以后欲契合俗情，乃后所增，足见俗情之难转也。王大有所售之印度香，其盒四面共五十余尊佛。光不许人买此香，并与彼店经理说其利害。双挂号寄，祈其必复，然竟不复。吾人无权，将奈彼何。血盆经，寿生经，乃劣僧伪造以求利。令不知佛法之人，谓佛经都是劣僧伪造。无知之善信，非破血湖，还寿生不可。即为全国最有名之丛林，亦无一刹不许作此佛事者。以此是利源，而不计及为灭佛法之祸本也。现在书不能寄，一友以与李慧澄论焚经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钞附信中。李据别人说有功德。开首即以有功德起，而说其罪过。切勿误会，谓光直许其有功德也。法门垂晚，讹谬太多。若常与人诤论，或致群起而攻之。则反致无益于人，有害于法与己也。即此几事，可以备知。光老矣，目力精神均不给，祈勿再来信，来决不复。祈慧察是幸。（十月初二）</w:t>
      </w:r>
    </w:p>
    <w:p>
      <w:pPr>
        <w:pStyle w:val="15"/>
        <w:ind w:firstLine="561"/>
      </w:pPr>
      <w:r>
        <w:rPr>
          <w:rFonts w:hint="eastAsia"/>
        </w:rPr>
        <w:t>【研读】</w:t>
      </w:r>
    </w:p>
    <w:p>
      <w:pPr>
        <w:pStyle w:val="13"/>
        <w:ind w:firstLine="560"/>
      </w:pPr>
      <w:r>
        <w:rPr>
          <w:rFonts w:hint="eastAsia"/>
        </w:rPr>
        <w:t>接到信，非常叹息忧虑。世间人只知道效仿行迹，不深究其中的是非对错，利害关系。往往是作福德的事，反而成了造大罪业。世俗人暂且不要说，即使是僧人，也大多如此。世间所流通的《西方公据》，前面刻“法会图”，后面刻《阿弥陀经》，往生咒，后面刻“九品莲台”，各各坐着一尊佛。傍边刻一个圆圈，让人用笔去点。点完之后，就将这本经烧掉。一位友人想重新编订《西方公据》，广泛刻印。我说，圈点完了必定烧掉这本书，佛经、佛像也随之烧掉。因为用笔点得的乱七八糟，也不好再受持这部经。因此，商量其中的办法，不刻佛经佛像，只是列出九品莲台，并刻圆圈以备大众记数。其中的订正排印，都是我一手经理。哪里有说到大报恩塔的事呢？因此，前往库房求取其中的附本，果真有这件事，而其中的页数到二十页就停止了。这座塔的页数，是另外再起的一二页。足以知道这是以后想要契合世俗情见，是后来所增加的，也足见俗情的难以扭转啊！王大有出售的印度香，香盒四面，共有五十多尊佛。我不许人买这种香，并对他们店的经理讲说其中的利害关系。双挂号寄信，请他一定回信，然而他竟然不回信。我们没有权力，又拿他有什么办法？“血盆经”，“寿生经”，是劣僧伪造来谋求利益的。令不知道佛法的人，认为佛经都是劣僧伪造。无知的善男信女，非要“破血湖”，“还寿生”不可。即使是全国最有名的丛林，也没有一所寺院不允许作这种佛事的。因这这是是财利的源头，而不考虑这会成为灭佛法的灾祸根本啊！现在，书不能寄，一位朋友与李慧澄讨论焚经的事情，钞文附在信中。李慧澄根据别人说，焚经有功德。所以开头就以有功德作为发起，而讲说焚经的罪过。千万不要误会，认为我直接赞许焚经有功德。法门垂近末世，错误讹谬的地方太多。如果常常与他人诤论，或者导致大众群起而攻之。就反而无益于他人，有害于法门与自己啊！就是这几件事，就可以完全知道了。我老了，视力精神都不足，请不要再来信，来信也决不回复。请智慧思察，是为庆幸。（十月初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《与李慧澄居士论焚化经灰及往生钱书》---见《文钞·续编》</w:t>
      </w:r>
    </w:p>
    <w:p>
      <w:r>
        <w:br w:type="page"/>
      </w:r>
    </w:p>
    <w:p>
      <w:pPr>
        <w:pStyle w:val="14"/>
      </w:pPr>
      <w:r>
        <w:t>与陈燮</w:t>
      </w:r>
      <w:r>
        <w:rPr>
          <w:rFonts w:hint="eastAsia"/>
        </w:rPr>
        <w:t>（xiè）</w:t>
      </w:r>
      <w:r>
        <w:t>和</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居士书</w:t>
      </w:r>
    </w:p>
    <w:p>
      <w:pPr>
        <w:pStyle w:val="13"/>
        <w:ind w:firstLine="560"/>
      </w:pPr>
      <w:r>
        <w:t>闻士牧将往云南，以老父已八十有二，不能常侍膝下，陪以念佛为歉。光决于九月灭踪，尔我有师弟之谊，不能不再与汝一番叙述也。人生七十古来已稀，况八十二乎。若其已得不生不灭之证，则固不必用光一番络索。若其未得，固当如丧考妣，如救头然，以生真信，发切愿，持阿弥陀佛万德洪名，以求生西方也。现今世乱已极，为有天地已来之破天荒大乱。况当此衰年，朝不保夕，岂可如少年无知，因循过日，以致虚生浪死。虽遇佛法，仍莫由得其巨益乎。幸智育净英等，尚能认真念佛。当于此时立一规约，若至临终，切不可预为著衣洗浴，（详看嘉言录临终所示，此不备书。）及与哭泣。以致搅乱其清澄之心，令失正念。而与佛不相契合，莫由蒙佛接引，依旧轮回此三途六道之中。则所谓落井下石之孝，其为害也，莫能名焉。当看嘉言录示生死事大数章，自可悉知。倘于此时不努力，唯图逸适。则千生万劫，了无出苦之日矣。如其心力衰弱，当令子媳孙女等，轮班助念。此一事有多种利益。一则辅助己之正念。二则曲为彼等种最胜善根。三则开通风气，以期大家效法。四则若至临终，自不致张罗忙乱，破坏正念。临终一关，要紧之极。即平时功夫得力，若遇不知法门之子孙破坏。则便留住此世界，不得往生矣。若知此义，子孙能助念佛号，成就正念，虽平素功夫不甚恰当，亦能往生。是以光于老人，特为致意。切勿谓迂腐，则幸甚幸甚。</w:t>
      </w:r>
    </w:p>
    <w:p>
      <w:pPr>
        <w:pStyle w:val="15"/>
        <w:ind w:firstLine="561"/>
      </w:pPr>
      <w:r>
        <w:rPr>
          <w:rFonts w:hint="eastAsia"/>
        </w:rPr>
        <w:t>【研读】</w:t>
      </w:r>
    </w:p>
    <w:p>
      <w:pPr>
        <w:pStyle w:val="13"/>
        <w:ind w:firstLine="560"/>
      </w:pPr>
      <w:r>
        <w:rPr>
          <w:rFonts w:hint="eastAsia"/>
        </w:rPr>
        <w:t>听陈士牧说，将要到云南去，因为老父亲已经八十二岁了，不能常常承侍膝下，陪父亲念佛，心中感到歉憾。我决定在九月灭迹隐居，你我有师父弟子的道谊，不能不再对你叙述一番。人生七十古来稀，何况已经八十二岁了呢？如果他已经得到不生不灭的证悟，那么固然不必用我的一番络索。如果没有得到，固然应当如同死了父母，如抢救着火的头发一样，来生起真信，发起切愿，执持阿弥陀佛万德洪名，以求生西方啊!现今的世道坏乱到了极点，是有天地以来，破天荒的大乱。何况在这个衰残的晚年，早上活着，不知能不能保住晚上，怎么可以如少年无知人一样，因循苟且，一天过一天，以致虚度生命，糊涂死去。虽然遇到佛法，仍然不能由修学佛法，得到其中巨大的利益呢？幸而智育（儿媳）、净英（孙女）等人，还能认真念佛。应当在这个时候，立定一个规约，如果到了临终，千万不可以预先为亡者穿衣洗浴，（详细要看《嘉言录》中临终所示，此处不多写。）以及哭泣。以致搅乱亡者的清澄之心，令他失去正念。而与佛愿不相契合，不能蒙佛接引，依旧轮回在这三途六道之中。这就是所谓落井下石的孝道，这个祸害，不能用语言表达。应当看《嘉言录》中开示“生死事大”这几章，自然可以全部知道。倘若在这个时候不努力，只是贪图安逸舒适。那么千生万劫，根本没有出苦的日子了。如果自己心力衰弱，应当令儿子媳妇孙女等人，轮班助念。这一件事，有多种利益。一是辅助自己的正念。二是方便为儿孙等人，种下最殊胜的善根。三是开通风气教化，以期望大家效法。四是如果到了临终，自然不致于张罗忙乱，破坏正念。临终这一关，非常要紧。即使平时的功夫得力，如果遇到不知法门的子孙来破坏。就会留在这个娑婆世界，不能往生了。如果知道这个义理，子孙能够助念佛号，成就正念，虽然平时的功夫不是很恰当，也能往生。所以，我对于老人，特别关注在意。千万不要认为迂腐，就非常庆幸欣慰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陈燮和：陈士牧的父亲。</w:t>
      </w:r>
    </w:p>
    <w:p>
      <w:pPr>
        <w:pStyle w:val="13"/>
        <w:ind w:firstLine="560"/>
      </w:pPr>
      <w:r>
        <w:rPr>
          <w:rFonts w:hint="eastAsia"/>
        </w:rPr>
        <w:br w:type="page"/>
      </w:r>
    </w:p>
    <w:p>
      <w:pPr>
        <w:pStyle w:val="14"/>
      </w:pPr>
      <w:r>
        <w:t>与罗铿端陈士牧二居士书</w:t>
      </w:r>
    </w:p>
    <w:p>
      <w:pPr>
        <w:pStyle w:val="13"/>
        <w:ind w:firstLine="560"/>
      </w:pPr>
      <w:r>
        <w:t>日前接手书，知贵地佛法，将有复兴之象。所作缘起，不能令人感佛恩德。光另作一篇，文颇繁琐，用否任汝，光不强人。若用当做一木榜。请善书者，用恭楷书于八尺双宣纸上。或贴或刻于木榜上，则可久存。或作四块六块，（并文忠公发隐，或作八块。）以备时局不好，收而藏之。林文忠公行舆日课发隐，关系甚大，亦宜如此办法。此文将从前古大人之隐，通为发表，非止文忠公一人也。公乃闽人，有此一文，拘墟之士，便不敢妄加诽谤。所说林阳寺，照灵岩章程，万做不到。勿道别人来做不到，即令灵岩当家妙真师来，也做不到。汝等少阅历，故不知其难。光以五十余年之阅历，故为汝等直言之。念佛堂对联，明莲池大师之联好极，绝未见人用过。光屡为人抄令挂之，由大师之德，感人必深。令光写字，乃不知光一向不写大字。近来目力衰极，非手眼二镜并用，不能看字写字。本欲早为寄信，以纸昨日方来，今仍寄回。以后无要事，切勿来信，以无目力精神答复也。弘化社，前之三人，皆由时局大变，亦变得很合时宜，均已去了，光不过问。德森师住上海太平寺候校，大约今年恐不能了。他回来时，随他料理。所要之书，当可寄到。现在只照本一法，半赠全赠皆没有。此次仍作送，以后均以照本办。今寄童蒙须知，观音慈林集二本，以毒乳杀儿之广告，欲汝等为一切人说也。祈慧察是幸。（八月十二）　</w:t>
      </w:r>
    </w:p>
    <w:p>
      <w:pPr>
        <w:pStyle w:val="13"/>
        <w:ind w:firstLine="560"/>
      </w:pPr>
      <w:r>
        <w:t>主极乐六八大愿之慈尊，绝限量寿命光明，不离当处。</w:t>
      </w:r>
    </w:p>
    <w:p>
      <w:pPr>
        <w:pStyle w:val="13"/>
        <w:ind w:firstLine="560"/>
      </w:pPr>
      <w:r>
        <w:t>过娑婆万兆佛邦之净土，妙庄严楼台池沼，原是吾乡。（明莲池大师撰）</w:t>
      </w:r>
    </w:p>
    <w:p>
      <w:pPr>
        <w:pStyle w:val="15"/>
        <w:ind w:firstLine="561"/>
      </w:pPr>
      <w:r>
        <w:rPr>
          <w:rFonts w:hint="eastAsia"/>
        </w:rPr>
        <w:t>【研读】</w:t>
      </w:r>
    </w:p>
    <w:p>
      <w:pPr>
        <w:pStyle w:val="13"/>
        <w:ind w:firstLine="560"/>
      </w:pPr>
      <w:r>
        <w:rPr>
          <w:rFonts w:hint="eastAsia"/>
        </w:rPr>
        <w:t>前天接到信，知道贵地（福州）的佛法，将有复兴的气象。所写的缘起，不能令人感佛恩德。我另外作了一篇，文辞颇为繁琐，用不用随你们，我不勉强他人。如果用这篇文稿，应当做一块木榜。请善于书法的人，用恭写的楷书写在八尺的双宣纸上。或者贴，或者刻在木榜上，就可以永久保存。或者分作四块、六块木榜，（以及《林文忠公发隐》，或者分作八块。）以防备时局不好时，收藏起来。《林文忠公行舆日课发隐》这篇文稿，关系很大，也适宜用如此的办法。这篇文稿将从前古代德高志远之人的幽隐，全都阐发表述出来，不止林则徐一个人而已。林公是福建人，有这一篇文稿，偏执浅见的人，就不敢妄加诽谤。所说的林阳寺，照灵岩寺的章程，万万做不到。不要说别人来做不到，即使是令灵岩山的当家妙真法师来，也做不到。你们缺少人生阅历，所以不知道其中的困难。我以五十多年的人生阅历，所以为你们直率地说明。念佛堂的对联，明朝莲池大师的对联非常好，绝对没有见人用过。我多次为他人抄写，令人挂上，由大师的威德，感发他人必定深切。要我写字，你们不知道我一向不写大字。近来的视力衰弱到极点，不是手、眼二个镜子并用，不能看字写字。本来想早点为你们寄信，因为纸张昨天才来，今天仍然寄回。以后没有要紧事，千万不要来信，因为没有视力精神答复。弘化社，以前的三个人，都由于时局大变，也变得很合时宜，都已经离开了，我不过问。德森法师住在上海太平寺等候校书，大约今年恐怕不能了结。他回来的时候，随他料理。所要的书籍，应当可以寄到。现在只有照本价流通的一种办法，半赠、全赠都没有。这次仍然作赠送，以后都要照本价来办理。现今寄《童蒙须知》、《观音慈林集》二本，“以毒乳杀儿”的广告，想让你们为一切人宣说。请智慧思察，是为庆幸。（八月十二）　</w:t>
      </w:r>
    </w:p>
    <w:p>
      <w:pPr>
        <w:pStyle w:val="13"/>
        <w:ind w:firstLine="560"/>
      </w:pPr>
      <w:r>
        <w:rPr>
          <w:rFonts w:hint="eastAsia"/>
        </w:rPr>
        <w:t>主极乐六八大愿之慈尊，绝限量寿命光明，不离当处。</w:t>
      </w:r>
    </w:p>
    <w:p>
      <w:pPr>
        <w:pStyle w:val="13"/>
        <w:ind w:firstLine="560"/>
      </w:pPr>
      <w:r>
        <w:rPr>
          <w:rFonts w:hint="eastAsia"/>
        </w:rPr>
        <w:t>过娑婆万兆佛邦之净土，妙庄严楼台池沼，原是吾乡。（明莲池大师撰）</w:t>
      </w:r>
    </w:p>
    <w:p>
      <w:pPr>
        <w:pStyle w:val="13"/>
        <w:ind w:firstLine="560"/>
      </w:pPr>
      <w:r>
        <w:rPr>
          <w:rFonts w:hint="eastAsia"/>
        </w:rPr>
        <w:br w:type="page"/>
      </w:r>
    </w:p>
    <w:p>
      <w:pPr>
        <w:pStyle w:val="14"/>
      </w:pPr>
      <w:r>
        <w:t>复智牧居士书</w:t>
      </w:r>
    </w:p>
    <w:p>
      <w:pPr>
        <w:pStyle w:val="13"/>
        <w:ind w:firstLine="560"/>
      </w:pPr>
      <w:r>
        <w:t>接手书，不胜欣慰。一切众生，皆有佛性。若无人提倡，则善根无由发现。如种子在地，不有时雨，则莫由发生滋长。汝父固宿有善根者，故一拨便转。从前之谬执，随之消灭。将来之往生，必可希冀。今为取法名为德和。以燮者，和也。若不知自心固有之明德，则不能上和诸佛之宏誓大愿，而决志忆念，以至心佛相应，如水乳和。亦不能下发起一切同人深信切愿，而一心执持弥陀万德洪名，以期现生出此娑婆，登彼莲邦，如母子和，永无背戾也。倘能悉心详看文钞，再看净土三经，普贤行愿品，净土十要，净土圣贤录等。则其自利利人之道，即可知其纲要。再加以恳切至诚，谆谆然与家属乡党亲戚朋友说之，则其益大矣。以此功德，回向往生，则必高登上品。汝父多生之善根，由兹得其实益。汝之事亲之道，已得其大者。尚祈多方劝喻，令其信心增长，则其利溥矣。祈为洞察是幸。侄妇心芝，具有善根，一闻即信。且欲皈依。今为取法名心馥。以本有之真心，极其清净，亦极其香馥。由种种妄念，相续而起。则便成污秽景象，失其香洁之本体矣。彼既发心修持，又当以此心香，熏其丈夫与其儿女。俾彼各各去其污秽之心念，复其本体之香洁。而女人家第一功德，在孝翁姑，相夫教子。既为佛弟子，而不知孝亲相夫教子。则于自己本分之责任未尽，人或由此指斥其非，便不能令人相观而善也。若能笃尽己分，再加修持净业。远近见闻，皆生景慕。所谓以言教者讼，以身教者从。匹夫匹妇若善，亦可移风易俗。若不善亦可移风易俗。今之学界不知此义，动以男子之职业，令女人习学。而不知以相夫教子为训。是学为乱，非学为治也。吾常曰，教子为治国平天下之根本。而教女尤为切要。盖以人之少时，日在母侧。受贤母之熏陶，未有不成贤人者。故于此覼缕</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言之，宜令亲友女人悉知之，则幸甚。</w:t>
      </w:r>
    </w:p>
    <w:p>
      <w:pPr>
        <w:pStyle w:val="15"/>
        <w:ind w:firstLine="561"/>
      </w:pPr>
      <w:r>
        <w:rPr>
          <w:rFonts w:hint="eastAsia"/>
        </w:rPr>
        <w:t>【研读】</w:t>
      </w:r>
    </w:p>
    <w:p>
      <w:pPr>
        <w:pStyle w:val="13"/>
        <w:ind w:firstLine="560"/>
      </w:pPr>
      <w:r>
        <w:rPr>
          <w:rFonts w:hint="eastAsia"/>
        </w:rPr>
        <w:t>接到信，非常欣慰。一切众生，皆有佛性。如果没有人提倡，那么善根就无从发现。如同种子在地里，没有时节好雨，就不能发芽生长。你父亲固然宿世是有善根的人，所以一点拨，就转变过来。从前的错误执着，随之消灭。将来的往生，必定可以希望得到。现今为他取法名为德和。因为“燮”字，就是和义。如果不知道自心固有的光明性德，就不能向上契和诸佛的宏誓大愿，而决心忆念，以至心佛相应，如水乳相和。也不能向下发起一切同人大众的深信切愿，而一心执持阿弥陀佛万德洪名，以期现生出离这个娑婆世界，登入极乐莲邦，如同母子相和，永远没有背弃违戾啊！倘若能够静心详看《文钞》，再看净土三经，《普贤行愿品》、《净土十要》、《净土圣贤录》等书。那么自利利人的大道，就可以知道其中的纲要。再加上以恳切至诚，耐心对家属、乡邻、亲戚朋友讲说，那么这个利益就大了。以此功德，回向往生，就必定高登上品。你父亲多生的善根，由此得到真实利益。你已经得到最大的事奉双亲之道。还请多方面劝导晓喻你父亲，令他的信心增长，那么这个利益就广大了。请洞察，是为庆幸。侄媳妇心芝，具有善根，一听就相信。而且想要皈依。现今为她取法名为心馥。因为众生本有的真心，极其清净，也极其香馥。由于种种的妄念，相续而起。就成为污秽的景象，失去香洁的本体了。她既然发心修持，又应当以此心香，熏染她的丈夫与她的儿女。使得家人各各去除他们污秽的心念，恢复其本体的香洁。而女人家的第一功德，在于孝顺公婆，相夫教子。既然成为佛弟子，而不知道孝敬双亲，相夫教子。那么对于自己本分的责任没有尽到，他人或许由此指斥她的过错，就不能令他人相互观摩而向善。如果能忠实竭尽自己本分，再加上修持净业。远近看到听到的人，都生起景从仰慕。所谓用空泛的言语教导，他人就会诤讼不休；以自身行为教导，他人就会听从。普通百姓如果行善，也可以移风易俗。如果不行善，也可以移风易俗。现今的教育界不知道这个义理，动不动就以男子的职业，令女人来学习。而不知道，以相夫教子来训导女子。这是学习成为乱世，不是学习成为盛世。我常常说，教育好子女是治国平天下的根本。而教好女儿尤其迫切重要。因为一个人在小的时候，每天在母亲身边。接受贤母的熏陶，没有不成为贤人的。所以对此详说原委，应该令亲戚朋友中的女人全都知道，就非常庆幸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【覼缕】1.犹言弯弯曲曲。2.谓详述。3.指事情的原委。</w:t>
      </w:r>
    </w:p>
    <w:p>
      <w:pPr>
        <w:pStyle w:val="13"/>
        <w:ind w:firstLine="560"/>
      </w:pPr>
      <w:r>
        <w:rPr>
          <w:rFonts w:hint="eastAsia"/>
        </w:rPr>
        <w:br w:type="page"/>
      </w:r>
    </w:p>
    <w:p>
      <w:pPr>
        <w:pStyle w:val="14"/>
      </w:pPr>
      <w:r>
        <w:t>复丁福保居士书一</w:t>
      </w:r>
    </w:p>
    <w:p>
      <w:pPr>
        <w:pStyle w:val="13"/>
        <w:ind w:firstLine="560"/>
      </w:pPr>
      <w:r>
        <w:t>接手书，并大词典样，不胜欣慰。阁下此书一出，令彼研究佛学者易于入门，直同指迷途者令得正路，其功德何可称量。但须过细考察，祈勿以讹传讹。一切经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下所叙古昔及外国光皆不知。但其叙事，多有错谬。如明成祖作世祖，成祖永乐十八年刻大藏经，历廿一年，至正统五年方圆工，此明北藏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也。南藏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乃太祖时刻，但以未有题跋，不可考其年月。决非成祖时刻也。成祖虽有两京各刻并刻石之语，实止刻一北藏板耳。何以知之，以南藏规矩，函卷皆不次第，岂一人刻经，南藏另立一规矩乎。又北藏续者，南或未有，南藏续者，北或未有，可知是太祖洪武时刻无疑也。其石刻，并未施行。法珍尼刻藏事，人属元朝，藏属梵本。前藏藏下明，康熙二十三年，雍正六年，而我国清藏于雍正十三年开工，乾隆三年圆工，何全不提起。又京西石经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，晋琬公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法师刻石经，贮封石洞，虑末法经灭净尽，企有大士乘愿开洞，印经以遍流布。自晋</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至明末，尚有人刻而贮之。外用铁条封其洞口，但能在外看，不能入其中。其石板皆实堆满洞，有好多洞。紫柏憨山文集，皆载其事。又词典二字，通而言之，一大藏教，皆可名为词典。局而论之，唯专发明名相等书，可以当之。如教乘法数</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，大明三藏法数</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之类。若宗门语录，乃以机锋转语，专阐向上一著之法，尚不可以名之为教，何可以名为词典。自马祖后诸大禅师，皆有语录，云门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稍后，何在前者不名词典，而独以云门为词典。又云门说法如云雨，绝不喜人记录，故香林远，双泉宽，各以纸为衣，偷而录之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，即今所传者是也。阁下叙之不甚清白，不知者，或当做云门自己私记，则成自禁而行之矣。祖庭事苑</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，乃载宗家言行之书，如林间录</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，宗门武库</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之类，亦不合名为二次改良之词典。以此二书，系记宗家直指人心之言句及事实耳。此第二篇序，似宜将宗改作教。叙如来说经，诸祖传宏，遍传中外，其中名相法数非读破全藏不易了知。因兹有著教乘法数，大明三藏法数者，乃此书之本源也。光目力甚衰，加以精神不给。初始至山，以舟中受风，十余日，颇不安适。自后虽好，日间或复书，或校书，略无少暇。六祖坛经，只看王柳刘三碑，余皆未看。阁下志期利人，以一书为诸经之总注，当多须三二年之考察研究力，俾阅者决了无疑，则其功德大矣。倘唯欲速以出书，断难无讹。通家则无所碍，初机便致不知所以。光宿业深重，不能为阁下稍效微力。但一念愚诚，唯恐举世之人，或有不蒙其益者，故为琐屑言之也。</w:t>
      </w:r>
    </w:p>
    <w:p>
      <w:pPr>
        <w:pStyle w:val="15"/>
        <w:ind w:firstLine="561"/>
      </w:pPr>
      <w:r>
        <w:rPr>
          <w:rFonts w:hint="eastAsia"/>
        </w:rPr>
        <w:t>【研读】</w:t>
      </w:r>
    </w:p>
    <w:p>
      <w:pPr>
        <w:pStyle w:val="13"/>
        <w:ind w:firstLine="560"/>
      </w:pPr>
      <w:r>
        <w:rPr>
          <w:rFonts w:hint="eastAsia"/>
        </w:rPr>
        <w:t>接到信，以及《佛学大词典》的样本，非常欣慰。阁下这本书一出版，令那些研究佛学的人易于入门，如同指点迷路的人，令他们得到正路，这个功德如何可以称量。但是必须仔细地考察，请不要以讹传讹。“一切经”的词条下所叙述的古时候以及外国的种种情形，我都不知道。只是其中的叙事，大多有错谬。如“明成祖”当作“世祖”，明成祖永乐十八年（1420年），刻大藏经，历时二十一年，到了正统五年（1440年），方才圆工，这是明朝北藏。南藏是明太祖时期所刻，但因为没有题跋，不可以稽考其中的年月时间。决定不是明成祖时期所刻。明成祖虽然有“两京各刻”以及“刻石”的话，实际上只刻了一个北藏的板罢了。如何知道呢？因为南藏的规矩，函卷都没有次第，哪有同是一个人刻经，南藏另外立一个规矩的呢？又，北藏的续藏，南藏或者没有。南藏的续藏，北藏或者没有。可知南藏是明太祖洪武帝时期所刻无疑。其中所说的“石刻”，并没有施行。法珍比丘尼刻藏的事迹，她这个人是属于元朝，藏经是属于梵本。前面西藏大藏经下面说明，是康熙二十三年刊行，续藏是雍正六年镂刻，而我国的清藏是在雍正十三年（1735年）开工，乾隆三年（1738年）圆工，为什么完全不提起。</w:t>
      </w:r>
    </w:p>
    <w:p>
      <w:pPr>
        <w:pStyle w:val="13"/>
        <w:ind w:firstLine="560"/>
      </w:pPr>
      <w:r>
        <w:rPr>
          <w:rFonts w:hint="eastAsia"/>
        </w:rPr>
        <w:t>又，北京西的石经山，是隋朝静琬法师刻石经，贮封在石洞中，考虑末法之时，经书灭除净尽，希望有大菩萨乘愿开洞，印经以周遍流布。从晋（唐）朝到明末，还有人刻经贮藏。外面用铁条封住洞口，只能在外面看，不能进入其中。刻经的石板都严实地堆满了石洞，有好多洞。紫柏、憨山大师的文集中，都记载了这件事。</w:t>
      </w:r>
    </w:p>
    <w:p>
      <w:pPr>
        <w:pStyle w:val="13"/>
        <w:ind w:firstLine="560"/>
      </w:pPr>
      <w:r>
        <w:rPr>
          <w:rFonts w:hint="eastAsia"/>
        </w:rPr>
        <w:t>又，“词典”二个字，通泛来说，一部大藏教，都可以名为词典。局限来说，唯有专门阐发说明名相的书籍，才可以称为词典。如《教乘法数》、《大明三藏法数》之类。像宗门语录，是用机锋转语，专门阐明向上一著之法，尚且不可以称为教，怎么可以称为词典。自从马祖之后的诸大禅师，都有语录，云门文偃禅师稍微在后面，为什么在云门之前的语录，没有作为词典，而独以“云门”作为词典。</w:t>
      </w:r>
    </w:p>
    <w:p>
      <w:pPr>
        <w:pStyle w:val="13"/>
        <w:ind w:firstLine="560"/>
      </w:pPr>
      <w:r>
        <w:rPr>
          <w:rFonts w:hint="eastAsia"/>
        </w:rPr>
        <w:t>又，云门禅师说法如云雨无常，绝对不喜欢他人记录，所以香林远禅师，双泉宽禅师，各自以纸为衣，偷偷地录写下来，就是现今所传的《云门禅师语录》。阁下的叙述不是很清楚明白，不知道的人，或许当做是云门禅师自己私下记录，就成为自禁而实行了。</w:t>
      </w:r>
    </w:p>
    <w:p>
      <w:pPr>
        <w:pStyle w:val="13"/>
        <w:ind w:firstLine="560"/>
      </w:pPr>
      <w:r>
        <w:rPr>
          <w:rFonts w:hint="eastAsia"/>
        </w:rPr>
        <w:t>《祖庭事苑》，是记载宗门家言行的书，如《林间录》，《宗门武库》之类，也不适合名为二次改良的词典。因为这二部书，是记录禅宗家直指人心的言句以及事实。这部词典第二篇的序文，似乎应该将“宗”改作“教”。叙述如来宣说佛经，诸祖传承宏扬，遍传中外，其中的名相法数，不是读破全藏，不容易了知。因此有人撰著《教乘法数》，《大明三藏法数》，是你这本词典的本源。</w:t>
      </w:r>
    </w:p>
    <w:p>
      <w:pPr>
        <w:pStyle w:val="13"/>
        <w:ind w:firstLine="560"/>
      </w:pPr>
      <w:r>
        <w:rPr>
          <w:rFonts w:hint="eastAsia"/>
        </w:rPr>
        <w:t>我的视力很衰弱，加上精神不足。刚刚到山上，因为在轮船中受风，十多天来，很不安适。此后虽然好了，每天或者回信，或者校书，没有一点空暇。《六祖坛经》，只看过王、柳、刘三种碑帖，其余都没看过。阁下志向期望利益他人，以一部辞书作为诸经的总注，应当多花二、三年的考察研究力，使得读者决定明了，没有疑惑，那么这个功德就大了。倘若只想快点出书，断然很难没有错误。大通家就没有妨碍，初学人就会不知所以然。我宿业深重，不能为阁下稍效微力。但是一念愚诚，唯恐举世之人，或者有不能蒙受其中利益的，所以为此琐屑地说了这么多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一切经】（术语）佛教圣典之总名。或曰大藏经。省曰藏经。隋书开皇元年，京师及诸大都邑之处，并官写一切经，置于寺内。而又别写藏于秘阁。一切经之名，本乎此。此名原称佛所说之经律等，而今则并吾国印度日本等高僧之著作而称之。佛教传播于世界各国之间，其圣典为各种之国语所翻译举其主要者，则原本为散斯克利图语及巴利语。翻译而传者，有汉译藏，西藏藏，蒙古藏，满洲藏（(参见:清字经馆)），及欧译之诸典。散斯克利图语之原本，自北方尼波罗地方，渐次为学者所发见，然其数未甚多。巴利语之原本，为巴利三藏，即锡兰暹罗缅甸等南方诸国所现传者。其中暹罗之官版藏经，以西纪一八八八年出版，世界各国之大学或学会，均得寄赠。巴利三藏中。律藏，为波罗提木叉注释之悉答韦蒲般伽、蹇陀、波利婆罗三部，经藏，为长阿含中阿含、杂阿含、增一阿含、小阿含之五部，谕藏，为法僧伽以下总有七论。西藏藏为喇嘛教徒之所护持，属于经部者，总计八类，百五十一部，三百五十册，更有续藏二百二十三册，其经部为清康熙二十三年所刊行，其续藏则为雍正六年所镂刻者。蒙古藏及满洲藏为奉天所保存，其中满洲藏经，世界唯有一部，日俄之战，为日本所得。此外各国语之藏经，虽尚有数种，而其中卷帙最浩繁，部义皆完备者，实维汉译藏。案汉译藏经印行之最古者。则以宋太祖开宝五年，平定列国，造金银字佛经，前后凡数藏。同年敕印雕佛经一藏，凡一十三万版，为其嚆矢。寻而至道元年，高丽王治遣使至宋求官本，与其国从来所藏之前后二藏及契丹藏，参订校旧，经十四年，全行刻成。世所谓高丽藏者是也，凡一千五百二十一部，六千五百八十九卷。南宋理宗嘉熙三年，复开版藏经，有一千四百二十一部，五千九百十六卷，所谓宋藏者是也（(参见:宋藏)）。元世祖至元十四年，亦翻刻藏经，至二十七年告竣，有一千四百二十二部，六千一十七卷，称为元藏者是也（(参见:元藏)）。此藏罹元末之兵燹，与宋藏共归灰烬，惟流传于日本者尚存。有尼法珍者（(参见:法珍)），慨然起兴藏之志，经三十年。渐奏其功，是为方册藏经之滥觞明成祖永乐十八年，敕印刻大藏经版，至正统五年，始告竣，是为北藏。藏于北京。其南藏者，为太祖洪武时所刻。成祖又敕安置石刻一藏于大石洞。然流通未遍，学者多感不便。后神宗时，密藏禅师亦发愿刻方册藏本，万历十七年，于五台山创刻，业未竣而入寂，后人迭继其业，遂完成之，是谓明藏。有六千七百七十一卷。清藏则于雍正十三年开工。乾隆三年告竣。又有京西石经山之石刻藏经。则晋琬公法师刻石贮封石洞者也。日本现存古写本不少。而最著者，为堀川天皇敕僧侣一万人，于一日写一切经，顺德天皇敕一万五千僧，于一日写一切经等。德川氏使天海僧正，刻活字排印大藏，其活字及藏经今尚在，有六千三百廿三卷。寻而黄檗之铁眼和尚，又将明藏上梓。明治十三年，弘教书院以丽藏为本，与宋元明三本对校，印行活字板大藏经，计一千九百十六部，八千五百三十四卷，缩成四十帙，四百十八册。明治三十三年，藏经书院又以活字印行日本大藏经。藏教书院复纂辑藏经所漏者，题为日本续藏经，共七千八百七十三卷。清季上海频伽精舍，根据弘教本，略加增减，以活字印行大藏经四十帙，四百十四册，一千九百十六部，八千四百十六卷。挽近英法德俄诸国语之译本，渐见于世，将来更有西文一切经，未可知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永乐北藏】又名《北藏》。官版。明成祖永乐八年(1410)敕令雕印。始刻于明成祖永乐十七年(1419)，完成于英宗正统五年(1440)。参与者有道成、一如等。刻藏的地点在北京，经版由司礼监掌管，藏于祝崇寺内的汉经厂。</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洪武南藏】明代刻造的3个官版中最初版本。又名《初刻南藏》。明洪武五年（1372）敕令于金陵（今江苏南京）蒋山寺开始点校，至洪武三十一年刻完。全藏678函，千字文编次天字至鱼字，1600部，7000多卷。永乐六年（1408）遭火焚毁。保留下来的唯一印本，址以1934年才在四川省崇庆县上古寺中发现，已略有残缺，并杂有部分补抄本和坊刻本在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房山】位于河北房山县，在北平西南方约四十公里处。为我国现存石经中规模最大者。又作石经山。隋代沙门静琬（一说智宛）因恐佛经毁灭失传，誓言刻经卷成石碑，遂于大业元年（605），于房山山麓开凿岩洞，并在石室四壁刻上经文，造立华严、涅槃、般若、宝积等七室，另有部分石经置于山下云居寺之压经塔下。其后经唐、五代，辽等历朝陆续刻造，直至辽大安十年（1094），历经四百八十年之刻经事业始告终结，今尚存有九室。据统计，房山现存石经版共有四千多条，每条约长两公尺，宽十八公分，共刻佛经达数千卷。另在压经塔下之经版则有七、八千条，但长宽度均较小。房山石经之出土，不仅可用来校正印本佛经之错漏，并成为书法史与艺术史之珍贵资料。此外，石碑上所附刻经人行业组织之记载，亦为研究我国古代经济史之重要史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静琬】（？～639）隋代僧。籍贯不详。又作净琬。冥报记卷上称为智苑。大业年中（605～617），师住于幽州（河北）智泉寺，鉴于北周武帝彻底破坏佛教，遂发愿刻一切经于石，封藏于涿州（河北）白带山中，以备法灭后学人遵遁进道之资。山因之易名为石经山，后又改名石景山。当时，曾得隋炀帝皇后之助。唐贞观十三年，师志未竟而示寂，由门人继其刻经之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晋：疑为隋或唐。因静琬法师是隋代人。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教乘法数】凡四十卷。明代圆净编。圆净因感于藏乘法数、贤首法数等之缺轶甚多，乃基于天台之观点，将佛教经典乃至诸子百家中，凡有关法数者皆收集于此书。即初由“一心”，次第列记增至“八万四千法门”之法数，其间亦解释外典之名数。本书并以分析、比较、归纳代替说明，为其一大特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大明三藏法数】凡五十卷。明代一如奉敕编纂。略称大明法数、三藏法数。本书系辑自大藏经典中诸法数之名词，依增数法类编撰而成。名目起自“一心”，终于“八万四千法门”计收一五五五条，每条并附有略解，凡出于某经某论或某某撰述者，皆详注于各条之下；若遇各家或各宗派说法不同，则征引诸家之异说，内容极为详备。民初黄理斋据该书另编通检一册，将一五五五条中所引之各类名词，一一析出，令初学者方便检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云门文偃】（864～949）唐末五代僧。为云门宗之祖。浙江嘉兴人，俗姓张。法名文偃。幼怀出尘之志，从嘉兴空王寺志澄出家。未久，至毗陵坛受具足戒。遍览诸经，深究四分律。后至睦州（浙江建德）参学于道明门下。经数载，尽得其道。又谒雪峰义存，依住三年，受其宗印。后历叩诸方，参究玄要，声名渐著。后梁乾化元年（911），至曹溪（广东）礼六祖塔，后投于灵树如敏会下，如敏推为首座。贞明四年（918）如敏示寂，师嗣其法席，主持灵树寺。同光元年（923），于云门山创建光泰禅院，道风愈显，海众云集，法化四播。后汉隐帝乾祐元年（948），南汉王刘龚敕赐“匡真禅师”。二年四月十日上表辞王，垂诫徒众，端坐示寂，世寿八十六，僧腊六十六。 北宋乾德四年（966），太祖复追谥“大慈云匡真弘明禅师”。师之机锋险峻，门风殊绝，世称云门文偃。嗣法者有实性、圆明、明教、道谦、智寂、义韶等八十八人。有广录三卷、语录一卷行世。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“古者如香林远之侍云门。十有八载。一言半句。录在纸衣。”---《丛林校定清规总要》卷上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祖庭事苑】八卷。北宋·睦庵善卿所编的佛学辞典。收在《万续藏》第一一三册、《禅宗全书》第八十四册。内容系对云门文偃、雪窦重显等师之语录所作的注释。凡其书中之难解语句，包括佛教或世典之故事、成语、名数、人名、俚语、方言等，凡二千四百余项，皆加以诠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林间录】（书名）二卷，后集一卷，宋释惠洪撰。本明编次。所纪皆禅门古德之嘉言善行。多订赞宁高僧传之讹。中颇自抒己意，发明佛理。不尽叙录旧事。后集一卷，则惠洪所作赞偈铭三十一首。渔父词六首。不知何人所附入也。见四库提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宗门武库】全一卷。南宋道谦编。全称大慧普觉禅师宗门武库。略称大慧宗门武库、大慧武库。收于大正藏第四十七册，附于大慧普觉禅师语录之后。乃大慧宗杲辑录禅宗古德随缘应机，接物利生因缘中，机峰峭峻者之语录，并加上自己之评唱而成，总计一一四条。此书向为临济宗所爱诵。</w:t>
      </w:r>
    </w:p>
    <w:p>
      <w:pPr>
        <w:pStyle w:val="13"/>
        <w:ind w:firstLine="560"/>
      </w:pPr>
      <w:r>
        <w:rPr>
          <w:rFonts w:hint="eastAsia"/>
        </w:rPr>
        <w:br w:type="page"/>
      </w:r>
    </w:p>
    <w:p>
      <w:pPr>
        <w:pStyle w:val="14"/>
      </w:pPr>
      <w:r>
        <w:t>复丁福保居士书二</w:t>
      </w:r>
    </w:p>
    <w:p>
      <w:pPr>
        <w:pStyle w:val="13"/>
        <w:ind w:firstLine="560"/>
      </w:pPr>
      <w:r>
        <w:t>昨接佛学之基础，并手书，不胜欣忭。知阁下唯企人各各皆修万丈高楼而速即成功，永无倾覆也。生脏者，食未化之部位。熟脏者，食已化之部位。故子在母腹，居于生脏之下，熟脏之上。阁下深通医道，剖腹图等悉曾熟悉，其部位自当知之，光但知其名义而已。佛学基础，排得颇的确。但光之芜语，列于琼林，气类不伦，不胜感愧。禅和尚序甚好，足可发人信仰，何须光之芜评也。</w:t>
      </w:r>
    </w:p>
    <w:p>
      <w:pPr>
        <w:pStyle w:val="15"/>
        <w:ind w:firstLine="561"/>
      </w:pPr>
      <w:r>
        <w:rPr>
          <w:rFonts w:hint="eastAsia"/>
        </w:rPr>
        <w:t>【研读】</w:t>
      </w:r>
    </w:p>
    <w:p>
      <w:pPr>
        <w:pStyle w:val="13"/>
        <w:ind w:firstLine="560"/>
      </w:pPr>
      <w:r>
        <w:rPr>
          <w:rFonts w:hint="eastAsia"/>
        </w:rPr>
        <w:t>昨天接到《佛学基础》，以及你的信，非常喜悦。知道阁下只是希望人人各自都修建万丈高楼而快速成功，永远没有倾倒覆灭。生脏：食物没有消化的部位。熟脏：食物已经消化的部位。所以孩子在母亲的腹中，居在生脏之下，熟脏之上。阁下深通医道，剖腹图等等全都曾经熟悉学习过，其中的部位自然应当知道，我只是知道这些名义而已。《佛学基础》，编排得很的确。但是我的杂语，列在瑰丽的琼林之中，气质类别不相当，非常感激惭愧。（寄）禅和尚的序文很好，足可以启发众人的信仰，何须我的评论呢？</w:t>
      </w:r>
    </w:p>
    <w:p>
      <w:pPr>
        <w:pStyle w:val="13"/>
        <w:ind w:firstLine="560"/>
      </w:pPr>
      <w:r>
        <w:rPr>
          <w:rFonts w:hint="eastAsia"/>
        </w:rPr>
        <w:br w:type="page"/>
      </w:r>
    </w:p>
    <w:p>
      <w:pPr>
        <w:pStyle w:val="14"/>
      </w:pPr>
      <w:r>
        <w:t>复丁福保居士书三</w:t>
      </w:r>
    </w:p>
    <w:p>
      <w:pPr>
        <w:pStyle w:val="13"/>
        <w:ind w:firstLine="560"/>
      </w:pPr>
      <w:r>
        <w:t>昨接所惠佛学小词典一部，阅之不胜感激。（不过翻翻而已，一排亦未卒业。）孙继之居士发此大心，导利初机，功德无量。但其字过小，看久则必致坏目。此书久研佛学者，看不看皆无不可。窃恐素有信心，未曾入门，一见此书，便倚之为重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为泰山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势非目不受伤，不肯稍置。阁下与孙君，同以利人之心，由兹而坏人之目，虽结法缘，恐亦贻来生目婴痼疾之祸。印光生即病目，今则惜人之目，甚于己目。每见聪敏少年，多皆近视，问之，则曰看小书所致。窃谓书肆书贾，唯以稀奇炫异为求巨利，不问与人有利有害，瞒心昧理，力求获利之道，此种人何堪与语，只好任他去了。阁下孙君发大菩提心，亦效彼等之式，殊为光所不取。又以心交有旧，故不得不陈其愚诚。以期于一切同伦，肉眼法眼，同皆明朗。则阁下与孙君，当获五眼圆明之报，永绝目昏之忧矣。此书再版，当宜改式。大词典一部，万勿用此坏目字法，则印光受赐多矣。拣魔辨异录式，与南京扬州大小同。但内有双行，老人看之便觉吃力，印光通改作单行，企其得益而不受损也。春间所惠佛学指南，叱令</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酌订，光勉承雅命，擅自久许未及详阅。因蔚如居士有友人于日本藏中抄出十一面神咒经疏，以传之既久，颇有错讹。因去岁彼依日藏所刻随自意三昧寄光，光详阅之，心不自安，遂妄行修治，随即寄去。彼深加赞许，拟即重刻，又令作序详陈所以。其序，阅下当于时事新报已垂青盼矣。因是之故，又令修十一面疏，其字甚小，光但看十余纸尚未动笔，而目大受伤，廿余日中不敢稍用。至今佛学指南及十一面疏概未寓目。恐阁下待久，或致责让，故述其由。近来人事应酬外，尚有七百余页书未校，故不能速副雅怀。扬州刻工，托拉延缓。本期四月，即去料理，今拟七月初去，早则无益。</w:t>
      </w:r>
    </w:p>
    <w:p>
      <w:pPr>
        <w:pStyle w:val="15"/>
        <w:ind w:firstLine="561"/>
      </w:pPr>
      <w:r>
        <w:rPr>
          <w:rFonts w:hint="eastAsia"/>
        </w:rPr>
        <w:t>【研读】</w:t>
      </w:r>
    </w:p>
    <w:p>
      <w:pPr>
        <w:pStyle w:val="13"/>
        <w:ind w:firstLine="560"/>
      </w:pPr>
      <w:r>
        <w:rPr>
          <w:rFonts w:hint="eastAsia"/>
        </w:rPr>
        <w:t>昨天接到惠赐的《佛学小词典》一部，阅读后，不胜感激。（不过翻翻而已，一排也没有看完。）孙继之居士发如此大心，引导利益初学人，功德无量。但是其中的字体太小，看久了，必定会看坏眼睛。这部书，如果是久研佛学的人，看不看都没什么不可以。私下里恐怕一向有信心的人，没有进入过佛学之门，一见到这部书，就倚赖为重城，为泰山，势必是眼睛受伤，才肯稍微搁置。阁下与孙继之，同样是利人之心，却由此而损坏他人的眼睛，虽然结下法缘，恐怕也留下来生得眼病的灾祸。我生下来就生了眼病，现今则是爱惜他人的眼睛，超过自己的眼睛。每每见到聪敏的少年，大多都是近视眼，问他们，就说是看小字的书籍所导致。私下里认为，书店书商，只是以稀奇炫异的书，为了谋取暴利，不问对人是有利，还是有害，欺瞒良心，昧于天理，极力谋求获利之道，这种人哪堪对他说，只好随他去了。阁下与孙继之，发大菩提心，也仿效他们的样式，实在是我不赞成的。又因为大家彼此为知交旧友，所以不得不陈述其中的愚诚。以期望对于一切同伦大众，肉眼法眼，同皆明朗。那么阁下与孙君，应当获得五眼圆明的果报，永远绝除眼睛昏暗的忧虑了。这本书如果再版，应当改为合适的样式。《佛学大词典》这一部，千万不要用这种损坏眼睛的小字法，那么我就受赐很多了。《拣魔辨异录》的样式，与南京扬州的大小相同。但是里面有双行字，老年人看，就觉得吃力，我通通改作单行字，希望他们得益而不受损。春天惠赐的《佛学指南》，喝令酌情修订，我勉力承接你的嘱咐，擅自很久没有详细看阅。因为徐蔚如居士有位朋友在日本藏经中抄出《十一面神咒经疏》，因为流传得太久，有一些错讹之处。因为去年他依日本藏经所刻的《随自意三昧》寄给我，我详细看后，心中不能自安，于是妄自进行修理整治，随即寄去给他。他深加赞许，打算立即重刻，又令我作序，详细陈述其中的所以然。这个序文，阁下应当在《时事新报》上已经看过了。因此之故，又令我修订《十一面疏》，其中的字迹很小，我只看了十多页，还没有动笔，而且视力大为受伤，二十多天，不敢稍微用眼。到如今，《佛学指南》以及《十一面疏》一概没有过目。恐怕阁下等得太久，或者导致斥责，所以叙述其中的缘由。近来，除了人事应酬之外，还有七百多页的书没有校对，所以不能很快地完成你的嘱咐。扬州的刻工，托拉延缓。本来想四月份，就去料理，现今打算七月初去，早去也无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【重城】有战略意义的重要城市。</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【泰山】比喻重大的或有价值的事物。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【叱令】喝令。</w:t>
      </w:r>
    </w:p>
    <w:p>
      <w:pPr>
        <w:pStyle w:val="13"/>
        <w:ind w:firstLine="560"/>
      </w:pPr>
      <w:r>
        <w:rPr>
          <w:rFonts w:hint="eastAsia"/>
        </w:rPr>
        <w:br w:type="page"/>
      </w:r>
    </w:p>
    <w:p>
      <w:pPr>
        <w:pStyle w:val="14"/>
      </w:pPr>
      <w:r>
        <w:t>复丁福保居士书四</w:t>
      </w:r>
    </w:p>
    <w:p>
      <w:pPr>
        <w:pStyle w:val="13"/>
        <w:ind w:firstLine="560"/>
      </w:pPr>
      <w:r>
        <w:t>顷接来书，知阁下既已博学，而又不耻下问。光实无知无识，不妨以己之所知者贡之。按大明重刻方册大藏缘起，第一篇陆光祖</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序云，昔有女子崔法珍</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，断臂募刻藏经，三十年始就绪，当时檀越有破产鬻儿应之者。圣朝道化宏广，越前朝远甚，岂无胜心豪杰乎。不能倡而成之，而诿以为难，是丈夫之志，不如一女子也。第二篇冯梦祯</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序云，宋元间，除京板外，如平江之碛砂，吴兴之某寺，越之某寺等，俱有藏板，不啻七八副，法道之盛，此其一端。迨国朝仅有两京之板。又云，因记碛砂藏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板缘起，弘道尼断臂募化，弘道化后，其徒复断臂继之，更三世其愿始满。吾侪丈夫，不能深心荷担大法，镂板流通，反一女子之不若，即生清世佛乘，空手入宝山，岂不愧死。陆云，女子崔法珍者，即冯所谓碛砂寺之弘道尼也。其法珍弘道二名，或一举字，一举号，并非二人。言女子者，优下文丈夫之志不如一女子之势耳。言崔法珍者，古者度牒书名，皆冠以俗姓，故或有并俗姓称之。如马大师，王老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，沈莲池之类，非谓此系在家女人，非尼僧也。下云圣朝道化宏广，越前朝远甚。又按冯序，知人非明朝。何以知其非宋而是元耶。以刻板一法，始于五代冯道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九经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板，刻数十年始成。至宋虽愈刻愈精愈快，照以龙舒净土文之百余页书，于南宋之世，尚刻数月之久。以女子之倡首，三十年完全大藏，当在元朝无疑也。何以知其经属梵本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，其第五密藏大师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序云，太祖既刻全藏于金陵，太宗复镂善梓于北平，盖圣人弘法之愿，唯期于普，故大藏行世之刻，不厌于再也。后浙之武林，仰承德意更造方册</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，历岁既久，其刻遂湮，此佛经方册之权舆</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也。古者凡属佛书，皆用梵本。光在京曾见楞严会解，华严疏钞流通本，皆梵册。不但此也，即沈士荣所著之广原教论，亦是梵本。可知古时佛典，概用梵册也。自方册流行以后，人皆图便，遂无论经律论著述，皆用方册，此刻藏缘起，阁下不知有否。今秋已令缮写刻板，明春当可出书，出则当以数册贡之阁下及一二知友，以结法缘，光所知止此，故即以所知贡之。其余事迹，则不得而知也。</w:t>
      </w:r>
    </w:p>
    <w:p>
      <w:pPr>
        <w:pStyle w:val="13"/>
        <w:ind w:firstLine="560"/>
      </w:pPr>
      <w:r>
        <w:t>刻藏缘起共十八篇，各人各规矩，故有实写者，有空一格者，空二格者，以让抬头。十八篇外，有刻藏校对等规约共八十余页。光照现刻经款十行二十字，实写共成五十页。文系原文，法按现法，故省三十余页纸，庶易于流通耳。佛学大词典，为入佛法之初门，只可迟出三二年，不可欲速而有讹谬。虽阁下慧光普照，如日出遍照寰区，然在浅见寡闻者分上，不妨以浅见寡闻之见识贡之，以将其至诚向慕之愚忱而已。又法珍弘道，决非二人，若是二人，陆何以只说法珍，冯何以只说弘道，此种出格事，何可遗而不举，况欲借此以发起丈夫之殊胜荷法心乎。</w:t>
      </w:r>
    </w:p>
    <w:p>
      <w:pPr>
        <w:pStyle w:val="15"/>
        <w:ind w:firstLine="561"/>
      </w:pPr>
      <w:r>
        <w:rPr>
          <w:rFonts w:hint="eastAsia"/>
        </w:rPr>
        <w:t>【研读】</w:t>
      </w:r>
    </w:p>
    <w:p>
      <w:pPr>
        <w:pStyle w:val="13"/>
        <w:ind w:firstLine="560"/>
      </w:pPr>
      <w:r>
        <w:rPr>
          <w:rFonts w:hint="eastAsia"/>
        </w:rPr>
        <w:t>刚才接到来信，知道阁下虽然已经很博学，而且又不耻下问。我实在无知无识，不妨将自己所知道的一点点贡献给你。按大明朝重刻方册大藏经的缘起，第一篇陆光祖的序文说：“过去有一位女子崔法珍，断臂募刻藏经，三十年才完成。当时的檀越，有倾家荡产卖儿来响应的。当今圣朝道德教化，宏扬广大，远远超过前朝，难道没有发起殊胜之心的豪杰吗？不能提倡而完成，而推诿认为困难，这是大丈夫的志向，不如一位女子啊！”第二篇冯梦祯的序文中说：“宋朝、元朝年间，除了京板藏经之外，如平江府（苏州）的碛砂寺，吴兴（湖州）的某寺，越地的某寺等，都有藏经板，不只七、八副，法道之盛，这是其中的一个方面。等到了我朝仅有北京、南京两京的刻板。</w:t>
      </w:r>
      <w:r>
        <w:t>”</w:t>
      </w:r>
      <w:r>
        <w:rPr>
          <w:rFonts w:hint="eastAsia"/>
        </w:rPr>
        <w:t>又说：“因为记录碛砂藏板的缘起，弘道尼断臂募化，弘道比丘尼迁化后，她的徒弟又断臂承继她的事业，过了三世，这个大愿才完成。我辈大丈夫，不能深心荷担大法，镂板流通，反而不如一位女子，即使生在太平盛世，遇到佛乘典籍，如入宝山空手回，岂不羞愧脸红。”陆光祖说：女子崔法珍，就是冯梦祯所说：碛砂寺的弘道比丘尼。其中法珍、弘道二个名字，或者一个是举出名字，一个是举出法号，并不是二个人。说“女子”，是优异于下文“丈夫之志不如一女子”的对比之势罢了。说“崔法珍”，古时候度牒上写名字，都是在法名前面加上俗家的姓，所以有连俗家姓一并称呼的。例如马大师（马祖道一），王老师（普愿禅师），沈莲池（莲池大师）之类，不是说这是个在家女人，不是尼僧。下面说：“圣朝道化宏广，越前朝远甚”。又按冯梦祯的序文，知道这个人不是在明朝。何以知道她不是宋朝人，而是元朝人呢？因为刻板这种方法，开始于五代冯道的《九经》刻板，刻了几十年才完成。到了宋朝，虽然愈刻愈精愈快，照《龙舒净土文》的一百多页书，在南宋的时候，尚且刻了几个月之久。以一位女子的为首提倡，三十年完全大藏，应当在元朝无疑。如何知道所刻的经是属于梵荚本，在其中第五篇密藏大师的序文说：“明太祖既然刻全藏于南京，明太宗又镂刻善板藏经于北京。大概因为圣人弘法的大愿，只期望普遍利益一切，所以大藏经的流行于世的刻板印刷，不厌繁地一再举行。后来浙江的武林（杭州），仰承圣德之意，更造方册大藏经，经历岁月太久，这个刻板于是就湮没了”，这是造方册佛经的开始。古时候，凡是属于佛书，都用梵荚本。我在北京曾经见过《楞严会解》，《华严疏钞》的流通本，都是梵荚册。不但是这些，即使是沈士荣所著的《续原教论》，也是梵荚本。可知古时候的佛典，一概都用梵荚册。自从方册本流行以后，人们都贪图方便，于是无论经律论著述，都用方册，这个《大明重刻方册大藏缘起》，阁下不知有没有。今年秋天，已经令缮写刻板，明年春天，应当可以出书，出书后当以数册贡献给阁下以及一二位知交好友，以结法缘，我所知道的只有这些，所以就将所知道的贡献给你。其余的事迹，就不得而知了。</w:t>
      </w:r>
    </w:p>
    <w:p>
      <w:pPr>
        <w:pStyle w:val="13"/>
        <w:ind w:firstLine="560"/>
      </w:pPr>
      <w:r>
        <w:rPr>
          <w:rFonts w:hint="eastAsia"/>
        </w:rPr>
        <w:t>刻藏缘起，共有十八篇，各人有各人的规矩，所以有实写的，有空一格的，空二格的，以让抬头。十八篇之外，有刻藏校对等规约，一共八十多页。我照现在刻经的款式，十行二十字，实写共成五十页。文字是原文，法式按照现在的法式，所以节省了三十多页纸，使得容易流通罢了。《佛学大词典》，是进入佛法的初门，只可以推迟二、三年出版，不可以想快速出版，而导致有错误讹谬。虽然阁下慧光普照，如同太阳出来遍照世界，然而在浅见寡闻之人的分上，不妨以浅见寡闻的见识贡献给你，以奉献至诚向往仰慕的愚忱而已。又，法珍、弘道，决定不是二个人，如果是二个人，陆光祖为何只说“法珍”，冯梦祯为何只说“弘道”，这种不寻常的事，怎么可以遗漏别名而不举出，何况还想借此来发起大丈夫的殊胜荷担佛法之心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陆光祖】（1521～1597）字与绳，浙江平湖人，因志在佛法，自号五台居士。明嘉靖二十六年（1547年）成进士后，除知县，累迁至吏部尚书（掌全国官吏的任免、升降、调动等事务）。---陆光祖在历史上有极佳的评价。《罪惟录》言：“掌铨不图报复，世以为难，乃益用推引提护，岂非有得于好恶恶知美之旨者乎？”《本朝分省人物考》也说：“私居无戏言，无遽色，平生怜才仕事，任嫌任怨，凛然有古大师风节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法珍】（人名）元崔氏女子名法珍。后出家为尼。法名弘道。明刻方册大藏缘起，陆光祖序云：‘昔有女子崔法珍，断臂募刻藏经，三十年始就绪。当时檀越，有破产鬻儿应之者。圣朝道化宏广，越前朝远甚，岂无胜心豪杰乎！不能倡而成之，而诿以为难。是丈夫之志，不如一女子也。’又冯梦祯序云：‘宋元间，除京板外，如平江之碛砂，吴兴之某寺，越之某寺某寺等，俱有藏板，不啻七八副，法道之盛，此其一端。迨国朝，仅有两京之板，（中略）因记碛砂藏板缘起，弘道尼断臂募化，弘道化后，其徒复断臂继之。更三世，其愿始满。吾侪丈夫，不能深心荷担大法，镂板流通，反一女子之不若。即生清世，遇佛乘，空手入宝山，岂不愧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冯梦祯】（1548～1595）明代秀水（浙江嘉兴）人。字开之。崇尚气节，擅长文章。神宗万历（1573～1620）年间，会试中状元，官至国子监祭酒。氏素奉佛法，喜接近禅僧，从云栖袾宏受菩萨戒，敬持无懈，又与紫柏真可修念佛三昧，刺血写经，刻印大藏经。平素常诵楞严经，有释钞行世。于万历二十三年逝世，世寿四十八。谥庄简，赠太子太保。著有历代贡举志、快雪堂集、快雪堂漫录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碛砂藏】平江府碛砂延圣院大藏经。延圣院在今江苏吴县陈湖，后改名碛砂禅寺。约在南宋宝庆至绍定年间开雕；端平元年（1234）编定并刻出天字至合字548函的目录。宝祐六年（1258）以后，因延圣院火灾和南宋垂亡，刻事曾中断30年。元大德元年（1297），由松江府僧录管主八主持，又继续雕刻，到至治二年（1322）竣工。全藏编次从天字至烦字共591函，1532部，6362卷。由于经过两个朝代的更迭和兵燹，原刻版片部分毁损，另用其他散刻本补充。因此后来的印本中夹杂元代寺院所刻的补本，甚至还附有翻刻的《普宁藏》数函在内。现存的陕西开元寺和卧龙寺的全藏（略有残缺），是在明洪武二十三、四年（1390～1391）间刷印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冯道】（882～954）中国大规模官刻儒家经籍的创始人。字可道，自号长乐老。汉族，五代瀛州景城（今河北交河东北）人。历仕后唐、后晋（契丹）、后汉、后周四朝十君，拜相二十余年，人称官场“不倒翁”。好学能文，主持校定了《九经》文字，雕版印书，世称“五代蓝本”，为我国官府正式刻印书籍之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【九经】九部儒家经典。《易》、《书》、《诗》、《春秋左氏传》、《春秋公羊传》、《春秋谷梁传》、《周礼》、《仪礼》和《礼记》。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【王老师】（人名）池州南泉之普愿禅师，姓王氏，承马祖之法弘道于南泉。常自称王老师。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【梵荚】</w:t>
      </w:r>
      <w:r>
        <w:t>1.</w:t>
      </w:r>
      <w:r>
        <w:rPr>
          <w:rFonts w:hint="eastAsia"/>
        </w:rPr>
        <w:t>佛书。佛书以贝叶作书，贝叶重叠，用板木夹两端，以绳穿结，故称。</w:t>
      </w:r>
      <w:r>
        <w:t>2.</w:t>
      </w:r>
      <w:r>
        <w:rPr>
          <w:rFonts w:hint="eastAsia"/>
        </w:rPr>
        <w:t>指用板夹两端以绳穿结的书籍装帧样式。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道开】明末僧，号密藏。生卒年不详。原为南昌儒生，出家于补陀。以仰慕紫柏真可之学行，乃投为紫柏之弟子。万历（1573～1620）年间，与紫柏等人倡议创刻《嘉兴大藏经》，师即为初期之实际主事者。然在《嘉兴藏》刊刻不久，师由于忧虑紫柏即将陷入京师之政治漩涡，而紫柏又不听劝谏，故乃骤然隐遁，而不知所终。遗有《密藏开禅师遗稿》二卷、《密藏禅师定制楞严寺规约》一卷、《藏逸经书标目》一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【方册】是指经书装订形式，即将藏经以线装的形式装订成方册本。其优势是轻便且成本低，便于制作、便于存放、便于诵读翻阅，使法宝常存，慧命坚固。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【权舆】1.起始。2.萌芽；新生。指萌芽。或是事物开始。</w:t>
      </w:r>
    </w:p>
    <w:p>
      <w:pPr>
        <w:pStyle w:val="13"/>
        <w:ind w:firstLine="560"/>
      </w:pPr>
    </w:p>
    <w:p>
      <w:pPr>
        <w:pStyle w:val="13"/>
        <w:ind w:firstLine="560"/>
      </w:pPr>
      <w:r>
        <w:rPr>
          <w:rFonts w:hint="eastAsia"/>
        </w:rPr>
        <w:br w:type="page"/>
      </w:r>
    </w:p>
    <w:p>
      <w:pPr>
        <w:pStyle w:val="14"/>
      </w:pPr>
      <w:r>
        <w:t>复丁福保居士书五</w:t>
      </w:r>
    </w:p>
    <w:p>
      <w:pPr>
        <w:pStyle w:val="13"/>
        <w:ind w:firstLine="560"/>
      </w:pPr>
      <w:r>
        <w:t>昨接手书，及佛教宗派注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，不胜欣慰。光近来事务纷集，无暇详看，只看其总序而已，余皆随便一阅，廿六页第四行小字天册之册，讹作丹。武氏之武，讹作慈。此系排字者之疏略所致。万君久亲函丈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，且受其指示，当不至有所剌谬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也。安士书承阁下认收书资，并及流通，光当代为国民日向三宝前礼谢矣。安士先生，最初立法，亦未尽善。以训文与彼自立之征事论心等俱顶格，为主宾不分。阁下命改二号字实为至理名言。但恐行法难调，或不如法。光拟除载事迹之文外，余皆令其低一格，庶无相混。于公四句</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，去岁滇督</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发心刻板，光已将帝君及四句事迹录出寄去。唐君虽退，书当刻成，但未寄来，当另钞一分，附于卷首目次之后，并作一小序，以明所以。庶不动原文，而令若文若义皆无所欠，不知阁下以为何如。安士书乃挽回世道人心之要书，虽曰拟印万部，然多多益善，何可自画</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。又令人出钱有似割人之肉，即现已得六千有奇</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纵绝无一人再肯出资，亦差可告慰诸位之婆心耳。万事随缘，不必执定，方为安乐法也。吴艺瑛女士所书之楞严，其夫为之流通。庄闲女士所书之法华，（即庄思之妹）其夫陆稼轩，亦欲与之流通。祈鹤年居士，以其经持来，令光鉴订，并求题跋。因略阅之，见其字迹猷劲清秀，始终一律，但以字体多有文人习气，或用俗，破，帖，变等体，或反以时行正体为非，而改用古体。光以随俗违时，不足为法，作书斥之。令其重写，兼须字迹稍大，庶受持者应赴者皆乐购请。其人见光书颇佩服，次日随其夫来拜见，光命如进士对策</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书之，则功德大矣。闻其人颇守女训</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，凡一切游戏场概不一去，而为盛杏荪</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夫人之所钦敬者。庄吴之书，不知为姊妹行耶，姑侄行耶。孰为姊姑，孰为妹侄也。倘若二次再书成，光不能不为一题，又恐仍烦阁下为之流通也。近来佛学风气大开，闺阁英贤，亦多奋起，亦聊以解忧国忧民者之焦思耳。</w:t>
      </w:r>
    </w:p>
    <w:p>
      <w:pPr>
        <w:pStyle w:val="15"/>
        <w:ind w:firstLine="561"/>
      </w:pPr>
      <w:r>
        <w:rPr>
          <w:rFonts w:hint="eastAsia"/>
        </w:rPr>
        <w:t>【研读】</w:t>
      </w:r>
    </w:p>
    <w:p>
      <w:pPr>
        <w:pStyle w:val="13"/>
        <w:ind w:firstLine="560"/>
      </w:pPr>
      <w:r>
        <w:rPr>
          <w:rFonts w:hint="eastAsia"/>
        </w:rPr>
        <w:t>昨天接到信，以及《佛教宗派注》，非常欣慰。我近来事务纷集，没时间详细看，只看了其中的总序而已，其余都是随便看一看，二十六页第四行小字，“天册”的“册”，错作“丹”字。“武氏”的“武”，错作“慈”字。这是排字工人的疏漏所导致。万钧很久就亲近杨仁山居士学习，而且受他的指示，应当不至有所违背悖谬。《安士全书》承蒙阁下认收书资，以及流通，我应当代为国民每天向三宝前礼谢啊！周安士先生，最初竖立法则，也未能尽善尽美。将训导之文与他自己建立的征事论心等文，都顶格写，成为主宾不分。阁下命令改为二号字，实在是至理名言。但恐怕字行之间难以调适，或者不如法。我打算除了记载事迹的文字之外，其余都令它低一格，才不会相混。《于公四句》，去年滇督唐继尧发心刻板印刷，我已经将文昌帝君以及四句的事迹钞录出来寄去。唐继尧虽然退位，这本书应当会刻成，但还没有寄来，应当另外钞写一份，附在卷首目录之后，并作一个小序，以说明所以。使得不改动原文，而令无论文字义理，都没有欠缺，不知阁下以为如何？《安士全书》是挽回世道人心的重要书籍，虽然说打算印一万部，然而多多益善，怎么可以自我限制。又，令他人出钱，好像割人之肉，即现在已经有了六千多圆，纵然绝没有一个人再肯出钱，也勉强可以告慰诸位的婆心。万事随缘，不必执着一定，才是安乐之法。吴艺瑛女士所抄写的《楞严经》，她的丈夫为之流通。庄闲女士所抄写的《法华经》，（就是庄思的妹妹）她的丈夫陆稼轩，也想要流通。他们请高鹤年居士，将所抄的经文持来，令我鉴订，并求我写题跋。因此略微看了看，见到其中的字迹猷劲清秀，始终一致，但因为字体多有文人习气，或者用俗体、破体、帖体、变体等字体，或者反而以时下流行的正体为不对，而改用古体。我因为这样的字体随俗之弊，违背时势，不足为法，写信指斥。令她重写，又必须字迹稍大一些，使受持的人，应赴的人，都乐意购请。这个人看到我的信，比较佩服，第二天就随着丈夫来拜见，我命令她抄经要如同进士写对策一样的恭恭敬敬来写，功德就大了。听说这个人很遵守蔡邕《女训》，凡是一切游戏场，一概都不去，而为盛杏荪夫人所钦敬。庄、吴的抄经，不知是姐妹同行呢？还是姑姑侄女前后而行呢？谁是姐姐姑姑，谁又是妹妹侄女呢？倘若第二次再抄写成了，我不能不为之写序题跋，又恐怕仍然要烦劳阁下来为之流通。近来佛学风气大开，闺阁英贤女子，也大多奋起，也能暂且来排解忧国忧民之人的焦苦思虑罢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【佛教宗派注】杨文会著 万钧注。写</w:t>
      </w:r>
      <w:r>
        <w:t>中国佛教</w:t>
      </w:r>
      <w:r>
        <w:rPr>
          <w:rFonts w:hint="eastAsia"/>
        </w:rPr>
        <w:t>的</w:t>
      </w:r>
      <w:r>
        <w:t>各种宗派，举凡每一宗派的宗旨、成因及流衍等情况均有介绍</w:t>
      </w:r>
      <w:r>
        <w:rPr>
          <w:rFonts w:hint="eastAsia"/>
        </w:rPr>
        <w:t>。</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【函丈】</w:t>
      </w:r>
      <w:r>
        <w:t>1.</w:t>
      </w:r>
      <w:r>
        <w:rPr>
          <w:rFonts w:hint="eastAsia"/>
        </w:rPr>
        <w:t>《礼记·曲礼上》：“若非饮食之客，则布席，席间函丈。”</w:t>
      </w:r>
      <w:r>
        <w:t xml:space="preserve"> </w:t>
      </w:r>
      <w:r>
        <w:rPr>
          <w:rFonts w:hint="eastAsia"/>
        </w:rPr>
        <w:t>郑玄</w:t>
      </w:r>
      <w:r>
        <w:t xml:space="preserve"> </w:t>
      </w:r>
      <w:r>
        <w:rPr>
          <w:rFonts w:hint="eastAsia"/>
        </w:rPr>
        <w:t>注：“谓讲问之客也。函，犹容也，讲问宜相对容丈，足以指画也。”原谓讲学者与听讲者坐席之间相距一丈。后用以指：讲学的坐席。</w:t>
      </w:r>
      <w:r>
        <w:t>2.</w:t>
      </w:r>
      <w:r>
        <w:rPr>
          <w:rFonts w:hint="eastAsia"/>
        </w:rPr>
        <w:t>对前辈学者或老师的敬称。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【剌谬】违背；悖谬。</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安士全书·文昌帝君阴文》：“于是训于人曰：昔于公治狱，大兴驷马之门。窦氏济人，高折五枝之桂。救蚁中状元之选，埋蛇享宰相之荣。欲广福田，须凭心地。”据新版《安士全书》补阙：安士先生撰辑此书，事理文义，悉皆周到。唯于帝君末后一世，及于公治狱、窦氏济人、宋郊救蚁、叔敖埋蛇五事，皆未曾录。或以他书俱载，后世咸知，故略之耳。然未曾博览者，不得而知，实为一大憾事。因按《阴骘文注证》，录而补之于此。则事实明晰，而原文了不更动也。释印光识。</w:t>
      </w:r>
    </w:p>
    <w:p>
      <w:pPr>
        <w:pStyle w:val="13"/>
        <w:ind w:firstLine="560"/>
      </w:pPr>
      <w:r>
        <w:rPr>
          <w:rFonts w:hint="eastAsia"/>
        </w:rPr>
        <w:t>于公治狱，大兴驷马之门</w:t>
      </w:r>
    </w:p>
    <w:p>
      <w:pPr>
        <w:pStyle w:val="13"/>
        <w:ind w:firstLine="560"/>
      </w:pPr>
      <w:r>
        <w:rPr>
          <w:rFonts w:hint="eastAsia"/>
        </w:rPr>
        <w:t>汉于公，东海人，为县狱吏。郡有孝妇，寡居守节，养姑甚谨。姑恐妨其嫁，自缢死。姑女诬告妇迫死其母，妇不能辨。公争之不得。孝妇死，东海旱三年。后太守来，公白其冤。祭孝妇墓，遂雨。凡所平决，民皆允服。公门坏，父老谋治之。公曰：“可高大其门，令容驷马车盖。我治狱多阴德，并无冤枉，子孙必有兴者。”后其子定国，果为丞相，封平西侯。孙永侣，为御史大夫。</w:t>
      </w:r>
    </w:p>
    <w:p>
      <w:pPr>
        <w:pStyle w:val="13"/>
        <w:ind w:firstLine="560"/>
      </w:pPr>
      <w:r>
        <w:rPr>
          <w:rFonts w:hint="eastAsia"/>
        </w:rPr>
        <w:t>窦氏济人，高折五枝之桂</w:t>
      </w:r>
    </w:p>
    <w:p>
      <w:pPr>
        <w:pStyle w:val="13"/>
        <w:ind w:firstLine="560"/>
      </w:pPr>
      <w:r>
        <w:rPr>
          <w:rFonts w:hint="eastAsia"/>
        </w:rPr>
        <w:t>五代窦禹钧，燕山人，年三十外无子。梦祖父告曰：“汝不但无子，且不寿，宜早修德以回天。”禹钧由是力行善事。有家人盗钱二百千，自书券系幼女背，曰：“永卖此女，以偿所负。”遂遁。公怜之，焚券养女，及笄（jī）择配嫁之。同宗外戚，有丧不能举，出钱葬之；有女不能嫁，出钱嫁之。公量每岁所入，除伏腊供给外，悉以济人。家唯俭素，无金玉之饰，无衣帛之妾。于宅南建书院，聚书数千卷，延师课四方孤寒之士，厚其廪饩〖廪（lǐn）饩（xì），膳食津贴〗，由公显者甚众。不久，连生五子，皆聪明俊伟。复梦祖父告曰：“汝数年来，功德浩大，名挂天曹，延寿三纪〖十二年为一纪〗，五子俱显荣。汝当益加勉励，无惰初心也。”后长子仪，礼部尚书；次子俨，礼部侍郎；三子侃，左补阙；四子偁（chēng），右谏议大夫，参大政；五子僖（xī），起居郎。八孙皆贵。公享寿八十有二，无病谈笑而逝。冯道赠诗曰：“燕山窦十郎，教子有义方。灵椿一株老，丹桂五枝芳。”</w:t>
      </w:r>
    </w:p>
    <w:p>
      <w:pPr>
        <w:pStyle w:val="13"/>
        <w:ind w:firstLine="560"/>
      </w:pPr>
      <w:r>
        <w:rPr>
          <w:rFonts w:hint="eastAsia"/>
        </w:rPr>
        <w:t>救蚁中状元之选</w:t>
      </w:r>
    </w:p>
    <w:p>
      <w:pPr>
        <w:pStyle w:val="13"/>
        <w:ind w:firstLine="560"/>
      </w:pPr>
      <w:r>
        <w:rPr>
          <w:rFonts w:hint="eastAsia"/>
        </w:rPr>
        <w:t>宋宋郊、宋祁，兄弟同在太学。有僧相之曰：“小宋大魁天下，大宋不失科甲。”后春试毕，僧见大宋贺曰：“似曾活数百万生命者。”郊笑曰：“贫儒何力及此？”僧曰：“蠕动之物皆命也。”郊曰：“有蚁穴为暴雨所浸，吾编竹桥渡之。岂此是耶？”僧曰：“是矣。小宋今当大魁，公终不出其下。”及唱第，祁果状元。章献太后谓弟不可先兄，乃易郊第一，祁第十。始信僧言不谬。</w:t>
      </w:r>
    </w:p>
    <w:p>
      <w:pPr>
        <w:pStyle w:val="13"/>
        <w:ind w:firstLine="560"/>
      </w:pPr>
      <w:r>
        <w:rPr>
          <w:rFonts w:hint="eastAsia"/>
        </w:rPr>
        <w:t>埋蛇享宰相之荣</w:t>
      </w:r>
    </w:p>
    <w:p>
      <w:pPr>
        <w:pStyle w:val="13"/>
        <w:ind w:firstLine="560"/>
      </w:pPr>
      <w:r>
        <w:rPr>
          <w:rFonts w:hint="eastAsia"/>
        </w:rPr>
        <w:t>楚孙叔敖，尝出游，见两头蛇，杀而埋之。及归，忧而不食。母问其故，泣对曰：“儿闻见两头蛇者必死，今儿见之，恐弃母而死也。”母曰：“蛇今安在？”曰：“恐后人又见，已杀而埋之矣。”母曰：“无忧。吾闻有阴德者必获善报，汝必兴于楚。”后果为令尹，执楚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唐继尧】字蓂赓，汉族，云南会泽人，1883年出生于一个书香家庭。1904年赴日留学,入东京振武学校第六期。1905年秋加入同盟会。1908年毕业于日本士官学校。次年回国。1909年返云南，在讲武堂担任教官及从事革命活动。辛亥革命爆发后，参加蔡锷指挥的昆明重九起义。1915年12月25日，蔡锷、唐继尧联名通电全国，宣布云南独立，发起推翻袁世凯的“护国起义”掀起“护国运动”。1927年2月6日唐继尧交出政权下野。1927年5月23日，44岁的唐继尧气病成疾吐血丧命，葬于昆明园通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【自画】自己限制自己。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【有奇】有馀。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【对策】古时就政事、经义等设问，由应试者对答，称为对策。自</w:t>
      </w:r>
      <w:r>
        <w:t xml:space="preserve"> </w:t>
      </w:r>
      <w:r>
        <w:rPr>
          <w:rFonts w:hint="eastAsia"/>
        </w:rPr>
        <w:t>汉</w:t>
      </w:r>
      <w:r>
        <w:t xml:space="preserve"> </w:t>
      </w:r>
      <w:r>
        <w:rPr>
          <w:rFonts w:hint="eastAsia"/>
        </w:rPr>
        <w:t>起作为取士考试的一种形式。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蔡邕《女训》：心犹首面也，是以甚致饰焉。面一旦不修饰，则尘垢秽之；心一朝不思善，则邪恶入之。咸知饰其面，不修其心。夫面之不饰，愚者谓之丑；心之不修，贤者谓之恶。愚者谓之丑犹可，贤者谓之恶，将何容焉？故览照拭面，则思其心之洁也；傅脂则思其心之和也；加粉则思其心之鲜也；泽发则思其心之顺也；用栉则思其心之理也；立髻则思其心之正也；摄鬓则思其心之整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【盛宣怀】（1844年11月4日—1916年4月27日，出生於江苏常州府武进县龙溪，逝世於上海），字杏荪、幼勖，清末的一个政治家、企业家和福利事业家。</w:t>
      </w:r>
    </w:p>
    <w:p>
      <w:pPr>
        <w:pStyle w:val="13"/>
        <w:ind w:firstLine="560"/>
      </w:pPr>
      <w:r>
        <w:rPr>
          <w:rFonts w:hint="eastAsia"/>
        </w:rPr>
        <w:br w:type="page"/>
      </w:r>
    </w:p>
    <w:p>
      <w:pPr>
        <w:pStyle w:val="14"/>
      </w:pPr>
      <w:r>
        <w:t>复丁福保居士书六</w:t>
      </w:r>
    </w:p>
    <w:p>
      <w:pPr>
        <w:pStyle w:val="13"/>
        <w:ind w:firstLine="560"/>
      </w:pPr>
      <w:r>
        <w:t>前惠佛学起信编，其因果报应，足可震聋发瞆</w:t>
      </w:r>
      <w:r>
        <w:rPr>
          <w:rFonts w:hint="eastAsia"/>
        </w:rPr>
        <w:t>（</w:t>
      </w:r>
      <w:r>
        <w:t>guì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因随便与一二友人言之，彼亦欣欣欲观，但以无便人去申为欠。光因拟随顺彼意，祈见字即寄佛学起信编一包来，其包止按邮局分两为准，不论本数多少。开一价单，一本请资几何，待光六月底至申，当即如数缴还，必不致误。</w:t>
      </w:r>
    </w:p>
    <w:p>
      <w:pPr>
        <w:pStyle w:val="15"/>
        <w:ind w:firstLine="561"/>
      </w:pPr>
      <w:r>
        <w:rPr>
          <w:rFonts w:hint="eastAsia"/>
        </w:rPr>
        <w:t>【研读】</w:t>
      </w:r>
    </w:p>
    <w:p>
      <w:pPr>
        <w:pStyle w:val="13"/>
        <w:ind w:firstLine="560"/>
      </w:pPr>
      <w:r>
        <w:rPr>
          <w:rFonts w:hint="eastAsia"/>
        </w:rPr>
        <w:t>上次惠赐的《佛学起信编》，其中的因果报应，足可以震聋发瞆。因此随便对一二位友人说起，他们也非常欢喜，想要看一看，只是没有顺路去上海的人。我因此打算随顺他们的心意，请你见到信，就寄一包《佛学起信编》来，邮包只按邮局的分两轻重为准，不论本数多少。开一个书价单，请一本的资费是多少，等我六月底到上海，当会如数缴还，必定不会耽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【瞆】瞎子；眼昏花。</w:t>
      </w:r>
    </w:p>
    <w:p>
      <w:pPr>
        <w:pStyle w:val="13"/>
        <w:ind w:firstLine="560"/>
      </w:pPr>
      <w:r>
        <w:rPr>
          <w:rFonts w:hint="eastAsia"/>
        </w:rPr>
        <w:br w:type="page"/>
      </w:r>
    </w:p>
    <w:p>
      <w:pPr>
        <w:pStyle w:val="14"/>
      </w:pPr>
      <w:r>
        <w:t>复丁福保居士书七</w:t>
      </w:r>
    </w:p>
    <w:p>
      <w:pPr>
        <w:pStyle w:val="13"/>
        <w:ind w:firstLine="560"/>
      </w:pPr>
      <w:r>
        <w:t>前奉一函，谅已接到。昨日包玉堂君见访，持阁下手书并佛学撮要一包。此书由浅而深，因果事迹，轮回报应，以及往生西方，了生脱死，直是于暗室中与人一灯，俾身前身后之修因结果，皆可预决，以故为信心人所共好乐而不惜金资以流通也。伍君语删之亦好。凡欲断疑启信，不可用半信半不信，及发挥义理不依实理之语。以此等语，亦能启人信心，亦能开人疑窦故也。第八章，似宜加于其后，则于体裁亦合宜，亦可令人知有此等书可请而阅也。其该删该添者，祈君自裁之。光近来事务多端，日不暇给，祈垂原谅。包君来时，光已劝其在家即俗修真，无须出家。恐出家之后，日与懒惰懈怠僧同处，久而久之，但成一赖佛投生汉矣，未知彼肯依从否。</w:t>
      </w:r>
    </w:p>
    <w:p>
      <w:pPr>
        <w:pStyle w:val="15"/>
        <w:ind w:firstLine="561"/>
      </w:pPr>
      <w:r>
        <w:rPr>
          <w:rFonts w:hint="eastAsia"/>
        </w:rPr>
        <w:t>【研读】</w:t>
      </w:r>
    </w:p>
    <w:p>
      <w:pPr>
        <w:pStyle w:val="13"/>
        <w:ind w:firstLine="560"/>
      </w:pPr>
      <w:r>
        <w:rPr>
          <w:rFonts w:hint="eastAsia"/>
        </w:rPr>
        <w:t>上次写给你的一封信，想来已经收到了。昨天，包玉堂来访，带来阁下的信，以及《佛学撮要》一包。这本书由浅而深，因果事迹，轮回报应，以及往生西方，了生脱死，简直就是在暗室之中，给与他人一盏明灯，使得身前身后的修因结果，都可以预先决断，所以为有信心的人所共同好乐，而不惜资金来流通啊！伍君的话语删去了也好。凡是想要断疑启信，不可以用半信半不信，以及发挥义理不依实理的话。因为这些话语，一方面能够启发他人的信心，但同时也能够开启他人疑惑的缘故。第八章，似乎适宜加在这后面，那么对于体裁也合适，也可以令人知道有这些书，可以请来阅读。其中应该删除，应该添补的地方，请你自己裁度。我近来事务多端，每天的时间都不够用，还请你能够原谅。包玉堂来的时候，我已经劝他在家中即俗修真，不须要出家。恐怕出家之后，每天与懒惰懈怠的僧人同处，久而久之，只成为一个赖佛偷生之人了，不知他肯依从吗？</w:t>
      </w:r>
    </w:p>
    <w:p>
      <w:pPr>
        <w:pStyle w:val="13"/>
        <w:ind w:firstLine="560"/>
      </w:pPr>
      <w:r>
        <w:rPr>
          <w:rFonts w:hint="eastAsia"/>
        </w:rPr>
        <w:br w:type="page"/>
      </w:r>
    </w:p>
    <w:p>
      <w:pPr>
        <w:pStyle w:val="14"/>
      </w:pPr>
      <w:r>
        <w:t>复丁福保居士书八</w:t>
      </w:r>
    </w:p>
    <w:p>
      <w:pPr>
        <w:pStyle w:val="13"/>
        <w:ind w:firstLine="560"/>
      </w:pPr>
      <w:r>
        <w:t>兹接手书，并佛学起信编十八本，六道轮回录尚未来。每次寄书及信，常常作两次来。六道录光亦不能多看，所看皆无大谬。但此种书，当以发明因果报应为主。若末后所译外国灵学志等亦可证明，外国近亦信有鬼神。既有鬼神，则前生后世，当即不无，而了生脱死，尤为急务。但阅者推不及此，便觉浮泛不亲切矣。以后凡录古事，今事，皆以因果报应，彰灼著明，能令人若闻若见，无不毛骨悚然，生警惧心为主。至于泛论有鬼之语，当让小说家为之缀辑流布也。有谓阁下谋利之说，亦非无因。阁下以宏法利生为己任，不当效书肆，出一新书，便以新书订价，不论纸张工本。阁下所刊诸书，当于工本外微加少分赢余，庶大法流通，而亦不赔本，倘过于工本数倍，则人将功反议为过矣。（如佛学小词典，其价过为定多。）以叨认同志，故敢直言，祈垂原谅。</w:t>
      </w:r>
    </w:p>
    <w:p>
      <w:pPr>
        <w:pStyle w:val="15"/>
        <w:ind w:firstLine="561"/>
      </w:pPr>
      <w:r>
        <w:rPr>
          <w:rFonts w:hint="eastAsia"/>
        </w:rPr>
        <w:t>【研读】</w:t>
      </w:r>
    </w:p>
    <w:p>
      <w:pPr>
        <w:pStyle w:val="13"/>
        <w:ind w:firstLine="560"/>
      </w:pPr>
      <w:r>
        <w:rPr>
          <w:rFonts w:hint="eastAsia"/>
        </w:rPr>
        <w:t>现今接到你的信，以及《佛学起信编》十八本，《六道轮回录》还没有送来。每次寄书以及寄信，常常分作两次送来。《六道录》我也不能多看，所看都没什么大错。但是这种书，应当以阐发彰明因果报应为主。像最后所翻译的外国灵学杂志等也可以证明，外国近来也相信有鬼神。既然有鬼神，那么前生后世，应当就有，而了生脱死，尤其为急紧要务。但读者推想不到前生后世，了脱生死，就觉得浮泛疏远，不是很亲切了。以后，凡是辑录古人事迹，今人事迹，都以因果报应，彰显灼然，明白清楚，能够令人无论看见，听见，无不毛骨悚然，生起警惧之心为主。至于泛泛讨论有鬼的文章言语，应当让小说家来编辑流布。有人认为阁下谋利的说法，也不是没有原因。阁下以宏法利生为自己的责任，不应当效仿书店，出一本新书，就以新书来订价，不论纸张工本的费用。阁下所刊印的诸多书籍，应当在工本费之外，稍微加少分赢利，使得大法流通，而且也不赔本，倘若超过工本费好几倍，那么他人就将功德反而议论为过失了。（如《佛学小词典》，价格定得过高。）因为承蒙你认我为同志，所以敢直说，还请求你能够原谅。</w:t>
      </w:r>
    </w:p>
    <w:p>
      <w:pPr>
        <w:pStyle w:val="13"/>
        <w:ind w:firstLine="560"/>
      </w:pPr>
      <w:r>
        <w:rPr>
          <w:rFonts w:hint="eastAsia"/>
        </w:rPr>
        <w:br w:type="page"/>
      </w:r>
    </w:p>
    <w:p>
      <w:pPr>
        <w:pStyle w:val="14"/>
      </w:pPr>
      <w:r>
        <w:t>复丁福保居士书九</w:t>
      </w:r>
    </w:p>
    <w:p>
      <w:pPr>
        <w:pStyle w:val="13"/>
        <w:ind w:firstLine="560"/>
      </w:pPr>
      <w:r>
        <w:t>光素无学问，兼盲于目，故于古今名人著述，皆未寓目。摩诘之碑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未见其文，其上下文意语脉，皆不得而知。若不奉答，恐阁下致怪，今且按我盲人本分作摸象之说，以塞其责，是则未必全是，非亦未必全非，祈明眼者裁度而去取之，则幸甚。鼓枻</w:t>
      </w:r>
      <w:r>
        <w:rPr>
          <w:rFonts w:hint="eastAsia"/>
        </w:rPr>
        <w:t>（</w:t>
      </w:r>
      <w:r>
        <w:t>yì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海师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者，殆指经中每言人入海採宝之谓。不知菩提之行者，殆指禅宗，即众生烦惑示诸佛智体之谓也。意谓入海採宝者，不识本有家珍，至尊至贵，而能出生无量众宝，向外驰求，何异怀宝迷邦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骑牛觅牛。须知贪瞋痴之实性，即是佛性。若能彻悟此之佛性，则觅贪瞋痴了不可得，当体即是真戒真定真慧。亦无真戒真定真慧之相可得。六祖所说大意如是。以此二句，为反显胜妙之文，此光之拍盲瞎摸也，不知阁下以为何如。又禅宗贵在参，不贵在讲。坛经虽有义路，若不开宗眼，不是挽宗作教，即是以迷为悟。故裴公美</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云，得其旨则疾成佛道，失其旨则速入泥犁。光教亦不通，何况乎宗。但二宗门庭，颇知入路。惜无足，又兼无目，故不能一涉藩篱</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耳。此经亦能利人，亦能误人。若能于法法头头，揭示直指人心见性成佛之旨。又复不背教义，即谓六祖出世，亦非过誉。否则既不能令人见性，又或致因宗背教，则宗教两益皆失，应公美次句之义，固不如还他本来面目为嘉耳。阁下利人之心甚切，光防误人之心亦甚切，故不得不预白，而以尽知己之区区愚忱而已。</w:t>
      </w:r>
    </w:p>
    <w:p>
      <w:pPr>
        <w:pStyle w:val="13"/>
        <w:ind w:firstLine="560"/>
      </w:pPr>
      <w:r>
        <w:t>禅宗语句，须另具只眼</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，若不善会其意，未免依文解义作三世佛怨。若或违背教义，只成离经一字，即同魔说。易则易如反掌，难则难如登天。非宗教具通，双眼圆明之人，固不宜轻易从事注解此经也。</w:t>
      </w:r>
    </w:p>
    <w:p>
      <w:pPr>
        <w:pStyle w:val="15"/>
        <w:ind w:firstLine="561"/>
      </w:pPr>
      <w:r>
        <w:rPr>
          <w:rFonts w:hint="eastAsia"/>
        </w:rPr>
        <w:t>【研读】</w:t>
      </w:r>
    </w:p>
    <w:p>
      <w:pPr>
        <w:pStyle w:val="13"/>
        <w:ind w:firstLine="560"/>
      </w:pPr>
      <w:r>
        <w:rPr>
          <w:rFonts w:hint="eastAsia"/>
        </w:rPr>
        <w:t>我一向没有学问，又加上眼睛如同盲人，所以对于古今名人的著述，都没有看过。王摩诘的《六祖能禅师碑铭》，没有见过这篇碑文，其中上下的文意语脉，都不知道。如果不回答，恐怕阁下责怪，现今暂且按我盲人的本分，作摸象之说，以塞其责。对，也未必全对；错，也未必全错，请明眼的人裁度取舍，就非常庆幸。“鼓枻海师”，大概是指佛经中，每每说到有人入海採宝的意思。“不知菩提之行”，大概是指禅宗，即众生的烦惑显示诸佛智体的意思。意思是：入海採宝之人，不认识自己本有的家珍，至尊至贵，能够出生无量众宝，而向外驰求，就如同身怀才德，却让国家迷乱；骑在牛背，却要寻觅此牛。须知贪瞋痴的实性，就是佛性。如果能够彻悟这个佛性，那么寻觅贪瞋痴，了不可得，当体就是真戒、真定、真慧。也没有真戒、真定、真慧之相可得。六祖所说的大意是如此。这二句，是反显菩提胜妙之文，这是我盲拍瞎摸，不知阁下以为如何？又，禅宗贵在参究，不贵在讲说。《六祖坛经》虽然有义路，如果不开宗门法眼，不是挽拉禅宗作教理，就是以迷惑为开悟。所以裴公美说：“得其旨则疾成佛道，失其旨则速入泥犁。”我对于教理也不通达，何况是禅宗呢？但是这二宗的门庭，比较知道一些入门之路。可惜没有脚力，又加上没有视力，所以不能涉及到二宗的范畴罢了。这部经也能够利人，也能够误人。如果能够对于法法头头，揭示直指人心，见性成佛的宗旨。又不违背教义，就是称为六祖出世，也不是过份的赞誉。否则，既不能令人明心见性，又或者导致因为禅宗，而违背教理，那么禅宗教理两方面的利益都失去了，应了裴公美第二句话的意思，还不如还他本来面目为更好。阁下利益他人之心很是迫切，我防止误人之心，也很迫切，所以不得不预先表白，以尽知己的一点点愚忱而已。</w:t>
      </w:r>
    </w:p>
    <w:p>
      <w:pPr>
        <w:pStyle w:val="13"/>
        <w:ind w:firstLine="560"/>
      </w:pPr>
      <w:r>
        <w:rPr>
          <w:rFonts w:hint="eastAsia"/>
        </w:rPr>
        <w:t>禅宗语句，必须另外具一只眼，如果不善于领会其中的言外之意，未免依文解义，作三世佛怨。如果违背教义，就成为“离经一字，即同魔说”。容易，则易如反掌；困难，则难如登天。不是禅宗教理全都通达，禅教双眼圆明之人，就不适合轻易从事注解这部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六祖能禅师碑铭》：“无有可舍，是达有源；无空可住，是知空本；离寂非动，乘化用常，在百法而无得，周万物而不殆；鼓枻海师，不知菩提之行，散花天女，能变声闻之身；则知法本不生，因心起见，见无可取，法则常如；世之至人，有证於此，得无漏不尽漏，度有为非无为者，其惟我曹溪禅师乎！---。”是由惠能主要徒弟神会描述其师六祖之教法与一生的历程──自幼年、成长、求法、得法、南遁、弘法、受诏、到寂灭之征候等事迹，撰写人为诗人王维（699～761）。</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【鼓枻】划桨。谓泛舟。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【海师】熟悉海上航道、驾驶海船的人。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【怀宝迷邦】 怀宝：具有才德；迷邦：让国家迷乱。旧指有才德而不出来为国家效力。《论语·阳货》：“怀其宝而迷其邦，可谓仁乎？”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裴休】（791-846）字公美，河东闻喜人(今山西运城闻喜人），但《唐书本传》作孟州济源人（今属河南省）人。官至吏部尚书，封河东县子，赠太尉。善文章，工书，以欧、柳为宗。寺刹多请其题额，河南庐山亦多题铭。为晚唐著名书家，然存世书迹仅一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【藩篱】本义是指用竹木编成的篱笆或栅栏，引申为边界、屏障，也比喻界域，境界，或用来指某一范畴。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【具眼】谓对事物具有特殊之见识，或指具有特殊见识之人。又作具眼睛。禅林中，对能透见宇宙之原则，及一切现象之实相者，称具眼者。</w:t>
      </w:r>
    </w:p>
    <w:p>
      <w:pPr>
        <w:pStyle w:val="13"/>
        <w:ind w:firstLine="560"/>
      </w:pPr>
      <w:r>
        <w:t>书籍下端的切口部分。线装书卧置,为便于检阅,常利用书根书写或加印书名、卷次和册数。 .</w:t>
      </w:r>
    </w:p>
    <w:p>
      <w:pPr>
        <w:pStyle w:val="13"/>
        <w:ind w:firstLine="560"/>
      </w:pPr>
      <w:r>
        <w:rPr>
          <w:rFonts w:hint="eastAsia"/>
        </w:rPr>
        <w:br w:type="page"/>
      </w:r>
    </w:p>
    <w:p>
      <w:pPr>
        <w:pStyle w:val="14"/>
      </w:pPr>
      <w:r>
        <w:t>复丁福保居士书十</w:t>
      </w:r>
    </w:p>
    <w:p>
      <w:pPr>
        <w:pStyle w:val="13"/>
        <w:ind w:firstLine="560"/>
      </w:pPr>
      <w:r>
        <w:t>光赋性愚戆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无所知识。兼以不解世故，不能曲顺人情，以故发愿毕生做一长挂搭僧。幸居士不以无状见弃，凡有所说，纵属狂悖，亦蒙奖誉，感愧无极。语云，苍蝇附骥尾而致千里，光之愚诚，由阁下之力，直令一切信心人，同生敬畏经像之心，庶几灭我罪愆，增彼福慧，推其本源，皆阁下乐道人之善心所成就也，感谢感谢。贵门人万居士，问宝华三昧</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传，法雨无有其书。贵局既无，则他处亦难搜求，宜问于宝华，则必得之。此人殆菩萨示现非常人也，系慧云馨公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之徒，见月体公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之师。见月于崇祯十年，在其座下受戒后，即嗣其位，至顺治十年，已在华山作住持，尚不知入院已几年矣。以此可知其为明末人。灵隐晦公</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所说，即此人也。</w:t>
      </w:r>
    </w:p>
    <w:p>
      <w:pPr>
        <w:pStyle w:val="15"/>
        <w:ind w:firstLine="561"/>
      </w:pPr>
      <w:r>
        <w:rPr>
          <w:rFonts w:hint="eastAsia"/>
        </w:rPr>
        <w:t>【研读】</w:t>
      </w:r>
    </w:p>
    <w:p>
      <w:pPr>
        <w:pStyle w:val="13"/>
        <w:ind w:firstLine="560"/>
      </w:pPr>
      <w:r>
        <w:rPr>
          <w:rFonts w:hint="eastAsia"/>
        </w:rPr>
        <w:t>我天性愚笨戆直，没有什么知识。又加上不解世故，不能曲顺人情，所以发愿一生做一个长期挂单的僧人。幸而居士不以我无善行而嫌弃，凡有所说，纵然是狂妄悖谬的话，也承蒙你夸奖称赞，无比感激惭愧。俗话说：苍蝇附在千里马的尾巴上而走过千里的路程，我的愚诚，由于阁下之力，令一切有信心的人，共同生起敬畏经像之心，希望灭除我的罪愆，增长他们的福慧，推究其中的本源，都是阁下乐道之人的善心所成就啊！感谢！感谢！你的门生万居士，询问《宝华三昧传》，法雨寺没有这本书。贵书局既然没有，那么其他地方也很难搜求到，应该询问宝华山，就必定会得到。三昧律师，大概是菩萨示现，不是一般人，是慧云馨公的徒弟，见月体公的师父。见月律师于崇祯十年，在他的座下受戒后，就继承他的位置，到顺治十年，已经在宝华山作住持，但不知道入院已经几年了。以此可知，他是明朝末年人。灵隐寺晦山和尚所说，就是这个人。</w:t>
      </w:r>
    </w:p>
    <w:p>
      <w:pPr>
        <w:pStyle w:val="13"/>
        <w:ind w:firstLine="560"/>
      </w:pPr>
    </w:p>
    <w:p>
      <w:pPr>
        <w:pStyle w:val="13"/>
        <w:ind w:firstLine="560"/>
      </w:pPr>
      <w:r>
        <w:t>颟顸</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佛性，笼统真如，乃斥见道不真者之常谈，何必问其出处。纵指出出处，亦未必即是最初之言，故不如不标出处为得也。　菩提达摩传衣钵于中国，凡五代。至六祖唯传法印，衣钵不传，当查六祖坛经，自知其因缘。吾人本有心源，皆被情识遮蔽，不能显现。若能返照回光，直下看此幻妄情识，从何而起。则内不由心，外不由境，两头坐断，中亦不立，所谓情识，化为乌有。情识之障蔽既除，则心源彻底显露矣。此即宗门大彻大悟之景象也。</w:t>
      </w:r>
    </w:p>
    <w:p>
      <w:pPr>
        <w:pStyle w:val="15"/>
        <w:ind w:firstLine="561"/>
      </w:pPr>
      <w:r>
        <w:rPr>
          <w:rFonts w:hint="eastAsia"/>
        </w:rPr>
        <w:t>【研读】</w:t>
      </w:r>
    </w:p>
    <w:p>
      <w:pPr>
        <w:pStyle w:val="13"/>
        <w:ind w:firstLine="560"/>
      </w:pPr>
      <w:r>
        <w:rPr>
          <w:rFonts w:hint="eastAsia"/>
        </w:rPr>
        <w:t>“颟顸佛性，笼统真如”，这是斥责那些见道不真切之人的常谈，何必问它的出处。纵然指出出处，也未必就是最初的原话，所以不如不标出处为更好。　</w:t>
      </w:r>
    </w:p>
    <w:p>
      <w:pPr>
        <w:pStyle w:val="13"/>
        <w:ind w:firstLine="560"/>
      </w:pPr>
      <w:r>
        <w:rPr>
          <w:rFonts w:hint="eastAsia"/>
        </w:rPr>
        <w:t>菩提达摩传衣钵于中国，一共有五代。到了六祖，只传法印，衣钵不传，应当查《六祖坛经》，自知其中的因缘。我们本有的心源，都被情识遮蔽，不能显现。如果能够返照回光，当下看这个幻妄情识，从何而生起。那么内不由心生，外不由境来，内外两头坐断，中间也不立，所谓的情识，化为乌有。情识的障蔽既然除去，那么心源本体就彻底显露了。这就是宗门大彻大悟的景象。</w:t>
      </w:r>
    </w:p>
    <w:p>
      <w:pPr>
        <w:pStyle w:val="13"/>
        <w:ind w:firstLine="560"/>
      </w:pPr>
    </w:p>
    <w:p>
      <w:pPr>
        <w:pStyle w:val="13"/>
        <w:ind w:firstLine="560"/>
      </w:pPr>
      <w:r>
        <w:t>剿，灭也。从刀不从力，从力则非其义。后后逊于前前，亦教家常谈，不能指其最初之语，何人所说，不若不标。大凡一切事，前人创而后人继。虽在后之后，愈精愈妙，其功仍不能逾于在前之前，以前人系创立故。况佛法中著述前人之创者，多属法身大士，乘愿再来。后人继者，纵其法之精严胜于前人，而其入理深谈大纲要旨，何一非前人已发明者。即未发明，亦由前人语脉中推出。以故后后胜于前前，实逊于前前也。</w:t>
      </w:r>
    </w:p>
    <w:p>
      <w:pPr>
        <w:pStyle w:val="15"/>
        <w:ind w:firstLine="561"/>
      </w:pPr>
      <w:r>
        <w:rPr>
          <w:rFonts w:hint="eastAsia"/>
        </w:rPr>
        <w:t>【研读】</w:t>
      </w:r>
    </w:p>
    <w:p>
      <w:pPr>
        <w:pStyle w:val="13"/>
        <w:ind w:firstLine="560"/>
      </w:pPr>
      <w:r>
        <w:rPr>
          <w:rFonts w:hint="eastAsia"/>
        </w:rPr>
        <w:t>剿：灭义。从刀部，不从力部，从力部，就不是它的意思了。“后后逊于前前”，也是教理之家的常谈，不能指出这句话的最初出处，是什么人所说，不如不标明。大凡一切事，前人开创而后人继承。虽然在后来的后人，愈来愈精致、巧妙，这个功德仍然不能超过在前面的前人，因为前人是创立的缘故。何况佛法中的著述，前人所创立的，大多是法身大士，乘愿再来。后人继承的，纵然是他立法的精严胜过前人，而其中入理深谈的大纲要旨，哪一样不是前人已经阐发显明的呢？即使没有阐发显明，也是由前人的言语脉络中推导而出。所以说“后后胜于前前”，实际上是“后后逊于前前”。</w:t>
      </w:r>
      <w:r>
        <w:t>　</w:t>
      </w:r>
    </w:p>
    <w:p>
      <w:pPr>
        <w:pStyle w:val="13"/>
        <w:ind w:firstLine="560"/>
      </w:pPr>
    </w:p>
    <w:p>
      <w:pPr>
        <w:pStyle w:val="13"/>
        <w:ind w:firstLine="560"/>
      </w:pPr>
      <w:r>
        <w:t>光影门头，即指见道不真之象。盖以天月人形譬道，彼只见月光与人影，便以为得，其可乎哉。又即以天月譬道，以月光月影譬道之流露处亦可。月光月影乃月之流露处，但当由光影而仰视天月，不当即天月之光，及水中之月影，便为真月也。惠果</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事，宋僧传未载。自宋传后，无辑僧传者。明高僧传二本，只就己所知者录其一二，不足以名为接宋僧传之书。今北京道阶法师请人广为搜辑，拟续宋僧传之后以至于今，则其部帙当不下百十卷矣。</w:t>
      </w:r>
    </w:p>
    <w:p>
      <w:pPr>
        <w:pStyle w:val="15"/>
        <w:ind w:firstLine="561"/>
      </w:pPr>
      <w:r>
        <w:rPr>
          <w:rFonts w:hint="eastAsia"/>
        </w:rPr>
        <w:t>【研读】</w:t>
      </w:r>
    </w:p>
    <w:p>
      <w:pPr>
        <w:pStyle w:val="13"/>
        <w:ind w:firstLine="560"/>
      </w:pPr>
      <w:r>
        <w:rPr>
          <w:rFonts w:hint="eastAsia"/>
        </w:rPr>
        <w:t>“光影门头”，是指见道不真切的形象。因为用“天月人形”譬喻实相道，他只见到月光与人影，便以为得到，这可以吗？又以“天月”譬喻实相道，以月光、月影譬喻实相道的流露之处也可以。月光、月影是月亮的流露之处，只应当由这个月光、月影而仰视天上的月亮，不应当将这个月亮之光，以及水中的月影，就当作是真的月亮。惠果的事迹，《宋高僧传》中没有记载。自《宋高僧传》之后，没有人编辑《高僧传》。《明高僧传》有二本，只是就自己所知的，记录其中的一二，不足以称为续接《宋高僧传》的书。现今北京的道阶法师请人广为搜辑，打算接续《宋高僧传》之后，一直到今天的《高僧传》，那么其中的部卷，应当不下于一百几十卷了。</w:t>
      </w:r>
    </w:p>
    <w:p>
      <w:pPr>
        <w:pStyle w:val="13"/>
        <w:ind w:firstLine="560"/>
      </w:pPr>
    </w:p>
    <w:p>
      <w:pPr>
        <w:pStyle w:val="13"/>
        <w:ind w:firstLine="560"/>
      </w:pPr>
      <w:r>
        <w:t>密宗以三密加持，能令凡夫现生证圣，其功德力用，不可以心思，不可以言议，故云不思议力用。虽然，此就密宗之本旨说，然须是其人方可。其人谓谁，如金刚智</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，善无畏</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等，苟非其人，道不虚行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今之学密宗者，皆得其皮毛。全无金刚戒力，菩提道心。不去持咒以断惑证真，多效现字现象，以问吉凶祸福，前因后果，则与灵鬼作用相同。是之谓败坏密宗，吾恐避罪不暇，说甚即凡成圣也。吾人但以净土法门为一座大须弥山，全身靠倒，庶几不被一切知识所夺，而现生可以了脱矣。否则随风倒浪，了无已时。哀哉。</w:t>
      </w:r>
    </w:p>
    <w:p>
      <w:pPr>
        <w:pStyle w:val="15"/>
        <w:ind w:firstLine="561"/>
      </w:pPr>
      <w:r>
        <w:rPr>
          <w:rFonts w:hint="eastAsia"/>
        </w:rPr>
        <w:t>【研读】</w:t>
      </w:r>
    </w:p>
    <w:p>
      <w:pPr>
        <w:pStyle w:val="13"/>
        <w:ind w:firstLine="560"/>
      </w:pPr>
      <w:r>
        <w:rPr>
          <w:rFonts w:hint="eastAsia"/>
        </w:rPr>
        <w:t>密宗以身口意三密加持，能令凡夫现生证圣，其中的功德力用，不可以心思维，不可以口议论，所以说：不思议力用。虽然如此，这是就着密宗的本旨来说，然而必须是这样的人才可以。这样的人是谁呢？如金刚智，善无畏等人，如果不是这样的人，密宗的道理就很难凭空行持。现今学习密宗的人，都是得到其中的一点皮毛。完全没有金刚戒力，菩提道心。不去持咒以断惑证真，大多效仿现字迹、现形象，来询问吉凶祸福，前因后果，就与灵鬼作用相同。这是败坏密宗，我恐怕避罪都来不及了，还说什么即凡成圣。我们只以净土法门作为一座大须弥山，全身靠倒，希望不被一切知识所夺，而现生可以了脱。否则，随风倒浪，没有停止之时。悲哀啊！</w:t>
      </w:r>
    </w:p>
    <w:p>
      <w:pPr>
        <w:pStyle w:val="13"/>
        <w:ind w:firstLine="560"/>
      </w:pPr>
    </w:p>
    <w:p>
      <w:pPr>
        <w:pStyle w:val="13"/>
        <w:ind w:firstLine="560"/>
      </w:pPr>
      <w:r>
        <w:t>大藏秘要，未见其书，想是东人所传。夺人境等四句，乃临济四料简语</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夺即泯寂迹象之谓。不夺，即显示理体之谓。人境，即人法境智之谓。生则决定生，去则实不去，为夺境不夺人者，显能生之人，泯所生之境故。去则决定去，生则实不生，为夺人不夺境者，显所生之境，泯能生之人故。去则实不去，生亦实不生，为人境俱夺者，人境两寂故。去则决定去，生亦决定生，为人境俱不夺者，以人境双显故。虽有四句，只是事实有生，理实无生耳。亦是彰照泯寂</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，彰寂泯照，寂照双泯，寂照双彰之妙旨耳。生必有其人，故谓为人，去必有其境，故谓为境。此理甚深，宜认真念佛庶可亲得。否则便成口头禅，妄谈般若矣。</w:t>
      </w:r>
    </w:p>
    <w:p>
      <w:pPr>
        <w:pStyle w:val="15"/>
        <w:ind w:firstLine="561"/>
      </w:pPr>
      <w:r>
        <w:rPr>
          <w:rFonts w:hint="eastAsia"/>
        </w:rPr>
        <w:t>【研读】</w:t>
      </w:r>
    </w:p>
    <w:p>
      <w:pPr>
        <w:pStyle w:val="13"/>
        <w:ind w:firstLine="560"/>
      </w:pPr>
      <w:r>
        <w:rPr>
          <w:rFonts w:hint="eastAsia"/>
        </w:rPr>
        <w:t>《大藏秘要》，没有见过这本书，想来是日本人所传。“夺人境”等四句，是临济宗四料简的话。夺：就是泯寂迹象的意思。不夺：就是显示理体的意思。人境：就是人法境智的意思。“生则决定生，去则实不去”，是夺境不夺人，显示能往生之人，泯寂所往生之境的缘故。“去则决定去，生则实不生”，是夺人不夺境，显示所往生之境，泯寂能往生之人的缘故。“去则实不去，生亦实不生”，是人境俱夺，人法境智两者都寂灭的缘故。“去则决定去，生亦决定生”，是人境俱不夺，人法境智二者双显的缘故。虽然有四句，只是事相上真实有往生，理体上真实无生罢了。也是彰显真智照用、泯灭真理体寂，彰寂泯照，寂照双泯，寂照双彰的妙旨罢了。生必有其人，所以说“为人”，去必有其境，所以说“为境”。这个道理很深，应该认真念佛，才可以亲自得到。否则，便成口头禅，妄谈般若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【愚戆】愚笨戆直。亦用作自谦之词。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寂光】（1580～1645）明代律宗千华派之祖。广陵（江苏江都）人，俗姓钱。字三昧。二十一岁出家，从雪浪洪恩习贤首之教观，彻其宗乘后，遍寻名宿，受紫柏真可、云栖袾宏等人所器重。同时从慧云如馨受具足戒，精研毗尼。后历衡山，登庐山，为江州之众所延请而住东林寺。时池中白莲不种自生，符合慧远再来之谶，复自塔龛中得晋太尉陶侃所奉之文殊金像。师留锡衡山雉潭时，驯伏潭下之怪龙，于五台山建龙华大会讲戒，兴维扬（扬州）石塔寺。于金陵报恩寺说戒之际，该寺塔放光二十余夜。又受都人之请，兴宝华山隆昌寺，开千华大社，学侣云集。弘光元年（1645），设坛于金陵，帝特赐紫衣、白金，文武百官迎谒于寺，敬称国师。同年六月，于宝华山端坐入寂，世寿六十六。赐额“光明金刚”，谥号“净智律师”。综其一生，足迹遍海内，临坛说戒凡百余回，修建佛寺达一、二十所，专弘律法，为律宗千华派之祖。著有梵网经直解四卷（清乾隆时入藏）、十六观忏法。宝华山在寂光之后，成为我国戒学之中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如馨】（1541～1615）明代律僧。古林派之祖。江苏溧水人，俗姓杨。字古心。早年丧父，由母抚育成长。嘉靖三十一年（1552）母殁，而感世缘虚幻无常，遂于万历十年（1582，一说嘉靖年间）依摄山栖霞寺之素安出家。后读华严经菩萨住处品，誓从文殊菩萨受戒，遂赴五台山，夙夜虔勤恳求。一日恍惚之间，从一老妪受僧伽黎衣，观见菩萨，顿悟五篇、三聚心地法门，视大小乘律如从胸中流出。归乡途中，经南京，偶遇长干寺（报恩寺）塔修治之际，因安置众人所不能举之塔顶，故得优波离再来之称。万历十二年，改南京定淮门内马鞍山之古林庵为寺，神宗赐“振古香林”之额。历住灵谷、栖霞、甘露、灵隐等诸寺，开坛授戒三十余处，徒众约万余人。万历四十一年，神宗嘉誉之，赐紫衣、钵及锡杖，并诏建龙华大会于五台山圣光永明寺，授千佛大戒，赐号“慧云律师”。编有经律戒相布萨轨仪一卷。万历四十三年十一月示寂，世寿七十五。世称中兴律祖，法系称古林派。</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读体】（1601～1679）明末律宗千华派第二祖。云南楚雄人，俗姓许。字绍如，后改为见月。幼精通绘画，尤擅长画观音大士像，有小吴道子之称。十四岁时父母双亡，由伯父抚育。后念世相无常，乃为道士。三年后，于剑川赤岩岩从一老僧习华严经，读世主妙严品而得省悟，遂依宝洪山亮如出家。不久，因景慕三昧寂光律师，乃东行，从其受具足戒，并为上座，代讲梵网经。曾检阅四分律等律藏，若有壅滞不明之处，则向佛祷求解义。寂光临将入寂，付嘱紫衣和诸部戒本，师遂绍继其法席。尔后，遵律施行受具、结界、安居，见闻者咸称叹师为南山道宣之再世。</w:t>
      </w:r>
    </w:p>
    <w:p>
      <w:pPr>
        <w:pStyle w:val="13"/>
        <w:ind w:firstLine="560"/>
      </w:pPr>
      <w:r>
        <w:rPr>
          <w:rFonts w:hint="eastAsia"/>
        </w:rPr>
        <w:t>明清之际，戒法沦丧，纲纪荡然，师力挽狂澜，以身示范，颓堕之风，卒为所革。师曾修般舟三昧九十昼夜，共两次，以为众人之楷模。并遵祇园精舍之遗制而建石戒坛，开坛说戒，受戒者颇多。又尝应诸寺之礼请说戒，道俗老幼盈途，法席之盛为近古以来所未见者。师身形高大，顶有肉髻，声如洪钟，貌似古佛，自谓从南鸡足山来，故世称师乃迦叶尊者之化身，多灵奇之事迹。康熙十八年示寂，世寿七十八。著作有毗尼止持会集十六卷、毗尼作持续释十五卷、传戒正范四卷、大乘玄义、沙弥尼律仪要略、一梦漫言等十多种。前二部著作，于乾隆二年（1737）依福聚之奏入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晦山】（1610～1672）明末僧。江苏太仓人，俗姓王。字愿云（一作愿云）。幼即受佛法之薰陶。明亡后，依三昧剃度，不久即受具足戒，法号戒显，别号晦山，又号罢翁。时年三十五。其后，参谒具德于杭州皋亭山显宁寺，继而赴江苏高邮地藏院及西湖灵隐寺参学。并住持海藏庵、云山真如寺、灵隐寺等，为具德之法嗣，南岳下第三十六世。师以戒律精严、学问渊博，为世所称许。平日除精研三藏外，尤善书墨散文。与同窗吴梅村互赠诗书，时相往来。康熙十一年示寂于皋亭山佛日寺，世寿六十三，戒腊二十八。著有禅门锻炼说、佛法本草、鹫峰集、现果随录、沙弥律仪毗尼日用合参等书。其中佛法本草、鹫峰集今已不传。而禅门锻炼说则仿孙子兵法体裁，凡十三篇，为阐述锻炼禅众方法之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【颟顸】1.面大貌。 2.糊涂而马虎。3.糊涂，不明事理。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惠果】（746～805）唐代僧。京兆府昭应县（陕西）人，俗姓马。世称青龙阿阇梨，为密教付法第七祖。童年入道，初从昙贞研习诸经。年十七随昙贞入内道场，于众中超迈特出，遂为不空三藏赏识，尽传其三密法要，二十岁正式出家受具足戒。复从善无畏弟子玄超受胎藏及苏悉地诸法，从不空受金刚界密法，并融会二者，建立“金胎不二”思想。此后常应诏入内道场为代宗、公主等修法，并继不空法席，为青龙寺东塔院灌顶国师，故又称青龙和尚。历任代宗、德宗、顺宗三朝国师，倍受崇敬。</w:t>
      </w:r>
    </w:p>
    <w:p>
      <w:pPr>
        <w:pStyle w:val="13"/>
        <w:ind w:firstLine="560"/>
      </w:pPr>
      <w:r>
        <w:rPr>
          <w:rFonts w:hint="eastAsia"/>
        </w:rPr>
        <w:t>师博通显密内外群经，启迪后进不遗余力，四方从学之众常多达数千人。各国入唐求法者多从师受密宗教义，曾授法予日僧空海、新罗僧惠日、悟真等，而将此宗传入日本、新罗。永贞元年示寂，世寿六十。空海奉敕撰其碑文。著有十八契印、阿阇梨大曼荼罗灌顶仪轨、大日如来剑印、金刚界、金刚名号等各一卷。其中，十八契印所说为密教修法之根本形式，为密教重要著作之一。此外，日本真言宗所谓真言八祖中，师为唐土最后之祖师，故在密教史上占有重要地位。又空海所传之两部曼荼罗及其他修法之秘密道具等，皆为师授意，命李真、杨忠信等所作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金刚智】（671?～741）为印度密教付法第五祖，中国密教初祖。出身南印度婆罗门（另说为中印度王子）。十岁出家于那烂陀寺。二十岁受具足戒，广习大小乘经律论。三十一岁，从南印度龙智学习密教。继善无畏东来之后三年，于唐开元七年（719），携弟子不空由海路经锡兰、苏门答腊至广州，建立大曼荼罗灌顶道场，化度四众。八年，入洛阳、长安，从事密教经典之翻译，并传授灌顶之秘法。译有金刚顶经、瑜伽念诵法、观自在瑜伽法第八部十一卷。与善无畏、不空并称“开元三大士”。本拟归返印度，然因病示寂于洛阳广福寺，世寿七十一（一说七十，或谓年寿不详）。谥号“大弘教三藏”。门弟子另有一行、慧超、义福、圆照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善无畏】（人名）中天竺国王之子，梵名戍婆揭罗僧诃，唐言净师子，义翻曰善无畏。一云输婆迦罗，此云无畏，亦义翻也。十三嗣位，昆弟嫉之而构乱，因让位于兄，出家至南海滨，遇殊胜招提，得法华三昧。又诣那兰陀寺，遇龙树弟子达磨掬多（即龙智三藏），受瑜伽三密之教，掬多劝无畏行化支那，唐玄宗开元四年至长安。出求闻持法，大日经等之秘经及现图曼陀罗。二十年求还西域。优诏不许。二十三年十月七日化，寿九十九。赠鸿胪卿。见宋僧传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“苟非其人，道不虚行。”——《易经·系辞下传》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四料简】即四种简别法。又作四料拣。为临济义玄所施设。即能够应机应时，与夺随宜，杀活自在地教导学人之四种规则。(一)夺人不夺境，即夺主观而仅存客观，于万法之外不承认自己，以破除对人、我见之执著。(二)夺境不夺人，即夺客观而仅存主观，以世界映现在一己心中，破除以法为实有之观点。(三)人境俱夺，即否定主、客观之见，兼破我执与法执。(四)人境俱不夺，即肯定主、客观各各之存在。此乃义玄禅师于小参之际，应普化、克符之问法，对机而设施之轨范。至后世，与洞山良价之“五位说”普遍流行于禅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【寂照】（术语）真理之体云寂，真智之用云照。楞严经六曰：‘净极光通达，寂照含虚空。’正陈论曰：‘真如照而常寂为法性，寂而常照是法身，义虽有二名，寂照亦非二。’</w:t>
      </w:r>
    </w:p>
    <w:p>
      <w:pPr>
        <w:pStyle w:val="13"/>
        <w:ind w:firstLine="560"/>
      </w:pPr>
      <w:r>
        <w:rPr>
          <w:rFonts w:hint="eastAsia"/>
        </w:rPr>
        <w:br w:type="page"/>
      </w:r>
    </w:p>
    <w:p>
      <w:pPr>
        <w:pStyle w:val="14"/>
      </w:pPr>
      <w:r>
        <w:t>复丁福保居士书十一</w:t>
      </w:r>
    </w:p>
    <w:p>
      <w:pPr>
        <w:pStyle w:val="13"/>
        <w:ind w:firstLine="560"/>
      </w:pPr>
      <w:r>
        <w:t>昨接手书，并观世音经，大著词典，不胜感激，谢谢。但以字迹过小，不能详阅，只略阅其序与凡例数条而已。如河伯望洋，不胜浩叹。自惭孤陋寡闻，空在佛门，了无所益，感愧无极。兹有恳者，奉化孙玉仙居士，近于佛学颇生信向。以弥勒菩萨示迹奉化，更切志流通其事迹，企启一切人信心。前年刻出锡六环一书，乃其先祖所著。去春来山送光一部，光阅之，其中所说，皆以凡夫知见所测度者，绝不知佛法之所以然，及弥勒之所以然。而且措意措词，直同里俗，谬妄亵渎，动人痛悼。光详陈其弊，谓此书流通，于尊先祖，于佛法，于众生，皆无益而有损，祈勿流通。彼一经光说，遂即劈板，后遂刻弥勒传。此书甚好，彼于春初即寄与光，谓于傅大士</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道场，得其语录，亦欲刻板。光曾见兴慈法师，令彼皈依弟子所刻之本，其错讹不胜其多，恐是此板，因问是否，彼即将其书寄来，系石印者，比兴法师所刻，错讹更多，因令缓刻。光前年劝兴慈师另刻，彼亦应许，彼若刻，则不刻亦可，刻则照彼此次刻本，庶少错讹。玉仙又谓傅大士碑记，系陈朝徐陵所作，文深义奥，阅者多不解了，令光恳求阁下为详注，则一切阅者，更能发菩提心，庶可现生往生西方，将来预龙华会。光谓注时，必须详看语录，庶知因由及与事迹并其提倡大略。现在所刻，错讹甚多，若不详察，难免或一致误。待兴慈师二次刻出然后再注，一省心力，二无讹谬，庶可引证的确，开人正眼，彼心甚殷，至昨又致书，意欲即成此举，以期与傅大士语录，并弥勒传共行。令光致书阁下，祈其为众生故，发菩提心，俾弥勒道奥，人所共知，不胜恳祷，光因将光所酌订之傅大士集，挂号寄来，并将玉仙之书，一并封于信函。谅必满玉仙与光之微愿，而以大笔为弥勒点出光明，令其照天照地于尽未来际也。</w:t>
      </w:r>
    </w:p>
    <w:p>
      <w:pPr>
        <w:pStyle w:val="15"/>
        <w:ind w:firstLine="561"/>
      </w:pPr>
      <w:r>
        <w:rPr>
          <w:rFonts w:hint="eastAsia"/>
        </w:rPr>
        <w:t>【研读】</w:t>
      </w:r>
    </w:p>
    <w:p>
      <w:pPr>
        <w:pStyle w:val="13"/>
        <w:ind w:firstLine="560"/>
      </w:pPr>
      <w:r>
        <w:rPr>
          <w:rFonts w:hint="eastAsia"/>
        </w:rPr>
        <w:t>昨天接到信，以及《观世音经》，大著《佛学词典》，非常感激，谢谢。但因为字迹太小，不能详细阅读，只能略微阅读其中的序文与凡例数条而已。如河神望北海，只能浩然长叹。自己惭愧孤陋寡闻，空在佛门，没有一点利益，无比感激惭愧。现今有恳求的人，奉化的孙玉仙居士，近来对于佛学颇生信心。因为弥勒菩萨示迹在奉化，更迫切想要流通菩萨的事迹，希望启发一切人的信心。前年刻出《锡六环》一书，是他的先祖所著。去年春天来普陀山，送我一部，我看后，发现其中所说的，都是以凡夫知见来测度，绝对不知道佛法的所以然，以及弥勒菩萨的所以然。而且用意措词，如同乡里粗俗，错误谬妄，亵渎不堪，令人痛心悲悼。我详细陈述其中的弊病，说这本书如果流通，对于令先祖，对于佛法，对于众生，都无益而且有损，请他不要流通。他经我一说，于是立即劈掉刻板，后来就刻《弥勒传》。这本书很好，他在春初，就寄给我，说在傅大士道场，得到《傅大士语录》，也想要刻板流通。我曾经见兴慈法师，令他的皈依弟子所刻《傅大士语录》的本子，其中的错讹，非常的多，恐怕是这个刻板，因此问他，是不是？他就将所刻的书寄来，是石印的书，比兴慈法师所刻的本子，错误更多，因此令他暂且不要刻。我前年劝兴慈法师另外再刻，他也答应了，他如果刻，那么这个本子不刻也可以，如果要刻，就照兴慈法师这一次的刻本，使错误少一些。孙玉仙又说，《傅大士碑记》，是陈朝的徐陵所作，文深义奥，读者大多不理解，令我恳求阁下为之详细注解，那么一切读者，更能发菩提心，才可以现生往生西方，将来预入龙华胜会。我说注解的时候，必须详细看《傅大士语录》，才知道原因由来以及事迹，其中提倡的大略情形。现在所刻的本子，错误很多，如果不详细察看，难免或者导致错误。等到兴慈法师第二次刻出这本书，然后再作注解，一则省心力，二则无讹谬，才可以引证准确，开人正眼。他的心情很殷切，昨天又写信来，想立即做成这件事，以期望与《傅大士语录》，并《弥勒传》共同印行。令我写信给阁下，请你为众生故，发菩提心，使得弥勒菩萨的法道奥妙，众人共知，不胜恳切祈祷，我因此将我所斟酌修订的《傅大士集》，挂号寄来，并将孙玉仙的信，一并封在信内。想来你必定满孙玉仙与我的微小心愿，而以大笔为《弥勒传》点出光明，令菩萨的慈光，照天照地于尽未来际啊！</w:t>
      </w:r>
    </w:p>
    <w:p>
      <w:pPr>
        <w:pStyle w:val="13"/>
        <w:ind w:firstLine="560"/>
      </w:pPr>
    </w:p>
    <w:p>
      <w:pPr>
        <w:pStyle w:val="13"/>
        <w:ind w:firstLine="560"/>
      </w:pPr>
      <w:r>
        <w:t>傅大士道场，僻居山陬</w:t>
      </w:r>
      <w:r>
        <w:rPr>
          <w:rFonts w:hint="eastAsia"/>
        </w:rPr>
        <w:t>（</w:t>
      </w:r>
      <w:r>
        <w:t>zōu</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，近来绝少高人莅止</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。故其语录，频经抄写刻板，每次必增其错讹，或有赘疣</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或有脱落。光见之，不胜痛惜。乃以下劣知见，为之配订。兴慈师重刻，当依此本。然世无善本，光无正知，未必一一皆能如法，其所改正者，当居多半，纵有改讹者，亦只居其少半耳。以世无善本，不能不为酌订。则死守慎重，不敢更换一字之例，则大士一片婆心，将封于错讹脱赘之闲文字中，而无由彰显矣。（此光自不量力行酌订之苦衷也。）按佛祖统纪卷七三纸后幅，天台六祖法华尊者</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即徐陵后身。智者当陈朝，弘法京师，徐陵皈依座下，发愿来生弘法故也。傅大士语录，一书之中，有三四名。书签封面，皆作集，卷一二作传录，卷三作诗偈，卷四竟无正名。碑文则云附录碑文，余则只有附录二字。光酌立一名，通名傅大士集。初二卷旁书传录，三卷诗偈，四卷于碑文则标附碑文，各传则云附某某传。兴慈法师本，已与彼写样子，此系光所存本，故未标示耳。</w:t>
      </w:r>
    </w:p>
    <w:p>
      <w:pPr>
        <w:pStyle w:val="15"/>
        <w:ind w:firstLine="561"/>
      </w:pPr>
      <w:r>
        <w:rPr>
          <w:rFonts w:hint="eastAsia"/>
        </w:rPr>
        <w:t>【研读】</w:t>
      </w:r>
    </w:p>
    <w:p>
      <w:pPr>
        <w:pStyle w:val="13"/>
        <w:ind w:firstLine="560"/>
      </w:pPr>
      <w:r>
        <w:rPr>
          <w:rFonts w:hint="eastAsia"/>
        </w:rPr>
        <w:t>傅大士的道场，居住在偏僻的山落，近来绝对很少有高人来临。所以他的语录，经过多次的抄写刻板，每次必定增加其中的错误，或者有增多，或者有脱漏。我见了，非常痛心惋惜。于是以我的下劣知见，为这本书匹配修订。兴慈法师重刻，应当依照这个本子。然而世间没有善本，我没有正知，未必一一都能如法，其中所改正的地方，应当居大多半，纵然有改错的地方，也只是居其中的少半。因为世间没有善本，不能不为之斟酌修订。效仿死守慎重，不敢更换一字的惯例，那么傅大士的一片婆心，将被封在错讹、脱漏、增多的无用文字中，而没有办法彰显了。（这是我自不量力，进行酌订的苦衷。）按《佛祖统纪》卷七三页的后面，天台六祖法华尊者，就是徐陵的后身。智者大师生在陈朝，弘法京师，徐陵皈依智者大师座下，发愿来生弘法的缘故。《傅大士语录》，一书之中，有三、四个书名。书条封面，都作《傅大士集》，卷一、二作《傅大士传录》，卷三作《傅大士诗偈》，卷四竟然没有正式的名。碑文则说“附录碑文”，其余就只有“附录”二个字。我斟酌立了一个名，通名为《傅大士集》。初、二卷的旁边写“传录”，三卷“诗偈”，四卷是碑文，就标“附碑文”，各传则说“附某某传”。兴慈法师的本子，已经给他写了样子，这是我所存留的本子，所以没有标示罢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傅翕】（497～569）南朝梁代禅宗著名之尊宿。东阳乌伤（浙江义乌）人。字玄风，号善慧。又称善慧大士、鱼行大士、傅大士、双林大士、东阳大士、乌伤居士。与宝志共称为梁代二大士。尝与里人共捕鱼，每得鱼则盛于竹笼，沉入深水，并谓：“欲去者去，欲止者留。”时人以之为愚。年十六，娶刘氏女妙光，生普建、普成二子。年二十四，于沂水取鱼，适逢胡僧嵩头陀（名达摩），遂弃鱼具，入乌伤县松山双梼树下结庵，自号“双林树下当来解脱善慧大士”，自称由兜率天宫来说法。日常营作，夜归行道，苦行七年，自谓得首楞严定。并能通儒道典籍，学徒渐集，众皆虔诚精进，不惜身命。---陈太建元年四月，集弟子告诫毕，趺坐入寂，世寿七十三。弟子葬之于双林山顶，号弥勒下生。撰有心王铭、语录四卷、还源诗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【山陬】山角落。借指山区偏僻处。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【莅止】来临。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【赘疣】疣。皮肤上长的肉瘤。比喻多余无用的东西。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智威】（？～680）唐代僧。处州（浙江）缙云人，俗姓蒋。为天台宗第六祖。家世业儒。十八岁时，任本郡之堂长，以娶妇还家，归途中逢一梵僧，诘问其违背昔日所立重誓。盖师前身名徐陵，曾闻智者大师讲经，誓愿来世童幼出家，大布弘化。依此誓愿，师遂往天台山国清寺，投章安灌顶受具足戒，咨受止观心要，定慧俱发，证得法华三昧。高宗上元元年（674），离国清寺，觅胜地宣讲教法，先至苍岭普通山，以其地隘狭，难容广众，遂入轩辕炼丹山，开拓荆棘，聚石为徒，昼讲夜禅，手写藏典，乃称其地为法华。其后学者众多，习禅者三百人，听讲者七百余人，常分九处安居。</w:t>
      </w:r>
    </w:p>
    <w:p>
      <w:pPr>
        <w:pStyle w:val="13"/>
        <w:ind w:firstLine="560"/>
      </w:pPr>
      <w:r>
        <w:rPr>
          <w:rFonts w:hint="eastAsia"/>
        </w:rPr>
        <w:t>师身长七尺，登座每有紫云覆顶，恰如云盖，时人敬称为“法华尊者”。又至其居处之上阪往返八十里路，然斋粥禅会不曾少违，人谓其得神足通。贞观二十年（646）补朝散大夫，并赐大师号。富于词藻，撰制桃岩寺碑与头陀寺碑。永隆三年十一月示寂，世寿不详。吴越王追谥“玄达尊者”。嗣法弟子为慧威，与师并称“二威”；智威称大威，慧威为小威。此外，敦煌出土之六门陀罗尼经论广释一卷，署“尊者智威造”，未详是否即师所著。</w:t>
      </w:r>
    </w:p>
    <w:p>
      <w:pPr>
        <w:pStyle w:val="13"/>
        <w:ind w:firstLine="560"/>
      </w:pPr>
      <w:r>
        <w:rPr>
          <w:rFonts w:hint="eastAsia"/>
        </w:rPr>
        <w:br w:type="page"/>
      </w:r>
    </w:p>
    <w:p>
      <w:pPr>
        <w:pStyle w:val="14"/>
      </w:pPr>
      <w:r>
        <w:t>复丁福保居士书十二</w:t>
      </w:r>
    </w:p>
    <w:p>
      <w:pPr>
        <w:pStyle w:val="13"/>
        <w:ind w:firstLine="560"/>
      </w:pPr>
      <w:r>
        <w:t>数日前，孟由之弟群铮，拟欲施送阁下所著诸因果书，及龙舒文，并光文钞。但以现世之读书人，绝不以恭敬圣贤经书为事，恐受者仍以读儒书之态度读之，则罪过无量。因致书于光，令作一劝告文，拟刊板印于皮面，庶有知者，不至仍以惯习为事也。光即作一篇寄去，但以学识短浅，殊难令人警省，然必有因此少改故习者。又念书已订好，加印实难，稍不留心，便可涂污。因思阁下若肯于所著诸经书之皮面，皆印此语，固于阅者大有利益，亦以法化人之一端也。今将其文另附呈。然此不过大致而已，倘阁下肯运大手笔，另作悚目惊心之文，则更为美善，固不必定用光文。但期人知敬畏，则人各得益矣。欲得佛法实益，须向恭敬中求，此十方三世不易之常法也。惜今人多于此忽略，因兹只有虚研究之名，而不得亲断证之实也。</w:t>
      </w:r>
    </w:p>
    <w:p>
      <w:pPr>
        <w:pStyle w:val="15"/>
        <w:ind w:firstLine="561"/>
      </w:pPr>
      <w:r>
        <w:rPr>
          <w:rFonts w:hint="eastAsia"/>
        </w:rPr>
        <w:t>【研读】</w:t>
      </w:r>
    </w:p>
    <w:p>
      <w:pPr>
        <w:pStyle w:val="13"/>
        <w:ind w:firstLine="560"/>
      </w:pPr>
      <w:r>
        <w:rPr>
          <w:rFonts w:hint="eastAsia"/>
        </w:rPr>
        <w:t>几天前，周孟由的弟弟周群铮，打算想施印赠送阁下所著的诸多因果书籍，以及《龙舒净土文》，并《印光法师文钞》。但是因为现在的读书人，绝对不以恭敬圣贤经书为事务，恐怕受持的人仍就用读儒书的态度来读，就罪过无量。因此写信给我，令我写一个劝告文，打算刊板印在封面，使得有知识的人，不至于仍然用老习惯来读佛书。我就写了一篇寄去，但因为学识短浅，实在很难令人警惕省悟，然而必定也有因此稍微改正旧习的。又想到书已经订好，再加印实在很难，稍不留心，就会涂成污墨。因此想到阁下如果肯在所著的诸多经书的封面，都印上这些话语，固然对于读者大有利益，也是以佛法教化众人的一个方面。现今将这篇文稿另外附寄。然而这不过是说个大概而已，倘若阁下肯运用大手笔，另外再写一篇悚目惊心的文章，就更加美善了，固然不必一定要用我写的文。只期望人人知道敬畏法宝，那么人人各自得到利益。欲得佛法实益，须向恭敬中求，这是十方三世不变的常法。可惜现今的人，大多在这个地方忽略了，因此只有虚幻研究的名字，而不能得到亲自断证的实际利益。</w:t>
      </w:r>
    </w:p>
    <w:p>
      <w:pPr>
        <w:pStyle w:val="13"/>
        <w:ind w:firstLine="560"/>
      </w:pPr>
      <w:r>
        <w:rPr>
          <w:rFonts w:hint="eastAsia"/>
        </w:rPr>
        <w:br w:type="page"/>
      </w:r>
    </w:p>
    <w:p>
      <w:pPr>
        <w:pStyle w:val="14"/>
      </w:pPr>
      <w:r>
        <w:t>复丁福保居士书十三</w:t>
      </w:r>
    </w:p>
    <w:p>
      <w:pPr>
        <w:pStyle w:val="13"/>
        <w:ind w:firstLine="560"/>
      </w:pPr>
      <w:r>
        <w:t>光无知无识，迫不得已，效攒叶聚草之法以塞其责，蔚如谬为流通，亦不过暂时而已，久必湮没。蒙阁下录于大著各书中，决可遍及天下后世，真所谓苍蝇附骥尾而致千里，感愧无似。慧命经，前次尊札文略，光未得其意。今接手书，知阁下欲遍拔邪见之根，标其名而引光语破斥之，可谓深慈大悲，至极无加矣，谢谢。光芜钞由阁下过为赞扬，当流通遐方，于初机学佛者，大有裨益。待其已得门径，不妨以为刍</w:t>
      </w:r>
      <w:r>
        <w:rPr>
          <w:rFonts w:hint="eastAsia"/>
        </w:rPr>
        <w:t>（</w:t>
      </w:r>
      <w:r>
        <w:t>chú</w:t>
      </w:r>
      <w:r>
        <w:rPr>
          <w:rFonts w:hint="eastAsia"/>
        </w:rPr>
        <w:t>）</w:t>
      </w:r>
      <w:r>
        <w:t>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，即仍为圭</w:t>
      </w:r>
      <w:r>
        <w:rPr>
          <w:rFonts w:hint="eastAsia"/>
        </w:rPr>
        <w:t>（ɡuī）</w:t>
      </w:r>
      <w:r>
        <w:t>臬</w:t>
      </w:r>
      <w:r>
        <w:rPr>
          <w:rFonts w:hint="eastAsia"/>
        </w:rPr>
        <w:t>（</w:t>
      </w:r>
      <w:r>
        <w:t>niè</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，亦无不可，以法无优劣，取益在人故也。</w:t>
      </w:r>
    </w:p>
    <w:p>
      <w:pPr>
        <w:pStyle w:val="15"/>
        <w:ind w:firstLine="561"/>
      </w:pPr>
      <w:r>
        <w:rPr>
          <w:rFonts w:hint="eastAsia"/>
        </w:rPr>
        <w:t>【研读】</w:t>
      </w:r>
    </w:p>
    <w:p>
      <w:pPr>
        <w:pStyle w:val="13"/>
        <w:ind w:firstLine="560"/>
      </w:pPr>
      <w:r>
        <w:rPr>
          <w:rFonts w:hint="eastAsia"/>
        </w:rPr>
        <w:t>我无知无识，迫不得已，效仿攒集树叶，聚集小草的办法，来搪塞其责，徐蔚如错谬为之流通，也不过是暂时而已，时间久了，必定会湮没无闻。承蒙阁下录载到你所著的各书之中，决定可以遍及天下后世，真是所谓的：苍蝇附在千里马的尾巴上，而得以走千里路，感激惭愧无比。《慧命经》，上次你的信中，文字太简略，我没有懂得你的意思。现今接到你的信，知道阁下是想要普遍拔除邪见之根，标出这部书名，而引用我的话语来破斥，可说是深慈大悲，到了极点，没有再超过的了，谢谢。我的文钞，由于阁下的过份赞扬，应当流通远方，对于初机学佛的人，大有利益。等到他已经得入门径，不妨作为无用之言，即使仍然奉为准则，也没什么不可以，因为法无优劣，获取利益在于个人的缘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【刍狗】古代祭祀时用草扎成的狗。《老子》：“天地不仁，以万物为刍狗；圣人不仁，以百姓为刍狗。”</w:t>
      </w:r>
      <w:r>
        <w:t xml:space="preserve"> </w:t>
      </w:r>
      <w:r>
        <w:rPr>
          <w:rFonts w:hint="eastAsia"/>
        </w:rPr>
        <w:t>魏源</w:t>
      </w:r>
      <w:r>
        <w:t xml:space="preserve"> </w:t>
      </w:r>
      <w:r>
        <w:rPr>
          <w:rFonts w:hint="eastAsia"/>
        </w:rPr>
        <w:t>本义：“结刍为狗，用之祭祀，既毕事则弃而践之。”后因用以喻微贱无用的事物或言论。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【圭臬】</w:t>
      </w:r>
      <w:r>
        <w:t>1.</w:t>
      </w:r>
      <w:r>
        <w:rPr>
          <w:rFonts w:hint="eastAsia"/>
        </w:rPr>
        <w:t>土圭和水臬。古代测日影、正四时和测度土地的仪器。</w:t>
      </w:r>
      <w:r>
        <w:t>2.</w:t>
      </w:r>
      <w:r>
        <w:rPr>
          <w:rFonts w:hint="eastAsia"/>
        </w:rPr>
        <w:t>比喻典范；准则。</w:t>
      </w:r>
    </w:p>
    <w:p>
      <w:pPr>
        <w:pStyle w:val="13"/>
        <w:ind w:firstLine="560"/>
      </w:pPr>
      <w:r>
        <w:rPr>
          <w:rFonts w:hint="eastAsia"/>
        </w:rPr>
        <w:br w:type="page"/>
      </w:r>
    </w:p>
    <w:p>
      <w:pPr>
        <w:pStyle w:val="14"/>
      </w:pPr>
      <w:r>
        <w:t>复丁福保居士书十四</w:t>
      </w:r>
    </w:p>
    <w:p>
      <w:pPr>
        <w:pStyle w:val="13"/>
        <w:ind w:firstLine="560"/>
      </w:pPr>
      <w:r>
        <w:t>接手书，谆谆以遍阅大词典为嘱，足征阁下虚怀无我，犹如大海，普纳众流，了无足之日。光目力类盲，愧不能一效寻行数墨</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劳，愧何如之。廿三日，方接到黄君所注之大士碑。窃思此碑文字典故，极难详悉，以故孙玉仙属意于阁下，拟为注出，以发起一切阅者之善根，俾现生得入净土，将来辅助龙华，其利益实非浅。今见黄君之注，凡人所不易知之典，悉一一指出，不但光与玉仙欣慰不已，即弥勒菩萨在常寂光及兜率天，亦当开颜而谓其能畅己出世本怀矣。此文一刻，必遍界流布，永永无已。光以无知，更欲助其流通，因将其中有彼此传写之讹处，及注中发挥不甚显畅处，用号码法标之，另书于纸，以期再为正订。古人著书，不嫌三四易稿，知黄君与阁下心交，断不以光之琐屑见怪，而乐于更订，以期于龙华会上，蒙弥勒世尊推为多闻智慧第一也。所惜者，山川遥阻，不能面晤于著时以尽朋友切磋琢磨之谊。其所标者，未必尽是，但以光之愚见，只如此耳。譬如野人献芹</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，童子奉沙，尽其自分，岂必欲人之见用哉。缅维阁下无我，黄君亦当无我，唯欲成就自他善根，当不以光为多事也。若黄君肯另修，则何幸如之，如其不肯，祈即将原稿寄回，即令玉仙刻之可也。　大词典七本，一</w:t>
      </w:r>
      <w:r>
        <w:rPr>
          <w:rFonts w:hint="eastAsia"/>
        </w:rPr>
        <w:t>〇</w:t>
      </w:r>
      <w:r>
        <w:t>二九中层，印坏文成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下注谓熔蜡作印，置之泥土上，不的确。此殆指金泥，乃以蜡印印于熔化之金泥上。以金泥未冷，故软而能受印，以虽能受蜡印之印而成文，而其热力，随即化其蜡印，虽则化其蜡印，而印文一一显现，如是则印坏文成，同在一时。若作印于泥土，何能即令印坏。此虽不关紧要，聊表光之愚诚而已。</w:t>
      </w:r>
    </w:p>
    <w:p>
      <w:pPr>
        <w:pStyle w:val="15"/>
        <w:ind w:firstLine="561"/>
      </w:pPr>
      <w:r>
        <w:rPr>
          <w:rFonts w:hint="eastAsia"/>
        </w:rPr>
        <w:t>【研读】</w:t>
      </w:r>
    </w:p>
    <w:p>
      <w:pPr>
        <w:pStyle w:val="13"/>
        <w:ind w:firstLine="560"/>
      </w:pPr>
      <w:r>
        <w:rPr>
          <w:rFonts w:hint="eastAsia"/>
        </w:rPr>
        <w:t>接到信，恳切嘱咐我遍阅《佛学大词典》，足见阁下虚怀无我，犹如大海，普纳众流，没有满足之日。我的视力如同盲人，惭愧不能拜读大著而效劳，实在惭愧。二十三日，方才接到黄君所注解的“傅大士碑记”。私下想到这个石碑的文字典故，很难详细全知，所以孙玉仙留意阁下，打算请你注解，以发起一切读者的善根，使得现生得以往生净土，将来辅助龙华胜会，这个利益实在不浅。今天见到黄君的注解，凡是他人所不容易知道的典故，全部都一一指出，不但我与孙玉仙欣慰不已，即使是弥勒菩萨，在常寂光以及兜率天中，也应当欢喜开颜，说这个注解能够畅达自己出世的本怀啊！这个碑文一旦刻出，必定遍界流通传布，永远没有停止。我因为无知无识，更想要帮助这个碑文的流通，因此将其中彼此传写有错讹的地主，以及注解中发挥不是很显明畅达之处，用号码法标示出来，在另外的纸上写好，以期望黄君再加以匡正修订。古人著书，不嫌三、四次修改文稿，知道黄君与阁下是知心好友，断然不会因为我的琐屑而责怪，而乐于更订，以期望在龙华会上，蒙弥勒世尊推为多闻智慧第一。所可惜的是，山川路遥阻隔，不能在修订时，面对面地，以尽朋友切磋琢磨的友谊。其中所标出的，未必都全对，只是以我的愚见，只能如此罢了。譬如乡野之人向富豪献上野芹，无知童子奉沙供佛，只是竭尽自己的本分，哪里必定要他人取用呢？遥想阁下谦虚无我，黄君也应当是谦虚无我，只想成就自己他人的善根，应当不认为我是多事。如果黄君肯另外再修订，那么非常庆幸，如果他不肯，请将原稿寄回，令孙玉仙刻板就可以了。　《佛学大词典》的第七本，一○二九中间，“印坏文成”，下面注解说：“熔蜡作印，置之泥土上”，这个不准确。这大概是指金泥，是用蜡印，印在熔化的金泥上。因为金泥没有冷却，所以温软而能受印，金泥虽然能够受蜡印之印而成为文字，而金泥的热度，随即就融化了这个蜡印，虽然融化了这个蜡印，而所印的文字一一显现，如此则是：印坏文成，同在一时。如果是作“印在泥土上”，如何能够立即令印模融坏。这虽然不关紧要，姑且表明我的愚诚而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【寻行数墨】寻行：一行行地读；数墨：一字字地读。指只会诵读文句，而不能理解义理。也指专在文字上下功夫。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【献芹】《列子·杨朱》：“</w:t>
      </w:r>
      <w:r>
        <w:t xml:space="preserve"> </w:t>
      </w:r>
      <w:r>
        <w:rPr>
          <w:rFonts w:hint="eastAsia"/>
        </w:rPr>
        <w:t>宋国</w:t>
      </w:r>
      <w:r>
        <w:t xml:space="preserve"> </w:t>
      </w:r>
      <w:r>
        <w:rPr>
          <w:rFonts w:hint="eastAsia"/>
        </w:rPr>
        <w:t>有田夫……谓其妻曰：‘负日之暄，人莫知者，以献吾君，将有重赏。’里之富告之曰：‘昔人有美戎菽、甘枲茎芹萍子者，对乡豪称之。乡豪取而尝之，蜇于口，惨于腹，众哂而怨之，其人大惭。’”后遂以“献芹”谦言自己赠品菲薄或建议浅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印坏文成】（杂语）谓镕蜡作印，置之泥土上，蜡印自然坏，而其迹则显成印文也。安乐集上曰：‘如蜡印印泥，印坏文成，此命断时，即是生安乐国时。’是以印坏喻死，文成譬生，显死生同时也。又摩诃止观九曰：‘过去无明业是蜡，现在父母精血是泥。过去业不住，故各印坏。现在托识，名色具足。故名文成。’是譬十二因缘相续循环之理也。</w:t>
      </w:r>
    </w:p>
    <w:p>
      <w:pPr>
        <w:pStyle w:val="13"/>
        <w:ind w:firstLine="560"/>
      </w:pPr>
      <w:r>
        <w:rPr>
          <w:rFonts w:hint="eastAsia"/>
        </w:rPr>
        <w:br w:type="page"/>
      </w:r>
    </w:p>
    <w:p>
      <w:pPr>
        <w:pStyle w:val="14"/>
      </w:pPr>
      <w:r>
        <w:t>复丁福保居士书十五</w:t>
      </w:r>
    </w:p>
    <w:p>
      <w:pPr>
        <w:pStyle w:val="13"/>
        <w:ind w:firstLine="560"/>
      </w:pPr>
      <w:r>
        <w:t>适接手函，不胜惭惶。印光何人，敢当此誉。阁下欲初机易于入道，曲垂方便，光实钦仰不已。至于惠施大衍</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法财，极为感佩</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但印光身不余钱，近以刻板刷印等亦不妨为阁下作功德。今日接蔚如函云，印光文钞，又于商务印书馆重排印。此款必须带来，待排妥，即用此款请光芜钞结缘。又祈邮至普陀数十部，以广阁下法施。又祈阁下交代商务书馆留板，省得二次有要者又复重排。又祈交代，勿用有光纸</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。仍照蔚如所印纸印。蔚如于廿四日已进京去，祈阁下费心交代。又观音灵感录，第五章第二十二页前幅，梁恭辰一段，观音告梵王咒心十种相貌名义，第一大慈悲心是，乃至第十无上菩提心是</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。前年佛学指南中作如此句法。以是字置于每句之上。光已详告，今又作如此句法，知阁下事多，绝未一一检点故也。此虽小故，然令通家见之，则见诮。不通家见之，则相效。光固直心直口，常欲以他山之砺石</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，为荆璧</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作资成之益也，故又白云。又十二行阿伽罗，罗字，系陀字之讹，乃阿伽陀也。友人以天台山万年寺图见赠，今转赠，以作心游之资耳。</w:t>
      </w:r>
    </w:p>
    <w:p>
      <w:pPr>
        <w:pStyle w:val="15"/>
        <w:ind w:firstLine="561"/>
      </w:pPr>
      <w:r>
        <w:rPr>
          <w:rFonts w:hint="eastAsia"/>
        </w:rPr>
        <w:t>【研读】</w:t>
      </w:r>
    </w:p>
    <w:p>
      <w:pPr>
        <w:pStyle w:val="13"/>
        <w:ind w:firstLine="560"/>
      </w:pPr>
      <w:r>
        <w:rPr>
          <w:rFonts w:hint="eastAsia"/>
        </w:rPr>
        <w:t>刚接到你的信，非常惭愧惶恐。印光是什么人，敢担当如此的赞誉。阁下想令初学人容易入道，种种方便，印光实在钦慕景仰不已。至于惠施五十圆的法财，极为感激不忘，但是印光身上不留钱，近来因为刻板印刷等事，也不妨为阁下作功德。今天接到徐蔚如的信说，《印光文钞》，又在商务印书馆重新排印。这五十圆钱款必须带来，等到排印妥当，就用这个钱款请我的《文钞》结缘。又请邮寄到普陀山几十部，以广布阁下的法施。又请阁下交代商务书馆留存刻板，省得第二次有要书的人，又再重新排板。又请交代商务印书馆，不要用有光纸。仍然照徐蔚如所印的纸来印。徐蔚如在二十四日，已经到北京去了，请阁下费心交代。又《观音灵感录》，第五章，第二十二页前面，梁恭辰这一段，观音告梵王咒心十种相貌名义，第一：大慈悲心是，乃至第十：无上菩提心是。前年《佛学指南》中作如此句法。将“是”字放在每句之上。我已经详细告诉他们，现今又作如此句法，知道阁下的事情多，绝没有一一检点的缘故。这虽然是小过失，然而令大通家见了，则见笑诮嘲。不通之人看了，就相互效仿。我固然是直心直口，常常想要以他山的粗石，来琢磨出美玉，所以又再说一次。又，十二行的“阿伽罗”的“罗”字，是“陀”字的错讹，是“阿伽陀”。友人以“天台山万年寺图”赠我，现今转赠给你，作为神游天台的资助罢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【大衍】《易·系辞上》：“大衍之数五十。”后以大衍为五十的代称。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【感佩】感动于心，永不忘怀。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【有光纸】一种一面光一面毛的纸。质薄而脆，可用作单面书写或印刷。又称油光纸。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“大梵天王请曰：惟愿大士，为我说此陀罗尼形貌相状。”观世音菩萨言：“大慈悲心是。平等心是。无为心是。无染心是。空观心是。恭敬心是。卑下心是。无杂乱心是。无上菩提心是。”</w:t>
      </w:r>
      <w:r>
        <w:t>---</w:t>
      </w:r>
      <w:r>
        <w:rPr>
          <w:rFonts w:hint="eastAsia"/>
        </w:rPr>
        <w:t>《千手眼大悲心呪行法》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【砺石】</w:t>
      </w:r>
      <w:r>
        <w:t>1.</w:t>
      </w:r>
      <w:r>
        <w:rPr>
          <w:rFonts w:hint="eastAsia"/>
        </w:rPr>
        <w:t>可作磨刀石和石磨的一种粗石。</w:t>
      </w:r>
      <w:r>
        <w:t>2.</w:t>
      </w:r>
      <w:r>
        <w:rPr>
          <w:rFonts w:hint="eastAsia"/>
        </w:rPr>
        <w:t>泛指粗石。【他山之石 可以攻玉】源于《诗·小雅·鹤鸣》。表面的意思是说，别的山上石头可以作为砺石，用来琢磨玉器。后喻指他人的做法或意见能够帮助自己改正错误缺点或提供借鉴。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【荆璧】即和氏璧。亦用以泛指美玉。</w:t>
      </w:r>
    </w:p>
    <w:p>
      <w:pPr>
        <w:pStyle w:val="13"/>
        <w:ind w:firstLine="560"/>
      </w:pPr>
      <w:r>
        <w:rPr>
          <w:rFonts w:hint="eastAsia"/>
        </w:rPr>
        <w:br w:type="page"/>
      </w:r>
    </w:p>
    <w:p>
      <w:pPr>
        <w:pStyle w:val="14"/>
      </w:pPr>
      <w:r>
        <w:t>复丁福保居士书十六</w:t>
      </w:r>
    </w:p>
    <w:p>
      <w:pPr>
        <w:pStyle w:val="13"/>
        <w:ind w:firstLine="560"/>
      </w:pPr>
      <w:r>
        <w:t>适接手书，知阁下志期利人，而又慎重其事。恐或有不当，则于法道有碍，可谓真心护法，真心益物。又以光贫于财，特寄邮票十双，谢谢。末世少真知识，每有无知俗僧，教人念佛，谓念佛一声，阴间即有一钱。而愚人见小，谓日念数万佛，即有数万钱，世间生意，辛苦艰难，绝无如此大得利事，遂发心念佛，作积钱计，并不知念佛之所以然。由其心心念念，以至诚心作积钱计，故随心随业现而为钱。张斌之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的确不是妄造，所可惜者，未遇明眼知识，示其念佛所以耳。倘知其所以，以此恳切之心，发自利利人之愿，则斌将高登九品，果证无生矣，尚何积几仓金钱，以待至冥用哉。至冥君谓凡八斋戒至心念佛一声，亦注一银钱，足见世之以念佛作积钱用者多多矣。不知念佛功德，唯期死有钱用，如以如意宝珠，博贸一衣一食，岂不可惜。虽然，以尚书而因恳求织蒲鞋者，遂得还阳赎罪，其发大菩提心念者，其功德则非世间凡夫知见所能测度。故省庵云，暂持圣号，胜于布施百年，一发大心，超过修行历劫，二语皆依经论所说而明，并非杜撰。凡录此等事实，当于其后，原其佛法正理。并阐明凡夫见小，只知念佛积钱，遂随心所感，随业所现，实有金钱几仓，贮于冥间耳。凡念佛者，当发普度众生之大菩提心，则现生诸缘顺适，临终正念往生，从兹出凡夫流，预圣贤会，承佛慈力，及己愿轮，回入娑婆，普现色身，度脱众生，岂区区一尚书而蒙恩灭罪哉。如此则令阅者断除下劣知见，开发真实信心。若止录本文，绝不评论，愚人谓念佛乃积冥钱之一法，从兹一唱百和，只期做鬼有钱，便失生西公据。智者见之，谓集录之人，绝无正眼。评其所以，则两得，否则两失。世间载籍，皆有与佛法互发明处，由其人未开正眼，故每致乖戾。如纪文达，袁子才，极欲令人深信因果，而自心未明，故每每自语相违。或错认消息，以魔境为佛境，况其他哉。</w:t>
      </w:r>
    </w:p>
    <w:p>
      <w:pPr>
        <w:pStyle w:val="15"/>
        <w:ind w:firstLine="561"/>
      </w:pPr>
      <w:r>
        <w:rPr>
          <w:rFonts w:hint="eastAsia"/>
        </w:rPr>
        <w:t>【研读】</w:t>
      </w:r>
    </w:p>
    <w:p>
      <w:pPr>
        <w:pStyle w:val="13"/>
        <w:ind w:firstLine="560"/>
      </w:pPr>
      <w:r>
        <w:rPr>
          <w:rFonts w:hint="eastAsia"/>
        </w:rPr>
        <w:t>刚接到信，知道阁下的志向是希望利益他人，而又要慎重行事。恐怕或有不当，就对于法道有妨碍，可说是真心护法，真心利益众生。又因为我没有钱，特地寄来十双邮票，谢谢。末世少有真正的善知识，每每有无知的俗僧，教人念佛，说念佛一声，阴间就有一钱。而愚痴的人贪小便宜，认为一天念几万佛，就有几万的钱，世间的生意，艰难辛苦，绝对没有如此大得利益的事，于是发心念佛，当作积累钱财计算，并不知道念佛的所以然。由于他心心念念，以至诚心作攒钱来想，所以随心随业现而为钱。张斌的事，的确不是妄造瞎说，所可惜的是，没有遇到明眼的善知识，开示他念佛的所以然罢了。倘若他知道念佛的所以然，以此恳切之心，发自利利人之愿，那么张斌将高登九品莲，果证无生忍了，哪里还要攒几仓的金钱，等到死后来用呢？至于冥君说：凡是八斋戒日，至心念佛一声，也注积一个银钱，足以见到世间将念佛作为攒钱来用的人很多很多啊！不知道念佛的功德，只期望死后有钱用，如同以如意宝珠，贸易换取一件衣服，一顿食物，岂不可惜。虽然如此，崔尚书因此恳求用钱买织蒲鞋张斌的念佛钱，于是得以回到阳间来赎罪。而发大菩提心念佛的人，这个功德就不是世间凡夫的知见，所能测度的了。所以省庵大师说：“暂持圣号，胜于布施百年，一发大心，超过修行历劫”，这二句话，都是依照经论所说而显明，并不是私心杜撰。凡是辑录这些事实，应当在文章的后面，推究其中的佛法正理。并且阐明凡夫贪小，只知道念佛积钱，于是随心所感，随业所现，真实有几仓的金钱，贮积在阴间罢了。凡是念佛的人，应当发起普度众生的大菩提心，那么现生诸缘顺利安适，临终正念往生，从此超出凡夫流，预入圣贤会，承佛慈力，以及自己的愿轮，回入娑婆，普现色身，度脱众生，哪里是区区一个尚书因此而蒙恩灭罪呢？如此，则令读者断除下劣知见，开发真实的信心。如果只录本文，绝不评论，愚痴的人认为念佛是积攒冥钱的一个办法，从此一唱百和，只期望做鬼有钱，便失去往生西方的官方凭据。智慧的人见了，认为集录的人，绝对没有正法眼。评论感应事迹的所以然，编者、读者两方面都有利，否则，两方面都失去利益。世间记载的书籍，都有与佛法互相发明的地方，由于这个人没有打开正法眼，所以每每导致乖戾违背。如纪晓岚，袁枚，很想令人深信因果，而由于他们自己内心，没能明白，所以每每自己说的话，都互相违背。或者错认消息，以魔境为佛境，何况其他人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“念佛金钱　救主危难” 宁波一小民张斌，住崔尚书廊房，业织蒲鞋。性好修行，长斋念佛，夜以蒲鞋剪下草须，念佛一数珠，即记一茎，装竹簏中。每岁除夕焚地藏殿宝库内，已几十年矣。适崔尚书患发背，死至冥府，冥君怒目，数其平日过恶。崔公曰：“能纵我回阳，一修福业，以赎罪乎？”冥君曰：“汝所蓄皆作业钱，此间用不着。汝租屋民张斌反有金钱，几仓在此，能易一万来，罪可解矣。”崔曰：“但释我回，此事即易，张斌赤贫，何以致此？”冥君曰：“凡人斋戒，至心念佛一声，此间即注一金钱；或又散心念佛一声，亦注一银钱。张斌至心念佛，以蒲鞋须记数，积有几仓耳。”遂放崔回阳，立呼张斌告曰：“汝阴府积有金钱，可兑一万与我。”张斌力言无，崔公曰：“汝以蒲须记数，烧地藏纸炉者是也。”张斌曰：“此诚有之，若果有用，但随尊驾意。”乃令书券，以实银一万易之，请僧焚券回向，崔疾渐愈。张斌曰：“吾年已迈，无用此物矣。”乃以其银造一大桥，费几千金；复建一庵，接众至今，号张斌焉。〈戒显法师《现果随录》卷一〉</w:t>
      </w:r>
    </w:p>
    <w:p>
      <w:pPr>
        <w:pStyle w:val="13"/>
        <w:ind w:firstLine="560"/>
      </w:pPr>
      <w:r>
        <w:rPr>
          <w:rFonts w:hint="eastAsia"/>
        </w:rPr>
        <w:br w:type="page"/>
      </w:r>
    </w:p>
    <w:p>
      <w:pPr>
        <w:pStyle w:val="14"/>
      </w:pPr>
      <w:r>
        <w:t>复丁福保居士书十七</w:t>
      </w:r>
    </w:p>
    <w:p>
      <w:pPr>
        <w:pStyle w:val="13"/>
        <w:ind w:firstLine="560"/>
      </w:pPr>
      <w:r>
        <w:t>适接手书，并大士集，不胜欣忭。大士碑文，经黄君注出，则大士恩泽，遍沾群萌矣。随即与玉仙书，说其所以，并将阁下之信，一并寄去。注成刊板，固不必说，不刊，则彼何汲汲然欲祈阁下注也。但注成之后，当将原稿由光处转寄，待彼阅过，则刊木板，或排铅板，方可定夺矣。其万君所问，当书之于后。　大著大词典，字过小，光目力不能看，偶见一二则，似有可商酌处，亦书之于后。蒙佛接引一段下，所说不错。天亲论，即无量寿经论，亦名往生论。大藏目录，名为无量寿经优波提舍。优波提舍，即论之梵语耳。隔阴之迷，阴谓色身，即五阴也。由此菩萨，未断三界内之见思惑尽。一经受生，犹有所迷，故云隔阴之迷。许多大根器人，最初亦与凡夫同一迷悖。或遇逢缘，或一闻开示，立地便悟，直同两世人一样。皆因宿世深植善根，未断烦惑。一经转世，便成迷悖矣。以未死为现阴，死而未受生为中阴，受生则为后阴。此后阴且约未死前说，若约受生后说，又名为现阴矣。隔阴之说，指此。拨置</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西方弥陀，以为心外取法，此参禅不得意人之通病。唯执有心不知有净土，与净土之教主也。意谓一切唯心，弥陀既在西方，即是心外取法。不知一切唯心，娑婆乃唯心之秽所感，极乐乃唯心之净所感。西方之阿弥陀佛，即吾人自性天真之佛，吾人自性天真之佛，即西方极乐世界之阿弥陀佛。不达唯心，妄生取捨，其过可胜道哉。心外无境，境外无心。以心净则佛土净，心秽则佛土秽，境之善恶，由心之善恶所感。断无有善心净心而感恶境秽境，恶心秽心而感善境净境者。以是之故，故曰心外无境，境外无心也。</w:t>
      </w:r>
    </w:p>
    <w:p>
      <w:pPr>
        <w:pStyle w:val="15"/>
        <w:ind w:firstLine="561"/>
      </w:pPr>
      <w:r>
        <w:rPr>
          <w:rFonts w:hint="eastAsia"/>
        </w:rPr>
        <w:t>【研读】</w:t>
      </w:r>
    </w:p>
    <w:p>
      <w:pPr>
        <w:pStyle w:val="13"/>
        <w:ind w:firstLine="560"/>
      </w:pPr>
      <w:r>
        <w:rPr>
          <w:rFonts w:hint="eastAsia"/>
        </w:rPr>
        <w:t>刚接到信，以及《傅大士集》，非常喜悦。《傅大士碑文》，经过黄君的注解，那么傅大士的恩泽，就普遍沾润群萌了。随即给孙玉仙写信，说明其中的所以然，并将阁下的信，一并寄去。注解完成刊板，固然不必说，不刊板，那他为什么急切想请阁下注解呢？只是注解完成之后，将原稿由我这里转寄，等他看过之后，就刊刻木板，或者排铅印板，才可以定夺。万居士所问之事，当写在信的最后。　你的大著《佛学大词典》，字迹太小，我的视力不能看，偶尔见到一、二条，似乎有可以商讨酌定之处，也写在后面。“蒙佛接引”一段之下，所说不错。天亲菩萨所著的论，就是《无量寿经论》，也名《往生论》。大藏经的目录，名为《无量寿经优波提舍》。优波提舍，就是论的梵语。“隔阴之迷”，阴：就是色身，就是五阴。由于这位菩萨，没有断除三界内的见思惑究尽。一经再投生，还是有所迷，所以说是隔阴之迷。许多大根器的人，最初也与凡夫同样的迷惑悖逆。或者遇到机缘，或者一听到开示，当下就开悟，简直如同两世之人一样。这都是因为宿世深植善根，未断烦惑。一经转世，就成迷惑悖逆了。以没有死称为现阴，死了还没有受生，称为中阴；受生之后，就成为后阴。这个后阴暂且约着没死之前来说，如果约着受生之后来说，又名为现阴了。隔阴之说，是指这个意思。搁置不取西方阿弥陀佛，认为这是心外取法，这是参禅不得真意之人的通病。只是执着有真心，不知真有净土，与净土的教主。认为说一切唯心，阿弥陀佛既然在西方，就是心外取法。不知道一切唯心，娑婆是唯心之秽所感的世界，极乐是唯心之净所感的世界。西方的阿弥陀佛，就是我们自性天真之佛；我们自性天真之佛，就是西方极乐世界的阿弥陀佛。不通达唯心的真义，妄自生起取著捨弃，这个过失，可以说得完吗？心外无境，境外无心。因为心净则佛土净，心秽则佛土秽，境的善恶，是由心的善恶所感。断然没有善心、净心而感得恶境、秽境；恶心、秽心而感得善境净境的情形。因此之故，所以说：心外无境，境外无心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【拨置】废置；搁置。</w:t>
      </w:r>
    </w:p>
    <w:p>
      <w:r>
        <w:br w:type="page"/>
      </w:r>
    </w:p>
    <w:p>
      <w:pPr>
        <w:pStyle w:val="14"/>
      </w:pPr>
      <w:r>
        <w:t>复丁福保居士书十八</w:t>
      </w:r>
    </w:p>
    <w:p>
      <w:pPr>
        <w:pStyle w:val="13"/>
        <w:ind w:firstLine="560"/>
      </w:pPr>
      <w:r>
        <w:t>接手书，知佛学撮要重修排印，广结法缘，不胜欣忭。所寄二十本，未曾接到。初恐包裹另行，或有迟一二日者，故拟书到方奉复耳。至今尚未到，恐邮局失落。然此善书，但有人看，即为得所，亦不必以光未见为憾。然邮局所寄物多，倘皆如此，不几误人大事乎。当与邮局说明，庶或留心耳。廿二史感应录刻本，阁下已有六七种，其诸史之奇闻异事，当无遗漏。阁下又肯并而排之，流通宇内，俾偏执断见，及唯信史鉴，不信余书所说因果报应者，皆得利益，是为不思议功德。不但于佛法有益，实为修齐治平之大法猷也。愿成书后，特赐一部，以舒愚怀。亦当不辞烦剧，遍向众有缘前宣说也。</w:t>
      </w:r>
    </w:p>
    <w:p>
      <w:pPr>
        <w:pStyle w:val="15"/>
        <w:ind w:firstLine="561"/>
      </w:pPr>
      <w:r>
        <w:rPr>
          <w:rFonts w:hint="eastAsia"/>
        </w:rPr>
        <w:t>【研读】</w:t>
      </w:r>
    </w:p>
    <w:p>
      <w:pPr>
        <w:pStyle w:val="13"/>
        <w:ind w:firstLine="560"/>
      </w:pPr>
      <w:r>
        <w:rPr>
          <w:rFonts w:hint="eastAsia"/>
        </w:rPr>
        <w:t>接到信，知道《佛学撮要》重修排印，广结法缘，不胜欢喜。所寄的二十本，还没有接到。最初恐怕包裹另外邮运，或许有迟一二天到的，所以打算书到之后，方才回信。书至今还没到，恐怕是邮局遗失了。然而这是善书，只要有人看，就是得到合适之所，也不必因为我没有看见而遗憾。然而邮局所寄的物件很多，倘若都是如此，不是几乎误人大事吗？应当对邮局说明，或许会留心罢了。《二十二史感应录》的刻本，阁下已经有六、七种，其中诸史的奇闻异事，应当没有遗漏。阁下又肯合并而排印，流通天下，使得那些偏执人死断灭，以及只信官方史书，不信其余书籍所说因果报应的人，全都得到利益，这是不思议的功德。不但对于佛法有利益，实在是修身、齐家、治国、平天下的大法根本啊！愿成书之后，惠赐一部，以舒我愚怀。我也应当不辞烦劳，普遍向众多有缘人前宣说。</w:t>
      </w:r>
    </w:p>
    <w:p>
      <w:pPr>
        <w:pStyle w:val="13"/>
        <w:ind w:firstLine="560"/>
      </w:pPr>
      <w:r>
        <w:rPr>
          <w:rFonts w:hint="eastAsia"/>
        </w:rPr>
        <w:br w:type="page"/>
      </w:r>
    </w:p>
    <w:p>
      <w:pPr>
        <w:pStyle w:val="14"/>
      </w:pPr>
      <w:r>
        <w:t>复丁福保居士书十九</w:t>
      </w:r>
    </w:p>
    <w:p>
      <w:pPr>
        <w:pStyle w:val="13"/>
        <w:ind w:firstLine="560"/>
      </w:pPr>
      <w:r>
        <w:t>适接所寄观音灵感录，佛学初阶，不胜感佩。光于戊午年，即受陈锡周纂修山志之请。光拟将大藏观音灵感事迹，一一搜集于志中，以作发明山主本迹实义。奈目昏如故，无由措手。今见阁下所集，不禁为娑婆无怙众生，得蒙依怙之庆。当藏之经厨。倘万一得遂，目力重明，重新修志之愿，当採用之，以答大士之鸿恩，以慰阁下之苦心，而令严令慈之莲品，当得转陟上上矣。佛学初阶，当相其有信心者送之，以广阁下法施。前所寄八大人觉经，当已收到。其所饬作初阶题词，文词鄙俚，不能发挥，所以不过塞责了事而已。</w:t>
      </w:r>
    </w:p>
    <w:p>
      <w:pPr>
        <w:pStyle w:val="15"/>
        <w:ind w:firstLine="561"/>
      </w:pPr>
      <w:r>
        <w:rPr>
          <w:rFonts w:hint="eastAsia"/>
        </w:rPr>
        <w:t>【研读】</w:t>
      </w:r>
    </w:p>
    <w:p>
      <w:pPr>
        <w:pStyle w:val="13"/>
        <w:ind w:firstLine="560"/>
      </w:pPr>
      <w:r>
        <w:rPr>
          <w:rFonts w:hint="eastAsia"/>
        </w:rPr>
        <w:t>刚才接到所寄的《观音灵感录》，《佛学初阶》，非常感激。我在戊午年（1918），就受陈锡周之请，纂修《普陀山志》。我打算将大藏经中观音灵感事迹，一一搜集到《普陀山志》中，作为阐发彰明普陀山主本地行迹的实义。怎奈视力昏盲，没办法着手。今见阁下所集的《观音灵感录》，不禁为娑婆无依怙的众生，得蒙菩萨依怙的庆幸。应当珍藏在经厨之中。倘若万一得以满足，视力重新恢复，重新修定《山志》的心愿，当会採用这本书，以报答大士的鸿恩，以安慰阁下的苦心，而令尊父母大人的莲品，当得展转高升上品上生了。《佛学初阶》，应当观察有信心的人，送给他，以广布阁下的法施。上次所寄的《八大人觉经》，应当已经收到了。其中命我所作的“初阶题词”（指《佛学初阶序》？），文词粗鄙庸俗，不能发挥妙义，所以不过是塞责了事而已。</w:t>
      </w:r>
    </w:p>
    <w:p>
      <w:pPr>
        <w:pStyle w:val="13"/>
        <w:ind w:firstLine="560"/>
      </w:pPr>
      <w:r>
        <w:rPr>
          <w:rFonts w:hint="eastAsia"/>
        </w:rPr>
        <w:br w:type="page"/>
      </w:r>
    </w:p>
    <w:p>
      <w:pPr>
        <w:pStyle w:val="14"/>
      </w:pPr>
      <w:r>
        <w:t>复丁福保居士书二十</w:t>
      </w:r>
    </w:p>
    <w:p>
      <w:pPr>
        <w:pStyle w:val="13"/>
        <w:ind w:firstLine="560"/>
      </w:pPr>
      <w:r>
        <w:t>光本是毁谤佛法之地狱种子，幸承宿善，中道觉悟出家，修持净业，以期脱此苦恼耳。岂料契西，必欲令我入阿鼻地狱，将我之地狱种子，竟然做成了一个活菩萨。美则美矣，但是阎罗大王，决不许以凡滥圣。必要请我这个假菩萨，到那镬汤炉炭剑树刀山等处显显神通，恐怕就将这付头面</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送掉了。不但西方不能生，恐怕在阿鼻地狱里常住不出了。你若怜悯我，快将此传焚毁净尽，令彼再不要做这号空套子事，则万幸万幸。</w:t>
      </w:r>
    </w:p>
    <w:p>
      <w:pPr>
        <w:pStyle w:val="15"/>
        <w:ind w:firstLine="561"/>
      </w:pPr>
      <w:r>
        <w:rPr>
          <w:rFonts w:hint="eastAsia"/>
        </w:rPr>
        <w:t>【研读】</w:t>
      </w:r>
    </w:p>
    <w:p>
      <w:pPr>
        <w:pStyle w:val="13"/>
        <w:ind w:firstLine="560"/>
      </w:pPr>
      <w:r>
        <w:rPr>
          <w:rFonts w:hint="eastAsia"/>
        </w:rPr>
        <w:t>我本来是毁谤佛法的地狱种子，庆幸承着宿世的善根，中途觉悟出家，修持净业，以期脱离这些苦恼罢了。岂料马契西，必定想令我入阿鼻地狱，将我这个地狱种子，竟然做成了一个活菩萨。美是很美，但是阎罗大王，决定不许以凡滥圣。必定要请我这个假菩萨，到那镬汤、炉炭、剑树、刀山等处显显神通，恐怕就将这付脸面送掉了。不但西方不能生，恐怕是在阿鼻地狱里常住，不能出来了。你如果怜悯我，赶快将这个《印光法师传》焚毁干净，令他再不要做这些空套子的事，就万幸万幸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【头面】</w:t>
      </w:r>
      <w:r>
        <w:t>1.</w:t>
      </w:r>
      <w:r>
        <w:rPr>
          <w:rFonts w:hint="eastAsia"/>
        </w:rPr>
        <w:t>头部和面部。亦单指头或脸。</w:t>
      </w:r>
      <w:r>
        <w:t>2.</w:t>
      </w:r>
      <w:r>
        <w:rPr>
          <w:rFonts w:hint="eastAsia"/>
        </w:rPr>
        <w:t>指面子，脸面。</w:t>
      </w:r>
    </w:p>
    <w:p>
      <w:pPr>
        <w:pStyle w:val="13"/>
        <w:ind w:firstLine="560"/>
      </w:pPr>
      <w:r>
        <w:rPr>
          <w:rFonts w:hint="eastAsia"/>
        </w:rPr>
        <w:br w:type="page"/>
      </w:r>
    </w:p>
    <w:p>
      <w:pPr>
        <w:pStyle w:val="14"/>
      </w:pPr>
      <w:r>
        <w:t>复丁福保居士书廿一</w:t>
      </w:r>
    </w:p>
    <w:p>
      <w:pPr>
        <w:pStyle w:val="13"/>
        <w:ind w:firstLine="560"/>
      </w:pPr>
      <w:r>
        <w:t>接手书，及三藏法数，不胜欣慰。然光一向要书根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印字，以后印书，通须书根印字，以便检查，而防遗失，此法乃保存书之良法也。高僧传尚待三年方刻板，五年始出书，其中错讹甚多，以喻昧庵身有职业，代为纂辑，写排之际，皆未详校。彼再三祈光校，而光直日不暇给。今日来信，言期缓三年，则不足忧。然其所阅书，多属各省府县志及所列种书固不甚多，其中遗佚当不在少。汝于群籍，颇称博览，凡有出格古德传中无者，当为抄出，按订年时，以备刻时随科前后附入。又此集无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。光欲请许止净居士作论。俾与前三集体裁一同。又梁唐宋三集</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，皆有遗佚，如于古书中见有出格高僧传中无者，亦抄出，附一补遗一编于后。许止净笔高万英，文雄一代。现为光作观音感应颂。正文已成，光令加注，明年三月当可告圆，则大士恩泽，普被寰宇矣。</w:t>
      </w:r>
    </w:p>
    <w:p>
      <w:pPr>
        <w:pStyle w:val="15"/>
        <w:ind w:firstLine="561"/>
      </w:pPr>
      <w:r>
        <w:rPr>
          <w:rFonts w:hint="eastAsia"/>
        </w:rPr>
        <w:t>【研读】</w:t>
      </w:r>
    </w:p>
    <w:p>
      <w:pPr>
        <w:pStyle w:val="13"/>
        <w:ind w:firstLine="560"/>
      </w:pPr>
      <w:r>
        <w:rPr>
          <w:rFonts w:hint="eastAsia"/>
        </w:rPr>
        <w:t>接到信，以及《三藏法数》，非常欣慰。然而我一向要书根上印字，以后印书，通通必须在书根上印字，以便检查，而防止遗失，这个方法是保存书籍的好办法。《高僧传》还要等待三年，方才刻板，五年才出书，其中的错讹很多，因为喻昧庵自身有职业，是代为纂辑，抄写编排之际，都没有详细校对。他再三请我校对，而我简直是每天没有一点空暇。他今天来信，说期望延缓三年，那么不值得忧虑。然而他所看得书，大多属于各省府、县志，以及所列的种种书籍，固然不是很多，其中遗漏散失的，应当不在少数。你对于群书，可称为博览，凡是有杰出古德，高僧传中没有的，应当抄出来，编订好年代时间，以备刻板的时候，随分科前后附录进去。又，这次所集的《高僧传》没有后面的论赞之文。我想请许止净居士作论。使得这部书与前面的三集《高僧传》的体裁一致。又，梁、唐、宋三集《高僧传》，都有遗漏散失，如果在古书中，见到有杰出高僧，传集中没有的，也抄录出来，附一个补遗编录在后。许止净文笔高超万英，文章雄视一代。现在为我作《观音感应颂》。正文已经完成，我令他加注解，明年三月，应当可以宣告圆满，那么观音大士的恩泽，就普被天下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【书根】书籍下端的切口部分。线装书卧置,为便于检阅,常利用书根书写或加印书名、卷次和册数。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论：概括了前序和后议，对每一科的主旨源流有所阐明，对其中突出的人物也予以评定。另外还透露出作者对某些事物的看法，反映出一些历史上的情况。慧皎大师说：“及夫讨复源流，商榷取舍，皆列诸赞论，备之后文。而论所著辞，微异恒体：始标大意，类犹前序，末辩时人，事同后议。若间施前后，如谓烦杂，故总布一科之末，通称为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【高僧传】十四卷，梁慧皎撰。外有续高僧传三十卷，唐道宣撰。宋高僧传三十卷，宋赞宁等撰。</w:t>
      </w:r>
    </w:p>
    <w:p>
      <w:pPr>
        <w:pStyle w:val="13"/>
        <w:ind w:firstLine="560"/>
      </w:pPr>
      <w:r>
        <w:rPr>
          <w:rFonts w:hint="eastAsia"/>
        </w:rPr>
        <w:br w:type="page"/>
      </w:r>
    </w:p>
    <w:p>
      <w:pPr>
        <w:pStyle w:val="14"/>
      </w:pPr>
      <w:r>
        <w:t>复周群铮居</w:t>
      </w:r>
      <w:r>
        <w:rPr>
          <w:rStyle w:val="21"/>
          <w:b/>
          <w:bCs/>
        </w:rPr>
        <w:t>士</w:t>
      </w:r>
      <w:r>
        <w:t>书</w:t>
      </w:r>
    </w:p>
    <w:p>
      <w:pPr>
        <w:pStyle w:val="13"/>
        <w:ind w:firstLine="560"/>
      </w:pPr>
      <w:r>
        <w:t>了清和尚，以手书见示，深感居士为法真心，爱我至意，而不知其为爱之之道，故不得不略陈梗概，以去疑情。佛门汇载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，乃欲以振兴法道，开导愚迷，非理致渊深，笔墨超妙如海阔天空，金声玉振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令人一见即能猛省，如暮夜闻钟，顿醒幻梦者，何堪凑入。印光一介庸僧，百无一能，兼以久婴目疾，不能遍阅经论，又以素无闻性，彻过彻忘，方寸之中，了无所有，何能预此嘉会乎哉。数十年来，无事不亲翰墨，蔚如搜其芜稿，为之刻板，已属过分，况今又作以贻时事新报馆乎。语云，无米不能炊饭，光非不要体面，但以无米之故，不能以土石糠</w:t>
      </w:r>
      <w:r>
        <w:drawing>
          <wp:inline distT="0" distB="0" distL="114300" distR="114300">
            <wp:extent cx="229870" cy="179705"/>
            <wp:effectExtent l="0" t="0" r="17780" b="1079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229870" cy="179705"/>
                    </a:xfrm>
                    <a:prstGeom prst="rect">
                      <a:avLst/>
                    </a:prstGeom>
                    <a:noFill/>
                    <a:ln w="9525">
                      <a:noFill/>
                    </a:ln>
                  </pic:spPr>
                </pic:pic>
              </a:graphicData>
            </a:graphic>
          </wp:inline>
        </w:drawing>
      </w:r>
      <w:r>
        <w:rPr>
          <w:rFonts w:hint="eastAsia"/>
        </w:rPr>
        <w:t>（</w:t>
      </w:r>
      <w:r>
        <w:t>kuài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假充佳肴，以贻人诮让</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至于俗家族第，出家年岁，及所住之处，所作之事，乃大通家有功法道，后人录之以作标榜，发人景仰企慕之心，不得不尔。若光之庸劣，食息之外，了无所知，了无所能，何堪用此一套。用此一套，乃成刻人粪为旃檀，美则美矣，只是臭而不香。亦如以土木作金碧，华则华矣，但唯色而无光。光未出家，即以虚张声势为愧，况今欲从诸上善人，优游于安养世界，岂肯无而为有，以欺世自欺乎哉。　</w:t>
      </w:r>
    </w:p>
    <w:p>
      <w:pPr>
        <w:pStyle w:val="15"/>
        <w:ind w:firstLine="561"/>
      </w:pPr>
      <w:r>
        <w:rPr>
          <w:rFonts w:hint="eastAsia"/>
        </w:rPr>
        <w:t>【研读】</w:t>
      </w:r>
    </w:p>
    <w:p>
      <w:pPr>
        <w:pStyle w:val="13"/>
        <w:ind w:firstLine="560"/>
      </w:pPr>
      <w:r>
        <w:rPr>
          <w:rFonts w:hint="eastAsia"/>
        </w:rPr>
        <w:t>了清和尚，写信给我，深感居士，为佛法一片真心，爱护我情深至意，但是不知道这个爱护的道理，所以不得不大略陈述其中的梗概，以去除你的疑情。《佛门汇载》这个专栏，是想要振兴佛法大道，开导愚昧群迷，不是义理深邃，情致浑厚，笔墨高超美妙如海阔天空般高远广大，金声玉振般铿锵和谐，令人一见，就能猛然省悟，如同夜晚听到钟声，顿时惊醒幻梦的文章，如何堪能凑入登载。印光一介庸僧，百无一能，又加上很久患有眼疾，不能周遍阅读经论，又因为一向没有记性，转头过去，彻底忘记，方寸之中，一无所有，如何能够参预这个嘉会呢？几十年来，无事不拿笔墨，徐蔚如搜集我的文稿，刻板流通，已经是过分，何况现今又要写给《时事新报》报馆呢？俗话说：无米不能做饭，我不是不要体面，但因为无米的缘故，不能以土石糠壳，假充佳肴，让人讥笑责问。至于我的俗家族名门第，出家的年岁，以及所住的地方，所作的事情，这是大通家有功于佛门法道，后人记录下来，作为标示榜样，发起他人景仰钦慕之心，不得不如此。像我这样的平庸低劣，吃饭睡觉之外，一无所知，一无所能，哪堪用这一套。用这一套，就成为刻人粪为旃檀，美是很美，只是臭气，而不香洁。也如同将土木漆成金黄碧绿，华彩是华彩，只是颜色，而没有光彩。我没有出家前，就以虚张声势为惭愧，何况现今想跟从诸上善人，优游于安养极乐世界，怎肯以无为有，来欺骗世人，欺骗自己呢？　</w:t>
      </w:r>
    </w:p>
    <w:p>
      <w:pPr>
        <w:pStyle w:val="13"/>
        <w:ind w:firstLine="560"/>
      </w:pPr>
    </w:p>
    <w:p>
      <w:pPr>
        <w:pStyle w:val="13"/>
        <w:ind w:firstLine="560"/>
      </w:pPr>
      <w:r>
        <w:t>一句南无阿弥陀佛，只要念得熟，成佛尚有余裕，不学密法，又有何憾。一日念佛三十万，则是意根舌根俱利。然不可徒羡其所念多，当致力于都摄六根，净念相继而已。又今之泛泛然修行者，多多皆是不修实行，止图虚名。光曾见许多日课十万弥陀者，皆属虚张声势，以自诳诳人耳。此种习气，染之则徒劳无功，小则无而为有，大则以凡滥圣，非徒无功，其罪有不可尽言者。　现今僧人虽多，能弘法者甚少，由请法师不易，故致如是。然听经如为修持净业，发明自力他力之所以然，则其利大矣。若止求通达教义，不以净土为事，则断惑证真，恐无此力，带业往生，又以不生信愿，虽有佛力，莫由依仗，则成有因无果之业识茫茫人耳。须知一代所说，皆属自力法门，乃通途教理。净土乃特别法门，全仗佛力。若能现生断惑证真，不仗佛力，亦不为过。不能现在断惑证真，而又不仗佛力，则非愚即狂也。今之大通家，类皆如是，哀哉。　学道人事事从实，信札后何得空用百拜字，将以此虚套子为恭敬乎。以后不宜如此，但云顶礼而已。　林心莲信，问及李卓吾</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此人盖亦似是而非者。观其出家而不受戒，便自说法，及地方人谓为狂悖邪说，则又加冠为儒。以卓吾之学识，何不能推陈儒释心法，而便率尔还俗，则其行为，无有定章，任己意见而为，尚得谓之为明理尽性之君子乎。居士传特为立专传，实为过举。恐林尚不以光言为是，故补书于汝书中。　</w:t>
      </w:r>
    </w:p>
    <w:p>
      <w:pPr>
        <w:pStyle w:val="15"/>
        <w:ind w:firstLine="561"/>
      </w:pPr>
      <w:r>
        <w:rPr>
          <w:rFonts w:hint="eastAsia"/>
        </w:rPr>
        <w:t>【研读】</w:t>
      </w:r>
    </w:p>
    <w:p>
      <w:pPr>
        <w:pStyle w:val="13"/>
        <w:ind w:firstLine="560"/>
      </w:pPr>
      <w:r>
        <w:rPr>
          <w:rFonts w:hint="eastAsia"/>
        </w:rPr>
        <w:t>一句“南无阿弥陀佛”，只要念得熟，成佛尚有余，不学密法，又有什么遗憾。一天念佛三十万，那是意根、舌根都很利。然而不可以徒然羡慕他念得多，应当致力于“都摄六根，净念相继”而已。又，现今泛泛修行的人，大多都是不修真实行，只贪图虚名。我曾经见过许多日课十万弥陀名号的，都是虚张声势，来自诳诳人罢了。这种习气染上了，徒劳无功，小则以无为有，大则以凡滥圣，不仅没有功德，而且这个罪过，说也说不完。　</w:t>
      </w:r>
    </w:p>
    <w:p>
      <w:pPr>
        <w:pStyle w:val="13"/>
        <w:ind w:firstLine="560"/>
      </w:pPr>
      <w:r>
        <w:rPr>
          <w:rFonts w:hint="eastAsia"/>
        </w:rPr>
        <w:t>现今的僧人虽然多，能够弘法的人很少，由于请法师不容易，所以导致如此。然而听经如果为了修持净业，阐发显明自力、他力的所以然，那么这个利益就大了。如果只是求通达教义，不以净土修学为事务，那么断惑证真，恐怕没有这个力量，带业往生，又因为不生真信切愿，虽然有佛力，没办法依仗，就成为有因无果的业识茫茫之人。必须知道佛陀一代时教所说，都是自力法门，是通途的教理。净土，是特别法门，全仗佛力。如果能够现生断惑证真，不仗佛力，这也不是过失。不能现生断惑证真，而又不依仗佛力，这不是愚痴，就是狂妄了。现今的大通家，大都如此，悲哀啊！　</w:t>
      </w:r>
    </w:p>
    <w:p>
      <w:pPr>
        <w:pStyle w:val="13"/>
        <w:ind w:firstLine="560"/>
      </w:pPr>
      <w:r>
        <w:rPr>
          <w:rFonts w:hint="eastAsia"/>
        </w:rPr>
        <w:t>学道之人，每件事都要真实，来信后面怎么能空用“百拜”二字，是要用这个虚套子，作为恭敬吗？以后不要如此，只说“顶礼”就可以了。　</w:t>
      </w:r>
    </w:p>
    <w:p>
      <w:pPr>
        <w:pStyle w:val="13"/>
        <w:ind w:firstLine="560"/>
      </w:pPr>
      <w:r>
        <w:rPr>
          <w:rFonts w:hint="eastAsia"/>
        </w:rPr>
        <w:t>林心莲来信，问到明朝的李卓吾，这也是似是而非的一个人。看他出家，却又不受戒，就自己讲法，等到地方人士认为他是狂悖邪说，他又戴上帽子，成为儒生。以李卓吾的学识，怎么不能推除陈腐，创新儒家佛家心法，而轻率地还俗，那么他的行为，没有一定章程，随任自己的意见而行事，还能称为是：明理尽性的君子吗？《居士传》中，特地为李卓吾立传，实在是过份抬举他了。恐怕林心莲还不认为我所说，是对的，所以补写在你的信中。</w:t>
      </w:r>
    </w:p>
    <w:p>
      <w:pPr>
        <w:pStyle w:val="13"/>
        <w:ind w:firstLine="560"/>
      </w:pPr>
    </w:p>
    <w:p>
      <w:pPr>
        <w:pStyle w:val="13"/>
        <w:ind w:firstLine="560"/>
      </w:pPr>
      <w:r>
        <w:t>汝久欲出家，不知若何恳切。今见汝在太平寺，盖亦悠悠泛泛之伦。其欲出家，乃图清闲自在耳。若果欲修持，断不至如此宽泛。　楞严有何不可研究，但须以净土为主，则一切经皆发明净土利益经也。楞严开首征心如是难，则知末世众生，犹欲以研究了事者，其为自误误人大矣。而况二十五圆通，列势至于观音之前，其主持净土也大矣。至于发明五阴魔境处，破色受二阴之人，尚有著魔之事，足见自力了生死之难，佛力了生死之易，能如是研究，则其利大矣。凡研究时，必须息心静虑，凝神详阅，则如入大宝洲，必有所得。倘如赶路之只图快，恨不得一下看完，则不但经义莫得，久之或反受病，以致伤气吐血等也。善得益者，无往而非益，甘受损者，无往而非损。楞严一经，实为弘净土之妙经。然未知净土法门者，每每因楞严而反藐视净土法门。所谓仁者见仁，智者见智，由己未具正眼，故以己意会经意之所致也。楞严贯摄</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颇明了，然释文最易明了者莫如指掌</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。但指掌大关节，多有与文句</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不合处，是在各人之善会耳。初须将净宗研究到无动惑处，方可泛阅各经论。倘净宗未能了明，一经泛阅经论，难免随经教知识语言转，反将净土置之度外。今人稍于经教有得，即注重于研究。稍于宗意有所发明，便注重于参究。其源总因不知自己是业力凡夫，不能自证解脱耳。极深妙者，即极平常者。譬如一句佛号，本极平常。念至及极，则百千法门，无量妙义，均可悉得。又如树木，本极平常。而生根出芽，成干成枝，出叶开华结果，实有不可思议之妙。故知看做平常者，方能实有诸己</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也。若唯知其深妙，则多分难以措之躬行，只成深妙之说语矣。　</w:t>
      </w:r>
    </w:p>
    <w:p>
      <w:pPr>
        <w:pStyle w:val="15"/>
        <w:ind w:firstLine="561"/>
      </w:pPr>
      <w:r>
        <w:rPr>
          <w:rFonts w:hint="eastAsia"/>
        </w:rPr>
        <w:t>【研读】</w:t>
      </w:r>
    </w:p>
    <w:p>
      <w:pPr>
        <w:pStyle w:val="13"/>
        <w:ind w:firstLine="560"/>
      </w:pPr>
      <w:r>
        <w:rPr>
          <w:rFonts w:hint="eastAsia"/>
        </w:rPr>
        <w:t>你很久就想要出家，不知是怎么样的恳切。现今见你在太平寺，也是悠悠泛泛之辈。你想出家，是贪图清闲自在罢了。若果真是想修持，断然不至于如此宽泛悠闲。　</w:t>
      </w:r>
    </w:p>
    <w:p>
      <w:pPr>
        <w:pStyle w:val="13"/>
        <w:ind w:firstLine="560"/>
      </w:pPr>
      <w:r>
        <w:rPr>
          <w:rFonts w:hint="eastAsia"/>
        </w:rPr>
        <w:t>《楞严经》有什么不可以研究的，但必须以净土为主，那么一切经，都是发明净土利益的经典。《楞严经》开头，七处征心如此困难，就知道末世众生，还想以研究来了生死大事的，这个自误误人，实在很大。而何况二十五圆通中，将大势至菩萨的念佛圆通章，列在观世音菩萨耳根圆通章之前，这个主持净土的意义也很大啊！至于发明五阴魔境的地方，破除色、受二阴的人，还有著魔的事情，足以见到自力了生死之难，佛力了生死的容易，能够如此来研究，那么这个利益就大了。凡是研究的时候，必须息心静虑，聚精会神，详细阅读，就如同进入大宝洲，必定有所得。倘若如同赶路一样，只图走得快，恨不得一下子看完，那么不但经义不能得到，久而久之，或者反而生出毛病，以致伤气吐血等等。善于得益的人，所到之处，无不是利益；甘心受损的人，所到之处，无不是损害。《楞严经》，实际上是弘扬净土的妙经。然而不知道净土法门的人，每每因为《楞严经》，反而轻视净土法门。所谓仁者见仁，智者见智，由于自己没有具备正法眼，所以用自己的私意来领会经意所导致如此。《楞严贯摄》比较明了，然而释文最容易明了的，莫过于《楞严指掌》。但是《楞严指掌》的大关节之处，有许多与《楞严文句》不合之处，这是在于各人的善于领会罢了。最初必须将净宗研究到没有动摇迷惑之处，才可以广泛阅读各种经论。倘若净宗没能明了，一经广泛阅读经论，难免随经教知识的语言所转，反而将净土置之度外。现今之人，稍微对于经教有所得，就注重于研究。稍微对于禅宗有所发明，就注重于参究。其根源，总是因为不知道自己是业力凡夫，不能自证解脱罢了。极深妙的，就是极平常的。譬如一句佛号，本来极其平常。念到极处，则百千法门，无量妙义，都可以全部得到。又如树木，本来极其平常。而生根发芽，长成树干树枝，长出叶子，开华结果，实在有不可思议的微妙。所以知道看做平常的人，才能够真实让修行成为自己的血脉。如果只知道深妙，那么多半很难以落实到行动上，就只成为深妙的讲说之语了。</w:t>
      </w:r>
    </w:p>
    <w:p>
      <w:pPr>
        <w:pStyle w:val="13"/>
        <w:ind w:firstLine="560"/>
      </w:pPr>
    </w:p>
    <w:p>
      <w:pPr>
        <w:pStyle w:val="13"/>
        <w:ind w:firstLine="560"/>
      </w:pPr>
      <w:r>
        <w:t>令友患病，只宜劝其回家将养，万万不可令来普陀。以彼系大派头，食用须精，屋宇须华，供役须伶俐。一不如意，便生烦恼，法雨一件亦不能合彼之意。况彼自大自高，绝无信心。虽汝兄开名代祈归依，光至上海绝未一次礼拜过。（光非责彼不敬，由是知彼自大，兼乏信心耳。）何得令至山养病。若不将此种种说明，彼或受汝兄弟二人劝，冒然不思自己是甚么身分性情，法雨是甚么区处，或可即来，便成障碍，仍然不久即去，反成无益有损矣。千万不令来山，以致彼此不安。　弘一师只好作自了汉，万不能任事。以心行细微，任事必受伤，受伤则中辍耳，若自己用功，则自适其适矣。　买物放生，若依究竟自愍愍他而论，固当埋之不可仍倒于水中，以死物浮水，究非善策。若谓已死，与家人食，并施与贫人，亦无不可。当令食者多多为彼念佛，以此是放生物，否则食之有罪过。若能为彼念佛，则彼此各有利益。以此相劝，亦能诱彼食者少种善根。即非放生物，本属自己办来食料，为其念佛，亦于彼此各有利益。汝崖板如此，谓已说归依念佛者，便吃不得，则是令食肉者概勿念佛也。彼等吃肉之人，只知肉为美味，不知后来自己也做了美味教人杀的吃时心里难受。他既是这样不洞事，任他后来教人杀的吃便了，何必要费尽心思劝他，他要讨到教人吃，你教他不要讨此苦头，他心里反不安乐。尽他去，让他替人做菜吃，到了那个时候，心肝疼烂也无益。那时他自晓得今日之错，及我与汝之话，不是弄耸</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他，已迟了也。　</w:t>
      </w:r>
    </w:p>
    <w:p>
      <w:pPr>
        <w:pStyle w:val="15"/>
        <w:ind w:firstLine="561"/>
      </w:pPr>
      <w:r>
        <w:rPr>
          <w:rFonts w:hint="eastAsia"/>
        </w:rPr>
        <w:t>【研读】</w:t>
      </w:r>
    </w:p>
    <w:p>
      <w:pPr>
        <w:pStyle w:val="13"/>
        <w:ind w:firstLine="560"/>
      </w:pPr>
      <w:r>
        <w:rPr>
          <w:rFonts w:hint="eastAsia"/>
        </w:rPr>
        <w:t>你朋友生病，只适合劝他回家调养，万万不可以令他来普陀山。因为他是大派头，饮食用度必须精致，屋子摆设必须华丽，供给仆役必须伶俐。一不如意，就生烦恼，法雨寺一件也不能合他的意。何况他自大自高，绝对没有信心。虽然你哥哥，将他的名字开给我，代他请受归依，我到上海，他绝没有一次来礼拜过。（我不是责怪他不敬，因此知道他是自大之人，又缺乏信心罢了。）怎么能令他到普陀山来养病。如果不将这些种种情况说明，他或许受你兄弟二人的劝说，冒然不想想自己是什么身分性情，法雨寺是什么地方，或者来了，就成为障碍，仍然还是不久就会离去，反成无益有损了。千万不要令他来普陀山，以致彼此都不安。　</w:t>
      </w:r>
    </w:p>
    <w:p>
      <w:pPr>
        <w:pStyle w:val="13"/>
        <w:ind w:firstLine="560"/>
      </w:pPr>
      <w:r>
        <w:rPr>
          <w:rFonts w:hint="eastAsia"/>
        </w:rPr>
        <w:t>弘一法师只好作个自了汉，千万不能担任事务。因为他心行细微，担任事务，必定受伤，受伤就会中途停顿了，如果是自己用功，就自得其适了。　</w:t>
      </w:r>
    </w:p>
    <w:p>
      <w:pPr>
        <w:pStyle w:val="13"/>
        <w:ind w:firstLine="560"/>
      </w:pPr>
      <w:r>
        <w:rPr>
          <w:rFonts w:hint="eastAsia"/>
        </w:rPr>
        <w:t>买物放生，如果依着究竟怜愍自己，怜愍他物来讨论，固然应当埋起来，不可以仍然倒入水中，因为死的动物浮在水面，究竟不是好办法。如果说已经死了，给家人吃，以及施给贫苦人，也没什么不可以。应当令吃的人，多为它念佛，因为这是放生的动物，否则，吃了就有罪过。如果能够为它念佛，那么彼此各有利益。以此相劝，也能诱导那些吃肉的人，稍微种些善根。即使不是放生的动物，本来是自己办来的食料（买来的鱼肉），为它念佛，也对于彼此各有利益。你如此崖板，认为已经说过归依、念过佛的鱼肉，就吃不得，这是令吃肉的人一概不要念佛。那些吃肉的人，只知道肉是美味，不知道后来自己也做了美味，教人杀着吃的时候，心里的难受。他既然这样不洞事，随他后来被人杀着吃算了，何必要费尽心思劝他，他要讨得被人吃，你教他不要讨这个苦头，他心里反而不安乐。随他去，让他替人做菜吃，到了那个时候，心肝疼烂也无益。那时候，他自然晓得今天的错误，以及我和你说的话，不是戏弄他，也已经迟了。</w:t>
      </w:r>
    </w:p>
    <w:p>
      <w:pPr>
        <w:pStyle w:val="13"/>
        <w:ind w:firstLine="560"/>
      </w:pPr>
    </w:p>
    <w:p>
      <w:pPr>
        <w:pStyle w:val="13"/>
        <w:ind w:firstLine="560"/>
      </w:pPr>
      <w:r>
        <w:t>药是治病之物，有业则药便不奈何。况要死，药岂能回生乎。即无业能志心念佛，病自不生。有病，药亦可用。若专靠药，则富贵人医生家，便皆无病长寿矣。　彼食肉者，贪心所使，欲令勿食，当从因果报应及被杀之生苦痛怨结上说，则易于动人。若但辨明是净非净，乃其末事。而且彼既要吃，那论涉及非净之事。前有一大居士，弘法数十年，尚日日食肉，（此人之名，光不说，汝可想而知之。）况泛泛然者乎。汝若真欲利人，宜流通古人极惨凄之成训</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若汝所作之一人放生，十家获益，及此非三净说，乃讲家支离琐碎之义。有信心者，尚生善心。无信心者，或更诽谤。十种利益收到，送尽。详细思之，颇有令门外汉起异议处，祈送完勿再印为是。不谓汝所说不是，只为未能得其要领。要领何在，在于结怨联仇，生生世世互相杀戮。汝但至心念佛，为彼屠者及所屠之物作超脱计，则有大利益。若区区然以一文登于各佛报，究有几多人看。汝妻与妹定要用肉待客，此二人一死，定规要变猪羊鸡鸭鱼虾。若不变此种被人杀而食之东西，则天地亦当易位，日月亦当东行。何以故。以如是因感如是果故。祈以光此语令彼看，或尚有可救。否则当常常作人待客之最好食料，不知他心满意足，或痛苦望救而万无可救之机缘耳。世之素食者多强健，肉食者多疾病。以肉食浊恶，易生欲心。素食清净，欲心轻微。愚人不明理，以肉食养人，系欲自他来生后世皆变畜生耳。可不哀哉。　汝今之欲求即生西方，此念头也好，然亦只任己之因缘。若特起一种之决烈心，必期于即去，则便成著魔之根，后来之祸，何堪设想。中庸云，君子素其位而行，素患难行乎患难。此行乎患难，汝今当仿而行之，为素疾病烦恼而行乎疾病烦恼。视己为常病之人，则无躁急求愈之心，而一心念佛，方能速愈。见所瞋所爱之眷属，即作此人乃我做工夫之试金石，偏要宜生瞋者不生瞋，宜生爱者不生爱，即所谓转烦恼为菩提，转病苦为安乐也。一心念佛，求速往生，如其一时不能即生，切勿起一念躁急之心，则病苦自能消灭，眷属自能调善，愿深思之。　</w:t>
      </w:r>
    </w:p>
    <w:p>
      <w:pPr>
        <w:pStyle w:val="15"/>
        <w:ind w:firstLine="561"/>
      </w:pPr>
      <w:r>
        <w:rPr>
          <w:rFonts w:hint="eastAsia"/>
        </w:rPr>
        <w:t>【研读】</w:t>
      </w:r>
    </w:p>
    <w:p>
      <w:pPr>
        <w:pStyle w:val="13"/>
        <w:ind w:firstLine="560"/>
      </w:pPr>
      <w:r>
        <w:rPr>
          <w:rFonts w:hint="eastAsia"/>
        </w:rPr>
        <w:t>药是治病的东西，有业障，就是药物也无可奈何。何况要死，药物哪能起死回生呢？即使没有业障，能够志心念佛，疾病自然不生。有病了，药也可以用。如果专门靠医药，那么富贵人、医生家，就都无病长寿了。　</w:t>
      </w:r>
    </w:p>
    <w:p>
      <w:pPr>
        <w:pStyle w:val="13"/>
        <w:ind w:firstLine="560"/>
      </w:pPr>
      <w:r>
        <w:rPr>
          <w:rFonts w:hint="eastAsia"/>
        </w:rPr>
        <w:t>那些吃肉的人，是贪心所使，想让他们不要吃，应当从因果报应，以及被杀众生的苦痛怨结上来说，就容易打动人。如果只是辨明是三净肉，非三净肉，这是枝末事。而且他既然要吃，那会讨论到是三净肉、非三净肉的事。以前，有一位大居士，弘法几十年，还天天吃肉，（这个人的名字，我不说，你可想而知。）何况泛泛悠悠的人呢？你如果真的想利益人，应该流通古人极为惨凄的成文教诲。像你所写的“一人放生，十家获益”，以及这个“非三净说”，是讲说家支离琐碎之义。有信心的人，还能生起善心。没有信心的人，或许更加诽谤。《十种利益》收到了，已经送完。详细想想，这本书有令门外汉生起不同意见之处，请赠送完后，不要再印为好。不是说，你所说的不对，只是因为没能得到其中的要领。要领在哪里？在于结怨结仇，生生世世，互相杀害。你只要至心念佛，为那些屠夫以及所屠杀的动物作超渡来考虑，就有大利益。像这样小小的，以一篇文章登在各个佛报上，究竟有多少人看。你妻子与妹妹一定要用肉待客，这二个人一死，一定要变成猪、羊、鸡、鸭、鱼、虾。如果不变成这种被人杀吃的东西，那么天地也应当易位，日月也应当东行。为什么呢？以如是因，感如是果的缘故。请将我说的这个话，拿给她们看，或许还可挽救。否则，他日应当常常作人家待客的最好食料，不知他是心满意足，或是痛苦指望解救，却万万没有可救的机缘罢了。世间吃素的人，大多强健；吃肉的人，多生疾病。因为肉食浊恶，容易生起欲心。素食清净，欲心轻微。愚痴的人不明理，以为肉食资养人，这是想自己他人来生后世，都变成畜生罢了。可不是悲哀吗？　</w:t>
      </w:r>
    </w:p>
    <w:p>
      <w:pPr>
        <w:pStyle w:val="13"/>
        <w:ind w:firstLine="560"/>
      </w:pPr>
      <w:r>
        <w:rPr>
          <w:rFonts w:hint="eastAsia"/>
        </w:rPr>
        <w:t>你现今想求立即往生西方，这个念头也好，然而也只能随任自己的因缘。如果特别生起一种决烈的心，必定期望要立即去，就会成为著魔之根，后来的祸患，不堪设想。《中庸》说：君子安于现在所处的地位，去做应做的事，处于患难之中，就做在患难之中应做的事。这个做患难之中应做的事，你现今应当效仿而行，处于疾病烦恼之中，而做在疾病烦恼之中应做的事。看自己是一个常病之人，就没有急躁想求病快点好的心，而一心念佛，才能快速痊愈。见到所瞋、所爱的眷属，就当作这个人是我做工夫的试金石，偏要应该生瞋恨的，不生瞋恨；应该生恩爱的，不生恩爱，就是所谓的：转烦恼为菩提，转病苦为安乐啊！一心念佛，求快速往生，如果一时间不能立即往生，千万不要生起一念急躁之心，那么病苦自然能消灭，眷属自然能调善，愿你深思。</w:t>
      </w:r>
    </w:p>
    <w:p>
      <w:pPr>
        <w:pStyle w:val="13"/>
        <w:ind w:firstLine="560"/>
      </w:pPr>
    </w:p>
    <w:p>
      <w:pPr>
        <w:pStyle w:val="13"/>
        <w:ind w:firstLine="560"/>
      </w:pPr>
      <w:r>
        <w:t>病未大还原，断断不可近女色。　现在除提倡因果报应及家庭教育，不可挽救。家庭教育，尤须注重因果报应。刘池诸君，可谓知病知药。然未提及家庭教育，尚未能圆满具足，祈与诸君详言之。　如来说法，悉顺人情，不强人以所难。如受优婆塞戒者，或一，或二，或三，或四，或具受之，悉随人意。即如淫戒，出家则须全断，在家则唯制邪淫。以男女居室，大伦所关，故不为制。然既受佛戒，必须节欲。若不为宗祀，唯图快乐，虽不犯戒，亦有大过，不过比邪淫为轻减耳。菩萨处俗既有妻室，虽无欲念，亦当俯顺人情，时行夫妇之事。以凡夫不能无情，若欲绝不与相亲，则或出怨恨，致起毁谤佛法之衅。不但不能增长善根，或致造谤业，堕落恶道。以故先以欲钩牵，后令入佛智，乃曲顺人情，巧设方便之大慈悲也。但当节欲，不必绝欲，一季一亲，庶不致妻有怨望之苦，于汝修持亦无碍，且可以诱令修持净业。当云，若不修行净业，即永与绝交，彼自会勉而行之。至于生子与否，固不须论。以汝兄弟子甚多，岂必自己有子，方为不绝先祖之嗣哉。良以夫妇相处，殆有夙缘。不能使其种善根，忍令致彼堕恶道乎。诗云，妻子好合，如鼓琴瑟。兄弟既翕</w:t>
      </w:r>
      <w:r>
        <w:rPr>
          <w:rFonts w:hint="eastAsia"/>
        </w:rPr>
        <w:t>（</w:t>
      </w:r>
      <w:r>
        <w:t>xī</w:t>
      </w:r>
      <w:r>
        <w:rPr>
          <w:rFonts w:hint="eastAsia"/>
        </w:rPr>
        <w:t>）</w:t>
      </w:r>
      <w:r>
        <w:t>，和乐且湛</w:t>
      </w:r>
      <w:r>
        <w:rPr>
          <w:rFonts w:hint="eastAsia"/>
        </w:rPr>
        <w:t>（</w:t>
      </w:r>
      <w:r>
        <w:t>dān</w:t>
      </w:r>
      <w:r>
        <w:rPr>
          <w:rFonts w:hint="eastAsia"/>
        </w:rPr>
        <w:t>）</w:t>
      </w:r>
      <w:r>
        <w:t>。宜尔室家，乐尔妻孥</w:t>
      </w:r>
      <w:r>
        <w:rPr>
          <w:rFonts w:hint="eastAsia"/>
        </w:rPr>
        <w:t>（</w:t>
      </w:r>
      <w:r>
        <w:t>nú</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孔子曰，父母其顺矣乎。汝一意修行，断绝欲事，彼或长时怨望，或致抑郁而死。汝果上品上生，固无大碍。否则于亲有拂意之咎，于妻成怨对之人，亦属大累。较稍开欲事之累，深之多多矣。光为僧人，断不劝人造业。人既以身从汝，当尽夫妇之道。此实修行要义，伦常至情。祈发菩提之心，摄彼不知欲为苦本者，同生无欲之极乐世界，庶可不负夙生有缘，今为夫妇矣。　又妻若生子，则为大累，无子则安乐之极。而侄子一群，何一非子。刻实而论，汝之福，较汝兄汝弟为殊胜多矣。但世人多看不到此，遂毕生为儿女作奴仆。试一思之，实为大幸。此语虽违情，实至理至情。　</w:t>
      </w:r>
    </w:p>
    <w:p>
      <w:pPr>
        <w:pStyle w:val="15"/>
        <w:ind w:firstLine="561"/>
      </w:pPr>
      <w:r>
        <w:rPr>
          <w:rFonts w:hint="eastAsia"/>
        </w:rPr>
        <w:t>【研读】</w:t>
      </w:r>
    </w:p>
    <w:p>
      <w:pPr>
        <w:pStyle w:val="13"/>
        <w:ind w:firstLine="560"/>
      </w:pPr>
      <w:r>
        <w:rPr>
          <w:rFonts w:hint="eastAsia"/>
        </w:rPr>
        <w:t>病还没有大复原，绝对不可以亲近女色。　</w:t>
      </w:r>
    </w:p>
    <w:p>
      <w:pPr>
        <w:pStyle w:val="13"/>
        <w:ind w:firstLine="560"/>
      </w:pPr>
      <w:r>
        <w:rPr>
          <w:rFonts w:hint="eastAsia"/>
        </w:rPr>
        <w:t>现在除了提倡因果报应，以及家庭教育之外，不可挽救世道。家庭教育，尤其必须注重因果报应。刘池诸君，可说是知疾病、知药方的人。然而没有提到家庭教育，还没能圆满具足，请对诸君详说。　</w:t>
      </w:r>
    </w:p>
    <w:p>
      <w:pPr>
        <w:pStyle w:val="13"/>
        <w:ind w:firstLine="560"/>
      </w:pPr>
      <w:r>
        <w:rPr>
          <w:rFonts w:hint="eastAsia"/>
        </w:rPr>
        <w:t>如来说法，全都随顺人情，不强人所难。如受优婆塞戒，或受一戒，或受二戒，或受三戒，或受四戒，或五戒具受，都随人自己的心意。即使如淫戒，出家就必须全断，在家就只制邪淫。因为男女居室，人之大伦，所以不制。然而既受佛戒，必须节欲。如果不是为了宗祀有后，只图快乐，虽然不犯戒，也有大过，不过比邪淫的罪轻一些罢了。菩萨处在俗家，既然有妻室，虽然没有欲念，也应当俯顺人情，时行夫妇之事。因为凡夫不能无情，如果想绝对不与妻子相亲，那么她或许生出怨恨，导致生起毁谤佛法的祸端。不但不能增长善根，或者导致造下诽谤罪业，堕落恶道。所以先以欲钩牵，后令入佛智，是曲顺人情，巧设方便的大慈悲。只是应当节欲，不必绝欲，一个季节，亲近一次，才不致于妻子有埋怨期望之苦，对于你的修持也没有妨碍，而且可以诱导她修持净业。应当说：如果不修行净业，就永远与她绝交，她自然会勉力而行。至于生子与否，固然不须讨论。因为你兄弟的儿子很多，哪里必须是自己有儿子，才是不断绝先祖之后呢？实在因为夫妇相处，是有夙世因缘。不能使她种善根，忍心令她堕落恶道吗？《诗经》中说：妻子儿女感情和睦，就像弹琴鼓瑟一样。兄弟关系融洽，和顺又快乐。使你的家庭美满，使你的妻儿幸福。孔子说：“这样，父母也就称心如意了啊。”你一心想修行，断绝夫妻欲事，她或许长时怨恨不满，或者导致抑郁而死。你果真上品上生，固然没有大碍。否则，对于父母亲，有拂意的过失；对于妻子，成为怨家对头，也是大大的拖累。比起稍开欲事的拖累，深的太多太多了。我是僧人，断然不会劝人造业。他人既然以身从你，应当尽夫妇之道。这实在是修行要义，伦常至情。请发菩提之心，收摄那些不知欲为苦本的人，同生无欲的极乐世界，才可以不辜负夙生有缘，今为夫妇啊！　</w:t>
      </w:r>
    </w:p>
    <w:p>
      <w:pPr>
        <w:pStyle w:val="13"/>
        <w:ind w:firstLine="560"/>
      </w:pPr>
      <w:r>
        <w:rPr>
          <w:rFonts w:hint="eastAsia"/>
        </w:rPr>
        <w:t>又，妻子如果生了儿子，就是大拖累，没有儿子，就安乐之极。而一群侄子，哪一个不是儿子。实在来说，你的福报，比你哥哥、你弟弟殊胜多了。但是世间人大多看不到这个道理，于是一生为儿女作奴仆。试着想一想，实在是大幸。这些话虽然违背人情，实在是真理真情。</w:t>
      </w:r>
    </w:p>
    <w:p>
      <w:pPr>
        <w:pStyle w:val="13"/>
        <w:ind w:firstLine="560"/>
      </w:pPr>
    </w:p>
    <w:p>
      <w:pPr>
        <w:pStyle w:val="13"/>
        <w:ind w:firstLine="560"/>
      </w:pPr>
      <w:r>
        <w:t>令友七祖兄弟，乃一父所生。五祖儿孙，皆一曾祖遗胤</w:t>
      </w:r>
      <w:r>
        <w:rPr>
          <w:rFonts w:hint="eastAsia"/>
        </w:rPr>
        <w:t>（</w:t>
      </w:r>
      <w:r>
        <w:t>yìn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。二间边屋之交涉三百余元之出纳，便欲经官理论，当必花钱。而诤讼一事，唯逞口辩，彼无理更欲反为有理。使彼起恶心，发恶言，俾旁人世人，谓彼家祖德已衰，故此等子孙同室操戈，阋</w:t>
      </w:r>
      <w:r>
        <w:rPr>
          <w:rFonts w:hint="eastAsia"/>
        </w:rPr>
        <w:t>（</w:t>
      </w:r>
      <w:r>
        <w:t>xì</w:t>
      </w:r>
      <w:r>
        <w:rPr>
          <w:rFonts w:hint="eastAsia"/>
        </w:rPr>
        <w:t>）</w:t>
      </w:r>
      <w:r>
        <w:t>墙</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见咏，其辱及先祖罪孰甚焉。家庭之间，屑小事体，当上顾祖恩，破格从宽，不得如同世人一样论。即属世人，尚有举行义务，唯欲人各得所，虽千金不顾惜者，况同一曾祖遗胤乎。且七房各有产业，其家中用度，固不靠此以为过活，何得彼此效尤，各不相下。为争此数十元之故，经官理讼，未必七房一元不花。纵一元不花，无如祖德已丧，其辱甚于破家败产。彼一房自己，尚自给足。以祖业公产，欲为独得，致六房群起不平之心，已是弃祖先于度外，唯欲为子孙谋富耳。夫背祖德，犯众恶，莫道三百余元，即三百万元，亦非子孙之福，乃为子孙招祸以企灭者也。读书明理，何暗昧如此。试观古今凡属济人利物，尊祖敦族者，其子孙莫不居高位，享厚福，世德相承，绵绵不绝。其唯知利己，不顾祖宗国民者，莫不三世而灭绝相续也。何以故。其根本心地已坏，如以毒水灌溉花木稻菽</w:t>
      </w:r>
      <w:r>
        <w:rPr>
          <w:rFonts w:hint="eastAsia"/>
        </w:rPr>
        <w:t>（</w:t>
      </w:r>
      <w:r>
        <w:t>shū</w:t>
      </w:r>
      <w:r>
        <w:rPr>
          <w:rFonts w:hint="eastAsia"/>
        </w:rPr>
        <w:t>）</w:t>
      </w:r>
      <w:r>
        <w:t>，不唯无益，而又害之。彼既如是，其他六房，何可效尤。而必欲所行相埒</w:t>
      </w:r>
      <w:r>
        <w:rPr>
          <w:rFonts w:hint="eastAsia"/>
        </w:rPr>
        <w:t>（</w:t>
      </w:r>
      <w:r>
        <w:t>liè</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绝不肯高占地步，而决定要同彼同厕足于卑污浊秽之中乎。当思先祖若不留此屋，将不复为人乎。又先祖幸有厚遗，若一贫如洗，其将共谁争乎。以此思之，让彼堂兄弟数十元，有何不可。范文正义田为周族人，况同堂乎。范氏从宋初至清末，科甲不绝。乃由文正公厚德，及子孙能世守以修祖德之所致也。令友同房兄弟等，皆是书香子弟。纵佛法甚深道理未闻，此等事想亦曾闻。何不见贤思齐</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t>，以培祖德为事乎。祈将光此书遍示令友各房，或可各念祖德，归于旧章。否则劝令友将己之资，为公用之，以期息事。渠</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t>无子女，亦当作为子女用之，则有光祖德，有光法道矣。过此以往</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t>，非光所知也。</w:t>
      </w:r>
    </w:p>
    <w:p>
      <w:pPr>
        <w:pStyle w:val="15"/>
        <w:ind w:firstLine="561"/>
      </w:pPr>
      <w:r>
        <w:rPr>
          <w:rFonts w:hint="eastAsia"/>
        </w:rPr>
        <w:t>【研读】</w:t>
      </w:r>
    </w:p>
    <w:p>
      <w:pPr>
        <w:pStyle w:val="13"/>
        <w:ind w:firstLine="560"/>
      </w:pPr>
      <w:r>
        <w:rPr>
          <w:rFonts w:hint="eastAsia"/>
        </w:rPr>
        <w:t>你朋友的七个祖兄弟，是一父所生。五个祖兄弟的儿孙，都是一个曾祖父母的后代。二间边屋的交涉，三百多元的进出，就想要打官司理论，这必定要花钱。而打官司这件事，只是逞弄口舌之辩，无理的人更想翻成有理。使对方起恶心，发恶言，使得旁人、世人，认为他家里的祖德已经衰败，所以这些子孙同室操戈，兄弟相争，这个辱没先祖的罪，还有比这更严重的吗？家庭之间，琐屑小事，应当向上顾念先祖恩德，特别从宽，不得如与世人一样来讨论。即使是世间人，还有举行义务，只想每个人各得其所，虽然是千金，尚且不顾惜的人，何况是同一曾祖的后代子孙呢？而且七房各自都有产业，他们家中的日常用度，固然不靠这二间房来过生活，怎么彼此效仿，各不相让。为争这几十元的缘故，要经官府理论，这七房未必一元钱也不花。纵然不花一元钱，无奈祖德已经丧失，这个侮辱超过了破家败产。那争夺祖业的一房，还能自给自足。将祖业公产，想要自己独得，致使六房群起不平之心，已经是遗弃祖先，置之度外，只想要为子孙谋财富罢了。背弃祖德，触犯众恶，不要说三百多元，即使是三百万元，也不是子孙之福，而是为子孙招祸以希望子孙灭绝啊！读书明理，为何暗昧到如此地步。试看古往今来，凡是属于救济他人，利益万物，尊敬先祖，敦睦宗族的人，他的子孙没有不居高位，享厚福，世德相承，绵绵不绝的。那些只知道利益自己，不顾祖宗国民的人，没有不是经过三世，就灭门绝户的。为什么呢？因为他根本的心地已经损坏，如同用毒水灌溉花草树木、稻谷豆子，不仅无益，而且有害。他既然如此，其他六房的人，怎么可以效仿他。而必定要所行相等，绝不肯向高处走，而决定要与他一样，共同失足于卑污浊秽之中吗？应当想想，先祖如果不留下这间房屋，就不再做人了吗？又，先祖幸亏有丰厚的遗产，如果是一贫如洗，又将要与谁争夺呢？这样想想，让他堂兄弟几十元，又有什么不可以。范仲淹置办义田，为了周济族人，何况同堂兄弟呢？范氏家族从宋初到清末，科甲登弟，绵延不绝。这是因为文正公的厚德，以及子孙能够世代相传以修祖德所导致的啊！你朋友同房兄弟等人，都是书香子弟。纵然佛法甚深的道理没有听闻过，范仲淹的事情想来也曾经听过。为什么不见贤思齐，以培植祖德为事务呢？请将我这封信，令你朋友的各房兄弟都看看，或许可以各自感念祖德，归于过去的章程。否则，劝你的朋友将自己的资财，作为公用，以期望平息事端。他没有子女，也要当作为子女来用，就光耀祖德，光耀法道了。除此之外，就不是我所知道的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指上海《时事新报》，创办的佛教专栏《佛门汇载》。</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【金声玉振】谓以钟发声，以磬收韵，奏乐从始至终。</w:t>
      </w:r>
      <w:r>
        <w:t>2.</w:t>
      </w:r>
      <w:r>
        <w:rPr>
          <w:rFonts w:hint="eastAsia"/>
        </w:rPr>
        <w:t>比喻声名昭著远扬。</w:t>
      </w:r>
      <w:r>
        <w:t>3.</w:t>
      </w:r>
      <w:r>
        <w:rPr>
          <w:rFonts w:hint="eastAsia"/>
        </w:rPr>
        <w:t>比喻音韵响亮、和谐。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w:t>
      </w:r>
      <w:r>
        <w:drawing>
          <wp:inline distT="0" distB="0" distL="114300" distR="114300">
            <wp:extent cx="229235" cy="179705"/>
            <wp:effectExtent l="0" t="0" r="18415"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1"/>
                    <a:stretch>
                      <a:fillRect/>
                    </a:stretch>
                  </pic:blipFill>
                  <pic:spPr>
                    <a:xfrm>
                      <a:off x="0" y="0"/>
                      <a:ext cx="229235" cy="179705"/>
                    </a:xfrm>
                    <a:prstGeom prst="rect">
                      <a:avLst/>
                    </a:prstGeom>
                    <a:noFill/>
                    <a:ln w="9525">
                      <a:noFill/>
                    </a:ln>
                  </pic:spPr>
                </pic:pic>
              </a:graphicData>
            </a:graphic>
          </wp:inline>
        </w:drawing>
      </w:r>
      <w:r>
        <w:rPr>
          <w:rFonts w:hint="eastAsia"/>
        </w:rPr>
        <w:t>】糠。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【诮让】责问。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【李卓吾《居士传》】李卓吾，名贽，泉州晋江人。嘉靖间领乡荐为教官。万历初历南京刑部主事，出为姚安知府。卓吾风骨孤峻，善触人，其学不守绳辙，出入儒佛之间，以空宗为归。</w:t>
      </w:r>
      <w:r>
        <w:t>---</w:t>
      </w:r>
      <w:r>
        <w:rPr>
          <w:rFonts w:hint="eastAsia"/>
        </w:rPr>
        <w:t>遂入鸡足山阅藏经不出，御史刘维疏令致仕，遂客居黄安，旋至麻城龙潭湖上，剃发去冠服，即所居为禅院。---卓吾喜接人，来问学者无论缁白，披心酬对，风动黄麻。间时有女人来听法，或言：“女人见短不堪学道”卓吾曰：“人有男女，见亦有男女乎？且彼为法来者，男子不如也。”既而床黄间士大夫皆大噪，斥为左道惑众，欲逐去之。卓吾笑曰：“吾诚左道耶？即加冠可也。”遂服其旧服。御史马经纶尝往问易义大服，事以师礼，奉之入黄檗山。旋御以北馆，于通州复为言官所劾，下诏狱，狱成勒归原籍。卓吾曰：“吾年七十六死耳，何以归为？”夺刀自刭死，经纶备礼殓之，葬于通州北门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【楞严经贯摄】十卷，清·刘道开纂述。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【楞严经指掌疏】十卷，清释通理述。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【楞严文句】十卷，明智旭撰述，道昉参订。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【实有诸己】理学名词，就是通过自身的体察与践履，使道德意识成为主体的内在德性。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【弄耸】作弄；戏弄；算计。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【成训】前人成文的教诲。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【好合】情投意合。【和乐】和睦欢乐；和睦安乐。【室家】泛指家庭或家庭中的人，如父母、兄弟、妻子等。【妻帑】妻子和儿女。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【遗胤】后嗣；子孙。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【阋墙】语本《诗·小雅·常棣》：“兄弟阋于墙，外御其务。”谓兄弟相争于内。后用以指内部相争。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【相埒】相等。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16</w:instrText>
      </w:r>
      <w:r>
        <w:rPr>
          <w:rFonts w:hint="eastAsia"/>
        </w:rPr>
        <w:instrText xml:space="preserve">)</w:instrText>
      </w:r>
      <w:r>
        <w:rPr>
          <w:rFonts w:hint="eastAsia"/>
        </w:rPr>
        <w:fldChar w:fldCharType="end"/>
      </w:r>
      <w:r>
        <w:rPr>
          <w:rFonts w:hint="eastAsia"/>
        </w:rPr>
        <w:t>【见贤思齐】贤：德才兼备的人；齐：相等。见到德才兼备的人就想赶上他。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17</w:instrText>
      </w:r>
      <w:r>
        <w:rPr>
          <w:rFonts w:hint="eastAsia"/>
        </w:rPr>
        <w:instrText xml:space="preserve">)</w:instrText>
      </w:r>
      <w:r>
        <w:rPr>
          <w:rFonts w:hint="eastAsia"/>
        </w:rPr>
        <w:fldChar w:fldCharType="end"/>
      </w:r>
      <w:r>
        <w:rPr>
          <w:rFonts w:hint="eastAsia"/>
        </w:rPr>
        <w:t>【渠】他；它。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18</w:instrText>
      </w:r>
      <w:r>
        <w:rPr>
          <w:rFonts w:hint="eastAsia"/>
        </w:rPr>
        <w:instrText xml:space="preserve">)</w:instrText>
      </w:r>
      <w:r>
        <w:rPr>
          <w:rFonts w:hint="eastAsia"/>
        </w:rPr>
        <w:fldChar w:fldCharType="end"/>
      </w:r>
      <w:r>
        <w:rPr>
          <w:rFonts w:hint="eastAsia"/>
        </w:rPr>
        <w:t>【过此以往】除此以外。《易·系辞下》：“精义入神，以致用也；利用安身，以崇德也。过此以往，未之或知也。”</w:t>
      </w:r>
    </w:p>
    <w:p>
      <w:pPr>
        <w:pStyle w:val="13"/>
        <w:ind w:firstLine="560"/>
      </w:pPr>
      <w:r>
        <w:rPr>
          <w:rFonts w:hint="eastAsia"/>
        </w:rPr>
        <w:br w:type="page"/>
      </w:r>
    </w:p>
    <w:p>
      <w:pPr>
        <w:pStyle w:val="14"/>
      </w:pPr>
      <w:r>
        <w:t>复李觐丹居士书一</w:t>
      </w:r>
    </w:p>
    <w:p>
      <w:pPr>
        <w:pStyle w:val="13"/>
        <w:ind w:firstLine="560"/>
      </w:pPr>
      <w:r>
        <w:t>接手书，不胜感愧。光粥饭僧耳，除著衣吃饭外，别无所能。幸尚肯学愚夫愚妇之派，不致徒叹奈何而已。阁下欲受皈戒，何不择道德学问高超者，而择一粥饭僧。然则阁下亦将欲逐愚夫愚妇之队，而不愿附于高超奇特之班耶。虽然，当兹时世，尚是愚夫愚妇之所行为有实际。倘高超奇特者，肯将高超奇特放下，其结局必有大高超奇特者在。若不肯放下，则其结局，亦只得高超奇特之虚名，决无高超奇特之实际可得也。念佛一法，理极高深，事甚平常。欲求心佛相应，第一是志诚恳切，第二是听，反闻念佛声，诚听兼到，昏散自除。</w:t>
      </w:r>
    </w:p>
    <w:p>
      <w:pPr>
        <w:pStyle w:val="15"/>
        <w:ind w:firstLine="561"/>
      </w:pPr>
      <w:r>
        <w:rPr>
          <w:rFonts w:hint="eastAsia"/>
        </w:rPr>
        <w:t>【研读】</w:t>
      </w:r>
    </w:p>
    <w:p>
      <w:pPr>
        <w:pStyle w:val="13"/>
        <w:ind w:firstLine="560"/>
      </w:pPr>
      <w:r>
        <w:rPr>
          <w:rFonts w:hint="eastAsia"/>
        </w:rPr>
        <w:t>接到信，不胜感激惭愧。我只是个会吃饭的僧人罢了，除了穿衣吃饭之外，没有其它的能奈。幸亏还肯学愚夫愚妇的派头，不致于徒然慨叹怎么办而已。阁下想要受三皈戒，为什么不选择道德学问高超的人，而选择一个粥饭僧。那么阁下也想要追随到愚夫愚妇的队伍中，而不愿意附入高超奇特的班次中吗？虽然如此，当今时世，还是愚夫愚妇的行持，更有实际的功效。倘若高超奇特的人，肯将高超奇特放下，其结局必定有大为高超奇特的事情。如果不肯放下，那么他的结局，也只得到一个高超奇特的虚名，决定没有高超奇特的实际可得。念佛一法，道理极为高深，事情很是平常。想求心佛相应，第一是志诚恳切，第二是耳听，反闻念佛声，诚恳耳听两方面做到，昏沉散乱自然除去。</w:t>
      </w:r>
    </w:p>
    <w:p>
      <w:pPr>
        <w:pStyle w:val="13"/>
        <w:ind w:firstLine="560"/>
      </w:pPr>
      <w:r>
        <w:rPr>
          <w:rFonts w:hint="eastAsia"/>
        </w:rPr>
        <w:br w:type="page"/>
      </w:r>
    </w:p>
    <w:p>
      <w:pPr>
        <w:pStyle w:val="14"/>
      </w:pPr>
      <w:r>
        <w:t>复李觐丹居士书二</w:t>
      </w:r>
    </w:p>
    <w:p>
      <w:pPr>
        <w:pStyle w:val="13"/>
        <w:ind w:firstLine="560"/>
      </w:pPr>
      <w:r>
        <w:t>接手书，知居士自任，及募任大士颂以二千部为准，不胜欣慰。居士慨人心之不古，善书之散出者绝少效力。然吾国之人近五万万。安士全书，光先刻付木板，次令中华排印，募止四万。中华带印与另印共一万二千部。若论效力，亦有一二。特人未详察，多不知耳。关絅之之相信佛法，乃因安士全书木刻本起。志圆为之讲说，从之生正信心。使沪无絅之，沪地之景象，恐远不及此。吾人但发一与人为善之心，其人之能奉行与否则任之。印光之于净土法门生信，由于龙舒净土文下卷，足知书之益人也，深且远矣。观世音为法界众生恃怙，倘人各知之，由冀消灾免祸，以迄了生脱死者，当大有其人。惜世之未有搜辑，致不习学佛法者，皆不得知。此光之所以请许止净居士之著此（大士颂）书也。</w:t>
      </w:r>
    </w:p>
    <w:p>
      <w:pPr>
        <w:pStyle w:val="15"/>
        <w:ind w:firstLine="561"/>
      </w:pPr>
      <w:r>
        <w:rPr>
          <w:rFonts w:hint="eastAsia"/>
        </w:rPr>
        <w:t>【研读】</w:t>
      </w:r>
    </w:p>
    <w:p>
      <w:pPr>
        <w:pStyle w:val="13"/>
        <w:ind w:firstLine="560"/>
      </w:pPr>
      <w:r>
        <w:rPr>
          <w:rFonts w:hint="eastAsia"/>
        </w:rPr>
        <w:t>接到信，知道居士自己任资，以及募化任资《大士颂》，以二千部为准，非常欣慰。居士慨叹人心不古，善书散发出去，很少有什么效力。然而我国的人口，近五万万。《安士全书》，我先刻一付木板，其次令中华书局排印，募得印资，只印四万。中华书局带印与另印，一共一万二千部。如果论到效力，也有一二。只是人们没有详察，大多不知道罢了。关絅之相信佛法，就是因为《安士全书》的木刻本而起信。志圆为他讲说，从此生起正信心。假使上海没有关絅之的护法弘扬，上海的景象，恐怕远远不会到如此兴盛。我们只要发起一个与人为善的心，这个人能不能奉行，就随他的因缘了。我对于净土法门生起信心，是由于看到《龙舒净土文》下卷，足以知道善书利益人，深广而且远大啊！观世音是法界众生的恃怙，倘若人人都知道，由此希望消灾免祸，以至了生脱死的，应当大有人在。可惜世间没有人搜集编辑，致使不学习佛法的人，都不知道。这是我之所以请许止净居士，编著这本（大士颂）书的原因。</w:t>
      </w:r>
    </w:p>
    <w:p>
      <w:pPr>
        <w:pStyle w:val="13"/>
        <w:ind w:firstLine="560"/>
      </w:pPr>
      <w:r>
        <w:rPr>
          <w:rFonts w:hint="eastAsia"/>
        </w:rPr>
        <w:br w:type="page"/>
      </w:r>
    </w:p>
    <w:p>
      <w:pPr>
        <w:pStyle w:val="14"/>
      </w:pPr>
      <w:r>
        <w:t>复李觐丹居士书三</w:t>
      </w:r>
    </w:p>
    <w:p>
      <w:pPr>
        <w:pStyle w:val="13"/>
        <w:ind w:firstLine="560"/>
      </w:pPr>
      <w:r>
        <w:t>日前明道师来，言汝之宋藏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，送于显宁，功德无量。彼自不量力，杭州破寺接到四座，皆由沪上各居士佽</w:t>
      </w:r>
      <w:r>
        <w:rPr>
          <w:rFonts w:hint="eastAsia"/>
        </w:rPr>
        <w:t>（</w:t>
      </w:r>
      <w:r>
        <w:t>cì</w:t>
      </w:r>
      <w:r>
        <w:rPr>
          <w:rFonts w:hint="eastAsia"/>
        </w:rPr>
        <w:t>）</w:t>
      </w:r>
      <w:r>
        <w:t>助</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及彼师维持。后山上三圣堂被回禄</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烧其一半，其师无力兼顾。现欠工匠及各货账三千多元，无法可设。光处之余资，多归灵岩寿量两寺，亦不能为彼设法。彼惟求前已出过功德者，各借三百元，然恐未能一一全付。居士若肯救彼燃眉之急，则明年尚可进行。否则便成半途而废，岂非功败于垂成乎。</w:t>
      </w:r>
    </w:p>
    <w:p>
      <w:pPr>
        <w:pStyle w:val="15"/>
        <w:ind w:firstLine="561"/>
      </w:pPr>
      <w:r>
        <w:rPr>
          <w:rFonts w:hint="eastAsia"/>
        </w:rPr>
        <w:t>【研读】</w:t>
      </w:r>
    </w:p>
    <w:p>
      <w:pPr>
        <w:pStyle w:val="13"/>
        <w:ind w:firstLine="560"/>
      </w:pPr>
      <w:r>
        <w:rPr>
          <w:rFonts w:hint="eastAsia"/>
        </w:rPr>
        <w:t>前几天，明道师来，说你请的《宋藏》，送到显宁寺，功德无量。他自不量力，杭州的破寺庙，接了四座，都是由上海的各位居士帮助以及他师父来维持。后山上的三圣堂失火，烧了一半，他师父没有能力兼顾到他的寺院。现在欠下工匠以及各种货账三千多元，没办法可想。我这里的余钱，大多归灵岩、寿量两寺，也不能为他想办法。他只有去求以前已经出过功德的人，各借三百元，然而恐怕未必能一一全都给他。居士如果肯救他的燃眉之急，那么明年还可以进行修葺。否则，就成半途而废，这岂不是功败垂成了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碛砂大藏经》，是南宋时代私刻大藏最后的一种。刻版地点在平江府陈湖中碛砂洲延圣院（现在江苏省吴县境内），后来改名碛砂禅寺，因而通称这部藏经为《碛砂版》或《碛砂藏》。民国20年，朱庆澜(子桥)在陕西卧龙寺、开元寺发现此孤本，乃有影印流通之议。《碛砂大藏经》为南宋宝庆年间(1225～1227年)至元大德元年(1297年)先后雕刻，直到元至治二年(1322年)才竣工，历时近百年。全藏共591函，1532部，6362卷。朱庆澜发现的是明洪武二十三年(1390年)至二十四年印刷的木刻本，字体古雅。但已略有残缺。民国24年，上海影印宋版藏经会主持影印的《碛砂藏》，其缺失部分以《资福藏》、《普宁藏》和《永乐南藏》等补入。影印本《碛砂藏》共60函，593册(经文59函591册，目录</w:t>
      </w:r>
      <w:r>
        <w:t>1</w:t>
      </w:r>
      <w:r>
        <w:rPr>
          <w:rFonts w:hint="eastAsia"/>
        </w:rPr>
        <w:t>函</w:t>
      </w:r>
      <w:r>
        <w:t>2</w:t>
      </w:r>
      <w:r>
        <w:rPr>
          <w:rFonts w:hint="eastAsia"/>
        </w:rPr>
        <w:t>册</w:t>
      </w:r>
      <w:r>
        <w:t>)</w:t>
      </w:r>
      <w:r>
        <w:rPr>
          <w:rFonts w:hint="eastAsia"/>
        </w:rPr>
        <w:t>，共计影印</w:t>
      </w:r>
      <w:r>
        <w:t>500</w:t>
      </w:r>
      <w:r>
        <w:rPr>
          <w:rFonts w:hint="eastAsia"/>
        </w:rPr>
        <w:t>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【佽助】帮助。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【回禄】传说中的火神。《左传·昭公十八年》：“郊人助祝史除于国北，禳火于</w:t>
      </w:r>
      <w:r>
        <w:t xml:space="preserve"> </w:t>
      </w:r>
      <w:r>
        <w:rPr>
          <w:rFonts w:hint="eastAsia"/>
        </w:rPr>
        <w:t>玄冥</w:t>
      </w:r>
      <w:r>
        <w:t xml:space="preserve"> </w:t>
      </w:r>
      <w:r>
        <w:rPr>
          <w:rFonts w:hint="eastAsia"/>
        </w:rPr>
        <w:t>，</w:t>
      </w:r>
      <w:r>
        <w:t xml:space="preserve"> </w:t>
      </w:r>
      <w:r>
        <w:rPr>
          <w:rFonts w:hint="eastAsia"/>
        </w:rPr>
        <w:t>回禄</w:t>
      </w:r>
      <w:r>
        <w:t xml:space="preserve"> </w:t>
      </w:r>
      <w:r>
        <w:rPr>
          <w:rFonts w:hint="eastAsia"/>
        </w:rPr>
        <w:t>。”</w:t>
      </w:r>
      <w:r>
        <w:t xml:space="preserve"> </w:t>
      </w:r>
      <w:r>
        <w:rPr>
          <w:rFonts w:hint="eastAsia"/>
        </w:rPr>
        <w:t>杜预</w:t>
      </w:r>
      <w:r>
        <w:t xml:space="preserve"> </w:t>
      </w:r>
      <w:r>
        <w:rPr>
          <w:rFonts w:hint="eastAsia"/>
        </w:rPr>
        <w:t>注：“</w:t>
      </w:r>
      <w:r>
        <w:t xml:space="preserve"> </w:t>
      </w:r>
      <w:r>
        <w:rPr>
          <w:rFonts w:hint="eastAsia"/>
        </w:rPr>
        <w:t>回禄</w:t>
      </w:r>
      <w:r>
        <w:t xml:space="preserve"> </w:t>
      </w:r>
      <w:r>
        <w:rPr>
          <w:rFonts w:hint="eastAsia"/>
        </w:rPr>
        <w:t>，火神。”后用以指火灾。</w:t>
      </w:r>
    </w:p>
    <w:p>
      <w:pPr>
        <w:pStyle w:val="13"/>
        <w:ind w:firstLine="560"/>
      </w:pPr>
      <w:r>
        <w:rPr>
          <w:rFonts w:hint="eastAsia"/>
        </w:rPr>
        <w:br w:type="page"/>
      </w:r>
    </w:p>
    <w:p>
      <w:pPr>
        <w:pStyle w:val="14"/>
      </w:pPr>
      <w:r>
        <w:t>复李觐丹居士书四</w:t>
      </w:r>
    </w:p>
    <w:p>
      <w:pPr>
        <w:pStyle w:val="13"/>
        <w:ind w:firstLine="560"/>
      </w:pPr>
      <w:r>
        <w:t>宗门中语，只好置之不论。若欲知其所以然之意，必须要有点悟处。否则纵看其书，亦如与外国人说话，完全莫名其妙。况年已及耆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时世如此，何可以最可宝贵之时光，究此无头脑语句。每有在宗门数十年，犹不知其话为何意。纵用意猜度，也是在梦中说梦。祈取消此念，一心念佛，念到心佛两忘时，一见此语，不禁好笑。即不能如是，但得往生，尚可亲证其理，况解其语乎。若不以光言为是，终日看宗门语录，则宗亦未能通，净也不注重，生死到来，便只好随业受生去。</w:t>
      </w:r>
    </w:p>
    <w:p>
      <w:pPr>
        <w:pStyle w:val="15"/>
        <w:ind w:firstLine="561"/>
      </w:pPr>
      <w:r>
        <w:rPr>
          <w:rFonts w:hint="eastAsia"/>
        </w:rPr>
        <w:t>【研读】</w:t>
      </w:r>
    </w:p>
    <w:p>
      <w:pPr>
        <w:pStyle w:val="13"/>
        <w:ind w:firstLine="560"/>
      </w:pPr>
      <w:r>
        <w:rPr>
          <w:rFonts w:hint="eastAsia"/>
        </w:rPr>
        <w:t>宗门中的语录，只好放在一边，不去讨论。如果想要知道其中所以然的意思，必须要有点悟处。否则，纵然看这些书，也如同与外国人说话，完全莫名其妙。何况年纪已经快六十岁了，而时世如此坏乱，怎么可以将最宝贵的时光，研究这些没头没脑的语句。每每有人在宗门参学几十年，还是不知道这些话，是什么意思。纵然用心意识去猜度，也只是在梦中说梦。请取消这个念头，一心念佛，念到心佛两忘时，一见到这些话，不禁好笑。即使不能做到如此，只要能往生，还可以亲证到其中的道理，何况是理解这些话语呢？如果不以我的话为是，整天看一些宗门语录，那么禅宗也不能通达，净土也没有注重，生死到来的那一天，就只好随业受生去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【耆】古称六十岁曰耆。</w:t>
      </w:r>
    </w:p>
    <w:p>
      <w:pPr>
        <w:pStyle w:val="13"/>
        <w:ind w:firstLine="560"/>
      </w:pPr>
      <w:r>
        <w:rPr>
          <w:rFonts w:hint="eastAsia"/>
        </w:rPr>
        <w:br w:type="page"/>
      </w:r>
    </w:p>
    <w:p>
      <w:pPr>
        <w:pStyle w:val="14"/>
      </w:pPr>
      <w:r>
        <w:t>复李觐丹居士书五</w:t>
      </w:r>
    </w:p>
    <w:p>
      <w:pPr>
        <w:pStyle w:val="13"/>
        <w:ind w:firstLine="560"/>
      </w:pPr>
      <w:r>
        <w:t>昨接手书，知圣定已生西方。临终正念，殁后顶暖，面色愈好，酷暑不臭。即此数端，决可定其往生。至于生品，总在中品。以中品皆戒善世善所生，亦不必要好听，定其上生。即下品下生，业已超过三界诸天之上，况中品之下生乎。四十九日佛声不断，不但于亡人有益，于现在眷属大有利益。灵岩例不念经，拜忏，放焰口，做系念，做水陆，传法，收徒，讲经，传戒，做会。日常功课，与普通打七同，唯有信心，不务繁华者，求打佛七则允许。若广招亲友，及少年女眷，七先即来，七后方去者，亦不允许。十七年张鸣岐（系皈依者）打七七未去一人，十八年亦（系皈依者）打二十一七，亦未去一人。十九年有二十多七，不过五六家去人，然亦只住一二天二三天耳。二十年以人多屋小，大起修造，其七更多。今将碑记寄汝一张，阅之即知。汝若欲利济圣定，在生常素，丧期想不至于用荤酒。至于葬及后来之祭祀，当戒令郎勿效俗例。光于朝暮课诵回向时，称彼法名，回向三七，以尽师生之谊。</w:t>
      </w:r>
    </w:p>
    <w:p>
      <w:pPr>
        <w:pStyle w:val="15"/>
        <w:ind w:firstLine="561"/>
      </w:pPr>
      <w:r>
        <w:rPr>
          <w:rFonts w:hint="eastAsia"/>
        </w:rPr>
        <w:t>【研读】</w:t>
      </w:r>
    </w:p>
    <w:p>
      <w:pPr>
        <w:pStyle w:val="13"/>
        <w:ind w:firstLine="560"/>
      </w:pPr>
      <w:r>
        <w:rPr>
          <w:rFonts w:hint="eastAsia"/>
        </w:rPr>
        <w:t>昨天接到信，知道圣定已经往生西方。临终正念，死后头顶温暖，面色更好，大暑天，身体不发臭。就这几桩瑞象，可以决定她往生净土了。至于往生的品位，总在中品。因为中品往生，都是戒善、世善所生的品位，也不必要好听，认定他是中品上生。即使是下品下生，也已经超过三界诸天，何况是中品下生呢？四十九天，佛声不断，不但对于亡人有益，对于现在的眷属，也大有利益。灵岩寺的惯例不念经，拜忏，放焰口，做系念，做水陆，传法，收徒，讲经，传戒，做会。日常的功课，与普通打七相同，只有具有信心，不崇尚繁华的人，来求打佛七，才允许。如果广招亲友，以及少年女眷，打七之前就来，打七之后才离开的，也不允许。民国十七年，张鸣岐（是皈依弟子）打了七个七，没有去一个人。民国十八年，也（是皈依弟子）打二十一个七，也没有去一个人。民国十九年，有二十多个七，不过五、六家有去人，然而也只是住一、二天，二、三天罢了。民国二十年，因为人多屋小，大造殿舍，打七就更多了。现今将碑记寄给你一张，读过就知道了。你如果想要利益帮助圣定，她在生时吃长素，丧期想来不至于用荤酒。至于送葬，以及后来的祭祀，应当告诫你的儿子，不要效仿世俗惯例。我在朝暮课诵回向时，称她的法名，回向三个七，以尽师生之谊。</w:t>
      </w:r>
    </w:p>
    <w:p>
      <w:pPr>
        <w:pStyle w:val="13"/>
        <w:ind w:firstLine="560"/>
      </w:pPr>
      <w:r>
        <w:rPr>
          <w:rFonts w:hint="eastAsia"/>
        </w:rPr>
        <w:br w:type="page"/>
      </w:r>
    </w:p>
    <w:p>
      <w:pPr>
        <w:pStyle w:val="14"/>
      </w:pPr>
      <w:r>
        <w:t>复李觐丹居士书六</w:t>
      </w:r>
    </w:p>
    <w:p>
      <w:pPr>
        <w:pStyle w:val="13"/>
        <w:ind w:firstLine="560"/>
      </w:pPr>
      <w:r>
        <w:t>所言作事亦不忘念佛，此系念心纯熟之相。何可名昏沉，归于无记。然亦非无念而念，但系无念而念之气分。若即认此为无念而念，则有类于钻木见烟，而谓得火，即便息钻，火便无由可得矣。汝之功夫颇好。到此境界，亦不容易。然须专精用功，且莫学今之好高务胜，见异思迁者。则将来之益，自可有不思议处。然此是行门中事，信愿门中，尤宜致力，庶可决定深得念佛之实益。若效他宗，专以工夫为事，弃信愿而不讲，则便成仗自力之法门，其失大矣。　三轮体空，即不居其功，不以为德之意。如汝所说，便成混然无知，何名体空。所言体空者，了了分明，以分别其当施不当施。但不自以为有功德于人，亦不以为人受我恩惠而已。金刚经所谓不著色声香味触法而行布施者，此之谓也。若好人坏人不分别，尽量施于坏人，令彼得之造业，则成罪过，不名功德矣。</w:t>
      </w:r>
    </w:p>
    <w:p>
      <w:pPr>
        <w:pStyle w:val="15"/>
        <w:ind w:firstLine="561"/>
      </w:pPr>
      <w:r>
        <w:rPr>
          <w:rFonts w:hint="eastAsia"/>
        </w:rPr>
        <w:t>【研读】</w:t>
      </w:r>
    </w:p>
    <w:p>
      <w:pPr>
        <w:pStyle w:val="13"/>
        <w:ind w:firstLine="560"/>
      </w:pPr>
      <w:r>
        <w:rPr>
          <w:rFonts w:hint="eastAsia"/>
        </w:rPr>
        <w:t>你说：作事也不忘念佛，这是念心纯熟之相。怎么可以名为昏沉，归到无记之中。然而这也不是真正的无念而念，只是无念而念的气分。如果认为这就是无念而念，就如同钻木见烟，而认为得火，就停止钻木，火种就无由可得了。你的功夫颇好。到这个境界，也不容易。然而必须专精用功，暂且不要学习现今那些好高务胜，见异思迁的人。那么将来的利益，自然有不思议之处。然而这是行门中的事，信、愿门中，尤其应该竭力注重，才可以决定深得念佛的真实利益。如果效仿其他宗派，专门以做工夫为事务，舍弃信愿而不讲求，那就成为仗自力的法门，这个错误就太大了。　三轮体空，就是“不居其功，不以为德”的意思。如你所说，就成混然无知，怎么能名为体空。所言体空者，要了了分明，分别前面这个人，当施不当施。但是不会自以为有功德于他人，也不以为他人受我的恩惠而已。《金刚经》所谓：不著色声香味触法，而行布施，说的就是这个意思。如果好人、坏人都不分别，尽量布施给坏人，令他得财而造业，就成为罪过，不名为功德了。</w:t>
      </w:r>
    </w:p>
    <w:p>
      <w:pPr>
        <w:pStyle w:val="13"/>
        <w:ind w:firstLine="560"/>
      </w:pPr>
      <w:r>
        <w:rPr>
          <w:rFonts w:hint="eastAsia"/>
        </w:rPr>
        <w:br w:type="page"/>
      </w:r>
    </w:p>
    <w:p>
      <w:pPr>
        <w:pStyle w:val="14"/>
      </w:pPr>
      <w:r>
        <w:t>复李觐丹居士书七</w:t>
      </w:r>
    </w:p>
    <w:p>
      <w:pPr>
        <w:pStyle w:val="13"/>
        <w:ind w:firstLine="560"/>
      </w:pPr>
      <w:r>
        <w:t>佛法广大，无量无边。吾人以博地凡夫之资，欲于现生了百千万劫难了之事，当筹度己力之大小以修。且莫妄充通家，此法尚未真得，又去钻研他宗。致于此最易得益之事，反弁髦</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视之。以致仍旧百千万劫不能了耳。佛法犹如太虚，了无东西南北四维上下。所言东西南北四维上下者，约自己所立之地位言也。既自己不能与太虚相契相合，须必按自己所立之地位以论。不妨于无东西南北四维上下中约自己而定以东西南北四维上下。而禅宗，相宗，密宗，无一宗不好。然以年已半百之人，得仗佛力，能以具缚凡夫即了生死之法，而复致力于其仗自力之法门，虽能助净业而圆通见解，诚恐心力不及，则以彼为正，以此为稍带，必至难以得力。光并非拒人研究他宗，有不谅者，加以严厉之讥，谓禁拒人研究他宗。则光于冥冥中得福，而大众以光为佛怨矣，祈自裁度而定之。　又南京慈幼院成立后，汝出三百元，其年尚未开办，次年开办，故未再收。闻前年仍出三百元，去年去信云系特别捐，故今年亦不敢去信。前余峙莲说及，拟求汝任一长年捐。或数十元，或一百元，随意。法云寺自去年以来，学生蒸蒸日上。有王建屏者，一商人耳，家道不过三几万金。而闻法云之慈幼院，特往瞻察喜极。为各学生，缝衣，缝被。所有程度可以出而谋生者，彼包荐出于各行店。彼之门生，开行店者有二三十人，兼及朋友，故彼膺此重任。从去年至今夏，已为荐出四十八人，尚有要者。以程度太浅，不肯令去。故学生加额至一百六十名，所有旧屋不敷用，又修十余间作工场。而王建屏又令彼店中作纽扣师来院教之，不要学俸。学生学好即按货开工钱。此一宗，不须本钱，颇为有益。又法云寺所作器物，人皆争买，以坚实得受用故。近几年来，虽有加入任捐者。而先所任捐之人，或有移之远方者，或有去世者。而院中经费，比前较大，颇觉吃力。</w:t>
      </w:r>
    </w:p>
    <w:p>
      <w:pPr>
        <w:pStyle w:val="15"/>
        <w:ind w:firstLine="561"/>
      </w:pPr>
      <w:r>
        <w:rPr>
          <w:rFonts w:hint="eastAsia"/>
        </w:rPr>
        <w:t>【研读】</w:t>
      </w:r>
    </w:p>
    <w:p>
      <w:pPr>
        <w:pStyle w:val="13"/>
        <w:ind w:firstLine="560"/>
      </w:pPr>
      <w:r>
        <w:rPr>
          <w:rFonts w:hint="eastAsia"/>
        </w:rPr>
        <w:t>佛法广大，无量无边。我们以博地凡夫的资质，想在现生了结百千万劫，难以了结的大事，应当筹度衡量自己能力的大小来修。暂且不要妄充大通家，这个法门还没有真正得到，又去钻研其他宗派。致使对于这个最容易得到利益的净土之事，反而当作无用之物来看待。以致于仍旧百千万劫，不能了结生死大事。佛法犹如太虚，没有东西南北，四维上下。所说的东西南北，四维上下，是约着自己所站的地方来说。既然自己不能与无边的太虚相契相合，就必须按照自己所站的位置来讨论。不妨在没有东西南北，四维上下的太虚中，约着自己的位置来确定东西南北，四维上下的方位。而禅宗，相宗，密宗，没有一宗不好。然而以一个年纪半百之人，得到仗佛力，能够以具缚凡夫，了生脱死的法门，而又致力于其它仗自力的法门，虽然能够帮助净业，圆通见解，实在恐怕心力不够，就会以其它法门为正事，以此念佛法门为稍带，就必定导致难以得力。我并不是排斥他人研究其他宗派，有不体谅的人，加以严厉的讥责，认为我禁止他人研究其他宗派。那么我在冥冥中得福，而大众就以我为佛怨了，请自己裁度定夺。　</w:t>
      </w:r>
    </w:p>
    <w:p>
      <w:pPr>
        <w:pStyle w:val="13"/>
        <w:ind w:firstLine="560"/>
      </w:pPr>
      <w:r>
        <w:rPr>
          <w:rFonts w:hint="eastAsia"/>
        </w:rPr>
        <w:t>又，南京慈幼院成立后，你出资三百元，这一年还没有开办，第二年才开办，所以没有再收钱。听说前年你仍然出三百元，去年去信说，是特别捐助，所以今年他们也不敢去信。上次余峙莲说到，打算求你任一位长年捐助功德主。或者几十元，或者一百元，随意。法云寺自去年以来，学生蒸蒸日上。有一位名叫王建屏的，是一位商人，家财不过三万多圆。听说法云寺的慈幼院，特地前去观察，非常欢喜。为每个学生，缝衣服，缝被子。所有程度可以出外谋生的，他包荐到各个行店。他的门生，开行店的有二、三十人，还加上朋友，所以他担此重任。从去年到今年夏天，已经为慈幼院推荐出了四十八人，还有要人的。因为程度太浅，不肯让他们去。所以学生增加名额，到了一百六十名，所有的旧屋不够用，又修了十几间作工场。而王建屏又令他店中作纽扣的师父来院中教学，不要学费。学生学好了，就按货开工钱。这一件事，不须本钱，颇为有益。又，法云寺所作的器物，人们都争着买，因为坚实好用的缘故。近几年来，虽然有加入任捐的人。而以前任捐的人，或有迁移到远方的，或有去世的。而院中的经费，比以前大，颇觉吃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【弁髦】弁，黑色布帽；髦，童子眉际垂发。古代男子行冠礼，先加缁布冠，次加皮弁，后加爵弁，三加后，即弃缁布冠不用，并剃去垂髦，理发为髻。因以“弁髦”喻弃置无用之物。</w:t>
      </w:r>
    </w:p>
    <w:p>
      <w:pPr>
        <w:pStyle w:val="13"/>
        <w:ind w:firstLine="560"/>
      </w:pPr>
      <w:r>
        <w:rPr>
          <w:rFonts w:hint="eastAsia"/>
        </w:rPr>
        <w:br w:type="page"/>
      </w:r>
    </w:p>
    <w:p>
      <w:pPr>
        <w:pStyle w:val="14"/>
      </w:pPr>
      <w:r>
        <w:t>复李觐丹居士书八</w:t>
      </w:r>
    </w:p>
    <w:p>
      <w:pPr>
        <w:pStyle w:val="13"/>
        <w:ind w:firstLine="560"/>
      </w:pPr>
      <w:r>
        <w:t>法门秋晚，讹谬甚多。但能生正信心，持诸净戒，则根本已得。其余枝末，悉皆从宽。若一味依古，则今人既不深悉佛制，今时所行，一一皆不可依，便成拒人入佛法之言论矣。　若一一皆依佛制，今之僧人，皆属白衣道人，未必皆能合法合律，况在家二众乎。又佛制亦有随方俗所立之例，即如今日之僧衣，亦非佛国僧衣之制。然行之既久，固当为法。又佛制僧皆露顶，跣足。露顶夏则悉依，冬则能依者，便无有几。跣足，则更难见其人矣。是以不宜固执枝末以论，当从本源而修，则有利益。若一一要悉准佛昔日原制。则今日之经，皆不应受持。必取贝叶梵文者以受持，则方为不背佛法矣。</w:t>
      </w:r>
    </w:p>
    <w:p>
      <w:pPr>
        <w:pStyle w:val="15"/>
        <w:ind w:firstLine="561"/>
      </w:pPr>
      <w:r>
        <w:rPr>
          <w:rFonts w:hint="eastAsia"/>
        </w:rPr>
        <w:t>【研读】</w:t>
      </w:r>
    </w:p>
    <w:p>
      <w:pPr>
        <w:pStyle w:val="13"/>
        <w:ind w:firstLine="560"/>
      </w:pPr>
      <w:r>
        <w:rPr>
          <w:rFonts w:hint="eastAsia"/>
        </w:rPr>
        <w:t>法门到了秋日傍晚，错误讹谬的地方很多。只要能够生起正信心，持诸净戒，那么根本已经得到。其余的枝末，全都要从宽不究。如果一味依古制，那么今人既不熟悉佛制，现今所行的，一一都不可以依从，就成为拒绝他人进入佛法的言论了。　如果一一都依照佛制，现今的僧人，都属于白衣道人，未必都能合法合律，何况在家二众呢？又，佛制也有随方俗所立的例规，就如现今的僧衣，也不是佛国僧衣的制法样式。然而行持得久了，固然就应当作为法制。又，佛制僧人都要露头，赤脚。露头，夏天是完全依从；冬天，能够依从的，就没有几个人了。赤脚，就更难见到这样的人了。所以不适合固执枝末来讨论，应当从本源来修持，就有利益。如果一一都要完全依准佛陀在世的原制。那么今天的经书，都不应该受持。必定要取贝叶梵文经来受持，才是不违背佛法了。</w:t>
      </w:r>
    </w:p>
    <w:p>
      <w:pPr>
        <w:pStyle w:val="13"/>
        <w:ind w:firstLine="560"/>
      </w:pPr>
      <w:r>
        <w:rPr>
          <w:rFonts w:hint="eastAsia"/>
        </w:rPr>
        <w:br w:type="page"/>
      </w:r>
    </w:p>
    <w:p>
      <w:pPr>
        <w:pStyle w:val="14"/>
      </w:pPr>
      <w:r>
        <w:t>复李觐丹居士书九</w:t>
      </w:r>
    </w:p>
    <w:p>
      <w:pPr>
        <w:pStyle w:val="13"/>
        <w:ind w:firstLine="560"/>
      </w:pPr>
      <w:r>
        <w:t>宋藏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灵岩系光为请。佛日系天津一弟子为灵岩请，已有，故归于佛日。福建一弟子，托光为其乡一寺请一藏。及请后，已交款，（预约先交清）彼查一友已为请之。故光为请之一藏，归于龙居。（在佛日之前）光已自出资请两部，法云寺李耆卿请。安徽江湾佛光社亦有人为请。汝之经，若肯送之远方，当待月余，光为打听一二处。若有，则不送，无则送之。昨灵岩当家师说，现住五十多人。念佛之人有四十位，余各有职业。（事务）佛七或请四十人，或只请三十四人均可。　又明道师又接一显宁寺，风景甚好。（去佛日七八里）真达和尚，拟在此养老，或可送经于此，则省事。若送此，候明道师回，令将已来之经请太平寺去。以后再出版，令印经会将汝之经，送太平寺。佛日龙居二处之经均送太平寺。龙居乃古道场，住僧不堪，将卖与学堂。地方有二三信士不忍，强江西一僧接之。彼于佛法，未甚明白，因请前在报国寺住之了然师同住，以故光以为闽师所请之经送之。了然师先注重于禅，近十年来，专以净土为提倡。</w:t>
      </w:r>
    </w:p>
    <w:p>
      <w:pPr>
        <w:pStyle w:val="15"/>
        <w:ind w:firstLine="561"/>
      </w:pPr>
      <w:r>
        <w:rPr>
          <w:rFonts w:hint="eastAsia"/>
        </w:rPr>
        <w:t>【研读】</w:t>
      </w:r>
    </w:p>
    <w:p>
      <w:pPr>
        <w:pStyle w:val="13"/>
        <w:ind w:firstLine="560"/>
      </w:pPr>
      <w:r>
        <w:rPr>
          <w:rFonts w:hint="eastAsia"/>
        </w:rPr>
        <w:t>宋藏，灵岩寺是我请的。佛日寺的宋藏，是天津一位弟子为灵岩寺请，灵岩寺已经有了，所以归到佛日寺。福建一位弟子，托我为他家乡的一座寺院请一部藏经。等到请了之后，他已经交了钱，（预约先交清）他查到一位朋友已经为他请了。所以我为他请的一部宋藏，归到龙居寺。（在佛日寺之前）我已经自己出资，请了两部，法云寺的李耆卿请一部。安徽江湾佛光社，也有人请。你请的藏经，如果肯送到远方，等个把月，我为你打听一、二个地方。如果那座寺院有藏经，就不送，没有就送。昨天灵岩当家师说，现在住了五十多人。念佛的人有四十位，其余的各有职业。（事务）。打佛七，或者请四十人，或者只请三十四人，都可以。　</w:t>
      </w:r>
    </w:p>
    <w:p>
      <w:pPr>
        <w:pStyle w:val="13"/>
        <w:ind w:firstLine="560"/>
      </w:pPr>
      <w:r>
        <w:rPr>
          <w:rFonts w:hint="eastAsia"/>
        </w:rPr>
        <w:t>又，明道师又接了一座显宁寺，风景很好。（距离佛日寺有七、八里）真达和尚，打算在此养老，或许可以将藏经送到这座寺院，就省事了。如果送到显宁寺，等到明道师回来，令人将已经送来的藏经，请到太平寺去。以后再出版，令印经会将你请的藏经，送到太平寺。佛日寺、龙居寺二处的藏经，都是送到太平寺。龙居寺是古道场，住持的僧人极坏，准备卖给学校。地方上有二、三位信士不忍心，强请江西一位僧人接管。他对于佛法，不是很明白，因此请以前在报国寺住的了然师同住，所以，我将为福建所请的藏经送给龙居寺。了然师以前注重禅宗，近十年来，专门提倡净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碛砂大藏经》，是南宋时代私刻大藏最后的一种。刻版地点在平江府陈湖中碛砂洲延圣院（现在江苏省吴县境内），后来改名碛砂禅寺，因而通称这部藏经为《碛砂版》或《碛砂藏》。民国20年，朱庆澜(子桥)在陕西卧龙寺、开元寺发现此孤本，乃有影印流通之议。《碛砂大藏经》为南宋宝庆年间(1225～1227年)至元大德元年(1297年)先后雕刻，直到元至治二年(1322年)才竣工，历时近百年。全藏共591函，1532部，6362卷。朱庆澜发现的是明洪武二十三年(1390年)至二十四年印刷的木刻本，字体古雅。但已略有残缺。民国24年，上海影印宋版藏经会主持影印的《碛砂藏》，其缺失部分以《资福藏》、《普宁藏》和《永乐南藏》等补入。影印本《碛砂藏》共60函，593册(经文59函591册，目录</w:t>
      </w:r>
      <w:r>
        <w:t>1</w:t>
      </w:r>
      <w:r>
        <w:rPr>
          <w:rFonts w:hint="eastAsia"/>
        </w:rPr>
        <w:t>函</w:t>
      </w:r>
      <w:r>
        <w:t>2</w:t>
      </w:r>
      <w:r>
        <w:rPr>
          <w:rFonts w:hint="eastAsia"/>
        </w:rPr>
        <w:t>册</w:t>
      </w:r>
      <w:r>
        <w:t>)</w:t>
      </w:r>
      <w:r>
        <w:rPr>
          <w:rFonts w:hint="eastAsia"/>
        </w:rPr>
        <w:t>，共计影印</w:t>
      </w:r>
      <w:r>
        <w:t>500</w:t>
      </w:r>
      <w:r>
        <w:rPr>
          <w:rFonts w:hint="eastAsia"/>
        </w:rPr>
        <w:t>部。</w:t>
      </w:r>
    </w:p>
    <w:p>
      <w:pPr>
        <w:pStyle w:val="13"/>
        <w:ind w:firstLine="560"/>
      </w:pPr>
      <w:r>
        <w:rPr>
          <w:rFonts w:hint="eastAsia"/>
        </w:rPr>
        <w:br w:type="page"/>
      </w:r>
    </w:p>
    <w:p>
      <w:pPr>
        <w:pStyle w:val="14"/>
      </w:pPr>
      <w:r>
        <w:t>复李宗本居士书</w:t>
      </w:r>
    </w:p>
    <w:p>
      <w:pPr>
        <w:pStyle w:val="13"/>
        <w:ind w:firstLine="560"/>
      </w:pPr>
      <w:r>
        <w:t>汝学佛法，何得学世间商人夸张虚浮。汝云寄一盒糕即已，何得说得如此好听，如此贵重，又令光写信再要再寄，汝直以光作小孩子看，汝太不知世务了。以后切戒此种虚浮夸张之劣习，念佛当可得实益。否则纵有修持，皆被虚浮夸张丧尽。到头不济事，尚不知自取之祸，反谓佛不慈悲，佛法不灵。而不知是自己自炫之所招感也，哀哉。光老矣，目力不给，拒绝一切信札。今见汝信，不禁心痛。汝见我信，能改前非，则后来定可往生。否则一派虚假，何能得其实益，依否由汝，且尽我心而已。 　所言猫瘟，不知为何病，亦不知何药可治。当令其家至诚念南无观世音菩萨，戒杀吃素，当可获效。此后不许再来信，亦不许介绍人皈依。若来信决定不复，以目力精神均不给故也。一函遍复中所说，无论何等人均宜依之而行，并传子子孙孙。若能依行，家道自可兴盛，子孙自可贤善。若以为老僧迂腐之谈，则其家声欲振者，如敲冰而取火，决无可得之希望矣。</w:t>
      </w:r>
    </w:p>
    <w:p>
      <w:pPr>
        <w:pStyle w:val="15"/>
        <w:ind w:firstLine="561"/>
      </w:pPr>
      <w:r>
        <w:rPr>
          <w:rFonts w:hint="eastAsia"/>
        </w:rPr>
        <w:t>【研读】</w:t>
      </w:r>
    </w:p>
    <w:p>
      <w:pPr>
        <w:pStyle w:val="13"/>
        <w:ind w:firstLine="560"/>
      </w:pPr>
      <w:r>
        <w:rPr>
          <w:rFonts w:hint="eastAsia"/>
        </w:rPr>
        <w:t>你学佛法，怎么能学世间商人的夸张虚浮。你说寄一盒糕，就可以了，怎么说得如此好听，如此贵重，又令我写信再要、你再寄，你简直将我当作小孩子看，你太不知世务了。以后千万要戒除这种虚浮夸张的劣习，念佛应当可以得到真实利益。否则，纵然有修持，都被虚浮夸张的毛病丧失殆尽。到头来不济事，还不知道是自取之祸，反而认为佛不慈悲，佛法不灵。而不知道是自己自我炫耀之所招感，悲哀啊！我老了，视力不好，拒绝一切来信。今天看到你的信，不禁心痛。你看到我的信，能够痛改前非，那么后来一定可以往生。否则，一派虚假，如何能够得到佛法真实利益，听不听由你自己，暂且竭尽我的心而已。 　</w:t>
      </w:r>
    </w:p>
    <w:p>
      <w:pPr>
        <w:pStyle w:val="13"/>
        <w:ind w:firstLine="560"/>
      </w:pPr>
      <w:r>
        <w:rPr>
          <w:rFonts w:hint="eastAsia"/>
        </w:rPr>
        <w:t>所说的猫瘟，不知是什么病，也不知道什么药可以治。应当令他家里至诚念“南无观世音菩萨”，戒杀吃素，应当可以获得效验。以后不许再来信，也不许介绍人皈依。如果来信，决定不回复，因为视力精神都不足的缘故。《一函遍复》中所说的话，无论什么人，都应当依照而行，并传给子子孙孙。如果能够依行，家道自然可以兴盛，子孙自然可以贤善。如果认为是老僧迂腐之谈，那么他的家族声誉想要大振的话，如同敲冰而想取火，决定没有得到的希望啊！</w:t>
      </w:r>
    </w:p>
    <w:p>
      <w:pPr>
        <w:pStyle w:val="13"/>
        <w:ind w:firstLine="560"/>
      </w:pPr>
      <w:r>
        <w:rPr>
          <w:rFonts w:hint="eastAsia"/>
        </w:rPr>
        <w:br w:type="page"/>
      </w:r>
    </w:p>
    <w:p>
      <w:pPr>
        <w:pStyle w:val="14"/>
      </w:pPr>
      <w:r>
        <w:t>与妙真和尚书</w:t>
      </w:r>
    </w:p>
    <w:p>
      <w:pPr>
        <w:pStyle w:val="13"/>
        <w:ind w:firstLine="560"/>
      </w:pPr>
      <w:r>
        <w:t>昨下午王幼农居士来言，前日往李柏农家，言灵岩将欲建念佛堂。柏农云，正值岁煞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宜建造。光因时局之故，言法云大殿，幸未动工，且待时局平靖。幼农言，灵岩不宜建。即宜建，如此时局，亦宜从缓。今木料已来，宜堆于念佛堂后之屋基上下。须用石垫二尺高，庶不至潮湿霉烂。须二面太阳都晒得到，木头面上，不可盖草，盖草则永遮日光，买几领大草芦席盖之。柏农与涤民所说，虽各有理。但以时局关系，故宜仍依幼农之言。待来年秋后动工，较为妥善，祈慧察是幸。</w:t>
      </w:r>
    </w:p>
    <w:p>
      <w:pPr>
        <w:pStyle w:val="15"/>
        <w:ind w:firstLine="561"/>
      </w:pPr>
      <w:r>
        <w:rPr>
          <w:rFonts w:hint="eastAsia"/>
        </w:rPr>
        <w:t>【研读】</w:t>
      </w:r>
    </w:p>
    <w:p>
      <w:pPr>
        <w:pStyle w:val="13"/>
        <w:ind w:firstLine="560"/>
      </w:pPr>
      <w:r>
        <w:rPr>
          <w:rFonts w:hint="eastAsia"/>
        </w:rPr>
        <w:t>昨天下午，王幼农居士来说，前天到李柏农的家里，说灵岩寺将要建念佛堂。李柏农说：正值年岁大煞，不适合建造房屋。我因时局不好的缘故，说法云寺大殿，幸亏还没有动工，暂且等到时局平定再说。王幼农说，灵岩寺不适宜开建。即使适合建，如此的时局，也应该从缓。现今木料已经运来，应该堆在念佛堂后面的屋基上。下面必须用石头垫二尺高，才不至潮湿霉烂。必须二面太阳都晒得到，木头上面，不可以盖草，盖草就永远遮住阳光，买几张大草芦席盖上。李柏农与涤民所说的，虽然各有道理。但因为时局的关系，所以应该仍然依王幼农所说。等到明年秋后动工，比较妥善，请智慧思察，是为庆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【岁煞】是三煞中的一种。三煞就是指劫煞、灾煞和岁煞，自古以来易学家和风水学家都认为这三煞对人是非常不利的，是流年中的大煞，因此会导致流年不顺，发生各种灾祸和不利，因此一定要避之。</w:t>
      </w:r>
    </w:p>
    <w:p>
      <w:pPr>
        <w:pStyle w:val="13"/>
        <w:ind w:firstLine="560"/>
      </w:pPr>
      <w:r>
        <w:rPr>
          <w:rFonts w:hint="eastAsia"/>
        </w:rPr>
        <w:br w:type="page"/>
      </w:r>
    </w:p>
    <w:p>
      <w:pPr>
        <w:pStyle w:val="14"/>
      </w:pPr>
      <w:r>
        <w:t>复崔益荣居士书一</w:t>
      </w:r>
    </w:p>
    <w:p>
      <w:pPr>
        <w:pStyle w:val="13"/>
        <w:ind w:firstLine="560"/>
      </w:pPr>
      <w:r>
        <w:t>接手书，知汝慕道之心，颇为真切，意欲皈依。然光乃粥饭庸僧，实不足为人作师。但能专志修持，依光所说而行，固无有不满汝所愿者。譬如无足之人，坐于三叉路口。有归家者问之，则直示其所行之路。断不可以彼不能行，而不依其说以自误归途也。今为汝取法名曰宗净。宗者，主也。净则现所修之净土法门，将来往生之极乐净土也。净土法门，为佛法中至极简便至极深远广大之法。若依余法修持，谁能现生即了生死超凡入圣。若依净土法门，但具真信切愿，无一不往生者，此固宜专主于净土法门之大义也。又凡欲学佛，须令心地清净。凡一切不善心皆为垢染，必须打扫干净。凡一切善心，必须扩充推广。所谓诸恶莫作，众善奉行，戒杀护生，吃素念佛。自行如是，化他亦然。世人尚宜普化，况父母妻子等，岂可令彼不沾佛恩，仍旧轮回，以失为子为父为夫之道乎哉。今之世道，乱已至极。其源皆由儿女小时，未受父母因果报应，及利人即是利己，害人即是害己之善教。当与令妻详说利害，令儿女必须认真教训，勿任性惯，令其习以成性，致为家国天下之害也。</w:t>
      </w:r>
    </w:p>
    <w:p>
      <w:pPr>
        <w:pStyle w:val="15"/>
        <w:ind w:firstLine="561"/>
      </w:pPr>
      <w:r>
        <w:rPr>
          <w:rFonts w:hint="eastAsia"/>
        </w:rPr>
        <w:t>【研读】</w:t>
      </w:r>
    </w:p>
    <w:p>
      <w:pPr>
        <w:pStyle w:val="13"/>
        <w:ind w:firstLine="560"/>
      </w:pPr>
      <w:r>
        <w:rPr>
          <w:rFonts w:hint="eastAsia"/>
        </w:rPr>
        <w:t>接到信，知道你慕道之心，颇为真切，想要皈依。然而我是一个只会吃饭的庸僧，实在不足做人家的师父。只要能够专心修持，依我所说的而行，固然没有不满你所愿的。譬如没有脚的人，坐在三叉路口。有要回家的人来问路，就直接指示他所走的路。断然不可因为这个人没有脚，不能走路，就不依照他所说的正道，而自误归途啊！现今为你取法名为宗净。宗：主的意思。净：就是现在所修的净土法门，将来往生的极乐净土。净土法门，是佛法中最简便、最深远广大的法门。如果依照其余的法门修持，谁能够在现生就了脱生死，超凡入圣。如果依照净土法门，只要具足真信切愿，没有一个不往生的，这是固然应该专门注重于净土法门的大义。又，凡是想学佛，必须令心地清净。凡一切不善心，都是垢染，必须打扫干净。凡是一切善心，必须扩充推广。所谓：诸恶莫作，众善奉行，戒杀护生，吃素念佛。自行是如此，教化他人也一样。世间人尚且要普遍度化，何况父母妻子等人，怎可令他们不沾佛恩，仍旧轮回，失去为人子、为人父、为人夫的大道呢？现今的世道，坏乱到了极点。其中的根源，都是由于在儿女小的时候，没有受到父母对他们讲因果报应，以及利人就是利己，害人就是害己的善教。应当对你的妻子详说利害关系，对儿女必须认真教训，不要任性娇惯，令他们养成习性，导致成为家庭、国家、天下的祸害。</w:t>
      </w:r>
    </w:p>
    <w:p>
      <w:pPr>
        <w:pStyle w:val="13"/>
        <w:ind w:firstLine="560"/>
      </w:pPr>
      <w:r>
        <w:rPr>
          <w:rFonts w:hint="eastAsia"/>
        </w:rPr>
        <w:br w:type="page"/>
      </w:r>
    </w:p>
    <w:p>
      <w:pPr>
        <w:pStyle w:val="14"/>
      </w:pPr>
      <w:r>
        <w:t>复崔益荣居士书二</w:t>
      </w:r>
    </w:p>
    <w:p>
      <w:pPr>
        <w:pStyle w:val="13"/>
        <w:ind w:firstLine="560"/>
      </w:pPr>
      <w:r>
        <w:t>前接汝募铸钟之信，以冗忙不能即复。旋致书梅荪，彼极赞成。又以铸之铜钟之量，去信相商。以妙莲往赤山，迟二十余日。梅荪来书言，初以妙师未在，今令商酌妥贴。所用之铜，并钟之量，方可致书，祈师作疏。昨接汝书，知汝于此事尚未了然。必须说其若干斤，并用甚么铜。该铜每斤需若干钱，方可令人取信。凡铸钟宜用响铜，则音声自好。响铜甚贵，如不全用，也须用一半，大约连工带料每斤总在一元以上。汝若以为难，即便取消。如纵二三千元亦须要铸，则待南京信来便可作疏寄汝矣。　汝侄之不知努力做人，乃从小失教所致。小时失教，大了便难成器。汝际遇如是，但当仰念汝父母，汝兄之故，勿生烦恼，认真念佛，求佛加被于彼，俾开知识，自可做好人矣。若自己生烦恼，则于彼无益，于汝之身，并教养侄之德，皆有损矣。汝果志诚念佛兼念观音，一心恳求加被于彼，诚之所至，金石为开，彼当渐渐转变为好人，不至长作浪子及废人耳。宜勿分别，作己子不才想，但求佛菩萨怜悯加被，此是唯一不二之转变妙法。　沙居士所作之二篇文，当寄之上海净业社，登月刊中。光之劝戒杀吃素文，所该者广。聂云台曾照样排单张送人，光令附于龙舒净土文后。龙舒文彼印三千留板。但此次甚贵，合三角多一部，以后印时当省一半。观音颂有七万多部，文钞亦另排。此文，文虽不好，颇将一切不宜杀生之理由说明矣。　拜经愈疾，乃业消灾灭之祥。申江之行，以时局不靖，拟待九十月或来年耳。大士颂尚未付排，欲往申江，正为此事。倘时局有变，则恐有误，故不敢付排，即付排，至少亦须上十月方可出书。若出，自当寄汝及沙，范李诸君，不须再说。　关帝皈依智者大师，（在隋文帝时）开玉泉山，此事出佛祖统纪。佛教以关帝为护伽蓝神，亦本此。待有暇，当为文以表彰之。　吃素不难，难于不肯捨贪口腹之心。若不贪口腹，有何吃素之不便乎。虽吃华素，不吃素日，亦须少吃。以一切物类，皆是贪生怕死，皆知疼痛苦楚。但以口不能言，故为人作食料。倘其能言，其临杀之悲哀怨恨，尚忍闻之乎。思及此，则肉自不便下咽矣。　拜经念佛，当以恭敬至诚为本。恭敬大，则功德利益大。恭敬小，则功德利益小。若不恭敬，但做道场，则是自欺。欲欺人尚不能，况欺佛菩萨乎。祈真实恭敬行去，其利益莫大焉。</w:t>
      </w:r>
    </w:p>
    <w:p>
      <w:pPr>
        <w:pStyle w:val="15"/>
        <w:ind w:firstLine="561"/>
      </w:pPr>
      <w:r>
        <w:rPr>
          <w:rFonts w:hint="eastAsia"/>
        </w:rPr>
        <w:t>【研读】</w:t>
      </w:r>
    </w:p>
    <w:p>
      <w:pPr>
        <w:pStyle w:val="13"/>
        <w:ind w:firstLine="560"/>
      </w:pPr>
      <w:r>
        <w:rPr>
          <w:rFonts w:hint="eastAsia"/>
        </w:rPr>
        <w:t>前天接到你募化铸钟的信，因为繁忙不能立即回复。接着就写信给魏梅荪，他极力赞成。又将所铸铜钟的份量，去信商量。因为妙莲法师去了山东赤山，推迟了二十多天。魏梅荪来信说，最初因为妙莲法师不在，现今要商量妥贴。所用的铜质，以及钟的重量，才可以写信，请师父写疏文。昨天接到你的信，知道你对于这件事，还不明白所以然。必须说明钟有多少斤的重量，以及用什么铜铸造。这种铜每斤需要多少钱，才可以令人相信。凡是铸钟最好用响铜，那么声音自然好。响铜很贵，如果不能全部用响铜，也必须用一半，大约连工带料每斤总在一元以上。你如果觉得困难，可以取消。如果纵然是二、三千元，也必须要铸钟，就等待南京的信来了，就可以写疏寄给你了。　</w:t>
      </w:r>
    </w:p>
    <w:p>
      <w:pPr>
        <w:pStyle w:val="13"/>
        <w:ind w:firstLine="560"/>
      </w:pPr>
      <w:r>
        <w:rPr>
          <w:rFonts w:hint="eastAsia"/>
        </w:rPr>
        <w:t>你的侄儿不知道努力做人，这是从小有失教导所致。小时候失教，大了就很难成器。你的际遇是如此，只应当仰念你父母，你兄长的缘故，不要生烦恼，认真念佛，求佛陀慈悲加被他，使他开知识，自然可以做个好人了。如果自己生烦恼，那么对他没有利益，对于你自身，以及教养侄儿之德，都有损害了。你果真志诚念佛、兼念观音菩萨，一心恳求佛菩萨加被他，诚之所至，金石为开，他应当渐渐转变为好人，不至于一直做不务正业的浪子以及废人。应该不要起分别心，当作自己的儿子不成才来想，但求佛菩萨怜悯加被，这是唯一不二的转变妙法。　</w:t>
      </w:r>
    </w:p>
    <w:p>
      <w:pPr>
        <w:pStyle w:val="13"/>
        <w:ind w:firstLine="560"/>
      </w:pPr>
      <w:r>
        <w:rPr>
          <w:rFonts w:hint="eastAsia"/>
        </w:rPr>
        <w:t>沙居士所作的二篇文稿，当寄到上海净业社，登在《净业月刊》中。我的《劝戒杀吃素文》，该摄的范围很广。聂云台曾经照样排印成单张送人，我令他附在《龙舒净土文》之后。《龙舒净土文》，他印了三千册，留存刻板。但这次很贵，要三角多一部，以后印的时候，应当省一半的钱。《观音颂》有七万多部，《文钞》也另外再排。这篇文章，文辞虽然不好，颇将一切不应该杀生的理由都说明了。　</w:t>
      </w:r>
    </w:p>
    <w:p>
      <w:pPr>
        <w:pStyle w:val="13"/>
        <w:ind w:firstLine="560"/>
      </w:pPr>
      <w:r>
        <w:rPr>
          <w:rFonts w:hint="eastAsia"/>
        </w:rPr>
        <w:t>拜经治愈疾病，这是业消灾灭的祥瑞。上海之行，因为时局不宁，打算等到九、十月份，或者明年再去。《大士颂》还没有交付排印，想到上海，正是为了这件事。倘若时局有变，就恐怕有误，所以不敢交付排印，即使交付排印，至少也必须十个月左右，才可以出书。如果出书，自当寄给你以及沙居士，范、李诸位，不须再说。　</w:t>
      </w:r>
    </w:p>
    <w:p>
      <w:pPr>
        <w:pStyle w:val="13"/>
        <w:ind w:firstLine="560"/>
      </w:pPr>
      <w:r>
        <w:rPr>
          <w:rFonts w:hint="eastAsia"/>
        </w:rPr>
        <w:t>关帝皈依智者大师，（在隋文帝时）开玉泉山，这件事出在《佛祖统纪》。佛教以关帝为护伽蓝神，也是依据此处所说。等到有空了，当撰文来表彰这件事。　</w:t>
      </w:r>
    </w:p>
    <w:p>
      <w:pPr>
        <w:pStyle w:val="13"/>
        <w:ind w:firstLine="560"/>
      </w:pPr>
      <w:r>
        <w:rPr>
          <w:rFonts w:hint="eastAsia"/>
        </w:rPr>
        <w:t>吃素不难，难得是不肯捨弃贪图口腹之欲的心。如果不贪口腹，有什么吃素不方便的呢？虽然是吃花素，不吃素的日子，也必须少吃肉。因为一切动物，都是贪生怕死，都知道疼痛苦楚。只是因为口不能说话，所以被人们当作食料。倘若它能够说话，它临杀时的悲哀怨恨，还能忍心听吗？想到这里，鱼肉自然就不能下咽了。　</w:t>
      </w:r>
    </w:p>
    <w:p>
      <w:pPr>
        <w:pStyle w:val="13"/>
        <w:ind w:firstLine="560"/>
      </w:pPr>
      <w:r>
        <w:rPr>
          <w:rFonts w:hint="eastAsia"/>
        </w:rPr>
        <w:t>拜经念佛，应当以恭敬至诚为本。恭敬大，那么功德利益就大。恭敬小，那么功德利益就小。如果没有恭敬，只是做道场，就是自己欺骗自己。想要欺骗他人尚且不能，何况欺骗佛菩萨呢？请真实恭敬行持，这个利益就太大了。</w:t>
      </w:r>
    </w:p>
    <w:p>
      <w:pPr>
        <w:pStyle w:val="13"/>
        <w:ind w:firstLine="560"/>
      </w:pPr>
      <w:r>
        <w:rPr>
          <w:rFonts w:hint="eastAsia"/>
        </w:rPr>
        <w:br w:type="page"/>
      </w:r>
    </w:p>
    <w:p>
      <w:pPr>
        <w:pStyle w:val="14"/>
      </w:pPr>
      <w:r>
        <w:t>复崔益荣居士书三</w:t>
      </w:r>
    </w:p>
    <w:p>
      <w:pPr>
        <w:pStyle w:val="13"/>
        <w:ind w:firstLine="560"/>
      </w:pPr>
      <w:r>
        <w:t>铸钟事，已与梅荪言。令酌其大小量度，未见来书。昨到佛顶山钟楼，见其钟亦不甚大，言有四千多斤，然则法云之钟，亦当须三千斤，况响铜每斤约一元多。汝发心募，亦不一定。多也好，少也好。多则用铸磬，报钟，火板。少则南京地方再为凑集，固不必执定完全不多不少也。彼既不来信，当大约说三千斤。待后铸再定准斤两，序当为作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　光于八月初一下山往申，住陈家浜太平寺，大约须二三十日方可回，设法印大士颂。中华工人罢工，若不设法，不知延于何时。　放猪事，前得梅荪书，已知。当寄于净业社载之月刊，俾大家同生兢惕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　李仲和既欲皈依，不妨为彼取一法名。彼名寿平，夫真实之寿，唯是自性。此性非智莫显，有此智则知一切众生，一念心性，与三世诸佛，六道众生，悉皆平等。此平等之智，实为最上最妙。今为彼取名智上，以此最上之智，自行化他，修持净业，俾一切众生，同生西方，同证此平等无二之本寿，是为最要之事。能如是，则不愧为如来弟子矣。祈为彼言之。</w:t>
      </w:r>
    </w:p>
    <w:p>
      <w:pPr>
        <w:pStyle w:val="15"/>
        <w:ind w:firstLine="561"/>
      </w:pPr>
      <w:r>
        <w:rPr>
          <w:rFonts w:hint="eastAsia"/>
        </w:rPr>
        <w:t>【研读】</w:t>
      </w:r>
    </w:p>
    <w:p>
      <w:pPr>
        <w:pStyle w:val="13"/>
        <w:ind w:firstLine="560"/>
      </w:pPr>
      <w:r>
        <w:rPr>
          <w:rFonts w:hint="eastAsia"/>
        </w:rPr>
        <w:t>铸钟的事，已经对魏梅荪说过了。令他们酌定铜钟的大小重量，还没有回信。昨天到佛顶山的钟楼，看到那里的钟也不是很大，说有四千多斤，那么法云寺的钟，也应当须要三千斤，何况响铜每斤要一元多。你发心募缘，也不一定募多少钱。多也好，少也好。钱多了，就用来铸磬，报钟，火板。钱少，那么南京地方上再凑一凑，固然不必执着一定，要完全刚好不多不少。他既然不来信，应当大约说三千斤。等到以后铸钟的时候，再确定准确的斤两，募化铸钟的序文应当为你撰写。　</w:t>
      </w:r>
    </w:p>
    <w:p>
      <w:pPr>
        <w:pStyle w:val="13"/>
        <w:ind w:firstLine="560"/>
      </w:pPr>
      <w:r>
        <w:rPr>
          <w:rFonts w:hint="eastAsia"/>
        </w:rPr>
        <w:t>我在八月初一下山，前往上海，住在陈家浜太平寺，大约须要二、三十天，才可以回去，要想办法印《大士颂》。中华书局的工人罢工，如果不想办法，不知拖延到什么时候。　</w:t>
      </w:r>
    </w:p>
    <w:p>
      <w:pPr>
        <w:pStyle w:val="13"/>
        <w:ind w:firstLine="560"/>
      </w:pPr>
      <w:r>
        <w:rPr>
          <w:rFonts w:hint="eastAsia"/>
        </w:rPr>
        <w:t>放猪之事，上次得到魏梅荪的信，已经知道了。应当寄到净业社，登载到《净业月刊》上，使得大家共同生起戒惧之心。　</w:t>
      </w:r>
    </w:p>
    <w:p>
      <w:pPr>
        <w:pStyle w:val="13"/>
        <w:ind w:firstLine="560"/>
      </w:pPr>
      <w:r>
        <w:rPr>
          <w:rFonts w:hint="eastAsia"/>
        </w:rPr>
        <w:t>李仲和既然想皈依，不妨为他取一个法名。他名为寿平，真实之寿，只是自性（不生不灭）。这个自性，没有智慧不能显发，有了这个智慧，那么知道一切众生，一念心性，与三世诸佛，六道众生，悉皆平等。这个平等之智，实在是最上最妙。现今为他取法名为智上，以此最上之智，自行化他，修持净业，使一切众生，同生西方，同证这个平等无二的本寿自性，这是最重要的事。能够如此，就不愧为如来的弟子了。请你对他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见《南京三汊河法云寺募铸幽冥大钟疏》《增广文钞》卷二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【兢惕】戒惧。</w:t>
      </w:r>
    </w:p>
    <w:p>
      <w:pPr>
        <w:pStyle w:val="13"/>
        <w:ind w:firstLine="560"/>
      </w:pPr>
      <w:r>
        <w:rPr>
          <w:rFonts w:hint="eastAsia"/>
        </w:rPr>
        <w:br w:type="page"/>
      </w:r>
    </w:p>
    <w:p>
      <w:pPr>
        <w:pStyle w:val="14"/>
      </w:pPr>
      <w:r>
        <w:t>复崔益荣居士书四</w:t>
      </w:r>
    </w:p>
    <w:p>
      <w:pPr>
        <w:pStyle w:val="13"/>
        <w:ind w:firstLine="560"/>
      </w:pPr>
      <w:r>
        <w:t>接手书，知全家念佛，不胜欣慰。念佛时突起妄想，但不随彼妄念转，久之自可不起矣。　不妄语，亦须渐渐练习，久之自无。　所言照片，光一向不喜照相，以徒耗资财，了无所益。若必欲要者，当到上海照以寄来。此间香会过，无照相者。　今寄文钞一包，祈送李勉与其子，但肯依之而修，自可超凡入圣，了生脱死。若以文字观，则殊堪刺目，不得实益矣。</w:t>
      </w:r>
    </w:p>
    <w:p>
      <w:pPr>
        <w:pStyle w:val="15"/>
        <w:ind w:firstLine="561"/>
      </w:pPr>
      <w:r>
        <w:rPr>
          <w:rFonts w:hint="eastAsia"/>
        </w:rPr>
        <w:t>【研读】</w:t>
      </w:r>
    </w:p>
    <w:p>
      <w:pPr>
        <w:pStyle w:val="13"/>
        <w:ind w:firstLine="560"/>
      </w:pPr>
      <w:r>
        <w:rPr>
          <w:rFonts w:hint="eastAsia"/>
        </w:rPr>
        <w:t>接到信，知道你全家念佛，非常欣慰。念佛时，突然起妄想，只要不随妄念转，久而久之自然可以不起了。　不妄语，也必须渐渐练习，久而久之自然没有了。　所说照片，我一向不喜欢照相，因为白白浪费钱财，没有一点利益。如果必定想要，等到上海照了之后寄给你。普陀山香会一过，就没有照相的人了。　现今寄《文钞》一包，请送给李勉与他的儿子，只要肯依照而修，自然可以超凡入圣，了生脱死。如果只从文字来看，就实在刺人雅目，不能得到实际利益了。</w:t>
      </w:r>
    </w:p>
    <w:p>
      <w:pPr>
        <w:pStyle w:val="13"/>
        <w:ind w:firstLine="560"/>
      </w:pPr>
      <w:r>
        <w:rPr>
          <w:rFonts w:hint="eastAsia"/>
        </w:rPr>
        <w:br w:type="page"/>
      </w:r>
    </w:p>
    <w:p>
      <w:pPr>
        <w:pStyle w:val="14"/>
      </w:pPr>
      <w:r>
        <w:t>复崔益荣居士书五</w:t>
      </w:r>
    </w:p>
    <w:p>
      <w:pPr>
        <w:pStyle w:val="13"/>
        <w:ind w:firstLine="560"/>
      </w:pPr>
      <w:r>
        <w:t>佛七小引</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，此刻无暇，待六月迟早当寄来。其期宜于冬初，以此时收获已毕，人各闲适，则念佛者多。然但以念佛为事，不得张罗铺排，及糊纸扎等。　至于来山进香，且宜作罢。以汝家不甚丰，且膺人家职务，往返旬余，用洋数十元，尚不能随意作功德，令凡所交涉者，皆生欢喜。观世音菩萨无处不在，岂必唯在普陀乎。未曾去过，则一瞻道场。去过而家寒，事多，则不必也。　汝子与汝，殆有宿缘，宜善教之。切勿任性骄惯，致成败类。世之不肖子弟，皆其父兄不善教养之所致也。</w:t>
      </w:r>
    </w:p>
    <w:p>
      <w:pPr>
        <w:pStyle w:val="15"/>
        <w:ind w:firstLine="561"/>
      </w:pPr>
      <w:r>
        <w:rPr>
          <w:rFonts w:hint="eastAsia"/>
        </w:rPr>
        <w:t>【研读】</w:t>
      </w:r>
    </w:p>
    <w:p>
      <w:pPr>
        <w:pStyle w:val="13"/>
        <w:ind w:firstLine="560"/>
      </w:pPr>
      <w:r>
        <w:rPr>
          <w:rFonts w:hint="eastAsia"/>
        </w:rPr>
        <w:t>撰写“佛七小引”，现在没空，等到六月份，迟早当会寄来。打佛七的日期最好定在冬初，因为这个时候田地的收获已经完毕，人们各自闲适有空，那么念佛的人多。然而只以念佛为事务，不得张罗铺排，以及糊纸扎冥物等。　至于来普陀山进香，暂且不要来。因为你家里不是很丰裕，而且担任人家的职务，一来一去十多天，花费几十洋元，还不能随意作功德，令一切交涉的人，皆生欢喜。观世音菩萨无处不在，哪里必定只在普陀山呢？没有去过，那么瞻仰一次菩萨的道场。去过了，而且家境清寒，事务又多，就不必再去了。　你儿子与你，大概宿世有缘，应该好好教导。千万不要任性骄惯，导致成为败类。世间不成材的子弟，都是因为他们的父兄不善教导养育所导致的啊！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见《如皋募建荐孤弭灾佛七道场小引》---《文钞三编》卷三</w:t>
      </w:r>
    </w:p>
    <w:p>
      <w:pPr>
        <w:pStyle w:val="13"/>
        <w:ind w:firstLine="560"/>
      </w:pPr>
      <w:r>
        <w:rPr>
          <w:rFonts w:hint="eastAsia"/>
        </w:rPr>
        <w:br w:type="page"/>
      </w:r>
    </w:p>
    <w:p>
      <w:pPr>
        <w:pStyle w:val="14"/>
      </w:pPr>
      <w:r>
        <w:t>复崔益荣居士书六</w:t>
      </w:r>
    </w:p>
    <w:p>
      <w:pPr>
        <w:pStyle w:val="13"/>
        <w:ind w:firstLine="560"/>
      </w:pPr>
      <w:r>
        <w:t>接手书，知健庵</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士归西，不禁为居士幸为如皋人叹也。（已失向导）观其平生信心，临终正念，虽未闻见佛，而能随家人默念，亦可往生。以佛昔有誓，若有众生，至心信乐，欲生我国，乃至十念，若不生者，不取正觉。又十方众生，发菩提心，修诸功德，至心发愿，欲生我国，临命终时，假令不与大众围绕，现其人前者，不取正觉。健庵居士平素修持，临终正念，足可往生，况又有异香顶温之证乎。此系仗佛力往生，往生即了生脱死矣，则可决定，断其了无含糊。若修余法门，勿道如此景象，不能了生脱死，即有大智慧，有大神通，要去就去，要来就来者，不能了生死者，尚有一半多，是以必须要专志修持净土法门也。所寄事实拟另述一篇</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，附于新排文钞之后。当与其子说，宜及早将讣启</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寄来。有可采者，略为采之。又彼以未见光为憾，今则将其事迹附文钞中，亦可释此遗憾。又光于朝暮课诵回向时，称彼名为之回向三七，以尽法门神交之谊。新排文钞，三四月即可出书，令其子任印若干部，以施送于有信心通文理者。一可释其父之遗憾，二可以传其父之事迹。较彼特印单张送人，看过则置之者超胜万倍也。若肯发心，速为通知，以便书名于后。此次比前多一百三十页，共四百三十页，以现候寿康宝鉴排完，（即同付印）便止不附，故尚不能定准页数。此次当印一万部，以后则令书局自印而自卖耳。若向书局请，比此则贵，大约一部须八角上下。观音颂二百十页，尚须三角四分，此系前年八月所定之价。近来战事，纸贵许多矣。　又健庵居士，深通儒礼，前年陈正有，寄来所作论丧中饮酒食肉之弊甚痛快，知居士素以儒道自任。况近又深信佛法，专志修持，其子当仰承其父之志与道，概不徇俗以用酒肉，满其父之志愿。若徇俗而行，不但与佛法不相应，且与其父相违抗。祈与其子说，否则或恐被无知者摇惑，则反为不美也。</w:t>
      </w:r>
    </w:p>
    <w:p>
      <w:pPr>
        <w:pStyle w:val="15"/>
        <w:ind w:firstLine="561"/>
      </w:pPr>
      <w:r>
        <w:rPr>
          <w:rFonts w:hint="eastAsia"/>
        </w:rPr>
        <w:t>【研读】</w:t>
      </w:r>
    </w:p>
    <w:p>
      <w:pPr>
        <w:pStyle w:val="13"/>
        <w:ind w:firstLine="560"/>
      </w:pPr>
      <w:r>
        <w:rPr>
          <w:rFonts w:hint="eastAsia"/>
        </w:rPr>
        <w:t>接到信，知道沙健庵居士归西了，不禁为居士庆幸，为如皋人悲叹。（因为失去向导）看他平生的信心，临终正念，虽然没有听说见到佛，而能够随家人默念，也可以往生。因为阿弥陀佛过去有誓愿，“若有众生，至心信乐，欲生我国，乃至十念，若不生者，不取正觉。”又有：“十方众生，发菩提心，修诸功德，至心发愿，欲生我国，临命终时，假令不与大众围绕，现其人前者，不取正觉。”沙健庵居士平时修持，临终正念，足可以往生，何况又有异香、顶温的证明呢？这是仗佛力往生，一往生就了生脱死，可以决定，断定他往生，没有一点含糊。如果修其余法门，不要说如此景象，不能了生脱死，即使是有大智慧，有大神通，要去就去，要来就来的人，不能了生死的，还有一多半，所以必须要专心修持净土法门。所寄的事实，打算另外叙述一篇，附在新排的《文钞》之后。应当对他的儿子说，早点将他父亲的讣文寄来。有可以采用的，略微采用一些。又，他因为没有见到我，而感到遗憾，现今将他的事迹，附入到《文钞》中，也可以消除这个遗憾。又，我在朝暮课诵回向的时候，称他的名，为他回向三个七，以尽法门神交之谊。新排的《文钞》，三、四月份就可以出书，令他的儿子任资印若干部，施送给有信心、通文理的人。一则可以消除他父亲的遗憾，二则可以传布他父亲的事迹。比起那些特地印单张送人，看过之后弃置一旁的情形，超胜万倍。如果肯发心，快速通知我，以便将功德芳名写在后面。这次比上次多了一百三十页，一共四百三十页，因为现在等候《寿康宝鉴》排完，（即同时交付排印）就停止不再附入，所以还不能确定准确的页数。这次当会印一万部，以后就令书局自印自卖了。如果向书局请书，比起这次自己印，就要贵了，大约一部须要八角上下。《观音颂》二百十页，还须要三角四分，这是前年八月，所定的价格。近来打战，纸张又贵了许多。　又，沙健庵居士，深通儒礼，前年陈正有，寄来他所作的《论丧中饮酒食肉之弊》很是痛快，知道居士一向以儒道当作自己的职责。何况最近又深信佛法，专心修持，他的儿子应当仰承他父亲的志向与法道，一概不徇从俗习，丧期用酒肉，满他父亲的志愿。如果遵徇俗习而行，不但与佛法不相应，而且与他父亲相违抗。请对他儿子说，否则，或者恐怕被无知的人动摇迷惑，就反为不美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沙元炳】(1864-1927)，字健庵。江苏如皋人，清进士、翰林。追随张謇创办实业，1913年被选为江苏省议长，不久袁世凯篡权，沙以病辞职，回乡兴办实业，创办了如皋公立医院，主持测绘如皋县境图等。1902年，他创办了中国第一所公立师范学校----如皋师范学堂。晚年笃信净土，收集慧远大师文章同门生项智源居士一起编为《慧远大师文钞》。丙寅腊月二十六（1927年1月29日）在助念声中正念往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见《沙健庵居士往生记》---《增广文钞》卷一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【讣文】报丧的文告。【讣】</w:t>
      </w:r>
      <w:r>
        <w:t>1.</w:t>
      </w:r>
      <w:r>
        <w:rPr>
          <w:rFonts w:hint="eastAsia"/>
        </w:rPr>
        <w:t>告丧。</w:t>
      </w:r>
      <w:r>
        <w:t>2.</w:t>
      </w:r>
      <w:r>
        <w:rPr>
          <w:rFonts w:hint="eastAsia"/>
        </w:rPr>
        <w:t>告丧文书。</w:t>
      </w:r>
    </w:p>
    <w:p>
      <w:pPr>
        <w:pStyle w:val="13"/>
        <w:ind w:firstLine="560"/>
      </w:pPr>
      <w:r>
        <w:rPr>
          <w:rFonts w:hint="eastAsia"/>
        </w:rPr>
        <w:br w:type="page"/>
      </w:r>
    </w:p>
    <w:p>
      <w:pPr>
        <w:pStyle w:val="14"/>
      </w:pPr>
      <w:r>
        <w:t>复崔益荣居士书七</w:t>
      </w:r>
    </w:p>
    <w:p>
      <w:pPr>
        <w:pStyle w:val="13"/>
        <w:ind w:firstLine="560"/>
      </w:pPr>
      <w:r>
        <w:t>所祈作之文，已作好，名普劝戒杀吃素挽回劫运说</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备说祭天地，孔子，关帝，祖宗，养父母，会客，自奉等，俱不宜杀生食肉。带说娶妻，生子，祝寿，亦不宜杀生食肉。正文二千六百多字，附于观音颂卷一之末，（以此卷有大士示现于物类之关系。）恰有三页，已寄中华书局令排，排好即出样张，当寄来与汝一看。观音颂印二万部，每页三十元，此钱不须汝贴。汝愿印五十部，系十七元，（每部三角四分，以加十余页，加一分尚欠，且加一分耳。）汝欲贴印此之印费者，当任印观音颂二百或三百部即已。　此文欲广布，单印也无益，宜附于大士颂后。若大士颂印十万，此文亦有十万。汝若肯出钱，若一页两万部，三十元，二页则六十元。汝若无力，亦不要汝出钱，我自会开消。又附于文钞中，则文钞印多少，此文有多少。当于正月初作，勿念。</w:t>
      </w:r>
    </w:p>
    <w:p>
      <w:pPr>
        <w:pStyle w:val="15"/>
        <w:ind w:firstLine="561"/>
      </w:pPr>
      <w:r>
        <w:rPr>
          <w:rFonts w:hint="eastAsia"/>
        </w:rPr>
        <w:t>【研读】</w:t>
      </w:r>
    </w:p>
    <w:p>
      <w:pPr>
        <w:pStyle w:val="13"/>
        <w:ind w:firstLine="560"/>
      </w:pPr>
      <w:r>
        <w:rPr>
          <w:rFonts w:hint="eastAsia"/>
        </w:rPr>
        <w:t>你请我写的文稿，已经写好了，名《普劝戒杀吃素挽回劫运说》。周备说明祭天地，孔子，关帝，祖宗，奉养父母，接待宾客，自己饮食等，都不应该杀生吃肉。兼带说明娶妻，生子，祝寿，也不适宜杀生吃肉。正文有二千六百多字，附在《观音颂》卷一的末尾，（因为这一卷有观音大士示现在动物畜类的关系。）恰好有三页，已经寄到中华书局，令他们排板，排好了就印出样品，当寄来给你看一看。《观音颂》印二万部，每页三十元，（三页九十元），这个钱不须要你贴。你愿意印五十部，是十七元，（每部三角四分，因为加了十多页，加价一分还不够，暂且加一分钱。）你想要补贴印这三页的印费的话，当任资印《观音颂》二百或三百部就可以了。　这篇文稿想广泛流布，印单张也没什么利益，应该附在《大士颂》之后。如果《大士颂》印十万，这篇文章也有十万。你如果肯出钱，像一页纸，有两万部，须要三十元印费，二页纸，就要六十元。你如果没有能力，也不要你出钱，我自会支付。又将这篇文稿附在《文钞》中，那么《文钞》印多少，这篇文章就有多少。当会在正月初作这件事，不要挂念。</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t>普劝戒杀吃素挽回劫运说</w:t>
      </w:r>
      <w:r>
        <w:rPr>
          <w:rFonts w:hint="eastAsia"/>
        </w:rPr>
        <w:t>》---见《增广文钞》卷四</w:t>
      </w:r>
    </w:p>
    <w:p>
      <w:pPr>
        <w:pStyle w:val="13"/>
        <w:ind w:firstLine="560"/>
      </w:pPr>
      <w:r>
        <w:rPr>
          <w:rFonts w:hint="eastAsia"/>
        </w:rPr>
        <w:br w:type="page"/>
      </w:r>
    </w:p>
    <w:p>
      <w:pPr>
        <w:pStyle w:val="14"/>
      </w:pPr>
      <w:r>
        <w:t>复崔益荣居士书八</w:t>
      </w:r>
    </w:p>
    <w:p>
      <w:pPr>
        <w:pStyle w:val="13"/>
        <w:ind w:firstLine="560"/>
      </w:pPr>
      <w:r>
        <w:t>本月初三，接李仲和及汝之书，以冗忙无暇，故未复。昨始将沙居士往生记作好，今寄一分，祈持与沙君毅，并项子清看。汝及仲和子清并其子之讣文哀启</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皆不书名，而且绝不提及生平事迹。今依项君及汝与仲和所说推情度理，略表衷曲。虽汝等未说，光绝未与居士一会，而心之意见，有可知者。所叙之事理，绝非凭空虚构者。若有错谬，祈速示知，以便改正。否则即以此排印于文钞中，以祈广布懿范。令后之拘墟者，因之捨谬知见而得正知见，赵尊仁亦为一记</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。璞君</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欲作传则可，欲修塔则不可。在家居士只宜作墓，况当此人多妄为，不守本分之时，若为倡之，是破坏法门仪范，祈与璞君说之。　文钞近以战事，毛太纸</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上海买不到，毛边纸前中华书局估一价须一元多。（须权作四百页算，须九角多，大约排完，总在四百二十多页，是以要一元出头耳。）尚是印五千部价，若少则更贵矣。以彼须必将排板，纸板，铅板，各工价算之于中。近闻北兵退，若不打仗，毛太纸当可续来。有毛太则定用毛太，则当少些。沙君毅欲任百部。且汇一百元于上海静安寺路中华书局总厂，交俞仲还先生收，彼收到即寄一收据，待书印出，按钱寄书，若毛太可包三部，毛边只能包二部。书局寄（每包一角五分，挂号五分，则成两角。书局寄定规挂号者，以防送书者偷卖之弊耳。挂号有号票，无从作弊。以故书局无论大小件通皆挂号。）定规挂号，百部即五十包，邮费则须十元。若上海有可托之人令带，则省钱多矣。倘迟点毛太纸来，则书价邮费二皆省钱矣。　项君欲皈依，何不择道德高超者以为师，而欲以光之粥饭庸僧为师，其主见已错。然恐不允，或谓光为不近人情，今且将错就错，为彼取一法名为智源。彼名本源，今名智源，须知智源即是自己真如佛性，一切福德智慧，皆由此源流出。世人迷背本性，以故真智不能显现。所有知见，皆属妄想计度。若能真知此源，念念返照，自能闲邪存诚，克己复礼，诸恶莫作，众善奉行。再加以信愿念佛，求生西方。则现生便可优入圣贤之域，临终决定往生极乐之邦。如是则可谓大丈夫真佛子矣。余详文钞，此不具书。祈持此与彼阅之，即不以为然，亦无关要紧。</w:t>
      </w:r>
    </w:p>
    <w:p>
      <w:pPr>
        <w:pStyle w:val="15"/>
        <w:ind w:firstLine="561"/>
      </w:pPr>
      <w:r>
        <w:rPr>
          <w:rFonts w:hint="eastAsia"/>
        </w:rPr>
        <w:t>【研读】</w:t>
      </w:r>
    </w:p>
    <w:p>
      <w:pPr>
        <w:pStyle w:val="13"/>
        <w:ind w:firstLine="560"/>
      </w:pPr>
      <w:r>
        <w:rPr>
          <w:rFonts w:hint="eastAsia"/>
        </w:rPr>
        <w:t>本月初三，接到李仲和与你的信，因为繁忙没空，所以没有回复。昨天才将沙居士的往生记写好，今天寄一份给你，请拿去给沙君毅，以及项子清看。你与李仲和、项子清、以及他儿子的讣文哀启，都没有写名字，而且绝对没有提到沙健庵的生平事迹。现今依项子清、你、李仲和三人所说的事情，推情度理，略表衷曲，写成《沙健庵居士往生记》。虽然你们没有说，我绝没有与居士见过一面，而心中的情意知见，有可以知道的。所叙述的事理，绝对不是凭空虚构。如果有错谬，请快速告知我，以便改正。否则，就将现在的文稿，排印到《文钞》中，以祈广泛流布沙居士美好的风范。令后世偏执浅见的人，因此捨弃错谬的知见，而得到正知正见。赵尊仁，也为他写了一篇记文。邓璞君，想作传是可以的，想修塔，就不可以了。在家居士，只适合作墓，何况正当在这人多妄为，不守本分的时世，如果为之提倡，就是破坏法门仪范，请对邓璞君说明。　</w:t>
      </w:r>
    </w:p>
    <w:p>
      <w:pPr>
        <w:pStyle w:val="13"/>
        <w:ind w:firstLine="560"/>
      </w:pPr>
      <w:r>
        <w:rPr>
          <w:rFonts w:hint="eastAsia"/>
        </w:rPr>
        <w:t>《文钞》近来因为打战，毛太纸，上海买不到。毛边纸，上次中华书局估价，须要一元多。（必须权且作四百页算，也须要九角多，大约排完，总在四百二十多页，所以要一元出头。）这还是印五千部的价格，如果印得少，就更贵了。因为书局必须将排板，纸板，铅板，各个工价都算在中间。最近听说北兵退了，如果不打仗，毛太纸应当可以接续运来。有毛太纸，就一定用毛太纸，就会少些费用。沙君毅想要任资一百部。且将一百元汇到：上海静安寺路中华书局总厂，交俞仲还先生收，他收到了就寄一张收据，等到书印出来，按钱寄书，如果是毛太纸，可以包三部，毛边纸，只能包二部。书局寄（每包一角五分，挂号五分，就成两角。书局寄，一定要挂号，这是防止送书的人偷卖的弊端。挂号有号票，无法作弊。所以书局无论大小邮件，全都要挂号。）一定要挂号，一百部就是五十包，邮费就须要十元。如果上海有可以委托的人，令他捎带，就省钱多了。倘若迟一点，毛太纸来了，那么书价邮费二者都省钱了。　</w:t>
      </w:r>
    </w:p>
    <w:p>
      <w:pPr>
        <w:pStyle w:val="13"/>
        <w:ind w:firstLine="560"/>
      </w:pPr>
      <w:r>
        <w:rPr>
          <w:rFonts w:hint="eastAsia"/>
        </w:rPr>
        <w:t>项子清想要皈依，为何不选择道德高超的人作师父，而想要以我这个粥饭庸僧为师，他的主意已错。然而恐怕不答应，或许会认为我不近人情，现今暂且将错就错，为他取一个法名为智源。他的名字叫本源，现今法名为智源，必须知道智源，就是自己的真如佛性，一切福德智慧，都是由这个本源中流出。世人迷惑背离本性，因此真智不能显现。所有的知见，都属于妄想计度。如果能够真正知道这个本源，念念返照，自然能够防止邪恶，心怀坦诚，约束自己，言行合礼，诸恶莫作，众善奉行。再加上以信愿念佛，求生西方。那么现生就可以优异地进入圣贤领域，临终决定往生极乐莲邦。如此，就可以称谓大丈夫、真佛子了。其余详看《文钞》，此处不多写。请将这封信拿给他看，即使他不以为然，也无关紧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【哀启】文体的一种。旧时丧家叙述死者生平及病终情况的书启。多附于讣告之内，也有单独成文送给亲友的。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《赵尊仁居士往生记》---《增广文钞》卷一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邓际昌】（1856—1930），原名来琛，字璞君，如皋县东马塘镇人，贡生。为同治七年（1868）进士、直隶临清知州邓瑛后人。光绪卅一年（1905）任山东正四品道台兼直隶济宁知州，努力推行“新政”。1908年，邓际昌代青州镇总兵，民国元年（1912）任登州总兵。1914年又任山东政务厅长。1919年回任济宁道尹。三年后辞官归田。此后一直从事佛教和慈善活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【毛太】纸名。类似毛边纸而稍薄，色稍暗，多产于</w:t>
      </w:r>
      <w:r>
        <w:t xml:space="preserve"> </w:t>
      </w:r>
      <w:r>
        <w:rPr>
          <w:rFonts w:hint="eastAsia"/>
        </w:rPr>
        <w:t>江西</w:t>
      </w:r>
      <w:r>
        <w:t xml:space="preserve"> </w:t>
      </w:r>
      <w:r>
        <w:rPr>
          <w:rFonts w:hint="eastAsia"/>
        </w:rPr>
        <w:t>、</w:t>
      </w:r>
      <w:r>
        <w:t xml:space="preserve"> </w:t>
      </w:r>
      <w:r>
        <w:rPr>
          <w:rFonts w:hint="eastAsia"/>
        </w:rPr>
        <w:t>福建</w:t>
      </w:r>
      <w:r>
        <w:t xml:space="preserve"> </w:t>
      </w:r>
      <w:r>
        <w:rPr>
          <w:rFonts w:hint="eastAsia"/>
        </w:rPr>
        <w:t>。</w:t>
      </w:r>
      <w:r>
        <w:t xml:space="preserve"> </w:t>
      </w:r>
      <w:r>
        <w:rPr>
          <w:rFonts w:hint="eastAsia"/>
        </w:rPr>
        <w:t>叶德辉</w:t>
      </w:r>
      <w:r>
        <w:t xml:space="preserve"> </w:t>
      </w:r>
      <w:r>
        <w:rPr>
          <w:rFonts w:hint="eastAsia"/>
        </w:rPr>
        <w:t>《书林清话》卷七：“﹝</w:t>
      </w:r>
      <w:r>
        <w:t xml:space="preserve"> </w:t>
      </w:r>
      <w:r>
        <w:rPr>
          <w:rFonts w:hint="eastAsia"/>
        </w:rPr>
        <w:t>毛晋</w:t>
      </w:r>
      <w:r>
        <w:t xml:space="preserve"> </w:t>
      </w:r>
      <w:r>
        <w:rPr>
          <w:rFonts w:hint="eastAsia"/>
        </w:rPr>
        <w:t>﹞延名士校勘，开雕十三经、十七史、古今百家及从未梓之书，所用纸岁从</w:t>
      </w:r>
      <w:r>
        <w:t xml:space="preserve"> </w:t>
      </w:r>
      <w:r>
        <w:rPr>
          <w:rFonts w:hint="eastAsia"/>
        </w:rPr>
        <w:t>江西</w:t>
      </w:r>
      <w:r>
        <w:t xml:space="preserve"> </w:t>
      </w:r>
      <w:r>
        <w:rPr>
          <w:rFonts w:hint="eastAsia"/>
        </w:rPr>
        <w:t>特造之，厚者曰‘毛边’，薄者曰‘毛太’。”</w:t>
      </w:r>
    </w:p>
    <w:p>
      <w:pPr>
        <w:pStyle w:val="13"/>
        <w:ind w:firstLine="560"/>
      </w:pPr>
      <w:r>
        <w:rPr>
          <w:rFonts w:hint="eastAsia"/>
        </w:rPr>
        <w:br w:type="page"/>
      </w:r>
    </w:p>
    <w:p>
      <w:pPr>
        <w:pStyle w:val="14"/>
      </w:pPr>
      <w:r>
        <w:rPr>
          <w:rFonts w:hint="eastAsia"/>
        </w:rPr>
        <w:t>复卓智立居士书一</w:t>
      </w:r>
    </w:p>
    <w:p>
      <w:pPr>
        <w:pStyle w:val="13"/>
        <w:ind w:firstLine="560"/>
      </w:pPr>
      <w:r>
        <w:rPr>
          <w:rFonts w:hint="eastAsia"/>
        </w:rPr>
        <w:t>光陕西郃阳县人，汝看文钞，岂未见蔚如（名文霨）之跋乎。诗，在洽（</w:t>
      </w:r>
      <w:r>
        <w:t>h</w:t>
      </w:r>
      <w:r>
        <w:rPr>
          <w:rFonts w:hint="eastAsia"/>
        </w:rPr>
        <w:t>é）之阳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，即指此也。以县在洽水之南，故名洽阳。水于汉即干，故去水加邑，作郃阳耳。在洽之阳之洽字，音合，不可念作狭音，余皆读狭音，不可读合音。郃阳乃伊尹（</w:t>
      </w:r>
      <w:r>
        <w:t>y</w:t>
      </w:r>
      <w:r>
        <w:rPr>
          <w:rFonts w:hint="eastAsia"/>
        </w:rPr>
        <w:t>ǐ</w:t>
      </w:r>
      <w:r>
        <w:t>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躬耕之地，故亦名古莘（</w:t>
      </w:r>
      <w:r>
        <w:t>sh</w:t>
      </w:r>
      <w:r>
        <w:rPr>
          <w:rFonts w:hint="eastAsia"/>
        </w:rPr>
        <w:t>ē</w:t>
      </w:r>
      <w:r>
        <w:t>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。幼从家兄读书，初则值乱，耽搁两年。次则多病，学无所成。初生半岁，即病目，六个月未曾开眼。除食息外，镇日夜哭，不歇气。后好，尚能见天。十余岁时，见韩欧辟佛之文，颇喜，兼欲学理学，故于时文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俱不愿为。家兄以其长有病也，任之。二十一出家。（光绪七年）其修净业，由弥陀经，净土发愿文，并龙舒净土文起，绝无一知识开示者。以先师及所交游者，皆禅家宗旨，光绝不受教导，以自量无此智识，故不敢耳。二十六（十二年）离陕西，至北京红螺山。光绪十九年，由北京至法雨寺，至今已三十一年矣。在法雨作闲废人，（因法雨住持请藏经，为其查考，彼遂令同来。以知光不愿任事，故令闲住。以后各住持悉依旧例，故得如此之久耳。）凡常住事务，概不预闻。初则凡山上有笔墨因缘，多令光作，光则用彼口气。如不便用彼口气，则用一别名。二十余年，印光二字，未曾一露于外，故无一过访与通信者。自民国元年，高鹤年居士绐（</w:t>
      </w:r>
      <w:r>
        <w:t>d</w:t>
      </w:r>
      <w:r>
        <w:rPr>
          <w:rFonts w:hint="eastAsia"/>
        </w:rPr>
        <w:t>à</w:t>
      </w:r>
      <w:r>
        <w:t>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音台，上声，欺也）其稿去登佛学丛报，彼以光不欲令人知，因用一常惭之名，此非是名。而徐蔚如，周孟由见之，甚喜其与己之知见合。遍问诸人，皆不知。至四年，蔚如问于谛闲法师，谛师以光告。常惭，谛师亦不知。以鹤年持其稿，令谛闲法师看过故也。从此，蔚如搜罗排印。（在北京）至七年，持初编文钞来山求皈依，光向不收皈依，令彼皈依谛闲法师。八年，又排初编，次编。九年，又令上海商务印书馆排印留板。从此以后，日见扰攘。欲求一日之闲，不可得也。自此以后，不能不用印光之名。故凡有求题跋者，皆书常惭愧僧释印光耳。生性刚直，故绝不萌住持道场，剃度徒众之念。近有拌命欲求光出家者，光则拌命辞。皈依初则拒之，今则只好任之矣。平生不好华饰，虽名人之字画，亦所不须。照相曾有三几次，有逼到令照者，除彼自取，光绝不要。即送来，亦随便送人，概不留之。汝能依我所说，即我契友，何须要我之丑相。念佛人当专精拜佛，拜一粥饭庸僧，有何利益。今年六十有三岁，陕西乡人，及督军屡催回乡。光初以庸辞，及势不能辞，则以现事经手，不能远行告。明年普陀志成，文钞排印好，当回陕一次，尚恐复来。以梵天法云因缘，须待其大成，方可不去关顾。然人命无常，或即陨灭，固不能随己预定也。六年，陈锡周祈光修普陀山志。光欲将大士感应本迹各事理，搜辑大备，用颂体颂之，仍于每句注其事。但目力不给，尚须忏悔，求大士加被，再行遍阅大藏之大士因缘。岂知从此以后，信札人事，日见增益，了无闲暇。前三年，知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欲修，光以此意止之。去年之知事，极力护持普陀，亦急欲修。光初犹以此意告后，彼尚不肯息心，遂令彼托人修</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光则无暇料理，无由满我所愿。岂知大士感应，来一江西居士，系前清翰林，笔墨超妙。见光，光问其吃素否，彼云吃华素，（研究佛学已八九年，一心念佛，但未吃长素。）光大声喝斥之，彼极佩服。因令彼为之，彼极愿意。山志请一文学家修，大士一门，许居士修，成则合之。又排印别行以广布，令天下人沐大士恩德。此事今年可成，明迟早可出书。此志乃天下名山志书之冠也，幸何如之。汝所疑所悟者，另纸书之。</w:t>
      </w:r>
    </w:p>
    <w:p>
      <w:pPr>
        <w:pStyle w:val="15"/>
        <w:ind w:firstLine="561"/>
      </w:pPr>
      <w:r>
        <w:rPr>
          <w:rFonts w:hint="eastAsia"/>
        </w:rPr>
        <w:t>【研读】</w:t>
      </w:r>
    </w:p>
    <w:p>
      <w:pPr>
        <w:pStyle w:val="13"/>
        <w:ind w:firstLine="560"/>
      </w:pPr>
      <w:r>
        <w:rPr>
          <w:rFonts w:hint="eastAsia"/>
        </w:rPr>
        <w:t>印光，陕西郃阳县人，你看《文钞》，难道没有看到徐蔚如（名文霨）的跋文吗？《诗经·大雅·大明》中说：“在洽之阳”，就是指这个地方。因为在县城在洽水之南，所以名为洽阳。河水到了汉朝干涸，所以去掉水部，加邑部，写作郃阳罢了。“在洽之阳”的“洽”字，读音为“合”，不可以念作“狭”音，其余的“洽”都读“狭”音，不可以读“合”音。郃阳，是商朝贤相伊尹，从事农业生产的地方，所以又名为古莘。我幼年跟随家兄读书，最初值遇世乱，耽搁两年。其次因为多病，学无所成。刚生下来半岁，就生了眼病，六个月中，未曾睁开眼睛。除了饮食睡觉之外，整天整夜地哭，不歇气。后来好了，还能见到天日。十多岁的时候，见到韩愈、欧阳修辟佛的文章，很喜欢，又想要学理学，所以对于当时的科举八股文，都不愿意去学。家兄因为他长期有病，就随任我。二十一岁出家。（光绪七年1881）我修习净业，是由于《阿弥陀经》，《净土发愿文》，以及《龙舒净土文》而发起，绝对没有一个善知识开示。因为先师以及所交游的僧人，都是禅家宗旨，我绝不受他们教导，因为自量没有如此的智慧见识，所以不敢罢了。二十六岁（光绪十二年1886）离开陕西，到了北京红螺山。光绪十九年（1893），从北京到法雨寺，至今已经三十一年了。在法雨寺作闲住废人，（因为法雨寺的住持请藏经，为他查考藏经，他于是令我同来。因为知道我不愿意担任职事，所以令我闲住。以后各任住持全都依照旧例，所以能得如此之久。）凡是常住的事务，一概不参预知情。最初，凡是山上有笔墨事务，大多令我写，我就用他们的口气来写。如果不方便用他们的口气，就用一个别名。二十多年，“印光”二个字，没有一次显露在外，所以没有一个来拜访与通信的人。从民国元年，高鹤年居士欺瞒（绐：读音台，上声，欺义）带去几篇文稿，登在《佛学丛报》，他因为我不想令人知道，因此用了一个“常惭”的署名，这也不是法名。而徐蔚如，周孟由见到这篇文章，很欢喜与他们自己的知见相合。到处询问诸人，都不知道“常惭”是谁。到了民国四年，徐蔚如问谛闲法师，谛师将我的名字告诉他。“常惭”这个署名，谛闲法师也不知道。因为高鹤年拿去文稿，令谛闲法师看过的缘故。从此，徐蔚如搜罗排印《文钞》。（在北京）到了民国七年，带来初编《文钞》来普陀山求皈依，我一向不收皈依弟子，令他皈依谛闲法师。民国八年，又排印初编、次编《文钞》。民国九年，又令上海商务印书馆排印留板。从此以后，一天比一天忙乱。想求一天的清闲，也不可得了。从此以后，不能不用“印光”之名了。所以，凡是有来求题跋的，都写“常惭愧僧释印光”。我生性刚直，所以绝不萌生住持道场，剃度徒众的念头。近来有拚命想求我出家的人，我则拚命推辞。皈依，最初也是拒绝，现今只好随顺因缘了。我平生不喜欢华丽装饰，虽然是名人的字画，也不须要。照相，曾经有三五次，有人逼着令照的，除他自己取相片，我绝对不要。即使送来照片，也是随便送人，一概不留。你能够依我所说，就是我情投义合的朋友，何必要我的丑相。念佛人应当专精拜佛，拜一个粥饭庸僧，有什么利益。我今年六十三岁了，陕西的家乡人，以及陕西督军屡次催我回家乡。我最初以庸劣推辞，等到形势不能再推辞，就以现在经手事务，不能远行来相告。明年，《普陀山志》完成，《文钞》排印好，应当回陕西一次，还恐怕会再回来。因为梵天、法云寺的因缘，必须等到寺院大致建成，才可以不去关心照顾。然而人命无常，或者随时丧命，固然就不能随自己预定了。民国六年，陈锡周请我修《普陀山志》。我想将观音大士感应的本地化迹各种事理，搜辑完备，用偈颂体，写成颂文，仍在每句颂文，注解大士的感应事迹。但视力不好，还必须忏悔，求大士加被，再周遍阅览大藏经中，大士的因缘事迹。哪知从此以后，信函人事，一天比一天增多，没有一点空闲。前三年，县令想修《普陀山志》，我以此意阻止。去年的陶县令，极力护持普陀山，也急着想修《普陀山志》。我最初还是以此意告诉他后，他还是不肯死心，于是令他委托人编修。我就无暇料理，无法满我所愿。岂知大士感应，来了一位江西的居士，是前清的翰林，笔墨高超美妙。见到我，我问他：吃素吗？他说：吃华素，（研究佛学已经八、九年，一心念佛，但没有吃长素。）我大声喝斥他，他极为佩服。因此令他来做这件事，他非常愿意。《普陀山志》请一位文学家编修，观音大士感应事迹这一门，许居士修辑，完成后，就合编入《普陀山志》中。又排印单行本，广泛流布，令天下人沐浴大士的恩德。这件事，今年可以完成，明年迟早可以出书。这部《普陀山志》是天下名山，志书之冠，还有比这更庆幸的吗？你的疑惑、悟解，写在另外的纸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【洽】古水名。一名瀵水，现称金水河。源出陕西省合阳县北部，东南流入黄河</w:t>
      </w:r>
      <w:r>
        <w:t xml:space="preserve"> </w:t>
      </w:r>
      <w:r>
        <w:rPr>
          <w:rFonts w:hint="eastAsia"/>
        </w:rPr>
        <w:t>。《诗·大雅·大明》：“在洽之阳，在渭之涘。”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【伊尹】商汤大臣，名伊</w:t>
      </w:r>
      <w:r>
        <w:t xml:space="preserve"> </w:t>
      </w:r>
      <w:r>
        <w:rPr>
          <w:rFonts w:hint="eastAsia"/>
        </w:rPr>
        <w:t>，一名挚，尹是官名。相传生于伊水</w:t>
      </w:r>
      <w:r>
        <w:t xml:space="preserve"> </w:t>
      </w:r>
      <w:r>
        <w:rPr>
          <w:rFonts w:hint="eastAsia"/>
        </w:rPr>
        <w:t>，故名。是汤妻陪嫁的奴隶，后助汤伐</w:t>
      </w:r>
      <w:r>
        <w:t xml:space="preserve"> </w:t>
      </w:r>
      <w:r>
        <w:rPr>
          <w:rFonts w:hint="eastAsia"/>
        </w:rPr>
        <w:t>夏桀，被尊为阿衡。汤去世后历佐卜丙</w:t>
      </w:r>
      <w:r>
        <w:t xml:space="preserve"> (</w:t>
      </w:r>
      <w:r>
        <w:rPr>
          <w:rFonts w:hint="eastAsia"/>
        </w:rPr>
        <w:t>即外丙</w:t>
      </w:r>
      <w:r>
        <w:t xml:space="preserve"> )</w:t>
      </w:r>
      <w:r>
        <w:rPr>
          <w:rFonts w:hint="eastAsia"/>
        </w:rPr>
        <w:t>、</w:t>
      </w:r>
      <w:r>
        <w:t xml:space="preserve"> </w:t>
      </w:r>
      <w:r>
        <w:rPr>
          <w:rFonts w:hint="eastAsia"/>
        </w:rPr>
        <w:t>仲壬二王。后太甲即位，因荒淫失度，被伊尹放逐到</w:t>
      </w:r>
      <w:r>
        <w:t xml:space="preserve"> </w:t>
      </w:r>
      <w:r>
        <w:rPr>
          <w:rFonts w:hint="eastAsia"/>
        </w:rPr>
        <w:t>桐宫</w:t>
      </w:r>
      <w:r>
        <w:t xml:space="preserve"> </w:t>
      </w:r>
      <w:r>
        <w:rPr>
          <w:rFonts w:hint="eastAsia"/>
        </w:rPr>
        <w:t>，三年后迎之复位。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【莘】古国名。在今陕西省合阳县东南，姒姓。周文王妃太姒即此国之女。《孟子·万章上》：“伊尹耕于有莘之野，而乐尧舜之道焉。”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【时文】时下流行的文体。旧时对科举应试文体的通称。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【绐】欺诳。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【知事】官名。地方行政长官的名称。 宋 时分命京官出守列郡，称为权知某府或某州或某县事，知事之名由此而起。 明 清 径称县级地方行政长官为知县， 民国 改知县为县知事，省称知事，后又改知事为县长。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民国十二年（1923年），定海知事陶镛托邑绅王亨彦重修山志，次年书成。【陶镛】（1870-？）浙江会稽人。字湘茝，又字在东，号籛秋、龟龄。初为福建督学戴文诚幕僚。入民国，历任浙江鄞县、定海、杭州知事，浙江省属司法秘书。与秋瑾家为世交，著《秋瑾遗事》。又与印光法师友善。</w:t>
      </w:r>
    </w:p>
    <w:p>
      <w:pPr>
        <w:pStyle w:val="13"/>
        <w:ind w:firstLine="560"/>
      </w:pPr>
      <w:r>
        <w:rPr>
          <w:rFonts w:hint="eastAsia"/>
        </w:rPr>
        <w:br w:type="page"/>
      </w:r>
    </w:p>
    <w:p>
      <w:pPr>
        <w:pStyle w:val="14"/>
      </w:pPr>
      <w:r>
        <w:t>复卓智立居士书二</w:t>
      </w:r>
    </w:p>
    <w:p>
      <w:pPr>
        <w:pStyle w:val="13"/>
        <w:ind w:firstLine="560"/>
      </w:pPr>
      <w:r>
        <w:t>接手书，知能反躬自勘，颇为欣慰。但其问词，多有固执偏见，不达经常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达变</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之道。若一一俱释，则非十余纸不能尽了。今只与汝说其概，则自能体会，以光近来，直是日不暇给</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因目力不给，二十年来，夜不用目。以夜若用目，次日便不能用矣。于十月半，以信札校对者，鉴订者，索题跋者，堆积累累，仅于夜间了之。幸三宝加被，日间仍能照常，此盖出乎意料之外。自兹夜了二三点钟事，然后做功课。睡三点多钟，仍起做功课，尚不至目觉吃力，而复不能悉了。十月十一月，来信有百数十封。只此一事，已不暇了，况校对等乎。汝闲无所事，想出种种当理不当理之问。虽是好学，亦显不知深思。何以故。世间饮食衣服，人资之以活命者。若不知按己所宜，则饮食衣服，皆能杀人。及其已死，则得令世间人，尽弃饮食衣服乎。将令人酌量其宜，而为服食乎。佛法大无不包，细无不举，何得执一而论。汝所问者，似乎有理。实则皆属不善用心。汝若信得及，请认真行持。待业消智朗时，不禁自笑其愚执而惭愧不已耳。若不见信，即不复以佛为师。仍旧入彼外道，亦只可任汝而已。回也，闻一以知十</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。赐也，闻一以知二</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。知二者，因此而达彼也。非崖板止二，而不至于三也。闻一知十，则闻其始而知其终也。举一隅不以三隅反</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圣则弃之。汝必欲一一执崖而详问之，光以衰老多事，能与汝作纸墨之闲谈乎。至于外道谤佛之语，何可据以为是。（汝若见过释迦应化事迹，便知其概。即未见过，何得闻谤即便怀疑乎。）不见盗跖之骂尧不仁，舜不孝，禹淫佚，汤武放弑，孔子盗道乎</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。汝又所问者多不当理，已概示之，不欲详释。继思汝正信未固，正智未开。或经呵斥，便怀怨望，而生退悔。以故不得不略为点示，以尽我老婆诱子归家之心耳。</w:t>
      </w:r>
    </w:p>
    <w:p>
      <w:pPr>
        <w:pStyle w:val="15"/>
        <w:ind w:firstLine="561"/>
      </w:pPr>
      <w:r>
        <w:rPr>
          <w:rFonts w:hint="eastAsia"/>
        </w:rPr>
        <w:t>【研读】</w:t>
      </w:r>
    </w:p>
    <w:p>
      <w:pPr>
        <w:pStyle w:val="13"/>
        <w:ind w:firstLine="560"/>
      </w:pPr>
      <w:r>
        <w:rPr>
          <w:rFonts w:hint="eastAsia"/>
        </w:rPr>
        <w:t>接到信，知道你能够反省自察，很是欣慰。但是其中所问的问题，有许多固执偏见，不达日常通权达变之道。如果一一全都解释，不是十多页纸，不能说得究尽。现今只对你说说其中的梗概，那么你自然能够体会，因为我最近，简直是每天的时间都不够用。因为视力不好，二十年来，夜晚不能用眼。因为夜晚如果用眼，第二天就不能用了。在十月半，因为信件、校对、鉴订、索求题跋等事，堆积累累，仅能在夜晚来了结。幸亏三宝加被，每天仍然能够照常，这也是出乎意料之外的事。从此，夜晚了结二、三个钟头的事，然后做功课。睡到三点多钟，仍然起来做功课，还不至于觉得眼睛吃力，而又不能明了。十月、十一月，来信有上百几十封。就这一件事，已经应接不暇了，何况还有校对等事呢？你闲着无事，想出种种当理不当理的问题。虽然是好学，也显出你不知道深思道理。为什么呢？世间的饮食衣服，人靠来活命的这些日常事物。如果不知道按照自己所适宜的来使用，那么饮食衣服，都能杀人。等到他死了，就能令世间人，全都不要吃饭穿衣吗？还是要令人酌量适宜，而来吃饭穿衣呢？佛法广大，无所不包；微细，无所不举，怎么能够执着一定来讨论。你所问的，似乎有理。实际都是不善用心。你如果信得及，请认真行持。等到业消智朗之时，不禁自笑这些问题的愚执而惭愧不已。如果不相信，就不再是以佛为师。仍旧进入那些外道之中，也只好随便你去。颜回，听到一件事，可以推知十件事。子贡，听到一件事，只能推及二件事。推知二件事，是因为这件事而通达其它事的意思。不是崖板只有二件事，而不能通达三件事。闻一知十：是听到开始，就知道终结。举一不能反三，圣人就放弃教导他。你必定想要一一死执崖板地详问，我一个事务繁多的衰老之人，能与你作纸墨上的闲谈吗？至于外道谤佛的话，怎么可以作为依据。（你如果看过《释迦应化事迹》，就知道其中的大概。既然没有看过，怎么能一听到诽谤，就生起怀疑呢？）你没看过《庄子•杂篇•盗跖》中，盗跖骂唐尧不仁，虞舜不孝，大禹淫佚，商汤放逐了他的君主夏桀，周武王出兵征讨商纣王，孔子偷盗仁道吗？你所问的又大多不合理，我已经大概说明，不想再详细解释。接着想到你正信没有坚固，正智没有开启。或许经过一次的呵斥，就心怀埋怨，而生退悔。所以不得不略微点示你一下，以尽我老婆子诱导儿子归家之心罢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【经常】</w:t>
      </w:r>
      <w:r>
        <w:t>1.</w:t>
      </w:r>
      <w:r>
        <w:rPr>
          <w:rFonts w:hint="eastAsia"/>
        </w:rPr>
        <w:t>常道；常法。</w:t>
      </w:r>
      <w:r>
        <w:t>2.</w:t>
      </w:r>
      <w:r>
        <w:rPr>
          <w:rFonts w:hint="eastAsia"/>
        </w:rPr>
        <w:t>谓遵循常制。</w:t>
      </w:r>
      <w:r>
        <w:t>3.</w:t>
      </w:r>
      <w:r>
        <w:rPr>
          <w:rFonts w:hint="eastAsia"/>
        </w:rPr>
        <w:t>平常；日常。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【达变】通晓事物的变化并能适应之。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【日不暇给】暇：空闲；给：丰足；够。每天都没有一点空闲。形容非常繁忙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【闻一知十】听到一件事，可以推知十件事。多用以形容聪明而善于类推。《论语·公冶长》：“</w:t>
      </w:r>
      <w:r>
        <w:t xml:space="preserve"> </w:t>
      </w:r>
      <w:r>
        <w:rPr>
          <w:rFonts w:hint="eastAsia"/>
        </w:rPr>
        <w:t>赐</w:t>
      </w:r>
      <w:r>
        <w:t xml:space="preserve"> </w:t>
      </w:r>
      <w:r>
        <w:rPr>
          <w:rFonts w:hint="eastAsia"/>
        </w:rPr>
        <w:t>也何敢望</w:t>
      </w:r>
      <w:r>
        <w:t xml:space="preserve"> </w:t>
      </w:r>
      <w:r>
        <w:rPr>
          <w:rFonts w:hint="eastAsia"/>
        </w:rPr>
        <w:t>回</w:t>
      </w:r>
      <w:r>
        <w:t xml:space="preserve"> </w:t>
      </w:r>
      <w:r>
        <w:rPr>
          <w:rFonts w:hint="eastAsia"/>
        </w:rPr>
        <w:t>？</w:t>
      </w:r>
      <w:r>
        <w:t xml:space="preserve"> </w:t>
      </w:r>
      <w:r>
        <w:rPr>
          <w:rFonts w:hint="eastAsia"/>
        </w:rPr>
        <w:t>回</w:t>
      </w:r>
      <w:r>
        <w:t xml:space="preserve"> </w:t>
      </w:r>
      <w:r>
        <w:rPr>
          <w:rFonts w:hint="eastAsia"/>
        </w:rPr>
        <w:t>也闻一以知十，</w:t>
      </w:r>
      <w:r>
        <w:t xml:space="preserve"> </w:t>
      </w:r>
      <w:r>
        <w:rPr>
          <w:rFonts w:hint="eastAsia"/>
        </w:rPr>
        <w:t>赐</w:t>
      </w:r>
      <w:r>
        <w:t xml:space="preserve"> </w:t>
      </w:r>
      <w:r>
        <w:rPr>
          <w:rFonts w:hint="eastAsia"/>
        </w:rPr>
        <w:t>也闻一以知二。”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【闻一知二】语出《论语·公冶长》，本与闻一知十对比，谓听到一事只能推及两事。后多用以形容聪明而善类推。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《论语·述而》：“不愤不启，不悱不发，举一隅，不以三隅反，则不复也。”   意思是：孔子说：一个人不到他倾全力去尝试了解事理，但却仍然想不透的程度，我是不会去启示他的。不到他尽全力想要表达其内心的想法，却想不到合适言词的程度，我是不会去开导他的。如果告诉他一个角落是这样的，他还不能推悟出其它三个角落也是一样的，那我就不会再多说什么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《庄子·杂篇·盗跖》：“盗莫大于子。天下何故不谓子为盗丘，而乃谓我为盗跖？</w:t>
      </w:r>
      <w:r>
        <w:t>---</w:t>
      </w:r>
      <w:r>
        <w:rPr>
          <w:rFonts w:hint="eastAsia"/>
        </w:rPr>
        <w:t>子尧不慈，舜不孝，禹偏枯，汤放其主，武王代纣。”   意思是：要说大盗再没有比你大的了。天下为什么不叫你作盗丘，反而竟称我是盗跖呢？</w:t>
      </w:r>
      <w:r>
        <w:t>---</w:t>
      </w:r>
      <w:r>
        <w:rPr>
          <w:rFonts w:hint="eastAsia"/>
        </w:rPr>
        <w:t>唐尧不慈爱，虞舜不孝顺，大禹半身不遂，商汤放逐了他的君主，武王出兵征讨商纣。</w:t>
      </w:r>
    </w:p>
    <w:p>
      <w:pPr>
        <w:pStyle w:val="13"/>
        <w:ind w:firstLine="560"/>
      </w:pPr>
      <w:r>
        <w:rPr>
          <w:rFonts w:hint="eastAsia"/>
        </w:rPr>
        <w:br w:type="page"/>
      </w:r>
    </w:p>
    <w:p>
      <w:pPr>
        <w:pStyle w:val="14"/>
      </w:pPr>
      <w:r>
        <w:t>复卓智立居士书三</w:t>
      </w:r>
    </w:p>
    <w:p>
      <w:pPr>
        <w:pStyle w:val="13"/>
        <w:ind w:firstLine="560"/>
      </w:pPr>
      <w:r>
        <w:t>接手书，知又殇一子，深为痛息。虽然，明理之人，决不以己之境遇，谓天道无知，佛法不灵。吾人从无量劫来，所造之种种恶业，何能了结。昔日之果已熟，今日之因未熟，岂可以因儿屡殇，便谓无有因果。且汝欲以博地凡夫，现生即得了生脱死。若无苦境逼迫，则颇难成就真实欣净厌秽之心。生，老，病，死，爱别离，怨憎会，求不得，五阴炽盛，八苦交煎。有血性者，决不于此世界生系恋心。然既在世间做人，亦决不可放弃自己所应行事，而一味作厌世观也。不于此处进德修业，反生怨望</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，则其心尚有自矜</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之念，即此足见器小</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量狭，未可以担荷世间圣贤素位而行之道，况欲普度一切众生，同生西方，了生脱死之无上大道乎。以此见识，完全是未闻世出世间大道之见识故也。准儿死相，似有宿根。汝宜以此，深明因果之决不虚弃。使汝不知念佛，贤准何能得此善相。又乌知非以此痛砭</w:t>
      </w:r>
      <w:r>
        <w:rPr>
          <w:rFonts w:hint="eastAsia"/>
        </w:rPr>
        <w:t>（biān）</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汝夫妇爱恋儿女之心，以期其成就厌离娑婆之心，而得决定往生之大利益耶。</w:t>
      </w:r>
    </w:p>
    <w:p>
      <w:pPr>
        <w:pStyle w:val="15"/>
        <w:ind w:firstLine="561"/>
      </w:pPr>
      <w:r>
        <w:rPr>
          <w:rFonts w:hint="eastAsia"/>
        </w:rPr>
        <w:t>【研读】</w:t>
      </w:r>
    </w:p>
    <w:p>
      <w:pPr>
        <w:pStyle w:val="13"/>
        <w:ind w:firstLine="560"/>
      </w:pPr>
      <w:r>
        <w:rPr>
          <w:rFonts w:hint="eastAsia"/>
        </w:rPr>
        <w:t>接到信，知道你又失去了一个儿子，深为痛息。虽然如此，明理的人，决不会因为自己的境遇不好，就认为天道无良知，佛法不灵验。我们从无量劫来，所造的种种恶业，如何能够了结。过去的果报已经成熟，今天的善因没有成熟，怎可以因为几次丧子，就认为没有因果。况且你想以博地凡夫，现生就得以了生脱死。如果没有苦境逼迫，就很难成就真实欣净厌秽之心。生、老、病、死、爱别离、怨憎会、求不得、五阴炽盛，这八苦交煎。有血性的人，决不会对于这个世界生起贪恋之心。然而既然在世间做人，也决不可以放弃自己所应该做的事，而一味地作厌世的想法。不在这个地方，进修德业，反而生起怨恨，那么你心中还有自负的念头，这足以见到你器量狭小，不可以担荷世间圣贤，安于现在所处的地位，去做应做之事的中庸大道，何况想普度一切众生，同生西方，了生脱死的无上大道呢？因为这个见识，完全是没有听闻世、出世间大道之见识的缘故。准儿的死相，似乎有宿世善根。你应该因为这件事情，深明因果的决不虚弃。假使你不知道念佛，卓贤准如何能得到如此的好相。又怎么知道，不是以这件事来痛治你夫妇爱恋儿女之心，以期成就你们厌离娑婆之心，而得到决定往生的大利益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【怨望】怨恨；心怀不满。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【自矜】自负；自夸。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【器小】器局狭隘。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【痛砭】狠狠地用石针扎皮肉治病。砭，古代治病用的石针。</w:t>
      </w:r>
    </w:p>
    <w:p>
      <w:pPr>
        <w:pStyle w:val="13"/>
        <w:ind w:firstLine="560"/>
      </w:pPr>
      <w:r>
        <w:rPr>
          <w:rFonts w:hint="eastAsia"/>
        </w:rPr>
        <w:br w:type="page"/>
      </w:r>
    </w:p>
    <w:p>
      <w:pPr>
        <w:pStyle w:val="14"/>
      </w:pPr>
      <w:r>
        <w:t>复卓智立居士书四</w:t>
      </w:r>
    </w:p>
    <w:p>
      <w:pPr>
        <w:pStyle w:val="13"/>
        <w:ind w:firstLine="560"/>
      </w:pPr>
      <w:r>
        <w:t>昨接来书，不胜叹息。汝十数年来，完全不在自己心地上用功，但于表面上强支持。人生世间，各有职分。汝上有父母，中有弟，彼等既不能依汝，只可任之。自己但为父母弟等，与所杀之生，念佛超度。为父母弟等，解怨释结，何可生此极大之瞋恨心乎。（孝弟之心安在）此心，即是堕恶道毒虫之最猛利心。若是由此命终，汝不生毒蛇猛兽中，将何所生。学佛要解脱烦恼，（尽己心，不计人之依否。）汝反增长烦恼，试思汝若不闻佛法，还能与世异趣乎。（恐汝好杀好吃之心，更盛于彼等。）祈从此只究自心，不计他非。俗知见人，能劝化则善巧劝化，不能则一心念佛。只生怜悯彼等若杀生者若所杀之生之心。又须生欣幸心，我若不闻佛法，现在同彼杀食生类。将来堕于生类，为他所杀。生此二心，极力念佛，则瞋恨不生，善缘增长，前途必有大相应境，不至终日以佛法结恶缘。华严行愿全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云，（四十卷行愿品中）牛饮水成乳，蛇饮水成毒。智学了生死，愚学入泥犁。吾言止此。</w:t>
      </w:r>
    </w:p>
    <w:p>
      <w:pPr>
        <w:pStyle w:val="15"/>
        <w:ind w:firstLine="561"/>
      </w:pPr>
      <w:r>
        <w:rPr>
          <w:rFonts w:hint="eastAsia"/>
        </w:rPr>
        <w:t>【研读】</w:t>
      </w:r>
    </w:p>
    <w:p>
      <w:pPr>
        <w:pStyle w:val="13"/>
        <w:ind w:firstLine="560"/>
      </w:pPr>
      <w:r>
        <w:rPr>
          <w:rFonts w:hint="eastAsia"/>
        </w:rPr>
        <w:t>昨天接到来信，不胜叹息。你十几年来，完全不在自己的心地上用功，只是在表面上勉强支持。一个人生在世间，各有职务本分。你上有父母，中有弟弟，他们既然不能依你所说，你只可以随缘。自己只为父母弟弟等人，与所杀的生命，念佛超度。为父母弟弟等人，解开怨结，怎么可以生这样大的瞋恨心呢？（孝亲友弟的心还在哪里呢？）这个心，就是堕入恶道毒虫的最猛利之心。如果由此命终，你不生到毒蛇猛兽之中，又将生到哪里呢？学佛，要解脱烦恼，（尽自己心就好，不计较他人依从与否。）你反而增长烦恼，试想一下，你如果不听闻到佛法，还能与世人有什么不同吗？（恐怕你好杀好吃的心，比他们更炽盛。）请从此以后，只追究自心错，不计较他人非。世俗知见的人，能劝化，就善巧劝化他；不能劝化，就一心念佛。只生怜悯那些杀生的人与被杀动物的心。又必须生欣幸心，我如果不听闻到佛法，现在同那些杀生吃肉的人一样。将来堕入畜生类，被他人所杀。生这二种心，努力念佛，那么瞋恨心不生，善缘增长，前途必有大相应的境界，不至于整天以佛法结恶缘。《华严经·行愿品》全经中说，（指四十华严的行愿品）“牛饮水成乳，蛇饮水成毒。智学了生死，愚学入泥犁。”我的话就说到这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四十华严】凡四十卷。唐代般若译。全称大方广佛华严经入不思议解脱境界普贤行愿品，略称普贤行愿品，又称贞元经。收于大正藏第十册。为新旧两译华严经入法界品之别译，与传于尼波罗国（尼泊尔）之九部大乘经中之华严经为同本。内容记述善财童子历参五十五善知识（或谓五十三参），而成就普贤之行愿。</w:t>
      </w:r>
    </w:p>
    <w:p>
      <w:pPr>
        <w:pStyle w:val="13"/>
        <w:ind w:firstLine="560"/>
      </w:pPr>
      <w:r>
        <w:rPr>
          <w:rFonts w:hint="eastAsia"/>
        </w:rPr>
        <w:br w:type="page"/>
      </w:r>
    </w:p>
    <w:p>
      <w:pPr>
        <w:pStyle w:val="14"/>
      </w:pPr>
      <w:r>
        <w:t>复卓智立居士书五</w:t>
      </w:r>
    </w:p>
    <w:p>
      <w:pPr>
        <w:pStyle w:val="13"/>
        <w:ind w:firstLine="560"/>
      </w:pPr>
      <w:r>
        <w:t>人生世间，宜尽所当尽之义务。如汝所说，为云游集哀挽录，尚要求光鉴定作序，你直把我当做奴隶。此种骄奢，虚浮之恶习，吾人虽不能挽此颓风，何可附和而效法之。俾一切虚张声势无聊之恶后生，群以此为沽名钓誉之最上一著，可不哀哉。汝切勿为此，即定欲为之，切勿与我寄来，令我烧。你就自在当处烧之，免得彼此烦神。你学佛学到这样知见，不学佛又当如何。彼妻子之孤苦无依，尚欲开此奢风，则是雪上加冰，于亡于存，均皆有损无益。光数十年来，为先父，先母，先师，先兄，（即读书之师。）了无一字之记述，以不愿附此虚张声势之恶派，兼不愿人谓此恐是粉饰之语，未必为真实事迹也。我岂肯为皈依者，提倡此事。试问彼不过供职无忝</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而已，究于国家人民，有何功德，可令人歌颂也。此风一张，一班下劣不堪者，通皆效之，作俑</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人，谓无罪咎，可乎。即其弟欲为，亦当劝止，况汝欲劝其弟乎。汝能担任此费用，尚不可。况汝绝无此财力，而劝彼弟乎。居士住寺庙，不过看庙之一道人而已。汝谓为住持法道，则其僭也大矣。世俗以住庙僧为住持，为当家，彼亦如是称，乃随俗便，固无甚背戾</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。汝谓住持法道，则完全以凡滥圣之谬说。彼以何德住持法道乎，看庙而已。</w:t>
      </w:r>
    </w:p>
    <w:p>
      <w:pPr>
        <w:pStyle w:val="15"/>
        <w:ind w:firstLine="561"/>
      </w:pPr>
      <w:r>
        <w:rPr>
          <w:rFonts w:hint="eastAsia"/>
        </w:rPr>
        <w:t>【研读】</w:t>
      </w:r>
    </w:p>
    <w:p>
      <w:pPr>
        <w:pStyle w:val="13"/>
        <w:ind w:firstLine="560"/>
      </w:pPr>
      <w:r>
        <w:rPr>
          <w:rFonts w:hint="eastAsia"/>
        </w:rPr>
        <w:t>一个人生在世间，应该尽自己所应当尽的义务。如你所说，作《云游集哀挽录》，还要求我来鉴定作序，你简直把我当做奴隶。这种骄奢虚浮的恶习，我们虽然不能挽救这种颓风，怎么可以附和而效法呢？使一切虚张声势，无聊的恶劣后生，都来以此作为沽名钓誉的最上一著，可不是悲哀吗？你千万不要作这件事，即使一定想写，千万不要寄给我，令我烧掉。你就自己在当地烧掉，免得彼此烦神。你学佛学到这样的知见，不学佛又当会如何。亡者的妻子孤苦无依，你还想开这个奢浮之风，就是雪上加冰，对于亡者，对于生者，全都有损无益。我几十年来，为过世的父母、老师、兄长，（就是教我读书的老师。）没有一个字的记述，因为不愿意附和这种虚张声势的恶派，又不愿意他人认为这些恐怕是粉饰之语，未必是真实的事迹。我哪会肯为皈依弟子，提倡此事。试问：他不过是任职没有差错而已，究竟对于国家人民，有什么功德，可以令人歌颂呢？这个风气一旦开始，一班下劣不堪的人，全都来效仿，你这个带头的人，认为没有罪咎，可以吗？即使他的弟弟想写，也应当劝阻制止，何况你还想劝他弟弟来做这件事呢？你能够担任这些费用，尚且不可以。何况你绝对没有这个财力，而劝他弟弟呢？居士住寺庙，不过是看庙的一个道人而已。你认为是为了住持法道，那么这个僭越本份也太大了。世俗人将住庙的僧人称为住持，称为当家，他也如是称呼，这是随世俗方便，固然没什么不合适。你说住持法道，就完全是以凡滥圣的谬论瞎说。他有什么德行来住持法道呢？只是看庙而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【无忝】不玷辱；不羞愧。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【作俑】古代制造陪葬用的偶像。后指创始,首开先例。多用于贬义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【背戾】乖张、不合法度也。</w:t>
      </w:r>
    </w:p>
    <w:p>
      <w:pPr>
        <w:pStyle w:val="13"/>
        <w:ind w:firstLine="560"/>
      </w:pPr>
      <w:r>
        <w:rPr>
          <w:rFonts w:hint="eastAsia"/>
        </w:rPr>
        <w:br w:type="page"/>
      </w:r>
    </w:p>
    <w:p>
      <w:pPr>
        <w:pStyle w:val="14"/>
      </w:pPr>
      <w:r>
        <w:t>复卓智立居士书六</w:t>
      </w:r>
    </w:p>
    <w:p>
      <w:pPr>
        <w:pStyle w:val="13"/>
        <w:ind w:firstLine="560"/>
      </w:pPr>
      <w:r>
        <w:t>前智声智牧有信来，祈鉴订所作之图书馆缘起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。光绝未将佛利生济世之恩德表出，因另作一篇。以字数太多，恐难适用。又将林文忠公行舆日课发隐抄去。借文忠公之德望，以折伏拘墟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者偏执邪见，亦是利人之一大榜样也。莲宗祖师向未见赞，董君之赞甚好，光亦作一赞。虽不及董君之好，然亦可以承用。净土一宗，肇自普贤。震旦远公续法源，中外广流传。遍令圣凡，现在证涅槃。华严经末后，普贤菩萨以十大愿王导归西方，此释迦佛法中最初首倡也。（小乘见思惑尽便了生死，证真谛涅槃，故以了生死为证涅槃。大乘成佛，方为究竟涅槃。不可谓此涅槃，为佛之究竟涅槃也。）</w:t>
      </w:r>
    </w:p>
    <w:p>
      <w:pPr>
        <w:pStyle w:val="15"/>
        <w:ind w:firstLine="561"/>
      </w:pPr>
      <w:r>
        <w:rPr>
          <w:rFonts w:hint="eastAsia"/>
        </w:rPr>
        <w:t>【研读】</w:t>
      </w:r>
    </w:p>
    <w:p>
      <w:pPr>
        <w:pStyle w:val="13"/>
        <w:ind w:firstLine="560"/>
      </w:pPr>
      <w:r>
        <w:rPr>
          <w:rFonts w:hint="eastAsia"/>
        </w:rPr>
        <w:t>上次智声、智牧有信来，请我鉴订所写的《福州佛学图书馆缘起》。我绝对没有将佛陀利生济世的恩德表述出来，因此另外再作一篇。因为字数太多，恐怕难以适用。又将《林文忠公行舆日课发隐》抄去。借林则徐的德望，来折伏那些拘墟之人的偏执邪见，也是利人的一大榜样。莲宗祖师，一向没有见过赞文，董君所作的赞很好，我也作了一首赞。虽然不及董君的好，然而也可以承用。赞曰：“净土一宗，肇自普贤。震旦远公续法源，中外广流传。遍令圣凡，现在证涅槃。”《华严经》末后，普贤菩萨以十大愿王导归西方，这是释迦世尊佛法中，最初的首倡。（小乘，见思惑尽，便了生死，证真谛涅槃，故以了生死，为证得涅槃。大乘成佛，方才是究竟涅槃。不可以认为这个涅槃，是佛陀的究竟涅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《福州佛学图书馆缘起》</w:t>
      </w:r>
      <w:r>
        <w:t>---</w:t>
      </w:r>
      <w:r>
        <w:rPr>
          <w:rFonts w:hint="eastAsia"/>
        </w:rPr>
        <w:t>见《文钞续编》卷上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【拘墟】比喻孤处一隅，见闻狭隘。语本《庄子·秋水》：“井鼃不可语于海者，拘于虚也。”</w:t>
      </w:r>
    </w:p>
    <w:p>
      <w:pPr>
        <w:pStyle w:val="13"/>
        <w:ind w:firstLine="560"/>
      </w:pPr>
      <w:r>
        <w:rPr>
          <w:rFonts w:hint="eastAsia"/>
        </w:rPr>
        <w:br w:type="page"/>
      </w:r>
    </w:p>
    <w:p>
      <w:pPr>
        <w:pStyle w:val="14"/>
      </w:pPr>
      <w:r>
        <w:t>复卓智立居士书七</w:t>
      </w:r>
    </w:p>
    <w:p>
      <w:pPr>
        <w:pStyle w:val="13"/>
        <w:ind w:firstLine="560"/>
      </w:pPr>
      <w:r>
        <w:t>光一向不喜照相。良以照相一事，皆为耗费信施。以有用之钱财，作此无益虚华之事，岂行道人之所宜者乎。汝详审吾言，深体吾心，虽未见面，当为见心，何欠憾乎。否则纵与佛同居一室，心不依从。如调达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，善星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尚须生身陷入阿鼻地狱，况今之泛泛悠悠者乎。祈以躬行实践率彼生徒，及诸乡里，则是余之所望也。朝暮礼佛即已，何得于礼佛后，随即礼光，礼光竟有何益。若必曰念指示恩，于朔望朝暮行之，平日固不必也。汝但能依光所说，即为佛之真子。光与汝同于此生，即生净土，为莲邦挚友，则幸甚矣。大殿之对，当以佛之道为文。彼与汝之文，乃闲文。今另拟一联。愿重悲深，举三根而普度。真穷惑尽，超十地以独尊。三根，遍指六道三乘也。真穷者，所证之理，已证到极处也。惑尽者，所断之惑，已断得净尽也。十地，即十地菩萨，将近成佛之人。唯，独也。用独尊，觉明了点。唯尊，或有文字浅者，不大明白，以独字平仄</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略不如法</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，祈斟酌用。然此种对联，非试帖诗</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，亦无关紧要。林鸿猷，二三年来夫妇各有巨疾，其殆宿业所招，固宜认真忏悔。又当省其所作，或有不法，极力忏除，改往修来。庶可即蒙慈佑也。祈将光意与彼说之。</w:t>
      </w:r>
    </w:p>
    <w:p>
      <w:pPr>
        <w:pStyle w:val="15"/>
        <w:ind w:firstLine="561"/>
      </w:pPr>
      <w:r>
        <w:rPr>
          <w:rFonts w:hint="eastAsia"/>
        </w:rPr>
        <w:t>【研读】</w:t>
      </w:r>
    </w:p>
    <w:p>
      <w:pPr>
        <w:pStyle w:val="13"/>
        <w:ind w:firstLine="560"/>
      </w:pPr>
      <w:r>
        <w:rPr>
          <w:rFonts w:hint="eastAsia"/>
        </w:rPr>
        <w:t>我一向不喜欢照相。实在因为照相这件事，都是浪费信众的财施。以有用的钱财，作这些无益虚华的事情，哪里是行道人所适合做的呢？你详细审察我说的话，深深体会我的心，虽然没有见面，应当认为见心，有什么欠缺遗憾呢？否则，纵然与佛同居一室，心中不依从佛陀的教导。如调达，善星，还要现生就陷入阿鼻地狱，何况如今泛泛悠悠之人呢？请以亲身实践率领你的学生门徒，以及乡里亲邻，这是我所期望的。早晚礼佛就可以了，怎么能在礼佛之后，随即拜我，礼拜我究竟有什么利益。如果必定说是感念指示之恩，就在初一、十五的早晚拜，平时就不必了。你只要能够依我所说，就是佛的真子。我与你同在此生，即生净土，成为莲邦挚友，就非常庆幸了。大殿的对联，应当用佛陀之道的文字。他与你所写的对联，是闲文。现今另外拟好一联：“愿重悲深，举三根而普度。真穷惑尽，超十地以独尊。”三根：是遍指六道凡夫，三乘圣人。真穷：所证之理，已经证到极处。惑尽：所断之惑，已经断得干净究尽。十地：就是十地菩萨，将近成佛之人。唯：独义。用“独尊”，觉得直白了一点。用“唯尊”，或者有文字知识浅的人，看不大明白，因为“独”字的平仄，稍稍不如法，请斟酌使用。然而这种对联，不是试帖诗，也无关紧要。林鸿猷，二、三年来，夫妇二人各有重病，这大概是宿业所招，固然应该认真忏悔。又应当反省自己的所作所为，或者有不对之外，要极力忏悔去除，改往修来。才可以蒙佛菩萨慈悲庇佑啊！请将我的意思对他们说。</w:t>
      </w:r>
    </w:p>
    <w:p>
      <w:pPr>
        <w:pStyle w:val="13"/>
        <w:ind w:firstLine="560"/>
      </w:pPr>
    </w:p>
    <w:p>
      <w:pPr>
        <w:pStyle w:val="13"/>
        <w:ind w:firstLine="560"/>
      </w:pPr>
      <w:r>
        <w:t>凡属外道，皆系偷窃佛经，祖语，改头换面，以为己之经书。夫吾国自佛法东传，唯初二三四五六祖，举世皆称为祖。六祖之法孙，名道一，俗姓马。因西天廿七祖有马驹踏杀天下之谶</w:t>
      </w:r>
      <w:r>
        <w:rPr>
          <w:rFonts w:hint="eastAsia"/>
        </w:rPr>
        <w:t>（</w:t>
      </w:r>
      <w:r>
        <w:t>chèn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，当时皆称马大师。殁后悉称马祖。此外无一直称祖者。即初二三四五六祖，亦殁后人尊称之，非当时即称为祖也。　天地间人数甚繁，宿根各异。虽受佛化，由彼之种性不善，故发为邪见。如天地以阴阳二气，化生万物。阴阳之气是一，而其所生则万有不齐。甘者毒者，各随种类。彼以同有念佛之语，遂谓为同。何异谓同受阴阳之气，即谓为同乎。汝乡无通佛法人，宜此等邪说大兴。汝既无正智慧眼，只宜尔为尔，我为我，各守各法，各行各道。亦不附入彼党，亦不攻讦</w:t>
      </w:r>
      <w:r>
        <w:rPr>
          <w:rFonts w:hint="eastAsia"/>
        </w:rPr>
        <w:t>（</w:t>
      </w:r>
      <w:r>
        <w:t>jié</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其非。则虽与其同居，亦无相染及相忌等。和光而不同其尘，是为守己之道。言和光者，非随彼修持，但不攻讦，亦不赞叹之谓。若随彼转，则便成同尘矣。同尘，则便成佛法之罪人矣。　凡夫修行，当发利人利物之大菩提心。其利人利物之事，则力能为者，勉而为之。不能为者，必令此心常存。则固与大乘之愿心，不相背也。　</w:t>
      </w:r>
    </w:p>
    <w:p>
      <w:pPr>
        <w:pStyle w:val="15"/>
        <w:ind w:firstLine="561"/>
      </w:pPr>
      <w:r>
        <w:rPr>
          <w:rFonts w:hint="eastAsia"/>
        </w:rPr>
        <w:t>【研读】</w:t>
      </w:r>
    </w:p>
    <w:p>
      <w:pPr>
        <w:pStyle w:val="13"/>
        <w:ind w:firstLine="560"/>
      </w:pPr>
      <w:r>
        <w:rPr>
          <w:rFonts w:hint="eastAsia"/>
        </w:rPr>
        <w:t>凡是外道，都是偷窃佛经，祖师语录，改头换面，作为自己的经书。我国自从佛法东传，只有初、二、三、四、五、六祖，天下都称为祖师。六祖的法孙，名道一，俗姓马。因为西天二十七祖有：马驹踏杀天下的谶兆，当时人皆称为马大师。迁化后，都称为马祖。此外没有一人直接称为祖师的。即使是初、二、三、四、五、六祖，也是过世后，人们的尊称，不是当时就称他们为祖师。　</w:t>
      </w:r>
    </w:p>
    <w:p>
      <w:pPr>
        <w:pStyle w:val="13"/>
        <w:ind w:firstLine="560"/>
      </w:pPr>
      <w:r>
        <w:rPr>
          <w:rFonts w:hint="eastAsia"/>
        </w:rPr>
        <w:t>天地之间，人数非常多，宿世根器，各自不同。虽然接受佛陀教化，由于他们的种性不善，所以发为邪见。如同天地以阴阳二气，化生万物。阴阳之气是一样的，而所化生的就万有不齐。成甘露、成毒药，各随自己的种类。他因为佛法与外道都有念佛的话，于是认为相同。如同认为万物共同禀受阴阳之气，就认为万物都是相同一样。你家乡没有通达佛法之人，正适合这些邪说大为盛兴。你既然没有正智慧眼，只适合你为你，我为我，各守各的法，各走各的道。也不附入他的党徒之中，也不攻击他们的过非。那么虽然与他们同居一处，也没有互相传染以及互相顾忌等事。和光而不同尘，这是守身之道。和光：不随从他们修持，只是不攻击，也不赞叹的意思。如果随他们所转，就成为同尘了。同尘，就成为佛法的罪人了。　</w:t>
      </w:r>
    </w:p>
    <w:p>
      <w:pPr>
        <w:pStyle w:val="13"/>
        <w:ind w:firstLine="560"/>
      </w:pPr>
      <w:r>
        <w:rPr>
          <w:rFonts w:hint="eastAsia"/>
        </w:rPr>
        <w:t>凡夫修行，应当发起利人利物的大菩提心。只要是利人利物的事情，那么力量能够做到的，要勉力去做。不能做到的，必要令这个善心常存。就固然与大乘的愿心，不相违背了。</w:t>
      </w:r>
    </w:p>
    <w:p>
      <w:pPr>
        <w:pStyle w:val="13"/>
        <w:ind w:firstLine="560"/>
      </w:pPr>
    </w:p>
    <w:p>
      <w:pPr>
        <w:pStyle w:val="13"/>
        <w:ind w:firstLine="560"/>
      </w:pPr>
      <w:r>
        <w:t>汝结瘤病，不用蛛丝，只念观音，也会好。以汝究欠正信，故心心奔驰于医药中。彼世间出格伟人，每以小病由医致命。彼之致力于医，医亦未必误，特宿业使然。凡极难医之病，均以念观音为治。果虔诚，必有奇效，汝何以瞋恨心如此之盛。可知宿世定是大有权势之人，致其习气，已成为性。今当学谦抑，总知己不是，不见人不是。久而久之，涵养成性，习气消灭矣。　谈命，宜以袁了凡立命篇为本。则无论何人，均可获益。于此留心，其益大矣。而改过，积善，谦德，三篇之意，均可相机为说。较之良医活人，功德更大。　汝果能秉正本清源之心，以行培植人材之事。即是不据位而行政，不升座而说法矣，何乐如之。至于念佛，岂便有碍。朝暮随力称念。若于此外，则不用心思时，随便念念。但具真信切愿，自可往生。若必曰躬耕而易念佛，不知躬耕之时，以辛苦故，决不能念也。汝作此想者，皆不反躬自省。这山看见那山高之情见。非深体自心，彻了世故之智识也。汝但以诸恶莫作，众善奉行，深信因果，力敦伦常。兼以信愿持名，求生西方。以此自行，亦以此化他。纵不能大有作为，亦可以不愧为人，不愧为师，而顶天立地也已。　</w:t>
      </w:r>
    </w:p>
    <w:p>
      <w:pPr>
        <w:pStyle w:val="15"/>
        <w:ind w:firstLine="561"/>
      </w:pPr>
      <w:r>
        <w:rPr>
          <w:rFonts w:hint="eastAsia"/>
        </w:rPr>
        <w:t>【研读】</w:t>
      </w:r>
    </w:p>
    <w:p>
      <w:pPr>
        <w:pStyle w:val="13"/>
        <w:ind w:firstLine="560"/>
      </w:pPr>
      <w:r>
        <w:rPr>
          <w:rFonts w:hint="eastAsia"/>
        </w:rPr>
        <w:t>你的结瘤病，不用蛛丝，只念观音圣号，也会好转。因为你究竟欠缺正信，所以心心奔驰在医药之中。世间那些杰出的伟人，每每因为小病由医治而丧命。他专门注重医药，医药也未必错误，只是宿业使得如此。凡是极难医治的病，都以念观音圣号来对治。果真虔诚，必定有奇效，你为什么瞋恨心如此之盛。可知你宿世一定是个大有权势的人，致使你的习气，已经成为习性。现今应当学习谦虚抑让，总知自己的不是，不见他人的不是。久而久之，涵养成性，习气就消灭了。　</w:t>
      </w:r>
    </w:p>
    <w:p>
      <w:pPr>
        <w:pStyle w:val="13"/>
        <w:ind w:firstLine="560"/>
      </w:pPr>
      <w:r>
        <w:rPr>
          <w:rFonts w:hint="eastAsia"/>
        </w:rPr>
        <w:t>谈命，应该以袁了凡的《了凡四训·立命篇》为根本。那么无论什么人，都可以获得利益。在这个地方留心，利益就大了。而“改过”，“积善”，“谦德”，这三篇的意思，都可以看时机为他们讲说。比起良医救活病人，功德更大。　</w:t>
      </w:r>
    </w:p>
    <w:p>
      <w:pPr>
        <w:pStyle w:val="13"/>
        <w:ind w:firstLine="560"/>
      </w:pPr>
      <w:r>
        <w:rPr>
          <w:rFonts w:hint="eastAsia"/>
        </w:rPr>
        <w:t>你果真能够秉着正本清源之心，来实行培植人材之事。就是不据官位而施行德政，不升大座而宣说佛法了，还有比这更快乐的吗？至于念佛，哪里就有妨碍了呢？早晚随力称念。除此之外，在不用心思的时候，随便念念。只要具足真信切愿，自然可以往生。如果必定要说：耕地种田更容易念佛，不知道耕地种田的时候，因为辛苦的缘故，决定不能念佛啊！你有这样的想法，都是不知道反躬自省。这山看见那山高的情见。不是深深体察自心，彻底明了人情世故的智慧见识。你只要以诸恶莫作，众善奉行，深信因果，努力敦睦伦理纲常。加以信愿持名，求生西方。以此自行，也以此教化他人。纵然不能大有作为，也可以不愧为一个人，不愧为一位老师，而顶天立地啊！</w:t>
      </w:r>
    </w:p>
    <w:p>
      <w:pPr>
        <w:pStyle w:val="13"/>
        <w:ind w:firstLine="560"/>
      </w:pPr>
    </w:p>
    <w:p>
      <w:pPr>
        <w:pStyle w:val="13"/>
        <w:ind w:firstLine="560"/>
      </w:pPr>
      <w:r>
        <w:t>汝是凡夫，不是圣人，睡何能免，食何能止。但不贪睡，不贪食，取其养息充饥即已。若如汝所说，仗神咒止睡，果真持咒有大灵感，或可不睡。汝初持之夜便不睡，乃是心切之极，已稍伤神，故不睡。若伤神久，则睡便不醒矣。初心人，每每以一时精进过度，后便退惰。　裤腿敞开，此南方之习惯。若北方上等人，亦无此派，况学佛之居士乎。故居士亦应将裤腿扎起来方好。僧之真修者，睡亦不放开，况白日乎。　知有所不能，而竭力勉其所能，则为菩萨大慈大悲心行。知有所不能而概不戒，则成地狱种子矣。邪见人每以有所不能者阻人。谓人之一吸，即有无数细虫，入其腹中，皆为杀生，皆为食肉，汝何能不杀不食。此正如通身埋没于圊厕，亦欲拉人入中。人不肯依，乃曰，汝以我为臭，汝身上常有蝇子，蚊子，蚤子，屙屎，屙尿，还不是在圊厕中，还说我臭乎。此种知见，皆属邪见，皆生于聪明人，可畏哉。　佛法以利人为重，利人之道，当自亲始。倘不于父母兄弟妻子前，以此道相劝，而劝他人，是为捨本逐末，须二者齐施并行方可。　以文字劝人，是极好事。然也须有体格。若汝最初所写之字，直是讲究人上帐也不肯用。近虽不用从前之派，然乱说乱写，直同疯癫。若遇高明，便看汝不起。　</w:t>
      </w:r>
    </w:p>
    <w:p>
      <w:pPr>
        <w:pStyle w:val="15"/>
        <w:ind w:firstLine="561"/>
      </w:pPr>
      <w:r>
        <w:rPr>
          <w:rFonts w:hint="eastAsia"/>
        </w:rPr>
        <w:t>【研读】</w:t>
      </w:r>
    </w:p>
    <w:p>
      <w:pPr>
        <w:pStyle w:val="13"/>
        <w:ind w:firstLine="560"/>
      </w:pPr>
      <w:r>
        <w:rPr>
          <w:rFonts w:hint="eastAsia"/>
        </w:rPr>
        <w:t>你是凡夫，不是圣人，睡觉如何能免除，饮食如何能停止。只要不贪睡，不贪吃，取来休息养神，充饥养身就可以了。如果如你所说，依仗神咒停止睡觉，果真持咒有大灵感，或许可以不睡。你最初持咒的一晚不睡，这是内心急切到极点，已经稍稍伤神，所以不睡。如果伤神太久，就会睡下去不醒来了。初发心人，每每因为一时的精进过度，后来就退缩怠惰。　</w:t>
      </w:r>
    </w:p>
    <w:p>
      <w:pPr>
        <w:pStyle w:val="13"/>
        <w:ind w:firstLine="560"/>
      </w:pPr>
      <w:r>
        <w:rPr>
          <w:rFonts w:hint="eastAsia"/>
        </w:rPr>
        <w:t>敞开裤腿，这是南方的习惯。如果是北方上等人，也没有这个派头，何况学佛的居士呢？所以居士也应该将裤腿扎起来才好。僧中真修行的人，睡觉也不放开裤脚，何况白天呢？　</w:t>
      </w:r>
    </w:p>
    <w:p>
      <w:pPr>
        <w:pStyle w:val="13"/>
        <w:ind w:firstLine="560"/>
      </w:pPr>
      <w:r>
        <w:rPr>
          <w:rFonts w:hint="eastAsia"/>
        </w:rPr>
        <w:t>知道有所不能，而竭力勉力去做能做的事，这是菩萨大慈大悲心行。知道有所不能，而一概不戒除，就成为地狱种子了。邪见人每每以那些不能避免，能力做不到的事，来阻碍他人行善。认为人一呼吸，就有无数的细虫，进入他的腹中，都是杀生，都是吃肉，你如何能不杀生，不吃肉。这就如同全身埋没在厕所中，也想拉人家进入到厕所中。别人不肯依从，他就说：你以我为臭，你身上常有苍蝇，蚊子，跳蚤，在你身上拉屎，拉尿，你还不是在厕所中，还说我臭呢。这种知见，都是属于邪见，都生在聪明人中，可怕啊！　</w:t>
      </w:r>
    </w:p>
    <w:p>
      <w:pPr>
        <w:pStyle w:val="13"/>
        <w:ind w:firstLine="560"/>
      </w:pPr>
      <w:r>
        <w:rPr>
          <w:rFonts w:hint="eastAsia"/>
        </w:rPr>
        <w:t>佛法以利益他人为重点，利益他人的大道，应当从亲人开始。倘若不在父母、兄弟、妻子面前，以佛法大道相劝，而去劝化其他人，就是捨本逐末，必须二者齐施并行才可以。　</w:t>
      </w:r>
    </w:p>
    <w:p>
      <w:pPr>
        <w:pStyle w:val="13"/>
        <w:ind w:firstLine="560"/>
      </w:pPr>
      <w:r>
        <w:rPr>
          <w:rFonts w:hint="eastAsia"/>
        </w:rPr>
        <w:t>以文字劝化他人，是极好的事。然而也必须有体制格局。像你最初所写的字，简直就是讲究的人记帐也不肯用的字。近来虽然不用从前的派头，然而乱说乱写，简直如同疯癫一样。如果遇到高明的人，就看不起你。</w:t>
      </w:r>
    </w:p>
    <w:p>
      <w:pPr>
        <w:pStyle w:val="13"/>
        <w:ind w:firstLine="560"/>
      </w:pPr>
    </w:p>
    <w:p>
      <w:pPr>
        <w:pStyle w:val="13"/>
        <w:ind w:firstLine="560"/>
      </w:pPr>
      <w:r>
        <w:t>且依凡夫章程修持，勿想出人头地，则有实益。否则后来必有大发癫狂之一日在。由是反令无知之人，退其信心。祈详阅文钞及古德净土著述，庶可去此习气，不至著魔。否则难保不魔。掩耳持咒，何若息妄持咒。掩耳，亦是魔派。　业通三世，凡夫则避之而不敢当其锋，圣人示生世间，则任业，如还债然。彼已超然于生死之外，不妨与世人示宿业今受，以息后世人之杀心。汝如此会，真所谓以凡夫心，妄测圣人，罪过无量。其僧之所证，虽不可知，然不可死执决无业报。以致世人不生警惧，而力持圣号焉。　由其现恶人而遭苦，则令其止恶。或由遭恶报而生善念也，则令其自新。为畜生为饿鬼之事迹甚多，现面然饿鬼，大开济度之门。今之蒙山，焰口，水陆，皆由此始。现畜生至末后显本，则令现时后世，由兹生信念佛，断恶修善者，不计其数。汝绝未寓目，而曰奚益，可不哀哉。　佛虽慈悲广大，而欲度众生，须有折摄。若慢佛，毁佛，佛实不生憎爱。然不行折伏，则无以为劝。以故护法神，必令其遭祸，以儆其效此作恶者，其慈悲为何如也。汝之所说，不洞事务之混账话也。一切唯心，实为至论。然亦不得不明折伏之意，而专说唯心也。　西方胜境，昭示目前。要其人心心念念，与佛相应方可。否则一见此境，反致发生魔事。喻如病体未愈，不敢受清凉之乐。莲池之愿</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，在念佛一心上，固为正理。汝之说，在不念即见上，则为胡说巴道。生盲不见杲日，鸱</w:t>
      </w:r>
      <w:r>
        <w:rPr>
          <w:rFonts w:hint="eastAsia"/>
        </w:rPr>
        <w:t>（</w:t>
      </w:r>
      <w:r>
        <w:t>chī</w:t>
      </w:r>
      <w:r>
        <w:rPr>
          <w:rFonts w:hint="eastAsia"/>
        </w:rPr>
        <w:t>）</w:t>
      </w:r>
      <w:r>
        <w:t>枭</w:t>
      </w:r>
      <w:r>
        <w:rPr>
          <w:rFonts w:hint="eastAsia"/>
        </w:rPr>
        <w:t>（</w:t>
      </w:r>
      <w:r>
        <w:t>xiāo</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昼不见泰山，讵杲日，泰山，不出，不在乎。以彼自业所障，故不见耳。　</w:t>
      </w:r>
    </w:p>
    <w:p>
      <w:pPr>
        <w:pStyle w:val="15"/>
        <w:ind w:firstLine="561"/>
      </w:pPr>
      <w:r>
        <w:rPr>
          <w:rFonts w:hint="eastAsia"/>
        </w:rPr>
        <w:t>【研读】</w:t>
      </w:r>
    </w:p>
    <w:p>
      <w:pPr>
        <w:pStyle w:val="13"/>
        <w:ind w:firstLine="560"/>
      </w:pPr>
      <w:r>
        <w:rPr>
          <w:rFonts w:hint="eastAsia"/>
        </w:rPr>
        <w:t>暂且依着凡夫的章程来修持，不要想出人头地，就有真实利益。否则，后来必定有大发癫狂的一天在。因此反而令无知的人，退失信心。请详阅《文钞》以及古德净土著述，才可去除这些习气，不至著魔。否则，难保不著魔。捂住耳朵持咒，不如止息妄心持咒。捂耳，也是魔子派头。　</w:t>
      </w:r>
    </w:p>
    <w:p>
      <w:pPr>
        <w:pStyle w:val="13"/>
        <w:ind w:firstLine="560"/>
      </w:pPr>
      <w:r>
        <w:rPr>
          <w:rFonts w:hint="eastAsia"/>
        </w:rPr>
        <w:t>业力通三世，凡夫逃避旧业，不敢承当其锋芒，圣人示生世间，就顺承旧业，如同还债一样。圣人已经超然于生死之外，不妨对世人示现宿世业，今生受的现象，以止息后世之人的杀心。你如此来领会，真是所谓的：以凡夫心，妄测圣人，罪过无量。这位僧人所证的境界，虽然不能知道，然而不可死执决定没有业报。以致世人不生警惕戒惧，而努力执持圣号啊！　</w:t>
      </w:r>
    </w:p>
    <w:p>
      <w:pPr>
        <w:pStyle w:val="13"/>
        <w:ind w:firstLine="560"/>
      </w:pPr>
      <w:r>
        <w:rPr>
          <w:rFonts w:hint="eastAsia"/>
        </w:rPr>
        <w:t>由于菩萨示现恶人而遭苦，就令众生止恶。或者由于遭受恶报而生善念，就令众生悔过自新。示现为畜生，示现为饿鬼的事迹很多，观音菩萨示现为面然饿鬼，大开济度之门。现今的蒙山，焰口，水陆，都是由此而开始。示现畜生，到最后显示本地风光，就令现时、后世的人，由此生信念佛，断恶修善的，不计其数。你绝对没有看过一眼，而说“奚益”（有什么利益），实在悲哀啊！　</w:t>
      </w:r>
    </w:p>
    <w:p>
      <w:pPr>
        <w:pStyle w:val="13"/>
        <w:ind w:firstLine="560"/>
      </w:pPr>
      <w:r>
        <w:rPr>
          <w:rFonts w:hint="eastAsia"/>
        </w:rPr>
        <w:t>佛虽然慈悲广大，而想要度化众生，必须有折摄一门。如果轻慢佛，毁谤佛，佛实在不会生起憎爱。然而不进行折摄调伏，就无法来劝化众生。所以护法神，必定令他遭祸，来儆戒那些效仿这个作恶之人的人，这个慈悲，是如何呢？你所说的，是不洞事务的混账话。一切唯心，实在是至极妙论。然而也不能不明白折伏之意，而专门说唯心。　</w:t>
      </w:r>
    </w:p>
    <w:p>
      <w:pPr>
        <w:pStyle w:val="13"/>
        <w:ind w:firstLine="560"/>
      </w:pPr>
      <w:r>
        <w:rPr>
          <w:rFonts w:hint="eastAsia"/>
        </w:rPr>
        <w:t>西方胜境，昭然示现在眼前。要这个人心心念念，与佛相应才可以。否则，一见到这个境界，反而导致发生著魔之事。譬如病体没有痊愈，不敢承受清凉之乐。莲池大师的发愿文，是在念佛一心的基础上，固然是正理。你所说的，是不念佛，即见西方胜境，就是胡说八道了。天生的瞎子看不见太阳，猫头鹰夜晚看不见泰山，难道说明亮的太阳，巍峨的泰山，就没有出来，就不存在吗？这是因为他们自己的业力所障，所以看不见罢了。</w:t>
      </w:r>
    </w:p>
    <w:p>
      <w:pPr>
        <w:pStyle w:val="13"/>
        <w:ind w:firstLine="560"/>
      </w:pPr>
    </w:p>
    <w:p>
      <w:pPr>
        <w:pStyle w:val="13"/>
        <w:ind w:firstLine="560"/>
      </w:pPr>
      <w:r>
        <w:t>背觉合尘，指本体言，非指事修言。未修之本体，如未出矿之金。恐人不识是佛性，故名为觉。修而显发本体，则如出矿之金。则是由修显性，因始觉而合本觉矣。如是，则如既成精金，不复为矿矣。汝只晓得乱说道理，绝不肯深思其义，劳我枉费多少笔墨，与汝作引儿戏弄之行为，何若已之。　如来从右胁而生，其母七日即逝世，生忉利天。后佛成佛，升忉利天，为母说法。在天安居一夏，优填王思念如来，因始造像。读文钞，何以不知。至于临终佛以大慈，示同世人吉祥而卧。欲警诫众生，亦如病人身体不舒坦，谓曰，我今背痛。而后，恐诸凡夫，视为实然。复涌身虚空，现数十种神变。及其入灭，已入金棺，佛母自天而下，佛又从棺坐起，安慰其母。毕后，仍卧棺中。迨迦叶从耆阇崛山来，佛于棺中，露出双足，迦叶奉足抚摩。详见大涅槃经（此四十卷）</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后（此二卷）</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分。外道毁谤，作如此说。彼等犹如狗子，只晓得屎香，反骂嘉肴为臭。若是狗子，则固信不疑。若非狗子，则污耳污口，岂以此挂口齿也。外道谤法之语，多分如是。唯明理者，自不受惑。　汝真不通世务之人。孔子恶其因俑而致杀人殉葬，故曰，其无后乎</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。汝以木鱼例之。此等说话，真成儿戏。举世之人，皆以鱼为肴膳，岂未作木鱼之前，世人从未一食于鱼之事乎。此种话，本不应答，以其戏也。若不答，汝将谓我有口辩，能令无知无识之盲师结舌。　行道比丘，不拜帝释，汝何得除去比丘二字。以比丘是佛弟子，拜则不宜。非在家学佛，通不许拜。在家人虽通佛法，若世间正神，暂一设拜，亦非不可。若以日夕常同佛一样拜，则亦非宜，是即所谓敬而远之也。至于多生之父母说，亦属强说。多生之父母，遍于六道，汝何不遍拜马牛羊鸡犬豕乎。是以佛令人戒杀放生，以其历劫互生故。令其发慈悲心，以行救援也。　</w:t>
      </w:r>
    </w:p>
    <w:p>
      <w:pPr>
        <w:pStyle w:val="15"/>
        <w:ind w:firstLine="561"/>
      </w:pPr>
      <w:r>
        <w:rPr>
          <w:rFonts w:hint="eastAsia"/>
        </w:rPr>
        <w:t>【研读】</w:t>
      </w:r>
    </w:p>
    <w:p>
      <w:pPr>
        <w:pStyle w:val="13"/>
        <w:ind w:firstLine="560"/>
      </w:pPr>
      <w:r>
        <w:rPr>
          <w:rFonts w:hint="eastAsia"/>
        </w:rPr>
        <w:t>背觉合尘，这指本体真如而言，不是指事相修持来说。未修的本体，如同没有出矿的金子。恐怕众人不认识这是佛性，所以名为觉。修行而显发本体，就如同出矿的纯金。就是由修德而显性德，因始觉而契合本觉了。如此，就如既然成为精纯之金，不会再成为杂矿了。你只晓得乱说道理，绝对不肯深思其中的义理，烦劳我枉费多少笔墨，与你作引导小孩子游戏的行为，不如停止。　</w:t>
      </w:r>
    </w:p>
    <w:p>
      <w:pPr>
        <w:pStyle w:val="13"/>
        <w:ind w:firstLine="560"/>
      </w:pPr>
      <w:r>
        <w:rPr>
          <w:rFonts w:hint="eastAsia"/>
        </w:rPr>
        <w:t>如来从右胁而生，母亲七天后就逝世，往生到忉利天。后来佛陀成道，上升忉利天，为母说法。在天上安居一个夏，优填王思念如来，因此开始造佛像。读过《文钞》，为何不知道。至于临终，佛以大慈，示现如同世人一样，吉祥而卧。想要警诫众生，也如同病人身体不舒坦一样，对大众说：我今背痛。然后，恐怕诸凡夫，看做真实是如此。又涌身虚空，现出几十种神变。等到佛陀入灭，已经入于金棺，佛母从天而下，佛又从金棺坐起，安慰母亲。之后，仍然躺卧金棺之中。等到迦叶尊者从耆阇崛山赶来，佛在金棺中，露出双足，迦叶奉足抚摩。详见《大涅槃经》（四十卷）后分（指二卷的《涅槃经》）。外道毁谤，作如此说。他们如同狗，只晓得屎香，反而骂嘉肴为臭。如果是狗，就深信不疑。如果不是狗，就觉得大便污耳污口，哪会将这些挂在口中呢？外道谤法之语，大多都是如此。如果是明理的人，自然不受迷惑。</w:t>
      </w:r>
      <w:r>
        <w:t>　</w:t>
      </w:r>
    </w:p>
    <w:p>
      <w:pPr>
        <w:pStyle w:val="13"/>
        <w:ind w:firstLine="560"/>
      </w:pPr>
      <w:r>
        <w:rPr>
          <w:rFonts w:hint="eastAsia"/>
        </w:rPr>
        <w:t>你真是不通世务的人。孔子深恶因为用土木俑人陪葬，导致后来的杀人殉葬，所以才说：最初采用土偶木偶陪葬的人，后面肯定有跟随而起的人。你用木鱼来比例。说这些话，真是儿戏。天下之人，都将鱼当作菜肴（是因为以前有人做木鱼），难道没有作木鱼之前，世人从来没有一次吃过鱼的事情吗？这种话，本来不须回答，因为这是戏说。如果不回答，你又要认为：我（卓智立）能言善辩，能够令无知无识的盲眼之师无法对答。　</w:t>
      </w:r>
    </w:p>
    <w:p>
      <w:pPr>
        <w:pStyle w:val="13"/>
        <w:ind w:firstLine="560"/>
      </w:pPr>
      <w:r>
        <w:rPr>
          <w:rFonts w:hint="eastAsia"/>
        </w:rPr>
        <w:t>行道比丘，不拜帝释，你怎么能除去“比丘”二字。因为比丘是佛弟子，拜帝释就不合适。不是说在家学佛人，通通不许拜天神。在家人虽然通达佛法，如果是世间的正神，暂时拜一拜，也不是不可以。如果是每天常常同佛一样礼拜，那也不合适，这就是所谓的：要敬而远之。至于多生父母说法，也是属于牵强之说。多生父母，遍于六道当中，你为什么不普遍礼拜马、牛、羊、鸡、狗、猪呢？所以佛令人戒杀放生，因为众生历劫互相出生的缘故。令人发慈悲心，来进行救援。</w:t>
      </w:r>
    </w:p>
    <w:p>
      <w:pPr>
        <w:pStyle w:val="13"/>
        <w:ind w:firstLine="560"/>
      </w:pPr>
    </w:p>
    <w:p>
      <w:pPr>
        <w:pStyle w:val="13"/>
        <w:ind w:firstLine="560"/>
      </w:pPr>
      <w:r>
        <w:t>汝专会执邪见以为正法。彼岸实应自登，若不念佛，至心净佛土净，能自登乎。汝闻理性，便欲废事修。甘露灌顶，唯致诚至极，心佛相应者方能，何得名为外铄</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。以一刻工夫，令尽法界众生皆悟，乃外铄也。以自己未到心佛相契之时，何能蒙佛加被也。　前后阴则有，有而无用。佛三十二相中，孔门相具，即是后阴。马阴藏相，即是前阴。马阴藏者，谓如马之阴，藏而不现于外耳。西方人生者，各有三十二相。以佛相推之则有。然西方无有女人。思食得食，所食者乃化食，食之亦无渣滓，故前后阴，皆不过示同世人而已。汝问化生之时，了与不了。可知汝看净土书及文钞，皆是囫囵吞枣，并不理会是甚么滋味。念佛人临终预知时至，不了了而能然乎。即不能告诉别人，既蒙佛慈接引，岂有糊里糊涂，如梦之不知是梦，亦不知何以而觉乎。汝真会说无道理话。　怒于生徒，何用发火不能自遏。不过略现严厉之相，俾其畏惮即已。若再过厉，亦不过如是畏惮，尚能有加乎。设教之策，宜严气正性</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。一言一动，毫无苟且轻佻，则生徒自如临师保</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倘平素了无沉重气象，又复与彼喜喜哈哈，如此纵怒至气死，于彼何益。汝作此问，知汝及汝师，皆不善为表率，否则决不至如此之怒。何况于说容其自改，及姑息养奸乎。一幼僧佻僻非常，一切人皆莫如之何，其师因浼</w:t>
      </w:r>
      <w:r>
        <w:rPr>
          <w:rFonts w:hint="eastAsia"/>
        </w:rPr>
        <w:t>（</w:t>
      </w:r>
      <w:r>
        <w:t>měi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t>光教训。（其师与光系至交）光说其所以，以人当时面无血色，已惧之不已。后送来，光与彼和气详说，令勿违我命，违则决不轻恕。彼心虽畏惧，究未亲试，不二日即犯规矩。光将打，与彼说其规矩不许动，不许哭。未打先避，光曰，此第一次，不加罚。再避，则定罚，遂打。如植木然。从此半年，未须一高声说，况用如此不可遏之怒乎。此光绪十二年（在春天）事（至八月十五，光下山上北京红螺山，从此未返长安，已卅八年矣。）　</w:t>
      </w:r>
    </w:p>
    <w:p>
      <w:pPr>
        <w:pStyle w:val="15"/>
        <w:ind w:firstLine="561"/>
      </w:pPr>
      <w:r>
        <w:rPr>
          <w:rFonts w:hint="eastAsia"/>
        </w:rPr>
        <w:t>【研读】</w:t>
      </w:r>
    </w:p>
    <w:p>
      <w:pPr>
        <w:pStyle w:val="13"/>
        <w:ind w:firstLine="560"/>
      </w:pPr>
      <w:r>
        <w:rPr>
          <w:rFonts w:hint="eastAsia"/>
        </w:rPr>
        <w:t>你专会执着邪见为正法。彼岸确实应该自己去登，如果不念佛，到心净佛土净的地步，能够自登彼岸吗？你听到理性的道理，就想要废除事相修持。甘露灌顶，唯有致诚到极点，心佛相应的人，才能得到，怎么能名为外力。以一刻的工夫，令尽法界众生全都觉悟，这才是外力。因为你自己没有到心佛相契之时，如何能够蒙佛加被呢？　</w:t>
      </w:r>
    </w:p>
    <w:p>
      <w:pPr>
        <w:pStyle w:val="13"/>
        <w:ind w:firstLine="560"/>
      </w:pPr>
      <w:r>
        <w:rPr>
          <w:rFonts w:hint="eastAsia"/>
        </w:rPr>
        <w:t>前后阴（大小便道）是有的，虽然有而没有作用。佛三十二相中，“孔门相具”，就是后阴。“马阴藏相”，就是前阴。马阴藏：就是如同马之阴，藏起来而不现露在外。西方净土化生的人，各有三十二相。以佛相推测，是有前后阴。然而西方没有女人。想食物就得到食物，所吃的是化食，吃后也没有渣滓，所以前后阴，都不过是示现同世人一样而已。你问化生的时候，清楚不清楚。可知你看净土书籍以及《文钞》，都是囫囵吞枣，并不理会是什么滋味。念佛人临终预知时至，不清楚明了，能够往生吗？即使不能告诉别人，既然蒙佛慈光接引，哪有糊里糊涂，如同做梦之中，不知道是做梦，也不知道是如何醒来的情形呢？你真会说些没道理的话。　</w:t>
      </w:r>
    </w:p>
    <w:p>
      <w:pPr>
        <w:pStyle w:val="13"/>
        <w:ind w:firstLine="560"/>
      </w:pPr>
      <w:r>
        <w:rPr>
          <w:rFonts w:hint="eastAsia"/>
        </w:rPr>
        <w:t>怒恨学生不听话，何必发火到不能自制。不过略微显现严厉的外相，使他畏惧就好了。如果再过严厉，也不过是如此畏惧，还能再增加吗？施设教育的策略，应该脾气性情刚正严肃。一言一行，丝毫没有随便苟且，轻浮佻薄，那么学生自然如同面对师长。倘若平时没有一点严肃庄重的气象，又再与他们嘻嘻哈哈，如此，纵然是怒到气死，对于学生又有什么利益。你问这个问题，就知道你以及你的老师，都不善于为人师表，否则，决不至如此的发怒。何况还说：“容他自我改正”，以及“姑息养奸”呢？有一位年幼的小和尚，非常调皮，一切人都无可奈何，他师父因此央求我教训。（他师父与我是至交）我说明其中的所以然，因为他当时面无血色，已经害怕得不行。过后送来，我对他和和气气，详细说明，令他不要违背我的命令，违背了就决不轻恕。他心中虽然畏惧，究竟没有亲自试过，不到二天就犯规矩。我将要打他，对他说：打他的规矩是不许动，不许哭。我还没打，他就先躲避，我说：这是第一次，不加罚。如果再躲避，就一定加罚，于是打他。他如同种植的树木一样，一动不动了。从此半年，不须要我一次的高声说话，他乖乖听从，何况用你那样不可遏止的愤怒呢？这是光绪十二年（春天）的事，（到了八月十五，我下山，上北京红螺山，从此没有返回西安，已经有三十八年了。）</w:t>
      </w:r>
    </w:p>
    <w:p>
      <w:pPr>
        <w:pStyle w:val="13"/>
        <w:ind w:firstLine="560"/>
      </w:pPr>
    </w:p>
    <w:p>
      <w:pPr>
        <w:pStyle w:val="13"/>
        <w:ind w:firstLine="560"/>
      </w:pPr>
      <w:r>
        <w:t>汝何专门用这种死执著，说论佛法乎。谁教你执中无权</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t>。执中无权，尚不可，汝先便在执一上著手，何曾有一点中之气象乎。汝以六祖守网放生，为破盗与妄戒，是孟子所说，不揣其本而齐其末者</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t>之见识也。汝真可谓是一腐儒，亦何不知轻重之若是也。须知佛教以慈悲为本，通人以达权为要。如汝所说，其父攘</w:t>
      </w:r>
      <w:r>
        <w:rPr>
          <w:rFonts w:hint="eastAsia"/>
        </w:rPr>
        <w:t>（rǎnɡ）</w:t>
      </w:r>
      <w:r>
        <w:t>羊，而子证之</w:t>
      </w: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t>，乃为正道。坐视其嫂之溺</w:t>
      </w:r>
      <w:r>
        <w:fldChar w:fldCharType="begin"/>
      </w:r>
      <w:r>
        <w:instrText xml:space="preserve"> EQ \o\ac(</w:instrText>
      </w:r>
      <w:r>
        <w:rPr>
          <w:rFonts w:hint="eastAsia"/>
        </w:rPr>
        <w:instrText xml:space="preserve">○</w:instrText>
      </w:r>
      <w:r>
        <w:instrText xml:space="preserve">,</w:instrText>
      </w:r>
      <w:r>
        <w:rPr>
          <w:position w:val="3"/>
          <w:sz w:val="19"/>
        </w:rPr>
        <w:instrText xml:space="preserve">20</w:instrText>
      </w:r>
      <w:r>
        <w:instrText xml:space="preserve">)</w:instrText>
      </w:r>
      <w:r>
        <w:fldChar w:fldCharType="end"/>
      </w:r>
      <w:r>
        <w:t>，而不肯用手援，乃为正道。既不能按此道行，必须致逾东家墙而搂其处子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21</w:instrText>
      </w:r>
      <w:r>
        <w:instrText xml:space="preserve">)</w:instrText>
      </w:r>
      <w:r>
        <w:fldChar w:fldCharType="end"/>
      </w:r>
      <w:r>
        <w:t>矣。何以故，以不亲近非礼，此亦非礼，何必择哉。如此说理，名矫乱说，佛不许答。因持杀戒，遂致不行罚，不治病，不吃饭。汝真是死执著人，食古不化。如此，何能自利利人。况曰猫捕鼠，蛇吞蛙，救此必杀彼。若依汝说，则戒杀必先杀杀生之物。然人于一世，杀生而食者，不知其几何数。固当尽人而悉杀之，方为不作杀生之果耳。可怜可怜，具此聪明，如此不通道理也。　持戒之人，逢人逢神，皆以轮回生死为谕。纵用素祭素饭，神人将从而怨之乎。况我持佛戒，彼邪鬼神，敢怨而加之以祸乎。若果怨之，是神尚得为正神，人尚得为正人乎。果自己所行真实，人与神当相感而化，何怨之有。若自己偷著吃，于敬神待客，则示以持戒。如此，则神必怒而人必怨以其伪也。伪君子，则如娼妓之逢人夸贞洁也，人谁信之。　汝真不洞世务之人。佛经义意无穷，虽不明白，如一极香之物，置之身中，其身自香。汝拟一切书亦如是观，则如以臭物置之身中，其身会香乎。金刚经云，是经义不可思议，果报亦不可思议，他书不论好歹，有此义否。凡看世间书，心即散而不净。凡看佛经，心即凝净。此其义，可见佛为大圣人，其言为转凡成圣之法言。故楞严经云，若众生心，忆佛念佛，现前当来，必定见佛，去佛不远。如染香人，身有香气，此则名曰香光庄严。汝欲以一切书，与佛经同，则成不知香臭之人矣，哀哉。　灾患之来，亦属宿因。然能皈命佛菩萨，自可转移。汝初以诚心，许愿淡食，固是一番为众之诚心。及至苦境已过，心力稍疲，则便形困难。行道之人，固宜适中。显异惑众，佛所深诫。当以蔬食为是，不必又复续行废菜佐食之事也。但能悯彼无知，常相劝导，俾种善根斯可矣。　</w:t>
      </w:r>
    </w:p>
    <w:p>
      <w:pPr>
        <w:pStyle w:val="15"/>
        <w:ind w:firstLine="561"/>
      </w:pPr>
      <w:r>
        <w:rPr>
          <w:rFonts w:hint="eastAsia"/>
        </w:rPr>
        <w:t>【研读】</w:t>
      </w:r>
    </w:p>
    <w:p>
      <w:pPr>
        <w:pStyle w:val="13"/>
        <w:ind w:firstLine="560"/>
      </w:pPr>
      <w:r>
        <w:rPr>
          <w:rFonts w:hint="eastAsia"/>
        </w:rPr>
        <w:t>你为何专门用这种死板执着，来论说佛法呢？谁教你执中道而不知变通。执中道无权变，尚且不可以，你就先在执着一点上着手，哪里有一点中道的气象呢？你将六祖守猎网放生，认为是破盗戒与妄语戒，这正是孟子所说的，不比较基础的高低是否一致，只比较顶端是一样的见识。你真可以说是一个腐儒，为何不知轻重，到如此地步！必须知道佛教以慈悲为本，通人以达权为要。如你所说，父亲偷羊，儿子告发，才是正道。坐视嫂嫂溺水，而不肯用手去救援，这才是正道。既然不能按照这个大道而行，必须导致爬过东家的围墙，而去搂抱他家中的处女了。为什么呢？因为如果不亲近救嫂不合礼教，我接抱邻家的处女，也不合礼教，都是不合礼教，又何必选择呢？如此说理，名矫乱说，佛不允许回答。因为守持不杀戒，于是导致不行处罚，不治病，不吃饭。你真是一个死执着人，食古不化。这样，如何能够自利利人。何况还说：猫捕捉老鼠，蛇吞吃青蛙，救这个，必定杀那个。如果依你所说，那么戒杀生，必须先杀掉杀生的那个东西。然而人在一生中，杀生而吃的人，不知道有多少。固然应当将这些人全都杀掉，方才不会造作杀生的果报了。可怜啊！可怜，有这么聪明，却如此不通道理。　</w:t>
      </w:r>
    </w:p>
    <w:p>
      <w:pPr>
        <w:pStyle w:val="13"/>
        <w:ind w:firstLine="560"/>
      </w:pPr>
      <w:r>
        <w:rPr>
          <w:rFonts w:hint="eastAsia"/>
        </w:rPr>
        <w:t>持戒之人，接待客人，祭祀神灵，都以轮回生死来表明告知。纵然用素食祭祀、待客，神灵、客人将因此埋怨吗？何况我守持佛戒，那么邪鬼邪神，敢怨恨而来祸害吗？若果真怨恨，这位神灵还能称为正神，这个人还能称为正人吗？如果自己的行持真实，人与神应当相互被感化，哪会有怨恨呢？如果自己偷着吃肉，敬神待客，却表示自己持戒。如此，那么神灵必怒，而他人必定怨恨你的虚伪。伪君子，就如同娼妓逢人就夸她贞洁，有谁相信他呢？　</w:t>
      </w:r>
    </w:p>
    <w:p>
      <w:pPr>
        <w:pStyle w:val="13"/>
        <w:ind w:firstLine="560"/>
      </w:pPr>
      <w:r>
        <w:rPr>
          <w:rFonts w:hint="eastAsia"/>
        </w:rPr>
        <w:t>你真不洞世务的人。佛经的意义无穷，虽然不明白，如同一个极其香洁的东西，放在身上，身上自然会很香。你打算将一切书，也如此来看待，就如同将臭物放在身上，身上哪会有香气呢？《金刚经》中说：“是经义不可思议，果报亦不可思议”，其他书籍，不论好歹，有这个意义吗？凡看世间书，心就散乱而不清净。凡看佛经，心就凝定清净。这是佛经的意义，可见佛是大圣人，他的言教是转凡成圣的法言。所以《楞严经》中说：“若众生心，忆佛念佛，现前当来，必定见佛，去佛不远。如染香人，身有香气，此则名曰香光庄严。”你想将一切书，都与佛经相同，就成为不知香臭之人了，悲哀啊！　</w:t>
      </w:r>
    </w:p>
    <w:p>
      <w:pPr>
        <w:pStyle w:val="13"/>
        <w:ind w:firstLine="560"/>
      </w:pPr>
      <w:r>
        <w:rPr>
          <w:rFonts w:hint="eastAsia"/>
        </w:rPr>
        <w:t>灾患来临，也是宿世因果。然而能够皈命佛菩萨，自然可转移。你最初以诚心，许愿淡食，固然是一番为众人的诚心。等到苦境已经过去，心力稍微疲劳，就感到行持困难。修道之人，固然应该适中而行。显异惑众，是佛所深深告诫的。应当要吃蔬菜，不必又再接着实行吃饭不吃菜的事了。只要能够怜悯他们的无知，常常劝导，使他们渐种善根就可以了。</w:t>
      </w:r>
    </w:p>
    <w:p>
      <w:pPr>
        <w:pStyle w:val="13"/>
        <w:ind w:firstLine="560"/>
      </w:pPr>
    </w:p>
    <w:p>
      <w:pPr>
        <w:pStyle w:val="13"/>
        <w:ind w:firstLine="560"/>
      </w:pPr>
      <w:r>
        <w:t>高王经，念之颇有利益，然此经实非佛说。真信佛人，固当依普门品所说，令人念观世音名号，以祈加被为事也。　地藏经所说服水方法，非泛泛悠悠者所能得效。固当以志诚念佛，为消除业障，增长福慧之道。　大悲咒，摩摩下之所加</w:t>
      </w:r>
      <w:r>
        <w:fldChar w:fldCharType="begin"/>
      </w:r>
      <w:r>
        <w:instrText xml:space="preserve"> EQ \o\ac(</w:instrText>
      </w:r>
      <w:r>
        <w:rPr>
          <w:rFonts w:hint="eastAsia"/>
        </w:rPr>
        <w:instrText xml:space="preserve">○</w:instrText>
      </w:r>
      <w:r>
        <w:instrText xml:space="preserve">,</w:instrText>
      </w:r>
      <w:r>
        <w:rPr>
          <w:position w:val="3"/>
          <w:sz w:val="19"/>
        </w:rPr>
        <w:instrText xml:space="preserve">22</w:instrText>
      </w:r>
      <w:r>
        <w:instrText xml:space="preserve">)</w:instrText>
      </w:r>
      <w:r>
        <w:fldChar w:fldCharType="end"/>
      </w:r>
      <w:r>
        <w:t>，不必用，用则反成隔碍。古德持诵通不加，虽经中有之，非属咒文，固无不可不用之典。啰多读作拉音。　念佛兼忆两菩萨名号，久则或致伤心力。念佛心忆佛像及二菩萨像，比忆名号尚省心力。凡学佛人，当依佛言教，何得自立章程。　牛乳取之于牛，虽不伤生害命，然亦有损于牛，固宜不食。食亦不涉犯戒之咎。　芥</w:t>
      </w:r>
      <w:r>
        <w:fldChar w:fldCharType="begin"/>
      </w:r>
      <w:r>
        <w:instrText xml:space="preserve"> EQ \o\ac(</w:instrText>
      </w:r>
      <w:r>
        <w:rPr>
          <w:rFonts w:hint="eastAsia"/>
        </w:rPr>
        <w:instrText xml:space="preserve">○</w:instrText>
      </w:r>
      <w:r>
        <w:instrText xml:space="preserve">,</w:instrText>
      </w:r>
      <w:r>
        <w:rPr>
          <w:position w:val="3"/>
          <w:sz w:val="19"/>
        </w:rPr>
        <w:instrText xml:space="preserve">23</w:instrText>
      </w:r>
      <w:r>
        <w:instrText xml:space="preserve">)</w:instrText>
      </w:r>
      <w:r>
        <w:fldChar w:fldCharType="end"/>
      </w:r>
      <w:r>
        <w:t>辣椒姜，是辛非荤。何得云，俱各辛臭，有似葱韭乎。岂非无事生事，乱说道理乎。芥辣椒姜，是辛非荤，椒，姜，芥，素食人均宜服。辣椒固宜少食，以食多则于人无益故也。　心能造业，心能转业。须心极诚恳，方有实效。为人子者，曲从世礼，为亲所制，不得不行，持酒荐腥，亦无不可。但须心中常为亲忏悔宿业，冀其回心。有机可乘，婉言劝谕，是为真孝。若只知从世礼，不发度亲之心。则是见亲落井，随之下石，以期立即殒命也。是故亲无信心，当曲从以行世礼。亲有信心，宜依法以益慧命。相宜而行，庶两各有益也。　味精说明</w:t>
      </w:r>
      <w:r>
        <w:fldChar w:fldCharType="begin"/>
      </w:r>
      <w:r>
        <w:instrText xml:space="preserve"> EQ \o\ac(</w:instrText>
      </w:r>
      <w:r>
        <w:rPr>
          <w:rFonts w:hint="eastAsia"/>
        </w:rPr>
        <w:instrText xml:space="preserve">○</w:instrText>
      </w:r>
      <w:r>
        <w:instrText xml:space="preserve">,</w:instrText>
      </w:r>
      <w:r>
        <w:rPr>
          <w:position w:val="3"/>
          <w:sz w:val="19"/>
        </w:rPr>
        <w:instrText xml:space="preserve">24</w:instrText>
      </w:r>
      <w:r>
        <w:instrText xml:space="preserve">)</w:instrText>
      </w:r>
      <w:r>
        <w:fldChar w:fldCharType="end"/>
      </w:r>
      <w:r>
        <w:t>，有不如法。彼有地址，汝当去函详说。而转令我说，汝将谓我终日无一事乎。我有许多事皆不暇顾，那有工夫论此种。汝谓人微言轻，彼固为求名，兼求利益。岂汝之正言，不肯依从乎。又须知彼印此仿单</w:t>
      </w:r>
      <w:r>
        <w:fldChar w:fldCharType="begin"/>
      </w:r>
      <w:r>
        <w:instrText xml:space="preserve"> EQ \o\ac(</w:instrText>
      </w:r>
      <w:r>
        <w:rPr>
          <w:rFonts w:hint="eastAsia"/>
        </w:rPr>
        <w:instrText xml:space="preserve">○</w:instrText>
      </w:r>
      <w:r>
        <w:instrText xml:space="preserve">,</w:instrText>
      </w:r>
      <w:r>
        <w:rPr>
          <w:position w:val="3"/>
          <w:sz w:val="19"/>
        </w:rPr>
        <w:instrText xml:space="preserve">25</w:instrText>
      </w:r>
      <w:r>
        <w:instrText xml:space="preserve">)</w:instrText>
      </w:r>
      <w:r>
        <w:fldChar w:fldCharType="end"/>
      </w:r>
      <w:r>
        <w:t>，不知印几多万。若改亦须将此用完，下次用改者。汝若见仿单未改，便谓彼不见听，则为不知事务矣。汝真算有心，我便不暇及。至谓由一语之不妥，便为抱薪救火，助桀为虐，何其不恕之甚也。然则废弃此事，任人纯食肉味，则火当煞势，桀当仁厚乎。佛为不能持净素者，尚开三净，及六斋日，十斋日，汝便一个字都不许言及。汝能令一切人皆不沾肉味也否。至光用一最痛心之事，令人阅之，中心忐忑不安，势必少吃以至于断。汝谓启杀机而令削之，是汝之戒，严于佛多多矣，况光乎哉。汝何不量轻重之若是也。　</w:t>
      </w:r>
    </w:p>
    <w:p>
      <w:pPr>
        <w:pStyle w:val="15"/>
        <w:ind w:firstLine="561"/>
      </w:pPr>
      <w:r>
        <w:rPr>
          <w:rFonts w:hint="eastAsia"/>
        </w:rPr>
        <w:t>【研读】</w:t>
      </w:r>
    </w:p>
    <w:p>
      <w:pPr>
        <w:pStyle w:val="13"/>
        <w:ind w:firstLine="560"/>
      </w:pPr>
      <w:r>
        <w:rPr>
          <w:rFonts w:hint="eastAsia"/>
        </w:rPr>
        <w:t>《高王经》，念了也比较有利益，然而这部经，实际不是佛说。真正信佛的人，固然应当依照《普门品》中所说，令人念观世音菩萨名号，以祈求菩萨加被为事务。　</w:t>
      </w:r>
    </w:p>
    <w:p>
      <w:pPr>
        <w:pStyle w:val="13"/>
        <w:ind w:firstLine="560"/>
      </w:pPr>
      <w:r>
        <w:rPr>
          <w:rFonts w:hint="eastAsia"/>
        </w:rPr>
        <w:t>《地藏经》中所说服水的方法，不是泛泛悠悠之人所能得到效验。固然应当以志诚心念佛，作为消除业障，增长福慧之道。　</w:t>
      </w:r>
    </w:p>
    <w:p>
      <w:pPr>
        <w:pStyle w:val="13"/>
        <w:ind w:firstLine="560"/>
      </w:pPr>
      <w:r>
        <w:rPr>
          <w:rFonts w:hint="eastAsia"/>
        </w:rPr>
        <w:t>大悲咒，“摩摩”下面所加的，不必用，用了就反而成为隔碍。古德持诵大悲咒，通通不加，虽然经中有文，但不是属于咒文，固然没有不可以不用的出典。“啰”大多读作“拉”音。　</w:t>
      </w:r>
    </w:p>
    <w:p>
      <w:pPr>
        <w:pStyle w:val="13"/>
        <w:ind w:firstLine="560"/>
      </w:pPr>
      <w:r>
        <w:rPr>
          <w:rFonts w:hint="eastAsia"/>
        </w:rPr>
        <w:t>念佛兼带忆观音、势至两菩萨名号，久了或许导致损伤心力。念佛，心忆佛像以及二菩萨像，比忆名号还省心力。凡是学佛人，应当依照佛陀的言教，怎么能自立章程。　</w:t>
      </w:r>
    </w:p>
    <w:p>
      <w:pPr>
        <w:pStyle w:val="13"/>
        <w:ind w:firstLine="560"/>
      </w:pPr>
      <w:r>
        <w:rPr>
          <w:rFonts w:hint="eastAsia"/>
        </w:rPr>
        <w:t>牛乳是取自奶牛，虽然不会伤生害命，然而也有损于牛，固然适宜不吃。吃也不涉及犯戒的过失。　</w:t>
      </w:r>
    </w:p>
    <w:p>
      <w:pPr>
        <w:pStyle w:val="13"/>
        <w:ind w:firstLine="560"/>
      </w:pPr>
      <w:r>
        <w:rPr>
          <w:rFonts w:hint="eastAsia"/>
        </w:rPr>
        <w:t>芥末、辣椒、花椒、姜，是辛不是荤。怎么能说：“俱各辛臭，有似葱韭”呢？难道不是无事生事，乱说道理吗？芥辣椒姜，是辛不是荤，花椒，姜，芥末，吃素的人都适宜吃。辣椒固然适宜少吃，因为吃多了就对人无益的缘故。　</w:t>
      </w:r>
    </w:p>
    <w:p>
      <w:pPr>
        <w:pStyle w:val="13"/>
        <w:ind w:firstLine="560"/>
      </w:pPr>
      <w:r>
        <w:rPr>
          <w:rFonts w:hint="eastAsia"/>
        </w:rPr>
        <w:t>心能造业，心能转业。必须内心极度诚恳，方才有实效。为人子者，权巧顺从世俗礼教，为父母亲所限制，不得不拿酒端肉给父母，也不是不可以。但必须在心中常为父母亲忏悔宿业，希望他们回心转意。有机可乘的时候，就婉言劝谕，这是真孝。如果只知道顺从世俗礼教，不发度化双亲的心。就是见到双亲落到井中，随之扔下下石，以期望他们立即丧命啊！所以双亲没有信心，应当方便来行持世俗之礼。父母亲有信心，应该依法来利益他们的慧命。见机行事，使得自他两方面，各自有益。</w:t>
      </w:r>
      <w:r>
        <w:t>　</w:t>
      </w:r>
    </w:p>
    <w:p>
      <w:pPr>
        <w:pStyle w:val="13"/>
        <w:ind w:firstLine="560"/>
      </w:pPr>
      <w:r>
        <w:rPr>
          <w:rFonts w:hint="eastAsia"/>
        </w:rPr>
        <w:t>味精的说明书，有不如法之处。他有地址，你应当写信去详细说明。而转托令我来说，你认为我整天没有一件事做吗？我有许多事都没空顾及，那有工夫论到这种事情。你认为你去说，人微言轻，他（味精厂主）固然是为了求名，但更要求利。哪里是你的正确言论，他会不肯依从呢？又必须知道他印这个说明书，不知道印了多少万张。如果改，也必须将这次印的用完，下次用改写的。你如果见到说明书上没有改，就认为他不接受听取，就成为不知事务了。你真算是有心人，我就是没空顾及这件事。何至于说，由于一句话不妥，就成为抱着木柴救火，助桀为虐呢？为何如此不依不饶呢？然而废弃味精这件事，任随人们纯吃肉味，那么大火就会减弱，夏桀就会仁厚吗？佛为不能持净素的人，尚且开许三净肉，以及六斋日，十斋日，你就一个字都不许说到。你能令一切人都不沾肉味吗？至于我用一件最痛心的事，令人阅读之后，中心忐忑不安，势必少吃肉，以至于断肉。你认为这会启发杀机而令我削掉，那么你的戒，比佛还严格太多了，何况是我呢？你为何如此不掂量轻重呢？</w:t>
      </w:r>
    </w:p>
    <w:p>
      <w:pPr>
        <w:pStyle w:val="13"/>
        <w:ind w:firstLine="560"/>
      </w:pPr>
    </w:p>
    <w:p>
      <w:pPr>
        <w:pStyle w:val="13"/>
        <w:ind w:firstLine="560"/>
      </w:pPr>
      <w:r>
        <w:t>汝与宏大善书局书，不知宏大之所以。使知，当不费此事。然其意甚有利益，此书当留之以令印善书者看，然亦不可死板。若将凡占物命之药通去之，则外科便难措手矣。吾人存心利物，且莫作此种推义至尽言论，则人当依从。否则人反以推义至尽者责汝矣。　人生世间，祸福相为倚伏</w:t>
      </w:r>
      <w:r>
        <w:fldChar w:fldCharType="begin"/>
      </w:r>
      <w:r>
        <w:instrText xml:space="preserve"> EQ \o\ac(</w:instrText>
      </w:r>
      <w:r>
        <w:rPr>
          <w:rFonts w:hint="eastAsia"/>
        </w:rPr>
        <w:instrText xml:space="preserve">○</w:instrText>
      </w:r>
      <w:r>
        <w:instrText xml:space="preserve">,</w:instrText>
      </w:r>
      <w:r>
        <w:rPr>
          <w:position w:val="3"/>
          <w:sz w:val="19"/>
        </w:rPr>
        <w:instrText xml:space="preserve">26</w:instrText>
      </w:r>
      <w:r>
        <w:instrText xml:space="preserve">)</w:instrText>
      </w:r>
      <w:r>
        <w:fldChar w:fldCharType="end"/>
      </w:r>
      <w:r>
        <w:t>。椒山</w:t>
      </w:r>
      <w:r>
        <w:fldChar w:fldCharType="begin"/>
      </w:r>
      <w:r>
        <w:instrText xml:space="preserve"> EQ \o\ac(</w:instrText>
      </w:r>
      <w:r>
        <w:rPr>
          <w:rFonts w:hint="eastAsia"/>
        </w:rPr>
        <w:instrText xml:space="preserve">○</w:instrText>
      </w:r>
      <w:r>
        <w:instrText xml:space="preserve">,</w:instrText>
      </w:r>
      <w:r>
        <w:rPr>
          <w:position w:val="3"/>
          <w:sz w:val="19"/>
        </w:rPr>
        <w:instrText xml:space="preserve">27</w:instrText>
      </w:r>
      <w:r>
        <w:instrText xml:space="preserve">)</w:instrText>
      </w:r>
      <w:r>
        <w:fldChar w:fldCharType="end"/>
      </w:r>
      <w:r>
        <w:t>死于权奸之手，故得名宣宇宙。设无此祸，一经得志，决定灭佛。则于国于己，皆有大不利在。何以知之，彼在狄道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28</w:instrText>
      </w:r>
      <w:r>
        <w:instrText xml:space="preserve">)</w:instrText>
      </w:r>
      <w:r>
        <w:fldChar w:fldCharType="end"/>
      </w:r>
      <w:r>
        <w:t>作典史</w:t>
      </w:r>
      <w:r>
        <w:fldChar w:fldCharType="begin"/>
      </w:r>
      <w:r>
        <w:instrText xml:space="preserve"> EQ \o\ac(</w:instrText>
      </w:r>
      <w:r>
        <w:rPr>
          <w:rFonts w:hint="eastAsia"/>
        </w:rPr>
        <w:instrText xml:space="preserve">○</w:instrText>
      </w:r>
      <w:r>
        <w:instrText xml:space="preserve">,</w:instrText>
      </w:r>
      <w:r>
        <w:rPr>
          <w:position w:val="3"/>
          <w:sz w:val="19"/>
        </w:rPr>
        <w:instrText xml:space="preserve">29</w:instrText>
      </w:r>
      <w:r>
        <w:instrText xml:space="preserve">)</w:instrText>
      </w:r>
      <w:r>
        <w:fldChar w:fldCharType="end"/>
      </w:r>
      <w:r>
        <w:t>，为民兴利除弊，数百年之弊，皆为革除。其年谱云，（作典史之年。）其地喜拜佛烧香，虽士夫有所不免，因严禁之。初以为不便，未几则皆知崇正而恶僧矣。狄道典史，不足一年尚如此，使为宰相，能不行灭佛之大事乎。灭佛之事成，于社稷也有大关系，不但身死堕阿鼻地狱而已也。嘉靖向好道而恶佛，若大用椒山，的确能为国为民，兴利除弊。而由饱服程朱之毒，必以灭佛为第一大功德而奋志行之也。椒山完全未看过佛经，而年谱中叙受打刑时，了不知痛。其妾某氏为念观音。意为观音加被所致，故极刑不痛。此亦良心发现。其妻亦不知佛，上疏代死，己与二子，均无一言念佛者。人之将死，其言也善。若依椒山心行，宜深恶其妾之愚迷，方合彼心。彼既感妾之念观音，何得严禁人民烧香拜佛乎。可知彼虽不信佛，及大难临头，良心上亦或吐出相信话耳。甚矣，学说之误人也。以椒山之天姿，若再研穷佛法，则其于国，于民，于身，岂止如此而已乎。　</w:t>
      </w:r>
    </w:p>
    <w:p>
      <w:pPr>
        <w:pStyle w:val="15"/>
        <w:ind w:firstLine="561"/>
      </w:pPr>
      <w:r>
        <w:rPr>
          <w:rFonts w:hint="eastAsia"/>
        </w:rPr>
        <w:t>【研读】</w:t>
      </w:r>
    </w:p>
    <w:p>
      <w:pPr>
        <w:pStyle w:val="13"/>
        <w:ind w:firstLine="560"/>
      </w:pPr>
      <w:r>
        <w:rPr>
          <w:rFonts w:hint="eastAsia"/>
        </w:rPr>
        <w:t>你写给宏大善书局的信，是不知道宏大善书局的所以然。假使知道，应当不会费心这件事。然而其中的意义很有利益，这封信应当留下给印善书的人看，然而也不可以死板。如果将凡是用动物做的药通通除去，那么外科就很难着手治病了。我们存心利益动物，暂且不要作这种推及义理到极点尽头的言论，那么他人当会依从。否则，人们反而以推及义理到究尽极处的言论来责问你了。　</w:t>
      </w:r>
    </w:p>
    <w:p>
      <w:pPr>
        <w:pStyle w:val="13"/>
        <w:ind w:firstLine="560"/>
      </w:pPr>
      <w:r>
        <w:rPr>
          <w:rFonts w:hint="eastAsia"/>
        </w:rPr>
        <w:t>人生在世，招祸得福互相依存转化。杨椒山死在当权奸臣之手，所以能够名扬天下。假设没有这场大祸，他一旦得志，决定会灭除佛教。那么对于国家，对于自己，都有大大的不利。如何知道呢？他在甘肃临洮县作典史，为百姓兴利除弊，几百年的弊病，他都革除。他年谱中说：（作典史的那一年。）那个地方喜欢拜佛烧香，虽然是士大夫有所不免，因此严加禁止。最初以为不适宜，不久，人民就都知道崇尚正道而厌恶僧人了。他做临洮县的公安局长，不到一年尚且如此，假使他做了宰相，能够不进行灭佛的大事吗？灭佛之事如果做成，对于社稷也有很大的关系，不仅是自身死后堕入阿鼻地狱而已。嘉靖皇帝一向好道教而讨恶佛教，如果大大启用杨椒山，的确能够为国家，为人民，兴利除弊。而由于他饱服二程朱熹的毒害，必定会以灭佛作为第一大功德的事，而奋发心志地去做。杨椒山完全没有看过佛经，而他的年谱中叙述他在遭受打刑的时候，一点不知道疼痛。他的小妾某氏为他念观音圣号。意思是观音菩萨的加被所致，所以虽受极刑而不疼痛。这也是良心发现。他妻子也不知道佛法，呈上疏文，愿代夫死，自己与二个儿子，都没有一句话说到念佛的。人之将死，其言也善。如果依照杨椒山的心行，应该深深厌恶他小妾的愚昧迷信，方才合他的心意。他既然感念小妾为他念观音圣号，为什么又严禁百姓烧香拜佛呢？可知他虽然不信佛，等到大难临头，良心上也或许吐出相信的话。太厉害了，思想学说的毒害误人！以杨椒山的天姿，如果再深入钻研佛法，那么他对于国家，对于人民，对于自身，哪里只是如此而已呢？</w:t>
      </w:r>
    </w:p>
    <w:p>
      <w:pPr>
        <w:pStyle w:val="13"/>
        <w:ind w:firstLine="560"/>
      </w:pPr>
    </w:p>
    <w:p>
      <w:pPr>
        <w:pStyle w:val="13"/>
        <w:ind w:firstLine="560"/>
      </w:pPr>
      <w:r>
        <w:t>汝既作诗作偈劝人，而不用正韵，用本闽韵，又不许改，寄我何为。又汝将印光二字拈以作对，不厌其多，将欲何为。以此寄我，为表汝诚乎，为作儿戏乎。拈名作对，及作偈，乃近世俗派。汝当做正经事做，岂非无事找事做，光岂悦汝如此之恭维乎。汝之利人利物之心，实为难得，而不知事务。恐不为说破，后来益发执著，必至做人不来。以故光悯汝之诚之执，说此一番络索。若谓不然，则光秦人也，汝闽人也。地相去数千，人未曾一面。汝行汝志，以后不须再来信，免得与汝相冲突。　汝如此问，我如此答。若有几人，如汝之人，我将累死。汝文钞有，净土书有，不在此中取法，向我口头笔下取。我若能普现色身固无碍。否则汝未得益，我先劳死。后若再有此等络索，即不回复。</w:t>
      </w:r>
    </w:p>
    <w:p>
      <w:pPr>
        <w:pStyle w:val="15"/>
        <w:ind w:firstLine="561"/>
      </w:pPr>
      <w:r>
        <w:rPr>
          <w:rFonts w:hint="eastAsia"/>
        </w:rPr>
        <w:t>【研读】</w:t>
      </w:r>
    </w:p>
    <w:p>
      <w:pPr>
        <w:pStyle w:val="13"/>
        <w:ind w:firstLine="560"/>
      </w:pPr>
      <w:r>
        <w:rPr>
          <w:rFonts w:hint="eastAsia"/>
        </w:rPr>
        <w:t>你既作诗、作偈劝化他人，而不用正韵，用本地的闽韵，又不许改，寄给我干什么。又，你将“印光”二个字拈出作对联，写了许多，你想要做什么呢？将这些寄给我，是表示你的诚心呢？还是当作儿戏呢？拈出名字作对联，以及作偈颂，这是近世的俗派。你当做正经事来做，岂不是无事找事做，我哪里喜悦你如此的恭维呢？你利人利物之心，实为难得，而不知世间事务。恐怕不为你说破，后来更加执着，必至做人做不来。所以我悯愍你的诚心执着，说这一番络索话。如果不以为然，那么我是陕西人，你是福建人。地方相距几千里，人也从来没见过一面。你行你的志向，以后不须要再来信，免得与你相冲突。　</w:t>
      </w:r>
    </w:p>
    <w:p>
      <w:pPr>
        <w:pStyle w:val="13"/>
        <w:ind w:firstLine="560"/>
      </w:pPr>
      <w:r>
        <w:rPr>
          <w:rFonts w:hint="eastAsia"/>
        </w:rPr>
        <w:t>你如此问，我如此答。如果有几个人，像你这样的人，我将要累死。你有《文钞》，有净土书籍，不在这些典籍中取法，却向我的口头笔下讨取。我如果能够普现色身，固然没有妨碍。否则，你没有得到利益，我先将劳累而死。以后如果再有这些络索，就不再回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提婆达多】或作调达。略称提婆、达多。意译作天热、天授、天与。为佛世时犯五逆罪，破坏僧团，与佛陀敌对之恶比丘。为释尊叔父斛饭王之子，阿难之兄弟。---。据大唐西域记卷六室罗伐悉底国条载，玄奘曾于祇园精舍废址之东，得见提婆生身堕于地狱之大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善星】又作善宿。系释尊为太子时所生之子。出家后，断欲界之烦恼，发得第四禅定。后因亲近恶友，退失所得之解脱，认为无涅槃之法，起否定因果之邪见，且对佛陀起恶心，以生身堕于无间地狱，故称为阐提（即不成佛之意）比丘，又称四禅比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【平仄】平声和仄声。平指四声中的平声，仄指四声中的上、去、入三声。旧体诗词和骈俪文所用字音必须平仄相互交替，使声调谐协，谓之调平仄。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独：是入声字。下联“独尊”的音律为：仄平。上联“普度”的音律为：仄仄。所以印祖说：略不如法。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【试帖诗】诗体名。源于</w:t>
      </w:r>
      <w:r>
        <w:t xml:space="preserve"> </w:t>
      </w:r>
      <w:r>
        <w:rPr>
          <w:rFonts w:hint="eastAsia"/>
        </w:rPr>
        <w:t>唐</w:t>
      </w:r>
      <w:r>
        <w:t xml:space="preserve"> </w:t>
      </w:r>
      <w:r>
        <w:rPr>
          <w:rFonts w:hint="eastAsia"/>
        </w:rPr>
        <w:t>代，受“帖经”、“试帖”影响而产生，为科举考试所采用。其诗大都为五言六韵或八韵的排律，以古人诗句或成语为题，冠以“赋得”二字，并限韵脚。</w:t>
      </w:r>
      <w:r>
        <w:t xml:space="preserve"> </w:t>
      </w:r>
      <w:r>
        <w:rPr>
          <w:rFonts w:hint="eastAsia"/>
        </w:rPr>
        <w:t>清</w:t>
      </w:r>
      <w:r>
        <w:t xml:space="preserve"> </w:t>
      </w:r>
      <w:r>
        <w:rPr>
          <w:rFonts w:hint="eastAsia"/>
        </w:rPr>
        <w:t>代试帖诗，格式限制尤严，内容大多直接或间接歌颂皇帝功德，并须切题。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“西天二十七祖般若多罗谶，汝足下出一马驹，踏杀天下人。”</w:t>
      </w:r>
      <w:r>
        <w:t>---</w:t>
      </w:r>
      <w:r>
        <w:rPr>
          <w:rFonts w:hint="eastAsia"/>
        </w:rPr>
        <w:t>《释氏稽古略》卷三</w:t>
      </w:r>
      <w:r>
        <w:t xml:space="preserve">  </w:t>
      </w:r>
      <w:r>
        <w:rPr>
          <w:rFonts w:hint="eastAsia"/>
        </w:rPr>
        <w:t>【谶】</w:t>
      </w:r>
      <w:r>
        <w:t>1.</w:t>
      </w:r>
      <w:r>
        <w:rPr>
          <w:rFonts w:hint="eastAsia"/>
        </w:rPr>
        <w:t>预言吉凶的文字、图箓。</w:t>
      </w:r>
      <w:r>
        <w:t>2.</w:t>
      </w:r>
      <w:r>
        <w:rPr>
          <w:rFonts w:hint="eastAsia"/>
        </w:rPr>
        <w:t>迷信的人指将来要应验的预言、预兆。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【攻讦】举发他人的过失或阴私而加以攻击。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《西方愿文》</w:t>
      </w:r>
      <w:r>
        <w:t>(</w:t>
      </w:r>
      <w:r>
        <w:rPr>
          <w:rFonts w:hint="eastAsia"/>
        </w:rPr>
        <w:t>莲池禅师撰</w:t>
      </w:r>
      <w:r>
        <w:t>)</w:t>
      </w:r>
      <w:r>
        <w:rPr>
          <w:rFonts w:hint="eastAsia"/>
        </w:rPr>
        <w:t>：“稽首西方安乐国 接引众生大导师 我今发愿愿往生 惟愿慈悲哀摄受------楼阁幢旛。异香天乐。西方圣境。昭示目前。令诸众生。见者闻者。欢喜感叹。发菩提心。------”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【鸱枭】鸟名。俗称猫头鹰。常用以比喻贪恶之人。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【大般涅槃经】凡四十卷。北凉昙无谶译。又作大涅槃经、涅槃经、大经。今收于大正藏第十二册。系宣说如来常住、众生悉有佛性、阐提成佛等之教义。属大乘涅槃经。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【大般涅盘经后分】凡二卷，唐代若那跋陀罗、会宁共译。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《孟子·梁惠王上》：“仲尼曰：‘始作俑者，其无后乎！’”【俑】古代陪葬用的土偶、木偶。</w:t>
      </w:r>
      <w:r>
        <w:t xml:space="preserve"> </w:t>
      </w:r>
      <w:r>
        <w:rPr>
          <w:rFonts w:hint="eastAsia"/>
        </w:rPr>
        <w:t>在用土偶、木偶陪葬之前，经历了一个用草人陪葬的阶段。草人只是略略像人形，而土偶、木偶却做得非常像活人。所以孔子深恶痛绝最初采用土偶、木偶陪葬的人。“始作俑者”就是指这最初采用土偶、木偶陪葬的人。后来这句话成为成语，指首开恶例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【外铄】犹外力。</w:t>
      </w:r>
      <w:r>
        <w:t xml:space="preserve"> </w:t>
      </w:r>
      <w:r>
        <w:rPr>
          <w:rFonts w:hint="eastAsia"/>
        </w:rPr>
        <w:t>清</w:t>
      </w:r>
      <w:r>
        <w:t xml:space="preserve">  </w:t>
      </w:r>
      <w:r>
        <w:rPr>
          <w:rFonts w:hint="eastAsia"/>
        </w:rPr>
        <w:t>唐甄</w:t>
      </w:r>
      <w:r>
        <w:t xml:space="preserve"> </w:t>
      </w:r>
      <w:r>
        <w:rPr>
          <w:rFonts w:hint="eastAsia"/>
        </w:rPr>
        <w:t>《潜书·恒悦》：“心之本体，无忧无乐者也，不受物加，不惧外铄。”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【严气正性】谓气性刚正严肃。《后汉书·孔融传论》：“夫严气正性，覆折而已。岂有员园委屈，可以每其生哉！”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【师保】</w:t>
      </w:r>
      <w:r>
        <w:t>1.</w:t>
      </w:r>
      <w:r>
        <w:rPr>
          <w:rFonts w:hint="eastAsia"/>
        </w:rPr>
        <w:t>古时任辅弼帝王和教导王室子弟的官，有师有保，统称“师保”。</w:t>
      </w:r>
      <w:r>
        <w:t xml:space="preserve"> 2.</w:t>
      </w:r>
      <w:r>
        <w:rPr>
          <w:rFonts w:hint="eastAsia"/>
        </w:rPr>
        <w:t>泛指老师。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16</w:instrText>
      </w:r>
      <w:r>
        <w:rPr>
          <w:rFonts w:hint="eastAsia"/>
        </w:rPr>
        <w:instrText xml:space="preserve">)</w:instrText>
      </w:r>
      <w:r>
        <w:rPr>
          <w:rFonts w:hint="eastAsia"/>
        </w:rPr>
        <w:fldChar w:fldCharType="end"/>
      </w:r>
      <w:r>
        <w:rPr>
          <w:rFonts w:hint="eastAsia"/>
        </w:rPr>
        <w:t>【浼】央求；请求。</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17</w:instrText>
      </w:r>
      <w:r>
        <w:rPr>
          <w:rFonts w:hint="eastAsia"/>
        </w:rPr>
        <w:instrText xml:space="preserve">)</w:instrText>
      </w:r>
      <w:r>
        <w:rPr>
          <w:rFonts w:hint="eastAsia"/>
        </w:rPr>
        <w:fldChar w:fldCharType="end"/>
      </w:r>
      <w:r>
        <w:rPr>
          <w:rFonts w:hint="eastAsia"/>
        </w:rPr>
        <w:t>《孟子·尽心上》：“</w:t>
      </w:r>
      <w:r>
        <w:t xml:space="preserve"> </w:t>
      </w:r>
      <w:r>
        <w:rPr>
          <w:rFonts w:hint="eastAsia"/>
        </w:rPr>
        <w:t>子莫</w:t>
      </w:r>
      <w:r>
        <w:t xml:space="preserve"> </w:t>
      </w:r>
      <w:r>
        <w:rPr>
          <w:rFonts w:hint="eastAsia"/>
        </w:rPr>
        <w:t>执中，执中为近之，执中无权，犹执一也。”执中：谓持中庸之道，无过与不及。但如果只知中道而不知道权变，那也就和执着一点一样了。【无权】不能衡量轻重。比喻不知因事制宜、随机应变。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18</w:instrText>
      </w:r>
      <w:r>
        <w:rPr>
          <w:rFonts w:hint="eastAsia"/>
        </w:rPr>
        <w:instrText xml:space="preserve">)</w:instrText>
      </w:r>
      <w:r>
        <w:rPr>
          <w:rFonts w:hint="eastAsia"/>
        </w:rPr>
        <w:fldChar w:fldCharType="end"/>
      </w:r>
      <w:r>
        <w:rPr>
          <w:rFonts w:hint="eastAsia"/>
        </w:rPr>
        <w:t>《告子·章句下》：孟子曰：“于答是也何有？不揣其本，而齐其末，方寸之木可使高于岑搂。”  意思是：孟子说：“回答这个问题有什么困难呢？如果不比较基础的高低是否一致，只比较顶端，那么，一块一寸见方的木头可以使它高过尖顶高楼。</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19</w:instrText>
      </w:r>
      <w:r>
        <w:rPr>
          <w:rFonts w:hint="eastAsia"/>
        </w:rPr>
        <w:instrText xml:space="preserve">)</w:instrText>
      </w:r>
      <w:r>
        <w:rPr>
          <w:rFonts w:hint="eastAsia"/>
        </w:rPr>
        <w:fldChar w:fldCharType="end"/>
      </w:r>
      <w:r>
        <w:rPr>
          <w:rFonts w:hint="eastAsia"/>
        </w:rPr>
        <w:t>【攘羊】《论语·子路》：“吾党有直躬者，其父攘羊而子证之。”</w:t>
      </w:r>
      <w:r>
        <w:t xml:space="preserve"> </w:t>
      </w:r>
      <w:r>
        <w:rPr>
          <w:rFonts w:hint="eastAsia"/>
        </w:rPr>
        <w:t>邢昺</w:t>
      </w:r>
      <w:r>
        <w:t xml:space="preserve"> </w:t>
      </w:r>
      <w:r>
        <w:rPr>
          <w:rFonts w:hint="eastAsia"/>
        </w:rPr>
        <w:t>疏：“言因羊来入己家，父即取之。”后以“攘羊”谓扬亲之过。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20</w:instrText>
      </w:r>
      <w:r>
        <w:rPr>
          <w:rFonts w:hint="eastAsia"/>
        </w:rPr>
        <w:instrText xml:space="preserve">)</w:instrText>
      </w:r>
      <w:r>
        <w:rPr>
          <w:rFonts w:hint="eastAsia"/>
        </w:rPr>
        <w:fldChar w:fldCharType="end"/>
      </w:r>
      <w:r>
        <w:rPr>
          <w:rFonts w:hint="eastAsia"/>
        </w:rPr>
        <w:t>《孟子·离娄上》淳于髡曰：“男女授受不亲，礼与？”孟子曰：“礼也。” 曰：“嫂溺，则援之以手乎？”曰：“嫂溺不援，是豺狼也。男女授受不亲，礼也；嫂溺，援</w:t>
      </w:r>
      <w:r>
        <w:t xml:space="preserve"> </w:t>
      </w:r>
      <w:r>
        <w:rPr>
          <w:rFonts w:hint="eastAsia"/>
        </w:rPr>
        <w:t>之以手者，权也。”   意思是：淳于髡问：“男女之间不亲手递接东西，这是礼的规定吗？”孟子说：“是的。”</w:t>
      </w:r>
      <w:r>
        <w:t xml:space="preserve"> </w:t>
      </w:r>
      <w:r>
        <w:rPr>
          <w:rFonts w:hint="eastAsia"/>
        </w:rPr>
        <w:t>淳于髡又问：“那么，假如嫂嫂掉在水里，小叔子用手去拉她吗？”孟子说：“嫂嫂掉在水里而不去拉，这简直是豺狼！男女之间不亲手递接东西，这是礼的规定；嫂嫂掉在水里，小叔子用手去拉她，这是通权达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21</w:instrText>
      </w:r>
      <w:r>
        <w:rPr>
          <w:rFonts w:hint="eastAsia"/>
        </w:rPr>
        <w:instrText xml:space="preserve">)</w:instrText>
      </w:r>
      <w:r>
        <w:rPr>
          <w:rFonts w:hint="eastAsia"/>
        </w:rPr>
        <w:fldChar w:fldCharType="end"/>
      </w:r>
      <w:r>
        <w:rPr>
          <w:rFonts w:hint="eastAsia"/>
        </w:rPr>
        <w:t>《告子·章句下》：“逾东家墙而搂其处子，则得妻；不搂，则不得妻，则将搂之乎？”   意思是：“爬过东边人家的墙壁去搂抱人家的处女，就可以得到妻子；不去搂抱，便得不到妻子，那会去搂抱吗？”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22</w:instrText>
      </w:r>
      <w:r>
        <w:rPr>
          <w:rFonts w:hint="eastAsia"/>
        </w:rPr>
        <w:instrText xml:space="preserve">)</w:instrText>
      </w:r>
      <w:r>
        <w:rPr>
          <w:rFonts w:hint="eastAsia"/>
        </w:rPr>
        <w:fldChar w:fldCharType="end"/>
      </w:r>
      <w:r>
        <w:rPr>
          <w:rFonts w:hint="eastAsia"/>
        </w:rPr>
        <w:t>此不知何指，存疑。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23</w:instrText>
      </w:r>
      <w:r>
        <w:rPr>
          <w:rFonts w:hint="eastAsia"/>
        </w:rPr>
        <w:instrText xml:space="preserve">)</w:instrText>
      </w:r>
      <w:r>
        <w:rPr>
          <w:rFonts w:hint="eastAsia"/>
        </w:rPr>
        <w:fldChar w:fldCharType="end"/>
      </w:r>
      <w:r>
        <w:rPr>
          <w:rFonts w:hint="eastAsia"/>
        </w:rPr>
        <w:t>【芥末】调味品。芥子研成的粉末，味辣。</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24</w:instrText>
      </w:r>
      <w:r>
        <w:rPr>
          <w:rFonts w:hint="eastAsia"/>
        </w:rPr>
        <w:instrText xml:space="preserve">)</w:instrText>
      </w:r>
      <w:r>
        <w:rPr>
          <w:rFonts w:hint="eastAsia"/>
        </w:rPr>
        <w:fldChar w:fldCharType="end"/>
      </w:r>
      <w:r>
        <w:rPr>
          <w:rFonts w:hint="eastAsia"/>
        </w:rPr>
        <w:t>似指《味精能挽劫运说》---《增广文钞》卷四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25</w:instrText>
      </w:r>
      <w:r>
        <w:rPr>
          <w:rFonts w:hint="eastAsia"/>
        </w:rPr>
        <w:instrText xml:space="preserve">)</w:instrText>
      </w:r>
      <w:r>
        <w:rPr>
          <w:rFonts w:hint="eastAsia"/>
        </w:rPr>
        <w:fldChar w:fldCharType="end"/>
      </w:r>
      <w:r>
        <w:rPr>
          <w:rFonts w:hint="eastAsia"/>
        </w:rPr>
        <w:t>【仿单】介绍商品的性质、用途、使用法的说明书，多附在商品包装内。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26</w:instrText>
      </w:r>
      <w:r>
        <w:rPr>
          <w:rFonts w:hint="eastAsia"/>
        </w:rPr>
        <w:instrText xml:space="preserve">)</w:instrText>
      </w:r>
      <w:r>
        <w:rPr>
          <w:rFonts w:hint="eastAsia"/>
        </w:rPr>
        <w:fldChar w:fldCharType="end"/>
      </w:r>
      <w:r>
        <w:rPr>
          <w:rFonts w:hint="eastAsia"/>
        </w:rPr>
        <w:t>【倚伏】语本《老子》：“祸兮福之所倚，福兮祸之所伏。”倚，依托；伏，隐藏。意谓祸福相因，互相依存，互相转化。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27</w:instrText>
      </w:r>
      <w:r>
        <w:rPr>
          <w:rFonts w:hint="eastAsia"/>
        </w:rPr>
        <w:instrText xml:space="preserve">)</w:instrText>
      </w:r>
      <w:r>
        <w:rPr>
          <w:rFonts w:hint="eastAsia"/>
        </w:rPr>
        <w:fldChar w:fldCharType="end"/>
      </w:r>
      <w:r>
        <w:rPr>
          <w:rFonts w:hint="eastAsia"/>
        </w:rPr>
        <w:t>【杨椒山】（</w:t>
      </w:r>
      <w:r>
        <w:t>1516</w:t>
      </w:r>
      <w:r>
        <w:rPr>
          <w:rFonts w:hint="eastAsia"/>
        </w:rPr>
        <w:t>～</w:t>
      </w:r>
      <w:r>
        <w:t>1555</w:t>
      </w:r>
      <w:r>
        <w:rPr>
          <w:rFonts w:hint="eastAsia"/>
        </w:rPr>
        <w:t>），，原名杨继盛，号椒山。初授南京吏部主事，后任兵部员外郎。因弹劾仇鸾议和辱国被下狱，贬为狄道典史。嘉靖三十年进京任兵部员外郎。因上《请罢马市疏》弹劾咸宁侯仇鸾，被贬到甘肃临洮任典史。仇鸾获死后，被召回京，三十二年擢升为刑部员外郎，后改兵部武选司员外郎。</w:t>
      </w:r>
      <w:r>
        <w:t>1</w:t>
      </w:r>
      <w:r>
        <w:rPr>
          <w:rFonts w:hint="eastAsia"/>
        </w:rPr>
        <w:t>个月后，又上《请诛贼臣疏》奏劾严嵩十大罪状，被削职下狱。</w:t>
      </w:r>
      <w:r>
        <w:t>3</w:t>
      </w:r>
      <w:r>
        <w:rPr>
          <w:rFonts w:hint="eastAsia"/>
        </w:rPr>
        <w:t>年后，严嵩将其与死刑犯一起上报，被杀于西市（今西四）。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28</w:instrText>
      </w:r>
      <w:r>
        <w:rPr>
          <w:rFonts w:hint="eastAsia"/>
        </w:rPr>
        <w:instrText xml:space="preserve">)</w:instrText>
      </w:r>
      <w:r>
        <w:rPr>
          <w:rFonts w:hint="eastAsia"/>
        </w:rPr>
        <w:fldChar w:fldCharType="end"/>
      </w:r>
      <w:r>
        <w:rPr>
          <w:rFonts w:hint="eastAsia"/>
        </w:rPr>
        <w:t>【狄道】甘肃临洮县。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29</w:instrText>
      </w:r>
      <w:r>
        <w:rPr>
          <w:rFonts w:hint="eastAsia"/>
        </w:rPr>
        <w:instrText xml:space="preserve">)</w:instrText>
      </w:r>
      <w:r>
        <w:rPr>
          <w:rFonts w:hint="eastAsia"/>
        </w:rPr>
        <w:fldChar w:fldCharType="end"/>
      </w:r>
      <w:r>
        <w:rPr>
          <w:rFonts w:hint="eastAsia"/>
        </w:rPr>
        <w:t>【典史】</w:t>
      </w:r>
      <w:r>
        <w:t>1.</w:t>
      </w:r>
      <w:r>
        <w:rPr>
          <w:rFonts w:hint="eastAsia"/>
        </w:rPr>
        <w:t>主管官吏。</w:t>
      </w:r>
      <w:r>
        <w:t>2.</w:t>
      </w:r>
      <w:r>
        <w:rPr>
          <w:rFonts w:hint="eastAsia"/>
        </w:rPr>
        <w:t>官名。元始置，明清沿置，为知县下掌管缉捕、监狱的属官。如无县丞、主簿，则典史兼领其职。</w:t>
      </w:r>
    </w:p>
    <w:p>
      <w:pPr>
        <w:pStyle w:val="13"/>
        <w:ind w:firstLine="560"/>
      </w:pPr>
      <w:r>
        <w:rPr>
          <w:rFonts w:hint="eastAsia"/>
        </w:rPr>
        <w:br w:type="page"/>
      </w:r>
    </w:p>
    <w:p>
      <w:pPr>
        <w:pStyle w:val="14"/>
      </w:pPr>
      <w:r>
        <w:t>复蔡契诚居士书一</w:t>
      </w:r>
    </w:p>
    <w:p>
      <w:pPr>
        <w:pStyle w:val="13"/>
        <w:ind w:firstLine="560"/>
      </w:pPr>
      <w:r>
        <w:t>鬻香一事，最易培福，亦最易造业。制造不精洁，装璜竞新异，以佛菩萨像印作仿单，及印于香盒之上，又以佛菩萨像摄于香珠眼中，无知之人，竞为购取，亵渎之罪，何可名言。仿单香盒，随便丢弃。如此求利，吾恐不但子孙灭绝，恐其人一气不来，永堕阿鼻地狱。以自彼发起亵渎佛菩萨像，令敬佛者亦获大罪，况了无信心者乎。上海某香店，一小盒四面有五十几尊佛，光去年见之，致书于老板，未得复。春间厦门某香店，托一居士，祈为题字。以目力精神不给，只题四字。言有香付邮寄来，信去后数日香始来。其香有数种，皆不可闻。盖只求其香，不计其物质之洁秽也。印度香不可烧，乃以麝</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添入香。不但香得令人头昏，且恐花果</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孕妇，由此而致落花堕胎之祸。此种鬻香者，罪业之大，莫可言状，彼尚以为得意。前厦门某店，光已略说其弊，不知肯依与否。汝虽欲做此生意，恐完全不知其弊，纵令得利，其如得罪何。</w:t>
      </w:r>
    </w:p>
    <w:p>
      <w:pPr>
        <w:pStyle w:val="15"/>
        <w:ind w:firstLine="561"/>
      </w:pPr>
      <w:r>
        <w:rPr>
          <w:rFonts w:hint="eastAsia"/>
        </w:rPr>
        <w:t>【研读】</w:t>
      </w:r>
    </w:p>
    <w:p>
      <w:pPr>
        <w:pStyle w:val="13"/>
        <w:ind w:firstLine="560"/>
      </w:pPr>
      <w:r>
        <w:rPr>
          <w:rFonts w:hint="eastAsia"/>
        </w:rPr>
        <w:t>制香卖香这件事，最容易培福，也最容易造业。制造的不精致香洁，在外表包装上，竞争标新奇异，将佛菩萨的像印成说明书，以及印在香盒上面，又将佛菩萨像放在香珠的眼中，无知之人，竞相购取，亵渎之罪，如何可以称说。说明书与香盒，随便丢弃。如此求财利，我恐怕他不但子孙灭绝，恐怕这个人一口气不来，永堕阿鼻地狱。因为是他发起，亵渎佛菩萨像，令敬佛的人也获大罪，何况没有信心的人呢？上海某香店，一小盒香，四面有五十几尊佛，我去年见到后，写信给制香的老板，没有得到他的回复。春天，厦门的某香店，委托一位居士，请我为他的香题字。因为视力精神不好，只题了四个字。说有香了，邮寄几盒来，去信后几天，香才寄来。所制的香有好几种，都不能闻。大概只求香味，不计较制香物质的清洁污秽。印度香不可以烧，是将麝香添加到香中。不但香得令人头昏，而且恐怕怀胎孕妇，由此而导致堕胎之祸。这种制香卖香的人，罪业之大，不可言说，他还以为得意。上次厦门的某香店，我已经大略讲说其中的弊端，不知他肯不肯依从。你虽然想做这个生意，恐怕完全不知道其中的利弊，纵然得到财利，亵渎之罪又将怎么办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麝】兽名。俗称香獐。形似鹿而小，无角，前腿短，后腿长。善跳跃，尾短，毛黑褐色或灰褐色。雄麝脐与生殖器之间有腺囊，能分泌麝香。【麝香】雄麝脐部香腺中的分泌物。干燥后呈颗粒状或块状，作香料或药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花果，本义：开花结果，这里似指孕妇怀胎生子。因麝香有兴奋中枢神经和苏醒作用, 可兴奋呼吸, 加速心搏, 升高血压；止痛、催产等作用。</w:t>
      </w:r>
    </w:p>
    <w:p>
      <w:pPr>
        <w:pStyle w:val="13"/>
        <w:ind w:firstLine="560"/>
      </w:pPr>
      <w:r>
        <w:rPr>
          <w:rFonts w:hint="eastAsia"/>
        </w:rPr>
        <w:br w:type="page"/>
      </w:r>
    </w:p>
    <w:p>
      <w:pPr>
        <w:pStyle w:val="14"/>
      </w:pPr>
      <w:r>
        <w:t>复蔡契诚居士书二</w:t>
      </w:r>
    </w:p>
    <w:p>
      <w:pPr>
        <w:pStyle w:val="13"/>
        <w:ind w:firstLine="560"/>
      </w:pPr>
      <w:r>
        <w:t>果必有因，切勿怨天尤人。君子素其位而行，素富贵，行乎富贵。富贵之人，有财力势力当以己之财力势力，利人利物。素贫贱，行乎贫贱，昔本富贵，今已贫贱，则勤俭节用，若向来就是贫贱之人。素夷狄，行乎夷狄。若遭世乱，捨家避难，于偏僻陋处，亦若就是陋处之人。素患难，行乎患难。既有忧患灾难，则亦无所怨尤，若应该受此忧患灾难一样。是以君子无往而不乐天知命，中心坦然也。汝已贫矣，还想摆先前的架子，则忧劳不堪。恐由此或成废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或致殒命，是嫌宿业所感之苦小，而自己不肯忘情于先前之景况，徒受忧劳，令其加大，不唯无益，反受大损。试思天下之人，比我苦者，不知有几千倍。我幸半生尚好，今虽不好，较比生而不好多矣。世间男女，为人作仆使者多矣。事事亲为，乃人生之本分。即为人作仆使，只要我不存坏心，不做坏事，亦很有面子。若自己用人，就觉得荣耀，若为人用，就觉得羞辱，此世间贱丈夫之心相。若大君子，富贵不能淫，贫贱不能移，随遇而安。虽富贵，而守贫贱之本分。即贫贱，亦觉得无所欠憾。汝学佛之人，幸有钱，就妄欲发大财。效做印度香，此香罪过，光绝不烧。此即是汝不善处富之现相。今竟贫矣，又复不做一事，妄想从前之富境，此亦是汝不善处贫之现相。汝能忘情于先富后贫之境，光许汝决定可以念佛往生西方，否则难免来生比今生还苦矣。</w:t>
      </w:r>
    </w:p>
    <w:p>
      <w:pPr>
        <w:pStyle w:val="15"/>
        <w:ind w:firstLine="561"/>
      </w:pPr>
      <w:r>
        <w:rPr>
          <w:rFonts w:hint="eastAsia"/>
        </w:rPr>
        <w:t>【研读】</w:t>
      </w:r>
    </w:p>
    <w:p>
      <w:pPr>
        <w:pStyle w:val="13"/>
        <w:ind w:firstLine="560"/>
      </w:pPr>
      <w:r>
        <w:rPr>
          <w:rFonts w:hint="eastAsia"/>
        </w:rPr>
        <w:t>后果必有前因，千万不要怨天尤人。君子安于现在所处的地位，去做应做的事，处于富贵的地位，就做富贵人应做的事。富贵之人，有财力、势力，应当以自己的财力、势力，利人利物。处于贫贱的地位，就做贫贱人应做的事，过去本来富贵，现今已经贫贱，就勤俭节约，好像向来就是贫贱之人。处于边远地区，就做在边远地区应做的事。如同遭遇世间战乱，捨家避难，到偏僻陋邦之处，他好像就是偏僻陋邦之人。处于患难之中，就做在患难中应做的事。既然有了忧患灾难，也没有什么埋怨责怪，好像应该受到这些忧患灾难一样。所以君子无论处在什么情况下，都是乐天知命，心中坦然。你已经贫穷了，还想摆以前的架子，那就忧烦劳累不堪了。恐怕因此或许成为残废，或者导致丧命，这是嫌宿业所感的苦报小，而自己不肯忘情于以前的景况，徒然遭受忧劳，令苦报加大，不仅无益，反而受到大损。试想天下之人，比我贫苦的人，不知有几千倍。我庆幸前半生还好，现今虽然不好，比起生来就不好的人，好了很多。世间男女，为人家作仆使的人太多了。每件事亲力亲为，是人生的本分。即使为他人作仆使，只要我不存坏心，不做坏事，也很有面子。如果自己雇用别人，就觉得荣耀，如果为人家做佣人，就觉得羞辱，这是世间贱丈夫的心相。如果是大君子，金钱地位不能使他迷惑，贫穷卑贱不能使他改变，随遇而安。虽然富贵，而守贫贱的本分。即使贫贱，也觉得无所欠缺遗憾。你一个学佛之人，幸亏有钱，就妄想要发大财。仿效做印度香，这种香有罪过，我绝对不烧。这就是你不善安于财富的现相。现今竟然贫穷了，又不再做一件事，妄想从前的有钱情境，这也是你不善安处贫穷的现相。你能够不牵挂先富后贫的境遇，我相信你决定可以念佛往生西方，否则，难免来生比今生还要苦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【废疾】谓有残疾而不能作事。</w:t>
      </w:r>
    </w:p>
    <w:p>
      <w:pPr>
        <w:pStyle w:val="13"/>
        <w:ind w:firstLine="560"/>
      </w:pPr>
      <w:r>
        <w:rPr>
          <w:rFonts w:hint="eastAsia"/>
        </w:rPr>
        <w:br w:type="page"/>
      </w:r>
    </w:p>
    <w:p>
      <w:pPr>
        <w:pStyle w:val="14"/>
      </w:pPr>
      <w:r>
        <w:t>复康寄遥居士书</w:t>
      </w:r>
    </w:p>
    <w:p>
      <w:pPr>
        <w:pStyle w:val="13"/>
        <w:ind w:firstLine="560"/>
      </w:pPr>
      <w:r>
        <w:t>某君之来秦，关系甚大。使彼冰清玉洁，循规蹈矩，则秦中人之善根，当断大半。幸而贪瞋痴全体发现，被秦人藐视，则彼之所说，无人肯信从矣。汝所问书，非彼所知，均不能回书。幸汝一问，否则彼必谓秦无人焉。知之非艰，行之维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。彼素信光者，以一函之误，则成反对。可见其人，非真信心。忍辱未生而瞋恨滋炽，可不哀哉。光之为人，无可不可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来者不拒，去者不追。来去任伊，于我无预。今年事务繁重，无暇回秦。以若回秦，则大士颂，普陀山志，悉无人校对料理矣。况尚有南京法云寺，增设慈幼院之事。彼冯梦老，王一亭等，悉拉光于中以助闹热。然光之所幸，在无贪心。使稍有贪名之心，则法云寺开山第一代，岂肯让人。而光视此名位，直同牢狱囚犯，唯恐或被拘絷也。　汝于相宗，颇有入处。然借此以折伏狂徒，使回向净土，则可。若专一用心于此，将信愿念佛置之脑后，则恐娑婆世界常为主人矣。以娑婆为己有，亦很大名目</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。但被娑婆拘絷不得自在，则有不如无之为愈也。　某法师学问颇高，但其性情好高务胜，不能俯循初机。则其利益，便以不能领会而小矣。　文钞已出书，闻熊大冥之九百部书已寄去，（系河南友人五百，陕西四百。）不知已收到否。彼有二千部书，光拟稍平靖，当尽彼之书寄于陕西。一以普大冥之法施，一以伸印光之乡情。若欲看者，宜向大冥处讨之，恐一时难以寄来耳。　终南规约，光不能干预。以今人无论何事，皆只空空一张规约。若能依得一半，已是万幸。光固知其弊窦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不易革除，以故绝不干预耳。　中华新报，既欲兼登佛学。则凡导淫导诈之小说，理宜不登。庶于国民，方有实益。如其只图下流社会之投机，则多一分报，固不如少一分报之为愈也。　秦民待赈孔殷</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数十万了不沾其实惠。纵大家少攒凑若干，岂能保其一出于为公之心，而不涉弊窦乎。则是秦民之定业所使也，可不哀哉。光亦秦民，闻此惨状，能不痛伤。今将流通文钞洋拨一百元，以作赈灾之费。祈持字往本埠陈家浜太平寺，向真达大和尚处领之。　中华新报序，当于三月初旬寄去。现校文钞，了无有暇。文钞寄来廿余日矣，以香期人事甚繁，故迟至今耳。　令慈之纪念册题词</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，已有诸名人之作。光另行一路，语似浮泛，意颇切实，不知可用否。如不欲用，亦无所碍。光以今人事亲行己</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皆作一场套子话说说，便算数了。求其勉力修持，实难其人。汝昔所为，大有过愆，今当极力实修以补之。若徒以虚华语言取悦人目，人必反斥其昔过而罪责之。纵人可瞒，自心其可瞒乎。自心不可瞒，故天地鬼神，悉不可瞒，况佛菩萨乎。以自心与佛，菩萨，天地，鬼神，相融摄故。以后事事求实，心心省己。当可与直心为道之如来合。自可感应道交，生蒙加被，殁蒙接引也。</w:t>
      </w:r>
    </w:p>
    <w:p>
      <w:pPr>
        <w:pStyle w:val="15"/>
        <w:ind w:firstLine="561"/>
      </w:pPr>
      <w:r>
        <w:rPr>
          <w:rFonts w:hint="eastAsia"/>
        </w:rPr>
        <w:t>【研读】</w:t>
      </w:r>
    </w:p>
    <w:p>
      <w:pPr>
        <w:pStyle w:val="13"/>
        <w:ind w:firstLine="560"/>
      </w:pPr>
      <w:r>
        <w:rPr>
          <w:rFonts w:hint="eastAsia"/>
        </w:rPr>
        <w:t>某君来到陕西秦地，关系很大。假使他冰清玉洁，循规蹈矩，那么关中人的善根，当会断掉一大半。幸亏他贪瞋痴全体暴发露现，被秦地人藐视，那么他所说的，就没有人肯相信听从了。你所问的书，不是他所知道的，都不能回复。幸亏你一问，否则，他必定认为秦地没有高人了。懂得道理并不难，实行起来就很难了。他一向都相信我，因为一封信的误解，就成了反对。可见这个人，不是真有信心。不能忍辱而瞋恨滋长炽盛，实在悲哀啊！我的为人，没有固执可以、不可以。来者不拒，去者不留。来去任他，我不干预。今年事务繁重，没空回秦地。因为如果回去，那么《大士颂》，《普陀山志》，全都没有人校对料理了。何况还有南京法云寺，增设慈幼院的事。冯梦老，王一亭等人，都拉我到其中以助热闹。然而我所幸的是，没有贪心。假使稍微有贪名之心，那么法云寺开山第一代祖师，岂肯让给别人。而我看待这个名位，简直如同牢狱囚犯，唯恐被它所拘束系缚。　</w:t>
      </w:r>
    </w:p>
    <w:p>
      <w:pPr>
        <w:pStyle w:val="13"/>
        <w:ind w:firstLine="560"/>
      </w:pPr>
      <w:r>
        <w:rPr>
          <w:rFonts w:hint="eastAsia"/>
        </w:rPr>
        <w:t>你对于法相宗，比较有悟入之处。然而借此来折伏狂徒，使他们回向净土，是可以的。如果专门用心在这个上面，将信愿念佛抛在脑后，那么恐怕要在娑婆世界常为主人了。将娑婆世界当作实有，也是很大的法相名称数目。但如果被娑婆世界拘系，不得自在，那就有娑婆不如无娑婆为更好了。　</w:t>
      </w:r>
    </w:p>
    <w:p>
      <w:pPr>
        <w:pStyle w:val="13"/>
        <w:ind w:firstLine="560"/>
      </w:pPr>
      <w:r>
        <w:rPr>
          <w:rFonts w:hint="eastAsia"/>
        </w:rPr>
        <w:t>某法师学问颇高，但他的性情好高务胜，不能俯就循诱初学人。那么他的利益，就因为众生不能领会而变小了。　</w:t>
      </w:r>
    </w:p>
    <w:p>
      <w:pPr>
        <w:pStyle w:val="13"/>
        <w:ind w:firstLine="560"/>
      </w:pPr>
      <w:r>
        <w:rPr>
          <w:rFonts w:hint="eastAsia"/>
        </w:rPr>
        <w:t>《文钞》已经出书，听说熊大冥的九百部书已经寄去，（是河南友人五百部，陕西四百部。）不知收到没有。他有二千部书，我打算等时局稍微平定，当会将他全部的书寄到陕西。一是普遍熊大冥的法施，一是表达我的一片乡情。如果想看的人，应该向熊大冥那里去讨，恐怕一时间还难以寄来。　</w:t>
      </w:r>
    </w:p>
    <w:p>
      <w:pPr>
        <w:pStyle w:val="13"/>
        <w:ind w:firstLine="560"/>
      </w:pPr>
      <w:r>
        <w:rPr>
          <w:rFonts w:hint="eastAsia"/>
        </w:rPr>
        <w:t>终南的规约，我不能干预。因为现今的人无论什么事，都只是一张空空的规约。如果能够依照一半，已经是万幸。我固然知道其中的弊病不容易革除，所以绝对不干预。　</w:t>
      </w:r>
    </w:p>
    <w:p>
      <w:pPr>
        <w:pStyle w:val="13"/>
        <w:ind w:firstLine="560"/>
      </w:pPr>
      <w:r>
        <w:rPr>
          <w:rFonts w:hint="eastAsia"/>
        </w:rPr>
        <w:t>中华新报，既然想刊登佛学。那么凡是诱导邪淫欺诈的小说，道理上就应该不登。这对于国民，才有实际利益。如果他们只图下流社会的投机，那么多一分报纸，还不如少一份报纸为好。　</w:t>
      </w:r>
    </w:p>
    <w:p>
      <w:pPr>
        <w:pStyle w:val="13"/>
        <w:ind w:firstLine="560"/>
      </w:pPr>
      <w:r>
        <w:rPr>
          <w:rFonts w:hint="eastAsia"/>
        </w:rPr>
        <w:t>秦地人民等待赈灾紧急众多，几十万钱，也沾不上一点实惠。纵然大家少少积攒拼凑若干钱，哪能保证一切人都是出于为公之心，而不涉及舞弊的行为呢？那就是秦地百姓的定业如此，实在悲哀啊！我也是秦地百姓，听到这种惨状，能够不悲痛伤心吗？现今将流通文钞的洋元拨出一百元，作为赈灾的费用。请拿着字条前往上海陈家浜太平寺，到真达大和尚那里领取。　</w:t>
      </w:r>
    </w:p>
    <w:p>
      <w:pPr>
        <w:pStyle w:val="13"/>
        <w:ind w:firstLine="560"/>
      </w:pPr>
      <w:r>
        <w:rPr>
          <w:rFonts w:hint="eastAsia"/>
        </w:rPr>
        <w:t>中华新报的序文，应当在三月初旬寄去。现在校对《文钞》，没有一点空暇。《文钞》寄来二十多天了，因为香期人事繁多，所以廷迟到今天。　</w:t>
      </w:r>
    </w:p>
    <w:p>
      <w:pPr>
        <w:pStyle w:val="13"/>
        <w:ind w:firstLine="560"/>
      </w:pPr>
      <w:r>
        <w:rPr>
          <w:rFonts w:hint="eastAsia"/>
        </w:rPr>
        <w:t>你母亲纪念册的题词，已经有诸位名人的大作。我另行一路，言语似乎浮泛，用意颇为切实，不知可用吗？如果不想用，也没有妨碍。我因为现今的人，事奉双亲，立身行事，都当作一场套话说说，就算数了。求其中勉力修持的事迹，实在很难有这样的人。你过去的所做所为，大有过失，现今应当努力真实修持来补救。如果徒然用虚浮华丽的语言取悦他人的眼目，他人必定反过来指斥你以往的过失来加以罪责。纵然他人可以欺瞒，自心可以欺瞒吗？自心不可欺瞒，所以天地鬼神，全都不可欺瞒，何况佛菩萨呢？因为自心与佛，菩萨，天地，鬼神，相融相摄的缘故。以后事事要求真实，心心反省自己。应当可以与直心为道的如来契合。自然可以感应道交，在生蒙如来加被，死后蒙如来接引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【知之非艰，行之维艰】懂得道理并不难。实际做起来就难了。《尚书·说命中》：“知之非艰，行之惟艰。”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【无可无不可】《论语·微子》：“</w:t>
      </w:r>
      <w:r>
        <w:t xml:space="preserve"> </w:t>
      </w:r>
      <w:r>
        <w:rPr>
          <w:rFonts w:hint="eastAsia"/>
        </w:rPr>
        <w:t>虞仲</w:t>
      </w:r>
      <w:r>
        <w:t xml:space="preserve"> </w:t>
      </w:r>
      <w:r>
        <w:rPr>
          <w:rFonts w:hint="eastAsia"/>
        </w:rPr>
        <w:t>、</w:t>
      </w:r>
      <w:r>
        <w:t xml:space="preserve"> </w:t>
      </w:r>
      <w:r>
        <w:rPr>
          <w:rFonts w:hint="eastAsia"/>
        </w:rPr>
        <w:t>夷逸</w:t>
      </w:r>
      <w:r>
        <w:t xml:space="preserve"> </w:t>
      </w:r>
      <w:r>
        <w:rPr>
          <w:rFonts w:hint="eastAsia"/>
        </w:rPr>
        <w:t>隐居放言，身中清，废中权。我则异于是，无可无不可。”</w:t>
      </w:r>
      <w:r>
        <w:t xml:space="preserve"> </w:t>
      </w:r>
      <w:r>
        <w:rPr>
          <w:rFonts w:hint="eastAsia"/>
        </w:rPr>
        <w:t>邢昺</w:t>
      </w:r>
      <w:r>
        <w:t xml:space="preserve"> </w:t>
      </w:r>
      <w:r>
        <w:rPr>
          <w:rFonts w:hint="eastAsia"/>
        </w:rPr>
        <w:t>疏：“我之所行，则与此逸民异，亦不必进，亦不必退，唯义所在。”后多用来指对人对事不拘成见。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【名目】即法门之名称数目。又集录名目之书，亦称为名目。又名目之数，称为名数，与“法数”同义，如三界、九地等。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【弊窦】</w:t>
      </w:r>
      <w:r>
        <w:t>1.</w:t>
      </w:r>
      <w:r>
        <w:rPr>
          <w:rFonts w:hint="eastAsia"/>
        </w:rPr>
        <w:t>产生弊害的漏洞。</w:t>
      </w:r>
      <w:r>
        <w:t>2.</w:t>
      </w:r>
      <w:r>
        <w:rPr>
          <w:rFonts w:hint="eastAsia"/>
        </w:rPr>
        <w:t>指弊病，弊端。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【孔殷】</w:t>
      </w:r>
      <w:r>
        <w:t>1.</w:t>
      </w:r>
      <w:r>
        <w:rPr>
          <w:rFonts w:hint="eastAsia"/>
        </w:rPr>
        <w:t>众多；繁多。</w:t>
      </w:r>
      <w:r>
        <w:t>2.</w:t>
      </w:r>
      <w:r>
        <w:rPr>
          <w:rFonts w:hint="eastAsia"/>
        </w:rPr>
        <w:t>很紧急；很急迫。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《康母往生纪念册发隐》见《增广文钞》卷四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【行己】谓立身行事。</w:t>
      </w:r>
    </w:p>
    <w:p>
      <w:pPr>
        <w:pStyle w:val="13"/>
        <w:ind w:firstLine="560"/>
      </w:pPr>
      <w:r>
        <w:rPr>
          <w:rFonts w:hint="eastAsia"/>
        </w:rPr>
        <w:br w:type="page"/>
      </w:r>
    </w:p>
    <w:p>
      <w:pPr>
        <w:pStyle w:val="14"/>
      </w:pPr>
      <w:r>
        <w:t>复刘观善居士书一</w:t>
      </w:r>
    </w:p>
    <w:p>
      <w:pPr>
        <w:pStyle w:val="13"/>
        <w:ind w:firstLine="560"/>
      </w:pPr>
      <w:r>
        <w:t>接手书，不胜感愧。光之所说，大似跛夫</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行路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若行者不以不能行见弃，则不妨归家安坐，由一步莫行者而得之。令慈宿世于净土有大因缘，当常以净土不思议之事理相谕。则以慈善讽经功德，悉作往生资粮。决定俯谢凡流，高预圣会。世之尊亲孝亲，孰有过于此者。成就一人往生，即成就一凡夫作佛。可于生我者，不竭力劝谕，以期其必果所愿乎。　徐友天性纯挚，惜理路不明。以凡夫知见，妄测佛智。彼谓得丹获神通，于人天中见母，方肯与母同生西方。此刻若以独生，于心有不慊</w:t>
      </w:r>
      <w:r>
        <w:rPr>
          <w:rFonts w:hint="eastAsia"/>
        </w:rPr>
        <w:t>（qiǎn）</w:t>
      </w:r>
      <w:r>
        <w:t>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者。其意虽甚善，其事与从井救人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相去不远。一则少看净土经论，一则未与净土知识往还，故有此不通之愚见。夫古今缁素名人，以诵经念佛济孤者何可胜数。徐君未必不闻其事。乐邦文类第四本，五十八九页，临终请僧念佛二次，即获往生。由此令宗门大老，发心念佛。可知佛慈广大，有愿必从。固不计久修暂修，等垂摄受也。观经下品下生，乃五逆十恶圆具之人。临终地狱已现，而遇善知识教念佛名。彼念或十声，或数声，即便命终，尚得往生。今以纯孝慕亲之心，若能发弘誓愿，称念佛名，（四弘誓愿，必须普为法界众生，以不发此心，乃凡夫情见，不易感通。）以此功德，为亲消除罪业，增长福慧，求佛慈悲，接引往生。而心与道合，心与佛合。何待彼与母同生，当必母先往生，彼后往生耳。　须知净土法门利益，唯佛与佛乃能究尽。徐君何人，宜其不知，生此种不情</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之愚见，岂不大可哀哉。当令彼看乐邦文类此段，又当令看净土圣贤录等书。则盲猜瞎断之臆见，便可消灭净尽矣。　念佛时，毫无感应。系不知佛力，心不恳切。不知佛力，由未深研净土经论故也。念观世音自能恳切者，以习闻菩萨寻声救苦故也。阁下谓彼宿生有业，此语亦颇的确。彼于净土法门无宿业障，当闻斯行之。何待人劝之再三，尚以此为皮毛，而以丹为主体乎哉。然业由心造，业随心转。大丈夫生于世间，岂可任业牵缚，而一一听命于彼乎。徐君若是个汉子，一闻此言，当如见母堕于水火，急求有大势力之阿弥陀佛救援。岂肯且缓缓炼丹待成，神通具足时，方求弥陀接引乎哉。　念佛一法，彻上彻下，非此法唯被下根也。下根于他法不能修者，于此法固无一不能修之，此所以为如来最大慈悲普度之法门也。摄心念佛，为决定不易之道。而摄心之法，唯反闻最为第一。阁下天姿聪敏，不以禅教自高，专心念佛，足见宿生于此法门有大因缘。不但阁下现生当获实益，且令令慈，并与阖家眷属，悉于现生了生脱死。可谓劫外优昙</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火中莲花，不胜钦佩。所云习气尚强，光不知阁下所指。饮食男女，人之大欲存焉。阁下已长斋断荤，断不至有饮食之习气。至于女色，亦不至有非理之涉。若其欲心不能即伏者，但常观不净，则欲心自息矣。不净观名相甚多，一一详观，乃专作此观工夫者之事。吾人不专作此工夫，则笼统观之固为省力。譬如见美色时，因爱生欲。其对色生爱者，不过一薄皮之光华所惑耳。试揭去此光华之薄皮，则爱心虽至浓，亦当转而为怕惧厌恶。从前爱心，了无丝毫可得矣。再进而观其血肉屎尿等，则死尸圊厕了无有异。虽具足庄严，直下见其底里。能作此观，则不见光华之薄皮，只见内外三十六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种种不净。古谓观空既久，不见全人。光谓能作此观，则不见人，但见此种种不净耳。若瞋习强，当常存悯念一切之心。凡有不如意处，悉当原谅他人之情，深培自己之慈。则怨尤不起，仁爱常存，而瞋习便化为乌有矣。此世人习气之大者，大者既伏，小者自无从生矣。一心念佛，则天清地宁，了无尘氛</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可得矣。　佳作声韵铿锵，惜以凡滥圣，致不贴题。光四十年来断绝此事，（以杜心中常时推敲之弊耳。）故不能和。</w:t>
      </w:r>
    </w:p>
    <w:p>
      <w:pPr>
        <w:pStyle w:val="15"/>
        <w:ind w:firstLine="561"/>
      </w:pPr>
      <w:r>
        <w:rPr>
          <w:rFonts w:hint="eastAsia"/>
        </w:rPr>
        <w:t>【研读】</w:t>
      </w:r>
    </w:p>
    <w:p>
      <w:pPr>
        <w:pStyle w:val="13"/>
        <w:ind w:firstLine="560"/>
      </w:pPr>
      <w:r>
        <w:rPr>
          <w:rFonts w:hint="eastAsia"/>
        </w:rPr>
        <w:t>接到信，非常感激惭愧。我所说的，好似腿瘸的人在道路上。如果行人不因为瘸子不能走路而嫌弃，那么不妨回到家中安坐，由一步不能行的瘸子指路而得到。你母亲宿世对于净土有大因缘，应当常常以净土不可思议的事理来劝导晓谕她。将做慈善、讽经的功德，全都作为往生的资粮。决定俯谢凡夫之流，高预圣人莲会。世间尊亲孝亲，有什么能超过这个的呢？成就一个人往生，就是成就一个凡夫作佛。能对生养我的母亲，不竭力劝导晓谕，以期望她必定满我所愿吗？　</w:t>
      </w:r>
    </w:p>
    <w:p>
      <w:pPr>
        <w:pStyle w:val="13"/>
        <w:ind w:firstLine="560"/>
      </w:pPr>
      <w:r>
        <w:rPr>
          <w:rFonts w:hint="eastAsia"/>
        </w:rPr>
        <w:t>姓徐的朋友天性纯洁真挚，可惜对于义理道路不明白。以凡夫的知见，妄测佛智。他说得到仙丹，获得神通，在人天中见到母亲，才肯与母亲同生西方。此刻如果独自往生，在内心有遗憾不满。他的用意虽然很好，而这件事与盲目跳入井中救人，相距不远。一是很少看净土经论，一是没有与净土的知识来往，所以有这样不通的愚见。古今僧俗名人，以诵经念佛来济度孤魂的，数也数不完。徐君未必没有听闻这样的事。《乐邦文类》第四本，五十八、九页，临终时，请僧人念佛二次，就获往生。因此令宗门大德，发心念佛。可知佛慈广大，有愿必从。固然不计较是久修，还是暂修，而平等垂慈摄受啊！《观经》中的下品下生，是五逆十恶圆满具足的人。临终地狱已经现前，而遇到善知识教他念佛名号。他念十声，或者数声，即便命终，尚且得以往生。现今以纯孝思慕母亲之心，如果能够发四弘誓愿，称念佛名，（四弘誓愿，必须普为法界众生，因为不发此心，就是凡夫情见，不容易得到感通。）以此功德，为母亲消除罪业，增长福慧，求佛慈悲，接引往生。而心与道合，心与佛合。哪里要等到他与母亲一同往生，当必定母亲先往生，他后往生。　</w:t>
      </w:r>
    </w:p>
    <w:p>
      <w:pPr>
        <w:pStyle w:val="13"/>
        <w:ind w:firstLine="560"/>
      </w:pPr>
      <w:r>
        <w:rPr>
          <w:rFonts w:hint="eastAsia"/>
        </w:rPr>
        <w:t>必须知道净土法门的利益，唯佛与佛乃能究尽。徐君是什么人，无怪乎他不知道，生出这种不合情理的愚见，岂不是大大的悲哀吗？应当令他看《乐邦文类》这一段，又应当令他看《净土圣贤录》等书。那么他盲猜瞎断的臆见，就可以消灭净尽了。　</w:t>
      </w:r>
    </w:p>
    <w:p>
      <w:pPr>
        <w:pStyle w:val="13"/>
        <w:ind w:firstLine="560"/>
      </w:pPr>
      <w:r>
        <w:rPr>
          <w:rFonts w:hint="eastAsia"/>
        </w:rPr>
        <w:t>念佛时，丝毫没有感应。这是不知佛力广大，内心不恳切。不知道佛力广大，由于没有深研净土经论的缘故。念观世音菩萨，自然能够恳切，是因为熟习听闻菩萨寻声救苦的缘故。阁下认为他宿生有业障，这句话比较的确。他对于净土法门如果没有宿世业障，应当听到而行持。何待他人再三劝导，还以净土法门为皮毛，以求得仙丹为主体呢？然而业由心造，业随心转。大丈夫生在世间，岂可任由业力牵缚，而一一听命于业力呢？徐君如果是个真汉子，一听到这句话，应当如同见到母亲堕入水火之中，急切请求有大势力的阿弥陀佛来救援。岂肯暂且慢慢炼丹，等待炼成仙丹，神通具足的时候，才求阿弥陀佛来接引呢？　</w:t>
      </w:r>
    </w:p>
    <w:p>
      <w:pPr>
        <w:pStyle w:val="13"/>
        <w:ind w:firstLine="560"/>
      </w:pPr>
      <w:r>
        <w:rPr>
          <w:rFonts w:hint="eastAsia"/>
        </w:rPr>
        <w:t>念佛法门，贯通上下，不是这个法门唯独只被下根。下根人对于其它法门不能修的，对于这个法门固然没有一个不能修的，这是之所以净土法门，是如来最广大慈悲，普度的法门啊！摄心念佛，是决定不变的大道。而摄心的方法，只有反闻念佛声，最为第一。阁下天姿聪敏，不以禅宗教理自傲，专心念佛，足见宿生对于这个法门有大因缘。不但阁下现生当会获得真实利益，而且令你的母亲，以及合家眷属，全都在现生了生脱死。可说是劫外优昙，火中莲花，非常钦佩。所说习气很强，我不知阁下是指什么习气。饮食男女，是人最大的欲望。阁下已经长斋断荤，断然不至于有饮食的习气。至于女色，也不至于有非理的牵涉。如果是欲心不能立即降伏，只要常观不净，那么欲心自然息灭了。不净观的名相很多，一一详观，这是专门修不净观之人的事。我们不专门作这个工夫，那么笼统观不净，固然省力。譬如见到美色时，因贪爱生欲心。对美色生起贪爱，不过是被外面一层薄皮的光华所迷惑罢了。试着揭去这光华的薄皮，那么爱心虽然非常浓，也应当转为惧怕厌恶。从前的爱心，没有丝毫可得了。再进一步观她的血肉屎尿等，就与死尸厕所没有二样。虽然外表具足庄严，当下见到她的里面屎尿充满。能够作这个不净观，就不见光华的薄皮，只见内外三十六物，种种不净。古人说：观空既久，不见全人。我说能作这个不净观，就看不见人了，只见这些种种不净。如果瞋习强烈，应当常存悯念一切之心。凡有不如意之处，都应当以原谅他人之心，深培自己的慈悲。那么埋怨责怪不生起，仁厚慈爱常存心，而瞋习就化为乌有了。这是世人习气比较大的地方，大习气既然伏住，小习气自然无从生起了。一心念佛，那么天清地宁，没有烟尘气氛可得了。　</w:t>
      </w:r>
    </w:p>
    <w:p>
      <w:pPr>
        <w:pStyle w:val="13"/>
        <w:ind w:firstLine="560"/>
      </w:pPr>
      <w:r>
        <w:rPr>
          <w:rFonts w:hint="eastAsia"/>
        </w:rPr>
        <w:t>你的佳作声韵铿锵，可惜以凡滥圣，导致不贴题目。我四十年来断绝诗词之事，（以杜绝心中常时推敲的弊病罢了。）所以不能和诗酬答。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【跛夫】瘸腿的人。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【行路】道路。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【慊然】不满足貌。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见《论语·雍也》宰我问曰：“仁者，虽告之曰‘井有仁焉’，其从之也？”子曰：“何为其然也？君子可逝也，不可陷也；可欺也，不可罔也。”</w:t>
      </w:r>
      <w:r>
        <w:t xml:space="preserve">   </w:t>
      </w:r>
      <w:r>
        <w:rPr>
          <w:rFonts w:hint="eastAsia"/>
        </w:rPr>
        <w:t>意思是：宰我问道：“一个仁人，告诉他说：‘井里有一位仁人’，他会照着跳下去吗？”孔子说：“为什么要这样做呢？君子可以去井边救人，但不能自己也陷进去。人可以被欺骗，但不可以被无理愚弄啊。”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【不情】不近人情；不合情理。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【优昙】据慧琳音义卷八记载，此为祥瑞灵异之所感，乃天花，为世间所无，若如来下生，以大福德力故，能感得此花出现。又以其希有难遇，佛教诸经中以此花比喻难值佛出世之处极多。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三十六物】（名数）人身有三十六之不净物。涅盘经二十四曰：‘凡夫身三十六物不净充满。’分为三类：一、外相十二：发、毛、爪、齿、眵、泪、涎、唾、屎、溺、垢、汗。二、身器十二：皮、肤、血、肉、筋、脉、骨、髓、肪、膏、脑、膜。三、内含十二：肝、胆、肠、胃、脾、肾、心、肺、生藏、藏、赤痰、白痰。见大疏演义钞三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【尘氛】</w:t>
      </w:r>
      <w:r>
        <w:t>1.</w:t>
      </w:r>
      <w:r>
        <w:rPr>
          <w:rFonts w:hint="eastAsia"/>
        </w:rPr>
        <w:t>犹言灰尘烟雾。</w:t>
      </w:r>
      <w:r>
        <w:t>2.</w:t>
      </w:r>
      <w:r>
        <w:rPr>
          <w:rFonts w:hint="eastAsia"/>
        </w:rPr>
        <w:t>尘俗的气氛。</w:t>
      </w:r>
    </w:p>
    <w:p>
      <w:pPr>
        <w:pStyle w:val="13"/>
        <w:ind w:firstLine="560"/>
      </w:pPr>
      <w:r>
        <w:rPr>
          <w:rFonts w:hint="eastAsia"/>
        </w:rPr>
        <w:br w:type="page"/>
      </w:r>
    </w:p>
    <w:p>
      <w:pPr>
        <w:pStyle w:val="14"/>
      </w:pPr>
      <w:r>
        <w:t>复刘观善居士书二</w:t>
      </w:r>
    </w:p>
    <w:p>
      <w:pPr>
        <w:pStyle w:val="13"/>
        <w:ind w:firstLine="560"/>
      </w:pPr>
      <w:r>
        <w:t>昨接手书，并令慈传心汇录，阅之不禁慨叹不置</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。光常谓之丧乱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，由于家庭失教所致。教子固要紧，而教女更甚。以女若得其善教，则成就四德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相夫教子。俾有天资者，成就圣贤学问品格。即无天资者，亦必为一循分良民。女若失教，不但不能相夫教子，于义于道，且将诱子为非，教其作恶。凡古今之大奸大恶，皆非贤母所生。欲家之兴，国之治，当从教养子女起，此根本解决之道也。春间见阁下出身富贵，少年老成。虽居沪上，志慕真修。意其家庭教育，当必有出于寻常富贵家之上者。今见令慈之纯孝苦节，岂但阁下亲炙</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休光</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为之转变，即千百年后，见闻其懿德淑范，亦当为之转变。惜世之讲求治安者，弃圣道而崇夷法。不知其本何齐其末，以致愈欲治而愈乱，虽圣贤出世，亦末如之何矣。尚祈阁下与侪辈常言之，亦未始非敦本重伦，齐家治国之一助也，令慈坤德克全，所歉者，未闻净土法门而已。祈阁下于朝暮回向时，代为回向往生，则可谓大孝尊亲也已。法华经注，流通有数种。其大义当以法华会义</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为首，其消文则法华指掌</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最详。会义，科注</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，入疏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，三种皆宗文句</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。而蕅益大师发挥，远胜余师。然欲得其实益，尚须依光前次所说为主。　令慈已往，难已劝进净业，只可代为回向。令本生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慈，既有信心，可不日为讲论，以期其高登莲品乎哉。人子报亲，度生，皆以此为第一。祈勉之，则幸甚。</w:t>
      </w:r>
    </w:p>
    <w:p>
      <w:pPr>
        <w:pStyle w:val="15"/>
        <w:ind w:firstLine="561"/>
      </w:pPr>
      <w:r>
        <w:rPr>
          <w:rFonts w:hint="eastAsia"/>
        </w:rPr>
        <w:t>【研读】</w:t>
      </w:r>
    </w:p>
    <w:p>
      <w:pPr>
        <w:pStyle w:val="13"/>
        <w:ind w:firstLine="560"/>
      </w:pPr>
      <w:r>
        <w:rPr>
          <w:rFonts w:hint="eastAsia"/>
        </w:rPr>
        <w:t>昨天接到信，以及你母亲的《传心汇录》，读之不禁慨叹不止。我常常说时局动乱，是由于家庭失去教育所致。教导儿子固然要紧，而教导女儿更加要紧。因为女儿如果得到善教，就成就女子四德，相夫教子。使得有天资的人，成就圣贤的学问品格。即使没有天资的人，也必定成为一个循守本分的良民。女子如果失去善教，不但不能相夫教子于义理正道，而且将会诱导儿子为非作歹，教他作恶。凡是古今的大奸大恶之人，都不是贤母所生。想家庭兴旺，国家盛治，应当从教养子女开始，这是根本的解决之道。春天，见到阁下出身富贵，少年老成。虽然居住上海，志向仰慕精诚修持。认为你的家庭教育，应当必定有超出平常富贵人家之上的。现今见到你母亲的纯孝苦节，哪里只是阁下亲受其美德的教育熏陶，而为之转变，即使千百年后，见到听到她美德懿范的人，也应当为之转变。可惜世间讲求长治久安的人，遗弃圣贤之道而崇尚外国法律。不知道根本，如何整治枝末，以致于越是想要治理，却更加的坏乱，虽然圣贤出世，也无可奈何啊！还请阁下对你们同辈常常讲说，也未尝不是敦崇根本，注重伦常，管理家庭，治理国家的一个帮助，你母亲妇德完成具全，所歉缺的，就是没有听到净土法门而已。请阁下在朝暮回向的时候，代为回向母亲往生，就可说是大孝尊亲啊！《法华经》的注解，流通的有好几种。诠释大义应当以《法华会义》为首，消释文句则是《法华指掌》最为详细。《法华会义》，《法华科注》，《法华入疏》，这三种都是宗从《法华文句》。而蕅益大师的发挥，远远胜过其余诸师。然而想得其中真实利益，还必须依我上次所说为主。　你母亲已经往生，不能劝她增进净业，只可以代为回向。你的亲生母亲，既然有信心，可不是要每天为她讲论，以期望她高登莲品吗？为人之子报答亲恩，度化众生，都以此为第一。请勉励行之，则非常庆幸。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【不置】不舍；不止。</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【丧乱】死亡祸乱。后多以形容时势或政局动乱。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【四德】封建礼教指妇女应有的四种德行。《周礼·天官·九嫔》：“掌妇学之法，以教九御妇德、妇言、妇容、妇功。”</w:t>
      </w:r>
      <w:r>
        <w:t xml:space="preserve"> </w:t>
      </w:r>
      <w:r>
        <w:rPr>
          <w:rFonts w:hint="eastAsia"/>
        </w:rPr>
        <w:t>郑玄</w:t>
      </w:r>
      <w:r>
        <w:t xml:space="preserve"> </w:t>
      </w:r>
      <w:r>
        <w:rPr>
          <w:rFonts w:hint="eastAsia"/>
        </w:rPr>
        <w:t>注：“妇德谓贞顺，妇言谓辞令，妇容谓婉娩，妇功谓丝枲。”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【亲炙】谓亲受教育熏陶。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【休光】盛美的光华。亦比喻美德或勋业。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【法华会义】十六卷 明·蕅益大师著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【法华经指掌疏】七卷 清·通理　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【法华科注】有三种：十卷，宋·守伦撰，明法济参订。八卷，元·徐行善科注。七卷，明·一如集注。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【法华经入疏】十二卷，宋·道威入注。</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法华文句】十卷（或二十卷）。隋·智顗说，灌顶记。具名《妙法莲华经文句》，或称《法华经文句》。收在《大正藏》第三十四册。是天台宗对于《妙法莲华经》本文的主要解释，为天台三大部之一。即天台宗的开祖智顗，于陈后主祯明元年（587），在金陵光宅寺开讲《妙法莲华经》，就经中字句及其意义详加解说，弟子章安灌顶笔录成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【本生】亲生父母。</w:t>
      </w:r>
    </w:p>
    <w:p>
      <w:pPr>
        <w:pStyle w:val="13"/>
        <w:ind w:firstLine="560"/>
      </w:pPr>
      <w:r>
        <w:rPr>
          <w:rFonts w:hint="eastAsia"/>
        </w:rPr>
        <w:br w:type="page"/>
      </w:r>
    </w:p>
    <w:p>
      <w:pPr>
        <w:pStyle w:val="14"/>
      </w:pPr>
      <w:r>
        <w:t>复汝愚和尚书</w:t>
      </w:r>
    </w:p>
    <w:p>
      <w:pPr>
        <w:pStyle w:val="13"/>
        <w:ind w:firstLine="560"/>
      </w:pPr>
      <w:r>
        <w:t>数日前接手书，知改建智者大师塔，令光作记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光文字拙朴，凑起八百六十余字，实则录诸记载，非我所作，故名为述。高僧传，释氏稽古略，均讹作寿六十七。故将生，及出家，入天台，以及圆寂之皇帝年号，年月岁次。一一俱录，以为决疑之据。大师弘法数十年，何能备述，故略叙判教传心，及弘扬净土之各要义而已。当请善书者用楷体书之，不宜用俗体，破体，帖体等字，以昭郑重。须先算定字数，写一样子。每面多少行，每行多少字，照样子写，自不至多写或少写。写好，过细校对数次，再贴石以刻。若偶写错，或多或少，亦不须另写，但剜补所错，余均不动。此系上石，非屏对</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等，剜补恐不好看。写样写碑，通写一行即校一行，庶不至大有错也。光老矣，精神不给，以后切勿又令支差</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。续宗派三十二字，约净土法门说，虽无大发明，然亦可用以取名，不必定以恭词深义为事也。</w:t>
      </w:r>
    </w:p>
    <w:p>
      <w:pPr>
        <w:pStyle w:val="15"/>
        <w:ind w:firstLine="561"/>
      </w:pPr>
      <w:r>
        <w:rPr>
          <w:rFonts w:hint="eastAsia"/>
        </w:rPr>
        <w:t>【研读】</w:t>
      </w:r>
    </w:p>
    <w:p>
      <w:pPr>
        <w:pStyle w:val="13"/>
        <w:ind w:firstLine="560"/>
      </w:pPr>
      <w:r>
        <w:rPr>
          <w:rFonts w:hint="eastAsia"/>
        </w:rPr>
        <w:t>几天前接到信，知道改建智者大师塔，令我撰写记文。我的文字拙朴，凑起八百六十多字，实际是辑录诸多记载，不是我所作，所以名为述。《高僧传》，《释氏稽古略》，都错写作寿六十七。所以大师出生，以及出家，入天台天，以及圆寂的皇帝年号，年月岁次。一一都辑录出来，作为决除疑惑的依据。大师弘法几十年，如何能详备记述，所以大略叙述判教传心，以及弘扬净土的各个要义而已。应当请善于书法的人，用楷体写好，不适宜用俗体、破体、帖体等字，以示郑重。必须先算定好字数，写一个样子。每面多少行，每行多少字，照样子写，自然不至于多写，或者少写。写好了，仔细校对几次，再贴上石碑来刻。如果偶尔写错，或者多写，或者少写，也不须要另外再写，只是剜补所错的字，其余都不动。这是碑文上石，不是屏条对联等，剜补恐怕不好看。写样品，写碑文，通常是写一行，就校对一行，才不至于有大错。我老了，精神不足，以后千万不要又支给我差事。延续宗派的三十二个字，是约净土法门来说，虽然没有很大的阐发彰明，然而也可用来取名，不必一定要以恭词深义为事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《新昌石城寺重建智者大师衣钵塔记》</w:t>
      </w:r>
      <w:r>
        <w:t xml:space="preserve"> ---</w:t>
      </w:r>
      <w:r>
        <w:rPr>
          <w:rFonts w:hint="eastAsia"/>
        </w:rPr>
        <w:t>见《文钞三编》卷三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【屏对】屏条和对联。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【支差】支应差事。</w:t>
      </w:r>
    </w:p>
    <w:p>
      <w:pPr>
        <w:pStyle w:val="13"/>
        <w:ind w:firstLine="560"/>
      </w:pPr>
      <w:r>
        <w:rPr>
          <w:rFonts w:hint="eastAsia"/>
        </w:rPr>
        <w:br w:type="page"/>
      </w:r>
    </w:p>
    <w:p>
      <w:pPr>
        <w:pStyle w:val="14"/>
      </w:pPr>
      <w:r>
        <w:t>复李济华居士书</w:t>
      </w:r>
    </w:p>
    <w:p>
      <w:pPr>
        <w:pStyle w:val="13"/>
        <w:ind w:firstLine="560"/>
      </w:pPr>
      <w:r>
        <w:t>今为取法名为智脱。谓以智慧脱离烦恼，修持净业。迨至报尽，直登莲邦。如囚出狱，归本家乡也。汝娣</w:t>
      </w:r>
      <w:r>
        <w:rPr>
          <w:rFonts w:hint="eastAsia"/>
        </w:rPr>
        <w:t>（</w:t>
      </w:r>
      <w:r>
        <w:t>dì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张氏法名智熏。谓以佛功德香，用以自熏，复以熏人。俾彼一切，内而眷属，外而亲朋，并见闻者，同受其熏。熏之久久，则浊恶凡夫，皆具如来戒定慧功德香气矣。　黄本严，法名宗敬。严者严肃，即敬之存于心而表于外者。今又表之以敬，则于一切处，不致或有放僻邪侈</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之心。以此心念佛，则易得与佛相应，而必可往生，如其所羡矣。</w:t>
      </w:r>
    </w:p>
    <w:p>
      <w:pPr>
        <w:pStyle w:val="15"/>
        <w:ind w:firstLine="561"/>
      </w:pPr>
      <w:r>
        <w:rPr>
          <w:rFonts w:hint="eastAsia"/>
        </w:rPr>
        <w:t>【研读】</w:t>
      </w:r>
    </w:p>
    <w:p>
      <w:pPr>
        <w:pStyle w:val="13"/>
        <w:ind w:firstLine="560"/>
      </w:pPr>
      <w:r>
        <w:rPr>
          <w:rFonts w:hint="eastAsia"/>
        </w:rPr>
        <w:t>现今为你取法名为智脱。就是以智慧脱离烦恼，修持净业。等到报命己尽，直登莲邦。如囚犯出狱，回到本有家乡。你妹妹张氏法名智熏。就是以佛陀功德香，用来自熏，又以此熏染他人。使得一切，家内的眷属，家外的亲朋，以及见者闻者，共同受到这个熏染。熏得久了，那么浊恶凡夫，皆具如来戒定慧功德香气了。　黄本严，法名宗敬。严者严肃，就是敬重存于内心，而表现在外面的意思。现今又表示以恭敬，那么在一切处，不致于或有肆意为非作歹之心了。以此心念佛，就容易与佛相应，而必定可以往生，如他所羡慕向往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【娣】1.古代姐妹共嫁一夫，长为姒，幼为娣。2.指同夫之妾。3.丈夫的弟妇。4.犹妹。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【放辟邪侈】肆意为非作歹。</w:t>
      </w:r>
    </w:p>
    <w:p>
      <w:pPr>
        <w:pStyle w:val="13"/>
        <w:ind w:firstLine="560"/>
      </w:pPr>
      <w:r>
        <w:rPr>
          <w:rFonts w:hint="eastAsia"/>
        </w:rPr>
        <w:br w:type="page"/>
      </w:r>
    </w:p>
    <w:p>
      <w:pPr>
        <w:pStyle w:val="14"/>
      </w:pPr>
      <w:r>
        <w:t>复项子清居士书</w:t>
      </w:r>
    </w:p>
    <w:p>
      <w:pPr>
        <w:pStyle w:val="13"/>
        <w:ind w:firstLine="560"/>
      </w:pPr>
      <w:r>
        <w:t>令妹预修净业，临终又得其夫，与子，与娣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，为之助念，故得有顶暖之瑞相。可谓宿有善根，现获助缘，何幸如之。而又感其夫其娣，皆欲皈依佛法。所谓人以类聚，物以群分也。</w:t>
      </w:r>
    </w:p>
    <w:p>
      <w:pPr>
        <w:pStyle w:val="15"/>
        <w:ind w:firstLine="561"/>
      </w:pPr>
      <w:r>
        <w:rPr>
          <w:rFonts w:hint="eastAsia"/>
        </w:rPr>
        <w:t>【研读】</w:t>
      </w:r>
    </w:p>
    <w:p>
      <w:pPr>
        <w:pStyle w:val="13"/>
        <w:ind w:firstLine="560"/>
      </w:pPr>
      <w:r>
        <w:rPr>
          <w:rFonts w:hint="eastAsia"/>
        </w:rPr>
        <w:t>你妹妹修持净业，临终又得到他丈夫，与儿子，与娣妹，为她助念，所以能有顶暖的瑞相。可说是宿世有善根，现生获助缘，还有比这更幸运的吗？而又感化她丈夫、娣妹，都想要皈依佛法。正是所谓的：人以类聚，物以群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【娣】1.古代姐妹共嫁一夫，长为姒，幼为娣。2.指同夫之妾。3.丈夫的弟妇。4.犹妹。</w:t>
      </w:r>
    </w:p>
    <w:p>
      <w:pPr>
        <w:pStyle w:val="13"/>
        <w:ind w:firstLine="560"/>
      </w:pPr>
      <w:r>
        <w:rPr>
          <w:rFonts w:hint="eastAsia"/>
        </w:rPr>
        <w:br w:type="page"/>
      </w:r>
    </w:p>
    <w:p>
      <w:pPr>
        <w:pStyle w:val="14"/>
      </w:pPr>
      <w:r>
        <w:t>复德元居士书</w:t>
      </w:r>
    </w:p>
    <w:p>
      <w:pPr>
        <w:pStyle w:val="13"/>
        <w:ind w:firstLine="560"/>
      </w:pPr>
      <w:r>
        <w:t>昨接德森法师信，知德贞已于十二日去世。此日佛事不多，故助念者多，亦无碍。若佛事多，助念者多，则无地多容，此亦德贞善根使然。虽无瑞相，亦无苦相，承大家念佛之力，当可往生。人命无常，汝于五十六岁时，颇尪</w:t>
      </w:r>
      <w:r>
        <w:rPr>
          <w:rFonts w:hint="eastAsia"/>
        </w:rPr>
        <w:t>（wānɡ）</w:t>
      </w:r>
      <w:r>
        <w:t>羸</w:t>
      </w:r>
      <w:r>
        <w:rPr>
          <w:rFonts w:hint="eastAsia"/>
        </w:rPr>
        <w:t>（</w:t>
      </w:r>
      <w:r>
        <w:t>léi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今已十余年，比昔尚健。德宏，德贞，均去，约世间法论，汝之命甚苦。约修净土法论，一心念佛，求生西方，有大助力。切勿学愚人妄生怨尤，则于宏贞无益，于汝有大损矣。凡此苦相，皆为成就汝现生了生脱死超凡入圣之道。以眷属虽好，若非真实修行者，则障道事多，助道事少。以故诸佛以八苦为师，而得成无上道。祈勿生悲感，随遇而安。光先为彼回向祈病愈，昨已回向往生矣。</w:t>
      </w:r>
    </w:p>
    <w:p>
      <w:pPr>
        <w:pStyle w:val="15"/>
        <w:ind w:firstLine="561"/>
      </w:pPr>
      <w:r>
        <w:rPr>
          <w:rFonts w:hint="eastAsia"/>
        </w:rPr>
        <w:t>【研读】</w:t>
      </w:r>
    </w:p>
    <w:p>
      <w:pPr>
        <w:pStyle w:val="13"/>
        <w:ind w:firstLine="560"/>
      </w:pPr>
      <w:r>
        <w:rPr>
          <w:rFonts w:hint="eastAsia"/>
        </w:rPr>
        <w:t>昨天接到德森法师的信，知道德贞已经在十二日去世。这一天的佛事不多，所以助念的人多，也没有妨碍。如果佛事多，助念的人多，就没有地方容下许多人，这也是德贞的善根使得如此。虽然没有瑞相，也没有苦相，承籍大家念佛之力，应当可以往生。人命无常，你在五十六岁的时候，很瘦弱，到今天已经十多年了，比过去还健康。德宏，德贞，都去世了，约着世间法来讨论，你的命很苦。约着修习净土法门来讨论，一心念佛，求生西方，有很大的助力。千万不要学习愚痴之人，妄生怨天尤人之心，那么对于宏贞无益，对于你有大损害。凡是一切苦相，都是为了成就你现生了生脱死，超凡入圣之道。因为眷属虽好，如果不是真实修行的人，就障道的事多，助道的事少。所以，诸佛以八苦为师，而得成无上佛道。请不要生起悲伤感叹，要随遇而安。我先前为她回向，祈求病好，昨天已经为她回向往生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【尪羸】瘦弱。亦指瘦弱之人。</w:t>
      </w:r>
    </w:p>
    <w:p>
      <w:pPr>
        <w:pStyle w:val="13"/>
        <w:ind w:firstLine="560"/>
      </w:pPr>
      <w:r>
        <w:rPr>
          <w:rFonts w:hint="eastAsia"/>
        </w:rPr>
        <w:br w:type="page"/>
      </w:r>
    </w:p>
    <w:p>
      <w:pPr>
        <w:pStyle w:val="14"/>
      </w:pPr>
      <w:r>
        <w:t>致卓宏荣居士书</w:t>
      </w:r>
    </w:p>
    <w:p>
      <w:pPr>
        <w:pStyle w:val="13"/>
        <w:ind w:firstLine="560"/>
      </w:pPr>
      <w:r>
        <w:t>近接令郎智立书，言阁下两次拾得观音大士像。一次赎将熔之大士铜像，及梦骑古式武装人。与梦食僧糍，及闻快快投诚修正果，脱离苦海见世尊。以此数事，知阁下宿世固有善根。惜此生不遇善知识，为之启发，故至今犹泛泛悠悠，若有若无，仍与从前无甚各异，亦大可慨叹也。盖由贵地士大夫，通法者少，无相观而发起之益。然福州近来念佛者，亦颇不少。由罗铿端介绍，函祈皈依三四次，当有五六十人，况又有皈依别高僧者。现今各处，均为之发起念佛社，居士林。只无锡一县，念佛莲社有一百多处。有知识者，均知各各投诚修正果，以期脱离苦海见世尊耳。然此诸人，亦未闻见，或者不能发起阁下之信心。今请一位阁下最佩服者，来为阁下说法，阁下断不能不生景仰而效法也。此人乃阁下之老乡，即林文忠公则徐也。此老之学问智识，志节忠义，即在当时，在后世，非丧心病狂之人，无有不景仰向慕。彼当政务繁亟之时，犹然不废修持。特亲笔恭楷写弥陀金刚心经三经，大悲往生二咒，作小梵册，以备来往轿中持诵。可知如此大人物，政务丛繁，于来往行舆中，犹诵经咒，以修持净业。吾人比彼，万不及一，何可于此一事，不加致意乎哉。此事为举世所不知者，今由其曾孙翔，字璧予，大任之弟，将其经本持来拟印，祈光作序而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。恐阁下犹未直下生信，今将其序之草稿寄来，祈先阅之。待其经印出，璧予当送数十本于光，再为阁下寄数本。此序不须抄录，寄璧予（其人在南京考试院铨</w:t>
      </w:r>
      <w:r>
        <w:rPr>
          <w:rFonts w:hint="eastAsia"/>
        </w:rPr>
        <w:t>（</w:t>
      </w:r>
      <w:r>
        <w:t>quán</w:t>
      </w:r>
      <w:r>
        <w:rPr>
          <w:rFonts w:hint="eastAsia"/>
        </w:rPr>
        <w:t>）</w:t>
      </w:r>
      <w:r>
        <w:t>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部）之序，犹有略更改者。待经来，则文忠公学佛，古之大孝，大忠，建大功，立大业，道济当时，德被后世之学佛，均可悉知其大略矣。故其序名为发隐。非徒发林文忠公之隐，盖遍发古大人之隐，亦冀发阁下之隐也。</w:t>
      </w:r>
    </w:p>
    <w:p>
      <w:pPr>
        <w:pStyle w:val="15"/>
        <w:ind w:firstLine="561"/>
      </w:pPr>
      <w:r>
        <w:rPr>
          <w:rFonts w:hint="eastAsia"/>
        </w:rPr>
        <w:t>【研读】</w:t>
      </w:r>
    </w:p>
    <w:p>
      <w:pPr>
        <w:pStyle w:val="13"/>
        <w:ind w:firstLine="560"/>
      </w:pPr>
      <w:r>
        <w:rPr>
          <w:rFonts w:hint="eastAsia"/>
        </w:rPr>
        <w:t>最近接到你儿子卓智立的信，说阁下两次拾得观音大士像。一次赎回将要被熔的大士铜像，以及梦到一骑穿古式盔甲的人。与梦到吃僧人的糍粑，以及听到：快快投诚修正果，脱离苦海见世尊的话。以这几件事，知道阁下宿世固然有善根。可惜此生没有遇到善知识，为你启发出来，所以到今天仍然泛泛悠悠，若有若无，仍然与从前没什么二样，也实在是感慨叹息。大概是由于贵地的士大夫，通达佛法的人少，无法相互观摩而发起利益。然而福州近来念佛的人，也有不少。由罗铿端介绍，写信来求皈依三、四次，应当有五、六十人，何况又有皈依其它高僧的呢？现今全国各地，都发起念佛社，居士林。只无锡一个县，念佛莲社就有一百多处。有知识的人，都知道“各各投诚修正果”，以期望“脱离苦海见世尊”。然而这些人，也没有亲自看到听到，或者不能发起阁下的信心。现今请来一位阁下最佩服的人，来为阁下说法，阁下断然不能不生景仰而效法。这个人是阁下的老乡，就是文忠公林则徐。这位老人的学问智识，志节忠义，即使在当时，或在后世，不是丧心病狂的人，没有不景仰向慕的。他在当政务繁忙紧急之时，还是不废弃修持。特地亲笔恭楷抄写《阿弥陀经》、《金刚经》、《心经》三经，大悲咒、往生咒二咒，作一本小梵册，以备在来往的轿中持诵。可知如此的大人物，政务丛杂繁多，在来往官轿中，还持诵经咒，以修持净业。我们比起他来，不及万分之一，怎么可以对修行这件事，不加以关注呢？这件事，天下人都不知道，现今由他的曾孙林翔，字璧予，林大任之弟，将他手写的经本持来，打算翻印，请我写序才知道。恐怕阁下还没能当下生信，现今将这个序文的草稿寄来，请先阅读。等到这个经本印出，林璧予当会送几十本给我，再为阁下寄几本。这个序文不须抄录，寄给林璧予（这个人在南京考试院的铨叙部）的序文，还有略微的更改。等到经本寄来，那么文忠公学佛，古人的大孝，大忠，建大功，立大业，道济当时，德被后世的学佛事迹，都可以全知其中的大略了。所以这个序文名为发隐。不只是阐发林文忠公的隐奥，是普遍阐发古大人之隐奥，也希望启发阁下的隐奥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《林文忠公行舆日课发隐》---见《文钞续编》卷下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【铨叙】审查官吏的资历和劳绩，确定其升降级别与职位。</w:t>
      </w:r>
    </w:p>
    <w:p>
      <w:pPr>
        <w:pStyle w:val="13"/>
        <w:ind w:firstLine="560"/>
      </w:pPr>
      <w:r>
        <w:rPr>
          <w:rFonts w:hint="eastAsia"/>
        </w:rPr>
        <w:br w:type="page"/>
      </w:r>
    </w:p>
    <w:p>
      <w:pPr>
        <w:pStyle w:val="14"/>
      </w:pPr>
      <w:r>
        <w:t>复白慧导女士书</w:t>
      </w:r>
    </w:p>
    <w:p>
      <w:pPr>
        <w:pStyle w:val="13"/>
        <w:ind w:firstLine="560"/>
      </w:pPr>
      <w:r>
        <w:t>广西乃佛法不流通之地，汝以女身，能自得师，修持净业，实为难得。光于七月十七下山，十九至上海，二十八至杭州，八月三十复回上海。信札差事堆积，日不暇给，兼以人事冗繁。汝之信，由山转来，亦不暇复。十月初六回到山，抽要复之。今为汝由邮局寄观音本迹颂一包，文钞一包，寿康宝鉴一包，祈息心详看。则佛法之大义，为人之宏规。现生了生死之法门，匹夫援天下之道理，皆可悉知矣。今为汝取法名为慧导，谓以智慧自导，并导其父母，翁姑，丈夫，及与兄弟，姊妹，妯娌，亲戚，儿女等。俾同沐佛化，同念佛号。现生作一真实善人，临终直往珍池受生。古人尝曰，天下不治，匹夫有责。匹夫匹妇，何能令天下治平乎。须知天下之本在家，家之本在身。家庭有善教，则所生儿女皆贤善。家有贤子，则国有贤才。穷则自淑，化及乡邑。达则兼善，普益斯民。如是之益，出于家教。家教之中，母教最要，此所以世人称女人为太太者，以其能相夫教子，以正乎内。故其效，必致丈夫成德业，儿女悉贤善。如周之太姜，太任，太姒也。汝果能按文钞所说，自利利人，俾贵地同沐佛化。以此功德，回向往生，则当直登上品宝莲矣。所言匹夫匹妇，援天下之道，且勿误会。即尽己之分，敦笃伦常。父慈，子孝，不负天职。又复提倡因果报应，及家庭教育。而家庭教育，尤须注重因果报应。能如是，则一切人，自可期其诸恶莫作，众善奉行。又复修持净业，普利含识。其为援也，如是而已。彼今人动云男女平权，欲令女人做男人事。不知相夫教子处发挥，可悲孰甚。明年尚有印光法师嘉言录，弥陀经白话注印出，亦当寄若干包来。文钞，观音颂，寿康宝鉴，若有信受者，亦当于明春再寄若干，以祈普利贵地之人。念佛之念，不可加口。念字从心，加口则成呻吟之词，非忆念之义矣。汝之诗颇好，然不宜常作。以常作则心中常事推敲，念佛成皮毛，作诗成骨髓，何能得念佛之真实利益。凡一切文人欲得实益，皆须如此。况汝是女人，何得以诗名</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乎。凡诸经书，说佛法者，皆须恭敬，不可亵渎。欲送人者，先以此诫之，庶不致误得罪报。</w:t>
      </w:r>
    </w:p>
    <w:p>
      <w:pPr>
        <w:pStyle w:val="15"/>
        <w:ind w:firstLine="561"/>
      </w:pPr>
      <w:r>
        <w:rPr>
          <w:rFonts w:hint="eastAsia"/>
        </w:rPr>
        <w:t>【研读】</w:t>
      </w:r>
    </w:p>
    <w:p>
      <w:pPr>
        <w:pStyle w:val="13"/>
        <w:ind w:firstLine="560"/>
      </w:pPr>
      <w:r>
        <w:rPr>
          <w:rFonts w:hint="eastAsia"/>
        </w:rPr>
        <w:t>广西，是佛法不流通的地方，你以一个女子身，能够自己得到导师，修持净业，实在难得。我在七月十七下普陀山，十九到了上海，二十八到杭州，八月三十又回到上海。信件差事堆积很多，每天的时间都不够用，又加上人事繁杂。你的信，从普陀山转来，也没空回复。十月初六回到普陀山，抽出重要的信回复。现今为你从邮局寄《观音本迹颂》一包，《文钞》一包，《寿康宝鉴》一包，请静心详看。那么佛法的大义，做人的宏规。现生了生死的法门，匹夫援助天下的道理，都可以全部知道了。现今为你取法名为慧导，就是以智慧自己引导，并引导家中的父母，公婆，丈夫，以及兄弟，姊妹，妯娌，亲戚，儿女等。使得他们共同沐浴佛陀教化，同念佛号。现生作一个真实的善人，临终直接往生七宝莲池中受生。古人曾说：天下不治，匹夫有责。普通百姓，如何能令天下治理太平呢？必须知道天下的根本在家庭，家庭的根本在自身。家庭有善教，那么所生的儿女都贤善。家中有贤子，那么国家有贤才。穷困时就修养好自身，感化一方乡县。显达了，就兼善天下，普遍利益百姓。如此的利益，都是出自好的家教。家教之中，母教最重要，这是之所以世人称女人为太太的原因，因为她能够相夫教子，匡正家庭。所以这个效果，必定致使丈夫成德业，儿女全都贤善。如周朝的太姜，太任，太姒一样。你果真能够按照《文钞》中所说，自利利人，使得贵地共同沐浴佛陀教化。以此功德，回向往生，定当直登上品宝莲啊！所说的普通百姓，援助天下的治理之道，暂且不要误会。就是竭尽自己本分，敦睦笃行伦理纲常。父亲慈爱，儿子孝顺，不辜负各自的天职。又再提倡因果报应，以及家庭教育。而家庭教育，尤其必须注重因果报应。能够如此，那么一切人，自然可以期望他们诸恶莫作，众善奉行了。又再修持净业，普利含识。所谓的援助，就是如此而已。那些现今的人动不动就说：男女平等，想令女人做男人事。这是不知道在相夫教子之处来发挥妇女的作用，还有比这更可悲的吗？明年还有《印光法师嘉言录》，《弥陀经白话注》印出来，也当会寄若干包给你。《文钞》、《观音颂》、《寿康宝鉴》，如果有相信接受的人，也当会在明年春天再寄若干，以祈望普遍利益贵地之人。念佛的“念”字，不可以加口部。“念”字从心部，加口部，就成成呻吟之词，不是忆念的意思了。你写的诗颇好，然而不适合常写。因为常写诗，那么心中常常进行诗文的推敲，念佛成为皮毛，作诗成为骨髓，如何能够得到念佛的真实利益。凡是一切文人，想得到真实利益，都必须如此。何况你是女人，怎么能以写诗为名声呢？凡是一切经书，讲说佛法的书籍，都必须恭敬，不可以亵渎。想送给他人看，首先将这个道理来告诫他，才不致于误得罪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【诗名】善于作诗的名声。</w:t>
      </w:r>
    </w:p>
    <w:p>
      <w:pPr>
        <w:pStyle w:val="13"/>
        <w:ind w:firstLine="560"/>
      </w:pPr>
      <w:r>
        <w:rPr>
          <w:rFonts w:hint="eastAsia"/>
        </w:rPr>
        <w:br w:type="page"/>
      </w:r>
    </w:p>
    <w:p>
      <w:pPr>
        <w:pStyle w:val="14"/>
      </w:pPr>
      <w:r>
        <w:t>复慧衷居士书</w:t>
      </w:r>
    </w:p>
    <w:p>
      <w:pPr>
        <w:pStyle w:val="13"/>
        <w:ind w:firstLine="560"/>
      </w:pPr>
      <w:r>
        <w:t>大危险中，一声佛号，即无危险。可知从前儒者谤佛之自误误人，其罪深且大也。既一念即蒙加被，则临终之往生，亦可无疑，而固当极力提倡也。信纸印红字，只可略有微微之色，何得直印深红色。即所附字之色，已过红了。况诸恶莫作八字，直成扰乱。老目昏花，均不知为何文。汝作此印，可知不谅人情处多多也。汝自己能看见，有看不清者，或致误事。何可以我之信，令阅者费心力目力，究于自己有何利益，此种俗派，万不可用，用则折福，且招人嫌怪。</w:t>
      </w:r>
    </w:p>
    <w:p>
      <w:pPr>
        <w:pStyle w:val="15"/>
        <w:ind w:firstLine="561"/>
      </w:pPr>
      <w:r>
        <w:rPr>
          <w:rFonts w:hint="eastAsia"/>
        </w:rPr>
        <w:t>【研读】</w:t>
      </w:r>
    </w:p>
    <w:p>
      <w:pPr>
        <w:pStyle w:val="13"/>
        <w:ind w:firstLine="560"/>
      </w:pPr>
      <w:r>
        <w:rPr>
          <w:rFonts w:hint="eastAsia"/>
        </w:rPr>
        <w:t>在大危险之中，念一声佛号，就没有危险了。可知从前的儒生谤佛的自误误人，这个罪过既深重又广大。既然一念佛号，就蒙佛力加被，那么临终的往生，也可以没有怀疑，而固然应当极力提倡了。信纸印红色的字，只可以略有微微的红色，怎么能直接印深红色。即使是所附之字的颜色，已经太红了。何况“诸恶莫作，众善奉行“八个字，简直就成了扰乱。我老眼昏花，都不知道这是什么文。你如此来印，可知你不体谅人情的地方有很多。你自己能看见，有看不清的人，或者导致误事。怎么可以让我的信，令阅读的人费心、费力、费视力，究竟对于自己有什么利益，这种俗派，千万不可用，用了就折福，而且招致他人的讥嫌责怪。</w:t>
      </w:r>
    </w:p>
    <w:p>
      <w:pPr>
        <w:pStyle w:val="13"/>
        <w:ind w:firstLine="560"/>
      </w:pPr>
      <w:r>
        <w:rPr>
          <w:rFonts w:hint="eastAsia"/>
        </w:rPr>
        <w:br w:type="page"/>
      </w:r>
    </w:p>
    <w:p>
      <w:pPr>
        <w:pStyle w:val="14"/>
      </w:pPr>
      <w:r>
        <w:rPr>
          <w:rFonts w:hint="eastAsia"/>
        </w:rPr>
        <w:t>致杨慧通居士书</w:t>
      </w:r>
    </w:p>
    <w:p>
      <w:pPr>
        <w:pStyle w:val="13"/>
        <w:ind w:firstLine="560"/>
      </w:pPr>
      <w:r>
        <w:rPr>
          <w:rFonts w:hint="eastAsia"/>
        </w:rPr>
        <w:t>古人云，盖棺方成定论。以具缚凡夫，随业缘转。未到启手启足之时，常须战战兢兢，如临深渊，如履薄冰，恐陷恐坠。到启手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足之时，方可曰，吾知免夫。前朝有某大员，学问，功业，品行，为世所钦。六十以后，遂放恣无度，某名誉一落万丈，诚可惜可怜也。学佛之人，古今亦有。初则知见甚高，极力自利利他。后则知见僻谬</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，且引一班人学己邪知谬见，为可悲可痛。究其受病之源，皆因好戴高帽子。致无知识之人，各以高帽子为彼戴。戴之已久，正知正见已失，完全成邪知邪见。纵欲救援，反成按剑</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，只好任他去。凡好心学佛者，皆当令其立志自省，庶不至成此结果也。　前者寄对纸十分，为汝写六付。一释迦，二弥陀，三地藏，四三圣通用。以精神不给，此付下联亦照上联写，祈裁开调作一合</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此很好改，故不另写。五，六，乃学佛人客厅，寮房，俱好用。为别人写三付，共九付。有二只各掉了一个字，不能用，作废，故只写了九付，六付挂号寄来，祈查收。光老矣，精神目力均不给，以后再有求汝转祈写者，祈婉辞之，勿答应。在商务印书馆闻费范九前以千手眼观音，并阎立本所画之观音，又以弘一之对，及光之对，同售一元。妙真师以像与对各异，祈光作二付。千手眼联云，大士现千手眼，遍携普照。众生当一心念，皈命投诚。阎画观音云，妙相庄严，遍摄庶类。悲心恻怛（</w:t>
      </w:r>
      <w:r>
        <w:t>dá</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，普度群萌。记不甚清，意固不悖，范九印一万分，任人请，只一元。欲求光写字，当令请此二像，使得两付对联。表而供之，令见闻者生正信心。</w:t>
      </w:r>
    </w:p>
    <w:p>
      <w:pPr>
        <w:pStyle w:val="15"/>
        <w:ind w:firstLine="561"/>
      </w:pPr>
      <w:r>
        <w:rPr>
          <w:rFonts w:hint="eastAsia"/>
        </w:rPr>
        <w:t>【研读】</w:t>
      </w:r>
    </w:p>
    <w:p>
      <w:pPr>
        <w:pStyle w:val="13"/>
        <w:ind w:firstLine="560"/>
      </w:pPr>
      <w:r>
        <w:rPr>
          <w:rFonts w:hint="eastAsia"/>
        </w:rPr>
        <w:t>古人说：盖棺，方成定论。以一个具足系缚的凡夫，随业力因缘而转。不到临命终的时候，恒常必须战战兢兢，如临深渊，如履薄冰，唯恐陷溺，唯恐坠落。到命终的时候，方才可以说：我知道可以免于陷坠了。清朝有某位大官，学问，功业，品行，为世人所钦敬。六十岁以后，于是放恣无度，他的名誉一落万丈，实在可惜可怜啊！学佛之人，古往今来也有这种情形。最初的知见很高，极力自利利他。后来就知见乖僻荒谬，而且引导一班人学习自己的邪知谬见，实在可悲可痛。追究其中得这个毛病的根源，都是因为好戴高帽子。致使无知无识的人，各各拿高帽子给他戴。戴得久了，正知正见已经失去，完全成为邪知邪见。纵然想要救援，反而成为他的冤家对头，只好随他去。凡是好心学佛的人，都应当令他立志自我反省，才不至成为这个结果啊！　</w:t>
      </w:r>
    </w:p>
    <w:p>
      <w:pPr>
        <w:pStyle w:val="13"/>
        <w:ind w:firstLine="560"/>
      </w:pPr>
      <w:r>
        <w:rPr>
          <w:rFonts w:hint="eastAsia"/>
        </w:rPr>
        <w:t>上次寄的对联纸十份，为你写六付对联。一付是释迦本师，二是阿弥陀佛，三是地藏菩萨，四是释迦本师、阿弥陀佛、地藏菩萨三圣通用。因为精神不足，这一付的下联也照上联写，请裁开调成一付。这很好改，所以不另外再写。五付，六付，是学佛人的客厅，寮房，都好用。为别人写三付，一共九付。有二条，各掉了一个字，不能用，作废，所以只写了九付，六付挂号寄来，请查收。我老了，精神视力都不足，以后再有求你转为求写的，请婉言推辞，不要答应。听说费范九在商务印书馆，上次将千手千眼观音像，以及阎立本所画的观音像，又将弘一法师写的对联，以及我写的对联印刷，同售一元钱。妙真师因为菩萨像与对联各自不同，请我写了二付。千手千眼观音菩萨偈的对联是：大士现千手眼，遍携普照。众生当一心念，皈命投诚。阎立本所画的观音像说：妙相庄严，遍摄庶类。悲心恻怛，普度群萌。记得不是很清楚，意思固然不会错，费范九印了一万分，随人请，只一元钱。想求我写字的人，应当令他请这二副菩萨像，就得到两付对联。裱好供奉，令见者闻者生正信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【启手启足】语本《论语·泰伯》：“</w:t>
      </w:r>
      <w:r>
        <w:t xml:space="preserve"> </w:t>
      </w:r>
      <w:r>
        <w:rPr>
          <w:rFonts w:hint="eastAsia"/>
        </w:rPr>
        <w:t>曾子</w:t>
      </w:r>
      <w:r>
        <w:t xml:space="preserve"> </w:t>
      </w:r>
      <w:r>
        <w:rPr>
          <w:rFonts w:hint="eastAsia"/>
        </w:rPr>
        <w:t>有疾，召门弟子曰：‘启予足！启予手！’”</w:t>
      </w:r>
      <w:r>
        <w:t xml:space="preserve"> </w:t>
      </w:r>
      <w:r>
        <w:rPr>
          <w:rFonts w:hint="eastAsia"/>
        </w:rPr>
        <w:t>朱熹</w:t>
      </w:r>
      <w:r>
        <w:t xml:space="preserve"> </w:t>
      </w:r>
      <w:r>
        <w:rPr>
          <w:rFonts w:hint="eastAsia"/>
        </w:rPr>
        <w:t>集注：“</w:t>
      </w:r>
      <w:r>
        <w:t xml:space="preserve"> </w:t>
      </w:r>
      <w:r>
        <w:rPr>
          <w:rFonts w:hint="eastAsia"/>
        </w:rPr>
        <w:t>曾子</w:t>
      </w:r>
      <w:r>
        <w:t xml:space="preserve"> </w:t>
      </w:r>
      <w:r>
        <w:rPr>
          <w:rFonts w:hint="eastAsia"/>
        </w:rPr>
        <w:t>平日，以为身体受于父母，不敢毁伤，故于此使弟子开其衾而视之。”后因以“启手启足”为善终的代称。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【僻谬】乖僻荒谬，违背正理。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【按剑】以手抚剑。预示击剑之势。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【一合】</w:t>
      </w:r>
      <w:r>
        <w:t>1.</w:t>
      </w:r>
      <w:r>
        <w:rPr>
          <w:rFonts w:hint="eastAsia"/>
        </w:rPr>
        <w:t>会合；遇合。</w:t>
      </w:r>
      <w:r>
        <w:t>2.</w:t>
      </w:r>
      <w:r>
        <w:rPr>
          <w:rFonts w:hint="eastAsia"/>
        </w:rPr>
        <w:t>指交锋一次。</w:t>
      </w:r>
      <w:r>
        <w:t>3.</w:t>
      </w:r>
      <w:r>
        <w:rPr>
          <w:rFonts w:hint="eastAsia"/>
        </w:rPr>
        <w:t>犹整个。</w:t>
      </w:r>
      <w:r>
        <w:t>4.</w:t>
      </w:r>
      <w:r>
        <w:rPr>
          <w:rFonts w:hint="eastAsia"/>
        </w:rPr>
        <w:t>一盒。这几句不明白，暂作如是解，存疑。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【恻怛】</w:t>
      </w:r>
      <w:r>
        <w:t>1.</w:t>
      </w:r>
      <w:r>
        <w:rPr>
          <w:rFonts w:hint="eastAsia"/>
        </w:rPr>
        <w:t>哀伤。</w:t>
      </w:r>
      <w:r>
        <w:t>2.</w:t>
      </w:r>
      <w:r>
        <w:rPr>
          <w:rFonts w:hint="eastAsia"/>
        </w:rPr>
        <w:t>犹恻隐。</w:t>
      </w:r>
      <w:r>
        <w:t>3.</w:t>
      </w:r>
      <w:r>
        <w:rPr>
          <w:rFonts w:hint="eastAsia"/>
        </w:rPr>
        <w:t>恳切。</w:t>
      </w:r>
    </w:p>
    <w:p>
      <w:pPr>
        <w:pStyle w:val="13"/>
        <w:ind w:firstLine="560"/>
      </w:pPr>
      <w:r>
        <w:rPr>
          <w:rFonts w:hint="eastAsia"/>
        </w:rPr>
        <w:br w:type="page"/>
      </w:r>
    </w:p>
    <w:p>
      <w:pPr>
        <w:pStyle w:val="14"/>
      </w:pPr>
      <w:r>
        <w:t>复王守善居士书</w:t>
      </w:r>
    </w:p>
    <w:p>
      <w:pPr>
        <w:pStyle w:val="13"/>
        <w:ind w:firstLine="560"/>
      </w:pPr>
      <w:r>
        <w:t>汝发心守墓，以期令慈未往生则得往生，已往生即高增莲品，当念佛号。每日分二时，看净土五经。金刚经功德虽大，于净土法门，未能发明。不如看净土五经，于亡于存，均有实益也。念大悲咒亦分一时，此外则专一念佛。念时，字字句句，必须听得明明了了。即心中默念，也要听得明了。</w:t>
      </w:r>
    </w:p>
    <w:p>
      <w:pPr>
        <w:pStyle w:val="15"/>
        <w:ind w:firstLine="561"/>
      </w:pPr>
      <w:r>
        <w:rPr>
          <w:rFonts w:hint="eastAsia"/>
        </w:rPr>
        <w:t>【研读】</w:t>
      </w:r>
    </w:p>
    <w:p>
      <w:pPr>
        <w:pStyle w:val="13"/>
        <w:ind w:firstLine="560"/>
      </w:pPr>
      <w:r>
        <w:rPr>
          <w:rFonts w:hint="eastAsia"/>
        </w:rPr>
        <w:t>你发心守墓，以期望你母亲未往生，则得往生；已往生，就高增莲品，应当念佛号。每天分二段时间，看净土五经。《金刚经》的功德虽然大，对于净土法门，没能阐发显明。不如看净土五经，对于亡者、生者，都有真实利益。也分一段时间念大悲咒，此外就专一念佛。念的时候，字字句句，必须听得明明了了。即使心中默念，也要听得明了清楚。</w:t>
      </w:r>
    </w:p>
    <w:p>
      <w:pPr>
        <w:pStyle w:val="13"/>
        <w:ind w:firstLine="560"/>
      </w:pPr>
      <w:r>
        <w:rPr>
          <w:rFonts w:hint="eastAsia"/>
        </w:rPr>
        <w:br w:type="page"/>
      </w:r>
    </w:p>
    <w:p>
      <w:pPr>
        <w:pStyle w:val="14"/>
      </w:pPr>
      <w:r>
        <w:t>复兆镛</w:t>
      </w:r>
      <w:r>
        <w:rPr>
          <w:rFonts w:hint="eastAsia"/>
        </w:rPr>
        <w:t>（yōnɡ）</w:t>
      </w:r>
      <w:r>
        <w:t>居士书</w:t>
      </w:r>
    </w:p>
    <w:p>
      <w:pPr>
        <w:pStyle w:val="13"/>
        <w:ind w:firstLine="560"/>
      </w:pPr>
      <w:r>
        <w:t>阅汝书，可谓苦上加苦。须生感激心，切不可谓修持无功，而生退惰，及怨天尤（怨也）人之心。当知汝之宿业应受大苦。由修持故，改重为轻。从今以后，事事利人，心心省己。则后来境遇，当可转好矣。须知吾人宿世，业深沧海，罪高须弥。虽境不好，尚不至甚。回想几多大富大贵者，家败人亡。况我宿生无福，今尚不至冻馁。较彼苦相，尚胜万倍。以劝人念佛求生西方，为自利利他之法。心果真诚，则业消福增，日渐康泰矣。</w:t>
      </w:r>
    </w:p>
    <w:p>
      <w:pPr>
        <w:pStyle w:val="15"/>
        <w:ind w:firstLine="561"/>
      </w:pPr>
      <w:r>
        <w:rPr>
          <w:rFonts w:hint="eastAsia"/>
        </w:rPr>
        <w:t>【研读】</w:t>
      </w:r>
    </w:p>
    <w:p>
      <w:pPr>
        <w:pStyle w:val="13"/>
        <w:ind w:firstLine="560"/>
      </w:pPr>
      <w:r>
        <w:rPr>
          <w:rFonts w:hint="eastAsia"/>
        </w:rPr>
        <w:t>看你的信，可说是苦上加苦。必须生起感激心，千万不可以认为修持无功，而生退缩怠惰，以及怨天怨人之心。应当知道你的宿业应受大苦。由于修持的缘故，改重报为轻报。从今以后，事事利益他人，心心反省自己。那么以后的境遇，应当可以转好了。必须知道我们的宿世，业障深过沧海，罪咎高过须弥。虽然境遇不好，还不至于很严重。想想多少大富大贵的人家，家败人亡。何况我宿生无福，现今还不至到受冻挨饿。比起他们的痛苦的情形，还胜过万倍。以劝人念佛求生西方，作为自利利他的方法。心果真真诚，那么就业消福增，日渐康泰了。</w:t>
      </w:r>
    </w:p>
    <w:p>
      <w:pPr>
        <w:pStyle w:val="13"/>
        <w:ind w:firstLine="560"/>
      </w:pPr>
      <w:r>
        <w:rPr>
          <w:rFonts w:hint="eastAsia"/>
        </w:rPr>
        <w:br w:type="page"/>
      </w:r>
    </w:p>
    <w:p>
      <w:pPr>
        <w:pStyle w:val="12"/>
      </w:pPr>
      <w:bookmarkStart w:id="25" w:name="_Toc8621"/>
      <w:bookmarkStart w:id="26" w:name="_Toc22867"/>
      <w:bookmarkStart w:id="27" w:name="_Toc17398"/>
      <w:r>
        <w:rPr>
          <w:rFonts w:hint="eastAsia"/>
        </w:rPr>
        <w:t>印光法师文钞三编卷四</w:t>
      </w:r>
      <w:bookmarkEnd w:id="25"/>
      <w:bookmarkEnd w:id="26"/>
      <w:bookmarkEnd w:id="27"/>
    </w:p>
    <w:p>
      <w:pPr>
        <w:pStyle w:val="20"/>
      </w:pPr>
      <w:bookmarkStart w:id="28" w:name="_Toc8776"/>
      <w:bookmarkStart w:id="29" w:name="_Toc19832"/>
      <w:bookmarkStart w:id="30" w:name="_Toc6570"/>
      <w:r>
        <w:rPr>
          <w:rFonts w:hint="eastAsia"/>
        </w:rPr>
        <w:t>杂著</w:t>
      </w:r>
      <w:bookmarkEnd w:id="28"/>
      <w:bookmarkEnd w:id="29"/>
      <w:bookmarkEnd w:id="30"/>
    </w:p>
    <w:p>
      <w:pPr>
        <w:pStyle w:val="14"/>
      </w:pPr>
      <w:r>
        <w:t>名山游访记序</w:t>
      </w:r>
    </w:p>
    <w:p>
      <w:pPr>
        <w:pStyle w:val="13"/>
        <w:ind w:firstLine="560"/>
      </w:pPr>
      <w:r>
        <w:t>人之智识，非学问阅历莫由开通。而天下名山圣道场地，最足以感发人希圣希贤之志。其有关于立身</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修业</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成德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达才</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也大矣。故古今负己立立人自利利他之热心者，每不以跋涉为劳。以期凡所见境，凡所悟入，皆资益于吾身心，开发乎智识也。古之周遍游历者，有千岁宝掌和尚</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，中天竺人，在天竺约五百年，于汉末来此方。历三国两晋宋齐梁陈隋，至唐高宗显庆二年，三千七十二岁</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，方始入灭。以故凡南北名山圣道场地，无不亲历其地而住止</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焉。至明末时，紫柏尊者，亦复遍历名山。以日行三百余里，虽无宝掌之寿，其所游历，可与宝掌相齐。近世缁素中，唯高鹤年居士，游历最为广远。凡四大名山，五岳</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终南，天台雁荡，罗浮</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鸡足，武当云居，庐岳黄山。或一至者，或二三至者。凡所经过之土地人情，与夫古迹胜境及道场寺宇，并高僧名士所有事迹，根据语言问答，各皆备载。一可以慰不能行脚</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者，无由得知圣道场地之胜迹。一可以作初机学人寻师访友之一大方针。以故民国元年佛学丛报，曾录之以饷同志。今者王一亭，许止净，聂云台，狄楚青，简玉阶诸居士，又欲特作一册。俾阅者备观其全。亦未始非入佛海之前导也。</w:t>
      </w:r>
    </w:p>
    <w:p>
      <w:pPr>
        <w:pStyle w:val="15"/>
        <w:ind w:firstLine="561"/>
      </w:pPr>
      <w:r>
        <w:rPr>
          <w:rFonts w:hint="eastAsia"/>
        </w:rPr>
        <w:t>【研读】</w:t>
      </w:r>
    </w:p>
    <w:p>
      <w:pPr>
        <w:pStyle w:val="13"/>
        <w:ind w:firstLine="560"/>
      </w:pPr>
      <w:r>
        <w:rPr>
          <w:rFonts w:hint="eastAsia"/>
        </w:rPr>
        <w:t>一个人的智慧知识，不经过学问、阅历的磨练，没办法开启通达。而天下的名山圣道场地，最足以感动发起人们仰慕效法圣贤的志向。其中有关于立身处世、修学知识、成就品德、通达成才的关系也很大啊！所以古往今来，担负自己成就，成就他人，自利利他之热心的人，每每不以山川跋涉为劳苦。而期望凡是所见到的美境，凡是所悟入的道理，都能资助有益于我的身心，开发我的智识啊！古时候，周遍游历各地，有千岁宝掌和尚，中天竺人，在天竺时，大约已经有五百年，在汉朝末年来东土。经历了三国、两晋、宋、齐、梁、陈、隋，到唐高宗显庆二年（657年），一千七十二岁，方才入灭。所以，凡是南北名山，圣道场地，没有不亲自到达那个地方而居留住止的。到了明朝末年的时候，紫柏尊者，也是周遍游历名山。他每天行走三百多里，虽然没有宝掌和尚那样的寿命，而他所游历的地方，可以与宝掌和尚齐等。近世僧俗中，唯有高鹤年居士，游历最为广大辽远。凡是四大名山，五岳、终南、天台、雁荡，罗浮、鸡足，武当、云居，庐岳、黄山。或者游历一次，或者游历二三次。凡是经过之处的土地人情，与古迹胜境以及道场寺宇，并高僧名士的所有事迹，根据语言问答，各自都备足记载。一方面，可以安慰不能行脚的人，无从得知圣道场地的胜迹。一方面，可以作为初机学人寻师访友的一个大方向、指南针。所以，民国元年《佛学丛报》，曾经登录他的《名山游访记》来馈赠同好。现今的王一亭、许止净、聂云台、狄楚青、简玉阶诸位居士，又想要特地辑为一册。使得读者完全看到文章的全貌。这也未尝不是进入佛法大海的前导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【立身】处世、为人。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【修业】</w:t>
      </w:r>
      <w:r>
        <w:t>1.</w:t>
      </w:r>
      <w:r>
        <w:rPr>
          <w:rFonts w:hint="eastAsia"/>
        </w:rPr>
        <w:t>建立功业。</w:t>
      </w:r>
      <w:r>
        <w:t>2.</w:t>
      </w:r>
      <w:r>
        <w:rPr>
          <w:rFonts w:hint="eastAsia"/>
        </w:rPr>
        <w:t>古人写字着书所用的方版称业，因此把写作叫修业。</w:t>
      </w:r>
      <w:r>
        <w:t>3.</w:t>
      </w:r>
      <w:r>
        <w:rPr>
          <w:rFonts w:hint="eastAsia"/>
        </w:rPr>
        <w:t>学习知识，钻研学问。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【成德】盛德。《易·干》：“君子以成德为行。”</w:t>
      </w:r>
      <w:r>
        <w:t>3.</w:t>
      </w:r>
      <w:r>
        <w:rPr>
          <w:rFonts w:hint="eastAsia"/>
        </w:rPr>
        <w:t>成就品德。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【达才】使之通达、成才。《孟子·尽心上》：“君子之所以教者五：有如时雨化之者，有成德者，有达财者，有答问者，有私淑艾者。”</w:t>
      </w:r>
      <w:r>
        <w:t xml:space="preserve"> </w:t>
      </w:r>
      <w:r>
        <w:rPr>
          <w:rFonts w:hint="eastAsia"/>
        </w:rPr>
        <w:t>焦循</w:t>
      </w:r>
      <w:r>
        <w:t xml:space="preserve"> </w:t>
      </w:r>
      <w:r>
        <w:rPr>
          <w:rFonts w:hint="eastAsia"/>
        </w:rPr>
        <w:t>正义：“财即才也，才恐其滞而不通，故达之。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宝掌】（人名）谓千岁宝掌和尚也。中印度人，于周威烈十二年丁卯降神，左手握拳，七岁祝发，乃展，因名宝掌。魏晋间来游此土，入蜀。一日谓众曰：吾愿住世千载，今年六百二十有六，后历游海内，唐显庆二年，寂于浦江宝岩寺。见五灯会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三千七十二岁：似为：一千七十二岁。见【五灯会元·千岁宝掌和尚】：“即澡浴易衣趺坐，谓云曰：‘吾住世已一千七十二年，今将谢世。’”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【住止】居留；住宿。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【五岳】我国五大名山的总称。古书中记述略有不同。指东岳</w:t>
      </w:r>
      <w:r>
        <w:t xml:space="preserve"> </w:t>
      </w:r>
      <w:r>
        <w:rPr>
          <w:rFonts w:hint="eastAsia"/>
        </w:rPr>
        <w:t>泰山</w:t>
      </w:r>
      <w:r>
        <w:t xml:space="preserve"> </w:t>
      </w:r>
      <w:r>
        <w:rPr>
          <w:rFonts w:hint="eastAsia"/>
        </w:rPr>
        <w:t>、南岳</w:t>
      </w:r>
      <w:r>
        <w:t xml:space="preserve"> </w:t>
      </w:r>
      <w:r>
        <w:rPr>
          <w:rFonts w:hint="eastAsia"/>
        </w:rPr>
        <w:t>衡山</w:t>
      </w:r>
      <w:r>
        <w:t xml:space="preserve"> </w:t>
      </w:r>
      <w:r>
        <w:rPr>
          <w:rFonts w:hint="eastAsia"/>
        </w:rPr>
        <w:t>、西岳</w:t>
      </w:r>
      <w:r>
        <w:t xml:space="preserve"> </w:t>
      </w:r>
      <w:r>
        <w:rPr>
          <w:rFonts w:hint="eastAsia"/>
        </w:rPr>
        <w:t>华山</w:t>
      </w:r>
      <w:r>
        <w:t xml:space="preserve"> </w:t>
      </w:r>
      <w:r>
        <w:rPr>
          <w:rFonts w:hint="eastAsia"/>
        </w:rPr>
        <w:t>、北岳</w:t>
      </w:r>
      <w:r>
        <w:t xml:space="preserve"> </w:t>
      </w:r>
      <w:r>
        <w:rPr>
          <w:rFonts w:hint="eastAsia"/>
        </w:rPr>
        <w:t>恒山</w:t>
      </w:r>
      <w:r>
        <w:t xml:space="preserve"> </w:t>
      </w:r>
      <w:r>
        <w:rPr>
          <w:rFonts w:hint="eastAsia"/>
        </w:rPr>
        <w:t>、中岳</w:t>
      </w:r>
      <w:r>
        <w:t xml:space="preserve"> </w:t>
      </w:r>
      <w:r>
        <w:rPr>
          <w:rFonts w:hint="eastAsia"/>
        </w:rPr>
        <w:t>嵩山</w:t>
      </w:r>
      <w:r>
        <w:t xml:space="preserve"> </w:t>
      </w:r>
      <w:r>
        <w:rPr>
          <w:rFonts w:hint="eastAsia"/>
        </w:rPr>
        <w:t>。</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【罗浮山】位于广东省惠州市博罗县西北境内东江之滨罗浮山。堪称“岭南第一山”，历史上道、佛、儒三家长期在此繁衍共存。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行脚】又作游方、游方、游行。谓僧侣无一定居所，或为寻访名师，或为自我修持，或为教化他人，而广游四方。游方之僧，即称为行脚僧。与禅宗参禅学道之“云水”同义。行脚僧于游方时可随身携带常用对象，然于对象类别及数量均有一定之限制。</w:t>
      </w:r>
    </w:p>
    <w:p>
      <w:pPr>
        <w:pStyle w:val="13"/>
        <w:ind w:firstLine="560"/>
      </w:pPr>
      <w:r>
        <w:rPr>
          <w:rFonts w:hint="eastAsia"/>
        </w:rPr>
        <w:br w:type="page"/>
      </w:r>
    </w:p>
    <w:p>
      <w:pPr>
        <w:pStyle w:val="14"/>
      </w:pPr>
      <w:r>
        <w:t>药师琉璃光如来本愿功德经重刻序</w:t>
      </w:r>
    </w:p>
    <w:p>
      <w:pPr>
        <w:pStyle w:val="13"/>
        <w:ind w:firstLine="560"/>
      </w:pPr>
      <w:r>
        <w:t>佛与众生之心体，至以期共知所以耳。（与增广文钞卷三，药师如来本愿功德经重刻序，完全相同。）此前文，民国十一年壬戌仲夏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扬州张瑞曾重刻所作者。经之大义，流通之源委，已略说之。兹有陕西弟子马昆山，与兰州弟子无名，发心流通此经。昆山自捐并友人所助共七百圆。无名自捐并友人所助共三百圆。以此千圆汇苏，祈光代办。昆山业西烟于兰州多年，人极诚笃，不知佛法。四年前由陕西同业李仙涛之劝导，遂归依三宝，吃素念佛。前年秋兰州火药局爆炸，其日烟业同行，于明水楼敬神唱戏。仙涛厂中百余人通去，唯副经理之子一人在厂。昆山厂中百余人去尽，此亦不自知其所以然者。去后不久，靠城之火药局爆炸。城外几道街房屋，通皆震塌，伤人无数。仙涛厂中，唯副经理之子所住房未倒。昆山厂中，唯供佛一座房，巍然独存，玻璃亦未破裂。余皆倒尽。由此因缘，兰州人士渐生信心。昆山信心益加增长。去年变兵</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迭相骚扰。人民困苦，莫可言宣。因兹发心流通此经。所愿读此经者，必须主敬存诚，净手洁案。正身端坐，毋稍怠忽。如对圣容，亲聆圆音。又须敦伦尽分，惩忿窒欲。诸恶莫作，众善奉行。则其利益，莫能名焉。设不至诚，及不尽分，则感应微小。非佛慈不普，由自心与佛不相应故。感应之道，如撞钟然。叩之大者则大鸣，叩之小者则小鸣。世每有小感而大应者，乃宿生修持之功德所致也。赞曰</w:t>
      </w:r>
    </w:p>
    <w:p>
      <w:pPr>
        <w:pStyle w:val="13"/>
        <w:ind w:firstLine="560"/>
      </w:pPr>
      <w:r>
        <w:t>药师如来琉璃光，誓愿洪深不可量。显令生善集福庆，密使灭恶消祸殃。拔苦必期二死尽，与乐直教万德彰。法界圣凡同归命，蒙恩速得证真常。（民国廿六年丁丑季春）</w:t>
      </w:r>
    </w:p>
    <w:p>
      <w:pPr>
        <w:pStyle w:val="15"/>
        <w:ind w:firstLine="561"/>
      </w:pPr>
      <w:r>
        <w:rPr>
          <w:rFonts w:hint="eastAsia"/>
        </w:rPr>
        <w:t>【研读】</w:t>
      </w:r>
    </w:p>
    <w:p>
      <w:pPr>
        <w:pStyle w:val="13"/>
        <w:ind w:firstLine="560"/>
      </w:pPr>
      <w:r>
        <w:rPr>
          <w:rFonts w:hint="eastAsia"/>
        </w:rPr>
        <w:t>从“佛与众生之心体”，到“以期共知所以耳。”（与《增广文钞》卷三中，《药师如来本愿功德经重刻序》，完全相同。）这前面的一段文，是民国十一年壬戌（1922）五月，为扬州张瑞曾重刻《药师经》所写的序。《药师经》的大义，流通的源由本末，已经大略说明了。现今有陕西弟子马昆山，与兰州弟子无名氏，发心流通这部经。马昆山自己捐印，以及友人助印，一共七百圆。无名氏自捐以及友人乐助，一共三百圆。将这一千圆汇到苏州，请我代办刻印《药师经》。马昆山在兰州经营西洋烟多年，为人极其诚实厚道，但是不知道佛法。四年前，由于陕西同行李仙涛的劝导，于是归依三宝，吃素念佛。前年秋天，兰州火药局爆炸，这一天，烟业的同行，在明水楼敬神唱戏。李仙涛工厂中的一百多个人，通通去听戏了，唯有副经理的儿子一个人在厂中。马昆山的厂中，一百多人全部都去了，这也是自己不知道为什么会这样（不知不觉中避开了灾难）。去了不久，靠城的火药局爆炸。城外几条道街的房屋，全都被震塌，有许多人受伤。李仙涛的工厂中，唯有副经理儿子所住的房子没有倒。马昆山的工厂中，唯有供佛的一座房屋，巍然独存，玻璃也没有破裂。其余全部都震倒了。由此因缘，兰州人士渐渐生起信心。马昆山的信心更加增长。去年的乱兵，相继骚扰。人民的困苦，不可以用语言表达。因此发心流通这部经。祈愿读这部经的人，必须恪守诚敬，洗净双手，整洁书案。正身端坐，不要稍微的懈怠轻忽。如同面对圣人金容，亲自聆听佛陀圆音。又必须敦睦人伦，竭尽己分，克制忿怒，抑制嗜欲。诸恶莫作，众善奉行。那么这个利益，就不能用语言表达了。假如不能够至诚恭敬，以及不竭尽本分，那么感应就非常微小。不是佛陀的慈光不普照，而是由于自心与佛不相应的缘故。感应的道理，如同撞击大钟一样。叩击的力量大，那么钟声就大，叩击的力量小，那么钟声就小。世间每每有小力量去感通，而有大验应的情形，这是宿生修持的功德所导致的啊！赞曰</w:t>
      </w:r>
    </w:p>
    <w:p>
      <w:pPr>
        <w:pStyle w:val="13"/>
        <w:ind w:firstLine="560"/>
      </w:pPr>
      <w:r>
        <w:rPr>
          <w:rFonts w:hint="eastAsia"/>
        </w:rPr>
        <w:t>药师如来琉璃光，誓愿洪深不可量。显令生善集福庆，密使灭恶消祸殃。拔苦必期二死尽，与乐直教万德彰。法界圣凡同归命，蒙恩速得证真常。（民国二十六年 丁丑（1937）三月）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【仲夏】夏季的第二个月，即农历五月。因处夏季之中，故称。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【变兵】发动变乱的士兵;乱兵。</w:t>
      </w:r>
    </w:p>
    <w:p>
      <w:pPr>
        <w:pStyle w:val="13"/>
        <w:ind w:firstLine="560"/>
      </w:pPr>
      <w:r>
        <w:rPr>
          <w:rFonts w:hint="eastAsia"/>
        </w:rPr>
        <w:br w:type="page"/>
      </w:r>
    </w:p>
    <w:p>
      <w:pPr>
        <w:pStyle w:val="14"/>
      </w:pPr>
      <w:r>
        <w:t>广长舌</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序</w:t>
      </w:r>
    </w:p>
    <w:p>
      <w:pPr>
        <w:pStyle w:val="13"/>
        <w:ind w:firstLine="560"/>
      </w:pPr>
      <w:r>
        <w:t>法无定相，合机则妙。如来以一味</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法，作种种说。譬如大士珍膳，若遇成人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则和盘托出，令其饱餐。若遇婴儿，不能咬嚼，必须代为嚼碎，含而哺之。庶可资益身心，而速得成立也。苦行居士，以如来普度众生之净土法门，为未发心者，以浅显之语言，约略说之，冀其顿生信心。然后研究净土诸经论著述，实益自得。又复如此浅显之语，实如来广长舌所宣扬。十方诸佛普度众生，九界众生圆成佛道之成始成终无上圆顿大法门也。故以广长舌为目，祈未发心者阅之，随即发心。已入门者，固无须乎此。然嚼食喂婴之法，固育婴者之所宜讲究者。在己虽无所用，亦不得不为初机备也。（民国十二年癸亥十月）</w:t>
      </w:r>
    </w:p>
    <w:p>
      <w:pPr>
        <w:pStyle w:val="15"/>
        <w:ind w:firstLine="561"/>
      </w:pPr>
      <w:r>
        <w:rPr>
          <w:rFonts w:hint="eastAsia"/>
        </w:rPr>
        <w:t>【研读】</w:t>
      </w:r>
    </w:p>
    <w:p>
      <w:pPr>
        <w:pStyle w:val="13"/>
        <w:ind w:firstLine="560"/>
      </w:pPr>
      <w:r>
        <w:rPr>
          <w:rFonts w:hint="eastAsia"/>
        </w:rPr>
        <w:t>佛法没有固定的形相，契合根机就是微妙的佛法。如来以一味法，作种种的宣说。譬如菩萨大士的珍馐美膳，如果遇到成年人，就和盘托出，令他饱吃一餐。如果遇到婴儿，不能咬嚼食物，必须替他嚼碎了，含在嘴里喂养他。才可以资助利益婴儿的身心，而快速得以成长自立啊！苦行居士，以如来普度众生的净土法门，为没有发心修学的人，用浅显的语言，简略地宣说，希望他们顿时生起信心。然后研究净土诸多经论著述，真实利益自然得到。又者，如此浅显的语言，实际是如来的广长舌所宣扬。十方诸佛普度众生，九界众生圆成佛道的初始最终，无上圆顿的大法门。所以用“广长舌”作为题目。请没有发心的人阅读，随即发心修学。已经入门的人，固然不须要这些。然而嚼碎食物，喂哺婴儿的方法，固然是养育婴儿的人，所应该讲究的。对于我们自己来说，虽然没什么用，但也不得不为初学人预备啊！（民国十二年癸亥1923 十月）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【广长舌】佛三十二相之一，佛舌广长，而且柔软红薄，能覆面至发际。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【一味】（术语）如来之教法，譬如甘味。教法之理趣，唯一无二。故名一味。法华经药草喻品曰：‘如来说法，一相一味。’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【成人】1.德才兼备的人。犹完人。2.成年。</w:t>
      </w:r>
    </w:p>
    <w:p>
      <w:pPr>
        <w:pStyle w:val="13"/>
        <w:ind w:firstLine="560"/>
      </w:pPr>
      <w:r>
        <w:rPr>
          <w:rFonts w:hint="eastAsia"/>
        </w:rPr>
        <w:br w:type="page"/>
      </w:r>
    </w:p>
    <w:p>
      <w:pPr>
        <w:pStyle w:val="14"/>
      </w:pPr>
      <w:r>
        <w:t>思归集发刊序</w:t>
      </w:r>
    </w:p>
    <w:p>
      <w:pPr>
        <w:pStyle w:val="13"/>
        <w:ind w:firstLine="560"/>
      </w:pPr>
      <w:r>
        <w:t>净土法门，其大无外。如天普覆，似地均擎。上之则等觉菩萨，不能超出其外。下之则逆恶罪人，亦可预入其中。诚可谓三世诸佛之总持法门，一代时教之特别妙道也。但以法门大而摄机溥。用力少而得效速。致稍通宗教者，皆藐视之。谓为愚夫愚妇之修持法门。而不知佛力自力之大小难易，不可以语言文字形容也。以一切法门，依戒定慧力，修到业尽情空地位，方有了生死分。业尽情空，岂易言哉。断见惑如断四十里流，况思惑乎。纵令见地高深，以烦惑未断，仍旧轮回。再一受生，退者万有十千，进者亿少三四。自力之不足恃，敢矜己智，而不随顺如来誓愿摄受之道乎。修净土法门者，但具真信切愿，志诚恳切，如子忆母而念。其平素所作所为，不与佛法世谊相悖。则临命终时蒙佛接引，往生西方。纵丝毫惑业未断，带业往生者。其所得，尚超过业尽情空之阿罗汉上，以种性</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同故。况已断者又何待言。以佛力不可思议，法力不可思议，众生心力不可思议。合此佛法二不可思议之力，俾自心之力，得以圆显。（此自力，与不仗佛法力之自力迥别。）固与专仗自力者，奚啻恒河沙数之天渊悬殊也。是知此之法门，不可以一切普通法门之道理论。以是特别法门故也。余尝有联云，法门广大，普被三根，因兹九界同归，十方共赞。佛愿洪深，不遗一物，故得千经并阐，万论均宣。华严普贤行愿品，尽华严世界海法身大士，十住，十行，十回向，十地，等觉,四十一位，均一致进行。依普贤菩萨教，以十大愿王功德，求生西方，以期圆满佛果。彼矜己智而藐净土者，为超过此诸菩萨之上，为是丧心病狂，求升反坠，弄巧成拙也。宏扬净土经书，多难胜数。如岑大师录其佛菩萨祖师及近世各学人言论，（近世知识称为学人者，以前有佛菩萨祖师故，切勿疑讶）名思归集。祈光作序。光少不努力，老无所能，但将五十九年所信之义书之，以塞其责。聊表普愿同伦，同生西方之愚诚。至于大智慧人之讥诮唾骂，所不计也。奚为之歌曰，应当发愿愿往生，客路溪山任彼恋。自是不归归便得，故乡风月有谁争。思归诸君，祈各注意。（民国二十八年己卯冬至前三日）</w:t>
      </w:r>
    </w:p>
    <w:p>
      <w:pPr>
        <w:pStyle w:val="15"/>
        <w:ind w:firstLine="561"/>
      </w:pPr>
      <w:r>
        <w:rPr>
          <w:rFonts w:hint="eastAsia"/>
        </w:rPr>
        <w:t>【研读】</w:t>
      </w:r>
    </w:p>
    <w:p>
      <w:pPr>
        <w:pStyle w:val="13"/>
        <w:ind w:firstLine="560"/>
      </w:pPr>
      <w:r>
        <w:rPr>
          <w:rFonts w:hint="eastAsia"/>
        </w:rPr>
        <w:t>净土法门，广大没有边界。如天空，普覆一切；似大地，承载万物。上位的等觉菩萨，不能超出净土法门之外。下劣的五逆十恶的罪人，也可以预入净土法门之中。实在可以说是：三世诸佛的总持法门，一代时教的特别妙道啊！但是，因为净土法门广大，而收摄的根机普遍。用力较少，而得效快速。致使稍微知道禅宗教理的人，都轻视净土法门。认为这是普通百姓修持的法门。而不知道佛力、自力的大小难易，不可以用语言文字来形容啊！因为一切法门，要依靠戒定慧的力量，修到业尽情空的地位，才有了生死的份。业尽情空，哪里是容易的呢？断见惑，如同断四十里流水，何况还有思惑呢？纵然是见地高深，因为烦惑没有断尽，仍旧再受轮回。再一经投胎受生，退道的人，一万人有十千个。增进修持的人，一亿人，少的只有三、四个。自力不足以依恃，胆敢自夸自己的智慧，而不随顺如来誓愿摄受的他力之道吗？修持净土法门的人，只要具足真信切愿，志诚恳切，如子忆母的来念佛。他平时的所作所为，不与佛法、世间道谊相违背。那么临命终时，蒙佛接引，往生西方。纵然一丝毫的惑业也没有断，带业往生的人。他所得到的利益，还超过业尽情空的阿罗汉之上，因为种性不同的缘故。何况已经断惑业的人，就更不必说了。因为佛力不可思议，法力不可思议，众生心力不可思议。联合佛、法二种不可思议的力量，使得自心之力，得以圆满彰显。（这个自力，与不仗佛、法二力的自力，迥然有别。）固然与专门依仗自力的人，何止恒河沙数的天渊悬殊呢？所以知道这个法门，不可以用一切普通法门的道理来讨论。因为这是特别法门的缘故。我曾经写了一副对联说：“法门广大，普被三根，因兹九界同归，十方共赞。佛愿洪深，不遗一物，故得千经并阐，万论均宣。”《华严普贤行愿品》中，尽华严世界海的法身大士，十住、十行、十回向、十地、等觉，四十一位法身大士，都一致从事实行。依普贤菩萨的教导，以十大愿王的功德，求生西方，以期圆满佛果。那些自夸自己的智慧而轻视净土的人，是超过这些菩萨之上呢？还是丧心病狂，求升反坠，弄巧成拙呢？宏扬净土的经书，多的难以数清。如岑大师辑录佛菩萨、祖师以及近世各位学人的言论，（近代的知识称为学人，因为前面有佛菩萨、祖师的缘故，千万不要疑惑惊奇）名《思归集》。请我写序。我少年时不努力学习，老了一无所能，只是将五十九年来，所相信的义理写下来，来搪塞这个责任。略微表示普愿同伦，同生西方的愚诚。至于大智慧人的讥笑唾骂，并不计较。何不歌唱说：应当发愿愿往生，客路溪山任彼恋。自是不归归便得，故乡风月有谁争。思归极乐故乡的诸位，请各自注意。（民国二十八年己卯1939 冬至前三天12月23日）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【种性】即佛及声闻、缘觉、菩萨等三乘人各具有可能证得菩提之本性。</w:t>
      </w:r>
    </w:p>
    <w:p>
      <w:pPr>
        <w:pStyle w:val="13"/>
        <w:ind w:firstLine="560"/>
      </w:pPr>
      <w:r>
        <w:rPr>
          <w:rFonts w:hint="eastAsia"/>
        </w:rPr>
        <w:br w:type="page"/>
      </w:r>
    </w:p>
    <w:p>
      <w:pPr>
        <w:pStyle w:val="14"/>
      </w:pPr>
      <w:r>
        <w:t>敬书华严大经以尽孝思序</w:t>
      </w:r>
    </w:p>
    <w:p>
      <w:pPr>
        <w:pStyle w:val="13"/>
        <w:ind w:firstLine="560"/>
      </w:pPr>
      <w:r>
        <w:t>大方广佛华严经者，乃如来初成正觉，称法界性，与一切破无明证法性之四十一位法身大士，说如来自己所证，及一切众生性本自具之菩提觉道也。以故华严一经，王于三藏。而一切诸经，皆从此经流出。彼凡夫二乘，虽同在菩提场中，毕竟不见不闻，以非彼境界故也。虽则凡夫二乘不见不闻，实为普度人天六道众生之根本法轮。何以故，一切法门，皆仗自力断惑证真，方了生死。念佛法门，但具信愿，持佛名号，即可仗佛慈力，带业往生。断惑证真，末世众生，颇不易到。捨此念佛一门，则芸芸众生，出苦无期矣。此经于入法界品，善财以十信满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受文殊教，遍参知识。最初于德云座下，即闻念佛法门。及至末后至普贤所，普贤以威神加被，俾善财所证，与普贤等，与诸佛等，是名等觉菩萨。普贤乃为称赞如来胜妙功德，令生欣乐。随即令其发十大愿王，回向往生西方极乐世界，以期圆满佛果。并劝华严海众一切法身大士。夫华藏海众，皆十住，十行，十回向，十地，等觉等诸大菩萨，尚须回向往生西方，方可以亲证即心本具之菩提觉道。况其下焉者乎。而观经下品下生五逆十恶，临终地狱相现，有善知识教以念佛，或念十声，或止数声，亦可往生西方，得预末品。若非华严所说一生成佛之法，末后归宗，归于往生西方。彼世之禅教诸知识，能不以念佛法门为权小方便非究竟道乎。而一切众生，皆具如来智慧。但以妄想执著，不能证得。若离妄想，则一切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，无师智</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即得现前。由闻此义故，一切凡夫，当不至高推圣境，自处凡愚也。是知此经，乃十方三世一切诸佛，上成佛道，下化众生，成始成终之究竟法门。无论何种根性，皆当依之修习。而其最切要者，唯在念佛一门。良由全性成修，故上上根不能踰其阃。全事即理，故下下根亦可臻其域。此经乃一大藏教之本源，一切法门之归宿也。苏州尤养和居士，虽出富贵之家，绝无纨袴习气。而且笃信佛法，恪尽孝道。其母唯恐或为习俗所移，故于弥留之际，嘱其敬书华严，以期熏染成种，永为道本。兼以上报四恩，下资三有，其母可谓善用其慈者。彼遂于丧期中，日为缮写</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以冀增高慈母之莲品，消除自己之恶业。设非宿有善根，何能如是也耶。今则经已告竣，爰托方外友文涛大师，祈光发挥经义。以冀后之览者，咸生正信。窃以华严经义，虽用大海为墨，尽未来际，宣扬一句一字之义，尚不能尽。况光之肤浅无知，何能赞扬一二乎哉。然亦不宜辜彼来意。且就其纲要，与其利益，略书大意以遗之。倘能依之而修，则究竟成佛，尚可必得。况其他文义乎。(民国十七年戊辰六月朔旦</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大方广佛华严经》，是如来初成正觉，称法界性，对一切破无明、证法性的四十一位法身大士，宣说如来自己所证，以及一切众生，性本自具的菩提觉道。所以这部《华严经》，是三藏经王。而一切诸经，都是从这部经典中流出。那些凡夫、二乘圣者，虽然同在如来的菩提场中，却完全看不见、听不到，因为这不是他们的境界的缘故。虽然凡夫、二乘圣者看不见、听不到如来宣讲《华严经》，而这部经，实在是如来普度人天六道众生的根本法轮。为什么呢？一切法门，都是依仗自力断惑证真，才能够了生死。念佛法门，只要具足信愿，持佛名号，就可以仗佛慈力，带业往生。断惑证真，末法之世的众生，很不容易做到。捨弃这个念佛法门，那么芸芸众生，就出苦无期了。这部经在《入法界品》中，善财童子以十信满心位，受文殊菩萨的教导，周遍参访善知识。最初在德云比丘的座下，就听到念佛法门。等到了最后，参访普贤菩萨，普贤菩萨以威神加被，使善财童子所证的境界，与普贤菩萨相等，与诸佛齐等，这名为等觉菩萨。普贤菩萨于是为他称赞如来胜妙功德，令他生起欣乐之心。随即令他发十大愿王，回向往生西方极乐世界，以期圆满佛果。并以此劝导华严海众，一切法身大士。华藏海众菩萨，都是证得十住、十行、十回向、十地、等觉位的诸大菩萨，还必须回向往生西方，才可以亲证即心本具的菩提觉道。何况在这之下的人呢？而《观经》中的下品下生，即使是犯了五逆十恶的人，临终地狱相现前，有善知识教他念佛，或者念十声，或者只念几声，也可以往生西方，得以预入最下一品。如果不是《华严经》所说一生成佛的念佛法门，最后归结到净土宗，归结到往生西方极乐世界。那世间的禅宗、教下的诸位知识，能够不将念佛法门，认为是权巧、小乘、方便，不究竟的道路吗？而一切众生，皆具如来智慧。只是因为妄想执著，不能证得。如果离开妄想，那么一切智，无师智，即得现前。由于听闻到这个义理的缘故，一切凡夫，应当就不至于高高推崇圣人境界，自己甘处凡夫愚昧啊！所以知道这部经，是十方三世一切诸佛，上成佛道，下化众生，初始最终的究竟法门。无论什么样的根性，都应当依照来修习。而其中最切要的，唯在念佛一门。实在由于全体性德成为修德，所以上上根的圣者，不能超出净土之外。全体事相就是理体，所以下下根的罪人，也可以到达净土的领域。这部经是一大三藏教典的本源，一切法门的归宿啊！苏州尤养和居士，虽然出身富贵之家，绝对没有纨袴子弟的习气。而且深信佛法，恪尽孝道。他母亲唯恐他或者被习俗所转，所以在弥留之际，嘱咐他要恭敬书写《华严经》，以期望他熏染八识，成为种子，永为道本。又以此上报四恩，下资三有，他的母亲可以说是，很善于运用她的慈悲啊！他于是在母丧期间，每天抄写《华严经》，希望增高慈母的莲品，消除自己的恶业。如果不是宿有善根，怎么能够做到如此呢？现今，这部手写《华严经》已经完成，委托他的方外友人文涛大师，请我发挥经文之义。希望以后览阅这部经的人，全都生起正信。我私下想到，《华严经》的义理，虽然用大海为墨水，尽未来际，宣扬其中一句、一字的义理，尚且不能穷尽。何况我肤浅无知，如何能够赞扬其中的一二呢？然而也不适宜辜负他的来意。姑且就着这部经的纲要，与这部经的利益，略微写出大意来回赠给他。倘若能够依照而修持，那么究竟成佛，尚且可以必得。何况其他的文字义理呢？(民国十七年戊辰1928 六月初一)</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信满成佛】华严宗用语。谓于十信位最后的满位成佛。根据华严宗之圆融教义，十信虽为修行过程之初阶，然亦可具现佛之究极境地。旧译《华严经》卷八：“初发心时便成正觉，知一切法真实之性。具足慧身，不由他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【一切智】指了知内外一切法相之智。系三智之一。</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无师智】&lt;一&gt;指非藉他力，不待他人教而自然成就之智慧。与“自然智”为同义语。&lt;二&gt;指无师独悟之智慧。如佛所证得之智慧，非由师教或外力而得；又如缘觉（独觉）圣者，观诸法因缘生灭，不待师教而证成觉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【缮写】照底稿抄写。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【朔旦】旧历每月初一。</w:t>
      </w:r>
    </w:p>
    <w:p>
      <w:pPr>
        <w:pStyle w:val="13"/>
        <w:ind w:firstLine="560"/>
      </w:pPr>
      <w:r>
        <w:rPr>
          <w:rFonts w:hint="eastAsia"/>
        </w:rPr>
        <w:br w:type="page"/>
      </w:r>
    </w:p>
    <w:p>
      <w:pPr>
        <w:pStyle w:val="14"/>
      </w:pPr>
      <w:r>
        <w:t>大方广佛华严经普贤行愿品流通序</w:t>
      </w:r>
    </w:p>
    <w:p>
      <w:pPr>
        <w:pStyle w:val="13"/>
        <w:ind w:firstLine="560"/>
      </w:pPr>
      <w:r>
        <w:t>如来一代所说诸法，举其大宗，其名有五。曰律，曰教，曰禅，曰密，曰净。此五宗者，悉皆显示佛之身口意三业，戒定慧三学，与夫一切三昧万德。固无可轩轾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抑扬，拣择取捨者。然在学者修习，当详审与自己根性相契之法而修。一门深入，较为省力。而此五宗，无不以律为根本，净为归宿。此在佛世已然，况今末法时代乎。以净土法门，彻上彻下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三根普被，凡圣同归。上之则等觉菩萨，不能超出其外。下之则五逆罪人，亦可预入其中。良由一切法门，皆仗自力。非到业尽情空，不能了生脱死。净土法门，兼仗佛力。若具真信切愿，即可带业往生。二法相较，其难易奚啻天渊悬殊。溯此法之缘起，实在华严一经。以未详示弥陀因行果德，净土殊胜庄严，行人修因证果，故致人多忽之，不肯提倡。昔如来初成正觉，与华藏世界海诸大菩萨，互相酬倡，说十信，十住，十行，十回向，十地，等觉，妙觉，诸因果法。其预会者，乃已破无明，证法性之十住十行十回向十地等觉四十一位法身大士。法门虽说十信，然以信位未破无明，未证法性，不能预会。况凡夫二乘乎哉。及至末会入法界品，善财以十信后心，受文殊教，遍参知识。最初于德云比丘处，闻念佛法门，即证初住，是为法身大士。自此遍参诸知识，各有所证。末至普贤菩萨处，蒙普贤开示，及威神加被之力。所证与普贤等，与诸佛等，是为等觉菩萨。普贤乃为说偈，称赞如来胜妙功德，劝进善财，及与华藏海众。同以十大愿王功德，一致进行。回向往生西方极乐世界，以期圆满佛果。并不一说弥陀誓愿，净土庄严，往生因果。以此诸大士咸皆备知，无庸复说。又华严一经，初译于晋，只六十卷。次译于唐则天朝，八十卷。二译皆文来未尽，于普贤说偈赞佛后未结而终。（从前无纸，西域之经，皆写于贝多树叶。以写之不易，或有节略。又叶用绳穿，或有散失。文未来尽，由此之故。若今经书钉作一本，则无此弊。）至德宗贞元十一年，南天竺乌荼国王，进呈大方广佛华严经入不思议解脱境界普贤行愿品四十卷之全文。前三十九卷，即八十卷华严之入法界品，而文义加详。第四十卷，为晋唐二译所无者，乃普贤称赞佛功德后，劝进往生西方之文。当时清凉国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亦预译场，八十卷经，早已亲制疏钞</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流通矣。特为此一卷经，制别行疏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。圭峰</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造钞，为之弘阐。又为此四十卷全经制疏</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以屡经沧桑，致久佚失。近由东瀛复回中国，故知此一卷经，为华严一经之归宿。华藏世界海，净土无量无边。而必以求生西方，为圆满佛果之行。可知念佛求生西方一法，原自肇起华严。但以凡夫二乘，不预此会，莫由禀承。故于方等会上，普为一切凡夫二乘，及诸菩萨，宣说无量寿经，观无量寿佛经，阿弥陀经。令其悉知弥陀因行果德，净土殊胜庄严，行人修因证果。俾一切具缚凡夫，与断见思惑之二乘，及破无明惑之法身大士，同于现生出此五浊，登彼九莲。以渐进修，直至圆满菩提而后已。大矣哉，念佛求生净土之法也。十方三世一切诸佛，上成佛道，下化众生，成始成终，咸资乎此。虽欲赞扬，穷劫莫尽。吾友逸人常诵此经，欲为广印，光劝一并同印净土五经。使人悉知此经回向往生之所以，则若事若理，若因若果，一一明了，绝无遗憾。彼以发愿在先，故印万册。以后则专印净土五经。故为叙及此经与净土五经之缘起云。(民国二十五年丙子尧历仲春望日</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如来一代时教，所说诸法，举出其中的大纲宗旨，名有五种。就是戒律、教理、禅宗、密宗、净土宗。这五宗，全都是显示佛陀的身口意三业，戒定慧三学，与一切三昧万德。固然没有高低优劣，抑扬褒贬，拣择取舍的。然而对于学人的修习，应当详细审察与自己根性相契的法门来修持。一门深入，比较省力。而这五宗，没有不以戒律为根本，净土为归宿的。这在佛世已经是如此，何况现今末法时代呢？因为净土法门，贯通上下，三根普被，凡圣同归。上位的等觉菩萨，不能超出净土之外。下劣的五逆罪人，也可以预入净土之中。实在由于一切法门，都是依仗自力。不到业尽情空，不能了生脱死。净土法门，兼仗佛力。如果具足真信切愿，就可以带业往生。二种方法相比较，其中的困难容易，何止天渊悬殊。追溯这个法门的缘起，其实是在《华严经》中。因为没有详细显示阿弥陀佛的因行果德，净土极乐的殊胜庄严，修行人的修因证果，所以导致人们大多忽视净土，不肯提倡。过去，如来初成正觉，与华藏世界海中的诸大菩萨，互相酬答倡合，宣说十信、十住、十行、十回向、十地、等觉、妙觉，诸因果法。其中预会的圣者，是已经破无明，证法性的十住、十行、十回向、十地、等觉，四十一位法身大士。法门虽然说有十信位，然而因为信位的菩萨，没有破除无明，没有证得法性，不能参预法会。何况凡夫、二乘人呢？到了最后一会《入法界品》，善财童子以十信满心位，受文殊菩萨教导，周遍参访善知识。最初在德云比丘那里，听闻到念佛法门，就证入初住位，成为法身大士。从此，遍参诸位善知识，各自有所证悟。最后到了普贤菩萨处，蒙普贤菩萨开示，以及威神加被之力。所证的境界与普贤菩萨相等，与诸佛齐等，成为等觉菩萨。普贤菩萨于是为他宣说偈颂，称赞如来胜妙功德，劝进善财童子，以及华藏海众。同以十大愿王功德，一致从事进行。回向往生西方极乐世界，以期圆满佛果。并没有一次说到阿弥陀佛的誓愿，净土世界的庄严，往生的九品因果。因为这些情形，诸位法身大士全都尽知，不须要再说。又者《华严经》，初译于晋朝，只有六十卷。次译于唐朝武则天时代，有八十卷。二次的翻译，都是经文已来，而没有究尽，在普贤菩萨说偈赞佛之后，没有结文而终止。（从前没有纸，西域的经书，都是写在贝多树叶上。因为书写不容易，或者有所节略。又者，贝多树叶是用绳子穿起来的，或者有所散失。经文没有全部传来，是由于这个缘故。像现今的经书，钉作一本，就没有这个弊病了。）到了唐德宗贞元十一年（795），南天竺的乌荼国王，进呈《大方广佛华严经·入不思议解脱境界普贤行愿品》四十卷的全文。前面三十九卷，就是八十卷华严的“入法界品”，而文义更加详尽。第四十卷，是晋、唐二朝翻译所没有的，是普贤菩萨称赞佛陀功德之后，劝进往生西方的经文。当时，清凉国师也参预到译场，八十卷经文，早已经亲自制撰《华严经疏钞》流通了。特别为这一卷经，制撰《普贤行愿品别行疏》。圭峰大师造撰《普贤行愿品别行疏钞》，加以弘扬阐述。国师又为这四十卷全经制撰《贞元新译华严经疏》。因为屡经沧桑，导致这些疏钞很久就佚失不存了。最近由日本又回到中国，所以知道这一卷经，是《华严经》的归宿。华藏世界海，净土无量无边。而必定要以求生西方，为圆满佛果之行。可知念佛，求生西方这个法门，原本起始于《华严经》。只是因为凡夫、二乘人，不能预入华严法会，没有路途禀承这个法门。所以，佛陀在方等会上，普为一切凡夫、二乘，以及诸位菩萨，宣说《无量寿经》、《观无量寿佛经》、《阿弥陀经》。令他们全部知道阿弥陀佛的因行果德，净土的殊胜庄严，行人的修因证果。使得一切具缚凡夫，与断见思惑的二乘圣者，以及破无明惑的法身大士，同在现生出离这个五浊恶世，登彼九品莲邦。以渐渐进修，直至圆满菩提而后才停止。伟大啊！念佛求生净土的法门！十方三世一切诸佛，上成佛道，下化众生，初始最终，全都要借助于这个净土法门。虽然想要赞扬这个法门，就是穷尽劫数，也不能赞叹究尽。我的朋友逸人和尚，常常读诵这部经，想要广泛刻印这部经，我劝他一并同印《净土五经》。使得人们完全知道这部经，回向往生的所以然，那么对于事相义理，因行果德，一一明白了知，绝对没有遗憾。他因为发愿在先，所以印了一万册。以后就专门刊印《净土五经》。所以为此叙述到这部经与《净土五经》的缘起罢了。(民国二十五年丙子1936 二月十五日)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【轩轾】车前高后低叫轩，前低后高叫轾。引申为高低、轻重、优劣。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【彻上彻下】贯通上下；通达上下。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澄观】（人名）唐代州五台山清凉寺澄观，嗣贤首，弘华严宗。初居五台山大华严寺，作新华严经疏二十卷。自兴元元年正月至贞元三年十二月而毕功。四年正月寺主贤林请讲新疏。七年河东节度使复请使于崇福寺讲新疏。德宗下诏入都。使与罽宾般若三藏译四十华严经。译成，诏使作疏。师于终南草堂寺编成十卷进呈。天和年中寂，寿七十余。初德宗诞节，讲经于内殿，以妙法清凉帝心，遂赐号清凉法师，礼为教授和上。元和五年。宪宗问华严法界之旨，豁然有得，加号大统清凉国师。师身长九尺四寸，垂手过膝，历九朝，为七帝之门师。师去贤首百余年，遥禀其旨，所著疏记四百余卷，宰相裴休奉敕作碑。见宋高僧传五，佛祖统纪二十九。</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华严经疏钞】八十卷。唐·澄观撰。作者先于兴元元年到贞元三年间（784～787）撰《大方广佛华严经疏》（略称《大疏》，《大正藏》第三十五册）六十卷，解释唐译《大方广佛华严经》文，后来又为弟子僧睿等百余人撰《大方广佛华严经随疏演义钞》（略称《演义钞》，《大正藏》第三十六册）九十卷，解释疏文。《疏》、《钞》原来别行，到了宋代，晋水净源（1011～1088）才录疏以配经，编为一二０卷，称为《华严经疏注》（现缺第二十一至七十卷、第九十一至一百卷）。后人更会钞入疏，称为《华严经疏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【普贤行愿品别行疏】六卷，唐·澄观撰。全书分教起因缘、辨教宗旨、翻译传授、释经名题、随文解释等五门。卷首有序及归敬憩，其释义与本疏所揭者一致，二者之序、归敬偈亦相同。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宗密】（人名）华严五祖圭峰宗密禅师姓何氏。果州人。唐元和二年赴贡举，值遂州道圆禅师，因求披剃。一日，于任灌家赴斋，得圆觉经，诵未终，即感悟。圆曰：此经佛授汝耳，速参方去。后谒荆南忠，洛阳照，皆契印可。继览华严疏，欣然曰：吾逢圆觉，心地开通。今遇此疏，何其幸哉！乃以书达清凉，叙门人之礼。观国师答书印可曰：毗卢性海，与吾同游者，舍汝其谁欤。文宗诏赐紫衣。著有论疏九十余卷。会昌元年正月六日坐灭。其月二十二日奉全身于圭峰。荼毗得舍利，如玉。塔曰青莲。宣宗追谥定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贞元新译华严经疏】凡十卷。唐代澄观撰。又称华严经普贤行愿品疏、贞元华严经疏、华严经行愿品疏。略称贞元疏、行愿品疏、华严经疏。收于卍续藏第七册。本疏叙述四十华严经之纲要，并解释其文义，总立十门，即：(一)教起因缘，(二)教门权实，(三)所诠义理，(四)辩定所宗，(五)修证浅深，(六)彰教体性，(七)部类品会，(八)流传感通，(九)释经名题，(十)随文解释。本书援引经论达数十部之多，系澄观于唐贞元十四年（798）五月奉敕撰述，卷首载有其自序及归敬偈。本书之释义与澄观之华严经大疏入法界品之释义大体雷同，然对新（八十华严）旧（六十华严）两经所缺而为本经（四十华严）卷四十所独具之“普贤菩萨十大愿文”详加注释，以为修行之玄枢与华严一经之幽键，并主张“极乐不离华藏，弥陀即本师”，而异于净土往生之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【望日】月亮圆的那一天。通常指旧历每月之十五日。</w:t>
      </w:r>
    </w:p>
    <w:p>
      <w:pPr>
        <w:pStyle w:val="13"/>
        <w:ind w:firstLine="560"/>
      </w:pPr>
      <w:r>
        <w:rPr>
          <w:rFonts w:hint="eastAsia"/>
        </w:rPr>
        <w:br w:type="page"/>
      </w:r>
    </w:p>
    <w:p>
      <w:pPr>
        <w:pStyle w:val="14"/>
      </w:pPr>
      <w:r>
        <w:rPr>
          <w:rFonts w:hint="eastAsia"/>
        </w:rPr>
        <w:t>憨山大师年谱疏序</w:t>
      </w:r>
    </w:p>
    <w:p>
      <w:pPr>
        <w:pStyle w:val="13"/>
        <w:ind w:firstLine="560"/>
      </w:pPr>
      <w:r>
        <w:rPr>
          <w:rFonts w:hint="eastAsia"/>
        </w:rPr>
        <w:t>孟子曰，穷则独善其身，达则兼善天下，此约世间法论也。若约佛法论，达固可以兼善，穷亦可以兼善。严持戒律，敦笃伦常，以身率物，俾一切人相观而善。待其欣欣向往之心发，则示之以三世因果，六道轮回之理事。心本是佛，念佛往生，方可亲证之因缘。凡有心者，谁不乐从。故古高僧，随所到处，每多归依。较之王政教化，其益为深。当明季时，王纲不振，大臣无权。其掌大权者，皆是无知无识之太监。奸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者倚权以作弊。愿谨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者无智以设法。故致民困国危，无可救药。憨山，紫柏，莲池，妙峰，同于此时出兴于世。其阴翼治道，冥庀（pǐ）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民生也，大矣。憨山以弘法遭诬，谪戍</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广州。其救粤人而延社稷也，深且远矣。使憨山不戍广州，广州之民，早已挺而走险，为国家忧。其撤采船</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，定民变</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，和钦州</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等大事，均以一席话而了之。非乘愿示生，救民于水火者，其孰能之。叶玉甫等居士，于青岛立一湛山寺。其地乃憨山弘法被诬之所。念憨山之盛德，特为排印年谱疏。俾后之阅者，有所兴起</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云。</w:t>
      </w:r>
    </w:p>
    <w:p>
      <w:pPr>
        <w:pStyle w:val="15"/>
        <w:ind w:firstLine="561"/>
      </w:pPr>
      <w:r>
        <w:rPr>
          <w:rFonts w:hint="eastAsia"/>
        </w:rPr>
        <w:t>【研读】</w:t>
      </w:r>
    </w:p>
    <w:p>
      <w:pPr>
        <w:pStyle w:val="13"/>
        <w:ind w:firstLine="560"/>
      </w:pPr>
      <w:r>
        <w:rPr>
          <w:rFonts w:hint="eastAsia"/>
        </w:rPr>
        <w:t>孟子说：穷困时，就修养好自身；显达了，就利益天下，这是约着世间法来讨论。如果约着佛法来讨论，显达了固然可以利益天下，穷困时也可以利益天下。严持戒律，敦睦笃行伦理纲常，以自身行持为大家作榜样，使得一切人相互观摩而向善。等到他们欣欣向往的心发起，就开示他们三世因果，六道轮回的道理事相。自心本来是佛，念佛往生，才可以有亲自证得的因缘。凡是有心的人，谁不乐意听从。所以古来的高僧，随他们所到之处，每每有很多人来归依。比起王道仁政的教化，这个利益更为深远。正当明朝末年之时，君王法度纲常不振，大臣无权。掌握大权的，都是无知无识的太监。奸险邪恶的人倚仗权势来作坏事。质朴恭谨的人没有智慧来想办法。所以导致人民困苦，国家危难，无可救药。憨山、紫柏、莲池、妙峰，都同在这个时代出兴于世。他们暗中辅助治理国家的大道，冥冥中保护人民百姓，力量实在很大啊！憨山大师因为弘法遭到诬陷，被贬谪发配到广州。他挽救广州人，延续社稷江山，非常深远啊！假使憨山大师不被贬到广州，广州的人民，早已经挺而走险，成为国家的忧患了。其中撤采珠船，平定民变，劝和钦州等等大事，都因为大师的一席话而了结。不是乘愿再来，示生人间，救人民于水火中的菩萨，有谁能够做得到呢？叶玉甫等居士，在青岛建立一座湛山寺。这个地方是憨山大师弘法被诬陷的处所。感念憨山大师的盛德，特地为之排印《憨山大师年谱疏》。使得后来的读者，有所感动奋起罢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【奸恶】邪恶。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【愿谨】质朴恭谨。</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【庀】同“</w:t>
      </w:r>
      <w:r>
        <w:t xml:space="preserve"> </w:t>
      </w:r>
      <w:r>
        <w:rPr>
          <w:rFonts w:hint="eastAsia"/>
        </w:rPr>
        <w:t>庇</w:t>
      </w:r>
      <w:r>
        <w:t xml:space="preserve"> </w:t>
      </w:r>
      <w:r>
        <w:rPr>
          <w:rFonts w:hint="eastAsia"/>
        </w:rPr>
        <w:t>”。保护。</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【谪戍】因罪而被遣送至边远地方，担任守卫。</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予五十六岁，春正月，见四方流棍，集于山门，开张屠沽，秽污之甚，积弊百余年矣。坟墓率占祖山，僧产多侵之。且勾合外棍挟骗，寺僧无敢正视者。予叹曰，此心腹之疾也，苟不去，则六祖道场，终将化为狐窟，卒莫可救矣。奈何，无法处也，予纵居此何为哉。熟虑之，无已，乃往白制台戴公。公曰，无难也，予试为师力行之。即下令本县坐守，限三日内，尽行驱逐，不留一人。铺店尽拆，不存片瓦。自此，曹溪山门积垢，一旦如洗。公因留予斋，坐谈间，公曰，六祖腥膻，予为师洗之矣。目前地方生灵涂炭，大菩萨，有何慈悲以救之乎。予曰，何谓也。公曰，珠船千艘，率皆海上巨盗，今以钦采，资之以势，罢采之日，不归，横行海上，劫掠无已，法不能禁，此其一也。地方开矿，采役暴横，掘人之墓，破人之产，在在百姓受其毒害，甚于劫掠，由是民无安枕矣，为之奈何。予曰，此未易言也，姑徐图之。采使者李公，颇有信心，是年秋，至曹溪进香于六祖，留山中数日，闻法甚喜。予因劝为重兴祖庭之布金檀越，慨然力荷之。徐密启之曰，开采为害于地方，甚矣，非圣天子意也。采船，急设约束期，往来过限以罪。矿罢开探，尽撤其差役，第令所司岁额助解进，秋亳无扰于民，可乎。采使唯唯力行之。由是山海地方，一旦遂以宁。公深感之，以书谢予曰，而今乃知佛祖慈悲之广大也。以此，护法之心益切。予因是，得以安心曹溪，开辟祖庭，改风水道路，选僧授戒，立义学，作养沙弥，设库司，清规，查租课，赎僧产，归侵占，一岁之间，百废具举。</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予五十五岁，时榷使初出，地方震荡，加似倭警，人心惶惶，予即散诸弟子，闭关绝迹，深以避之。粤人素苦闽海之白艚运米，恐腾贵也，时以为乱。新军门，闽人也，公子舟次海上，适大将军请告将行，税使正畜意侵之，偶有白艚数只，即藉口以大将军为公子资行也，嗾市民，遂大哄。顷刻，聚数千人，投砖石，打公子舟，几破，围帅府，持戈相向，甚急。时三司府县，皆赴端州行节礼，会城无一正官，卒无解救者，势变在呼吸也。大将军危之，无已，乃令中军诣关前求解，予甚不可，曰，无神术也。中军跪泣曰，师即不念兵主，独不念地方生灵乎。予闻之，惕然，无奈，遂破关往诣税使者，从容劝化，开晓其意。使者闻予言，果悟，乃令自行招安，以散乱民。时予先往，大言于众曰，诸君今所欲，食贱米耳，今犯大法，当取死，即有贱米，谁食之耶。众闻之，愕然，顷令至，帅府围即解，会城遂以宁。父老感予，欲尸祝之。时三司，正在军门饭，闻报民作乱，皆投莇而起，及回，业已安堵，然皆知予之意也。时观察任公闻之，乃以书报予曰，憨师不出，其如地方何。憨师既出，其如憨师何。予亦自知，此后无宁日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征于宗镜堂，闻之侍者云，戴制府耀，节钺粤中九载，山海寇贼数动，得久任无虞者，悉藉憨祖之力。是以效施曹溪，百废具举，独大殿未建，拟用铁梨木为栋梁，尽从粤西采至地，价已值三千金矣。戴公更一年在任，曹溪事业，成就不思议矣。临罢之日，留师修宝月堂者，是时安南猺獞破钦州，事已溃败，上闻，几被逮矣。师以重名，用幢幡宝盖，入洞说降之。贼既退，得安辑，全活钦州百万生灵。戴公乃有请王师问罪之疏，以掩前失事，故仅核论罢，而得免于逮讯，师所以报戴兴复曹溪之功者，亦綦大矣。然而不侈己功，不彰戴失，直以十数字，了制府去官一案，亦春秋为贤者讳之心法，忠厚之至义也。------均见《憨山老人年谱自叙实录疏》卷下  东海那罗延窟侍者福善记录  吴越开元府治弟子福征述疏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【兴起】因感动而奋起。</w:t>
      </w:r>
    </w:p>
    <w:p>
      <w:pPr>
        <w:pStyle w:val="13"/>
        <w:ind w:firstLine="560"/>
      </w:pPr>
      <w:r>
        <w:rPr>
          <w:rFonts w:hint="eastAsia"/>
        </w:rPr>
        <w:br w:type="page"/>
      </w:r>
    </w:p>
    <w:p>
      <w:pPr>
        <w:pStyle w:val="14"/>
      </w:pPr>
      <w:r>
        <w:t>劝戒杀放生文序</w:t>
      </w:r>
    </w:p>
    <w:p>
      <w:pPr>
        <w:pStyle w:val="13"/>
        <w:ind w:firstLine="560"/>
      </w:pPr>
      <w:r>
        <w:t>甚矣，杀生食肉之情事惨，而贻祸深且远也。夫人与诸物，同禀天地之化育以生。同赋血肉之躯。同具灵知之性。同知贪生怕死，趋吉避凶。眷属团聚则欢，离散则悲。受惠则感恩，贻苦则怀怨。一一悉同。无奈诸物以宿恶业力，致堕畜类。形体不同，口不能言耳。人当悯其堕落，俾彼各得其所。何忍以形异智劣，视作食料。以己之智力财力罗而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之，令彼受刀砧烧煮之极苦，以作我一时悦口充腹之乐乎。经云，一切有生类，无不爱寿命，恕己可为喻，勿杀勿行杖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黄山谷云，我肉众生肉，名殊体不殊，本是一种性，只为别形躯，苦恼从他受，肥甘为我需，莫教阎君断，自揣应何如。人唯不知设身反观，故以极惨极苦之事加诸物。中心欢悦，谓为有福。而不知其宿世所培之福寿，因兹渐渐消灭。未来所受之苦毒，生生了无已时。倘于杀生食肉时，一思及此。纵有以杀身见逼，令其杀生食肉者，亦有所不敢也。清同光间，福州梁敬叔先生，所著劝戒录，载眼前杀报云。浦城令某公，久戒杀生。而夫人性暴戾，复贪口腹，日以屠戮众生为快。时值诞辰，命庖人先期治具</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。厨下猪羊作队，鸡鹜</w:t>
      </w:r>
      <w:r>
        <w:rPr>
          <w:rFonts w:hint="eastAsia"/>
        </w:rPr>
        <w:t>（</w:t>
      </w:r>
      <w:r>
        <w:t>wù</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成群，延颈哀鸣，尽将就死。公触目怜之，谓夫人曰，尔值生辰，彼居死地，理宜放生，以祈福寿。夫人曰，若遵教，禁男女而戒杀生。则数十年后，人类灭绝，天下皆禽兽矣。汝勿作此老头巾</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语，我不受人欺也。公知不可劝戒，叹息而出。夫人其夜熟寐，不觉身入厨下。见庖人磨刀霍霍，众婢仆环立而视。忽魂与猪，合为一体，庖人直前絷</w:t>
      </w:r>
      <w:r>
        <w:rPr>
          <w:rFonts w:hint="eastAsia"/>
        </w:rPr>
        <w:t>（</w:t>
      </w:r>
      <w:r>
        <w:t>zh</w:t>
      </w:r>
      <w:r>
        <w:rPr>
          <w:rFonts w:hint="eastAsia"/>
        </w:rPr>
        <w:t>í）</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其四足，提置大木凳，扼其首，持利刃刺入喉际，痛彻肺腑。又投入百沸汤，挦</w:t>
      </w:r>
      <w:r>
        <w:rPr>
          <w:rFonts w:hint="eastAsia"/>
        </w:rPr>
        <w:t>（xián）</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毛刮身，痛遍皮肤。既又自颈剖至腹下，痛极难忍，魂逐肝肠，一时并裂，觉飘泊无依。久之又与羊合，惧极狂号。而婢仆辈嗤嗤憨笑，若无所见闻者。其屠戮之惨，又倍于猪。已而割鸡宰鸭，无不以身受之。屠戮已遍，惊魂稍安。老仆携一金色鲤来，魂又附之。闻一婢喜呼曰，夫人酷嗜此，正在熟睡，速交厨中剁作鱼圆，以备早馔。有人遂除鳞剔胆，断头去尾。其除鳞则如碎剐，其剔胆则如破腹。及置砧上，铮铮细剁，此时一刀一痛，几若化百千万亿身受寸磔</w:t>
      </w:r>
      <w:r>
        <w:rPr>
          <w:rFonts w:hint="eastAsia"/>
        </w:rPr>
        <w:t>（</w:t>
      </w:r>
      <w:r>
        <w:t>zh</w:t>
      </w:r>
      <w:r>
        <w:rPr>
          <w:rFonts w:hint="eastAsia"/>
        </w:rPr>
        <w:t>é）</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矣。极力狂呼始醒，小婢进曰，鱼圆已备，夫人可早膳矣。遂立命却去。回思怖境，汗如雨下，因嘱罢宴。公细诘之，具述如梦。公笑曰，汝素不信佛，若非受诸苦恼，安能放下屠刀也。夫人但摇首不语，自此断荤茹素，同守杀生之戒云。此嘉庆中年事。夫人物之形体，由罪福而致异。既幸而人矣，固当悯彼物类，同此血肉之躯，同此灵知之性。设法救护，俾彼免离杀戮。则其人自可生生为人。倘再能信愿念佛，求生西方，则仗此慈心不杀之力，当必长揖娑婆，速出轮回之苦。高登安养，永享真常之乐。倘视诸物为食料，而任意残杀。则一气不来，其神识堕彼类中，则虽悔无益矣。且此夫人其残忍悍恶之性，殆不可以情理喻。而以一夕之梦，遂断荤茹素，戒杀放生。以知人之与物，本无二致。生之与梦，事理相同。倘不顿改先心，难免受此后报。一生异类之中，将生生世世常受杀戮。欲复人身，了无有日矣。是故一梦之后，随即觉悟。以其苦惨酷，惟恐后世复受也。然此夫人宿世，固有大善根，故得配一慈善之夫。以迷之深故，虽经数十年之熏陶，尚不能化。倘不做此梦，则将来之苦，殆不堪言矣。奉劝世人，各作此想。则视一切肉，直同己肉。纵威逼刑制，有不敢食者。况无驱使者乎。会稽道尹黄公涵之，赋性仁慈，长斋奉佛，以近世天灾人祸，相继而作，其原多由杀生食肉而起。因作普劝戒杀放生白话文，铸板流传，以期阅者同发忠恕恻隐之心。固已无义不显，无疑不释矣。又得观宗寺谛闲法师约同体缘生之义，及梵网楞严楞伽等经之旨，以为之序。光乃约情理及近世事实以相辅弼。庶知自爱者，咸皆爱物矣。(民十三年春)</w:t>
      </w:r>
    </w:p>
    <w:p>
      <w:pPr>
        <w:pStyle w:val="15"/>
        <w:ind w:firstLine="561"/>
      </w:pPr>
      <w:r>
        <w:rPr>
          <w:rFonts w:hint="eastAsia"/>
        </w:rPr>
        <w:t>【研读】</w:t>
      </w:r>
    </w:p>
    <w:p>
      <w:pPr>
        <w:pStyle w:val="13"/>
        <w:ind w:firstLine="560"/>
      </w:pPr>
      <w:r>
        <w:rPr>
          <w:rFonts w:hint="eastAsia"/>
        </w:rPr>
        <w:t>太厉害了！杀生吃肉这件事的悲惨，而且贻留的灾祸非常深远啊！人与一切动物，同样禀承天地的化育而生长。同样禀赋血肉之躯。同样具有灵知之性。同样知道贪生怕死，趋吉避凶。眷属团聚就欢乐，眷属离散就悲伤。受到恩惠就知道感恩，留给它痛苦就心怀怨恨。一一全都是相同的。无奈一切动物因为宿世的恶业力量，导致堕落成为畜生类形。只是形体不相同，口不能说话罢了。我们人应当怜悯它们的堕落，使它们各自得到安适之所。怎么忍心因为形体与人不同，智慧比人低劣，就将它们看作是食物呢？以自己的智力、财力网罗捕杀，令它们承受刀砍烧煮的极苦，来作为我一时取悦口味，充塞腹肚的快乐呢？佛经中说：“一切有生类，无不爱寿命，恕己可为喻，勿杀勿行杖。”黄庭坚说：“我肉众生肉，名殊体不殊，本是一种性，只为别形躯，苦恼从他受，肥甘为我需，莫教阎君断，自揣应何如。”我们人只是不知道设身处地，来反观自己，所以用极惨、极苦的事情加在动物身上。中心欢悦，认为这是有福。而不知道他宿世所培植的福寿，因此渐渐消灭。未来所遭受的苦毒，生生世世没有停止的时候啊！倘若在杀生吃肉的时候，一想到这些。纵然有人用杀你来逼迫，令你杀生吃肉，也有所不敢了。清朝同治光绪年间，福州的梁敬叔先生，写了一部《劝戒录》，记载当时的杀报说：浦城县令某位先生，很久就已经戒杀生。而他的夫人性情暴戾，又贪口腹，每天以屠杀众生作为快乐。正好遇到她生日的那一天，命令厨房的厨师事先备办宴席。厨房下面，猪羊排成队，鸡鸭成群，伸长脖子哀鸣，全都将要被杀死。浦城令看了很是怜悯，就对夫人说：是你的“生”日，那些动物却要去“死”，道理应该放生，来祈求福寿。夫人说：如果遵照佛教，禁止男女之事，又要戒除杀生。那么几十年之后，人类就要灭绝，天下都变成禽兽动物世界了。你不要说这些迂腐的呆话，我不会受他人的欺骗。浦城令知道她不可以劝戒，叹息着走出去。夫人这天夜里睡得很熟，不知不觉自身到了厨房下面。看见厨师磨刀霍霍，众多婢仆围着观看。忽然，她自己的魂魄与猪，合为一体，厨师直接上前拴住猪的四个脚，提放到大木凳上，扼住猪头，拿着利刀刺入咽喉之际，夫人痛彻肺腑。又将猪尸投入百沸汤中，拔毛刮身，痛遍皮肤。接着又从颈脖剖开到腹下，痛极难忍，魂魄随着肝肠，一时全都碎裂，觉得飘泊无依。久后，夫人的魂魄又与羊合在一起，惧怕到极点，哀叫狂号。而婢女仆人们嗤嗤憨笑，好像没有看到听到一样。屠羊的惨酷，又超过杀猪好几倍。接着又杀鸡宰鸭，夫人没有不以自身来亲自承受的。全部屠杀完毕，惊魂稍稍安定。老仆人拿了一条金色的鲤鱼走来，夫人的魂魄又附到了鲤鱼身上。她听到一位婢女欢喜叫道：夫人最爱吃金鲤鱼了，现正在熟睡，赶快交到厨房，剁好了作鱼圆汤，准备做夫人的早餐。于是有人刮除鱼鳞，剔除鱼胆，斩断鱼头鱼尾。刮除鱼鳞就如同碎剐，剔除鱼胆就如同破腹。等鲤鱼放到砧板上，刀刀铮铮，细细剁碎，这时候一刀一痛，几乎如同自己化为百千万亿身来承受一寸寸的分尸啊！她极力狂呼，才惊醒过来，小婢进来说：鱼圆已经准备好了，夫人可以吃早餐了。于是立即命令撤去鱼圆汤。回想刚才的恐怖梦境，汗如雨下，因此嘱咐下人停止设宴。浦城令细细诘问她，夫人一五一十将梦中的情形讲给他听。浦城令笑着说：你一向不信佛，如果不是受到这么多苦恼，哪能放下屠刀呢？夫人只是摇首不语，从此断荤吃素，与丈夫同守杀生戒。这是嘉庆年中的事。人与动物的形体，是由于造罪修福而有了差异。既然幸运成为一个人了，就应当怜悯那些动物，同样是血肉之躯，同样有灵知之性。要想办法救护，使它们免离杀害。那么这个人，自然可以生生世世成为一个人。倘若再能够信愿念佛，求生西方，那么依仗这个慈心不杀之力，当必定长揖辞别娑婆世界，快速出离轮回之苦。高登安养极乐，永享真常之乐。倘若看这一切动物为食物，而任意残杀。那么一口气不来，他的神识就堕入那些动物类中，那么虽然后悔也无益了啊！况且这位夫人残忍悍恶的性情，实在不可以用情理来使她明白。而因为一个晚上的梦，于是断荤吃素，戒杀放生。因此知道人与动物，本来没有二样。活着与梦境，事理是相同。倘若不马上改正先前的恶心，难免遭受以后的果报。一旦投生到畜类之中，就将会生生世世，常受杀戮。想要再得人身，不知是哪一天啊！所以，一场梦之后，随即就觉悟了。因为其中的痛苦惨酷，惟恐后世再受啊！然而这位夫人的宿世，固然有大善根，所以能够嫁到一位慈善的丈夫。因为迷惑太深的缘故，虽然经过几十年的熏陶，还不能度化。倘若不做这个梦，那么将来的痛苦，就实在不堪言说了啊！奉劝世人，各各作此想。那么看待一切众生肉，就如同自己的肉一样。纵然是威势相逼，刑具加身，也不敢再吃。何况没有驱使你吃肉的外境呢？</w:t>
      </w:r>
    </w:p>
    <w:p>
      <w:pPr>
        <w:pStyle w:val="13"/>
        <w:ind w:firstLine="560"/>
      </w:pPr>
      <w:r>
        <w:rPr>
          <w:rFonts w:hint="eastAsia"/>
        </w:rPr>
        <w:t>浙江绍兴道尹黄涵之居士，天性仁慈，长斋奉佛，因为近世天灾人祸，相继发生，其中的原因，大多是由于杀生吃肉而引起的。因此写了《普劝戒杀放生白话文》，铸板印刷流传，以期读者共同发起忠恕恻隐之心。这已经是没有义理不显明，没有疑惑不消除了。又得到观宗寺谛闲法师约同体大悲，缘生万法的义理，以及《梵网经》、《楞严经》、《楞伽经》等经的义旨，来为这本书作序。我是约着情理以及近世的事实来加以辅助。使知道自爱自重的人，全都来爱护动物啊！(民国十三年1924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【罗致】用网捕捉鸟类。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《大般涅盘经》卷第十：“一切畏刀杖　　无不爱寿命　恕己可为喻　　勿杀勿行杖”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【治具】1.备办酒食；设宴。2.准备。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【鹜】</w:t>
      </w:r>
      <w:r>
        <w:t>1.</w:t>
      </w:r>
      <w:r>
        <w:rPr>
          <w:rFonts w:hint="eastAsia"/>
        </w:rPr>
        <w:t>家鸭。2</w:t>
      </w:r>
      <w:r>
        <w:t>.</w:t>
      </w:r>
      <w:r>
        <w:rPr>
          <w:rFonts w:hint="eastAsia"/>
        </w:rPr>
        <w:t>野鸭。</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【老头巾】指迂腐的老儒。</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【絷】</w:t>
      </w:r>
      <w:r>
        <w:t>1.</w:t>
      </w:r>
      <w:r>
        <w:rPr>
          <w:rFonts w:hint="eastAsia"/>
        </w:rPr>
        <w:t>拴住马足。</w:t>
      </w:r>
      <w:r>
        <w:t>2.</w:t>
      </w:r>
      <w:r>
        <w:rPr>
          <w:rFonts w:hint="eastAsia"/>
        </w:rPr>
        <w:t>引申为拴缚。</w:t>
      </w:r>
      <w:r>
        <w:t>4.</w:t>
      </w:r>
      <w:r>
        <w:rPr>
          <w:rFonts w:hint="eastAsia"/>
        </w:rPr>
        <w:t>引申谓绊住。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【挦】扯，拔（毛发）：～扯。～鸡毛。</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【磔】古代祭祀时分裂牲畜肢体。</w:t>
      </w:r>
    </w:p>
    <w:p>
      <w:pPr>
        <w:pStyle w:val="13"/>
        <w:ind w:firstLine="560"/>
      </w:pPr>
      <w:r>
        <w:rPr>
          <w:rFonts w:hint="eastAsia"/>
        </w:rPr>
        <w:br w:type="page"/>
      </w:r>
    </w:p>
    <w:p>
      <w:pPr>
        <w:pStyle w:val="14"/>
      </w:pPr>
      <w:r>
        <w:t>丹阳</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金</w:t>
      </w:r>
      <w:r>
        <w:rPr>
          <w:rStyle w:val="21"/>
          <w:b/>
          <w:bCs/>
        </w:rPr>
        <w:t>台</w:t>
      </w:r>
      <w:r>
        <w:t>寺募结同生西方万人缘序</w:t>
      </w:r>
    </w:p>
    <w:p>
      <w:pPr>
        <w:pStyle w:val="13"/>
        <w:ind w:firstLine="560"/>
      </w:pPr>
      <w:r>
        <w:t>大觉世尊，愍诸众生迷背自心，轮回六道。久经长劫，无救无归。受诸苦荼，莫之能出。由是兴无缘慈，运同体悲。示生世间，成等正觉。说法四十九年，谈经三百余会。其间教随机异，法以缘殊。大小偏圆权实顿渐，各就机缘令得利益。于中求其三根普被，利钝全收。下手易而成功高，用力少而得效速。不断惑业，得预海会。即此一生，定出轮回者。无如信愿念佛，求生西方之殊胜超绝也。以故华严法华等诸大乘经。文殊普贤等诸大菩萨。马鸣龙树等诸大祖师。悉皆极力赞叹，普劝修持。迨至大教东流，远公大师隐居庐山，创开莲社，宏通此法。最初结社之时，高僧巨儒之预会者，凡百二十三人。若终公之世，三十余年之内，其入莲社而念佛名，蒙接引而得往生者，则多难胜数也。自兹厥后，代有高人，宏扬莲宗，导利含识。至宋太真二宗之世，省常</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法师住持浙之西湖昭庆寺，慕庐山之遗风，结净行之莲社。而王文正公旦</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，首先皈依，为之倡导。凡宰辅伯牧</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，学士大夫，称弟子而入社者，亦百二十余人。其沙门则有数千，而士庶则难计焉。后有潞公文彦博</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者，历仕仁英神哲四朝，出入将相五十余年，官至太师，封潞国公。平生笃信佛法，晚年向道益力。专心念佛，未尝少懈。与净严法师于京师结十万人求生净土会，一时士大夫多从其化。寿至九十二，念佛而逝。有颂之者曰，知君胆气大如天，愿结西方十万缘，不为自身求活计，大家齐上渡头船。金台寺者，丹阳之胜地，净土之道场也。初为道观，乃晋谌</w:t>
      </w:r>
      <w:r>
        <w:rPr>
          <w:rFonts w:hint="eastAsia"/>
        </w:rPr>
        <w:t>（chén）</w:t>
      </w:r>
      <w:r>
        <w:t>母</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修炼飞升之地。宋改仙台观，自宋至清，兴替不一。至咸丰间，一经兵燹</w:t>
      </w:r>
      <w:r>
        <w:rPr>
          <w:rFonts w:hint="eastAsia"/>
        </w:rPr>
        <w:t>（xiǎn）</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悉成焦土。逮同治中，宝林大师与同志四人云游至此，遂结茅以居。渐建莲社，接待往来。至光绪二十三年起建大殿。由是殿堂寮舍，稍稍完备，堪以安众行道矣。其宗旨系专修净业，冀登上品，故以金台为寺名焉。民国五年特立规约，永作十方常住。令法徒慧门，心安，学栽，培根等，相继住持。其徒普道，于出家后，遍谒名山，远至印度。凡释迦显著圣迹，皆往巡礼</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所见高人甚多。归时请来玉佛一尊，如来真身舍利数粒。可谓慕道重法，不惮艰辛者。现住持培根，欲起念佛堂数楹，以为长年精进净业之所。又虑寺无恒产，后难永继。兼欲普令有缘，同沾法利。愧无庐山昭庆之道，兼乏潞公严师之力。因斟酌其间，立一万人缘会。凡预会者，人各出洋一元，以此万人功德，尽数买田。以岁所收租，供念佛诸师衣单食用之费。庶得修持有资，行道无阻。毕生归命，尽报投诚。其出娑婆而生极乐，超凡流而入圣会者，皆由万人之所成就也。出资之人，制一莲榜，书名其上，挂于念佛堂之两壁。俾得永蒙佛光，常闻佛号。由佛力法力，众僧修持恳祷之力，现时则灾障潜消，诸缘顺适，膺箕畴之五福，备华封之三多</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。临终则蒙佛接引，往生西方，谢人间之八苦，离天上之五衰</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。从兹常侍弥陀，恒参海众。闻圆音而顿明自性，睹妙境而彻证唯心。其为乐也，莫能喻焉。其成就人者，旋自食其成就之报。尽未来际，了无已时。其有欲超荐先亡及自求往生者，请各书芳名，同登莲榜。</w:t>
      </w:r>
    </w:p>
    <w:p>
      <w:pPr>
        <w:pStyle w:val="15"/>
        <w:ind w:firstLine="561"/>
      </w:pPr>
      <w:r>
        <w:rPr>
          <w:rFonts w:hint="eastAsia"/>
        </w:rPr>
        <w:t>【研读】</w:t>
      </w:r>
    </w:p>
    <w:p>
      <w:pPr>
        <w:pStyle w:val="13"/>
        <w:ind w:firstLine="560"/>
      </w:pPr>
      <w:r>
        <w:rPr>
          <w:rFonts w:hint="eastAsia"/>
        </w:rPr>
        <w:t>大觉世尊，怜愍一切众生，迷惑背离自心，轮回六道。久经长劫，没有救护，没有依归。遭受诸多的痛苦荼毒，不能出离。因此兴无缘大慈，运同体大悲。示生世间，成等正觉。说法四十九年，谈经三百余会。其中佛陀宣说的教法，随众生根机而有差异；法门因为种种因缘而有不同。大乘小乘，偏教圆教，权实顿渐，各各就着众生的机缘，令他们得到利益。在这当中，寻求三根普遍加被，利钝全部收摄。下手容易而成功高妙，用力较少而得效快速。不断烦恼惑业，得预清净海会。就在这一生，决定出离轮回的法门。没有超过信愿念佛，求生西方的殊胜超绝啊！所以，《华严经》、《法华经》等诸大乘经。文殊、普贤等诸大菩萨。马鸣、龙树等诸大祖师。全都极力赞叹净土，普劝修持。等到佛教东来，慧远大师隐居庐山，首创建立莲社，宏扬流通这个法门。最初结莲社的时候，高僧大儒预入莲会的，共一百二十三人。如果是从慧远大师的一生来算，三十多年之内，加入莲社，称念佛名，蒙佛接引而得往生的人，就多得难以数清啊！从此以后，历代都有高人，宏扬净土宗，引导利益众生。到了宋太宗、宋真宗的时候，省常法师住持浙江杭州西湖的昭庆寺，仰慕庐山莲社的遗风，结净行莲社。而文正公王旦宰相，首先皈依，加以倡导。凡是朝廷地方的官员，任职的学士大夫，称弟子而加入莲社的，也有一百二十多人。其中沙门就有几千人，而知识份子、平民百姓就难以计算了。后来有潞国公文彦博，历任宋仁宗、英宗、神宗、哲宗四朝的高官，出将入相五十多年，官做到太师，封为潞国公。一生深信佛法，晚年修道，更加用功努力。专心念佛，没有一丝懈怠。与净严法师在京城结十万人求生净土会，一时之间，士大夫大多随从他的教化。活到九十二岁，念佛而逝。有偈颂赞叹他说：“知君胆气大如天，愿结西方十万缘，不为自身求活计，大家齐上渡头船。”</w:t>
      </w:r>
    </w:p>
    <w:p>
      <w:pPr>
        <w:pStyle w:val="13"/>
        <w:ind w:firstLine="560"/>
      </w:pPr>
      <w:r>
        <w:rPr>
          <w:rFonts w:hint="eastAsia"/>
        </w:rPr>
        <w:t>金台寺，是江苏丹阳的殊胜之地，修持净土的道场。最初是个道观，是晋朝时期谌母修炼，飞升成仙的地方。宋朝改为仙台观，从宋朝到清朝，历代的兴废不一。到了咸丰年间，经战乱兵火焚烧，全都成为焦土。到了同治年中，宝林大师与有共同志向的四个人，云游到了这个地方，于是建茅庐安居下来。渐渐建成莲社，接待来往学人。到了光绪二十三年，起建大殿。从此，殿堂寮房，稍稍开始完备，能够安置众僧，行道修法了。建寺的宗旨是专修净业，希望登上上品莲台，所以用“金台”来作为寺名。民国五年，特地建立寺院规约，永作十方常住道场。令法徒慧门、心安、学栽、培根等人，相继住持寺院。他的徒弟普道，在出家之后，周遍谒拜名山，远到印度。凡是释迦本师显著的圣迹，都前往参拜。见到的高人很多。回来的时候，请来一尊玉佛，如来的几粒真身舍利。可以说是慕道重法，不畏艰辛的人。现在的住持培根法师，想要建几间念佛堂，作为长年精进修习净业的处所。又忧虑寺院没有固定的资产，以后很难永远延继运作下去。又想普遍令有缘的人，共同沾获佛法利益。很惭愧没有慧远大师、省常大师的道力，又缺乏潞国公文彦博、净严法师的力量。因此斟酌衡量一下，成立一个万人缘会。凡是加入万人缘会的人，每个人各出一元洋钱，以此万人功德，全部用来购买田产。以每年所收的税租，作为供养念佛诸位法师衣服饮食的费用。使得修持有所资助，行道没有阻碍。尽此一生归命阿弥陀佛，尽此报身投诚极乐世界。其中出离娑婆而往生极乐，超出凡夫之流而进入圣人莲会，都是由于这万人缘会所成就啊！出钱的人，会做一个莲榜，将功德芳名写在上面，挂在念佛堂两边的墙壁上。使得这些人永蒙佛光，常闻佛号。由佛力法力，众僧修持恳祷之力，现在灾障潜消，诸事顺意，享受箕子在《洪范·九畴》中所说的五种幸福，具足华州守封疆之人祝祷的男子多、钱财多、寿命多这三多。临终，蒙佛接引，往生西方，凋谢人间的八种痛苦，出离天上的五种衰相。从此常侍阿弥陀佛，恒参莲池海众。听闻佛陀圆音而顿时明悟自性，看到妙境而彻证唯心。这个快乐啊！不能用语言来说明白。其中成就他人的人，立即自己享受到成就的善报。尽未来际，没有停止的时候。有想要超荐先亡，以及自求往生的人，请各自写上芳名，同登莲榜。</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丹阳】是现今江苏地域在公元前221年秦朝设置的15个县份之一，当时称曲阿，后改名云阳，唐天宝元年（742年），因当时境内生长着众多的“赤杨树”，“赤”与“丹”同义，“杨”与“阳”谐音，故名“丹阳”，后取“丹凤朝阳”之意，定名丹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省常】（959～1020）宋代净土宗僧。钱塘（浙江）人，俗姓颜。字造微。七岁即厌俗，十七岁受具足戒，戒行谨严。后住于杭州西湖昭庆寺。慕庐山白莲社之遗风，于西湖边结白莲社，专修净业，后易名为净行社，盖取华严经净行品之意。宰相王旦为社首，士大夫预其会者前后一百二十三人，皆投诗颂，自称净行社弟子，比丘预者复千余人，往昔庐山白莲社之盛况于是再现。天禧四年入寂，世寿六十二。全身葬于灵隐山鸟窠禅师之坟侧。世称钱塘白莲社主，又号昭庆圆净法师。为莲宗第七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【王旦】 (958—1019年)，字子明，山东莘县人。宋代著名政治家。真宗年间为宰相，是太宗、真宗时期内外政策的主要制订者之一，对北宋早期政治稳定、经济发展做出了极大贡献。为宋代名相之一。天禧三年(1019年)，王旦病故。临终写下遗书，不许后代向朝廷提任何要求，告诫后代永保勤俭廉洁的家风。真宗亲临治丧哭奠，废朝三日。追赠他为太师、尚书令、魏国公。</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【宰辅】辅政的大臣。一般指宰相。 【伯牧】古代地方长官的泛称。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文彦博《佛祖纲目》】字宽夫。历仕四朝。出入将相。五十余年。封潞国公。守洛阳日。尝致斋。往龙安寺。瞻礼圣像。忽见像坏堕地。略不加敬。但瞻视而出。旁有僧曰。何不作礼。博曰。像既坏。吾将何礼。僧曰。譬如官路土人掘以为像。智者知路土。凡人谓像生。后来官欲行。还将像填路。像本不生灭。路亦无新故。博闻之有省。繇是慕道益力。专念阿弥陀佛。辰香夜坐。未尝少懈。每发愿曰。愿我常精进。勤修一切善。愿我了心宗。广度诸含识。乃与净严。集十万人。为净土会。临终安然。念佛而化。寿九十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【谌母】古代传说中的神仙。《警世通言·旌阳宫铁树镇妖》：“却说</w:t>
      </w:r>
      <w:r>
        <w:t xml:space="preserve"> </w:t>
      </w:r>
      <w:r>
        <w:rPr>
          <w:rFonts w:hint="eastAsia"/>
        </w:rPr>
        <w:t>金陵</w:t>
      </w:r>
      <w:r>
        <w:t xml:space="preserve">  </w:t>
      </w:r>
      <w:r>
        <w:rPr>
          <w:rFonts w:hint="eastAsia"/>
        </w:rPr>
        <w:t>丹阳郡</w:t>
      </w:r>
      <w:r>
        <w:t xml:space="preserve"> </w:t>
      </w:r>
      <w:r>
        <w:rPr>
          <w:rFonts w:hint="eastAsia"/>
        </w:rPr>
        <w:t>，地名</w:t>
      </w:r>
      <w:r>
        <w:t xml:space="preserve"> </w:t>
      </w:r>
      <w:r>
        <w:rPr>
          <w:rFonts w:hint="eastAsia"/>
        </w:rPr>
        <w:t>黄堂</w:t>
      </w:r>
      <w:r>
        <w:t xml:space="preserve"> </w:t>
      </w:r>
      <w:r>
        <w:rPr>
          <w:rFonts w:hint="eastAsia"/>
        </w:rPr>
        <w:t>，有一女真字曰</w:t>
      </w:r>
      <w:r>
        <w:t xml:space="preserve"> </w:t>
      </w:r>
      <w:r>
        <w:rPr>
          <w:rFonts w:hint="eastAsia"/>
        </w:rPr>
        <w:t>婴</w:t>
      </w:r>
      <w:r>
        <w:t xml:space="preserve"> </w:t>
      </w:r>
      <w:r>
        <w:rPr>
          <w:rFonts w:hint="eastAsia"/>
        </w:rPr>
        <w:t>。潜通至道，忘其甲子，不知几百年岁。乡人累世见之，齿发不衰，皆以</w:t>
      </w:r>
      <w:r>
        <w:t xml:space="preserve"> </w:t>
      </w:r>
      <w:r>
        <w:rPr>
          <w:rFonts w:hint="eastAsia"/>
        </w:rPr>
        <w:t>谌母</w:t>
      </w:r>
      <w:r>
        <w:t xml:space="preserve"> </w:t>
      </w:r>
      <w:r>
        <w:rPr>
          <w:rFonts w:hint="eastAsia"/>
        </w:rPr>
        <w:t>呼之。”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【兵燹】因战乱而造成的焚烧破坏等灾害。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【巡礼】指宗教徒参拜庙宇或圣地。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【华封三祝】《庄子·天地》：“</w:t>
      </w:r>
      <w:r>
        <w:t xml:space="preserve"> </w:t>
      </w:r>
      <w:r>
        <w:rPr>
          <w:rFonts w:hint="eastAsia"/>
        </w:rPr>
        <w:t>尧</w:t>
      </w:r>
      <w:r>
        <w:t xml:space="preserve"> </w:t>
      </w:r>
      <w:r>
        <w:rPr>
          <w:rFonts w:hint="eastAsia"/>
        </w:rPr>
        <w:t>观乎</w:t>
      </w:r>
      <w:r>
        <w:t xml:space="preserve"> </w:t>
      </w:r>
      <w:r>
        <w:rPr>
          <w:rFonts w:hint="eastAsia"/>
        </w:rPr>
        <w:t>华</w:t>
      </w:r>
      <w:r>
        <w:t xml:space="preserve"> </w:t>
      </w:r>
      <w:r>
        <w:rPr>
          <w:rFonts w:hint="eastAsia"/>
        </w:rPr>
        <w:t>，</w:t>
      </w:r>
      <w:r>
        <w:t xml:space="preserve"> </w:t>
      </w:r>
      <w:r>
        <w:rPr>
          <w:rFonts w:hint="eastAsia"/>
        </w:rPr>
        <w:t>华</w:t>
      </w:r>
      <w:r>
        <w:t xml:space="preserve"> </w:t>
      </w:r>
      <w:r>
        <w:rPr>
          <w:rFonts w:hint="eastAsia"/>
        </w:rPr>
        <w:t>封人曰：‘嘻，圣人。请祝圣人，使圣人寿。’</w:t>
      </w:r>
      <w:r>
        <w:t xml:space="preserve"> </w:t>
      </w:r>
      <w:r>
        <w:rPr>
          <w:rFonts w:hint="eastAsia"/>
        </w:rPr>
        <w:t>尧</w:t>
      </w:r>
      <w:r>
        <w:t xml:space="preserve"> </w:t>
      </w:r>
      <w:r>
        <w:rPr>
          <w:rFonts w:hint="eastAsia"/>
        </w:rPr>
        <w:t>曰：‘辞。’‘使圣人富。’</w:t>
      </w:r>
      <w:r>
        <w:t xml:space="preserve"> </w:t>
      </w:r>
      <w:r>
        <w:rPr>
          <w:rFonts w:hint="eastAsia"/>
        </w:rPr>
        <w:t>尧</w:t>
      </w:r>
      <w:r>
        <w:t xml:space="preserve"> </w:t>
      </w:r>
      <w:r>
        <w:rPr>
          <w:rFonts w:hint="eastAsia"/>
        </w:rPr>
        <w:t>曰：‘辞。’‘使圣人多男子。’</w:t>
      </w:r>
      <w:r>
        <w:t xml:space="preserve"> </w:t>
      </w:r>
      <w:r>
        <w:rPr>
          <w:rFonts w:hint="eastAsia"/>
        </w:rPr>
        <w:t>尧</w:t>
      </w:r>
      <w:r>
        <w:t xml:space="preserve"> </w:t>
      </w:r>
      <w:r>
        <w:rPr>
          <w:rFonts w:hint="eastAsia"/>
        </w:rPr>
        <w:t>曰：‘辞。’封人曰：‘寿、富、多男子，人之所欲也，女独不欲，何邪？’</w:t>
      </w:r>
      <w:r>
        <w:t xml:space="preserve"> </w:t>
      </w:r>
      <w:r>
        <w:rPr>
          <w:rFonts w:hint="eastAsia"/>
        </w:rPr>
        <w:t>尧</w:t>
      </w:r>
      <w:r>
        <w:t xml:space="preserve"> </w:t>
      </w:r>
      <w:r>
        <w:rPr>
          <w:rFonts w:hint="eastAsia"/>
        </w:rPr>
        <w:t>曰：‘多男子则多惧，富则多事，寿则多辱。是三者非所以养德也，故辞。’”</w:t>
      </w:r>
      <w:r>
        <w:t xml:space="preserve"> </w:t>
      </w:r>
      <w:r>
        <w:rPr>
          <w:rFonts w:hint="eastAsia"/>
        </w:rPr>
        <w:t>成玄英</w:t>
      </w:r>
      <w:r>
        <w:t xml:space="preserve"> </w:t>
      </w:r>
      <w:r>
        <w:rPr>
          <w:rFonts w:hint="eastAsia"/>
        </w:rPr>
        <w:t>疏：“</w:t>
      </w:r>
      <w:r>
        <w:t xml:space="preserve"> </w:t>
      </w:r>
      <w:r>
        <w:rPr>
          <w:rFonts w:hint="eastAsia"/>
        </w:rPr>
        <w:t>华</w:t>
      </w:r>
      <w:r>
        <w:t xml:space="preserve"> </w:t>
      </w:r>
      <w:r>
        <w:rPr>
          <w:rFonts w:hint="eastAsia"/>
        </w:rPr>
        <w:t>，地名也，今</w:t>
      </w:r>
      <w:r>
        <w:t xml:space="preserve"> </w:t>
      </w:r>
      <w:r>
        <w:rPr>
          <w:rFonts w:hint="eastAsia"/>
        </w:rPr>
        <w:t>华州</w:t>
      </w:r>
      <w:r>
        <w:t xml:space="preserve"> </w:t>
      </w:r>
      <w:r>
        <w:rPr>
          <w:rFonts w:hint="eastAsia"/>
        </w:rPr>
        <w:t>也。封人者，谓</w:t>
      </w:r>
      <w:r>
        <w:t xml:space="preserve"> </w:t>
      </w:r>
      <w:r>
        <w:rPr>
          <w:rFonts w:hint="eastAsia"/>
        </w:rPr>
        <w:t>华</w:t>
      </w:r>
      <w:r>
        <w:t xml:space="preserve"> </w:t>
      </w:r>
      <w:r>
        <w:rPr>
          <w:rFonts w:hint="eastAsia"/>
        </w:rPr>
        <w:t>地守封疆之人也。”后因以“华封三祝”为祝颂之辞。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【五衰】谓天上众生寿命虽长，临命终时，亦有五种预兆，即衣裳垢腻，头上花萎，身体臭秽，腋下汗出，不乐本座。</w:t>
      </w:r>
    </w:p>
    <w:p>
      <w:pPr>
        <w:pStyle w:val="13"/>
        <w:ind w:firstLine="560"/>
      </w:pPr>
      <w:r>
        <w:rPr>
          <w:rFonts w:hint="eastAsia"/>
        </w:rPr>
        <w:br w:type="page"/>
      </w:r>
    </w:p>
    <w:p>
      <w:pPr>
        <w:pStyle w:val="14"/>
      </w:pPr>
      <w:r>
        <w:t>佛教净业社流通部序</w:t>
      </w:r>
    </w:p>
    <w:p>
      <w:pPr>
        <w:pStyle w:val="13"/>
        <w:ind w:firstLine="560"/>
      </w:pPr>
      <w:r>
        <w:t>佛法者，无明长夜之灯烛，生死苦海之舟航。持身涉世</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，希圣希贤。穷理尽性</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了生脱死。莫不资之以成始成终。良以如来说法，随众生机。机浅者，示之以敦伦尽分，闲邪存诚，诸恶莫作，众善奉行。渐入渐深，必可至于三业清净，一心圆明之地位。机深者，虽即与彼说心性妙理，令其直下悟入。而其修持工夫，仍不离敦伦尽分等事。所谓法无浅深，浅深在人。圆人受法，无法不圆。彼惟以谈玄说妙为事，而藐视因果事相，及与念佛法门者。盖由未详如来彻证心性，成菩提道，皆从历劫遍修众善，积功累德之所致也。欲证心性而成觉道，若不从敦伦尽分，闲邪存诚，诸恶莫作，众善奉行下手。何异鸟无冀</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而欲飞，木无根而欲茂乎哉。光滥厕</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僧伦，已五十年，于世出世俱无所益。每念世道人心，愈趋愈下。拟流通善书，及浅近佛书，以期挽回。民国七年遂有安士全书之刻。以此书即世间因果，显儒释真理。智者观之，直登觉岸。愚夫观之，亦出迷途。至十年友人劝缩小排印，遍布全国。但以人微德薄，只募印五六万部。自后陆续印者，亦达五六万部。印光文钞，亦印数万。此外单本者，有十余种，随缘印施。黄涵之弥陀白话注，已印数万。心经及朝暮功课白话注，当更为学佛者所乐观。许止净观音本迹颂，已印八万。历史感应统纪，已印六万。此书后来，当有数十百万印行之事，实为挽回世道人心之一大根据。此各种书，均留纸板，或二三四付不等，以期后来续印耳。光老矣，欲灭踪长隐，以待临终。而王一亭，施省之，聂云台，沈惺叔，关絅之，黄涵之等，与明道师商定，在净业社内，设立流通部，安一二真心实行，自利利人之士，以料理印施等事。则源源相续，流通无已。除此板外，若有合机益世之书，亦当排印流通。但不得滥收邪正参杂等书，以致坏乱佛法，疑误众生。庶可现在未来一切同伦，同开正见，同沐佛恩。从兹知因果而慎罪福，息竞争而崇礼让。移风易俗，何难世追唐虞，物阜民康，自可同享太平矣。</w:t>
      </w:r>
    </w:p>
    <w:p>
      <w:pPr>
        <w:pStyle w:val="15"/>
        <w:ind w:firstLine="561"/>
      </w:pPr>
      <w:r>
        <w:rPr>
          <w:rFonts w:hint="eastAsia"/>
        </w:rPr>
        <w:t>【研读】</w:t>
      </w:r>
    </w:p>
    <w:p>
      <w:pPr>
        <w:pStyle w:val="13"/>
        <w:ind w:firstLine="560"/>
      </w:pPr>
      <w:r>
        <w:rPr>
          <w:rFonts w:hint="eastAsia"/>
        </w:rPr>
        <w:t>佛法，是无明长夜的灯烛，生死苦海的舟航。修养自身，处世行事，仰慕效法圣贤。通达天理与人性，了生脱死。没有不是资助于佛法来作为初始最终的。实在因为如来说法，随众生根机。根机浅的，开示他要敦睦人伦，竭尽己分，防止邪恶，心怀坦诚，诸恶莫作，众善奉行。渐渐深入，必定可以到达三业清净，一心圆明的地位。根机深的人，虽然当即对他宣说心性妙理，令他当下悟入。而其中的修持工夫，仍然不离开敦睦人伦，竭尽己分等事。所谓：法没有浅深，浅深在于个人。圆教根性的人信受佛法，没有一法不圆融。那些只是以谈玄说妙作为事务，而轻视因果事相，以及念佛法门的人。都是由于没有详细知道如来彻证心性，成菩提道，都是从历劫中，周遍修习众善，积功累德所导致。想要证悟心性而成就觉道，如果不从敦睦人伦，竭尽己分，防止邪恶，心怀坦诚，诸恶莫作，众善奉行来下手。有什么不同于鸟儿没有翅膀而想要飞翔，树木没有根而想要茂盛呢？我滥充僧人，已经五十年，对于世出世间，都没什么利益。每每想到世道人心，愈趋愈下。打算流通善书，以及浅近的佛书，以期望挽回。民国七年，有《安士全书》的刻印。因为这部书是就着世间的因果，来显示儒家佛教的真理。有智慧的人看了，直登觉岸。愚昧的人看了，也出离迷途。到了民国十年，友人劝我缩成小字排印，遍布全国。但因为人微德薄，只募印五六万部。以后陆续印出的，也有五六万部。《印光文钞》，也印了几万部。除此之外，单本的书，有十几种，随缘印施。黄涵之的《弥陀经白话注》，已经印了几万部。《心经》以及《朝暮功课白话注》，应当更为学佛的人所喜乐观看。许止净的《观音本迹颂》，已经印了八万本。《历史感应统纪》，已经印六万部。这部书以后，应当会有几十百万部印行的事，实在是挽回世道人心的一大根据。这各种书籍，都留存纸板，或者二、三、四付不等，以期后来接续再印罢了。我老了，想要灭迹隐居，以等待临终到来。而王一亭、施省之、聂云台、沈惺叔、关絅之、黄涵之等人，与明道师商定，在净业社内，设立流通部，安排一二位真心实行，自利利人的人，来料理印书施送等事务。那么源源相续，流通不会停止。除了这个刻板之外，如果有契合众生根机，利益世人的书，也应当排印流通。只是不得滥收邪正参杂等书，以致坏乱佛法，疑误众生。才可以使得现在未来一切同伦，同开正知正见，共同沐浴佛恩。从此知因果道理，而谨慎除罪修福，止息竞争恶风，而崇尚礼节谦让。移风易俗，不难追上唐尧虞舜那样的清平盛世，物产丰富，人民康富，自然可以同享太平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【持身】立身；修身。【涉世】经历世事。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【穷理尽性】穷究天地万物之理与性。</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【无冀】没有希望。《楚辞·九辩》：“心摇悦而日幸兮，然怊怅而无冀。”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【滥厕】谓混充其间。</w:t>
      </w:r>
    </w:p>
    <w:p>
      <w:pPr>
        <w:pStyle w:val="13"/>
        <w:ind w:firstLine="560"/>
      </w:pPr>
      <w:r>
        <w:rPr>
          <w:rFonts w:hint="eastAsia"/>
        </w:rPr>
        <w:br w:type="page"/>
      </w:r>
    </w:p>
    <w:p>
      <w:pPr>
        <w:pStyle w:val="14"/>
      </w:pPr>
      <w:r>
        <w:t>无锡佛教净业社第二期年刊序</w:t>
      </w:r>
    </w:p>
    <w:p>
      <w:pPr>
        <w:pStyle w:val="13"/>
        <w:ind w:firstLine="560"/>
      </w:pPr>
      <w:r>
        <w:t>世出世间一切法，均不出因果之外。有不信者，谓为渺茫无稽。则成捨善因善果，取恶因恶果矣。以信因果，则战兢惕厉，戒慎乎其所不睹，恐惧乎其所不闻，而聿修厥德。不信因果，则放僻邪侈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天命绝无畏惧，圣言敢于轻侮，而肆无忌惮。故书曰，作善降之百祥，作不善降之百殃。易曰，积善之家，必有余庆。积不善之家，必有余殃。家之兴衰，国之治乱，莫不因此而致。故孔子欲人明明德，而以格物为本。物者何，即自心不合理之私欲也。格者何，如勇夫与贼战，必期私欲相率远遁也。自心之私欲既去，则本具之正知自显。是是非非，悉皆明了。意诚心正而身修矣。然则格物一事，乃明明德之根本。既能格私欲之物，断无不合理之邪知谬见。由是而进修不已，欲不到圣贤地位，不可得也。惜世多不察，率以推极吾之知识，穷尽天下事物之理，为致知格物。是以枝末为根本，以根本为枝末，其失大矣。唯圣罔念作狂，唯狂克念作圣。最初一步，只在能格物与否耳。能格物则高登圣贤之域。不格物则或入禽兽之伦。学佛之人，修戒定慧，断贪瞋痴，亦致知格物之意。必须敦伦尽分，闲邪存诚，诸恶莫作，众善奉行，以笃修世善。又以阿弥陀佛万德洪名，日常称念。久而久之，与佛气分相合。自可生为圣贤之俦，没入如来封疆矣。无锡袁丽庭，从前是一狂徒，由闻佛法，知因果报应，皆由自心之所感召。欲捨恶果，力修善因。幸己已知，愍他未悟。遂纠集同志，立一净业社。凡入社者，随己资格，敦行世善，以期不负为人之道。戒杀护生，吃素念佛，以期同生极乐之邦。今已三年多矣。以最近二年，社中所提倡之要义，社众所修持之行迹，及所得之利益，并所作之事业，所用之经费，一一备载，以为启建以来第二期之年刊。将欲排印，索序于余，因略叙因果格致之大意以示之。至于修持净业之所以，自有净土经论著述在，此不暇及。</w:t>
      </w:r>
    </w:p>
    <w:p>
      <w:pPr>
        <w:pStyle w:val="15"/>
        <w:ind w:firstLine="561"/>
      </w:pPr>
      <w:r>
        <w:rPr>
          <w:rFonts w:hint="eastAsia"/>
        </w:rPr>
        <w:t>【研读】</w:t>
      </w:r>
    </w:p>
    <w:p>
      <w:pPr>
        <w:pStyle w:val="13"/>
        <w:ind w:firstLine="560"/>
      </w:pPr>
      <w:r>
        <w:rPr>
          <w:rFonts w:hint="eastAsia"/>
        </w:rPr>
        <w:t>世出世间一切法，都不超出因果之外。有不相信的人，认为因果渺茫遥远，没有根据，不可查考。这就成为捨弃善因善果，而取恶因恶果了。因为相信因果，就会战战兢兢，谨惕戒惧，在别人眼睛看不到的地方，谨慎小心；在别人听不到的地方，警惕注意，而修持继承先人的德业。不相信因果，就会肆意作恶，绝不畏惧天命，敢于轻慢欺侮圣人之言，而肆无忌惮。所以《尚书》中说：“作善事，上天降下百种吉祥；行不善，上天降下百种祸殃。”《周易》说：“积修善行的家族，必定留有许多吉庆。积累不善的家族，必定留下许多祸殃。”家族的兴衰，国家的治理与坏乱，没有不是因为这些原因的。所以孔子想使人们弘扬光明正大的品德，而以“格物”为根本。“物”是什么呢？就是自心不合理的私欲。格是什么呢？如同勇夫与贼寇作战，必使私欲相继远远逃走。自心的私欲既然去除，那么本具的正知自然显现。对于是是非非，全都洞察明了。意念真诚，内心端正而自身就修养好了。然而“格物”这件事，是弘扬光明正大品德的根本。既然能够格除私欲之物，断然没有不合理的邪知谬见。由此而增进修习不停止，想不达到圣贤的地位，也不可得啊！可惜世人大多不觉察，全都以推究穷尽我的知识，穷尽天下万事万物之理，当作是“致知格物”的意思。这是将枝末当作根本，将根本当作枝末，这个错失太大了。圣明之人不思为善，就成为昏愚；昏愚这人克服欲念，就成为圣明。最初第一步，只在于能不能格除私欲罢了。能够格除私欲，那么就高登圣贤的领域。不格除私欲，就或许进入禽兽的行列。学佛之人，修习戒定慧，断灭贪瞋痴，也是“致知格物”的意思。必须敦睦人伦，竭尽己分，防止邪恶，心怀坦诚，诸恶莫作，众善奉行，来真诚修习世间善法。又以“阿弥陀佛”的万德洪名，每天称念。久而久之，与佛陀的气分相合。自然可以，生为圣贤之辈，死入如来封疆了。</w:t>
      </w:r>
    </w:p>
    <w:p>
      <w:pPr>
        <w:pStyle w:val="13"/>
        <w:ind w:firstLine="560"/>
      </w:pPr>
      <w:r>
        <w:rPr>
          <w:rFonts w:hint="eastAsia"/>
        </w:rPr>
        <w:t>江苏无锡的袁丽庭，从前是一个狂妄之人，由于听闻到佛法，知道因果报应，都是由自心之所感召。想要捨弃恶果，努力修习善因。庆幸自己已经知道因果的道理，怜愍他人还没有觉悟。于是集合有共同志向的人，建立一个净业社。凡是入社的人，随自己的资质能力，勉力实行世间善法，以期不辜负做人之道。戒杀护生，吃素念佛，以期同生极乐莲邦。到如今已经有三年多了。将最近二年，净业社中所提倡的纲要义旨，莲社大众所修持的行为事迹，以及所得到的利益，所作的事业，所用的经费，一一具备记载，作为启建莲社以来第二期的年刊。将要排印年刊，要我写个序文，因此大略叙述因果、格物致知的大意来说明。至于修持净业的所以然，自有净土经论的著述在，此处不暇提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【放辟邪侈】指肆意作恶。</w:t>
      </w:r>
    </w:p>
    <w:p>
      <w:pPr>
        <w:pStyle w:val="13"/>
        <w:ind w:firstLine="560"/>
      </w:pPr>
      <w:r>
        <w:rPr>
          <w:rFonts w:hint="eastAsia"/>
        </w:rPr>
        <w:br w:type="page"/>
      </w:r>
    </w:p>
    <w:p>
      <w:pPr>
        <w:pStyle w:val="14"/>
      </w:pPr>
      <w:r>
        <w:t>宏化日记序</w:t>
      </w:r>
    </w:p>
    <w:p>
      <w:pPr>
        <w:pStyle w:val="13"/>
        <w:ind w:firstLine="560"/>
      </w:pPr>
      <w:r>
        <w:t>天下事，最初皆由一二人为之发起。卒至一唱百和，草偃风行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况如来大法，乃众生即心本具之道。但以迷而未悟，各自背驰。一旦有先觉者告之，如临宝镜，亲见自己本来面目，方知从前皆不自识之人。由是悲喜交集，情不自已。以己所知，普告同人。普愿同证本具之佛性，以出幻妄之轮回。庶不负作与天地为三之人，具与如来平等无二之心矣。自大法东来，历代圣君贤相，多皆护持流通。间有一二暴虐之君，偏执之士。或妄行毁灭，或妄为辟驳。如仰面唾天，举手遮日，初</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无损于天日。徒使无知之人效之造业。有智之士深生怜悯耳。后世儒者，未读佛经，每蹈袭韩欧程朱之说，群相辟驳。不知韩欧绝不知佛，妄以不与世合之迹而辟之。程朱乃门庭见重，阴奉阳违。欲天下后世谓己为亲得圣人心法，故每作掩耳盗铃之说。以关闭后学，令其莫入佛法。若碌碌庸人，则毕生不能沐佛法泽，识自本心。若特达</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士，始或惑于其说，终必信奉佛教。如近世张季直，沙健安等，皆能详阅佛经，深明其理。证之以经，印之以心。故不被彼特设之关所阻，而直趋乎如来是法平等，无有高下之菩提大道也。安徽婺源江易园居士，品学兼优，志行高尚。久膺教职，悉心讲授。以过劳故，民国十年遂成笃疾。上海诸医，皆莫能治。其于佛法，概无信向。一友悯其病苦，劝其吃素念佛，并念金刚经。略述念佛念经利益。易园信受奉行，则不药而愈。感激之极，息心研究。方知佛为大圣人，其教有不可思议之事。从兹方知儒教圣人之心法，多被先儒门庭知见之文字所埋没。遂取下手易而成功高之净土法门，极力提倡于其乡。以此法普被三根，令一切人各敦伦常，各尽己分，诸恶莫作，众善奉行，故为一切人所信向。三四年来，生信念佛者甚众。有瞽目重明者，有笃疾即愈者。有预知时至，念佛坐脱者。前年婺源亢旱，祈祷无灵。率众念佛，甘霖即降。因兹起佛光社，喧传远近。邑人程筱鹏者，明敏笃实之士也。身膺教职，景仰易园之学行。颇疑其近所修持，不知其为堕入迷信耶，为真见至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耶。因造其门，以决所疑。蒙易园近取诸身，远取诸物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。证之以经，印之以心。不遗余力，委曲训诲。彼遂如沐时雨，如坐春风。随即悉心研究，极力劝化。由婺源而休宁，而歙</w:t>
      </w:r>
      <w:r>
        <w:rPr>
          <w:rFonts w:hint="eastAsia"/>
        </w:rPr>
        <w:t>（shè）</w:t>
      </w:r>
      <w:r>
        <w:t>县黟</w:t>
      </w:r>
      <w:r>
        <w:rPr>
          <w:rFonts w:hint="eastAsia"/>
        </w:rPr>
        <w:t>（</w:t>
      </w:r>
      <w:r>
        <w:t>yī</w:t>
      </w:r>
      <w:r>
        <w:rPr>
          <w:rFonts w:hint="eastAsia"/>
        </w:rPr>
        <w:t>）</w:t>
      </w:r>
      <w:r>
        <w:t>县，而祁</w:t>
      </w:r>
      <w:r>
        <w:rPr>
          <w:rFonts w:hint="eastAsia"/>
        </w:rPr>
        <w:t>（</w:t>
      </w:r>
      <w:r>
        <w:t>qí</w:t>
      </w:r>
      <w:r>
        <w:rPr>
          <w:rFonts w:hint="eastAsia"/>
        </w:rPr>
        <w:t>）</w:t>
      </w:r>
      <w:r>
        <w:t>门，遍访各处高明特达信望所归之士，令其展转化导。阅时大半年，共介绍四百余人入社。凡所过之地，所遇之人，所经历兵戈有无之境，所发起真信修持之事。并彼此之问答，主宾之倡和，择其要者，约略记之。名曰，宏化日记。此不过随地随缘，录其见闻宣说信向之事，以期报告于易园。以示其心悦诚服，力宏此道。及人同此心，心同此理。一经提倡，悉生正信而修持之一番情景而已。初非有意传布，以期遐迩咸知也。易园见之，喜其初闻佛法，即具此热心毅力。而安徽各地，风气未开，筱鹏半年倡导，便能令多数人生正信心，修持净业。若非各具佛性，宿受佛恩，其能如是也耶。因为作序，令付手民，刊布四方。冀于世道人心，作一挽救之据。不慧与易园素称莫逆，兼且厕名佛光社中，亦勉作一序，以摅我愚诚。冀见闻者同生正信，同修净业，同生净土，同成佛道云尔。</w:t>
      </w:r>
    </w:p>
    <w:p>
      <w:pPr>
        <w:pStyle w:val="15"/>
        <w:ind w:firstLine="561"/>
      </w:pPr>
      <w:r>
        <w:rPr>
          <w:rFonts w:hint="eastAsia"/>
        </w:rPr>
        <w:t>【研读】</w:t>
      </w:r>
    </w:p>
    <w:p>
      <w:pPr>
        <w:pStyle w:val="13"/>
        <w:ind w:firstLine="560"/>
      </w:pPr>
      <w:r>
        <w:rPr>
          <w:rFonts w:hint="eastAsia"/>
        </w:rPr>
        <w:t>天下的事，最初都是由一二个人来提倡发起。最后成为一唱百和，如风吹草伏。何况如来大法，是众生即自心本自具足的道理。只是因为迷惑而没有觉悟，各自背道而驰。一旦有先觉的人来告诉他们，就如同面临宝镜，亲自见到自己的本来面目，才知道从前都是不认识自己的人。因此悲喜交集，不能停止自己的感情。将自己所知道的佛法道理，普遍告诉同人大众。普愿大众同证本具的佛性，来出离幻妄的轮回。才不辜负作为与天地并称为三才的一个人，具足有与如来平等无二的本心佛性啊！自从佛法东来，历代的圣君贤相，大多都护持流通。这期间有一二位暴虐的国君，偏执的人士。或者妄想毁灭佛法，或者狂妄辟驳佛法。如同仰面唾天，举手遮日，始终不能损害天空与太阳。徒然使无知的人来仿效而造作恶业。有智慧的人深生怜悯罢了。后世的儒生，没有读过佛经，每每沿袭韩愈、欧阳修、二程、朱熹的学说，群起辟驳佛法。不知道韩愈、欧阳修是绝对不知道佛法，错妄将佛法不与世间契合的事迹，而加以辟驳。二程、朱熹是因为门庭知见太重，暗里地偷学佛法，表面上辟驳佛法。想使天下后世的人，认为自己亲自得到儒家圣人的心法，所以每每作出掩耳盗铃的说法。来关闭后学之人，令他们不要进入佛法。如果是碌碌无为的平庸之人，那么这一生不能沐浴佛法的恩泽，认识自己的本心。如果是极为明理通达的人，开始或许会迷惑于他们的说法，最终必定会信奉佛教。如近世的张謇、沙健安等人，都能够详细阅读佛经，深明其中的义理。验证佛法在佛经之中，印可佛法在自心之中。所以不被他们特地设置的关卡所阻碍，而直接趋入如来是法平等，无有高下的菩提大道啊！</w:t>
      </w:r>
    </w:p>
    <w:p>
      <w:pPr>
        <w:pStyle w:val="13"/>
        <w:ind w:firstLine="560"/>
      </w:pPr>
      <w:r>
        <w:rPr>
          <w:rFonts w:hint="eastAsia"/>
        </w:rPr>
        <w:t>安徽婺源的江易园居士，品学兼优，志行高尚。久任教师之职，尽心讲学教授。因为过于劳累的缘故，民国十年，生了重病。上海的许多医生，都不能治好。他对于佛法，一向没有信心。一位朋友怜悯他的病苦，劝他吃素念佛，并念《金刚经》。大略叙述念佛、念经的利益。江易园相信接受而依教奉行，没有吃药而病好了。感激到极点，静心研究佛法。才知道佛陀是大圣人，他的教法有不可思议的事。从此，才知道儒教圣人的心法，大多被先儒门庭知见的文字所埋没。于是取下手容易而成功高妙的净土法门，在家乡极力提倡。因为净土法门，普被三根，令一切人各自敦睦伦理纲常，各自竭尽自己本分，诸恶莫作，众善奉行，所以为一切人所相信归向。三、四年来，生信念佛的人很多。有眼盲而重见光明的，有重病而立即痊愈的。有预知时至，念佛坐脱的。前年婺源大旱，多方祈祷，没有灵验。他于是率众念佛，大雨即刻降下。因此，兴起佛光社，盛传远近。</w:t>
      </w:r>
    </w:p>
    <w:p>
      <w:pPr>
        <w:pStyle w:val="13"/>
        <w:ind w:firstLine="560"/>
      </w:pPr>
      <w:r>
        <w:rPr>
          <w:rFonts w:hint="eastAsia"/>
        </w:rPr>
        <w:t>同乡程筱鹏，是一位聪明机敏，忠诚务实的人。身任教师之职，景仰江易园的学问品行。怀疑他近来所修持的，不知道他是堕入迷信呢？还是真正见到真理大道了呢？因此登门拜访，来决断他的疑惑。经过江易园从近处援取人的一身，从远处援取万物类形来象征说明。取经典来验证，用心地来印证。不遗余力，多方婉转地教导。他于是如同沐浴时节好雨，如坐春风，畅和欢喜。随即尽心研究佛法，极力劝化他人。从婺源县到休宁县，从歙县到黟县，到祁门县，周遍参访各处高明通达，信誉声望所归之人，令他们展转教化劝导。经过大半年，一共介绍四百多人加入佛光社。凡是他所经过的地方，所遇到的人，所经历兵戈战火有无的地方，所发起真信修持的事迹。以及彼此的问答，宾主的倡和，选择其中精要的，简略记录下来。名为《宏化日记》。这不过随地随缘，记录他看到听到，宣说佛法，他人生信归向的事，希望报告给江易园。来显示他心悦诚服，极力宏扬佛道。以及人同此心，心同此理。一经有人提倡，全都生起正信而修持的一番情景而已。最初不是有意传播流布，以期远近全知。江易园见到这本日记，欣喜他刚刚闻到佛法，就具有如此的热心毅力。而安徽的各个地方，学佛的风气未开，程筱鹏半年的倡导，就能令很多人生起正确的信心，修持净业。如果不是各自具足佛性，宿世承受佛恩，哪能如此呢？因此为这本书写序，令交付排印，刊刻流布四方。希望对于世道人心，作为一个挽救的依据。我与江易园一向称为莫逆之交，而且我的名字又加入了佛光社，也勉力写一个序，来抒发我的愚诚。希望见者闻者同生正信，同修净业，同生净土，同成佛道。</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【草偃】《论语·颜渊》：“君子之德风，小人之德草，草上之风，必偃。”比喻在上者能以德化民，则民之向化，犹风吹草仆，相率从善。【风行】1</w:t>
      </w:r>
      <w:r>
        <w:t>.</w:t>
      </w:r>
      <w:r>
        <w:rPr>
          <w:rFonts w:hint="eastAsia"/>
        </w:rPr>
        <w:t>普遍流行；盛行。2</w:t>
      </w:r>
      <w:r>
        <w:t>.</w:t>
      </w:r>
      <w:r>
        <w:rPr>
          <w:rFonts w:hint="eastAsia"/>
        </w:rPr>
        <w:t>形容德化广被。比喻道德文教的感化人。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【初】全，始终。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【特达】至为明达；极其通达。</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【至道】</w:t>
      </w:r>
      <w:r>
        <w:t>1.</w:t>
      </w:r>
      <w:r>
        <w:rPr>
          <w:rFonts w:hint="eastAsia"/>
        </w:rPr>
        <w:t>指最好的学说、道德或政治制度。</w:t>
      </w:r>
      <w:r>
        <w:t>2.</w:t>
      </w:r>
      <w:r>
        <w:rPr>
          <w:rFonts w:hint="eastAsia"/>
        </w:rPr>
        <w:t>最高的原则、准则。</w:t>
      </w:r>
      <w:r>
        <w:t>3.</w:t>
      </w:r>
      <w:r>
        <w:rPr>
          <w:rFonts w:hint="eastAsia"/>
        </w:rPr>
        <w:t>佛、道谓极精深微妙的道理或道术。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《易经·系辞下传》：“古者包羲氏之王天下也，仰则观象于天，俯则观法于地，观鸟兽之文，与地之宜，近取诸身，远取诸物，于是始作八卦，以通神明之德，以类万物之情。”</w:t>
      </w:r>
    </w:p>
    <w:p>
      <w:pPr>
        <w:pStyle w:val="13"/>
        <w:ind w:firstLine="560"/>
      </w:pPr>
      <w:r>
        <w:rPr>
          <w:rFonts w:hint="eastAsia"/>
        </w:rPr>
        <w:br w:type="page"/>
      </w:r>
    </w:p>
    <w:p>
      <w:pPr>
        <w:pStyle w:val="14"/>
      </w:pPr>
      <w:r>
        <w:t>家庭宝鉴序</w:t>
      </w:r>
    </w:p>
    <w:p>
      <w:pPr>
        <w:pStyle w:val="13"/>
        <w:ind w:firstLine="560"/>
      </w:pPr>
      <w:r>
        <w:t>旷观古今，若家若国，其兴衰治乱，未有不以当权个人之身，以为之本者。故曰，天下之本在国，国之本在家，家之本在身。然欲家国崛兴，又须知立身之本。所谓立身之本者，即闲邪存诚，克己复礼，敦笃伦常，深信因果，战兢惕厉，唯恐陨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能如是，庶可以明其明德，而止于至善之域矣。此理此事，凡有知识者，皆能行之。初非有奇特奥妙，欲求而不得者。以尧舜之道，孝弟而已。唯圣罔念作狂，唯狂克念作圣。匹夫匹妇，果能实行，则近而儿女以及兄弟姊妹妯娌，悉皆相观而善。久之则风于一乡一邑矣。故诗赞文王，谓刑于寡妻，至于兄弟，以御于家邦者，即此义也。而天下不治，匹夫有责。以家庭者，天下贤才所从出之地。父母者，天下贤才所禀法之人。家庭之教育严正，则儿女之有天姿者，便可以明明德，止至善。穷则独善其身，亦可以仪型乡邑。达则兼善天下，立大功，建大业，恩周寰宇</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，泽被无疆矣。女子则相夫教子，以镇坤维。作闺阃之母仪，为女流之师范。如是则丽泽</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互益，懿德愈彰。能不俗美风淳，天下太平乎哉。如上所说，且就上等天姿者论。即中下天姿，亦复尊礼奉法，守分安命，决不至流为顽鄙梗道之类。世之欲家国崛兴者，固宜专注意于家庭教育一道也。一友具忧世之心，痛念天灾人祸，常常降作。人民困苦，莫可控告。乃取石君成金传家宝</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敦伦十篇，并朱君凤鸣之朱子家训解，合而编之，名之曰家庭宝鉴，拟为排印广传。俾世之欲兴家国者，咸有所取资焉。谋既成，乃令光述其大致，遂援笔而序之。语虽不甚贴合，意实的确无妄。愿世之爱国爱民爱儿女者，咸皆各手一编，以为化导。其成绩，当有出乎希望之外者。譬如因渴得甘露，不但止渴，且能顿蠲热恼，身心清凉。此书文虽浅俗，实为希圣希贤之门。待其既入，则直登阃奥</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，谁其拒之乎。舜乃大圣人，尚复好察迩言。况此贴切身心，精深纯粹之至言乎。愿各宝而存之，以鉴前途。则家庭幸甚，天下幸甚。</w:t>
      </w:r>
    </w:p>
    <w:p>
      <w:pPr>
        <w:pStyle w:val="15"/>
        <w:ind w:firstLine="561"/>
      </w:pPr>
      <w:r>
        <w:rPr>
          <w:rFonts w:hint="eastAsia"/>
        </w:rPr>
        <w:t>【研读】</w:t>
      </w:r>
    </w:p>
    <w:p>
      <w:pPr>
        <w:pStyle w:val="13"/>
        <w:ind w:firstLine="560"/>
      </w:pPr>
      <w:r>
        <w:rPr>
          <w:rFonts w:hint="eastAsia"/>
        </w:rPr>
        <w:t>纵观古往今来，无论家庭国家，其中的兴盛衰败，治理坏乱，没有不是以当权者个人的自身修养，作为根本的。所以说：天下的根本在国家，国家的根本在家庭，家庭的根本在自身的修养。然而想使家庭国家崛起兴盛，又必须知道处世为人的根本。所谓立身之本，就是防止邪恶，心怀坦诚，约束自己，言行合礼，敦睦笃行伦理纲常，深信因果，战战兢兢，警惕戒惧，唯恐丧失。能够如此，才可以弘扬这个光明正大的品德，而到达最完善的境界了。这个道理事情，凡是有知识的人，都能够实行。原本并没有什么奇特奥妙，想求而得不到的。因为尧舜的圣人之道，只在孝亲友爱而已。圣明之人不思为善，就成为昏愚；昏愚之人克服邪念，就成为圣明。每个老百姓，果真能够真实去实行，那么身旁的儿女，以及兄弟姐妹妯娌，全都相互观摩而向善。久而久之，就带动改变一乡一县的风气了。所以《诗经》赞颂周文王说：“给妻子做出榜样，进而推广到兄弟，来治理好家庭城邦”，就是这个意思。而天下得不到治理，每个老百姓都有责任。因为家庭，是天下贤才的出身之地。父母，是天下贤才所禀承受法的人。家庭的教育严格端正，那么儿女有天姿的，就可以弘扬光明正大的品德，到达最完善的境界。穷困时，修养好自身，也可以成为一乡一县的典范榜样。显达了，就利益天下，立大功，建大业，恩泽周遍全天下，威德加被无疆界啊！女子，就相夫教子，来镇定稳固妇女界。作闺门的母仪轨则，为女流的师范榜样。如此，就如两个沼泽相连，互惠互利，美好的道德更加彰显。能够不习俗美善，风气淳朴，天下太平吗？如上所说，暂且就着上等天姿的人来讨论。即使是中下等的天姿，也会尊礼守法，安分守命，决不至于变成愚钝鄙陋，梗塞正道之类的人。世间想使家庭、国家崛起兴盛的人，固然应该专注在家庭教育这一个大道上啊！一位朋友具有忧世之心，痛念天灾人祸，常常发生。人民的困苦，不可申诉。于是摘取石成金《传家宝》中的敦伦十篇，以及朱凤鸣的《朱子家训解》，合编起来，名为《家庭宝鉴》，打算排印，广泛流传。使得世间想兴家兴国的人，都有所取法资助。谋虑既成，于是令我叙述其中的大致情形，我于是提笔而写下这个序。言语虽然不是很贴切合适，意思实在是正确无妄。愿世间爱国、爱民、爱儿女的人，全部每个人手里都有一本，作为教化引导。这个成绩，应当有出乎希望之外的情形。譬如因为口渴得到甘露，不但能止渴，而且能够顿时蠲除热恼，身心清凉。这本书文字虽然浅显通俗，实在是仰慕效法圣贤的大门。等到人们进入之后，那么直登堂奥内室，谁会拒绝呢？舜是大圣人，尚且还喜欢去听取民间最朴实、最浅近的议论。何况这贴切身心，精深纯粹的格言呢？愿各自珍贵地保存，以鉴照前途之路。那么家庭大幸，天下大幸。</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【陨越】犹颠坠，丧失。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【寰宇】整个地球、整个天下。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【丽泽】谓两个沼泽相连。《易·兑》：“丽泽兑，君子以朋友讲习。”</w:t>
      </w:r>
      <w:r>
        <w:t xml:space="preserve"> </w:t>
      </w:r>
      <w:r>
        <w:rPr>
          <w:rFonts w:hint="eastAsia"/>
        </w:rPr>
        <w:t>王弼</w:t>
      </w:r>
      <w:r>
        <w:t xml:space="preserve"> </w:t>
      </w:r>
      <w:r>
        <w:rPr>
          <w:rFonts w:hint="eastAsia"/>
        </w:rPr>
        <w:t>注：“丽犹连也。”</w:t>
      </w:r>
      <w:r>
        <w:t xml:space="preserve"> </w:t>
      </w:r>
      <w:r>
        <w:rPr>
          <w:rFonts w:hint="eastAsia"/>
        </w:rPr>
        <w:t>朱熹</w:t>
      </w:r>
      <w:r>
        <w:t xml:space="preserve"> </w:t>
      </w:r>
      <w:r>
        <w:rPr>
          <w:rFonts w:hint="eastAsia"/>
        </w:rPr>
        <w:t>本义：“两泽相丽，互相滋益，朋友讲习，其象如此。”后比喻朋友互相切磋。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清·康熙年间杨州石成金编写的《传家宝》，是日常生活的百科全书，也是一部在日常生活中增长聪明睿智、美学修养、道德观念和内省意识的书，更是一部家常日用中人格自我提升的标格高尚的书籍。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【阃奥】1.深邃的内室。2.指地域的中心。3.比喻学问或事理的精微深奥所在。</w:t>
      </w:r>
    </w:p>
    <w:p>
      <w:pPr>
        <w:pStyle w:val="13"/>
        <w:ind w:firstLine="560"/>
      </w:pPr>
      <w:r>
        <w:rPr>
          <w:rFonts w:hint="eastAsia"/>
        </w:rPr>
        <w:br w:type="page"/>
      </w:r>
    </w:p>
    <w:p>
      <w:pPr>
        <w:pStyle w:val="14"/>
      </w:pPr>
      <w:r>
        <w:t>大乘百法明门论讲义题辞并序</w:t>
      </w:r>
    </w:p>
    <w:p>
      <w:pPr>
        <w:pStyle w:val="13"/>
        <w:ind w:firstLine="560"/>
      </w:pPr>
      <w:r>
        <w:t>世出世间法，唯是一心作。心生则法生，心灭则法灭。欲得灭心法，须知法根源。法根源既得，法灭心亦泯。五蕴既空寂，一真亦不立。圆满菩提道，度一切苦厄。</w:t>
      </w:r>
    </w:p>
    <w:p>
      <w:pPr>
        <w:pStyle w:val="13"/>
        <w:ind w:firstLine="560"/>
      </w:pPr>
      <w:r>
        <w:t>大乘百法明门论者，天亲菩萨欲令世人咸知心之本体不生不灭，常住不变，故造此论，以明世出世间所有诸法，举其大数，厥目有百。此百法中，唯有真如一法，为其主体。其余诸法，皆依此立。若能了知一切诸法，本自不生。则一切诸法，皆是真如。则法法圆通，头头是道。寂照双融，左右逢源。若随机以利生，则万德圆彰。若冥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契理，则一法不立。观世音菩萨以深般若照见五蕴皆空，五蕴即百法之略称耳。既见其空，则五蕴悉成深般若矣。如佛光一照，群暗皆消，更无少暗之或留者。学道之士，识此关要，则性相显密，悉是一如。否则随语生执，了无指归。入海算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徒劳辛苦。季圣一居士宿根深厚，刻志勤学。久亲观宗谛公，得其台宗心要。又复博览性相各经论，圆会真俗各谛理。前注心经，今注此论。俾性相二宗，如融水乳。单复修持，各随所好。措辞显而易知，阐理深而可解。盖欲阅者同开真正知见。同悟唯心法门。同于百法中证本具真如。同于五蕴中见诸法空相。学者果能于博中得约，众中识主。则不但诸法不可得，即真如空相亦不可得。方可庆快平生，无所事事。其或根机陋劣，不克臻此。固当生信发愿，念佛名号，求生西方。永明所谓若得见弥陀，何愁不开悟者，此也。光思归未得，每念羁旅之人，故为此说。且勿以节外生枝见责，则幸甚幸甚。(民国二十二年癸酉腊八日)</w:t>
      </w:r>
    </w:p>
    <w:p>
      <w:pPr>
        <w:pStyle w:val="15"/>
        <w:ind w:firstLine="561"/>
      </w:pPr>
      <w:r>
        <w:rPr>
          <w:rFonts w:hint="eastAsia"/>
        </w:rPr>
        <w:t>【研读】</w:t>
      </w:r>
    </w:p>
    <w:p>
      <w:pPr>
        <w:pStyle w:val="13"/>
        <w:ind w:firstLine="560"/>
      </w:pPr>
      <w:r>
        <w:rPr>
          <w:rFonts w:hint="eastAsia"/>
        </w:rPr>
        <w:t>世出世间法，唯是一心作。心生则法生，心灭则法灭。欲得灭心法，须知法根源。法根源既得，法灭心亦泯。五蕴既空寂，一真亦不立。圆满菩提道，度一切苦厄。</w:t>
      </w:r>
    </w:p>
    <w:p>
      <w:pPr>
        <w:pStyle w:val="13"/>
        <w:ind w:firstLine="560"/>
      </w:pPr>
      <w:r>
        <w:rPr>
          <w:rFonts w:hint="eastAsia"/>
        </w:rPr>
        <w:t>《大乘百法明门论》，是天亲菩萨想令世人，全都知道心的本体，不生不灭，常住不变，所以造了这部论，来阐明世、出世间所有诸法，举出其中的大数，数目有一百。这百法之中，唯有真如这一法，是其中的主体。其余的诸法，都是依此建立。如果能够了知一切诸法，本自不生。那么一切诸法，都是真如。那么法法圆通，头头是道。寂照双融，左右逢源。如果是随根机来利益众生，就万德圆彰。如果是泯念静心来契入佛理，就一法不立。观世音菩萨以行深般若，照见五蕴皆空，五蕴就是百法的略称罢了。既然见到五蕴皆空，那么五蕴全部成为甚深般若了。如佛光一照，群暗皆消，更没有少许黑暗或有存留的。学道之人，认识到这个关健要旨，那么性、相、显、密，全是一如不二。否则，随言语而生执着，没有指示归趣。进入海底数沙子，白白地辛苦。季圣一居士宿根深厚，刻苦努力勤学。亲近观宗寺的谛闲老法师很久了，得到天台宗的心髓要旨。他又博览性相二宗，各种经论；圆融领会真俗，各种谛理。以前注解《心经》，现今注解这部论。使得性、相二宗，如水乳相融。单修，双修，各随所好。措辞显豁而容易了知，阐理深邃而可以理解。是想让读者同开真正知见。同悟唯心法门。同在百法中，证本具真如。同在五蕴中，见诸法空相。学习的人果真能够在广博中得到简约，众法中认识到真如心主。那么不但诸法不可得，就是真如空相也不可得。方才可以庆快平生，无所事事。其中或有根机陋劣，不能达到这个境界的。固然应当生信发愿，念佛名号，求生西方。永明大师所说的：若得见弥陀，何愁不开悟，就是这个意思。我想回到极乐家乡而未能得到，每每想到羁留旅途的人，所以要说这些话。暂且不要以节外生枝来责怪我，就非常庆幸，非常庆幸了。(民国二十二年癸酉1933 腊月初八日)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【冥心】1.泯灭俗念，使心境宁静。2.潜心苦思；专心致志。</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【入海算沙】到海底数沙子。比喻白费功夫。</w:t>
      </w:r>
    </w:p>
    <w:p>
      <w:pPr>
        <w:pStyle w:val="13"/>
        <w:ind w:firstLine="560"/>
      </w:pPr>
      <w:r>
        <w:rPr>
          <w:rFonts w:hint="eastAsia"/>
        </w:rPr>
        <w:br w:type="page"/>
      </w:r>
    </w:p>
    <w:p>
      <w:pPr>
        <w:pStyle w:val="14"/>
      </w:pPr>
      <w:r>
        <w:t>佛说四十二章经新疏序</w:t>
      </w:r>
    </w:p>
    <w:p>
      <w:pPr>
        <w:pStyle w:val="13"/>
        <w:ind w:firstLine="560"/>
      </w:pPr>
      <w:r>
        <w:t>真如佛性，生佛了无二致。逆顺修持，圣凡天渊悬殊。盖众生虽具性德，绝无修德。纵有修为，皆与性德相悖，故谓之为逆修。以故性德莫由显现而得受用。佛则本性德之理体，起修德之事功。三惑由兹净尽，二严由兹圆满。修德功极，性德全彰。常住寂光，享受法乐。但以悲心无尽，又复示生世间，示成正觉。随顺机宜，说种种法。俾彼各各识取衣珠，就路还家。又以末法众生，障深慧浅。若仗自力，断难即生了脱生死。于是特开一信愿念佛，求生西方法门。令博地凡夫，与信解修证之诸菩萨，同仗弥陀弘誓愿力，往生西方。以期彻证性德，了无遗憾。此如来出世度生之一大轨范也。然佛于周昭王二十六年示生印度。历一千年至汉明帝永平十年，方请梵僧迦叶摩腾，竺法兰二尊者，赍</w:t>
      </w:r>
      <w:r>
        <w:rPr>
          <w:rFonts w:hint="eastAsia"/>
        </w:rPr>
        <w:t>（</w:t>
      </w:r>
      <w:r>
        <w:t>jī</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佛经像至洛阳。二尊者以华人初闻佛法，若即以圆顿深经见示，则机教不契，难以得益。四十二章经文义明显，人易领会，故先译之。而佛智圆妙，即浅即深。圆顿教理，仍复具足。见仁见智，是在当人之智识耳。此经注解，唯蕅益大师为得其宗。其它亦各利一时之机。季圣一居士宿具慧根，皈依台宗知识谛闲法师。亲承讲演，颇有心得。由是随缘讲说，而必以导归极乐为事。此系依华严末后结顶之一著，与天台大师之十疑论而为提倡。以净土法门，为一切诸法之归宿处。华严尚且如是，后学敢不依承。近有请讲此经者，顺时之宜，特制新疏。其立法颇易引新学之士，由兹入胜。以此辈人能生信心，则展转劝化必广。故词不厌详，必期于义无所隐而已。一日以其稿见示，又祈作序。光以生甫六月即病目，凡六阅月，未一开目，故目力远不及人。今已七十有五，而目力益衰，不能详视意义，姑举大致以塞其责。所愿阅此经此疏者，务须识心达本，解无为法。及远离财色，坚勇修持。庶可亲证无念无作，非修非证之无上觉道耳。</w:t>
      </w:r>
    </w:p>
    <w:p>
      <w:pPr>
        <w:pStyle w:val="15"/>
        <w:ind w:firstLine="561"/>
      </w:pPr>
      <w:r>
        <w:rPr>
          <w:rFonts w:hint="eastAsia"/>
        </w:rPr>
        <w:t>【研读】</w:t>
      </w:r>
    </w:p>
    <w:p>
      <w:pPr>
        <w:pStyle w:val="13"/>
        <w:ind w:firstLine="560"/>
      </w:pPr>
      <w:r>
        <w:rPr>
          <w:rFonts w:hint="eastAsia"/>
        </w:rPr>
        <w:t>真如佛性，众生与佛，没有二样。因为违逆随顺的修持不同，成圣成凡就天渊悬殊了。众生虽然具足性德，绝对没有修德。纵然有所修行，都是与性德相违悖，所以称为逆修。因此，性德不能显现而得受用。佛陀则是本着性德的理体，生起修德的事功。见思、尘沙、无明三惑由此净除究尽，福德、智慧二种庄严由此圆满。修德的功夫到极点，性德全体彰显。常住寂光净土，享受真常法乐。但因为悲心无尽，又再示生世间，示现成等正觉。随顺众生机宜，宣说种种教法。使得众生各自认识取出衣里明珠，就路还家。又因为末法众生，障深慧浅。如果依仗自力，断然很难当生了脱生死。于是特别开启一个信愿念佛，求生西方的法门。令博地凡夫，与信解修证的诸位菩萨，同仗阿弥陀佛的弘誓愿力，往生西方。以期彻证性德，没有一丝遗憾。这是如来出世度生的一大轨范。然而佛陀在周昭王二十六年，示现出生在印度。经历一千年后，到汉明帝永平十年，方才请梵僧迦叶摩腾、竺法兰二位尊者，奉佛经像到达洛阳。二位尊者因为华人初闻佛法，如果立即将圆顿大法的深经来开示给大家，那么根机教法不相契合，很难得到利益。《四十二章经》的文义明显，常人容易领会，所以最先翻译这部经。而佛智圆妙，即浅而深。圆顿教理，仍然具足。见仁见智，是在每个人的智慧见识罢了。这部经的注解，唯有蕅益大师的注解，得到其中的宗旨。其它的注解，也能各自利益一时的根机。季圣一居士宿具慧根，皈依天台宗知识谛闲法师。亲承谛老讲演，颇有心得。因此随缘讲经说法，而必定以导归极乐为事务。这是依照《华严经》最后归根结顶的一步，与天台智者大师的《净土十疑论》而来提倡。因为净土法门，是一切诸法的归宿处。《华严经》尚且如此，后学哪敢不依承。近来有讲解这部经的人，随顺时机所宜，特地制著新的注疏。其中建立的法轨比较容易吸引新学之人，由此进入殊胜的境界。因为这些人能够生起信心，就展转劝化，必定广泛。所以文词不厌其详，必期对于义理没有隐晦而已。一天，将这些文稿拿给我看，又请我写序。我因为生下来刚六个月，眼睛就生病了，六个月中，没有睁开一次眼睛，所以视力远远不及他人。现今已经七十五岁，而视力更加衰弱，不能详细阅读其中的意义，姑且举出其中的大致来搪塞其责。祈愿阅读这部经，这部注疏的人，务须要识心达本，解无为法。以及远离财色，坚定勇猛地修持。才可以亲证无念无作，非修非证的无上觉道。</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【赍】怀抱着，带着。</w:t>
      </w:r>
    </w:p>
    <w:p>
      <w:pPr>
        <w:pStyle w:val="13"/>
        <w:ind w:firstLine="560"/>
      </w:pPr>
      <w:r>
        <w:rPr>
          <w:rFonts w:hint="eastAsia"/>
        </w:rPr>
        <w:br w:type="page"/>
      </w:r>
    </w:p>
    <w:p>
      <w:pPr>
        <w:pStyle w:val="14"/>
      </w:pPr>
      <w:r>
        <w:t>净土生无生论讲义发刊序</w:t>
      </w:r>
    </w:p>
    <w:p>
      <w:pPr>
        <w:pStyle w:val="13"/>
        <w:ind w:firstLine="560"/>
      </w:pPr>
      <w:r>
        <w:t>净土法门，其大无外。一切法门，无不从此法界流。一切行门，无不还归此法界。实诸佛圆满菩提成始成终之道。亦众生仗佛慈力即生了脱之法。其理甚深，其事甚易。故致人多未能识其底蕴。或求人天福报，不敢直下承当。或捨信愿求生，专看念佛是谁。遂将如来普为一切上圣下凡特立仗佛慈力即生高预莲池海会之法，仍成自力。以既无信愿，纵令亲见是谁，亦只是大彻大悟而已。倘烦惑未尽，则依旧轮回，浊恶境缘，迷失者多。欲了生死，当在驴年。可不哀哉。幽溪大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乘愿示生。教开圆解，宗悟自心。笃修净业，普利人天。愍世之昧者，不知西方极乐世界，原是唯心净土。导师阿弥陀佛，原是自性弥陀。遂捨实事执空理，令人念自性弥陀，生唯心净土。竟将如来普利圣凡之道，认作表法寓言。只期一悟，余皆不计。致高明者反不如愚夫愚妇颛蒙念佛者，为能潜通佛智，暗合道妙，感应道交，蒙佛接引，即得往生也。其病由于好高务胜，实未深明高胜之所以然。竟致弄巧成拙，求升反坠，甚可悲伤。大师悲愍不已，特著生无生论。直显心佛众生，三无差别之心性。此之心性，具无量德。不变随缘，随缘不变。在凡不减，在圣不增。由迷悟之不同，致十界之差别。即此十界，一一无非心具心造，心作心是。求生西方，即真无生。以生乎心具心造心作心是之西方，非彼执理废事空有其名，实无其境之西方也。乃决定生而无有生相。决定无生而无有无生之相之生无生也。以信愿念佛，求生于自己心具心造心作心是之西方。故虽生而无有生相，虽无生而不住无生之相。此生无生论之大旨也。了此，则谁肯背性而作三途六道之因果。即出世三乘之因果，亦复不以为极则，而直趣无上菩提之因果也。论凡十章，一一皆以心具心造，心作心是，三谛三观之旨而为发挥。俾循乞穷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亲见衣里之明珠。旅泊孤客，还归本有之家乡。上契佛心，下契时机。故得论成讲演，天乐盈空，以为明证也。自明至今三百余年，流通传布，代有其人。近来世道人心，愈趋愈下。有心人思欲挽回，知非佛所说之三世因果，六道轮回之事理，不能改变人心。非信愿念佛，求生西方之法门，不能即了生死。故皆研究佛学，而复独致力于净土法门也。海门季新益居士，宿有慧根，笃信佛乘。曾于谛公会下亲承讲授。于天台三谛三观之旨，谛了无余。因苏垣诸居士之请，为之讲解此论。以其所讲，录之成书，颜</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曰讲义，命光作序。因阅其文，可谓显理深符实相。语妙比于天华。愿我读者同秉心具心造心作心是之义，以真信切愿，至诚念佛，求生西方。方不负幽溪造论，季君讲义之一番苦心也。</w:t>
      </w:r>
    </w:p>
    <w:p>
      <w:pPr>
        <w:pStyle w:val="15"/>
        <w:ind w:firstLine="561"/>
      </w:pPr>
      <w:r>
        <w:rPr>
          <w:rFonts w:hint="eastAsia"/>
        </w:rPr>
        <w:t>【研读】</w:t>
      </w:r>
    </w:p>
    <w:p>
      <w:pPr>
        <w:pStyle w:val="13"/>
        <w:ind w:firstLine="560"/>
      </w:pPr>
      <w:r>
        <w:rPr>
          <w:rFonts w:hint="eastAsia"/>
        </w:rPr>
        <w:t>净土法门，广大没有边际。一切法门，无不从此法界流出。一切行门，无不还归此法界中。实在是诸佛圆满菩提，初始最终的大道。也是众生仗佛慈力，即生了脱生死的法门。净土法门的义理很深，修持的事情很容易。所以导致人们大多没能认识其中的底细内涵。或者求人天福报，不敢直下承当。或者捨弃信愿求生，专看念佛是谁。于是将如来普为一切上圣下凡，特地建立仗佛慈力，当生高预莲池海会的法门，仍就成为自力修持。因为既然没有信愿，纵然令你亲见念佛是谁，也只是大彻大悟而已。倘若烦惑没有究尽，那么依旧轮回，面对五浊恶世的境缘，迷失的人多。想了生死，当在驴年。可不是悲哀吗？幽溪传灯大师乘愿再来，示生世间。对教理，大开圆解；对禅宗，明悟自心。认真修持净业，普利人天。怜愍世间愚昧的人，不知道西方极乐世界，原本是唯心净土。导师阿弥陀佛，原本是自性中的弥陀。于是捨弃真实事相，执着空理，令人念自性弥陀，生唯心净土。竟然将如来普利圣人凡夫的大道，认作是表法的寓言。只期望一个开悟，其余的都不考虑。导致高明的人，反而不如普通百姓老实念佛的人，能够潜通佛智，暗合道妙，感应道交，蒙佛接引，即得往生。这个毛病，是由于好高务胜，实际没有深深明白高妙殊胜的所以然。竟然导致弄巧成拙，求升反坠，实在是很悲伤。大师悲愍不已，特地著作《生无生论》。直接显示心、佛、众生，三无差别的心性。这个心性，具足无量德能。不变随缘，随缘不变。在凡夫不减，在圣人不增。由于迷惑觉悟的不同，导致有十法界的差别。就这个十法界，一一无非是心具心造，心作心是。求生西方，就是真无生。因为生到心具心造、心作心是的西方，不是那些执空理，废事相，空有其名，实无其境的西方。是决定生，而没有生相。决定无生，而没有无生之相的“生无生”啊！以信愿念佛，求生于自己心具心造、心作心是的西方。所以虽然生，而没有生相；虽然无生，而不住着无生之相。这是“生无生论”的大纲宗旨。了解这个道理，那么谁肯背性德而造作三途六道的因果。即使是出世三乘的因果，也不再当作是终极准则，而是直接趣向无上菩提的因果。这部论，一共有十章，一一都以心具心造，心作心是，三谛三观的宗旨来发挥。使得沿街乞讨的穷子，亲自见到衣里的明珠。在旅途飘泊的孤客，还归本有的家乡。上契佛心，下契时机。所以能够在论文完成，讲演之时，天乐盈空，作为明证啊！从明朝到如今，有三百多年，流通传布，代有其人。近来世道人心，愈趋愈下。有心人想要挽回，知道不是佛所说的三世因果，六道轮回的事理，不能改变人心。不是信愿念佛，求生西方的法门，不能当生了脱生死。所以都研究佛学，而又唯独致力于净土法门。</w:t>
      </w:r>
    </w:p>
    <w:p>
      <w:pPr>
        <w:pStyle w:val="13"/>
        <w:ind w:firstLine="560"/>
      </w:pPr>
      <w:r>
        <w:rPr>
          <w:rFonts w:hint="eastAsia"/>
        </w:rPr>
        <w:t>江苏海门的季新益居士，宿有慧根，深信佛乘。曾在谛闲法师的座下亲承讲授。对于天台宗三谛三观的宗旨，谛实明了无余。因为苏州诸位居士的邀请，为他们讲解这部论。将他所讲的文稿，辑录成书，题为《净土生无生论讲义》，命我写序。因此阅读这部讲义，可说是显明的义理很深，符合实相。言语微妙，如同天华。愿读者共同秉着心具心造、心作心是的义旨，以真信切愿，至诚念佛，求生西方。才不辜负幽溪大师造这部论，季新益居士讲义的一番苦心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传灯】明代僧。生卒年不详。浙江西安人，俗姓叶。号无尽。少投进贤映庵剃染，后随百松学天台教法。明神宗万历十年（1582），问百松楞严大定之旨，见百松瞪目周视，忽而契入，得授金云紫袈裟。十五年，卜居天台山幽溪高明寺，立天台祖庭，教授学徒，兼研习禅及净土。其所撰净土生无生论，融会天台宗三观之旨，阐扬净土法门。二十五年，撰楞严经玄义四卷，续出天台山方外志三十卷、楞严经圆通疏十卷、性善恶论六卷、阿弥陀经略解圆中钞二卷、维摩经无我疏十二卷、天台传佛心印记注二卷。师常开讲席，尝于新昌大佛前任“竖义”一职时，阖众齐闻天乐之铿锵。又屡修法华、大慈、光明、弥陀、楞严等诸忏，每岁行四种三昧。临终手书“妙法莲华经”五字，高唱经题二回，泊然而寂，世寿七十五。</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【穷子】为法华七喻之一。三界生死之众生，譬如无功德法财之穷子，佛譬如大富长者。以穷子受大富长者教化而得宝藏，比喻如来大慈大悲，以种种善巧方便，引摄二乘同归一佛乘。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【颜】指题字于匾额或书籍封面上。</w:t>
      </w:r>
    </w:p>
    <w:p>
      <w:pPr>
        <w:pStyle w:val="13"/>
        <w:ind w:firstLine="560"/>
      </w:pPr>
      <w:r>
        <w:rPr>
          <w:rFonts w:hint="eastAsia"/>
        </w:rPr>
        <w:br w:type="page"/>
      </w:r>
    </w:p>
    <w:p>
      <w:pPr>
        <w:pStyle w:val="14"/>
      </w:pPr>
      <w:r>
        <w:t>李凤岐先生夫妇寿序</w:t>
      </w:r>
    </w:p>
    <w:p>
      <w:pPr>
        <w:pStyle w:val="13"/>
        <w:ind w:firstLine="560"/>
      </w:pPr>
      <w:r>
        <w:t>人生世间，寿夭穷通，皆有一定，皆无一定。其一定者，儒者谓之命，谓之天所赋者。夫天，乃大公无私，何以所赋者高下悬殊，万有不齐乎。岂天亦有厚薄轻重之偏私乎。儒家不言三世，故以前因为天所命。而不知所谓天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者，即佛所谓果报也。佛以此身为报身。报前生所作善恶之因，故感今生所得寿夭穷通之果也。此其有定者。其不定者，或励志修持，积德累功，希圣希贤。与任意放纵，荡检踰闲</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自暴自弃者。乃由今生所作善恶力强，转前生之业报，或增胜与增劣耳。即所谓天定者胜人，而人定亦能胜天也。诗曰，永言配命，自求多福。书曰，作善降之百祥，作不善降之百殃。易曰，积善之家，必有余庆，积不善之家，必有余殃。礼曰，故大德必得其禄，必得其位，必得其名，必得其寿，皆约现生修持所感而言也。以是知命自我主，福自我求。寿富康宁之权，操之在我。天不过因我之修持，而鉴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嘉许之，初非有厚薄轻重于其间也。凤岐先生有志于此，故以笃志为学之时，以家道贫寒，人丁繁盛，恐高堂或有忧思，乃业商于申，冀遂养志</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之念。岂知司理</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失人，未三年折阅</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过半。乃奋志时敏，专司其事。甫及一年，即获厚利。由是商业发达，日见兴盛。乃得以奉父母，睦兄弟，济贫困，开学校。大立承先启后之本，宏摅民胞物与</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之怀。而其德配黄夫人，赋性贤淑，温恭庄慎。故得翁姑妯娌侧庶</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等之欢心。家庭雍睦，人无间言。至于抚育儿女，则严慈并用，宽猛相济</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。虽非己出，有踰亲生。其懿德洵足为闺阃母仪，女流师范。故感令嗣咸有树立。辽祥则诚信无伪，丕承</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商业。荣祥则安居乐道，宏扬佛法。孙男女辈，悉皆性质淳厚。将来之成德达才，固可预知。凡此皆由先生与夫人厚德深仁之所培植而得来者。噫，洪范五福，无一不备。当此古稀双寿，若不进而祝之，则自屈屈人矣。乌乎</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可。光佛弟子也。佛以欲令一切众生，皆得成佛为心。以一切众生皆有佛性，皆堪作佛故也。佛寿无量，等彼十虚。众生既具佛性，则其寿何以各异。但以众生迷而未悟，背觉合尘，情生智隔，想变体殊</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致有三界六道，种种苦乐现象。而人间寿命，高者不过百年。纵非非想天，寿八万四千大劫，及至于尽，仍复下堕。究与蜉蝣朝生暮死者，有何可异。而阿弥陀佛普度众生，但具信愿，持佛名号。决定临终蒙佛接引，往生西方。既往生已，则超凡入圣，了生脱死。亲炙弥陀，参随海众。忍证无生，位登不退。即此一生，圆成佛道。其为利益，穷劫难宣。较彼自命通家，买椟还珠，弃金担麻之拘墟汉，岂不天渊悬殊乎哉。此为佛法中最易修持，最易成就之法。其利益又超出一切诸法之上。以其以果地觉，为因地心，故得因该果海，果彻因源也。先生夫人果能不以人而废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，则西方七宝池中，立见又生两朵紫金莲花矣。愿深思之，愿深思之。</w:t>
      </w:r>
    </w:p>
    <w:p>
      <w:pPr>
        <w:pStyle w:val="15"/>
        <w:ind w:firstLine="561"/>
      </w:pPr>
      <w:r>
        <w:rPr>
          <w:rFonts w:hint="eastAsia"/>
        </w:rPr>
        <w:t>【研读】</w:t>
      </w:r>
    </w:p>
    <w:p>
      <w:pPr>
        <w:pStyle w:val="13"/>
        <w:ind w:firstLine="560"/>
      </w:pPr>
      <w:r>
        <w:rPr>
          <w:rFonts w:hint="eastAsia"/>
        </w:rPr>
        <w:t>人生在世，长寿夭折，穷困通达，有注定的，也有没注定的。其中注定的，儒家称为命，认为是上天所赋与的。天，是大公无私的，为什么给予每个人的高贵低下，悬殊差别，万事万物，都不一样呢？岂不是上天也有厚薄轻重的偏心私心吗？儒家不讲三世，所以将以前的因，认为是上天所给予的。而不知道所谓的天命，就是佛教所说的果报啊！佛法将这一身当作是报身。酬报前生所作的善恶之因，所以招感今生所得的长寿夭折、穷困通达的果报。这是注定的。其中不能注定的，就是或者励志修持，积功累德，效法圣贤。与任意放纵，放荡越礼，自暴自弃的情形。这是由今生所作的善恶力量强大，转变前生的业报，或者增胜、转劣现世的果报罢了。就是所谓的：天命注定了一个人的吉凶祸福，而这个人如果肯定努力行善积德，也能转变天命啊！《诗经》中说：“常常思虑自己的行为是否合乎天理，来向自己求得更多幸福。”《尚书》说：“行善，上天降下百种吉祥；行不善，上天降下百种祸殃。”《周易》说：“修积善行的家族，必定留下许多庆祥；积累不善的家族，必定留下许多的祸殃。”《礼记》说：“有高尚品德的人必定会得到他应该得到的地位，一定会得到他应该得到的俸禄，一定会得到他应该得到的声誉，一定会健康长寿。”这都是约着现生修持的感应来说的。因此，知道命运是自我主宰的，福泽是自我求来的。长寿富贵，健康安宁的权力，操纵在我手中。上天不过是因为我的修持，而审察给予嘉奖赞许，在这当中，原本没有厚薄轻重之分。</w:t>
      </w:r>
    </w:p>
    <w:p>
      <w:pPr>
        <w:pStyle w:val="13"/>
        <w:ind w:firstLine="560"/>
      </w:pPr>
      <w:r>
        <w:rPr>
          <w:rFonts w:hint="eastAsia"/>
        </w:rPr>
        <w:t>李凤岐先生有志于行善积德，改变命运，所以在立志求学的时候，因为家道贫寒，家中人口太多，恐怕父母有所忧虑，于是到上海经商，希望完成淡薄名利，保养志向的心愿。哪知管事的人失职，不到三年，就亏损了一半。于是奋发志向，敏于时务，专门来打理这些事。刚刚一年，就获得丰厚利润。从此，生意发达，日见兴盛。于是得以奉养父母，和睦兄弟，救济贫困，建立学校。大大建立承继先贤，开启后学的根本，广泛抒发人民同胞，万物同类的胸怀。而他的妻子黄夫人，天性贤淑，温和谦恭，庄重谨慎。所以得到公婆小姑，妯娌小妾等人的欢心。家庭和睦，他人没有闲言闲语。至于抚育儿女，就严格慈祥并用，宽容严厉相辅而行。虽然不是自己这一房的孩子，对他们的疼爱，还超过了亲生。她的美德实在足以成为闺门母仪，女流模范。所以感招他们的儿子，都有所建树。李辽祥诚信无伪，很好地继承家族的生意。李荣祥安居乐道，宏扬佛法。孙子孙女辈，全都性质淳厚。将来的成就品德，通达成才，固然可以预先知道了。凡这一切，都是由于李先生与李夫人的深厚仁德培植而得来的。噫！《洪范·九畴》中所说的五福，没有一福不具备。在这七十古稀双寿之时，如果不前来祝福，就自己理亏而委屈他人了。怎么可以呢？我，是佛弟子。佛陀以“欲令一切众生，全都成佛”为心。因为一切众生皆有佛性，皆堪作佛的缘故。佛的寿命无量，等同十方虚空。众生既然具有佛性，那么众生的寿命，为什么各自不同呢？只是因为众生迷惑而没有觉悟，背离觉性，合于六尘，凡情生起而真智相隔，妄想不同而形体有异。导致有了三界六道，种种苦乐的现象。而人间的寿命，高寿的不过一百年。纵然是非非想天，寿命有八万四千大劫，等到命尽，仍就向下堕落。究竟与蜉蝣小虫的朝生暮死，又有什么不同呢？而阿弥陀佛普度众生，只要具足真信切愿，持佛名号。决定临终蒙佛接引，往生西方。既然往生，就超凡入圣，了生脱死。亲受阿弥陀佛的教诲，随清净海众参学。证无生法忍，登入不退位。就在这一生，圆成佛道。这个利益，穷尽劫数也难以宣说。比起那些自命为大通家，买走木盒，归还宝珠，丢弃金子，担起麻绳，偏执浅见的人，岂不是天渊悬殊吗？这是佛法中最容易修持，最容易成就的法门。这个利益又超出一切诸法之上。因为这是以果地觉，为因地心，所以能够因行该摄果地海，果德通彻因地源。李先生、李夫人果真能够不因为说话之人的浅陋而废弃他所说的正确道理，那么西方七宝池中，立即见到又生出两朵紫金莲花了。愿深深思察，愿深深思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【天定】宿命论者谓人间的吉凶、祸福、贵贱等皆由天命所定，谓之“天定”。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【荡检踰闲】逾、荡：超越；闲、检：指规矩、法度。形容行为放荡，不守礼法。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【鉴临】审察，监视。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【养志】保摄志气。指培养、保持不慕荣利的志向。多指隐居。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【司理】管事；董事。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【折阅】1.谓商品减价销售。2.谓买主杀价。</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【民胞物与】民为同胞，物为同类。泛指爱人和一切物类。宋·张载《西铭》:“民吾同胞，物吾与也。”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【侧庶】嫡妻外的偏房。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【宽猛相济】宽：宽容；猛：严厉，猛烈；济：相辅而行。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【丕承】很好地继承。</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【乌乎】疑问代词。怎样，怎么。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“有情之本。依智海以为源。含识之流。总法身而为体。只为情生智隔。于日用而不知。想变体殊。趣业缘而莫返茫茫今古。谁了本因。役役爱憎。情源虚妄。”------《黄龙慧南禅师语录》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【以人言废】以：因为；废：废弃。因为说话人的地位的低下或犯有错误就不采纳他所说的正确的意见。《论语·卫灵公》：“君子不以言举人，不以人废言。”</w:t>
      </w:r>
    </w:p>
    <w:p>
      <w:pPr>
        <w:pStyle w:val="13"/>
        <w:ind w:firstLine="560"/>
      </w:pPr>
      <w:r>
        <w:rPr>
          <w:rFonts w:hint="eastAsia"/>
        </w:rPr>
        <w:br w:type="page"/>
      </w:r>
    </w:p>
    <w:p>
      <w:pPr>
        <w:pStyle w:val="14"/>
      </w:pPr>
      <w:r>
        <w:t>文钞摘要序</w:t>
      </w:r>
    </w:p>
    <w:p>
      <w:pPr>
        <w:pStyle w:val="13"/>
        <w:ind w:firstLine="560"/>
      </w:pPr>
      <w:r>
        <w:t>药无贵贱，愈病者良。法无精粗，合机则妙。修持法门，无量无边。末世钝根，实难遍通。况非证入，莫能获益乎。光宿业深重，现行微弱。滥厕僧伦，已五十年。一句佛号，尚未持到心佛相应，遑论其他各种法门。十数年来，每有误听人言，谓为知识，遂至信札往来，以求开示。然光固恪守本分，即以己之所知所修者奉告。若其识见高明，智慧广大，即令转求高人，决不敢以己之卑劣囿人。以致不能进于高明之域，而屈其天姿才德也。有谓光禁锢人读诵研究大乘经论者，不知凡来光处求教者，或身羁俗网，或年时已过。对此事务繁冗，来日无多之人。倘泛泛然令其遍读研究，而不先将净土法门之所以，令其彻底明了。其于种善根，明教理，则或有之。于即生了生脱死，或恐无有希望。以注重于读诵研究，以期开悟而自证。不复以信愿念佛，求生西方为事也。不知凡夫具足惑业，欲仗自力，于现生中了生脱死，其难甚于登天。以故光不避讥诮，而摅诚以告耳。有不嫌芜秽者，为之流布，名曰印光法师文钞。又有採取意致，分类编辑为嘉言录者。泰县李慧实居士，又欲摘其有合初机，及引曾读儒书，未明儒释同而不同，不同而同之所以者学佛，共若干篇。拟排印而广布之，祈予作序。予谓既有嘉言录，何必又印摘要。彼以上所说意固请，遂为叙其大致云。</w:t>
      </w:r>
    </w:p>
    <w:p>
      <w:pPr>
        <w:pStyle w:val="15"/>
        <w:ind w:firstLine="561"/>
      </w:pPr>
      <w:r>
        <w:rPr>
          <w:rFonts w:hint="eastAsia"/>
        </w:rPr>
        <w:t>【研读】</w:t>
      </w:r>
    </w:p>
    <w:p>
      <w:pPr>
        <w:pStyle w:val="13"/>
        <w:ind w:firstLine="560"/>
      </w:pPr>
      <w:r>
        <w:rPr>
          <w:rFonts w:hint="eastAsia"/>
        </w:rPr>
        <w:t>药没有贵贱，治好病的就是好药。法没有精粗，契合根机的就是最妙之法。修持的法门，无量无边。末世的钝根之人，实在很难周遍通达。何况不是证得悟入，就不能获得利益呢？我宿业深重，现生行持的力量微弱。滥充在僧团中，已经五十年。一句佛号，还没有执持到心佛相应，更不要说其他的各种法门。十几年来，每每有误听他人的传言的，认为我是一个善知识，于是信件往来，请求开示。然而我固然是恪守本分，就将自己所知道、所修持的法门来告诉他们。如果他的见识高明，智慧广大，就令他转求另外的高人，决不敢以自己的卑劣来局限他人。以致不能前进到高明的领域，而委屈了他的天姿才德啊！有人说我禁闭锢塞他人读诵研究大乘经论，不知道凡是来我这这里求教的人，或者是全身羁系在世俗尘网中，或者是年纪已经太大。对这些事务繁杂，来日无多的人。如果泛泛然令他们遍读研究各种法门，而不先将净土法门的所以然，令他们彻底明了。这对于种种善根，明白教理，或许是有的。对于当生了生脱死，或者恐怕没有希望了。因为注重于读诵研究，以期望开悟而自证。就不再以信愿念佛，求生西方作为事务。不知道凡夫具足惑业，想要依仗自力，在现生中了生脱死，其中的困难超过了登天。所以我不避讥刺嘲笑，而抒发我的诚心来告诉他罢了。有不嫌弃文稿杂乱的，来加以流布，名为《印光法师文钞》。又有人採取其中的意理由致，分类编辑为《嘉言录》的。江苏泰县的李慧实居士，又想要摘取其中契合初学人，以及引用曾经读过的儒书，而没有明白儒家释教同而不同，不同而同所以然而学佛的文稿，共有若干篇。打算排印广泛流布，请我写序。我说既然已经有《嘉言录》，何必又印《文钞摘要》。他就将以上所说的意思来固执恳请，于是为此叙述其中的大致缘由。</w:t>
      </w:r>
    </w:p>
    <w:p>
      <w:pPr>
        <w:pStyle w:val="13"/>
        <w:ind w:firstLine="560"/>
      </w:pPr>
      <w:r>
        <w:rPr>
          <w:rFonts w:hint="eastAsia"/>
        </w:rPr>
        <w:br w:type="page"/>
      </w:r>
    </w:p>
    <w:p>
      <w:pPr>
        <w:pStyle w:val="14"/>
      </w:pPr>
      <w:r>
        <w:t>般若融心论重刻序</w:t>
      </w:r>
    </w:p>
    <w:p>
      <w:pPr>
        <w:pStyle w:val="13"/>
        <w:ind w:firstLine="560"/>
      </w:pPr>
      <w:r>
        <w:t>金刚经者，乃佛令发菩提心，行菩萨道者，圆离凡情圣见，以行六度万行之轨范也。故曰，我应灭度一切众生，灭度一切众生已，实无众生得灭度者。良由内不见能度之我相，外不见所度之人及众生相，中不见所得无余涅槃之寿者相。四相圆离，六尘不著，故得称性遍修六度万行，以上求佛道，下化众生也。正所谓无所住而生心，生心而无所住。若有所住，则所生之心，便堕于凡情圣见之中。便与三轮体空，一道清净之义相戾。是故应无所住而生其心一句，实为此经纲要。亦为一切行菩萨道者之指南。幽溪大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融心论，约四教以释之，而会归于圆教。俾修持者得究竟实益，实为深契佛心，有益法道。惜未流通，颇为遗憾。善法大师得一钞本，王谋凤居士见之，愿为刻板，令光校正其钞写之误。因略取金刚经之要义，以弁</w:t>
      </w:r>
      <w:r>
        <w:rPr>
          <w:rFonts w:hint="eastAsia"/>
        </w:rPr>
        <w:t>（biàn）</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诸首。庶可作阅此论者之前导云。(民国十六年丁卯季秋)</w:t>
      </w:r>
    </w:p>
    <w:p>
      <w:pPr>
        <w:pStyle w:val="15"/>
        <w:ind w:firstLine="561"/>
      </w:pPr>
      <w:r>
        <w:rPr>
          <w:rFonts w:hint="eastAsia"/>
        </w:rPr>
        <w:t>【研读】</w:t>
      </w:r>
    </w:p>
    <w:p>
      <w:pPr>
        <w:pStyle w:val="13"/>
        <w:ind w:firstLine="560"/>
      </w:pPr>
      <w:r>
        <w:rPr>
          <w:rFonts w:hint="eastAsia"/>
        </w:rPr>
        <w:t>《金刚经》，是佛陀令发菩提心，行菩萨道的修行人，圆离凡情圣见，来行持六度万行的轨范。所以经中说：我应灭度一切众生，灭度一切众生已，实无众生得灭度者。实在是因为，内不见能度的我相，外不见所度的人以及众生相，中不见所得无余涅槃的寿者相。四相圆满舍离，六尘不会染著，所以能够称合法性，遍修六度万行，来上求佛道，下化众生。正是所谓：无所住而生心，生心而无所住。如果有所住，那么所生之心，就堕入凡情圣见之中。就与三轮体空，一道清净的旨义相违背。所以“应无所住而生其心”这一句，实在是这部经的纲要。也是一切行菩萨道行者的指南。幽溪大师的《般若融心论》，约藏、通、别、圆四教来解释，而会归到圆教。使得修持的人得到究竟真实利益，实在是深契佛心，有益法道。可惜没有流通这部书，很是遗憾。善法大师得到一个手钞本，王谋凤居士见到后，愿意来刻板，令我校正其中钞写的错误。因此略取《金刚经》的要义，放在开头。可以作为阅读这部论著之人的前导。(民国十六年丁卯1927 季秋九月)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传灯】(1553—1627)，俗姓叶，号无尽，别号有门，太末(今龙游)人。自幼慧悟，少年时接受儒学，参加过科举考试，随即摒弃仕途。19岁从进贤映庵禅师削发出家，又拜百松法师学法华、楞严经，百松以金云紫缕袈裟付之。一生修法华、大悲、光明、弥陀、楞严等经义，精进不怠，自此讲声远播。后定居幽溪高明寺，讲经说法40余年，成为佛教天台宗第十九世传人，被尊为“天台宗中兴之祖”。明万历三十二年(1604)，应守庵禅师邀请在新昌大佛前登座讲经。每次修行四次“三昧”，身先示范。每注经卷，必披戒衲。前后应讲席70余期，听者如云。晚年回家乡，讲经于东安寺，名贤翕集。天启七年(1627)，卒于高明寺。其墓在佛陇山。著作有《天台山方外志》、《天台传佛心印记》、《华严经注》、《楞严会解》、《楞严玄义》、《楞严圆通疏》、《伽经注》、《阿弥陀经略解》、《圆通疏》、《维摩经无我疏》、《观无量寿佛经》、《图颂诸经疏义》、《永嘉禅宗集注》、《吴中石佛相好忏》、《般若融心论》、《菩萨戒忏》、《性善恶论》、《幽溪大师文集》、《幽溪别志》等24种100多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【弁】放在前面。</w:t>
      </w:r>
    </w:p>
    <w:p>
      <w:r>
        <w:br w:type="page"/>
      </w:r>
    </w:p>
    <w:p>
      <w:pPr>
        <w:pStyle w:val="14"/>
      </w:pPr>
      <w:r>
        <w:t>普劝学佛谭</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序</w:t>
      </w:r>
    </w:p>
    <w:p>
      <w:pPr>
        <w:pStyle w:val="13"/>
        <w:ind w:firstLine="560"/>
      </w:pPr>
      <w:r>
        <w:t>佛法大无不包，细无不举。凡欲学者，当事实行。否则如读药方而不服药，欲求病愈，何可得乎。是故念佛之人，必须要敦笃伦常，尽己职分，闲邪存诚，克己复礼，知因识果，希圣希贤，诸恶莫作，众善奉行。又须真为生死，发菩提心，以深信愿，持佛名号，决定求生极乐世界。以此自行，复以化他。俾内而家庭，外而世人，同沾佛化，同生净土。庶可不辜佛化，不负己灵。若其泛泛悠悠，研究种种法门，亦复依之修持。则其作大通家，并来生得人天福报，当可有分。而欲了生脱死，超凡入圣，恐难梦著。何以故，以一切法门，均须断惑证真，方可了生脱死。非如净土法门，仗佛慈力，可以带业往生也。佛力自力，奚啻天渊悬殊。了此则不敢仗自力以弃佛力，以延了生死之期于未来若干数劫也。刘达玄居士，以大劫弥漫，太平无期，遂息心研究佛典。方知佛法为一切诸法之本。果能依佛所说而行，上之则断惑证真，以复本性。下之则改恶迁善，而为贤人。贤人以身率物，则内而家庭，外而世人，均可相观而善。其移风易俗，固在于不知不觉中。孟子谓穷则独善其身，若能如上所说，虽穷亦何难兼善其乡邑乎哉。于是用通俗文，作普劝学佛谭数十篇。以期智愚共晓，人各修持。则天下太平，人民安乐，庶几可以亲见矣。范古农居士已发其蕴。不慧但将学佛之实行，及了生死之捷径言之。使人人同于此生了生脱死。较比仗自力修其余一切法，其难易不亦日劫相倍乎。(民国庚午孟秋)</w:t>
      </w:r>
    </w:p>
    <w:p>
      <w:pPr>
        <w:pStyle w:val="15"/>
        <w:ind w:firstLine="561"/>
      </w:pPr>
      <w:r>
        <w:rPr>
          <w:rFonts w:hint="eastAsia"/>
        </w:rPr>
        <w:t>【研读】</w:t>
      </w:r>
    </w:p>
    <w:p>
      <w:pPr>
        <w:pStyle w:val="13"/>
        <w:ind w:firstLine="560"/>
      </w:pPr>
      <w:r>
        <w:rPr>
          <w:rFonts w:hint="eastAsia"/>
        </w:rPr>
        <w:t>佛法广大，没有不包容的；微细，没有不举出的。凡是想学佛的人，应当从事真实修行。否则，如同阅读药方而不服药，想求病好，怎么可能得到呢？所以念佛之人，必须要敦睦笃行伦理纲常，竭尽自己本职己分，防止邪恶，心怀坦诚，约束自己，言行合礼，知因识果，仰慕效法圣贤，诸恶莫作，众善奉行。又必须真为生死，发菩提心，以深信愿，持佛名号，决定求生极乐世界。以此自行，又以此教化他人。使得内而家庭，外而世人，共同沾沐佛陀教化，同生净土。才可以不辜负佛陀教化，不辜负自己性灵。如果是泛泛悠悠，研究种种法门，也依照着来修持。那么作一个大通家，以及来生得到人天福报，应当可以有分。而想要了生脱死，超凡入圣，恐怕梦都很难梦到。为什么呢？因为一切法门，都必须断惑证真，才可以了生脱死。不像净土法门，仗佛慈力，可以带业往生啊！佛力自力，何只天渊悬殊。明白这个道理，就不敢专仗自力而舍弃佛力，来拖延了生死的日期在未来若干数劫啊！刘达玄居士，因为大劫灾难弥漫世间，太平之日遥遥无期，于是息心研究佛典。才知道佛法是一切诸法的根本。果真能够依照佛陀所说的来行事，上根的人可以断惑证真，来恢复本性。下根的人可以改恶向善，而成为贤人。贤人以自身的行为作榜样，那么内而家庭，外而世人，都可以相互观摩而向善。这个移风易俗，固然就在不知不觉中了。孟子说：“穷困时就修养好自身”，如果能够如上所说，虽然是穷困，又有什么困难来利益他的家乡城镇一方的人民呢？于是用通俗的白话文，写了《普劝学佛谭》几十篇。以期望智慧与愚昧的人共同知晓，每个人各自修持。那么天下太平，人民安乐，不久就可以亲自见到了。范古农居士已经阐发这本书的蕴义。我只是将学佛的实行，以及了生死的捷径来说一说。使得人人同在这一生了生脱死。比起依仗自力修其余一切法，其中的困难容易不是如同一天与一劫的相差倍数吗？(民国庚午1930 孟秋八月)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【谭】同“</w:t>
      </w:r>
      <w:r>
        <w:t xml:space="preserve"> </w:t>
      </w:r>
      <w:r>
        <w:rPr>
          <w:rFonts w:hint="eastAsia"/>
        </w:rPr>
        <w:t>谈</w:t>
      </w:r>
      <w:r>
        <w:t xml:space="preserve"> </w:t>
      </w:r>
      <w:r>
        <w:rPr>
          <w:rFonts w:hint="eastAsia"/>
        </w:rPr>
        <w:t>”。话语。</w:t>
      </w:r>
    </w:p>
    <w:p>
      <w:pPr>
        <w:pStyle w:val="13"/>
        <w:ind w:firstLine="560"/>
      </w:pPr>
      <w:r>
        <w:rPr>
          <w:rFonts w:hint="eastAsia"/>
        </w:rPr>
        <w:br w:type="page"/>
      </w:r>
    </w:p>
    <w:p>
      <w:pPr>
        <w:pStyle w:val="14"/>
      </w:pPr>
      <w:r>
        <w:t>因果实证序</w:t>
      </w:r>
    </w:p>
    <w:p>
      <w:pPr>
        <w:pStyle w:val="13"/>
        <w:ind w:firstLine="560"/>
      </w:pPr>
      <w:r>
        <w:t>因果者，世出世间圣人，平治天下，度脱众生之大权也。孔子之赞周易也。最初即曰，积善之家，必有余庆。积不善之家，必有余殃。此语依表面看，是说庆殃及于子孙。依实际论，其庆殃之归于本人者，当更大于子孙者多多也。箕子之陈洪范也，末后方曰向用五福，威用六极。用，以也。极，穷困苦荼也。五福六极，实示前生之善恶因，及现生之善恶果也。儒经说前因现果，现因后果。孔子箕子此二语，最为明显。佛经说三世因果，最为详悉。撮要说之，则曰欲知前世因，今生受者是。欲知来世果，今生作者是。人每谓现生所享受苦乐吉凶者为命，谓天所命令，不知乃自己前生所作善恶之果报耳。天岂有厚于彼，而薄于此之命令乎。故感应篇云，祸福无门，唯人自召。善恶之报，如影随形。果知此理，则上不怨天，下不尤人。兢兢业业，恐惧修省。格除自心私欲之物，则自心本具之正知发现。由兹罔念作狂者，咸得克念作圣矣。此就儒教所说因果，尚有如此之大利益。况佛教人修戒定慧，断贪瞋痴，诸恶莫作，众善奉行。初则断尽世间烦惑，了生脱死，超凡入圣。次则渐渐进修，以至真穷惑尽，慧满福圆。彻证自心，成菩提道。咸皆不出因果之外。故曰，因果者，世出世间圣人，平治天下，度脱众生之大权也。宋儒谓佛说三世因果，六道轮回，乃为骗愚夫愚妇奉彼教之根据，实无其事。且人死形既朽灭，神亦飘散，纵有剉斫舂磨，将何所施。又神已散矣，令谁受生。破斥因果，令人无所畏惧，无所希求。则善无以劝，恶无以惩。以善恶均无因果，尧桀同归于尽。无远大志向者，谁肯孳孳为善，兢兢戒恶，以求身后之虚名乎。破斥因果轮回，误认格物致知。徒以诚意正心，尽谊尽分，为觉世牖</w:t>
      </w:r>
      <w:r>
        <w:rPr>
          <w:rFonts w:hint="eastAsia"/>
        </w:rPr>
        <w:t>（yǒu）</w:t>
      </w:r>
      <w:r>
        <w:t>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明道致治之法。而不知以格自心私欲之物，致自心本具正知，示前生现世，现生后世，因果报应为敦督。何异决堤而冀水不横流，废食而冀民不饿死，何可得乎。幸人各具可以为尧舜可以作佛之心。不幸而教之不得其法。则不免为乡人为众生，莫能返本还原也。永嘉周群铮自幼至弱冠后，不知因果，已成罔念作狂之势。自民国初从乡先哲及善知识闻佛法，知因果，冀为克念作圣之徒。不禁自愍愍他，自伤伤他，以见闻确切之因果事迹，录成一帙，名曰因果实证。将欲排印，以期人各知因识果，超凡入圣，祈为序引。遂书此以明其大致云。(民国二十八年己卯孟夏)</w:t>
      </w:r>
    </w:p>
    <w:p>
      <w:pPr>
        <w:pStyle w:val="15"/>
        <w:ind w:firstLine="561"/>
      </w:pPr>
      <w:r>
        <w:rPr>
          <w:rFonts w:hint="eastAsia"/>
        </w:rPr>
        <w:t>【研读】</w:t>
      </w:r>
    </w:p>
    <w:p>
      <w:pPr>
        <w:pStyle w:val="13"/>
        <w:ind w:firstLine="560"/>
      </w:pPr>
      <w:r>
        <w:rPr>
          <w:rFonts w:hint="eastAsia"/>
        </w:rPr>
        <w:t>因果，是世出世间圣人，治理天下，度脱众生的大道权柄。孔子赞说《周易》。在最初的坤卦中就说：“积修善行的家族，必然留下许多庆祥。积累恶行的家族，必然留下许多祸殃。”这句话从表面上看，是说庆祥祸殃留给子孙。依实际来说，其中的庆祥祸殃，归于本人的，应当更大过留给子孙的很多很多倍。箕子向周武王陈述《尚书·洪范·九畴》，最后方才说：“用五种幸福引导人行善，用六种困苦警戒人为恶。”用：以的意思。极：就是穷困苦荼。五福六极，实际上是显示前生的善恶之因，以及现生的善恶之果。儒经中说前因现果，现因后果。孔子、箕子的这二句话，是最为明显的。佛经中说三世因果，最为详悉。撮略大要来说，就是：欲知前世因，今生受者是。欲知来世果，今生作者是。人们每每认为现生所享受的苦乐吉凶，这是命运，认为是上天安排，不知道这是自己前生所作的善恶果报罢了。上天哪里会有厚待那个人，而薄待这个人的安排呢？所以《太上感应篇》中说：“祸福无门，唯人自召。善恶之报，如影随形。”果真知道这个道理，那么向上不怨恨上天，向下不责怪他人。兢兢业业，恐慎戒惧修身反省。格除自心私欲之物，那么自心本具的正知发现。因此不思为善，成为昏愚的人，全都得以约束邪念，成为圣明了。这是就着儒教所说的因果，尚且有如此的大利益。何况佛陀教人修习戒定慧，断除贪瞋痴，诸恶莫作，众善奉行。最初可以断尽世间烦惑，了生脱死，超凡入圣。其次可以渐渐进修，以至真穷惑尽，福慧圆满。彻证自心，成菩提道。全都不超出因果之外。所以说：因果，是世出世间圣人，治理天下，度脱众生的大道权柄。宋儒认为佛说的三世因果，六道轮回，是欺骗普通百姓信奉佛教的根据，实际上没有这回事。而且人死之后，身形既然腐朽消灭，神识也飘散无存，纵然有地狱的剉斫舂磨，将如何来施用。又者，神识已经飘散了，令谁来受生。他们破斥因果道理，令人们什么都不畏惧，什么都不希求。那么行善无法加以劝导，做恶无法加以惩罚。因为行善做恶都没有因果，圣尧暴桀同样归于没有了。没有远大志向的人，谁肯不断努力行善，小心谨慎戒恶，以求身后的虚名呢？他们破斥因果轮回，误认“格物致知”的意思。徒然以诚意正心，尽道谊，尽本分，作为觉悟世间，诱导人民，阐明大道，治理天下的方法。而不知道以格除自心私欲之物，开启自心本具的正知，显示前生现世，现生后世，因果报应作为敦勉督促。有什么不同于决开堤坝而希望洪水不要到处横流，废除饮食而希望人民不要饿死，怎么可能得到呢？所幸的是，每个人各自具有可以成为尧舜圣人，可以作佛的这个心。不幸的是，教导大众，没有得到正确的方法。就不免使得乡人众生，不能返本还原啊！</w:t>
      </w:r>
    </w:p>
    <w:p>
      <w:pPr>
        <w:pStyle w:val="13"/>
        <w:ind w:firstLine="560"/>
      </w:pPr>
      <w:r>
        <w:rPr>
          <w:rFonts w:hint="eastAsia"/>
        </w:rPr>
        <w:t>浙江永嘉的周群铮居士，从幼年到二十岁以后，不知道因果的道理，已经成为不思为善，成为昏愚之人的势态。自从民国初年，从乡人先辈贤士以及善知识听闻佛法，知道了因果的道理，希望成为克念作圣的人。不禁自己愍伤，怜愍他人，自己伤叹，悲伤他人，将见闻确切的因果事迹，辑录成一册，名为《因果实证》。将要排印，以期望人人都知道因果的道理，超凡入圣，请我写序。于是写下这些，来阐明其中的大致。(民国二十八年己卯1939 孟夏五月)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【牖民】诱导人民。《诗·大雅·板》：“天之牖民，如埙如篪。”</w:t>
      </w:r>
    </w:p>
    <w:p>
      <w:pPr>
        <w:pStyle w:val="13"/>
        <w:ind w:firstLine="560"/>
      </w:pPr>
      <w:r>
        <w:rPr>
          <w:rFonts w:hint="eastAsia"/>
        </w:rPr>
        <w:br w:type="page"/>
      </w:r>
    </w:p>
    <w:p>
      <w:pPr>
        <w:pStyle w:val="14"/>
      </w:pPr>
      <w:r>
        <w:t>朝暮课诵白话解释序</w:t>
      </w:r>
    </w:p>
    <w:p>
      <w:pPr>
        <w:pStyle w:val="13"/>
        <w:ind w:firstLine="560"/>
      </w:pPr>
      <w:r>
        <w:t>大教东传，垂二千年。若缁若素，各随性之所近而为修持。虽修持法门，种种不一。而诵经，持咒，礼拜，忏悔，超荐孤魂，求生净土，实为大宗。以故古德于诸经咒，诸法门中，择其要者，订为朝暮二时功课。俾诸行人依之修持。以之消除业障，增长福慧。报答四恩，超度孤魂。以广佛慈，以尽己诚。其道固彻上彻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其益亦冥阳靡遗。以故天下若宗，若教，若律，若净之道场，无不奉为定章。清初有著日课便蒙者，但略释字句而已。近有兴慈法师著有二课合解，颇为详明。但以文言稍深，不利初机。黄涵之居士，数年前曾著初机净业指南，及弥陀经白话解释，印达数十万。外埠提倡佛学者，相继购请。涵之固知白话不如文言之蕴藉庄重，以其能令学问浅者，由兹得入，遂将朝暮课诵，通用白话解之。诚恐己见或有不到，一一均祈其友顾显微居士为之修正。又以其中所说名相义致，或不悉知。因先述佛法大意一册。心经白话解释，与弥陀经白话解释，篇幅颇多，均提出别行。二时课诵，得此解释。初机之人，当相继而得其种种不思议之利益矣。虽然，持诵经咒，贵在至诚。纵绝不知义，若能竭诚尽敬，虔恳受持。久而久之，自然业消智朗，障尽心明。尚能直达佛意，何况文字训诂与其意致。否则纵能了知，由不至诚，只成凡夫情见，卜度思量而已。经之真利益，真感应，皆无由得。以完全是识心分别计度，何能潜通佛智，暗合道妙。一超直入，顿获胜益也。每有愚夫愚妇颛蒙修持，所得利益，较聪明人为多者。一则以竭诚尽敬，专心一志。一则以悠忽疏散，虚妄计度之所致也。愿阅者咸知此意，则既已了知经义，于持诵时，仍复不生分别。如对圣容，亲聆圆音，了无一念之可得。则其利益，殆非笔舌所能形容，此持诵之秘诀也。普愿同人，勿忽此语，则幸甚幸甚。(民国十九年庚午仲春)</w:t>
      </w:r>
    </w:p>
    <w:p>
      <w:pPr>
        <w:pStyle w:val="15"/>
        <w:ind w:firstLine="561"/>
      </w:pPr>
      <w:r>
        <w:rPr>
          <w:rFonts w:hint="eastAsia"/>
        </w:rPr>
        <w:t>【研读】</w:t>
      </w:r>
    </w:p>
    <w:p>
      <w:pPr>
        <w:pStyle w:val="13"/>
        <w:ind w:firstLine="560"/>
      </w:pPr>
      <w:r>
        <w:rPr>
          <w:rFonts w:hint="eastAsia"/>
        </w:rPr>
        <w:t>佛教东传，将近二千年。僧人俗士，各自随着自己的根性所近来修持。虽然修持的法门，有种种的不同。而诵经，持咒，礼拜，忏悔，超荐孤魂，求生净土，实在是大致的纲宗。所以，古大德在诸多经咒，诸多法门中，择取其中精要的部分，订为朝暮二时功课。使得诸位修行人依照修持。以此来消除业障，增长福慧。报答四恩，超度孤魂。以广宣佛陀的慈悲，以竭尽自己的诚心。这个法道固然是贯通上下各个法门。这个利益也是冥阳二界无有遗漏。所以，天下的各个宗派，像禅宗，教观，戒律，净土等道场，无不奉为固定的章程。清朝初年，有人撰著《日课便蒙》，那只是略微解释字句而已。近来，有兴慈法师撰著的《二课合解》，较为详明。但因为文字语言稍微深邃，不利于初学之人。黄涵之居士，几年前，曾经写过《初机净业指南》，以及《弥陀经白话解释》，印数达十万册。各处提倡佛学的地方，相继请购。黄涵之固然知道白话不如文言文的蕴藉庄重，因为白话文能够令学问浅的人，由此得以进入佛法，于是将朝暮课诵，全部用白话文来解释。还恐怕自己的见解或者有不周到妥当之处，一一都请他的朋友顾显微居士为之修正。又因为其中所说的名相义理，或者不能全部知道。因此先撰述了一本《佛法大意》。《心经白话解释》，与《弥陀经白话解释》，篇幅较多，都是从早晚课诵中提出来，单本别行。《二时课诵》，得到这三本书的解释。初学之人，应当相继得到其中种种不可思议的利益了。虽然如此，持诵经咒，可贵在于至诚之心。纵然绝对不知道义理，如果能够竭诚尽敬，虔诚恳切地受持。久而久之，自然业消智朗，障尽心明。尚且能够直接通达佛意，何况是文字训诂与其中的意义由致呢？否则，纵然能够了知其中的义理，由于没有至诚心，只能成为凡夫情见，卜度思量而已。佛经的真实利益，真正感应，都没有办法得到。因为这完全是第六意识心的分别计度，如何能够潜通佛智，暗合道妙。一超直入如来地，顿时获得殊胜利益呢？每每有普通百姓老实修持，所得的利益，比起聪明人得到的多。一个是竭诚尽敬，专心一志。一个是悠忽疏散，虚妄计度所导致的啊！祈愿读者都能知道这个意思，那么既然已经了知经义，在持诵经文的时候，仍就不生分别。如同面对圣容，亲自聆听圆音，没有一念可得。那么这个利益，就不是笔舌所能形容的了，这是持经诵咒的秘诀啊！普愿同人，不要轻忽这句话，就非常庆幸，非常庆幸。(民国十九年庚午1930 仲春二月)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【徹上徹下】贯通上下；通达上下。</w:t>
      </w:r>
    </w:p>
    <w:p>
      <w:pPr>
        <w:pStyle w:val="13"/>
        <w:ind w:firstLine="560"/>
      </w:pPr>
      <w:r>
        <w:rPr>
          <w:rFonts w:hint="eastAsia"/>
        </w:rPr>
        <w:br w:type="page"/>
      </w:r>
    </w:p>
    <w:p>
      <w:pPr>
        <w:pStyle w:val="14"/>
      </w:pPr>
      <w:r>
        <w:t>巢县鱼山圆觉禅院传戒序</w:t>
      </w:r>
    </w:p>
    <w:p>
      <w:pPr>
        <w:pStyle w:val="13"/>
        <w:ind w:firstLine="560"/>
      </w:pPr>
      <w:r>
        <w:t>如来以三事故，令正法久住于世，众生悉蒙度脱。三事者何，曰戒定慧。以众生一向背觉合尘，轮回六道。今欲令其背尘合觉，趣证涅槃。非戒，则无所束缚，必至随逐尘境，起惑造业。非定，则识波奔涌，何能心无所住。非慧，则本具之真心，何由彻证。幻起之妄惑，何由顿灭。故楞严经云，摄心为戒，因戒生定，因定发慧，是则名为三无漏学。须知此三，全三即一，全一即三。切勿谓戒，但为定慧之初基而已。夫律仪戒，执身不作，可云初基。而定共戒，执心不起。道共戒，业尽情空，真穷智朗。岂非定慧之全体大用，何得唯以初基视之。然定共道共，仍以律仪而为本体。但以持戒功用浅深，而立此二名。初非另有所说之戒本也。世人每以律仪为论，致不知如来制戒大意者，或藐视之。而真戒真定真慧，无从闻熏而冀及，为可叹也。然如来法道，弘范十界。虽宏法大士，各皆三学圆明。而门庭建立，不能不各有专主。或专主于止作持犯，则为律。或专主于修观讲演，则为教。或专主参究本来，以期彻悟，则为宗。宗名教外别传。律教乃教内真传。言别传者，欲人于言外见本体也。非谓宗，迥出于教理之外也。试观世尊拈华，迦叶微笑。本地风光，彻底显露。了此则尽世间所有形形色色，无非世尊所拈之华。无不令人彻见自己父母未生前本来面目。况如来金口所说之无上妙法。便非此华，便不能令人亲见本来面目耶。而人天百万，纵见世尊拈华，悉皆罔措</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。亦如骑牛觅牛，了不可得。若知直下便是，则多少现成，多少省力。由其迷不知返，如演若之头</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无端狂走，衣里之珠，枉受贫穷，为可哀也。须知律也，教也，宗也，此三者全，方可以续佛慧命，传佛法道。若或有缺，则便不足以上证阿耨菩提，下度一切含识矣。卢舍那佛，以戒为体。以恶无不尽名净，善无不圆名满。断恶修善，乃止作二持也。是律为佛身，教为佛语，宗为佛心。心语身三，决难分裂，决难互缺。否则只翼难飞，单轮莫运。欲自利利他，便难如愿矣。鱼山圆觉庵者，创自有明</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延及当代。或仆或起，兴废不一。迨民国八年，住持境公和尚，发四弘誓，募化修葺。至十五年殿宇房廊，焕然一新。然而殿宇既成，乃欲传戒，以建丛林当务。于是千里走函，索序于予，以发挥其义。予因其宏传戒法，为法门之正典</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，遂不获</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辞。惟光于宗于律于教，皆无心得，何能不负所嘱。但以平日闻于佛祖古德，而鄙见所领会者，撮略言之，以塞其责。遗教经云，汝等比丘，于我灭后，当尊重珍敬波罗提木叉。如暗遇明，贫人得宝。当知此则是汝等大师。若我住世，无异此也。梵网经云，我是已成佛，汝是未成佛，若能如是信，戒品已具足。又云，众生受佛戒，即入诸佛位，位同大觉已，真是诸佛子。愿受戒诸佛子，各各自知自己本来是佛。以迷背故，反承此佛性功德力，轮回六道，受诸极苦。如转轮圣王梦作蚁子，寻膻阶下，自顾藐小。而床上王体，依旧不失。及至于醒，方知幻作蚁形，了无实体。一切众生，亦复如是。佛本是而未成，业原无而妄造。高推圣境，甘处凡愚。独让释迦世尊，为一雄猛丈夫。岂不大可哀哉。倘受戒诸佛子，各各勉旃。则不但不负境公传戒一番婆心。亦可慰如来出世制戒一番圣意也已</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如来以三件事，令正法久住于世，众生皆得度脱。这三件事是什么呢？就是戒、定、慧。因为众生一向背离觉性，合于六尘，轮回六道。现今想令众生背离六尘，合于觉性，趣向证得涅槃。不是戒法，就没有约束规矩，必定会随逐六尘外境，起惑造业。不是禅定，就会识海波浪奔涌，如何能够心无所住。不是智慧，那么本具的真心，如何能够彻底证得。幻起的虚妄烦惑，如何能够顿时除灭。所以《楞严经》说：“摄心为戒，因戒生定，因定发慧，是则名为三无漏学。”必须知道这三学，全部三学就是一学，圆满一学就是三学。千万不要认为戒律，只是定慧的初基而已。律仪戒法，执持色身不作恶法，可以说是定慧的初基。而定共戒，执持内心不起恶念。道共戒，业尽情空，真谛穷达，智慧明朗。难道不是定慧的全体大用，怎么能够只以初基来看待。然而定共戒、道共戒，仍就以律仪戒为本体。只是因为持戒功用的浅深，而建立定共戒、道共戒这二个名称。并不是这二种戒，另外有其它宣说的戒本。世人每每以律仪戒来讨论戒法，导致不知道如来制戒大意的人，或者轻视戒律。而真戒、真定、真慧，就无从听闻熏习而希望得到了，实在可叹。然而如来法道，弘范十方法界。虽然宏法大士，各各都是三学圆满明达。而门庭宗派的建立，不能不各自有所专一注重的地方。或者专一注重三业止作的开遮持犯，就成为律宗。或者专一注重修习止观，讲演经教，就成为教宗。或者专一注重参究本来面目，以期彻底证悟，就成为禅宗。禅宗名为教外别传。戒律教观是教内真传。说别传，是想令人在言语之外见到本体。不是说禅宗，迥然超出于教理之外。试看灵山会上，世尊拈华，迦叶微笑。本地风光，彻底显露。明了这个道理，那么尽世间所有形形色色，一切万物，无非都是世尊所拈之华。无不是令人彻见自己父母未生前的本来面目。何况如来金口所说的无上妙法。就不是世尊所拈之华，就不能令人亲见本来面目吗？而在会的人天百万之众，纵然见到世尊拈华，全都罔然失措，不知何意。也如同骑牛而觅牛，了不可得。如果知道当下便是，那么多少现成，多少省力。由于众生迷不知返，如同演若达多怖头丢失，无端狂走。穷子衣里本有宝珠，却枉受贫穷，实在悲哀啊！必须知道戒律、教观、禅宗，三者具足，才可以续佛慧命，传佛法道。如果有缺，就不足以上证阿耨菩提，下度一切含识啊！卢舍那佛，以戒为体。以一切恶没有不究尽去除，名为净；一切善没有不圆满具足，名为满。断恶修善，就是止作二持。这就是戒律为佛身，教理为佛语，禅宗为佛心。心、语、身这三者，决定很难分裂开来，决定很难互有缺失。否则，一只翅膀很难高飞，一只车轮不能运行。想要自利利他，就很难如愿了。</w:t>
      </w:r>
    </w:p>
    <w:p>
      <w:pPr>
        <w:pStyle w:val="13"/>
        <w:ind w:firstLine="560"/>
      </w:pPr>
      <w:r>
        <w:rPr>
          <w:rFonts w:hint="eastAsia"/>
        </w:rPr>
        <w:t>安徽巢县鱼山圆觉庵，创自明朝，延传当代。历朝历代，或者倾毁，或者建起，兴盛废置，没有一定。到了民国八年，住持境公和尚，发四弘誓愿，募化修葺。到了民国十五年，殿宇房廊，焕然一新。而殿宇既然建成，于是想要传戒，这是建立丛林的当务之急。于是千里来信，要我写序，来发挥其中的义旨。我因为他宏传戒法，是佛法教门的正宗典章，于是不能推辞。只是我对于禅宗、戒律、教观，都没有心得，如何能够不负所托。只是将平日从佛祖古德那里听到的，我的浅见所领会的，简略说一说，来搪塞其责。《佛遗教经》说：“汝等比丘，于我灭后，当尊重珍敬波罗提木叉。如暗遇明，贫人得宝。当知此则是汝等大师。若我住世，无异此也。”《梵网经》说：“我是已成佛，汝是未成佛，若能如是信，戒品已具足。”又说：“众生受佛戒，即入诸佛位，位同大觉已，真是诸佛子。”愿受戒的诸位佛子，各各自知自己本来是佛。因为迷惑背离的缘故，反而承着这个佛性功德力，轮回六道，受诸极苦。如同转轮圣王做梦变成蚂蚁，在台阶下面，寻觅膻味，自己看自己很渺小。而床蹋上转轮圣王的身体，依旧没有失去。等到梦醒过来，才知道做梦变作蚂蚁的形体，了然没有实体可得。一切众生，也是如此。本来是佛而没有成佛，原本无业而妄自造业。高高推崇圣人之境，甘心自处凡愚之位。独让释迦世尊，成为一尊雄猛丈夫的佛。岂不是大大的悲哀吗？倘若受戒的诸位佛子，各各勉励。就不但不辜负境公和尚传戒的一番婆心。也可以安慰如来出世制戒的一番圣意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【罔措】喻无所适从；不知所措。</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演若达多】意译作祠授，因祭祠天而乞得之意。据大佛顶首楞严经卷四载，室罗城中演若达多，一日于晨朝以镜照面，于镜中得见己头之眉目而喜，欲返观己头却不见眉目，因生大嗔恨，以为乃魑魅所作，遂无状狂走。此系以自己之本头比喻真性，镜中之头比喻妄相。喜见镜中之头有眉目，比喻妄取幻境为真性而坚执不舍；嗔责己头不见眉目，则比喻迷背真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【有明】指 明 朝。有，词头。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【正典】</w:t>
      </w:r>
      <w:r>
        <w:t>1.</w:t>
      </w:r>
      <w:r>
        <w:rPr>
          <w:rFonts w:hint="eastAsia"/>
        </w:rPr>
        <w:t>正宗典籍。</w:t>
      </w:r>
      <w:r>
        <w:t>2.</w:t>
      </w:r>
      <w:r>
        <w:rPr>
          <w:rFonts w:hint="eastAsia"/>
        </w:rPr>
        <w:t>国家颁定的典章制度。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【不获】不得，不能。</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【也已】1.语气助词。表肯定。 2.语气助词。表感叹。</w:t>
      </w:r>
    </w:p>
    <w:p>
      <w:pPr>
        <w:pStyle w:val="13"/>
        <w:ind w:firstLine="560"/>
      </w:pPr>
      <w:r>
        <w:rPr>
          <w:rFonts w:hint="eastAsia"/>
        </w:rPr>
        <w:br w:type="page"/>
      </w:r>
    </w:p>
    <w:p>
      <w:pPr>
        <w:pStyle w:val="14"/>
      </w:pPr>
      <w:r>
        <w:t>苏州弘化社第六届出纳报告清册弁言</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p>
    <w:p>
      <w:pPr>
        <w:pStyle w:val="13"/>
        <w:ind w:firstLine="560"/>
      </w:pPr>
      <w:r>
        <w:t>因果报应者，世出世间圣人，平治天下度脱众生之大权也。净土法门者，一切六道三乘，了生脱死圆证菩提之达道也。宋儒辟因果以后，治国治家治身治心之法，徒存枝叶，了无根本。以驯至</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于狂流莫挽，无可救药。学佛不修净土，纵能彻悟自心，深入经藏。若未到业尽情空地位，依旧仍在六道轮回之中。生死海深，菩提路远。欲仗自力了生脱死，则难如登天矣。不慧业重福轻，障深慧浅。虽有救国救民，自利利他之心，而无弘法济众，己立立人之道。只可量己之力，稍为刊布宣说因果净土切要契机之经书。以期见者闻者，同生正信，同修净业，同皆敦伦尽分，闲邪存诚，诸恶莫作，众善奉行，以聊尽我心而已。民十九年庚午春，明道师拟立弘化社，流通前数年所排印各经书于上海净业社。蒙诸大居士佽</w:t>
      </w:r>
      <w:r>
        <w:rPr>
          <w:rFonts w:hint="eastAsia"/>
        </w:rPr>
        <w:t>（</w:t>
      </w:r>
      <w:r>
        <w:t>cì</w:t>
      </w:r>
      <w:r>
        <w:rPr>
          <w:rFonts w:hint="eastAsia"/>
        </w:rPr>
        <w:t>）</w:t>
      </w:r>
      <w:r>
        <w:t>助</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得以开办。不慧于夏初掩关苏州报国寺，概不过问。次年弘化社移至报国寺，颇形发达。至今年十月彼去世，弘化社事，无人可托，只可自任。然以七十六岁粥饭庸僧，又复拙于应酬。倘诸大居士以为法为人之菩提心，仍旧维持。则弘化经书，固可遍布遐迩</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，不至以不慧接办而废弛也。书此祈诸大居士慧鉴。(民国二十五年丙子仲春)</w:t>
      </w:r>
    </w:p>
    <w:p>
      <w:pPr>
        <w:pStyle w:val="15"/>
        <w:ind w:firstLine="561"/>
      </w:pPr>
      <w:r>
        <w:rPr>
          <w:rFonts w:hint="eastAsia"/>
        </w:rPr>
        <w:t>【研读】</w:t>
      </w:r>
    </w:p>
    <w:p>
      <w:pPr>
        <w:pStyle w:val="13"/>
        <w:ind w:firstLine="560"/>
      </w:pPr>
      <w:r>
        <w:rPr>
          <w:rFonts w:hint="eastAsia"/>
        </w:rPr>
        <w:t>因果报应，是世、出世间圣人，治理天下，度脱众生的大道权柄。净土法门，是一切六道三乘凡圣，了生脱死，圆证菩提的通达要道。宋朝儒生辟驳因果轮回的道理以后，治国、治家、治身、治心的方法，徒然只留下枝叶，而没有了根本。以至逐渐到了狂流莫挽，无可救药的地步。学佛不修净土，纵然能够彻悟自心，深入经藏。如果没有到业尽情空的地位，依旧仍在六道轮回之中。生死大海甚深，菩提之路长远。想要仗自力了生脱死，难如登天啊！我业重福轻，障深慧浅。虽然有救国救民，自利利他之心，而没有弘法济众，自己成就，成就他人之道。只可以衡量自己的能力，稍微刊布流通宣说因果净土，切要契机的经书。以期望见到听到的人，同生正信，同修净业，共同都来敦睦人伦，竭尽己分，防止邪恶，心怀坦诚，诸恶莫作，众善奉行，以略微尽我的一点心而已。民国十九年，庚午1930年春天，明道师打算成立弘化社，流通前些年在上海净业社，所排印的各种经书。承蒙诸位大居士的帮助，得以开办。我在这年的夏天，刚刚在苏州报国寺闭关，对这件事，一概不过问。第二年，弘化社移到报国寺，还显得比较发达。到了今年十月，明道师去世，弘化社的事，没有人可以委托，只可以我自己来负责。然而以一个七十六岁的粥饭庸僧，又拙于应酬。倘若诸位大居士以为法为人的菩提心，仍旧维持。那么弘化社的经书，固然可以远近遍布，不至于因为我的接管办理而荒废懈怠。写下这些，请诸位大居士智慧鉴察。(民国二十五年 丙子1936年 仲春二月)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【弁言】前言，序文。因冠于前，故名。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【驯至】逐渐达到；逐渐招致。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【佽助】帮助。</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【遐迩】远近。</w:t>
      </w:r>
    </w:p>
    <w:p>
      <w:pPr>
        <w:pStyle w:val="13"/>
        <w:ind w:firstLine="560"/>
      </w:pPr>
      <w:r>
        <w:rPr>
          <w:rFonts w:hint="eastAsia"/>
        </w:rPr>
        <w:br w:type="page"/>
      </w:r>
    </w:p>
    <w:p>
      <w:pPr>
        <w:pStyle w:val="14"/>
      </w:pPr>
      <w:r>
        <w:t>杭州云居山常寂光兰若七七念佛缘起</w:t>
      </w:r>
    </w:p>
    <w:p>
      <w:pPr>
        <w:pStyle w:val="13"/>
        <w:ind w:firstLine="560"/>
      </w:pPr>
      <w:r>
        <w:t>念佛一法，乃如来普度众生之特别法门。三根普被，利钝全收。上之等觉菩萨，不能出于其外。下之逆恶罪人，亦可入于其中。不断惑业，得预海会。一得往生，定证菩提。而况末世众生，根机陋劣。不依此法，其何能淑。微军老和尚有鉴于此，爰于杭垣云居山立一兰若，名之为常寂光。意以自他同念佛名，同生佛国。渐次进修，同得圆满佛果耳。自微公逝世，其徒悉恪遵师命，永守成规。今妙灯大师以念佛一法，普摄定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然必须专精用功，以期一心。庶可直登上品，速证寂光。拟于每年冬季，克期专念七七日。冀心佛相契，以证是心作佛，是心是佛之义。感应道交，不负如母忆子如子忆母之诚。然法会既开，唯期普利。凡在家善士，欲随喜修持者，皆所应许。唯闺阁英贤，固宜安住家中，一心念佛，不必入会。以期亲得实益，而无诸讥嫌。生人景仰，而永息疑谤。各随自分，勉力修持，实为要务。普愿见闻，同生信心，同修净业。庶可同生净土，同证菩提。尽未来际，受诸法乐也。(民国十三年甲子仲夏)</w:t>
      </w:r>
    </w:p>
    <w:p>
      <w:pPr>
        <w:pStyle w:val="15"/>
        <w:ind w:firstLine="561"/>
      </w:pPr>
      <w:r>
        <w:rPr>
          <w:rFonts w:hint="eastAsia"/>
        </w:rPr>
        <w:t>【研读】</w:t>
      </w:r>
    </w:p>
    <w:p>
      <w:pPr>
        <w:pStyle w:val="13"/>
        <w:ind w:firstLine="560"/>
      </w:pPr>
      <w:r>
        <w:rPr>
          <w:rFonts w:hint="eastAsia"/>
        </w:rPr>
        <w:t>念佛法门，是如来普度众生的特别法门。三根普被，利钝全收。上位的等觉菩萨，不能超出净土法门之外。下劣五逆十恶的罪人，也可以进入净土法门之中。不断惑业，得以预入莲池海会。一得往生，必定证得菩提。何况末世众生，根机陋劣。不依这个法门，那如何能够做得好。微军老和尚，看到这种情形，就在杭州云居山建立一座兰若闲静处，名为常寂光。意思是自他同念佛名，同生佛国。渐次进修，同得圆满佛果。自从微军老和尚逝世，他的徒弟全都恪遵师命，永守成规。现今妙灯大师因为念佛这个法门，普遍收摄定散二善。然而必须专精用功，以期望证得一心不乱。才可以直登上品莲台，速证寂光净土。打算在每年的冬季，克期专门念佛七七四十九天。希望心佛相契，来证得“是心作佛，是心是佛”的义理。感应道交，不辜负如母忆子，如子忆母的诚心。然而法会既然开办，只期望普利一切众生。凡是在家的善信人士，想要随喜修持的，都答应允许。只有闺阁女子，适宜安住在家中，一心念佛，不必参加法会。以期望亲自得到真实利益，而没有其它讥嫌。生起他人的景仰，而永远止息怀疑诽谤。各随自己本分，努力修持，实在是要务。普愿见到听到的人，同生信心，同修净业。才可以同生净土，同证菩提。尽未来际，受诸法乐啊！(民国十三年 甲子1924年 仲夏五月)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定散二善】指定善与散善。略称定散。即往生净土之二种善。善导主张凝心摒除杂念者为定善，即以定心所修之善；而弃恶修善者为散善，即以散心所修之善，此二类皆得往生净土。盖善导以观无量寿经所说之水观、宝树观、像观、普观、杂想观等十六观中，前十三观系以定心观净土之依、正二报，故称为定善；后三观系以散心修习三福、九品之行，故称为散善。</w:t>
      </w:r>
    </w:p>
    <w:p>
      <w:pPr>
        <w:pStyle w:val="13"/>
        <w:ind w:firstLine="560"/>
      </w:pPr>
      <w:r>
        <w:rPr>
          <w:rFonts w:hint="eastAsia"/>
        </w:rPr>
        <w:t>定、散二善为往生之行因，阿弥陀佛之弘愿为往生之胜缘，因缘和合之际乃得往生之果。此外，能修定善之根机，称为定机；不能修定善的散动之根机，或狭修散善者，称为散机，定、散二机总摄一切众生。</w:t>
      </w:r>
    </w:p>
    <w:p>
      <w:pPr>
        <w:pStyle w:val="13"/>
        <w:ind w:firstLine="560"/>
      </w:pPr>
      <w:r>
        <w:rPr>
          <w:rFonts w:hint="eastAsia"/>
        </w:rPr>
        <w:br w:type="page"/>
      </w:r>
    </w:p>
    <w:p>
      <w:pPr>
        <w:pStyle w:val="14"/>
      </w:pPr>
      <w:r>
        <w:t>福州海门莲社缘起</w:t>
      </w:r>
    </w:p>
    <w:p>
      <w:pPr>
        <w:pStyle w:val="13"/>
        <w:ind w:firstLine="560"/>
      </w:pPr>
      <w:r>
        <w:t>真如性海，寂照圆融。无能无所，不迁不变。尚无涅槃之名，何有生死之事。但以众生迷昧，全体埋没。不了自心，妄逐幻境。由是于逆顺等境，起贪瞋痴，造杀盗淫。从劫至劫，轮回六道，了无出期。反承此寂照圆融，真如佛性之力，以作起惑造业，轮回生死之本。岂不大可哀哉。大觉世尊愍之，随机示导，说种种法。俾彼各得就路还家，亲见佛性。无奈众生根器不一，即生了脱，实难多得。因兹特开一信愿念佛，求生净土一门。冀彼若圣若凡，同于现生悉得解脱也。良以是心作佛，是心是佛，初非于心外别有所得也。以佛力不可思议，法力不可思议，众生心力亦不可思议。生佛互摄，感应道交，故得易于成办耳。海门罗禹曾居士，宿植德本，赋性慈祥。提倡净土，不遗余力。殆欲一切同伦，同证本具佛性，以故临终得遂所愿。其子铿端，彦俊，勉承父志，家中设有佛经流通处。欲令附近净侣，随时念佛，故于流通处中，立一莲社，颜</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其额曰海门。以诸佛法海，唯念佛最易得入。真如性海，唯念佛最易亲证。以此念佛法门，乃为入诸佛法海，证真如性海之门，故名海门。此约理而论。若约事说，则由其父海门居士提倡念佛。一切大众，方知世有至极广大，至极圆顿，至极深妙，至极简便之净土法门。凡来此念佛者，必须各各敦笃伦常，恪尽己分，闲邪存诚，克己复礼，诸恶莫作，众善奉行，戒杀护生，救济急难。以此自行，复以此化他。能如是者，则心与佛合，心与道合。现生即入圣贤之域，临终直登极乐之邦。庶可满海门居士提倡之本愿。而处处各建莲社，一一仿效海门。将见佛法兴隆，灾障消灭。雨顺风调，群登大同</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之世。民康物阜，共乐熙皞</w:t>
      </w:r>
      <w:r>
        <w:rPr>
          <w:rFonts w:hint="eastAsia"/>
        </w:rPr>
        <w:t>（hào）</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之天矣。</w:t>
      </w:r>
    </w:p>
    <w:p>
      <w:pPr>
        <w:pStyle w:val="15"/>
        <w:ind w:firstLine="561"/>
      </w:pPr>
      <w:r>
        <w:rPr>
          <w:rFonts w:hint="eastAsia"/>
        </w:rPr>
        <w:t>【研读】</w:t>
      </w:r>
    </w:p>
    <w:p>
      <w:pPr>
        <w:pStyle w:val="13"/>
        <w:ind w:firstLine="560"/>
      </w:pPr>
      <w:r>
        <w:rPr>
          <w:rFonts w:hint="eastAsia"/>
        </w:rPr>
        <w:t>真如自性大海，湛寂照用圆融。没有互相对待的能所，不迁流，不变动。尚且没有涅槃的名称，哪里又有生死的事情。但因为众生迷惑不明，全体埋没了自性真如。不明了自己的心性，错妄追逐虚幻的尘境。因此对违逆随顺等诸多外境，生起贪瞋痴三毒，造作杀盗淫三业。从劫至劫，轮回六道，没有出离之期。反而承着这个寂照圆融，真如佛性的力量，作为起惑造业，轮回生死的根本。岂不是大大的悲哀吗？大觉世尊怜愍众生，随机开示指导，宣说种种法门。使得众生各自得以就路还家，亲见自心佛性。无奈众生根器不一，当生了脱，实在很难多得。因此特别开启一个信愿念佛，求生净土的法门。希望无论圣人凡夫，同在这一生全都得以解脱。实在因为“是心作佛，是心是佛”，原本不是在自心之外，另外有其它的所得。因为佛力不可思议，法力不可思议，众生心力也不可思议。众生与佛陀互相含摄，感应道交，所以容易成办罢了。江苏海门的罗禹曾居士，宿植德本，天性慈祥。提倡净土，不遗余力。想使一切同伦，同证本具佛性，所以在临终时，得以完成他的心愿。他的儿子罗铿端，有德才俊，勉力继承父亲的志向，在家中设立有佛经流通处。想令附近的清净法侣，随时念佛，所以在流通处中，成立一个莲社，匾额上写着“海门”。因为诸佛法海，唯有念佛，最容易进入。真如性海，唯有念佛，最容易亲证。因为这个念佛法门，是进入诸佛法海，证得真如性海之门，所以名为海门。这是约着义理来说。如果约着事相来说，就是由于他的父亲海门居士提倡念佛。一切大众，才知道世间有至极广大，至极圆顿，至极深妙，至极简便的净土法门。凡是来到这里念佛的人，必须各各敦睦笃行伦理纲常，恪守竭尽自己本分，防止邪恶，心怀坦诚，约束自己，言行合礼，诸恶莫作，众善奉行，戒杀护生，救济急难。以此自行，又以此化导他人。能够如此，那么心与佛合，心与道合。现生就进入圣贤领域，临终直登极乐莲邦。才可以满海门居士提倡净土的本愿。而处处各自建立莲社，一一仿效海门居士。将要见到佛法兴隆，灾障消灭。风调雨顺，共登大同理想之世。人民康乐，物产丰富，共乐和谐安乐之天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【顔】指题字于匾额或书籍封面上。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【大同】</w:t>
      </w:r>
      <w:r>
        <w:t xml:space="preserve"> </w:t>
      </w:r>
      <w:r>
        <w:rPr>
          <w:rFonts w:hint="eastAsia"/>
        </w:rPr>
        <w:t>战国</w:t>
      </w:r>
      <w:r>
        <w:t xml:space="preserve"> </w:t>
      </w:r>
      <w:r>
        <w:rPr>
          <w:rFonts w:hint="eastAsia"/>
        </w:rPr>
        <w:t>末至</w:t>
      </w:r>
      <w:r>
        <w:t xml:space="preserve"> </w:t>
      </w:r>
      <w:r>
        <w:rPr>
          <w:rFonts w:hint="eastAsia"/>
        </w:rPr>
        <w:t>汉</w:t>
      </w:r>
      <w:r>
        <w:t xml:space="preserve"> </w:t>
      </w:r>
      <w:r>
        <w:rPr>
          <w:rFonts w:hint="eastAsia"/>
        </w:rPr>
        <w:t>初的儒家学派提出的一种理想社会，与“小康”相对。《礼记·礼运》：“大道之行也，天下为公，选贤与能，讲信修睦，故人不独亲其亲，不独子其子，使老有所终，壮有所用，幼有所长，矜寡孤独废疾者皆有所养，男有分，女有归，货恶其弃于地也，不必藏于己，力恶其不出于身也，不必为己，是故谋闭而不与，盗窃乱贼而不作，故外户而不闭，是谓大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【熙皞】和乐；怡然自得。</w:t>
      </w:r>
    </w:p>
    <w:p>
      <w:pPr>
        <w:pStyle w:val="13"/>
        <w:ind w:firstLine="560"/>
      </w:pPr>
      <w:r>
        <w:rPr>
          <w:rFonts w:hint="eastAsia"/>
        </w:rPr>
        <w:br w:type="page"/>
      </w:r>
    </w:p>
    <w:p>
      <w:pPr>
        <w:pStyle w:val="14"/>
      </w:pPr>
      <w:r>
        <w:t>乐清佛教净业社缘起</w:t>
      </w:r>
    </w:p>
    <w:p>
      <w:pPr>
        <w:pStyle w:val="13"/>
        <w:ind w:firstLine="560"/>
      </w:pPr>
      <w:r>
        <w:t>大觉世尊，愍诸众生，迷本妙心，轮回生死。示生世间，成等正觉。随众生机，说种种法。虽大小权实不同，偏圆顿渐各异。要皆为令众生开示悟入佛之知见，究竟成佛而已。然众生根有大小，迷有浅深，不能直下畅佛本怀。又为末世众生业障深厚，智慧浅薄，寿命短促，知识稀少，匪仗佛力，决难了脱。于是特开一总摄初中后法，普被上中下根之净土法门。俾彼已证法身者，速成佛道。未断烦惑者，亦出轮回。其为利益，超出一代时教之上。以一则专仗自力。一则兼仗佛力。譬如跛夫，尽日只行数里，若乘转轮圣王轮宝，一日即可遍达四洲。故得九界同归，十方共赞。千经俱阐，万论均宣。以其为十方三世一切诸佛上成佛道，下化众生，成始成终之总持法门故也。溯自大教东来，远公首开莲社。当时高僧巨儒之预会者，凡百二十三人。自兹厥后，代有高人，续焰传灯，遍布中外。如来大法，有律教宗密净五种。唯净土一法，最易修持，最易成就。为律教宗密之归宿。故古今律教宗密之知识，皆务密修，尤多极力显化者。此法真俗圆融，机理双契。不但为学道者，立出轮回之法。实为治国者，坐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太平之基。故往圣前贤，通人智士，咸皆修持。若群星之拱北，众水之朝东焉。迩来人心不古，弃本逐末。欧风东渐，竞尚唯新。废经废伦，废孝免耻，以驯致于大加提倡杀父杀母矣。有心世道人心者，见此现象，恐人道或几乎息，群起而设法挽救之。于是各处咸立净业社，居士林，提倡佛学。明三世之因果，示六道之轮回。令一切人守孝弟忠信礼义廉耻之八德，行格致诚正修齐治平之八事。则必能惩忿窒欲，闲邪存诚，诸恶莫作，众善奉行，而为世间贤人善人。发菩提心，自行化他，信愿念佛，求生西方，迨至临终，蒙佛接引，往生西方，而为出世间上善人。此各处立净业社之大意也。温州古为佛教兴盛之地。前者吴璧华极力提倡，故乐清虹桥，已有居士林之建立。今吴智馨，林智明，集合各信士，于县城中立一净业社，以期改转人心，辅翼国政。深恐未谙佛理者，莫明其益之广大深远，特祈作记，以发挥其义致。庶即心本具之妙道，人人皆可亲得而实证矣。至于其所建立与所修持，另有记者，此不备书。(民国二十二年癸酉孟秋)</w:t>
      </w:r>
    </w:p>
    <w:p>
      <w:pPr>
        <w:pStyle w:val="15"/>
        <w:ind w:firstLine="561"/>
      </w:pPr>
      <w:r>
        <w:rPr>
          <w:rFonts w:hint="eastAsia"/>
        </w:rPr>
        <w:t>【研读】</w:t>
      </w:r>
    </w:p>
    <w:p>
      <w:pPr>
        <w:pStyle w:val="13"/>
        <w:ind w:firstLine="560"/>
      </w:pPr>
      <w:r>
        <w:rPr>
          <w:rFonts w:hint="eastAsia"/>
        </w:rPr>
        <w:t>大觉世尊，怜愍一切众生，迷失本来的妙心，轮回生死。示现出生在这个世间，成就正等正觉的佛果。随众生的根机，宣说种种教法。虽然有大乘、小乘、权教、实教的不同，偏教、圆教、顿教、渐教的各各差异。目地都是为了令众生，开示悟入佛之知见，究竟成佛而已。然而众生的根机有大有小，迷惑有浅有深，不能直下畅达佛陀的本怀。又因为末法之世的众生，业障深厚，智慧浅薄，寿命短促，知识稀少，不依仗佛力，决定很难了脱生死。于是特别开启一个总摄初、中、后教法，普遍加被上、中、下三根的净土法门。使得那些已经证得法身的菩萨，快速成就佛道。没有断除烦惑的凡夫，也能出离轮回。这个利益，超出佛陀一代时教之上。因为一个是专仗自力。一个是兼仗佛力。譬如跛脚之人，一整天只能走几里路，如果是乘坐转轮圣王的轮宝，一天就可以遍达东西南北四大洲。所以能够九法界同归净土，十方佛共赞极乐。千部经典都阐扬，万部论著都宣讲。因为这个法门，是十方三世一切诸佛上成佛道，下化众生，初始最终的总持法门的缘故。追溯佛教东来中土，慧远大师第一次开创莲社。当时高僧大儒加入莲会的，共有一百二十三人。从此以后，历代都有高人，延续法焰，传承慧灯，遍布中外。如来大法，有戒律、教观、禅宗、密宗、净土五种。唯有净土法门，最容易修持，最容易成就。是律、教、宗、密各宗的归宿。所以古今律、教、宗、密各宗的善知识，都密修净土，还有很多极力显扬弘化净土的。这个法门真俗圆融，机理双契。不但为学道的人，建立出离轮回的方法。实在也是治理国家的人，轻松获得天下太平的基础。所以从前的圣贤，博学通达之人，明理有智之士，全都修持净土。如同群星围拱着北斗星，众水都朝东流入大海。近来人心不古，舍弃根本，追逐枝末。欧美之风东来，大家争着崇尚唯新。废除儒经，废置伦常，废除孝道，不要羞愧，以逐渐到了大加提倡杀父杀母了啊！有心挽救世道人心的人，见到这种现象，恐怕为人之道或者几乎要息灭了，大家群起而设法来挽救。于是，各个地方都成立净业社，居士林，提倡佛学。阐明三世之因果，显示六道之轮回。令一切人，遵守孝、弟、忠、信、礼、义、廉、耻这八德，实行格物、致知、诚意、正心、修身、齐家、治国、平天下这八事。那么必定能够克制忿怒，抑制嗜欲，防止邪恶，心怀坦诚，诸恶莫作，众善奉行，而成为世间的贤人善人。发菩提心，自行化他，信愿念佛，求生西方，等到临终，蒙佛接引，往生西方，而成为出世间的上善之人。这是各地成立净业社的大意啊！</w:t>
      </w:r>
    </w:p>
    <w:p>
      <w:pPr>
        <w:pStyle w:val="13"/>
        <w:ind w:firstLine="560"/>
      </w:pPr>
      <w:r>
        <w:rPr>
          <w:rFonts w:hint="eastAsia"/>
        </w:rPr>
        <w:t>温州，古时候是佛教兴盛之地。以前，吴璧华极力提倡，所以乐清虹桥，已经有了居士林的建立。现今吴智馨，林智明，集合各位信士，在县城中成立一个净业社，以期望改转人心，辅助国政。深恐不知道佛理的人，不明白其中利益的广大深远，特地请我写这个记文，来发挥其中的义理由致。使得即心本具的妙道，人人都可以亲得而实证。至于净业社的建立与修持，另有记载，此处不再多写。(民国二十二年癸酉1933 孟秋八月)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【坐致】轻易获得；轻易达到。</w:t>
      </w:r>
    </w:p>
    <w:p>
      <w:pPr>
        <w:pStyle w:val="13"/>
        <w:ind w:firstLine="560"/>
      </w:pPr>
      <w:r>
        <w:rPr>
          <w:rFonts w:hint="eastAsia"/>
        </w:rPr>
        <w:br w:type="page"/>
      </w:r>
    </w:p>
    <w:p>
      <w:pPr>
        <w:pStyle w:val="14"/>
      </w:pPr>
      <w:r>
        <w:t>南通佛教居士林唐闸分林缘起</w:t>
      </w:r>
    </w:p>
    <w:p>
      <w:pPr>
        <w:pStyle w:val="13"/>
        <w:ind w:firstLine="560"/>
      </w:pPr>
      <w:r>
        <w:t>大觉世尊，(至)此各处立净业社之大意也。 (全同乐清佛教净业社缘起) 江苏为南方佛法肇启之地。南通密迩</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苏州，昔年固家家观世音，处处弥陀佛矣。清季国运日衰，法运随之而衰，以致经声佛号，几成绝响。近来世乱已极，民不聊生，有心者咸皆提倡佛学。居士林净业社等，各处林立。陈慧恭居士纠集同志数十人，立一唐闸居士林。每月星期日，凡入会之林友，及随喜之善信，同来念佛一次。暇则随便演说净土法门之修持方法，与其利益，及三世因果，六道轮回，三纲五常，十善八德。俾一切人咸知拨乱为治</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道，超凡入圣之法。庶不至徒具可以作佛之佛性，永劫长沦于三途六道之中，而不得受用也。诸林友祈示纲要，因略陈法门之大致，并立林之缘起。愿见闻者悉注意焉。则可不虚此生，不虚此遇，追踪往圣，了无遗憾矣。(甲戌孟夏)</w:t>
      </w:r>
    </w:p>
    <w:p>
      <w:pPr>
        <w:pStyle w:val="15"/>
        <w:ind w:firstLine="561"/>
      </w:pPr>
      <w:r>
        <w:rPr>
          <w:rFonts w:hint="eastAsia"/>
        </w:rPr>
        <w:t>【研读】</w:t>
      </w:r>
    </w:p>
    <w:p>
      <w:pPr>
        <w:pStyle w:val="13"/>
        <w:ind w:firstLine="560"/>
      </w:pPr>
      <w:r>
        <w:rPr>
          <w:rFonts w:hint="eastAsia"/>
        </w:rPr>
        <w:t>从“大觉世尊”，到“此各处立净业社之大意也”。这上面的一段文，完全同《乐清佛教净业社缘起》一样。下面的文是：</w:t>
      </w:r>
    </w:p>
    <w:p>
      <w:pPr>
        <w:pStyle w:val="13"/>
        <w:ind w:firstLine="560"/>
      </w:pPr>
      <w:r>
        <w:rPr>
          <w:rFonts w:hint="eastAsia"/>
        </w:rPr>
        <w:t>江苏，是南方佛法最初发启的地方。南通靠近苏州，在过去，固然已经是“家家观世音，处处弥陀佛”。清朝末年，国运一天天衰败，法运也随之衰败，以致于经声佛号，几乎成为绝响。近来世道坏乱到极点，民不聊生，有心的人全都来提倡佛学。居士林、净业社等团体，各处都成立起来。陈慧恭居士聚集了有共同志向的几十个人，成立一个唐闸居士林。每个月的星期天，凡是入会的林友，以及随喜的善信，同来念佛一次。闲暇时，就随缘演说净土法门的修持方法，与其中的利益，以及三世因果，六道轮回，三纲五常，十善八德。使得一切人全都知道拨乱反治的道路，超凡入圣的方法。才不至于徒然具有可以作佛的佛性，永劫长沦在三途六道之中，而不能得到受用啊！诸位林友请我开示其中的纲要，因此略微陈述法门的大致，以及成立林社的缘起。愿见到听到的人全都注意。就可以不浪费这一生，不浪费这个际遇，追慕跟随过去的圣贤，而没有遗憾啊！(甲戌1934年 孟夏四月)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【密迩】贴近；靠近。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【拨乱为治】犹拨乱反治。指消除混乱局面，恢复正常秩序。【拨乱】</w:t>
      </w:r>
      <w:r>
        <w:t>1.</w:t>
      </w:r>
      <w:r>
        <w:rPr>
          <w:rFonts w:hint="eastAsia"/>
        </w:rPr>
        <w:t>平定祸乱。</w:t>
      </w:r>
      <w:r>
        <w:t>2.</w:t>
      </w:r>
      <w:r>
        <w:rPr>
          <w:rFonts w:hint="eastAsia"/>
        </w:rPr>
        <w:t>治理乱政。</w:t>
      </w:r>
    </w:p>
    <w:p>
      <w:pPr>
        <w:pStyle w:val="13"/>
        <w:ind w:firstLine="560"/>
      </w:pPr>
      <w:r>
        <w:rPr>
          <w:rFonts w:hint="eastAsia"/>
        </w:rPr>
        <w:br w:type="page"/>
      </w:r>
    </w:p>
    <w:p>
      <w:pPr>
        <w:pStyle w:val="14"/>
      </w:pPr>
      <w:r>
        <w:t>南京佛教净业社缘起</w:t>
      </w:r>
    </w:p>
    <w:p>
      <w:pPr>
        <w:pStyle w:val="13"/>
        <w:ind w:firstLine="560"/>
      </w:pPr>
      <w:r>
        <w:t>大觉世尊，(至)此各处立净业社之大意也。（全同乐清佛教净业社缘起）南京为古来佛教盛兴之地。今又立为首都。凡伟人杰士，学博智深者，皆萃于此。不有净社，则不易修实行而证净果。又五方</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同处，龙蛇混杂。不有净社，则何由出幽谷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而登乔木</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于是杨先芬，魏仰山等诸居士，于公余之暇，率诸同志，修持净业。以闻风随喜者多，暂租妙峰庵以为社址。又恐见闻及入社之人，不知法门利益，祈光作缘起以发明之。则即心本具之道，即俗修真之法，即念佛以护国，即潜修而辅世之益，皆可备知矣。(民国二十四年乙亥季夏)</w:t>
      </w:r>
    </w:p>
    <w:p>
      <w:pPr>
        <w:pStyle w:val="15"/>
        <w:ind w:firstLine="561"/>
      </w:pPr>
      <w:r>
        <w:rPr>
          <w:rFonts w:hint="eastAsia"/>
        </w:rPr>
        <w:t>【研读】</w:t>
      </w:r>
    </w:p>
    <w:p>
      <w:pPr>
        <w:pStyle w:val="13"/>
        <w:ind w:firstLine="560"/>
      </w:pPr>
      <w:r>
        <w:rPr>
          <w:rFonts w:hint="eastAsia"/>
        </w:rPr>
        <w:t>从“大觉世尊”，到“此各处立净业社之大意也”。完全同《乐清佛教净业社缘起》一样。下面的文是：</w:t>
      </w:r>
    </w:p>
    <w:p>
      <w:pPr>
        <w:pStyle w:val="13"/>
        <w:ind w:firstLine="560"/>
      </w:pPr>
      <w:r>
        <w:rPr>
          <w:rFonts w:hint="eastAsia"/>
        </w:rPr>
        <w:t>南京，是古时候佛教盛兴的地方。现今又立为首都。凡是名人伟人，杰出卓越的人士，博学多闻，智慧深达的人，都会集到这个地方。没有净社，就不容易修持实行而证得清净之果。又者，各个地方的人同处在一起，龙蛇混杂。没有净社，如何能从幽深的山谷而登上高大的树木。于是，杨先芬、魏仰山等诸位居士，在公事的闲暇，率领诸位同志，修持净业。因为闻风随喜的人多，暂且租借妙峰庵作为社址。又恐怕见到听到，以及加入莲社的人，不知道法门的利益，请我写个缘起来阐发显明。那么即心本具的道路，即俗修真的方法，即念佛而护国息灾，即潜修而辅助世道的利益，都可以全部知道了。(民国二十四年乙亥1935 季夏六月)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【五方】东、南、西、北和中央。亦泛指各方。《礼记·王制》：“五方之民，言语不通，嗜欲不同。”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【幽谷】幽深的山谷。《诗·小雅·伐木》：“出自幽谷，迁于乔木。”</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【乔木】高大的树木。</w:t>
      </w:r>
    </w:p>
    <w:p>
      <w:pPr>
        <w:pStyle w:val="13"/>
        <w:ind w:firstLine="560"/>
      </w:pPr>
      <w:r>
        <w:rPr>
          <w:rFonts w:hint="eastAsia"/>
        </w:rPr>
        <w:br w:type="page"/>
      </w:r>
    </w:p>
    <w:p>
      <w:pPr>
        <w:pStyle w:val="14"/>
      </w:pPr>
      <w:r>
        <w:t>沪西念佛社缘起</w:t>
      </w:r>
    </w:p>
    <w:p>
      <w:pPr>
        <w:pStyle w:val="13"/>
        <w:ind w:firstLine="560"/>
      </w:pPr>
      <w:r>
        <w:t>大觉世尊，调御众生，随机说法。虽大小偏圆不同，权实顿渐各异。要皆为令众生亲证即心本具之真如佛性而已。然此佛性，即心本具。非从外来，不自他得。如取家宝，受用现成。故其证也，乃极易事。无奈众生久居生死，迷惑甚深。喻如宝镜历劫蒙尘，欲令即复本体，彻现照天照地之光明，固非一日二日揩磨之功所能得也。如来悲心真切，知众生自力亲证之难。纵有修持，以烦惑未断，再一受生，不免复迷。从兹堕落者多，超升者少。于是特开信愿念佛法门。俾彼已证法身者，速成佛道。未断烦惑者，亦出轮回。较彼唯仗自力修戒定慧，以迄了生脱死超凡入圣者，其难易盖天渊悬殊也。以一则专仗自力。一则兼仗佛力。譬如跛夫尽日只行数里。若乘转轮圣王轮宝，一日即可遍达四洲。故得九界咸归，十方共赞，千经俱阐，万论均宣。以其为十方三世一切诸佛，上成佛道，下化众生，成始成终之总持法门故也。溯自大教东来，远公首创莲社，当时高僧巨儒之与会者，凡百二十三人。自兹厥后，所有律教禅密，莫不以求生净土为返本还元之末后一著。以故莲风扇于中外，法利遍及古今。迩</w:t>
      </w:r>
      <w:r>
        <w:rPr>
          <w:rFonts w:hint="eastAsia"/>
        </w:rPr>
        <w:t>（ě</w:t>
      </w:r>
      <w:r>
        <w:t>r</w:t>
      </w:r>
      <w:r>
        <w:rPr>
          <w:rFonts w:hint="eastAsia"/>
        </w:rPr>
        <w:t>）</w:t>
      </w:r>
      <w:r>
        <w:t>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人心不古，弃本逐末。欧风东渐，竞尚维新。废经废伦，废孝免耻，以驯致于提倡杀父杀母等恶行矣。有心世道人心者，见此现象，恐人道或几乎息，群起而设法挽救之。于是各处立净业社，居士林，念佛社，提倡佛法。明三世之因果，示六道之轮回。表佛性之真常，赞净土之超胜。令一切人守孝弟忠信礼义廉耻之八德，行格致诚正修齐治平之八事。则必能惩忿窒欲，闲邪存诚，诸恶莫作，众善奉行，而为世间贤人善人。发菩提心，自行化他，信愿念佛，求生西方，迨至临终，佛及圣众亲垂接引，令其往生，而为出世间上善人。此各处立社建林之大意也。沪渎</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为古来佛教盛兴之地。今又为通商巨埠。于民国十年间，已由王一亭等诸居士，创立佛教净业社，佛教居士林，订立规章，克实修持。而沪西一隅，尚付缺如，爰由乔恂如，金善生等诸居士，在曹行镇殿子庙，创立念佛社。每月朔日，率诸同志，虔持圣号，回向西方。兼为演说修持利益。恐见闻及入社之人不知所以，乃祈光作缘起，因为述其大意。须知以上所行，乃即念佛而护国，即潜修而辅世。彼拘墟者，由无智眼，遂谓佛教灭伦理，无益人国。是何异生盲承天日覆照之恩，得以为人，以不见故，谓之为无。岂不大可哀哉。(民国廿五年丙子孟冬)</w:t>
      </w:r>
      <w:r>
        <w:rPr>
          <w:rFonts w:hint="eastAsia"/>
        </w:rPr>
        <w:t xml:space="preserve"> </w:t>
      </w:r>
    </w:p>
    <w:p>
      <w:pPr>
        <w:pStyle w:val="15"/>
        <w:ind w:firstLine="561"/>
      </w:pPr>
      <w:r>
        <w:rPr>
          <w:rFonts w:hint="eastAsia"/>
        </w:rPr>
        <w:t>【研读】</w:t>
      </w:r>
    </w:p>
    <w:p>
      <w:pPr>
        <w:pStyle w:val="13"/>
        <w:ind w:firstLine="560"/>
      </w:pPr>
      <w:r>
        <w:rPr>
          <w:rFonts w:hint="eastAsia"/>
        </w:rPr>
        <w:t>大觉世尊，调御众生，随机说法。虽然有大乘小乘、偏教圆教的不同，权教实教、顿教渐教各有差异。目地都是为了令众生，亲证即心本具的真如佛性而已。然而这个佛性，即心本具。不是从外面而来，不是从他人取得。如同取用自家的藏宝，受用现成。所以这个证得，是极容易的事。无奈众生长久居在生死之中，迷惑太深。如同宝镜历劫蒙上尘垢，想要令他恢复原有本体，彻底显现照天照地的光明，固然不是一天二天揩磨的功夫所能得到的。如来的悲心真切，知道众生自力亲证的困难。纵然有一点修持，因为烦惑没有断，一旦再投生，不免又迷惑了。从此堕落的人多，超升的人少。于是特别开启一个信愿念佛的法门。使得那些已经证得法身的菩萨，快速成就佛道。没有断除烦惑的凡夫，也能出离轮回。比起那些唯仗自力，修习戒定慧，以至了生脱死，超凡入圣的法门，其中的困难容易，实在是天渊悬殊。因为一个是专仗自力。一个是兼仗佛力。譬如跛脚的人，一整天只能走几里路。如果乘上转轮圣王的轮宝，一天就可以遍达四大洲。所以能够九法界咸归净土，十方佛共赞极乐，千部经都阐扬，万部论都宣讲。因为这个法门，是十方三世一切诸佛，上成佛道，下化众生，初始最终的总持法门的缘故。追溯佛教东来，慧远大师最初开创莲社，当时高僧大儒参加莲会的人，共有一百二十三人。从此以后，所有律、教、禅、密各宗，没有不以求生净土，作为返本还元的最后一著。所以净宗莲风扇于中国海外，极乐法利遍及古往今来。近来人心不古，舍弃根本，追逐枝末。欧美之风东来，争着崇尚维新。废儒经，废伦常，废孝道，免羞耻，以逐渐到了提倡杀父杀母等恶行了。有心挽救世道人心的人，见到这种现象，恐怕为人之道或许就要息灭了，大家群起而设法来挽救。于是各个地方都成立净业社、居士林、念佛社，提倡佛法。阐明三世因果，开示六道轮回。表述佛性真常，赞叹净土超胜。令一切人遵守孝、弟、忠、信、礼、义、廉、耻这八德，实行格物、致知、诚意、正心、修身、齐家、治国、平天下这八事。那么必定能够克制忿怒，抑制嗜欲，防止邪恶，心怀坦诚，诸恶莫作，众善奉行，而成为世间的贤人善人。发菩提心，自行化他，信愿念佛，求生西方，等到临终，佛及圣众，亲垂接引，令其往生，而成为出世间的上善之人。这是各地成立莲社，建立居士林的大意啊！</w:t>
      </w:r>
    </w:p>
    <w:p>
      <w:pPr>
        <w:pStyle w:val="13"/>
        <w:ind w:firstLine="560"/>
      </w:pPr>
      <w:r>
        <w:rPr>
          <w:rFonts w:hint="eastAsia"/>
        </w:rPr>
        <w:t>上海是古时佛教盛兴的地方。现今又是通商的大城市。在民国十年的时候，已经由王一亭等诸位居士，创立佛教净业社，佛教居士林，订立规章，克实修持。而上海西区这一带，还没有佛教社团，现今由乔恂如，金善生等诸位居士，在曹行镇殿子庙，创立念佛社。每个月的初一，率领诸位同志，虔诚持诵圣号，回向往生西方。又为大众演说修持的利益。恐怕见到听到，以及加入莲社的人不知道其中的所以然，于是请我写个缘起，因此叙述其中的大意。必须知道以上所行之事，是即念佛而护国息灾，即潜修而辅助世道。那些偏执浅见的人，由于没有智慧之眼，于是认为佛教是灭除伦理，无益于人民国家。这有什么不同于，天生的瞎子承着太阳覆照的恩德，得以成长为一个人，因为看不见太阳的缘故，就认为没有。岂不是大大的悲哀吗？(民国二十五年丙子1936 孟冬十月)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【迩来】犹近来。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【沪渎】古水名。指</w:t>
      </w:r>
      <w:r>
        <w:t xml:space="preserve"> </w:t>
      </w:r>
      <w:r>
        <w:rPr>
          <w:rFonts w:hint="eastAsia"/>
        </w:rPr>
        <w:t>吴淞江</w:t>
      </w:r>
      <w:r>
        <w:t xml:space="preserve"> </w:t>
      </w:r>
      <w:r>
        <w:rPr>
          <w:rFonts w:hint="eastAsia"/>
        </w:rPr>
        <w:t>下游近海处一段</w:t>
      </w:r>
      <w:r>
        <w:t>(</w:t>
      </w:r>
      <w:r>
        <w:rPr>
          <w:rFonts w:hint="eastAsia"/>
        </w:rPr>
        <w:t>今</w:t>
      </w:r>
      <w:r>
        <w:t xml:space="preserve"> </w:t>
      </w:r>
      <w:r>
        <w:rPr>
          <w:rFonts w:hint="eastAsia"/>
        </w:rPr>
        <w:t>黄浦江</w:t>
      </w:r>
      <w:r>
        <w:t xml:space="preserve"> </w:t>
      </w:r>
      <w:r>
        <w:rPr>
          <w:rFonts w:hint="eastAsia"/>
        </w:rPr>
        <w:t>下游</w:t>
      </w:r>
      <w:r>
        <w:t>)</w:t>
      </w:r>
      <w:r>
        <w:rPr>
          <w:rFonts w:hint="eastAsia"/>
        </w:rPr>
        <w:t>。因当地人民用“沪”在江海之滨捕鱼为业而得名。</w:t>
      </w:r>
    </w:p>
    <w:p>
      <w:pPr>
        <w:pStyle w:val="13"/>
        <w:ind w:firstLine="560"/>
      </w:pPr>
      <w:r>
        <w:rPr>
          <w:rFonts w:hint="eastAsia"/>
        </w:rPr>
        <w:br w:type="page"/>
      </w:r>
    </w:p>
    <w:p>
      <w:pPr>
        <w:pStyle w:val="14"/>
      </w:pPr>
      <w:r>
        <w:t>淮安观音庵普济莲社缘起</w:t>
      </w:r>
    </w:p>
    <w:p>
      <w:pPr>
        <w:pStyle w:val="13"/>
        <w:ind w:firstLine="560"/>
      </w:pPr>
      <w:r>
        <w:t>大觉世尊，(至)此各处立净业社之大意也 。(全同乐清佛教净业社缘起) 淮安在昔，亦为佛法盛兴之地。后遂寂然无闻。近来世风日下，有心人群起而挽救之。于是于城中观音庵，立一普济莲社。以期人各敦行伦常正理，修持净土法门。住持无为，亦具普济深心。缁素一心，同宏佛化。有杨佩文者，平生业儒，不知佛为何如人。因其孙未周岁而殇，颇痛惜。某居士劝令入社念佛。并令阅净土典章，彼遂精进常念。未三月，佛前灯华，结一莲华。中有舍利，大如粟米，色如翡翠。此殆彼之精诚所感，致佛为现此瑞，以坚诸人之信心。愿观此文者，同生正信，同务真修。则现在消除业障，增长福慧，优入圣贤之域。临终蒙佛慈悲，亲垂接引，高登极乐之邦。唯愿同人，咸各勉旃。(民国廿二年癸酉冬至日)</w:t>
      </w:r>
    </w:p>
    <w:p>
      <w:pPr>
        <w:pStyle w:val="15"/>
        <w:ind w:firstLine="561"/>
      </w:pPr>
      <w:r>
        <w:rPr>
          <w:rFonts w:hint="eastAsia"/>
        </w:rPr>
        <w:t>【研读】</w:t>
      </w:r>
    </w:p>
    <w:p>
      <w:pPr>
        <w:pStyle w:val="13"/>
        <w:ind w:firstLine="560"/>
      </w:pPr>
      <w:r>
        <w:rPr>
          <w:rFonts w:hint="eastAsia"/>
        </w:rPr>
        <w:t>从“大觉世尊”，到“此各处立净业社之大意也”。完全相同《乐清佛教净业社缘起》。下面的文是：</w:t>
      </w:r>
    </w:p>
    <w:p>
      <w:pPr>
        <w:pStyle w:val="13"/>
        <w:ind w:firstLine="560"/>
      </w:pPr>
      <w:r>
        <w:rPr>
          <w:rFonts w:hint="eastAsia"/>
        </w:rPr>
        <w:t>淮安，在过去，也是佛法兴盛的地方。后来就寂然无闻了。近来世风日下，有心世道的人群起而来挽救。于是在城中的观音庵，成立一个普济莲社。以期望每个人各自敦促勉励伦理纲常的正理，修持净土法门。住持无为法师，也具有普济大众的深心。僧俗二众一心，共同宏扬佛化。有一位杨佩文居士，一生从事学儒，不知道佛是什么人。因为他的孙子未满周岁而夭折，心里痛惜。有一位居士劝他加入莲社念佛。并令他阅读净土的典章书籍，他于是精进常念佛号。不到三个月，佛前的灯华，结了一朵莲华。中间有舍利子，大小如粟米一样，颜色如翡翠一般。这大概是他的精诚所感，致使佛菩萨为他示现这个瑞相，来坚定诸位居士的信心。愿看到这篇文稿的人，共同生起正信，共同从事真修。那么现在消除业障，增长福慧，优秀的进入圣贤领域。临终时，蒙佛慈悲，亲垂接引，高登极乐莲邦。唯愿同人大众，全都各自勉励。(民国二十二年癸酉1933  冬至日十一月初六)</w:t>
      </w:r>
    </w:p>
    <w:p>
      <w:pPr>
        <w:pStyle w:val="13"/>
        <w:ind w:firstLine="560"/>
      </w:pPr>
      <w:r>
        <w:rPr>
          <w:rFonts w:hint="eastAsia"/>
        </w:rPr>
        <w:br w:type="page"/>
      </w:r>
    </w:p>
    <w:p>
      <w:pPr>
        <w:pStyle w:val="14"/>
      </w:pPr>
      <w:r>
        <w:t>靖江佛教居士林缘起</w:t>
      </w:r>
    </w:p>
    <w:p>
      <w:pPr>
        <w:pStyle w:val="13"/>
        <w:ind w:firstLine="560"/>
      </w:pPr>
      <w:r>
        <w:t>如来圣教，法门无量。随依一法，以大菩提心修之，皆可以了生死，成佛道。然于修而未证之前，不无难易疾迟之别。求其至圆至顿，最简最易，契理契机，即修即性，三根普被，利钝全收，为律教禅密诸宗之归宿，作人天凡圣证真之捷径者。无如信愿念佛，求生西方一法也。良以一切法门，皆仗自力。念佛法门，兼仗佛力。仗自力非烦惑断尽，不能超出三界。仗佛力若信愿真切，即可高登九莲。当今之人，欲于现生了生死大事者，捨此一法，则绝无希望矣。须知净土法门，法法圆通。如皓月丽天，川川俱现。水银堕地，颗颗皆圆。不独于格物致知，穷理尽性，觉世牖民，治国安邦者，有大裨益。即士农工商，欲发展其事业。老幼男女，欲消灭其疾苦者。无不随感而应，遂心满愿。今则人心陷溺，世乱已极。废经废伦，废孝免耻，实行兽化。种种邪说暴行，极力提倡。若不挽救，则人道或几乎熄。于是各处有心之士，群起而提倡佛法。明三世之因果，显六道之轮回。示娑婆之浊恶，表极乐之严净。以期斯世之人，克己复礼，生入圣贤之域。了生脱死，没归极乐之邦。靖江殷德增，朱慧超，黄慧真等诸居士，暨</w:t>
      </w:r>
      <w:r>
        <w:rPr>
          <w:rFonts w:hint="eastAsia"/>
        </w:rPr>
        <w:t>（</w:t>
      </w:r>
      <w:r>
        <w:t>jì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邑中士绅</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于县城立一佛教居士林。每月朔望，及佛菩萨诞期，集众念佛。午后念佛毕，请通文理缁素，演说居尘学道，在野护国，敦伦尽分，闲邪存诚之道。真为生死，发菩提心，信愿念佛，求生西方，普令同伦超出苦海之法。俾一切人，知人皆可以为尧舜，人皆可以作佛之所以然。实行孝弟忠信礼义廉耻之八德，力究格致诚正修齐治平之八事。则于一切时，一切处，皆为希圣学佛之事。此实不居位而护国救民，不现形而移风易俗之大方便法门。林友咸以林既成立，当以大义普示来哲。庶若见若闻，咸发信心，共弘斯道。自可天下太平，人民安乐矣。函祈不慧作序，乃书此以塞其责云。(民国二十八年己卯季秋)</w:t>
      </w:r>
    </w:p>
    <w:p>
      <w:pPr>
        <w:pStyle w:val="15"/>
        <w:ind w:firstLine="561"/>
      </w:pPr>
      <w:r>
        <w:rPr>
          <w:rFonts w:hint="eastAsia"/>
        </w:rPr>
        <w:t>【研读】</w:t>
      </w:r>
    </w:p>
    <w:p>
      <w:pPr>
        <w:pStyle w:val="13"/>
        <w:ind w:firstLine="560"/>
      </w:pPr>
      <w:r>
        <w:rPr>
          <w:rFonts w:hint="eastAsia"/>
        </w:rPr>
        <w:t>如来圣教，法门无量。随便依照一个法门，以大菩提心来修持，都可以了脱生死，成就佛道。然而在修持而没有证得之前，不是没有困难容易，快速迟缓的差别。求取其中最圆满、最顿超，最简便、最容易，上契佛理，下契众机，即修德而成为性德，上中下三根普遍加被，利根钝根全部收摄，成为律、教、禅、密、诸宗的归宿，作人天凡夫圣者证得真谛之捷径的。没有超过信愿念佛，求生西方这个法门。实在因为一切法门，都是依仗自力。念佛法门，兼仗佛力。依仗自力，不是烦惑断尽，不能超出三界。依仗佛力，如果信愿真切，就可以高登九品莲台。当今之人，想要在现生了脱生死大事的，捨弃这个法门，就绝对没有希望了。必须知道净土法门，法法圆通。如明月在天，每一条河流全都映现。水银堕落在地，颗颗都是圆珠。不只对于格除私欲，获得正知，穷究天理，竭尽人性，觉悟世道，诱导人民，治理国家，安定城邦的人，有很大的利益。即使是士、农、工、商每个行业的人，想要发展他的事业。老幼男女，想要消灭他的疾苦的人。没有不随感而应，遂心满愿的。现今，人心陷堕沉溺，世道坏乱到了极点。废儒经、废伦常，废孝道、免羞耻，实行禽兽教化。种种的邪说暴行，极力提倡。如果不挽救，那么为人之道或许将要熄灭了。于是，各地有心的人士，群起而来提倡佛法。阐明三世因果，开显六道轮回。显示娑婆世界的污浊暴恶，表明极乐世界的庄严清净。以期望这个世界的人，约束自己，言行合礼，在生进入圣贤的领域。了生脱死，死后归入极乐莲邦。</w:t>
      </w:r>
    </w:p>
    <w:p>
      <w:pPr>
        <w:pStyle w:val="13"/>
        <w:ind w:firstLine="560"/>
      </w:pPr>
      <w:r>
        <w:rPr>
          <w:rFonts w:hint="eastAsia"/>
        </w:rPr>
        <w:t>江苏靖江的殷德增，朱慧超，黄慧真等诸位居士，以及乡里的士绅，在县城成立一个佛教居士林。每个月的初一、十五，以及佛菩萨的诞期，集合大众念佛。中午念佛完毕，礼请通文理的僧俗，演说居家学道，在野护国，敦睦人伦，竭尽己分，防止邪恶，心怀坦诚之道。真为生死，发菩提心，信愿念佛，求生西方，普令同伦超出苦海之法。使得一切人，知道人人都可以成为尧舜那样的圣人，人人都可以作佛的所以然。实行孝、弟、忠、信、礼、义、廉、耻这八德，努力穷究格物、致知、诚意、正心、修身、齐家、治国、平天下这八事。那么在一切时，一切处，都成为仰慕效法圣贤的学佛之事。这实在是不居官位而护国救民，不现身形而移风易俗的大方便法门。林友们都认为居士林既然成立，应当将居士林的大义，普遍告示来学的智人。使得见到听到的人，全都发起信心，共同弘扬佛道。自然可以天下太平，人民安乐了。写信请我作序，于是写下这些，以搪塞其责。(民国二十八年己卯1939 季秋九月)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【暨】和，及，与。</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【士绅】主要是指在野的并享有一定政治和经济特权的知识群体，它包括科举功名之士和退居乡里的官员。</w:t>
      </w:r>
    </w:p>
    <w:p>
      <w:pPr>
        <w:pStyle w:val="13"/>
        <w:ind w:firstLine="560"/>
      </w:pPr>
      <w:r>
        <w:rPr>
          <w:rFonts w:hint="eastAsia"/>
        </w:rPr>
        <w:br w:type="page"/>
      </w:r>
    </w:p>
    <w:p>
      <w:pPr>
        <w:pStyle w:val="14"/>
      </w:pPr>
      <w:r>
        <w:t>皋</w:t>
      </w:r>
      <w:r>
        <w:rPr>
          <w:rFonts w:hint="eastAsia"/>
        </w:rPr>
        <w:t>（ɡāo）</w:t>
      </w:r>
      <w:r>
        <w:t>东佛学莲社缘起</w:t>
      </w:r>
    </w:p>
    <w:p>
      <w:pPr>
        <w:pStyle w:val="13"/>
        <w:ind w:firstLine="560"/>
      </w:pPr>
      <w:r>
        <w:t>净土法门，其大无外。为佛法之归宿，亦世法之源本。约俗谛论，举凡孝悌忠信礼义廉耻之八德，格致诚正修齐治平之八事，离此则不能究竟圆满。约真谛论，举凡断惑证真，超凡入圣之妙道，一尘不立万德圆具之真心，离此则不能直下亲得。况乎时值末法，人根陋劣。世道沦溺，大破纲纪。废经废伦，将成禽兽之区域。杀父杀母，共逞枭</w:t>
      </w:r>
      <w:r>
        <w:rPr>
          <w:rFonts w:hint="eastAsia"/>
        </w:rPr>
        <w:t>（</w:t>
      </w:r>
      <w:r>
        <w:t>xiāo</w:t>
      </w:r>
      <w:r>
        <w:rPr>
          <w:rFonts w:hint="eastAsia"/>
        </w:rPr>
        <w:t>）</w:t>
      </w:r>
      <w:r>
        <w:t>獍</w:t>
      </w:r>
      <w:r>
        <w:rPr>
          <w:rFonts w:hint="eastAsia"/>
        </w:rPr>
        <w:t>（jìnɡ）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之行为。若不以三世因果，六道轮回之事理。与信愿念佛，求生西方之法门，为之挽救。则人道几乎息矣。于是有心世道者，群起而维持之。如皋东双墩诸善士，立一佛学莲社，于已废之火星殿</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提倡敦伦尽分，闲邪存诚，诸恶莫作，众善奉行之世间法，以深立希圣希贤之基址。及真为生死，发菩提心，信愿念佛，求生西方之出世间法，以冀获了生死之实证。使世人同知本具佛性，同敦罔念作狂。共喻出苦要道，共思克念作圣。孝弟之道，修于家庭。念佛之道，盈于道路。士农工商，均不废其本业，而人心渐变作佛心。老幼男女，亦各尽其天职，而乱世何难成治世。根本培植既深，枝末畅茂自著。君子务本，本立而道生。欲家声丕振，子孙贤善，国运昌隆，人材蔚起者，宜于此各尽其心焉。其研究修持各方法，自有古今著述在。此特表其所以然之大略而已。</w:t>
      </w:r>
    </w:p>
    <w:p>
      <w:pPr>
        <w:pStyle w:val="15"/>
        <w:ind w:firstLine="561"/>
      </w:pPr>
      <w:r>
        <w:rPr>
          <w:rFonts w:hint="eastAsia"/>
        </w:rPr>
        <w:t>【研读】</w:t>
      </w:r>
    </w:p>
    <w:p>
      <w:pPr>
        <w:pStyle w:val="13"/>
        <w:ind w:firstLine="560"/>
      </w:pPr>
      <w:r>
        <w:rPr>
          <w:rFonts w:hint="eastAsia"/>
        </w:rPr>
        <w:t>净土法门，广大没有边界。是佛法的归宿，也是世间法的源头根本。约着世俗谛来说，凡是孝、悌、忠、信、礼、义、廉、耻这八德，格物、致知、诚意、正心、修身、齐家、治国、平天下这八事，离开净土，就不能究竟圆满。约着真谛来讨论，凡是断惑证真，超凡入圣的妙道，一尘不立，万德圆具的真心，离开净土，就不能当下亲自证得。何况现在时节正值末法，人根浅陋卑劣。世道沦陷沉溺，大破纲常伦纪。废儒经，废伦常，将要成为禽兽的区域。杀父杀母，共同争做枭獍吞吃父母的行为。如果不以三世因果，六道轮回的事理。与信愿念佛，求生西方的法门，来加以挽救。那么为人之道几乎要息灭了。于是有心世道的人，群起而来维持。</w:t>
      </w:r>
    </w:p>
    <w:p>
      <w:pPr>
        <w:pStyle w:val="13"/>
        <w:ind w:firstLine="560"/>
      </w:pPr>
      <w:r>
        <w:rPr>
          <w:rFonts w:hint="eastAsia"/>
        </w:rPr>
        <w:t>江苏如皋东双墩的诸位善士，在已经废弃的火星殿，成立一个佛学莲社。提倡敦睦人伦，竭尽己分，防止邪恶，心怀坦诚，诸恶莫作，众善奉行的世间法，来深深竖立仰慕效法圣贤的基础。以及真为生死，发菩提心，信愿念佛，求生西方的出世间法，以希望获得了脱生死的实证。使得世人共同知道本具的佛性，共同督察如果不思为善，就成为狂愚的行为。共同明白出苦的要道，共同思惟约束邪念，就成为圣明的道理。孝弟的大道，修持在每个家庭之中。念佛之道，盈满于道路之上。士、农、工、商，都不荒废他的本业，而人心渐渐变作佛心。老幼男女，也各自竭尽他的天职，那么乱世何难成为太平盛世。做人的根本，培植的既然很深，枝叶的畅茂自然显著。君子注重根本，根本建立了，而治国做人的原则，也就有了。想要家族声誉大为振兴，子孙后代贤善显达，国运昌隆，人材蔚然兴起，应该在这个地方，各自竭尽自己的心。其中研究修持的各种方法，自有古往今来的著述在。这里是特别表述其中所以然的大概而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【枭獍】旧说枭为恶鸟，生而食母；獍为恶兽，生而食父。比喻忘恩负义之徒或狠毒的人。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火星殿：殿内供奉的是三只眼的火德星君。火德星君：就是火神，汉代即有关于四方神之说：“东方青龙、西方白虎、北方玄武、南方朱雀。天之四灵，以正四方”。古时人们认为南方之神主火。经历代演变，人们逐渐将火神作为灶神奉祀。</w:t>
      </w:r>
    </w:p>
    <w:p>
      <w:pPr>
        <w:pStyle w:val="13"/>
        <w:ind w:firstLine="560"/>
      </w:pPr>
      <w:r>
        <w:rPr>
          <w:rFonts w:hint="eastAsia"/>
        </w:rPr>
        <w:br w:type="page"/>
      </w:r>
    </w:p>
    <w:p>
      <w:pPr>
        <w:pStyle w:val="14"/>
      </w:pPr>
      <w:r>
        <w:t>南通余东袁家庙佛教净业社缘起</w:t>
      </w:r>
    </w:p>
    <w:p>
      <w:pPr>
        <w:pStyle w:val="13"/>
        <w:ind w:firstLine="560"/>
      </w:pPr>
      <w:r>
        <w:t>佛法者，长夜之慧日，饥世之稻粮，险道之导师，苦海之慈航。近世人心陷溺，竞兴异计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凡古圣人所立纲常伦理，各欲推翻，竟成一无法无天之世道。大张旗帜，实行兽化。以其邪说灌输于无知无识者之耳，肆意妄为，无所拘忌。而不知其自绝于人类，以永劫常堕恶道也。人情如此，若不设法挽救，则此后之现象，何可设想。故有智之士，群起而提倡佛学。以期人人知三世因果，六道轮回之事理。而勉力为善，不敢作恶，生为圣贤之徒。又令修信愿念佛，求生西方法门。则仗佛慈力，出此浊恶，得预莲池海会。故余东盛忠甫，江景春等诸善士，与本庙住持慈辉大师，组织余东净业社，以为提倡。俾一切人咸知佛法，不徒阐明惟心自性之妙理，因果轮回之深义。即纲常伦理，较儒教尚为亲切。故遇父言慈，遇子言孝，兄友弟恭，夫和妇顺，主仁仆忠，各各令其尽自己之天职。又辅之以因果报应，生死轮回之说。则纵极顽劣，亦当稍戢</w:t>
      </w:r>
      <w:r>
        <w:rPr>
          <w:rFonts w:hint="eastAsia"/>
        </w:rPr>
        <w:t>（</w:t>
      </w:r>
      <w:r>
        <w:t>jí</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狂心，遵行正道。以冀不招恶果，得受善报。况其断惑证真之法乎。须知佛法法门无量，修之及极，皆可以了生脱死。而于现生决定可以了生死者，唯有净土一门。其余则多生多劫，尚未可决定即了也。良以一切法门，皆仗自力。念佛法门，全仗佛力。亦兼自力。由仗佛力故，易于仗自力者奚啻百千恒河沙倍也。又须知念佛法门，实为十方三世一切诸佛上成佛道，下化众生，成始成终之总持法门。以故九界众生离此法，上不能圆成佛道。十方诸佛捨此法，下不能普度群生。若非宿种善根，何能得闻此法。闻而不修，与修而不力，则可痛惜哉。既修持矣，又当力敦伦常，恪尽己分。诸恶莫作，众善奉行。戒杀护生，恤贫济困。躬行实践，以身率物。存好心，说好话，行好事。则生有令名</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，没登佛国。渐次进修，以至成佛。方可不负自己即心本具之佛性，如来说法度生之婆心。果能人人如是，则何有尔诈我虞，相争相戕恶风。行看</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礼让兴行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，干戈寝息</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。人祸既无，天眷</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常临。则世返唐虞</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人乐太平矣。纵世人不能尽如是行，而一人行之，其即可亲得其益。而由一传百，至千至万，至无量无边，亦唯在人之提倡劝励之勤怠何如耳。世道坏时，由一二人而发起，以至坏得不可救药。今欲令好，岂可不知此意，而推置度外乎。故曰因地而倒，因地而起。离地求起，决无是理。愿入会诸人，与见闻者，同知此义，则何幸如之。至于净土法门之修持法则，自有净宗各经论著述在。此中固莫由详说，特为标其纲要而已。</w:t>
      </w:r>
    </w:p>
    <w:p>
      <w:pPr>
        <w:pStyle w:val="15"/>
        <w:ind w:firstLine="561"/>
      </w:pPr>
      <w:r>
        <w:rPr>
          <w:rFonts w:hint="eastAsia"/>
        </w:rPr>
        <w:t>【研读】</w:t>
      </w:r>
    </w:p>
    <w:p>
      <w:pPr>
        <w:pStyle w:val="13"/>
        <w:ind w:firstLine="560"/>
      </w:pPr>
      <w:r>
        <w:rPr>
          <w:rFonts w:hint="eastAsia"/>
        </w:rPr>
        <w:t>佛法，是漫漫长夜的智慧太阳，饥馑之世的稻谷米粮，险道的导师，苦海的慈航。近世人心陷堕沉溺，争着兴起不良的图谋。凡是古圣先人所建立的纲常伦理，各各都想要推翻，竟然成了一个无法无天的世道。大张旗帜，实行禽兽教化。将他们的邪说灌输到无知无识人的耳朵，肆意胆大妄为，没有拘束禁忌。而不知道这是自己断绝成为人类，而永劫常堕恶道啊！人心世道如此，如果不想办法挽救，那么这以后的现象，就不堪设想了！所以有智之士，群起而来提倡佛学。以期人人都知道三世因果，六道轮回的事理。而努力行善，不敢作恶，在生成为圣贤之徒。又令他们修习信愿念佛，求生西方的法门。那么仗佛慈力，出离这个五浊恶世，得以预入莲池海会。所以南通余东的盛忠甫，江景春等诸位善士，与本庙的住持慈辉大师，组织余东净业社，作为提倡。使得一切人全都知道佛法，不只是阐明惟心自性的妙理，因果轮回的深义。即使是纲常伦理，比起儒教还更为亲切。所以遇到父亲说慈祥，遇到儿子说孝道，兄长友爱，弟弟恭敬，丈夫和睦，妻子顺从，主人仁厚，仆人忠诚，各各令他们竭尽自己的天职本份。又辅助以因果报应，生死轮回的讲说。那么纵然是极为顽劣的人，也应当稍稍收敛狂心，遵行正道。以希望不招来恶果，得以受到善报。何况其中的断惑证真之法呢？必须知道佛法法门无量，修到终极，都可以了生脱死。而在这一生，决定可以了生死的，就唯有净土法门。其余的法门，多生多劫，还不可以决定了脱生死。实在因为一切法门，都是依仗自力。念佛法门，全仗佛力。也兼带自力。由于依仗佛力的缘故，容易于依仗自力的人，何只百千恒河沙倍。又必须知道念佛法门，实在是十方三世一切诸佛，上成佛道，下化众生，初始最终的总持法门。所以，九界众生离开这个法门，上不能圆成佛道。十方诸佛捨离这个法门，下不能普度群生。如果不是宿世种下善根，如何能够听闻到这个法门。听闻到了而不修持，与修持而不得力，就实在痛惜啊！既然修持了，又应当努力敦睦人伦纲常，恪守竭尽自己本分。诸恶莫作，众善奉行。戒杀护生，恤贫济困。亲身实践，以身作则。存好心，说好话，行好事。那么在生有美名，死后登佛国。渐次进修，以至成佛。才可以不辜负自己即心本具的佛性，如来说法度生的婆心。果真能够人人如此，哪里会有尔诈我虞，相争相害的恶风。且看守礼谦让兴盛流行，战火干戈停息。人为的祸患既然没有，上天的眷顾常常降临。那么世道返回到唐虞盛世，人人乐享太平安乐了。纵然世间人不能全都如此来做，而只要有一个人来行持，他就可以亲自得到其中的利益。而由一人传百人，至千人，至万人，以至无量无边，也是只在于人的提倡、劝导、勉励的精勤懈怠如何罢了。世道坏乱的时候，是由于一二个人发起的，以至于坏得不可救药。如今想要使世道变好，怎可不知道这个意思，而推辞不行，置之度外呢？所以说：在哪个地方倒下，就在哪个地方爬起来。离开倒下的地方，想站起来，决定没有这个道理。祝愿加入莲会的诸位善人，与见到听到的人，共同知道这个意义，那么还有比这更庆幸的吗？至于净土法门的修持法则，自有净土宗的各种经论著述在。这里固然不能详说，特地标示其中的纲要而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【异计】不轨的图谋。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【戢】收敛；止息。</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【令名】美好的声誉。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【行看】且看。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【礼让】守礼谦让。【兴行】盛行；使之盛行。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【寝息】停息；搁置。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【天眷】上天的眷顾。语出《书·大禹谟》：“皇天眷命，奄有四海，为天下君。”</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【唐虞】</w:t>
      </w:r>
      <w:r>
        <w:t xml:space="preserve"> </w:t>
      </w:r>
      <w:r>
        <w:rPr>
          <w:rFonts w:hint="eastAsia"/>
        </w:rPr>
        <w:t>唐尧</w:t>
      </w:r>
      <w:r>
        <w:t xml:space="preserve"> </w:t>
      </w:r>
      <w:r>
        <w:rPr>
          <w:rFonts w:hint="eastAsia"/>
        </w:rPr>
        <w:t>与</w:t>
      </w:r>
      <w:r>
        <w:t xml:space="preserve"> </w:t>
      </w:r>
      <w:r>
        <w:rPr>
          <w:rFonts w:hint="eastAsia"/>
        </w:rPr>
        <w:t>虞舜</w:t>
      </w:r>
      <w:r>
        <w:t xml:space="preserve"> </w:t>
      </w:r>
      <w:r>
        <w:rPr>
          <w:rFonts w:hint="eastAsia"/>
        </w:rPr>
        <w:t>的并称。亦指</w:t>
      </w:r>
      <w:r>
        <w:t xml:space="preserve"> </w:t>
      </w:r>
      <w:r>
        <w:rPr>
          <w:rFonts w:hint="eastAsia"/>
        </w:rPr>
        <w:t>尧</w:t>
      </w:r>
      <w:r>
        <w:t xml:space="preserve"> </w:t>
      </w:r>
      <w:r>
        <w:rPr>
          <w:rFonts w:hint="eastAsia"/>
        </w:rPr>
        <w:t>与</w:t>
      </w:r>
      <w:r>
        <w:t xml:space="preserve"> </w:t>
      </w:r>
      <w:r>
        <w:rPr>
          <w:rFonts w:hint="eastAsia"/>
        </w:rPr>
        <w:t>舜</w:t>
      </w:r>
      <w:r>
        <w:t xml:space="preserve"> </w:t>
      </w:r>
      <w:r>
        <w:rPr>
          <w:rFonts w:hint="eastAsia"/>
        </w:rPr>
        <w:t>的时代，古人以为太平盛世。</w:t>
      </w:r>
    </w:p>
    <w:p>
      <w:pPr>
        <w:pStyle w:val="13"/>
        <w:ind w:firstLine="560"/>
      </w:pPr>
      <w:r>
        <w:rPr>
          <w:rFonts w:hint="eastAsia"/>
        </w:rPr>
        <w:br w:type="page"/>
      </w:r>
    </w:p>
    <w:p>
      <w:pPr>
        <w:pStyle w:val="14"/>
      </w:pPr>
      <w:r>
        <w:t>宜兴佛教净业社缘起</w:t>
      </w:r>
    </w:p>
    <w:p>
      <w:pPr>
        <w:pStyle w:val="13"/>
        <w:ind w:firstLine="560"/>
      </w:pPr>
      <w:r>
        <w:t>佛法者，心法也。此之心法，人人本具，个个不无。而为世出世间一切诸法之本。唯我释迦世尊彻悟彻证。深愍众生迷昧，以故随众生机，为说即心自性，及五戒十善，六度万行，并三世因果，六道轮回，与信愿念佛，横超三界等法。自东汉传入中国二千年来，历代王臣伟人智士，多皆崇奉修持，广为流通。试阅群籍，于历代所建塔寺一事，可以想见昔年佛法之盛矣。自清季来，国运日衰，兵戈迭兴。哲人云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，庸流日多。所有僧众，大多数皆不自振拔，自暴自弃，以致佛法一败涂地。僧众既少倡导，儒者绝未一阅佛经，一觐</w:t>
      </w:r>
      <w:r>
        <w:rPr>
          <w:rFonts w:hint="eastAsia"/>
        </w:rPr>
        <w:t>（</w:t>
      </w:r>
      <w:r>
        <w:t>jìn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高僧。徒守昌黎曲说，以佛为异端</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，害世害道。以致社会庸人，同声附和。遂成驱僧夺产，毁佛灭法之恶现象。而道德沦丧，并佚</w:t>
      </w:r>
      <w:r>
        <w:rPr>
          <w:rFonts w:hint="eastAsia"/>
        </w:rPr>
        <w:t>（</w:t>
      </w:r>
      <w:r>
        <w:t>yì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出儒教范围诸动作，遂甚嚣</w:t>
      </w:r>
      <w:r>
        <w:rPr>
          <w:rFonts w:hint="eastAsia"/>
        </w:rPr>
        <w:t>（xiāo）</w:t>
      </w:r>
      <w:r>
        <w:t>于尘上矣。使一切人，各各遵守五戒十善，及悉知三世因果，六道轮回之理事。何得有此禽兽不如之现象。推究祸根，不得不归罪于昌黎之曲说也。又有愚夫愚妇，虽有好善之心，不得真实佛法，每每以炼丹运气，当做佛法。虽有好心，或稍培世福，或趋入魔道，深为慨叹。由有此各因缘，致从前大兴佛法之地，或竟无声迹，或稍存形相。致大多数人，如处长夜，不见天日。岂佛法之不幸哉，乃吾人之大不幸也。须知佛法，是力敦伦常之法。是阴翼郅治之法。是智信，非迷信。是积极，非消极。是救世，非厌世。是兼善，非独善。是合人生，非背人生。由世人不知佛法真相，致于此大有益于国家社会，并各人之身心性命者，加以各种讥斥</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之恶名，以自误误人。可不哀哉。同人等知见甚浅，初未研究，亦抱如上各种谬见。稍一研究，方知历代王臣伟人智士之奉行修持广为流通者，以其能穷究宇宙真理。能解决人生因由</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。能改革社会习尚</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。能巩固国家基础。能促进世界文明。能普了诸法原委</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故也。呜呼，今日之世界，非一大恐怖之世界乎。今日之中国，非一地狱式之中国乎。今日之人心，非一魔术式之人心乎。吾人处此险恶环境中，若不以佛所说之五戒十善，敦伦尽分，三世因果，六道轮回之理事，极力提倡。则人将与禽兽无异矣。用是</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集诸同志，随分随力，为之提倡修持。然佛法法门无量，唯笃修世善，信愿念佛，求生西方一法。为最切要，最普通，最易下手，最易成就之法。良以若不敦伦尽分，尚为世间罪人，何能上希佛佑。若不念佛求生西方，谁能现生断尽烦惑，了生脱死。是以我佛愍念不能顿断烦惑之人，特说此仗慈力即了生死之法。俾一切若凡若圣，同于现生悉得成办也。而晋之远公大师，遂力宏此法。由晋至今，千五百余年之缁素高人，继续宏扬。以致今日我等，同得闻熏修持，幸何如之。</w:t>
      </w:r>
    </w:p>
    <w:p>
      <w:pPr>
        <w:pStyle w:val="15"/>
        <w:ind w:firstLine="561"/>
      </w:pPr>
      <w:r>
        <w:rPr>
          <w:rFonts w:hint="eastAsia"/>
        </w:rPr>
        <w:t>【研读】</w:t>
      </w:r>
    </w:p>
    <w:p>
      <w:pPr>
        <w:pStyle w:val="13"/>
        <w:ind w:firstLine="560"/>
      </w:pPr>
      <w:r>
        <w:rPr>
          <w:rFonts w:hint="eastAsia"/>
        </w:rPr>
        <w:t>佛法，就是心法。这个心法，人人本自具足，个个全都俱有。而成为世、出世间一切诸法的根本。唯我释迦世尊，彻底觉悟，彻底证得。深深怜愍众生迷惑暗昧，所以随众生根机，为众生宣说即心自性，以及五戒十善，六度万行，三世因果，六道轮回，与信愿念佛，横超三界等法。佛教从东汉传入中国二千年来，历代国王大臣，伟人智士，大多都崇奉修持佛法，广为流通。试着看一看诸多典籍，对历代所建塔寺这一件事，就可以想像当年佛法的盛况了。自清朝末年以来，国运一天天衰败，战火兵戈不停。智慧卓越的人都亡故了，平庸之流一天天增多。所有的僧众，大多数都不自我振作救拔，自暴自弃，以致佛法一败涂地。僧众既然缺少倡导，学儒的人绝对没有看一看佛经，拜见一次高僧。徒然遵守韩愈辟佛的邪曲偏颇言说，将佛教当作异端邪说，危害世间法道。以致社会上的庸人，同声附和。于是造成驱逐僧人，夺取庙产，毁佛灭法的极恶现象。而道德沦丧，以及超出儒教范围的诸多行为动作，于是就大大喧闹在世间了。假使一切人，各各遵守五戒十善，以及全都知道三世因果，六道轮回的事理。如何能有这些禽兽不如的现象。推究其中的祸根，不得不归罪于韩愈的邪曲谬说。又有普通百姓，虽然有好善之心，不得真实的佛法，每每将炼丹运气，当做是佛法。虽然有好心，或者稍微培植一点世间的福报，或者趣入邪魔外道，实在深深地为之感慨长叹。由于有这些各种因缘，导致从前大兴佛法的地方，或者竟然没有了佛法的声音迹象，或者稍微存留一点形相。导致大多数的人，如同处在漫漫长夜，看不见太阳。哪里是佛法的不幸呢？而是我们的大不幸啊！必须知道佛法，是极力敦睦人伦纲常之法。是暗中辅佐国家得到治理之法。是智慧的信仰，不是迷信。是积极，不是消极。是救世，不是厌世。是兼善天下，不是独善其身。是契合人生，不是背离人生。由于世间人不知道佛法的真相，导致对于这个大大有利益于国家社会，以及每个人身心性命的佛法，加上各种讥嫌斥责的恶名，来自己谬误，误导他人。可不是悲哀吗？我们大家的知见很浅，最初没有研究，也抱着如上各种的谬见。稍微一研究，才知道历代国王大臣，伟人智士，奉行修持，广为流通，是因为佛法能够穷究宇宙的真理。能够解决人生的原因由来。能够改革社会的风习时尚。能够巩固国家的基础。能够促进世界文明。能够普遍了知一切诸法原委的缘故啊！呜呼，今天的世界，不是一个大恐怖的世界吗？今天的中国，不是一个地狱式的中国吗？今天的人心，不是一个魔术式的人心吗？我们处在这个险恶的环境中，如果不将佛所说的五戒十善，敦睦人伦，竭尽己分，三世因果，六道轮回的事理，极力提倡。那么人将要与禽兽没有差异了。因此，集合诸位同志，随分随力，来提倡修持。然而佛法法门无量，唯有认真修持世善，信愿念佛，求生西方这个方法。是最切要，最普通，最容易下手，最容易成就的法门。实在因为如果不敦睦人伦，竭尽己分，尚且是世间的罪人，如何能够向上希求佛陀的庇佑。如果不念佛，求生西方，谁能够在这一生断尽烦惑，了生脱死。所以我佛愍念不能顿断烦惑之人，特地宣说这个仗佛慈力，即生了脱生死的法门。使得一切凡夫圣者，同在这一生，全都得以成办。而晋朝的慧远大师，极力宏扬这个法门。从晋朝到现今，一千五百多年的僧俗高人，继续宏扬。以致今天的我们，共同得以听闻熏修，还有比这更幸运的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【哲人】智慧卓越的人。【云亡】死亡。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【觐】会见；拜见。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【异端】1.古代儒家称其他学说、学派为异端。2.凡自居正统的人或组织对异己的观点、学说或教义亦称之为异端。</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【佚】超越，超过。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【讥斥】讥刺斥责。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【因由】</w:t>
      </w:r>
      <w:r>
        <w:t>1.</w:t>
      </w:r>
      <w:r>
        <w:rPr>
          <w:rFonts w:hint="eastAsia"/>
        </w:rPr>
        <w:t>理由；由头。</w:t>
      </w:r>
      <w:r>
        <w:t>2.</w:t>
      </w:r>
      <w:r>
        <w:rPr>
          <w:rFonts w:hint="eastAsia"/>
        </w:rPr>
        <w:t>因缘，缘分；因果。</w:t>
      </w:r>
      <w:r>
        <w:t>3.</w:t>
      </w:r>
      <w:r>
        <w:rPr>
          <w:rFonts w:hint="eastAsia"/>
        </w:rPr>
        <w:t>原委；原因。</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【习尚】</w:t>
      </w:r>
      <w:r>
        <w:t>1.</w:t>
      </w:r>
      <w:r>
        <w:rPr>
          <w:rFonts w:hint="eastAsia"/>
        </w:rPr>
        <w:t>犹风尚。</w:t>
      </w:r>
      <w:r>
        <w:t>2.</w:t>
      </w:r>
      <w:r>
        <w:rPr>
          <w:rFonts w:hint="eastAsia"/>
        </w:rPr>
        <w:t>犹崇尚。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【原委】1.源委。指水的发源和归宿。2.源委。事物的始末；先后顺序。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【用是】因此。</w:t>
      </w:r>
    </w:p>
    <w:p>
      <w:pPr>
        <w:pStyle w:val="13"/>
        <w:ind w:firstLine="560"/>
      </w:pPr>
      <w:r>
        <w:rPr>
          <w:rFonts w:hint="eastAsia"/>
        </w:rPr>
        <w:br w:type="page"/>
      </w:r>
    </w:p>
    <w:p>
      <w:pPr>
        <w:pStyle w:val="14"/>
      </w:pPr>
      <w:r>
        <w:t>慧济居阅经室缘起</w:t>
      </w:r>
    </w:p>
    <w:p>
      <w:pPr>
        <w:pStyle w:val="13"/>
        <w:ind w:firstLine="560"/>
      </w:pPr>
      <w:r>
        <w:t>佛法者，乃十法界一切四圣六凡公共之法也。无一人不当学，亦无一人不能学。以佛法，即心法。人谁无心，又复人谁识心。世固不乏聪明博达之士，以其专主向外驰求，不知返观内照。虽终日用心，终日说心，毕竟不知心为何物。何也，以其只有办事物之知识，绝无穷心性之智慧故也。今天下之乱，已至极底，废经废伦，废孝免耻。直欲举世之人，与诸禽兽，了无所异而后已。噫，可慨夫。详观古今治乱之由，莫不皆以家庭而为根据。使斯民通皆敦行孝友，恪尽己分。知因识果，改过迁善。如是则世未有不治，家未有不兴，人才未有不蔚起，天下未有不太平者。今之天灾人祸，相继而作者。皆因理学家破斥因果报应，生死轮回。俾上焉者无所勉，而懈于为善。下焉者无所畏，而敢于作恶。相沿已久，殆将决裂。及欧风一吹，则人道将几乎息矣。究其本源，乃理学家空谈理性，废弃因果之所致也。学说之贻误，有如此者，可不畏哉。今欲挽回世道人心，俾天下太平，人民安乐。捨如来即俗修真，明因识果之道，其何能淑。良以如来遇父言慈，遇子言孝，兄友弟恭，夫和妇顺，主仁仆忠，一一各令尽自己之职分。则家敦和睦，人习礼让矣。再进而修净土法门，则即世间法，修出世法。不离伦常日用，直入如来法海。纵令根机陋劣，亦可仗佛慈力，得于现生了生脱死，超凡入圣也。吴慧济居士得闻佛法之后，深悲一切同人，未沐佛化。于是特请浅近各佛书，以送初机，期其由浅而入深，下学而上达。又拟于自己家中，另筑一室，额之曰慧济居。聚各种正知见之善书，及契理契机之佛书。冀同族同村之人，同得瞻览，同敦孝友，同修净业。以期生入圣贤之域，没归极乐之邦。其用心可谓恳切周挚矣。所愿来此阅经诸善士，各各生恭敬心，生难遭想。所宜取法者，必使措之躬行。所宜切戒者，必须断除净尽。由是而希圣希贤，了生脱死。现身永膺多福，后裔长发其祥。皆可毕得矣。良由以正智慧，修行世间伦常大道，及出世间最为圆顿，最为简便之净土妙法。则于身，于家，于众人，于生死，均有所济也。慧济居之义，盖如是耳。非彼妄以己之法名为名，而欲人纪念不忘也。爰为发其隐义，以告来哲。（民国十八年己巳夏六月）</w:t>
      </w:r>
    </w:p>
    <w:p>
      <w:pPr>
        <w:pStyle w:val="15"/>
        <w:ind w:firstLine="561"/>
      </w:pPr>
      <w:r>
        <w:rPr>
          <w:rFonts w:hint="eastAsia"/>
        </w:rPr>
        <w:t>【研读】</w:t>
      </w:r>
    </w:p>
    <w:p>
      <w:pPr>
        <w:pStyle w:val="13"/>
        <w:ind w:firstLine="560"/>
      </w:pPr>
      <w:r>
        <w:rPr>
          <w:rFonts w:hint="eastAsia"/>
        </w:rPr>
        <w:t>佛法，是十法界，一切四圣六凡的公共之法。没有一个人不应当学，也没有一个人不能够学。因为佛法，就是心法。哪个人没有心？又有哪个人认识这个心呢？世间固然不缺少聪明，博学通达之人，因为他们专门注重向外驰求，不知道返观自心，向内心观照。虽然每天用心，每天说心，毕竟不知道这个心，究竟是什么东西。为什么呢？因为他们只有办理事物的知识，绝对没有穷究心性之智慧的缘故啊！现今天下的坏乱，已经到了极点，废儒经废伦常，废孝道免羞耻。简直就想要全世界的人，与那些禽兽，没有一点差异而后才停止。呀，实在可叹啊！详细观察古往今来，天下得到治理与坏乱的原因，没有不是以家庭作为根据的。假使老百姓全都敦促实行孝亲友兄，恪守竭尽自己本分。知道原因，认识结果，改过向善。如此，那么世道没有得不到治理，家族没有不兴盛，人才没有不蔚然兴起，天下没有不太平的。现今的天灾人祸，相继发生的原因。都是因为理学家，破斥因果报应，生死轮回。使得上等的人没有勉励，而懈怠行善。下等的人没有什么畏惧，而大胆地作恶。相沿承袭已经很久，大约将要决裂了。等到欧美之风一吹，那么人道将要几乎息灭了。追究其中的源头，是理学家空谈理性，废弃因果轮回的事理所导致的。思想学说的误害人，有如此的情形，可不是要畏惧吗？现今想要挽回世道人心，使得天下太平，人民安乐。捨弃如来即俗修真，明因识果的大道，如何能够做得好？实在因为如来教法，遇父亲就讲慈祥，遇到儿子就讲孝道，兄长友爱，弟弟恭敬，丈夫和睦，妻子顺从，主人仁厚，仆人忠诚，一一各自令他们竭尽自己的天职本分。那么家庭和睦，人人学习守礼谦让。再进一步，修习净土法门，就是即世间法，修出世间法。不离开伦理纲常，日常生活，直接契入如来法海。纵然是根机陋劣的人，也可以仗佛慈力，就在这一生，了生脱死，超凡入圣啊！</w:t>
      </w:r>
    </w:p>
    <w:p>
      <w:pPr>
        <w:pStyle w:val="13"/>
        <w:ind w:firstLine="560"/>
      </w:pPr>
      <w:r>
        <w:rPr>
          <w:rFonts w:hint="eastAsia"/>
        </w:rPr>
        <w:t>吴慧济居士，听闻佛法之后，深深悲怜一切同人大众，没有沐浴佛陀的教化。于是特地请来浅近易懂的各种佛书，赠送给初学人，期望他们由浅入深，下学人事而上达佛法。又打算在自己的家中，另外建一间房屋，题名为慧济居。收聚各种正知正见的善书，以及契理契机的佛书。希望同族同村的人，共同得以观瞻阅览，共同敦促实行孝亲友兄，共同修持净业。以期望现生进入圣贤领域，死后归入极乐莲邦。他的用心，可说是极为恳切真诚啊！祈愿来这里阅读经书的诸位善士，各各生起恭敬心，生起难遭遇想。应该效法的，必定要切实去做到。应该戒除的，必须要断得干干净净。由此而仰慕效法圣贤，了生脱死。自己这一身长受大福，后代子孙吉祥发达。都可以全部得到了。实在因为以正智慧，修行世间的伦常大道，以及出世间最为圆顿，最为简便的净土妙法。那么对于自身，对于家庭，对于大众，对于生死，都有帮助啊！慧济居的意义，大概就是如此罢。不是他狂妄以自己的法名作为室名，而想令他人纪念不忘。为此阐发其中的隐含之义，告诉来学的智人。（民国十八年己巳1929 夏六月）</w:t>
      </w:r>
    </w:p>
    <w:p>
      <w:pPr>
        <w:pStyle w:val="13"/>
        <w:ind w:firstLine="560"/>
      </w:pPr>
      <w:r>
        <w:rPr>
          <w:rFonts w:hint="eastAsia"/>
        </w:rPr>
        <w:br w:type="page"/>
      </w:r>
    </w:p>
    <w:p>
      <w:pPr>
        <w:pStyle w:val="14"/>
      </w:pPr>
      <w:r>
        <w:t>阿弥陀佛百颂小序</w:t>
      </w:r>
    </w:p>
    <w:p>
      <w:pPr>
        <w:pStyle w:val="13"/>
        <w:ind w:firstLine="560"/>
      </w:pPr>
      <w:r>
        <w:t>昔彻悟禅师以教义宗乘，作念佛伽陀各百首。词理圆妙，豁人心目。余友逸人和尚，辑古今净土各法语，为西方公据。又按弥陀因地果位各要义，以阿弥陀佛为首句，共成百颂，冀益初机。其颂以弥陀因地，弃国出家，发四十八愿， (其各愿之下二句均依隋慧远法师无量寿经义疏之各愿科名，为一愿之主语。) 具修六度万行。以至圆满三觉，而证十三种名号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。后复略颂国土庄严，佛慈普被，法门利益。虽词理远逊彻公，而愿名佛号，有利初机之记忆焉。今以百颂印书皮里，将题及小序，印于书面，以期阅者知所以云。</w:t>
      </w:r>
    </w:p>
    <w:p>
      <w:pPr>
        <w:pStyle w:val="15"/>
        <w:ind w:firstLine="561"/>
      </w:pPr>
      <w:r>
        <w:rPr>
          <w:rFonts w:hint="eastAsia"/>
        </w:rPr>
        <w:t>【研读】</w:t>
      </w:r>
    </w:p>
    <w:p>
      <w:pPr>
        <w:pStyle w:val="13"/>
        <w:ind w:firstLine="560"/>
      </w:pPr>
      <w:r>
        <w:rPr>
          <w:rFonts w:hint="eastAsia"/>
        </w:rPr>
        <w:t>过去彻悟禅师以教义宗旨，撰写了念佛偈颂，各有一百首。言词义理圆满玄妙，豁开众人的内心眼目。我的朋友逸人和尚，辑录古今净土的各种法语，成为一本《西方公据》。又按照阿弥陀佛因地果位的各种要义，以“阿弥陀佛”作为第一句，一共写成一百颂，希望利益初学之人。这个偈颂是以阿弥陀佛在因地，弃国位出家，发四十八愿， (各各大愿之下的二句，都是依照隋朝慧远法师的《无量寿经义疏》中，各愿的科名，作为一愿的主语。) 具修六度万行。以至圆满三觉，而证十三种名号。后面又略颂极乐国土的庄严，佛陀的慈恩普被，净土法门的利益。虽然言词义理远远不如彻悟禅师的偈颂，而其中的愿名、佛号，有利于初学人的记忆背诵。现今将一百颂印在书皮里面，将题目以及小序，印在书的封面，以期望读者知道其中的所以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阿弥陀佛十三号】（名数）即十二光佛之别谛，加无量寿佛之本名，为十三名也。无量寿经上曰：‘是故无量寿佛号无量光佛，无边光佛，无碍光佛，无对光佛，焰王光佛，清净光佛，欢喜光佛，智慧光佛，不断光佛，难思光佛，无称光佛，超日月光佛。’</w:t>
      </w:r>
    </w:p>
    <w:p>
      <w:pPr>
        <w:pStyle w:val="13"/>
        <w:ind w:firstLine="560"/>
      </w:pPr>
      <w:r>
        <w:rPr>
          <w:rFonts w:hint="eastAsia"/>
        </w:rPr>
        <w:br w:type="page"/>
      </w:r>
    </w:p>
    <w:p>
      <w:pPr>
        <w:pStyle w:val="14"/>
      </w:pPr>
      <w:r>
        <w:t>彻悟禅师念佛伽陀教义百偈小序</w:t>
      </w:r>
    </w:p>
    <w:p>
      <w:pPr>
        <w:pStyle w:val="13"/>
        <w:ind w:firstLine="560"/>
      </w:pPr>
      <w:r>
        <w:t>彻悟禅师深通教义，彻悟宗乘。晚年归心净土，自行化他。一以信愿念佛，求生西方为主。其所发挥，实为近代所罕见。今录其教义百偈，以为修净业者作一善导。</w:t>
      </w:r>
    </w:p>
    <w:p>
      <w:pPr>
        <w:pStyle w:val="15"/>
        <w:ind w:firstLine="561"/>
      </w:pPr>
      <w:r>
        <w:rPr>
          <w:rFonts w:hint="eastAsia"/>
        </w:rPr>
        <w:t>【研读】</w:t>
      </w:r>
    </w:p>
    <w:p>
      <w:pPr>
        <w:pStyle w:val="13"/>
        <w:ind w:firstLine="560"/>
      </w:pPr>
      <w:r>
        <w:rPr>
          <w:rFonts w:hint="eastAsia"/>
        </w:rPr>
        <w:t>彻悟禅师深通教法义理，彻悟禅宗意旨。晚年归心净土，自行化他。一向以信愿念佛，求生西方为主。他所发挥的文字义理，实在是近代所罕见。现今收录他撰写的教义百偈，为修习净业之人作一个好的向导。</w:t>
      </w:r>
    </w:p>
    <w:p>
      <w:pPr>
        <w:pStyle w:val="13"/>
        <w:ind w:firstLine="560"/>
      </w:pPr>
      <w:r>
        <w:rPr>
          <w:rFonts w:hint="eastAsia"/>
        </w:rPr>
        <w:br w:type="page"/>
      </w:r>
    </w:p>
    <w:p>
      <w:pPr>
        <w:pStyle w:val="14"/>
      </w:pPr>
      <w:r>
        <w:t>画佛两利小引</w:t>
      </w:r>
    </w:p>
    <w:p>
      <w:pPr>
        <w:pStyle w:val="13"/>
        <w:ind w:firstLine="560"/>
      </w:pPr>
      <w:r>
        <w:t>观经云，是心作佛，是心是佛。凡忆佛，念佛，观佛，礼佛，画佛，皆名作佛。由其心念于佛，心中便现佛之相好庄严，功德威神。故曰，是心是佛。为佛弟子者，可不致力于此乎。就中惟画佛，更加亲切。以不用全副精神，不能得其相好庄严，慈悲态度也。吾徒李仲和，向喜作画，稍有可观。近以皈依三宝，欲专画佛，以利自他。又以家贫不能随意作诸功德，因发心画佛，定价出请。得此笔资，除给纸笔颜料香烛外，尽数作供养三宝及公益之用，决不自己私用。若用当获盗三宝物，与欺佛欺人之罪。如此实行以期自他同种善根，同消恶业。现生则福增慧朗，报终则直往西方，为弥陀之弟子，作海会之良朋。爰为题之曰，画佛两利，并略叙其大意云。</w:t>
      </w:r>
    </w:p>
    <w:p>
      <w:pPr>
        <w:pStyle w:val="15"/>
        <w:ind w:firstLine="561"/>
      </w:pPr>
      <w:r>
        <w:rPr>
          <w:rFonts w:hint="eastAsia"/>
        </w:rPr>
        <w:t>【研读】</w:t>
      </w:r>
    </w:p>
    <w:p>
      <w:pPr>
        <w:pStyle w:val="13"/>
        <w:ind w:firstLine="560"/>
      </w:pPr>
      <w:r>
        <w:rPr>
          <w:rFonts w:hint="eastAsia"/>
        </w:rPr>
        <w:t>《观无量寿佛经》中说：“是心作佛，是心是佛”。凡是忆佛、念佛、观佛、礼佛、画佛，都名为作佛。由于他的心念于佛，心中就现出佛的相好庄严，功德威神。所以说，是心是佛。为佛弟子的人，可不是要致力在这个地方吗？在这当中，惟有画佛，更加亲切。因为不用全副精神，不能得到佛像的相好庄严，慈悲态度。我的徒弟李仲和，一向喜欢作画，稍微值得看一看。近来因为皈依三宝，想要专门画佛，来利益自己他人。又因为家中贫穷，不能随意作诸功德，因此发心画佛，定价令人奉请。得到的这笔资金，去除纸笔颜料香烛之外的费用，全部作为供养三宝以及公益事业来使用，决定不作自己私人用。如果使用，当获得盗三宝物，与欺骗佛陀，欺骗他人的罪过。如此真实行持，以期望自他同种善根，同消恶业。现生，福增慧朗，报终，直往西方，成为阿弥陀佛的弟子，变作莲池海会的良朋。为此题名为：画佛两利，并略微叙述其中的大意。</w:t>
      </w:r>
    </w:p>
    <w:p>
      <w:pPr>
        <w:pStyle w:val="13"/>
        <w:ind w:firstLine="560"/>
      </w:pPr>
      <w:r>
        <w:rPr>
          <w:rFonts w:hint="eastAsia"/>
        </w:rPr>
        <w:br w:type="page"/>
      </w:r>
    </w:p>
    <w:p>
      <w:pPr>
        <w:pStyle w:val="14"/>
      </w:pPr>
      <w:r>
        <w:t>如皋募建荐孤弭灾佛七道场小引</w:t>
      </w:r>
    </w:p>
    <w:p>
      <w:pPr>
        <w:pStyle w:val="13"/>
        <w:ind w:firstLine="560"/>
      </w:pPr>
      <w:r>
        <w:t>三界无安，犹如火宅。众苦充满，甚可怖畏。如来于法华会上，早言之矣。近世刀兵之惨，振古未闻。杀人之法，无奇不有。致令国运危岌，民不聊生。究其源由，总因众生在迷，不了我空。故于违顺等境，起贪瞋痴，造杀盗淫之所致也。然淫盗二事，贤者以礼自防，愚者为法所制，尚不至甚。唯杀生食肉一事，世俗习为固然，恬不介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。以致彼此生生世世，互相报复，酿成如此极惨之劫。可不哀哉。同人等救世有心，弭劫无力。窃以兵灾所伤，一切孤魂，抱恨九泉，久必成厉。是以大兵之后，必有疫</w:t>
      </w:r>
      <w:r>
        <w:rPr>
          <w:rFonts w:hint="eastAsia"/>
        </w:rPr>
        <w:t>（</w:t>
      </w:r>
      <w:r>
        <w:t>yì</w:t>
      </w:r>
      <w:r>
        <w:rPr>
          <w:rFonts w:hint="eastAsia"/>
        </w:rPr>
        <w:t>）</w:t>
      </w:r>
      <w:r>
        <w:t>疠</w:t>
      </w:r>
      <w:r>
        <w:rPr>
          <w:rFonts w:hint="eastAsia"/>
        </w:rPr>
        <w:t>（</w:t>
      </w:r>
      <w:r>
        <w:t>lì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及凶年</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。若不依佛法超荐，不但死者魂识无归，亦使生者心神痛怛</w:t>
      </w:r>
      <w:r>
        <w:rPr>
          <w:rFonts w:hint="eastAsia"/>
        </w:rPr>
        <w:t>（</w:t>
      </w:r>
      <w:r>
        <w:t>dá</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或致疫疠凶年。则如水益深，如火益热矣。然佛法法门广大，无量无边。唯念佛法门，最为第一。以弥陀因中，发大誓愿。若有信愿念佛者，必定垂慈接引，令其往生西方也。今订于某月某日，于某处，起建七日念佛道场。凡属善信，各宜发菩提心，来会念佛。以期孤魂各得超升，灾障悉皆消灭。如不便来，亦须在家虔念。但以七日之中，所有供佛之香烛果食，供众之茶饭点心，供孤之香烛箔</w:t>
      </w:r>
      <w:r>
        <w:rPr>
          <w:rFonts w:hint="eastAsia"/>
        </w:rPr>
        <w:t>（</w:t>
      </w:r>
      <w:r>
        <w:t>bó</w:t>
      </w:r>
      <w:r>
        <w:rPr>
          <w:rFonts w:hint="eastAsia"/>
        </w:rPr>
        <w:t>）</w:t>
      </w:r>
      <w:r>
        <w:t>锭</w:t>
      </w:r>
      <w:r>
        <w:rPr>
          <w:rFonts w:hint="eastAsia"/>
        </w:rPr>
        <w:t>（dìnɡ）</w:t>
      </w:r>
      <w:r>
        <w:t>，所费甚巨。恳祈一切善信，各随心力而为赞助。俾来会念佛者，于七日中咸得仗众人之财力，伸竭诚之供养，免来去奔驰之劳，得一心不乱之念。俾所荐之孤魂，仗佛力以直往西方。如邑阖</w:t>
      </w:r>
      <w:r>
        <w:rPr>
          <w:rFonts w:hint="eastAsia"/>
        </w:rPr>
        <w:t>（</w:t>
      </w:r>
      <w:r>
        <w:t>hé</w:t>
      </w:r>
      <w:r>
        <w:rPr>
          <w:rFonts w:hint="eastAsia"/>
        </w:rPr>
        <w:t>）</w:t>
      </w:r>
      <w:r>
        <w:t>境</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消灾障而长获吉庆。当地各姓祖祢，悉托质于莲池。法界所有众生，尽栖神于安养。世界将见佛天云护，福祉骈臻，时和年丰，民康物阜，唐虞大同之象，或可见于今日。唯祈各各不惜心力忆念，不惜财力资助。则其利益，莫能名焉。</w:t>
      </w:r>
    </w:p>
    <w:p>
      <w:pPr>
        <w:pStyle w:val="15"/>
        <w:ind w:firstLine="561"/>
      </w:pPr>
      <w:r>
        <w:rPr>
          <w:rFonts w:hint="eastAsia"/>
        </w:rPr>
        <w:t>【研读】</w:t>
      </w:r>
    </w:p>
    <w:p>
      <w:pPr>
        <w:pStyle w:val="13"/>
        <w:ind w:firstLine="560"/>
      </w:pPr>
      <w:r>
        <w:rPr>
          <w:rFonts w:hint="eastAsia"/>
        </w:rPr>
        <w:t>“三界无安，犹如火宅。众苦充满，甚可怖畏。”如来在法华会上，早就已经说过了。近年刀兵劫的惨酷，千古未闻。杀人的方法，无奇不有。致使国运危急，民不聊生。追究其中的源由，总是因为众生在迷惑之中，不明了我空的真理。所以在违顺等境界上，生起贪瞋痴三毒，造作杀盗淫三业所导致。然而邪淫、偷盗这二件事，贤人以礼法自我防范，愚者为法律所限制，还不至于太过厉害。唯有杀生吃肉这件事，世俗的习惯，认为是理所当然，毫不在意。以致彼此生生世世，互相报复，酿成如此极惨的杀劫。可不是悲哀吗？大众同人有心救世，却无力消弭这个劫难。我以为战争兵灾所伤害的一切孤魂，抱恨在九泉之下，时间久了，必定成为恶鬼。所以大的战争之后，必定有瘟疫以及灾年。如果不依佛法超荐，不但死者的魂识无所依归，也使活着的人心神哀痛悲伤。或者导致瘟疫灾年。就如同洪水更深，大火更热了。然而佛法法门广大，无量无边。唯有念佛法门，最为第一。因为阿弥陀佛在因地中，发大誓愿。如果有信愿念佛的人，必定垂慈接引，令他往生西方。现今订于某月某日，在某处，起建七日念佛道场。凡是男女善信，各各应该发菩提心，参加法会念佛。以期望孤魂各各得以超升，灾障全都消灭。如果不方便来，也必须在家中虔诚念佛。但因为七日之中，所有供佛的香烛、水果、食物，供众的茶饭点心，供孤魂的香烛纸钱，所须费用很大。恳祈一切善信，各随心力而来赞助。使得来会念佛的人，在七日之中，全都得以依仗众人的财力，伸出竭诚的供养，免除来去奔驰的劳累，得到一心不乱。使得所超荐的孤魂，依仗佛力，直往西方。如皋县全境，消除灾障而长获吉庆。当地各姓的祖先，全都托化于莲池之中。法界所有的众生，全都栖神于安养世界。世界将要见到佛陀上天如云拥护，幸福利益一并到来，时节和顺，年成丰收，人民康乐，物产丰富，唐虞盛世，大同世界的景象，或者可以在今天见到。唯独祈愿各各不惜心力忆念佛号，不惜财力资助供养。那么这个利益，就不能用语言表达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【恬不为意】处之泰然，满不在乎。恬：安然，满不在乎。</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【疫疠】瘟疫。</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【凶年】年成很坏。指饥荒的年头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【痛怛】哀痛悲伤</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【阖境】边界以内的全部地方。</w:t>
      </w:r>
    </w:p>
    <w:p>
      <w:pPr>
        <w:pStyle w:val="13"/>
        <w:ind w:firstLine="560"/>
      </w:pPr>
      <w:r>
        <w:rPr>
          <w:rFonts w:hint="eastAsia"/>
        </w:rPr>
        <w:br w:type="page"/>
      </w:r>
    </w:p>
    <w:p>
      <w:pPr>
        <w:pStyle w:val="14"/>
      </w:pPr>
      <w:r>
        <w:t>如皋佛学会小引</w:t>
      </w:r>
    </w:p>
    <w:p>
      <w:pPr>
        <w:pStyle w:val="13"/>
        <w:ind w:firstLine="560"/>
      </w:pPr>
      <w:r>
        <w:t>世出世间事，若具热心毅力，决无不成。邓子璞</w:t>
      </w:r>
      <w:r>
        <w:rPr>
          <w:rFonts w:hint="eastAsia"/>
        </w:rPr>
        <w:t>（pú）</w:t>
      </w:r>
      <w:r>
        <w:t>君，前为募建金陵法云寺大殿，立四十八愿捐册，手题其额曰，有愿必成。且为标其大意。未久而其愿果满。苏州陆西林，年逾八旬，家不甚丰，慨任一愿，随即交清。洵足为成就善举者之模范。今阅如皋马塘佛学会章程，并闻承办之朱季等居士，悉皆认真净修，而且力求撙</w:t>
      </w:r>
      <w:r>
        <w:rPr>
          <w:rFonts w:hint="eastAsia"/>
        </w:rPr>
        <w:t>（zǔn）</w:t>
      </w:r>
      <w:r>
        <w:t>节</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。当</w:t>
      </w:r>
      <w:r>
        <w:rPr>
          <w:rFonts w:hint="eastAsia"/>
        </w:rPr>
        <w:t>（dànɡ）</w:t>
      </w:r>
      <w:r>
        <w:t>年</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经费仅需五百元。现虽入会者只数十人，但能广引会员，则人捐二元，自可无虞</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。况尚听人纳八元六元四元乎。彼法云殿二千元一愿，尚得即满。况此区区数元，兼有征信清册</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，年终报告。谁不乐于入会，以期亲沐佛化。现生为清净三业之善人，临终作高登九品之圣众。有愿必成，敢为创办与修持者保任</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焉。</w:t>
      </w:r>
    </w:p>
    <w:p>
      <w:pPr>
        <w:pStyle w:val="15"/>
        <w:ind w:firstLine="561"/>
      </w:pPr>
      <w:r>
        <w:rPr>
          <w:rFonts w:hint="eastAsia"/>
        </w:rPr>
        <w:t>【研读】</w:t>
      </w:r>
    </w:p>
    <w:p>
      <w:pPr>
        <w:pStyle w:val="13"/>
        <w:ind w:firstLine="560"/>
      </w:pPr>
      <w:r>
        <w:rPr>
          <w:rFonts w:hint="eastAsia"/>
        </w:rPr>
        <w:t>世、出世间的事，如果具有热心毅力，决定没有不成就的。邓子璞居士，以前为募建南京法云寺大殿，立下四十八愿捐册，手写捐册的名称为：有愿必成。而且标出其中的大意。不久，他的愿望果然圆满。苏州的陆西林居士，年纪已过八十，家中不是很富有，慷慨任捐一个大愿，随即交清。实在足以作为成就善举之人的模范。现今阅读如皋县马塘佛学会的章程，以及听到承办佛学会的朱季等居士，全都认真净修，而且力求节俭。当年的经费仅需五百元。现在虽然入会的人，只有几十人，但能够广泛引入会员，那么每人捐出二元钱，自然可以无须担忧。何况还听任他人交纳八元、六元、四元呢？法云寺大殿，二千元一个大愿，尚且得以圆满。何况这区区几元，而且又有征信清册，年终报告。谁不乐意加入佛学会，以期亲自沐浴佛陀教化。现生成为清净三业的善人，临终作高登九品的圣众。有愿必成，我大胆地为创办佛学会与修持的人做个担保。</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【撙节】节省；节约。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【当年】就在本年；同一年。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【无虞】没有忧患，太平无事。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【清册】详细登记有关项目的册子。 将财、物或有关项目清理后详细登记的册子。</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【保任】担保。</w:t>
      </w:r>
    </w:p>
    <w:p>
      <w:pPr>
        <w:pStyle w:val="13"/>
        <w:ind w:firstLine="560"/>
      </w:pPr>
      <w:r>
        <w:rPr>
          <w:rFonts w:hint="eastAsia"/>
        </w:rPr>
        <w:br w:type="page"/>
      </w:r>
    </w:p>
    <w:p>
      <w:pPr>
        <w:pStyle w:val="14"/>
      </w:pPr>
      <w:r>
        <w:t>宁波宝庆寺念佛堂置田碑记（代益舟师作）</w:t>
      </w:r>
    </w:p>
    <w:p>
      <w:pPr>
        <w:pStyle w:val="13"/>
        <w:ind w:firstLine="560"/>
      </w:pPr>
      <w:r>
        <w:t>窃闻如来说法，众生得度，难易迟速，大有差殊。是以圆音顿演，机熟者即证菩提。一雨普润，根小者但长分寸。由是顿渐偏圆，广设逗机之教。律教禅密，大开利物之门。求其是心作佛，是心是佛。即念念佛，即念成佛。汇三乘五性</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同归净域，导上圣下凡共证真常。不断惑业，得预补处。即此一生，直登妙觉者，无如净土法门之殊胜超绝也。诚可谓佛教之宏纲，出尘之捷径。所以往圣前贤，人人趋向。千经万论，处处指归。在昔正像，代有高人。续焰传灯，腾辉竺震。末世劣机，欲了生死，捨此法门，其何能淑。舟初预僧伦，即闻斯道。欲结庐山之社，用追云坞</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风。昔以布金无地，多年徒存此心。今则助道有人，一朝方满所愿。兹有大护法某某，宿根深厚，笃信佛乘。欲转秽土成净土，爰捨世财作法财。遂捐金钱若干元，用置稻田若干亩。所收租课，充念佛费。延请七位师僧，执持六字佛号。毕生皈命，尽报投诚。自兹厥后，永守不替。用报国恩，并酬檀施。所愿现在未来同行外护，及见闻随喜善信人等，佛念一举，凡情顿断。福山耸而业海干枯。罪雾消而慧日昭彰。知佛所知，即持名而深达实相。住佛所住，生同居而直契寂光。又愿竖穷三际，横遍十方，一切有情，同染此香。以此功德，恭祝国基巩固，佛日增辉。八荒</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戴有道</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之长，四海乐无为之化。</w:t>
      </w:r>
    </w:p>
    <w:p>
      <w:pPr>
        <w:pStyle w:val="15"/>
        <w:ind w:firstLine="561"/>
      </w:pPr>
      <w:r>
        <w:rPr>
          <w:rFonts w:hint="eastAsia"/>
        </w:rPr>
        <w:t>【研读】</w:t>
      </w:r>
    </w:p>
    <w:p>
      <w:pPr>
        <w:pStyle w:val="13"/>
        <w:ind w:firstLine="560"/>
      </w:pPr>
      <w:r>
        <w:rPr>
          <w:rFonts w:hint="eastAsia"/>
        </w:rPr>
        <w:t>听说如来说法，众生得度，其中的困难容易，迟缓快速，有很大的差别。所以，佛陀圆音演说，根机成熟的众生，当即证得菩提。一场法雨普遍润泽，根小的草树，只增长分寸。由此有了顿、渐、偏、圆，佛陀广设逗合根机的种种教法。律、教、禅、密，大开利益众生之门。求取其中“是心作佛，是心是佛”。即这一念念佛，即这一念成佛。汇聚三乘五性的凡圣，同归净域；引导上圣下凡，共证真常。不断惑业，得以预入一生补处。就在这一生，直登妙觉，没有超过净土法门的殊胜超绝啊！实在可以说是，佛陀教法的宏纲，出离尘世的捷径。所以以往的圣贤，人人趋向净土。千经万论，处处指归极乐。在过去正法像法时期，历代都有高人。延续法焰，传承慧灯，光辉闪耀于印度与中国。末世劣机众生，想要了生死，捨弃这个法门，如何能够做到。</w:t>
      </w:r>
    </w:p>
    <w:p>
      <w:pPr>
        <w:pStyle w:val="13"/>
        <w:ind w:firstLine="560"/>
      </w:pPr>
      <w:r>
        <w:rPr>
          <w:rFonts w:hint="eastAsia"/>
        </w:rPr>
        <w:t>益舟当初出家，进入僧团，就听到这个法门。想要结庐山慧远大师的莲社，用来追慕云棲莲池大师的遗风。过去因为没有合适的地方，多年来徒然存着这个心愿。现今则是助道有人，这一天方才满足心愿。现有大护法某某，宿根深厚，深信佛乘。想要转秽土成净土，施捨世财作法财。捐金钱若干元，用来置办稻田若干亩。所收的租金，作为念佛的费用。延请七位僧人，执持六字佛号。一生皈命极乐，尽报投诚净土。自此以后，永远遵守，不会更替改换。用来报答国恩，以及酬报檀越施主之恩。祈愿现在未来同行的外护善知识，以及见闻随喜的善信人等，佛念一举，凡情顿断。福德之山高耸，罪业大海干枯。罪障迷雾消除，智慧太阳朗照。了知佛所知的真理，即持名念佛而深达实相妙理。居住在佛所住的地方，往生到凡圣同居而直接契入常寂光净土。又愿竖穷三际，横遍十方，一切有情，同染净土法门之香。以此功德，恭祝国基巩固，佛日增辉。八方拥戴政治清明的统治，四海乐于无为的教化治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五性】法相宗将一切众生的根机，分为五类，叫做五性。一、有可修成阿罗汉果的无漏种子者，名定性声闻。二、有可修成辟支佛的无漏种子者，名定性缘觉。三、有可修成佛果的无漏种子者，名定性菩萨。四、兼有以上二种或三种的无漏种子，则将来所证之位，遇缘成熟，并不一定证何种果者，名不定性。五、并无以上三乘的无漏种子，但有可修成人天果的有漏种子者，名为无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云棲寺：在五云山之麓。先是山之巅。有五色瑞云盘旋其上。因以名山已。而五云飞集山西坞中。经久不散。时人异之。号为云栖坞。------《弥陀经疏钞演义定本卷一》</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【八荒】八方荒远的地方。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【有道】谓政治清明。</w:t>
      </w:r>
    </w:p>
    <w:p>
      <w:pPr>
        <w:pStyle w:val="13"/>
        <w:ind w:firstLine="560"/>
      </w:pPr>
      <w:r>
        <w:rPr>
          <w:rFonts w:hint="eastAsia"/>
        </w:rPr>
        <w:br w:type="page"/>
      </w:r>
    </w:p>
    <w:p>
      <w:pPr>
        <w:pStyle w:val="14"/>
      </w:pPr>
      <w:r>
        <w:t>济南净居寺恭请大藏功德碑记（代作）</w:t>
      </w:r>
    </w:p>
    <w:p>
      <w:pPr>
        <w:pStyle w:val="13"/>
        <w:ind w:firstLine="560"/>
      </w:pPr>
      <w:r>
        <w:t>如来大法，利益宏深。阴冀郅治，显淑民情。使民日迁善，不知所以为之者，非止唯令人断惑证真，以自了出世而已。良由真如佛性，生佛体同。人皆可以为尧舜，人皆可以作佛。但以迷而未悟，故于六尘境缘，妄生染著。起贪瞋痴，造杀盗淫。致令长劫轮转，永无出期。如来愍之，为彼说心具佛性之理，三世因果之事。令修五戒十善，四谛十二因缘，六度万行，与即心即佛，及是心作佛，是心是佛之道。俾上根一超直入如来地。中根渐次修习证菩提。下根洗心涤虑为贤善。芸芸众生，无一不被其泽。又以末世众生，上根绝少。于是特开净土法门，冀若圣若凡，同于现生成办道业。其法门之简便易修，与利益之殊胜超绝。一代时教，悉无有二。故虽愚夫愚妇，若能依教修持，亦得现生超凡入圣，了生脱死。因兹古今有心世道人心之伟人，莫不提倡修习，护持流通焉。对凫居士宿受佛嘱，乘愿再来。愍济南之道场湮没，不辞劳瘁，特兴净居。所有因缘，具载前碑。（见增广文钞）又念寺虽成立，安众行道，若无藏经，则何以备知如来立法之至意，与自行化他之所宜。妙莲识等摸象，才堪驱乌。前委监理院务，已属人不称职。今又令充住持，能不即见陨越</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。然既莫能辞，只可勉力维持。遂同凫老入都请经。虽蒙政府俞允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而纸料工资，皆须自备。非三千圆，不克竣事。幸蒙新河县长潘君华斋，发菩提心，如数捐输。其为功德，何能名焉。奉经回寺，并诸建设，皆由善信出资赞助。又凫老先募寺中养赡基金万三千圆。近来诸凡扩张，殊觉歉绌</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因又募七千圆，以为辅助。多年经营，今得圆满。凫老与诸檀信之功德，自有佛天鉴临，令其消灾增福。生登仁寿之域，没入极乐之邦。所愿住此寺者，放下身心，专修净业。暇则息心研究大藏经典，庶教理明而修持得宗。自行著而化他有据。能如是则邪见不信之辈，悉当深生正信，相率修习护持，以期永久流通焉。法无兴衰，兴衰在人。唯愿现未大众，各各勉旃。以此功德，恭祝国基巩固，治道遐昌。佛日增辉，法轮常转。俗美风淳，礼让兴而干戈永息。民康物阜，人心转而天眷常临矣。</w:t>
      </w:r>
    </w:p>
    <w:p>
      <w:pPr>
        <w:pStyle w:val="15"/>
        <w:ind w:firstLine="561"/>
      </w:pPr>
      <w:r>
        <w:rPr>
          <w:rFonts w:hint="eastAsia"/>
        </w:rPr>
        <w:t>【研读】</w:t>
      </w:r>
    </w:p>
    <w:p>
      <w:pPr>
        <w:pStyle w:val="13"/>
        <w:ind w:firstLine="560"/>
      </w:pPr>
      <w:r>
        <w:rPr>
          <w:rFonts w:hint="eastAsia"/>
        </w:rPr>
        <w:t>如来大法，利益宏大深广。暗中辅助国家治理，明显改善民风人心。使得人民每天向善，而不知道为什么会这样，不只是令人断惑证真，自己了脱，出离世间而已。实在由真如佛性，众生与佛的本体相同。人人都可以成为尧舜那样的圣人，人人都可以作佛。但是因为迷惑而没有觉悟，所以对着六尘的境缘，错妄生起染著。起贪瞋痴三毒，造杀盗淫三业。致使长劫轮转六道，永远没有出离之期。如来怜愍众生，为众生宣说心具佛性的道理，三世因果的实事。令众生修持五戒十善，四谛，十二因缘，六度万行，与“即心即佛”，以及“是心作佛，是心是佛”的大道。使得上根人，一超直入如来地。中根人，渐次修习，证得菩提。下根人，洗心涤虑，成为贤善。芸芸众生，没有一个不受佛陀的恩泽。又因为末世众生，上根的人非常少。于是特别开启净土法门，希望无论圣者凡夫，同在这一生，成办道业。这个法门的简便易修，与利益的殊胜超绝。是佛陀一代时教，绝对没有第二个的。所以虽然是普通百姓，如果能够依教修持，也能够在这一生超凡入圣，了生脱死。因此，古往今来，有心世道人心的伟人，没有不提倡修习，护持流通的。</w:t>
      </w:r>
    </w:p>
    <w:p>
      <w:pPr>
        <w:pStyle w:val="13"/>
        <w:ind w:firstLine="560"/>
      </w:pPr>
      <w:r>
        <w:rPr>
          <w:rFonts w:hint="eastAsia"/>
        </w:rPr>
        <w:t>潘对凫居士宿世曾受佛陀的嘱咐，乘愿再来。怜愍山东济南的佛教道场湮没无闻，不辞劳苦，特别兴建净居寺。所有的因缘，具足记载在前面的碑文中。（见《增广文钞》）又想到寺院虽然建立，安众行道，如果没有大藏经，如何完全知道如来立法的深意，与自行化他的适宜行止。妙莲的智识等同盲人摸象，才学只够驱赶乌鸦。以前委任我监理院务，已经是人不称职。现今又令我充当住持，能够不立即见到失职之罪吗？然而既然不能推辞，只可以努力来维持。于是同潘对凫老居士入京都请大藏经。虽然承蒙政府应允，而纸料工资，都必须自己准备。没有三千圆，不能完成这件事。幸蒙河北新河县县长潘华斋，发菩提心，捐出三千元。这个功德，如何能用语言表达呢？奉请大藏经回到寺院，以及一切寺院建设，都是由善信出资赞助。又有潘对凫老居士，先前募集到寺中的养赡基金一万三千圆。近来一切的扩建张罗，很觉短缺不足。因此又募资七千圆，作为辅助。多年经营，现今得以圆满。潘对凫老居士与诸位檀信的功德，自有佛陀上天鉴察，令他们消灾增福。现生登入仁寿的领域，死后进入极乐莲邦。祈愿住在这座寺院的人，放下身心，专修净业。闲暇时，就静心研究大藏经典，使得教理明达而修持有一个宗旨。自己的行持显著而教化他人有所依据。能够如此，那么邪见不信的人，全都应当深生正信，相互带领，修习护持，以期永久流通啊！佛法没有兴衰，兴衰在于人心。唯愿现在、未来的大众，各各勉励。以此功德，恭祝国家稳定，长治久安。佛日增辉，法轮常转。风俗美善，民风淳厚，守礼谦让，兴盛流行，战火干戈，永远停息。人民安乐，物产丰富，人心转变而上天的眷顾常常来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【陨越】犹失职。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【俞允】《书·尧典》：“帝曰：‘俞。’”俞，应诺之词。后即称允诺为“俞允”。多用于君主。</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【歉绌】短缺，不足。</w:t>
      </w:r>
    </w:p>
    <w:p>
      <w:pPr>
        <w:pStyle w:val="13"/>
        <w:ind w:firstLine="560"/>
      </w:pPr>
      <w:r>
        <w:rPr>
          <w:rFonts w:hint="eastAsia"/>
        </w:rPr>
        <w:br w:type="page"/>
      </w:r>
    </w:p>
    <w:p>
      <w:pPr>
        <w:pStyle w:val="14"/>
      </w:pPr>
      <w:r>
        <w:t>新昌石城寺重建智者大师衣钵塔记</w:t>
      </w:r>
    </w:p>
    <w:p>
      <w:pPr>
        <w:pStyle w:val="13"/>
        <w:ind w:firstLine="560"/>
      </w:pPr>
      <w:r>
        <w:t>智者大师，久证法身。十地等妙，均莫能测。乘宿愿力，示生斯世。降灵之夕，神光烛天。眉分八采，目耀重瞳</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。由蕴非常之德，故现非常之相。是为梁武帝大同四年戊午岁也。甫离襁褓</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卧必合掌，坐必向西。遇像必礼，逢僧必敬。盖欲为世模范，必谨之于其初也。弱冠出家，遍研经论。越三年，是为陈文帝天嘉元年庚辰，闻慧思大师在光州大苏山，特往礼谒。思师一见即叹曰，昔日灵山，同听法华，宿缘所追，今复来矣。即授以普贤道场，令修法华三昧。诵法华经，至药王菩萨本事品，是真精进，是名真法供养如来，豁然大悟，寂然入定。亲见灵山一会，俨然未散，获旋陀罗尼</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。自是以后，照了法华，如杲日之临万象。达诸法相，似清风之游太虚。遂以五时八教，判释如来一代所说。俾阅经者知其指归，不致望洋兴叹，莫识津梁。以三止三观</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传佛心印。俾修行者，亲见自己常住不变寂灭真心。其所修虽与禅宗小异，其所证实与禅宗大同。以故禅宗传灯各书，均列智者于应化圣贤科中。如上教行二事，包括佛法净尽。然皆属自力进修之道，上根利智，亦可即生了办。若根器稍劣，又不知经若干生，若干劫，方能了生脱死也。于是随顺佛慈，宏扬净土。疏十六观，决十种疑。以六即之义释佛，令一切行人，知自己一念心性，与佛无二。而佛则修德功极，性德圆彰。己则惟具性德，毫无修德。性体不二，故六而常即。事修各别，故即而常六。知六而常即，故不生退屈，上慕诸圣。知即而常六，故不生上慢，下重己灵。末世众生，定慧力弱，不仗佛力，其何能淑。又得如此妙释，谁肯弃本具之衣珠，往贫里以循乞乎哉。由是宗风丕振，举国钦崇。上自帝后宰辅，下及净信士女，靡不闻风依止，草偃风行。自法流震旦，德业之盛，无有出其右者。至年三十八，始入天台山。是为陈宣帝大建七年乙未岁也。至则见其山境，与其僧定光。乃十七岁礼佛发愿时，神游之境，与所遇之人也。固知宿与此山有大因缘。自兹以后，或在山宏法，或随机应缘，二十余年大宏法化。具如本传，此不繁述。隋文帝开皇十七年丁巳，扬州总管晋王杨广，遣使迎师至扬州。师与使偕行，至新昌石城寺，知住世缘尽，遂略举法要以示大众。言讫，唱三宝名，如入三昧。是为十一月二十四日未时也。世寿六十，僧夏四十。遗命灵龛归于佛陇。诸弟子以师入灭于此，故为建一衣钵塔，以作纪念。令后世四众见者闻者，同种善根。自昔至今，千四百年，地随时变，颇不适宜。寺僧汝愚，与诸缁素议，迁于大佛岩之北。实为来龙</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之总脉，众山之关键。地势高而瞩望远，庶可发起见闻者之善心。乃为叙述其大略云。</w:t>
      </w:r>
    </w:p>
    <w:p>
      <w:pPr>
        <w:pStyle w:val="15"/>
        <w:ind w:firstLine="561"/>
      </w:pPr>
      <w:r>
        <w:rPr>
          <w:rFonts w:hint="eastAsia"/>
        </w:rPr>
        <w:t>【研读】</w:t>
      </w:r>
    </w:p>
    <w:p>
      <w:pPr>
        <w:pStyle w:val="13"/>
        <w:ind w:firstLine="560"/>
      </w:pPr>
      <w:r>
        <w:rPr>
          <w:rFonts w:hint="eastAsia"/>
        </w:rPr>
        <w:t>智者大师，久证法身。十地菩萨、等觉，妙觉，都不能测度。乘着宿世愿力，示生在这个世间。出生的这天晚上，神奇的光明照亮了天空。大师的眉毛有八种颜色，眼睛里有二个瞳孔。由于蕴藏不一般的圣德，所以就现出非常不一般的相貌。这一年是梁武帝大同四年戊午（538年）。刚刚离开襁褓，躺卧的时候必定合掌，坐的时候必定面向西方。遇到佛像，必定顶礼，见到僧人，必定恭敬。这是想要成为世间的模范，必定在最初开始的时候，就非常谨慎。二十岁出家，周遍研读经论。过了三年，就是陈文帝天嘉元年庚辰（560年），听说慧思大师在河南光州大苏山，特地前往礼拜谒见。慧思大师一见他，就感叹说：“过去在灵山会上，我和你同听本师宣讲《法华经》，宿世因缘所追，今天你又来了。”就授给他普贤道场，令他修法华三昧。诵《法华经》，诵到《药王菩萨本事品》，“是真精进，是名真法供养如来”，豁然大悟，寂然入定。亲自见到灵山法会，俨然在目前，并没有散会，获得旋陀罗尼。从此以后，照了《法华经》，如同明亮的太阳照临万象。通达一切法相，好似清风遍游太虚。于是以五时八教，判释如来一代所说教法。使得读经的人知道其中的旨义归趣，不至于望洋兴叹，不认识津梁道路。用三止三观，传佛心印。使得修行的人，亲自见到自己常住不变的寂灭真心。止观的修习虽然与禅宗有一些不同，而所证悟的，实际与禅宗大致相同。所以，禅宗《传灯录》等各种书籍，都将智者大师列在“应化圣贤”这一科当中。如上教理行门二件事，包括佛法究尽无遗。然而都属于自力进修之道，上根利智，也可以当生了脱成办。如果根器稍微陋劣，又不知道要经过若干生，若干劫，才能够了生脱死啊！于是随顺佛陀的慈悲，宏扬净土。疏解十六观，撰《观无量寿佛经疏》；决择十种疑惑，撰《净土十疑论》。用六即的意义来解释佛果行位，令一切修行人，知道自己的一念心性，与佛没有二样。而佛陀是修德之功究极，性德圆满彰显。自己则是只具有性德，丝毫没有修德。自性心体，没有二样，所以分为六个阶位，而恒常即佛。事相的修持，各有差别，所以虽然恒常即佛，而常分为六个位次。知道六个阶位，而恒常即佛，所以不生退缩自屈之心，向上仰慕诸位圣者。知道恒常即佛而常分六位，所以不生增上慢心，向下注重自己的性灵。末世众生，定慧之力微弱，不依仗佛力，如何能够做得好。又得到如此玄妙的解释，谁肯舍弃本具的衣里宝珠，前往贫穷之地，循街乞讨呢？由此，教观宗风大振，全国钦敬尊崇。上自皇帝皇后宰相，下及净信男女，莫不闻风依止，如同风吹草伏。自从佛法流入中国，道德功业的盛大，没有超出他左右的。到了三十八岁那年，才进入天台山。这是陈宣帝大建七年乙未岁（575年）。到了天台山，就见到天台山的境象，与天台山神僧定光。是他十七岁礼佛发愿的时候，神识游历的境象，与所遇到的神僧。就知道宿世与这座山有大因缘。从此以后，或者在山中宏法，或者随机应缘，二十多年，大宏法化。具足如《智者大师传》中所说，此处不再繁多叙述。隋文帝开皇十七年丁巳（597年），扬州总管晋王杨广，派遣使者迎请大师到了扬州。大师与使者一同前行，到了新昌的石城寺，知道住世的缘份已尽，于是略举佛法大要，告示大众。说完，唱三宝名，如同进入三昧禅定。这是十一月二十四日未时（下午1--3点）。世寿六十，僧夏四十。遗嘱命令灵龛归葬到天台山西南的佛陇峰。诸位弟子因为大师在新昌石城寺入灭，所以为此建造一座衣钵塔，以作纪念。令后世的四众弟子，见到听到的人，同种善根。从古到今，有一千四百年，而地方随着时代而变迁，比较不合适宜。寺院僧人汝愚，与诸位僧俗商议，将大师的衣钵塔迁到大佛岩的北面。实在是群峰的总脉，众山的关键。地势高峻而瞩望辽远，可以发起见者闻者的善心。于是为之叙述其中的大略情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【重瞳】就是一个眼睛里有两个瞳孔,在上古神话里记载有重瞳的的人一般都是圣人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【襁褓】背负婴儿用的宽带和包裹婴儿的被子。</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【旋陀罗尼】（术语）法华三陀罗尼之一。谓于法门得旋转自在之力也。嘉祥法华义疏十曰：‘旋陀罗尼，于法门中圆满具足，出没无碍。’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【三止三观天台宗修观的方法之一，名曰止观。所谓止，是止息妄念；观，是反观自性。三止：就是体真止，方便随缘止，和息二边分别止。三观：就是空观、假观、中观。</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【来龙】旧时堪舆家以山势为龙，称其起伏绵亘的姿态为龙脉。来龙，指龙脉的来源。</w:t>
      </w:r>
    </w:p>
    <w:p>
      <w:pPr>
        <w:pStyle w:val="13"/>
        <w:ind w:firstLine="560"/>
      </w:pPr>
      <w:r>
        <w:rPr>
          <w:rFonts w:hint="eastAsia"/>
        </w:rPr>
        <w:br w:type="page"/>
      </w:r>
    </w:p>
    <w:p>
      <w:pPr>
        <w:pStyle w:val="14"/>
      </w:pPr>
      <w:r>
        <w:t>闽侯罗梓</w:t>
      </w:r>
      <w:r>
        <w:rPr>
          <w:rFonts w:hint="eastAsia"/>
        </w:rPr>
        <w:t>（zǐ）</w:t>
      </w:r>
      <w:r>
        <w:t>生居士生西记</w:t>
      </w:r>
    </w:p>
    <w:p>
      <w:pPr>
        <w:pStyle w:val="13"/>
        <w:ind w:firstLine="560"/>
      </w:pPr>
      <w:r>
        <w:t>世出世间，以诚为本。诚之所至，金石为开。况同赋此心之同人，与了无有心，以众生之心为心之佛菩萨乎。世未有诚不至而人兴观感，佛垂加被者。亦未有诚至而人无观感，佛无加被者。故希圣希贤，学佛学祖者，唯当致其诚而已。吾于罗梓生居士生西事，得一证据焉。居士名禹曾，字梓生，福建闽侯人。昆弟三人，伊居其次。少业儒，壮入军籍。八岁丧父。事节母，待兄弟，以孝友闻。赋性真实忠厚，俭朴廉洁。内不欺己，外不欺人。以故军官信任，令管军需。十余年除薪水外，绝不染指。而且笃信佛法，颇厌尘境。中年丧偶，其念已同槁木寒灰。民国壬戌丁母忧，遂屏绝荤腥，专修净业。其子铿端与彦俊，偕诸同志，组织福州佛化社。居士鼓舞赞襄，提倡尤力。甲子夏社迁西湖开化寺，人地均称适宜。但以寺建已久，栋宇参差，佛像剥落。居士欲令来念佛者观感兴起，遂独任修葺而庄严之。工甫半而谢世。时在丙寅六月初九，寿六十岁。铿端能继父志，俾得圆功。可谓善于事亲矣。初居士将终前十余日，忽疽生于项，殆属宿业。内溃，寒热间作。居士欲借此苦，速获往生，令眷属就室念佛，以助正念。亦有友人来助念者，每至数十。预嘱眷属，临终不得先行洗濯换衣哭泣等。丧中无论祭神待客，俱不得用荤酒。殓服唯素布，不得用绸帛。子媳咸遵。雪峰达本方丈，特来开示。故十余日中，虽有痛苦，心常镇定，了无异念。至临终时，正念分明，安详而逝。眷属等各节哀念佛五句钟，方为洗濯换衣哭泣等，可谓知法。及至入殓，顶门犹温，四肢柔软，可为生西之证。尤异者，子媳皆发愿终身长斋念佛。佛化社社友，为其念佛念往生咒者，凡三十余家。所念佛号，有一千五百余万。往生咒，有十一万九千余遍。俱以此祈莲品转高，无生速证。非平生至诚感人，何能如此。噫，若居士者，可谓一乡之善士，如来之真子矣。或疑居士敦笃伦常，力修众善，而且多年念佛，何以临终尚生恶疽。不知吾人从无始来，所结怨业，莫能悉数。若不念佛，将长劫报复，无有了期。居士殆由念佛之力，转后报重报为现报轻报，以解脱生死诸苦，直往西方。高预海会，亲炙弥陀，与诸上善人同会一处也。昔戒贤法师尚婴笃疾。玄奘法师临终亦有痛苦。各蒙菩萨指示安慰，谓是宿世恼害众生之报。况博地凡夫乎。故为略书所以。赞曰，</w:t>
      </w:r>
    </w:p>
    <w:p>
      <w:pPr>
        <w:pStyle w:val="13"/>
        <w:ind w:firstLine="560"/>
      </w:pPr>
      <w:r>
        <w:t>卓哉居士，足称哲人。虽居尘世，不染世尘。</w:t>
      </w:r>
    </w:p>
    <w:p>
      <w:pPr>
        <w:pStyle w:val="13"/>
        <w:ind w:firstLine="560"/>
      </w:pPr>
      <w:r>
        <w:t>禀性孝友，勤俭仁恕。家庭之乐，融融泄泄</w:t>
      </w:r>
      <w:r>
        <w:rPr>
          <w:rFonts w:hint="eastAsia"/>
        </w:rPr>
        <w:t>（</w:t>
      </w:r>
      <w:r>
        <w:t>yì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w:t>
      </w:r>
    </w:p>
    <w:p>
      <w:pPr>
        <w:pStyle w:val="13"/>
        <w:ind w:firstLine="560"/>
      </w:pPr>
      <w:r>
        <w:t>律身严谨，接物和易。翘心净土，冀证真谛。</w:t>
      </w:r>
    </w:p>
    <w:p>
      <w:pPr>
        <w:pStyle w:val="13"/>
        <w:ind w:firstLine="560"/>
      </w:pPr>
      <w:r>
        <w:t>既启佛化，又新佛宇。金碧庄严，用表感慕。</w:t>
      </w:r>
    </w:p>
    <w:p>
      <w:pPr>
        <w:pStyle w:val="13"/>
        <w:ind w:firstLine="560"/>
      </w:pPr>
      <w:r>
        <w:t>年登耳顺，即示西归。眷友助念，功德巍巍。</w:t>
      </w:r>
    </w:p>
    <w:p>
      <w:pPr>
        <w:pStyle w:val="13"/>
        <w:ind w:firstLine="560"/>
      </w:pPr>
      <w:r>
        <w:t>故致临终，一心忆念。随佛往生，顶暖可验。</w:t>
      </w:r>
    </w:p>
    <w:p>
      <w:pPr>
        <w:pStyle w:val="13"/>
        <w:ind w:firstLine="560"/>
      </w:pPr>
      <w:r>
        <w:t>其子与媳，悉发诚愿。素食念佛，毕生不变。</w:t>
      </w:r>
    </w:p>
    <w:p>
      <w:pPr>
        <w:pStyle w:val="13"/>
        <w:ind w:firstLine="560"/>
      </w:pPr>
      <w:r>
        <w:t>以此功德，冀增莲品。速证无生，回度堪忍。</w:t>
      </w:r>
    </w:p>
    <w:p>
      <w:pPr>
        <w:pStyle w:val="13"/>
        <w:ind w:firstLine="560"/>
      </w:pPr>
      <w:r>
        <w:t>社友祈予，记载其事。欲令见闻，同沾法利。</w:t>
      </w:r>
    </w:p>
    <w:p>
      <w:pPr>
        <w:pStyle w:val="13"/>
        <w:ind w:firstLine="560"/>
      </w:pPr>
      <w:r>
        <w:t>爰取行略，发其隐义。用满如来，度生宏誓。</w:t>
      </w:r>
    </w:p>
    <w:p>
      <w:pPr>
        <w:pStyle w:val="15"/>
        <w:ind w:firstLine="561"/>
      </w:pPr>
      <w:r>
        <w:rPr>
          <w:rFonts w:hint="eastAsia"/>
        </w:rPr>
        <w:t>【研读】</w:t>
      </w:r>
    </w:p>
    <w:p>
      <w:pPr>
        <w:pStyle w:val="13"/>
        <w:ind w:firstLine="560"/>
      </w:pPr>
      <w:r>
        <w:rPr>
          <w:rFonts w:hint="eastAsia"/>
        </w:rPr>
        <w:t>世、出世间，以真诚为根本。诚心所到，金石都会为之开裂。何况同具此心的同人大众，与没有自私心，以众生心为心的佛菩萨呢？世间没有不发诚心，而使他人生起感动，佛菩萨垂慈加被的。也没有精诚所到，而他人却没有感动，佛菩萨并不加被的。所以仰慕效法圣贤，学习佛陀，学习祖师的人，只应当致力于他的诚心到不到而已。我对于罗梓生居士往生西方的这件事，得到了一个证据。罗居士名禹曾，字梓生，福建闽侯人。兄长三人，他是老二。小时候学儒，壮年参军。八岁丧父。事奉守节的母亲，对待哥哥弟弟，以孝敬友爱闻名。天性真实忠厚，俭朴廉洁。内心不欺骗自己，外面不欺骗他人。所以，军官信任他，令他掌管军需物质。十多年除薪水之外，绝对不染指公家财物。而且深信佛法，很厌倦红尘俗境。中年丧妻，他的情念已经同槁木寒灰一样，不再生起。民国壬戌1922年，遭逢母亲丧事，于是断绝荤腥，专修净业。他的儿子罗铿端与罗彦俊，偕同诸位同志，组织福州佛化社。居士鼓舞赞助，提倡尤其努力。甲子年（1924）夏，佛化社迁到西湖开化寺，人员地方都很适宜。但因为寺院修建已经太久，栋梁殿宇参差不齐，佛像剥落。居士想令来念佛的人，因观看感动而奋起，于是独力任资修葺寺院，庄严道场。工程刚刚一半而辞世。这是在丙寅年（1926）六月初九，他六十岁。罗铿端能够继承父亲的志向，使得修葺工程圆满完工。可说是善于孝敬父亲了。最初，居士将要临终前十多天，忽然脖子上生了一个毒疮，这大概是宿业所感。里面溃烂了，寒热交加。居士想借着这个病苦，快速获得往生，令家中眷属在房中念佛，来帮助他的正念。也有友人来助念的，每每都有几十人。他预先嘱咐眷属，临终时，不得先做洗身、换衣、哭泣等事。丧期中，无论祭祀神灵，接待宾客，一概不能用荤酒。入殓的衣服，只用素布，不得用丝绸。儿子媳妇都遵守他的遗嘱。雪峰的达本方丈，特地前来为他开示。所以十多天中，虽然有痛苦，内心恒常镇定，没有其它的颠倒杂念。到了临终时，正念分明，安详而逝。眷属等人，各自节哀，念佛五个钟头，才为他洗身、换衣、哭泣等，可说是知法之人。等到入殓，顶门犹温，四肢柔软，可以作为往生西方的证明。尤其惊异的是，儿子媳妇都发愿终身长斋念佛。佛化社的社友，为他念佛，念往生咒的，共有三十多家。所念的佛号，有一千五百多万。往生咒，有十一万九千多遍。都以这个功德，祈求他的莲品增高，速证无生。如果不是他生平以至诚心感动他人，如何能够如此呢？呀，像居士这样的人，可说是一乡的善人，如来的真子啊！或者有人会怀疑居士敦睦笃行伦理纲常，努力修持一切善事，而且多年念佛，为什么在临终的时候，还生了一个恶疽。不知道我们从无始以来，所结的怨业，不能数清。如果不念佛，就将要长劫报复，没有了期。居士由于念佛之力，转后报、重报为现报、轻报，以解脱生死诸苦，直接往生西方。高预莲池海会，亲受阿弥陀佛教诲，与诸上善人同会一处。过去，戒贤法师尚且身患重病。玄奘法师临终时，也有痛苦。他们师徒各自承蒙菩萨指示安慰，知道这是宿世恼害众生的果报。何况我们博地凡夫呢？所以为此略说所以。赞叹说：</w:t>
      </w:r>
    </w:p>
    <w:p>
      <w:pPr>
        <w:pStyle w:val="13"/>
        <w:ind w:firstLine="560"/>
      </w:pPr>
      <w:r>
        <w:rPr>
          <w:rFonts w:hint="eastAsia"/>
        </w:rPr>
        <w:t>卓越啊！罗居士，足以称为智慧杰出的人。虽然居在红尘俗世，不染世间尘缘。</w:t>
      </w:r>
    </w:p>
    <w:p>
      <w:pPr>
        <w:pStyle w:val="13"/>
        <w:ind w:firstLine="560"/>
      </w:pPr>
      <w:r>
        <w:rPr>
          <w:rFonts w:hint="eastAsia"/>
        </w:rPr>
        <w:t>天性孝敬母亲，友爱兄弟，勤俭节约，仁厚恕人。家庭和睦，其乐融融。</w:t>
      </w:r>
    </w:p>
    <w:p>
      <w:pPr>
        <w:pStyle w:val="13"/>
        <w:ind w:firstLine="560"/>
      </w:pPr>
      <w:r>
        <w:rPr>
          <w:rFonts w:hint="eastAsia"/>
        </w:rPr>
        <w:t>自身的修持严谨，接待他人亲和平易。殷切向往净土，希望证得真谛。</w:t>
      </w:r>
    </w:p>
    <w:p>
      <w:pPr>
        <w:pStyle w:val="13"/>
        <w:ind w:firstLine="560"/>
      </w:pPr>
      <w:r>
        <w:rPr>
          <w:rFonts w:hint="eastAsia"/>
        </w:rPr>
        <w:t>既然启建佛化社，又装修刷新佛像殿宇。金碧庄严，用来表示感恩仰慕。</w:t>
      </w:r>
    </w:p>
    <w:p>
      <w:pPr>
        <w:pStyle w:val="13"/>
        <w:ind w:firstLine="560"/>
      </w:pPr>
      <w:r>
        <w:rPr>
          <w:rFonts w:hint="eastAsia"/>
        </w:rPr>
        <w:t>年纪到了六十耳顺，就示现往生西方。眷属朋友都来助念，功德巍巍广大。</w:t>
      </w:r>
    </w:p>
    <w:p>
      <w:pPr>
        <w:pStyle w:val="13"/>
        <w:ind w:firstLine="560"/>
      </w:pPr>
      <w:r>
        <w:rPr>
          <w:rFonts w:hint="eastAsia"/>
        </w:rPr>
        <w:t>所以在临终的时候，一心忆念佛号。随佛往生西方，头顶最后还有暖气，可以检验证明。</w:t>
      </w:r>
    </w:p>
    <w:p>
      <w:pPr>
        <w:pStyle w:val="13"/>
        <w:ind w:firstLine="560"/>
      </w:pPr>
      <w:r>
        <w:rPr>
          <w:rFonts w:hint="eastAsia"/>
        </w:rPr>
        <w:t>他的儿子与媳妇，全都发起真诚的愿望。吃素念佛，终生不变。</w:t>
      </w:r>
    </w:p>
    <w:p>
      <w:pPr>
        <w:pStyle w:val="13"/>
        <w:ind w:firstLine="560"/>
      </w:pPr>
      <w:r>
        <w:rPr>
          <w:rFonts w:hint="eastAsia"/>
        </w:rPr>
        <w:t>以此功德，希望增高莲台品位。快速证得无生法忍，回来救度娑婆众生。</w:t>
      </w:r>
    </w:p>
    <w:p>
      <w:pPr>
        <w:pStyle w:val="13"/>
        <w:ind w:firstLine="560"/>
      </w:pPr>
      <w:r>
        <w:rPr>
          <w:rFonts w:hint="eastAsia"/>
        </w:rPr>
        <w:t>佛化社的社友请我，记下这件事。想令见到听到的人，共同沾获佛法利益。</w:t>
      </w:r>
    </w:p>
    <w:p>
      <w:pPr>
        <w:pStyle w:val="13"/>
        <w:ind w:firstLine="560"/>
      </w:pPr>
      <w:r>
        <w:rPr>
          <w:rFonts w:hint="eastAsia"/>
        </w:rPr>
        <w:t>取来他的大略行迹，阐发其中隐含之义。用来成满如来，广度众生的宏大誓愿。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【融融泄泄】形容大家非常高兴。</w:t>
      </w:r>
    </w:p>
    <w:p>
      <w:pPr>
        <w:pStyle w:val="13"/>
        <w:ind w:firstLine="560"/>
      </w:pPr>
      <w:r>
        <w:rPr>
          <w:rFonts w:hint="eastAsia"/>
        </w:rPr>
        <w:br w:type="page"/>
      </w:r>
    </w:p>
    <w:p>
      <w:pPr>
        <w:pStyle w:val="14"/>
      </w:pPr>
      <w:r>
        <w:t>江母汪太夫人往生记</w:t>
      </w:r>
    </w:p>
    <w:p>
      <w:pPr>
        <w:pStyle w:val="13"/>
        <w:ind w:firstLine="560"/>
      </w:pPr>
      <w:r>
        <w:t>净土法门，利益宏深。自大法东流，以博地凡夫信愿念佛，求生西方。因兹出五浊而登九品者，何可胜数。以佛力法力众生心力，三皆不可思议。故得此奇特殊胜之果。实为一代时教之所无，而惟净土法门为然也。此之法门，唯重实行。以感佛故，得仗佛慈力，带业往生。较彼专仗自力断惑证真，以超凡入圣，了生脱死者。其难易，不可同年而语也。婺源江易园居士，初膺教职，每为学生讲说，必以笃行孝友，恪尽己分为事。至为讲说义理，必期发挥尽致，了无余蕴而后已。因兹过为劳瘁，遂成痼疾，群医诊视，均不见效。后有友人劝以息心念佛，遂得痊愈。由是屡亲知识，专研净宗。始知此法，实为十方三世一切诸佛上成佛道，下化众生，成始成终之殊胜法门。于是由亲及疏，悉皆以此奉劝。其母汪太夫人，赋性贤淑，一闻其说，即发心持斋念佛。日必课佛万余声。兼持观音普门品，普贤行愿品，往生，大悲等咒，以为助行。今春因匪避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值狭路，遇牛行挤轿。轿夫与轿，跌仆田中。轿已破裂，而江母竟不惊不怖，了无损伤。以在轿中，默持普门品故。是知江母之功夫绵密，故得此感应也。年七十有八，耳聪目明，绝无老状。至五月末，示微疾，三十日闻其孙有朋，与人讲四十八愿，犹令侍者谛听。因问明日是初一乎。盖预计归期也。至夜半睡醒，觉痰闭而欬吐无力。于是全家念佛，以祈速得往生。易园又复示以佛愿弘深，当深归向。若能通身放下，一心念佛。必定感应道交，蒙佛接引，往生西方。历一时许，至辰刻，安然坐逝。逝时犹见颔动。盖心中默念，但无声可闻耳。自辰及申，历五时之久，念佛不辍。申后方为洗浴著衣哭泣等。以人之将终，身力不支。若预为洗浴换衣及哭泣等，必致破坏正念，不克往生。今既不移动，又不哭泣，大家同声念佛。使彼心中惟有佛念，了无余念。故得正念昭彰，随佛往生，诚可为法。愿孝子慈孙，咸皆依此。其为孝慈也，大矣。且江母预先嘱其子媳，令终后首不戴佛，口不含钱，不著华冠绣服，衣惟布制，项挂念珠而已。所有纸衣冥器，均不宜用。丧祭概用蔬素，不得效世俗用荤祭神等。噫，江母之言之行，皆足以为末世法。母仪闺阃，师范女流。其人虽逝，其德常存。愿世之闺阁英贤，闻风兴起。以江母之言行，是则是效。则相夫教子，以成贤善。俾二妃三太之懿行，又复见于今日。兼以深明即心本具之佛性，笃修即俗修真之净业。庶几人敦礼让，世复唐虞。本此了无形迹致治之道，以作挽回世道人心之法。愿各勉旃，则幸甚幸甚。</w:t>
      </w:r>
    </w:p>
    <w:p>
      <w:pPr>
        <w:pStyle w:val="15"/>
        <w:ind w:firstLine="561"/>
      </w:pPr>
      <w:r>
        <w:rPr>
          <w:rFonts w:hint="eastAsia"/>
        </w:rPr>
        <w:t>【研读】</w:t>
      </w:r>
    </w:p>
    <w:p>
      <w:pPr>
        <w:pStyle w:val="13"/>
        <w:ind w:firstLine="560"/>
      </w:pPr>
      <w:r>
        <w:rPr>
          <w:rFonts w:hint="eastAsia"/>
        </w:rPr>
        <w:t>净土法门，利益宏大深广。自佛法东来，以博地凡夫信愿念佛，求生西方。因此出离五浊恶世，登上九品莲台的，如何可以数得清呢？因为佛力、法力、众生心力，三者都不可思议。所以得到这样奇特殊胜的果实。实在是佛陀一代时教所没有，而惟有净土法门才能够如此啊！这个法门，只注重真实行持。来感应佛愿的缘故，得以仗佛慈力，带业往生。比起那些专门依仗自力，断惑证真，来超凡入圣，了生脱死的法门。其中的困难容易，不可以相提并论啊！</w:t>
      </w:r>
    </w:p>
    <w:p>
      <w:pPr>
        <w:pStyle w:val="13"/>
        <w:ind w:firstLine="560"/>
      </w:pPr>
      <w:r>
        <w:rPr>
          <w:rFonts w:hint="eastAsia"/>
        </w:rPr>
        <w:t>安徽婺源的江易园居士，最初担任教师之职，每每为学生讲说，必定以认真行持孝敬父母，友爱兄弟，恭谨竭尽自己本分，作为事务。至于为学生讲说义理，必定要发挥究尽彻底，没有一点保留而后才停止。因此，过于劳累，成为一个顽疾，看了许多医生，都不见效。后来有友人劝他静心念佛，于是得以痊愈。因此他多次亲近善知识，专门研究净土宗。才知道这个法门，实在是十方三世一切诸佛，上成佛道，下化众生，初始最终的殊胜法门。于是由亲人到旁人，全都以净土法门奉劝。</w:t>
      </w:r>
    </w:p>
    <w:p>
      <w:pPr>
        <w:pStyle w:val="13"/>
        <w:ind w:firstLine="560"/>
      </w:pPr>
      <w:r>
        <w:rPr>
          <w:rFonts w:hint="eastAsia"/>
        </w:rPr>
        <w:t>他的母亲汪太夫人，天性贤良淑德，一听到他说净土法门，就发心持斋念佛。每天必定念一万多声佛号。兼带受持观音《普门品》，《普贤行愿品》，往生咒，大悲咒等，作为助行。今年春天，因为土匪而到其它地方避祸，正值道路狭窄，遇到牛行在道，拥挤轿子。轿夫与轿子，都跌倒在田中。轿子已经破裂，而江母竟然不惊恐，不害怕，没有一点损伤。因为她在轿中，默持《普门品》的缘故。所以知道江母的功夫绵密，所以能够有这样的感应。她年纪有七十八岁了，耳聪目明，绝对没有衰老的样子。到了五月末，示现小病，三十号，听到她的孙子江有朋，给他人宣讲四十八愿，还令侍者在旁边仔细听。因此询问，明天是初一吗？这大概是预先计划归西的日期。到了半夜睡醒，觉得一口痰堵塞，而咳吐无力。于是全家念佛，以求速得往生。江易园又为她开示，佛陀愿力弘深，应当深信归依向往。如果能够全身放下，一心念佛。必定感应道交，蒙佛接引，往生西方。经历一个小时左右，到了上午九点，安然坐着往生。往生的时候还见到她的下巴微动。大概在心中默念，只是没有声音可以听到罢了。从辰时（上午7—9点）到申时（下午3—5点），经过五个小时之久，念佛不停。5点钟过后，才为她洗浴、著衣、哭泣等事。因为一个人，将要命终，色身体力不支。如果预先为她洗浴、换衣以及哭泣等，必然导致破坏她的正念，不能往生。现今既然不移动她的身体，眷属又不哭泣，大家同声念佛。使她的心中只有佛念，没有其它的杂念。所以能够正念昭彰，随佛往生，实在可以作为法则。祈愿孝子慈孙，全都依照这个榜样。这个孝慈，就实在很大了。而且江母预先嘱咐儿子媳妇，令命终之后头上不顶戴佛像，口中不含金钱，不穿戴华冠绣服，衣服只是素布制作，脖子上挂一串念珠而已。所有的纸衣冥器，都不适宜使用。丧祭一概用蔬菜素食，不得效仿世俗，用荤腥祭神等等。呀，江母的言语行为，都足以成为末世的法则。为闺门的仪则，作女流的师范。她这个人虽然去逝了，她的美德常存。祈愿世间的闺阁，英贤女子，闻风兴起。以江母的言语行为，作为准则效法。那么相夫教子，而成为贤善。使得娥皇、女英二妃，太姜、太任、太姒三太的懿行，又重见于今日。兼以深明即心本具的佛性，认真修持即俗修真的净业。或许可以人人敦行守礼谦让，世道恢复唐虞盛世。本着这个没有一点行迹，使国家政治安定清平的大道，作为挽回世道人心的方法。愿各自勉励，那么非常庆幸，非常庆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【避地】1.谓迁地以避灾祸。2.犹言避世隐居。</w:t>
      </w:r>
    </w:p>
    <w:p>
      <w:pPr>
        <w:pStyle w:val="13"/>
        <w:ind w:firstLine="560"/>
      </w:pPr>
      <w:r>
        <w:rPr>
          <w:rFonts w:hint="eastAsia"/>
        </w:rPr>
        <w:br w:type="page"/>
      </w:r>
    </w:p>
    <w:p>
      <w:pPr>
        <w:pStyle w:val="14"/>
      </w:pPr>
      <w:r>
        <w:t>善女人何王氏圣缘生西记</w:t>
      </w:r>
    </w:p>
    <w:p>
      <w:pPr>
        <w:pStyle w:val="13"/>
        <w:ind w:firstLine="560"/>
      </w:pPr>
      <w:r>
        <w:t>佛言一切众生，皆有佛性，皆堪作佛。然佛性是同，而众生心相，万有不齐。或有信受，或有背驰者，何也。须知众生虽皆在迷，由宿因现缘不同，以致发生逆顺二种现相耳。佛性如种子，宿因如播种，现缘如时雨。种子既播于地，一经时雨，能不发生乎。而一切众生，谁无佛性，长劫轮回，决不能了无宿因。所最关要者，在善知识开导，及自己发决裂心耳。故法华经云，善知识者，是大因缘。所以化导令得见佛。楞严经云，若众生心，忆佛念佛，现前当来，必定见佛，去佛不远。如染香人，身有香气，此则名为香光庄严。若上海何王氏者，本一无知无识之妇女耳。自二十九岁，得闻净土法门，遂皈依三宝，吃素念佛。深厌娑婆浊恶，决志求生西方。三十年来精进不懈，于今民国十七年年五十九岁，至六月十九日，预知时至，嘱咐家眷。吾于今夜十二句钟归西，汝等至时，当同声念佛相助。切不可悲哀哭泣，以致坏我正念。因自行沐浴，著所制寿衣。先念大悲咒若干遍，次即专念阿弥陀佛圣号。至十一句钟，阖家大小同声助念南无阿弥陀佛。至十二句钟，遂端坐念佛而逝。夫如此作略，虽古今学问功业盖世者，亦不多见。况其下焉者乎。而何王氏以一无知无识之妇女，乃能于三十年精进修持，致临终现如是相。足见一切众生皆有佛性，皆堪作佛。及净土法门，实为转凡成圣之第一法门。愿见闻者，同事修持。庶可不辜佛化，不负己灵也已。</w:t>
      </w:r>
    </w:p>
    <w:p>
      <w:pPr>
        <w:pStyle w:val="15"/>
        <w:ind w:firstLine="561"/>
      </w:pPr>
      <w:r>
        <w:rPr>
          <w:rFonts w:hint="eastAsia"/>
        </w:rPr>
        <w:t>【研读】</w:t>
      </w:r>
    </w:p>
    <w:p>
      <w:pPr>
        <w:pStyle w:val="13"/>
        <w:ind w:firstLine="560"/>
      </w:pPr>
      <w:r>
        <w:rPr>
          <w:rFonts w:hint="eastAsia"/>
        </w:rPr>
        <w:t>佛说：一切众生，皆有佛性，皆堪作佛。然而佛性是相同，而众生的心相，却是万种不一。或有相信接受的，或有背道而驰的，为什么呢？必须知道众生虽然都在迷惑之中，由于宿世因种，现世之缘不同，以致于发生违逆、顺从的二种现相罢了。佛性如同种子，宿因如同播种，现缘如同时雨。种子既然播种在地上，一经过及时好雨，能够不发生长出吗？而一切众生，谁没有佛性？长劫轮回六道，决定不能没有一点宿世因种。最关健的地方，是在于善知识的开导，以及自己发起决裂之心罢了。所以《法华经》说：“善知识者，是大因缘。所以化导，令得见佛。”《楞严经》说：“若众生心，忆佛念佛，现前当来，必定见佛，去佛不远。如染香人，身有香气，此则名为，香光庄严。”像上海的何王氏，本来是一个无知无识的妇女。从二十九岁，得以听闻到净土法门，于是皈依三宝，吃素念佛。深深厌离娑婆世界的浊恶，决定志向，求生西方。三十年来，精进不懈，在今年民国十七年，年纪五十九岁，到六月十九日，预知时至，嘱咐家中眷属。我在今天夜里十二点钟归西，你们到时候，应当同声念佛，来帮助我。千万不可以悲哀哭泣，以致破坏我的正念。因此自己沐浴，穿上做好的寿衣。先念大悲咒若干遍，接着就专念阿弥陀佛圣号。到了十一点钟，合家大小同声助念“南无阿弥陀佛”。到了十二点钟，于是端坐念佛而逝。她如此的作为行迹，虽然是古往今来，学问功业盖世的人，也不多见。何况在这之下的人呢？而何王氏，以一个无知无识的妇女，却能够在三十年中精进修持，致使临终，现如是瑞相。足以见到一切众生皆有佛性，皆堪作佛。以及净土法门，实在是转凡成圣的第一法门。祈愿见者闻者，共同修持净土。才可以不辜负佛陀的教化，不辜负自己的性灵啊！</w:t>
      </w:r>
    </w:p>
    <w:p>
      <w:pPr>
        <w:pStyle w:val="13"/>
        <w:ind w:firstLine="560"/>
      </w:pPr>
      <w:r>
        <w:rPr>
          <w:rFonts w:hint="eastAsia"/>
        </w:rPr>
        <w:br w:type="page"/>
      </w:r>
    </w:p>
    <w:p>
      <w:pPr>
        <w:pStyle w:val="14"/>
      </w:pPr>
      <w:r>
        <w:t>乐慧静优婆夷生西记</w:t>
      </w:r>
    </w:p>
    <w:p>
      <w:pPr>
        <w:pStyle w:val="13"/>
        <w:ind w:firstLine="560"/>
      </w:pPr>
      <w:r>
        <w:t>自大法东来，庐山结社。一切善知识，多皆主张净土法门。以其仗佛慈力，较彼专仗自力者，其难易奚啻天渊悬殊也。而一切四众，由念佛而亲证三昧，断惑证真，直登上品者，亦不乏人。其他以真信切愿，持佛名号，感佛接引而往生者，则非算数譬喻之所能知也。定海乐斌章，虽作商业，然颇信佛。今春来沪，适光寓太平寺，遂与其妻同来，求受三皈五戒。斌章法名慧斌，其妻法名慧静。因与文钞嘉言录等书，令其依之修持。慧静从此专意念佛。至五月半间得病，以迄七月初，犹能勉强支持，礼拜念佛。此后则卧床不起，然心中常自默念佛号。至八月初七夜，咳嗽一小时，遂睡著。梦见许多僧人，及诸童子，与幢幡等。及醒病苦全愈。至初九夜，又梦见观世音菩萨，与众僧及诸童子。初十夜，侍病者及诸眷属，见彼口念佛号，手作拜势者十余次，遂睡去。醒云，佛已来过，吾将往生。问何时去，则云不知。次日令将所有衣服首饰，均变卖作善举。劝家人为善修德，明因知果。至午，眼忽发光。其光似黄非黄，似红非红。即云佛来也。面作笑容。其身先日已浴过。又令女佣再为洗脚。自己洗面。眼光即发。谓慧斌曰，佛与大势至菩萨，及诸童子，接我到西方去。慧斌欲再问，云莫搅乱我。但随助念者，默持佛号，不数分钟，即逝。夫慧静以一弱女子，闻净土法门未及一年，便能临终有此瑞相。足见众生皆具佛性，佛愿不虚。永明所谓万修万人去者，为的确可据也。慧斌持状来。又以遗资助印历史感应统纪。因节录其事，并示法门大意，而为之记。(十八年己巳季秋)</w:t>
      </w:r>
    </w:p>
    <w:p>
      <w:pPr>
        <w:pStyle w:val="15"/>
        <w:ind w:firstLine="561"/>
      </w:pPr>
      <w:r>
        <w:rPr>
          <w:rFonts w:hint="eastAsia"/>
        </w:rPr>
        <w:t>【研读】</w:t>
      </w:r>
    </w:p>
    <w:p>
      <w:pPr>
        <w:pStyle w:val="13"/>
        <w:ind w:firstLine="560"/>
      </w:pPr>
      <w:r>
        <w:rPr>
          <w:rFonts w:hint="eastAsia"/>
        </w:rPr>
        <w:t>自从佛法东来，慧远大师结建莲社。一切善知识，大多都主张宏扬净土法门。因为这个法门，仗佛慈力，比起那些专仗自力的法门，其中的困难容易，何只天渊悬殊啊！而一切的四众弟子，由念佛而亲证三昧，断惑证真，直登上品莲台的，也不乏其人。其他以真信切愿，持佛名号，感佛接引而往生的，就不是算数譬喻之所能知了。</w:t>
      </w:r>
    </w:p>
    <w:p>
      <w:pPr>
        <w:pStyle w:val="13"/>
        <w:ind w:firstLine="560"/>
      </w:pPr>
      <w:r>
        <w:rPr>
          <w:rFonts w:hint="eastAsia"/>
        </w:rPr>
        <w:t>浙江定海的乐斌章，虽然行商，然而很信佛法。今年春季来到上海，正好我住在太平寺，于是与他的妻子同来，求受三皈五戒。乐斌章，法名慧斌，他的妻子，法名慧静。因此给他《文钞》、《嘉言录》等书，令他依照修持。慧静从此专心念佛。到了五月半，生病了，到七月初，还能勉强支持，礼拜念佛。以后就卧床不起，然而在心中常常自己默念佛号。到了八月初七的夜晚，咳嗽一小时，于是睡著了。梦见许多僧人，以及诸多童子，与幢幡等景象。醒来之后，病苦完全痊愈。到了初九的晚上，又梦见观世音菩萨，与众僧以及诸多童子。初十的晚上，旁边照顾病人的人，以及诸位眷属，见到她口念佛号，手作礼拜的样子，有十多次，于是睡着了。醒过来说：佛已经来过了，我将要往生。问她什么时候去，她说不知道。第二天，令人将所有的衣服首饰，全部变卖作善事。劝家人行善修德，明白因果的道理。到了中午，眼睛忽然发光。这个光好像黄色，又不是黄色，好似红色，又不是红色。她就说：佛来了。面带笑容。她的身体前一天已经沐浴过了。又令女佣再为她洗脚。自己洗脸。眼中的光明就显发出来。对慧斌说：佛与大势至菩萨，以及诸位童子，接我到西方去。慧斌想要再问，她说：不要搅乱我。只是随着助念的人，默持佛号，不到几分钟，就往生了。慧静以一位文弱的女子，听到净土法门，不到一年，就能够在临终有这样的瑞相。足以见到众生皆具佛性，佛的大愿不虚。永明大师所说的：万修万人去，是真实的确，可以依据的。慧斌拿来她生平事迹的文章。又将她遗留的资金助印《历史感应统纪》。因此节录其中的事迹，并显示法门大意，而为之记述。(民国十八年己巳1929 季秋九月)</w:t>
      </w:r>
    </w:p>
    <w:p>
      <w:pPr>
        <w:pStyle w:val="13"/>
        <w:ind w:firstLine="560"/>
      </w:pPr>
      <w:r>
        <w:rPr>
          <w:rFonts w:hint="eastAsia"/>
        </w:rPr>
        <w:br w:type="page"/>
      </w:r>
    </w:p>
    <w:p>
      <w:pPr>
        <w:pStyle w:val="14"/>
      </w:pPr>
      <w:r>
        <w:t>杨佩文居士得舍利记</w:t>
      </w:r>
    </w:p>
    <w:p>
      <w:pPr>
        <w:pStyle w:val="13"/>
        <w:ind w:firstLine="560"/>
      </w:pPr>
      <w:r>
        <w:t>杨佩文，江苏淮安县城人，年四十四岁。向读书训蒙，近亦辍馆。今夏六月下旬，以孙未周岁而殇，颇痛惜。一居士劝其入普济莲社念佛，并令阅文钞嘉言录等，顿生信心，念心颇纯切。至九月下旬晚课时，见佛前油灯，结一莲花。花心有一黑珠，后花落而珠流于案。大如粟米，色如翡翠。颇以为异，而不知其为何物。遂持至莲社，亦无识者。十月中旬，以书并此舍利寄光，求证明。光即以小磁盒盛之，令护关师及三四俗弟子看。时其质，大于初开封时有二三倍。亦不甚介意，即供于佛前。次晨早课毕视之，已无有矣。遂即报书彼莲社，谓此系精诚所感之舍利。昨看毕供佛前，今晨视之无矣。或复归原所，祈为详察。后得彼书云，莲社家中，俱无所有。而佩文愈生正信，知佛法不可思议，求皈依。因为取名慧潜。盖取颛蒙念佛，即可潜通佛智，暗合道妙之意。外道谓精气神炼之久久，则成舍利。宋人刻龙舒净土文板，及绣经，于刀下针下得舍利。及此灯花之舍利，是谁之精气神所炼者。应以舍利身得度者，即现舍利而为说法。(民国廿二年冬至日)</w:t>
      </w:r>
    </w:p>
    <w:p>
      <w:pPr>
        <w:pStyle w:val="15"/>
        <w:ind w:firstLine="561"/>
      </w:pPr>
      <w:r>
        <w:rPr>
          <w:rFonts w:hint="eastAsia"/>
        </w:rPr>
        <w:t>【研读】</w:t>
      </w:r>
    </w:p>
    <w:p>
      <w:pPr>
        <w:pStyle w:val="13"/>
        <w:ind w:firstLine="560"/>
      </w:pPr>
      <w:r>
        <w:rPr>
          <w:rFonts w:hint="eastAsia"/>
        </w:rPr>
        <w:t>杨佩文，江苏淮安县城人，年纪四十四岁。一向读儒书，训导孩童，近来也关闭私塾馆。今年夏季六月下旬，因为孙子未周岁而夭折，心中很痛惜。一位居士劝他加入普济莲社念佛，并令他阅读《文钞》、《嘉言录》等书，他顿时生起信心，念佛的心很纯真恳切。到九月下旬做晚课的时候，见到佛前的油灯，结了一朵莲花。花心有一粒黑珠，后来灯花落下而这粒珠子流落到桌案之上。大小如粟米，颜色如翡翠。很是惊异，而不知道这是什么东西。于是拿到莲社中，也没有认识的人。十月中旬，将书信以及这颗舍利寄给我，以求证明。我就用小磁盒盛放起来，令护关师以及三四位俗家弟子观看。当时，舍利的形质，大过最初开封时的二三倍。也不是很在意，就供在佛前。第二天早晨早课完毕再看，已经没有了。于是立即写信告诉莲社，说这是精诚所感的舍利。昨天看完，供在佛前，今天早晨再看，已经没有了。或者回归到原来的地方了，请仔细详察。后来得到他们的回信说，莲社以及家中，都没有。而杨佩文更加生起正信，知道佛法不可思议，请求皈依。因此为他取法名慧潜。这是取老实念佛，就可以潜通佛智，暗合道妙的意思。外道认为精气神，炼得久了，就成为舍利。宋朝人刻《龙舒净土文》的印板，以及绣经，在刻刀下，绣针下得到舍利。以及这个灯花的舍利，这是谁的精气神所炼就的呢？正是：应以舍利身得度者，即现舍利而为说法。(民国二十二年1933 冬至日十一月初六)</w:t>
      </w:r>
    </w:p>
    <w:p>
      <w:pPr>
        <w:pStyle w:val="13"/>
        <w:ind w:firstLine="560"/>
      </w:pPr>
      <w:r>
        <w:rPr>
          <w:rFonts w:hint="eastAsia"/>
        </w:rPr>
        <w:br w:type="page"/>
      </w:r>
    </w:p>
    <w:p>
      <w:pPr>
        <w:pStyle w:val="14"/>
      </w:pPr>
      <w:r>
        <w:t>阿育王佛舍利塔纪实</w:t>
      </w:r>
    </w:p>
    <w:p>
      <w:pPr>
        <w:pStyle w:val="13"/>
        <w:ind w:firstLine="560"/>
      </w:pPr>
      <w:r>
        <w:t>浙江宁波鄞</w:t>
      </w:r>
      <w:r>
        <w:rPr>
          <w:rFonts w:hint="eastAsia"/>
        </w:rPr>
        <w:t>（</w:t>
      </w:r>
      <w:r>
        <w:t>yín</w:t>
      </w:r>
      <w:r>
        <w:rPr>
          <w:rFonts w:hint="eastAsia"/>
        </w:rPr>
        <w:t>）</w:t>
      </w:r>
      <w:r>
        <w:t>县东乡四十里鄮</w:t>
      </w:r>
      <w:r>
        <w:rPr>
          <w:rFonts w:hint="eastAsia"/>
        </w:rPr>
        <w:t>（</w:t>
      </w:r>
      <w:r>
        <w:t>mào</w:t>
      </w:r>
      <w:r>
        <w:rPr>
          <w:rFonts w:hint="eastAsia"/>
        </w:rPr>
        <w:t>）</w:t>
      </w:r>
      <w:r>
        <w:t>山，有广利寺。原名阿育王寺，故人仍称之。昔佛灭后，中天竺国阿育王，统王阎浮，威德广大。所有鬼神，悉皆臣属。意欲普利世人，启其祖阿阇世王所藏之八万四千佛舍利。役使鬼神，碎七宝众香为泥。一夜造成八万四千宝塔，散布南赡部洲。耶舍利尊者，伸手放八万四千道光。一鬼捧一塔，顺光而趋，至光尽处，则安置地中。东震旦国，有十九处。大教东来，次第出现。如五台育王等是也。育王之塔，晋武帝太康三年，有僧慧达，乃利宾菩萨示迹。礼拜请求，从地涌出。遂建阿育王寺，供于殿内石塔中。塔门常锁，有欲睹舍利者，先通知塔主。殿中礼佛，礼毕，跪于殿外阶缘。每有人跪，凡欲睹者，均随之而跪。塔主请塔出，先令居中跪者睹。次则遍令随跪者睹。虽一日随睹数次，亦不以为烦。其塔高一尺四寸，周围亦只尺余。塔之中级内空，中悬一实心钟，钟底正中，有一针，舍利附于针端。四面有窗，华格栏遮，手不能入。即于华格孔中睹之。其舍利之形色大小多少定动，均无一定。平常人睹，多见是一粒，亦有见二三四粒者。有见舍利靠于钟底不动者。有见一针下垂至寸许者。有见忽降忽升，忽小忽大者。有见青者黄者赤者白者。及一色之浓淡不同，并二色相兼之各种异色者。有见色气黯然者。有见色气明朗者。不独人各异见，即一人亦多转变不一。又有见莲华及佛菩萨像者。亦有业力深重，完全了无所见者。见其小时，每如小绿豆大。亦有见如黄豆大枣大者。明万历间，吏部尚书陆光祖，笃信佛法，极力护持。与亲友数人来睹，初看如小豆大。次如黄豆大。次如枣大。次如瓜大。次如车轮大。光明朗耀，心目清凉。时舍利塔坏，塔供库房，陆遂发心重修塔殿。彼亲友所见亦甚好，但无陆之奇特神妙耳。须知如来大慈，留此法身真体。俾后世众生，种出世根。以由睹此神异，自可生正信心。从兹改恶修善，闲邪存诚，以期断惑证真，了生脱死。直至复己本具佛性，圆满无上菩提。此如来示现不思议相，曲垂接引之本心也。愿见闻者，同深感念，则幸甚。光于光绪二十一年幸得虔礼数旬，兼阅育王山志，故知其详。</w:t>
      </w:r>
    </w:p>
    <w:p>
      <w:pPr>
        <w:pStyle w:val="15"/>
        <w:ind w:firstLine="561"/>
      </w:pPr>
      <w:r>
        <w:rPr>
          <w:rFonts w:hint="eastAsia"/>
        </w:rPr>
        <w:t>【研读】</w:t>
      </w:r>
    </w:p>
    <w:p>
      <w:pPr>
        <w:pStyle w:val="13"/>
        <w:ind w:firstLine="560"/>
      </w:pPr>
      <w:r>
        <w:rPr>
          <w:rFonts w:hint="eastAsia"/>
        </w:rPr>
        <w:t>浙江宁波鄞县东乡四十里的鄮山，有一座广利寺。原名阿育王寺，所以人们仍然称为阿育王寺。过去，佛灭度后，中天竺国的阿育王，统领管理阎浮提，威德广大。所有的鬼神，全都臣属于他。他想要普遍利益世人，开启他的祖先阿阇世王，所藏的八万四千佛舍利。役使鬼神，碎七宝众香为泥。一夜造成八万四千宝塔，散布在南赡部洲。耶舍利尊者，伸手放八万四千道光。一个鬼捧一宝塔，顺着手光而去，到手光的尽头，就安置在地中。东土中国，有十九处。佛教东来，次第出现。如五台山的阿育王塔等，就是当时所造之塔。阿育王寺的宝塔，在晋武帝太康三年（282年），有僧人慧达，是利宾菩萨的示现。礼拜请求，从地涌出。于是建造阿育王寺，供在殿内的石塔中。塔门常锁，有想要瞻仰舍利的人，先通知塔主。在殿中礼佛，礼佛完毕，跪在殿外台阶上。每当有人跪在台阶上，凡是想要观看舍利的人，都随后而跪。塔主将宝塔请出，先令跪在中间的人观看。其次就周遍令随后跪着的人观看。虽然一天中随他人看好些次，也不觉得烦。宝塔高一尺四寸，周围也只有一尺多。塔的中间部分是空的，中间悬着一个实心钟，钟底的正中，有一根针，舍利就附在指针的针端。四面有窗，用华美格子围栏遮住，手不能伸入。就在华格的孔中观看。舍利的形状，颜色、大小、多少、固定、移动，都没有一定。平常人看到的，大多见到一粒，也有见到二、三、四粒的。有人见到舍利靠在钟底不动的。有人见到在一针下垂到一寸左右的。有的见到忽降忽升，忽小忽大的。有的见到青、黄、赤、白多种颜色的。以及一种颜色浓淡不同，二种颜色相兼，各种不同颜色的。有的见到色气黯然的。有的见到色气明朗的。不只每个人所见不同，就是一个人也多有转变不一。又有见莲华以及佛菩萨像的。也有业力深重，完全什么都看不到的。见到舍利很小的时候，每每如小绿豆一样大。也有见到如黄豆、大枣那样大的。明朝万历年间，吏部尚书陆光祖，深信佛法，极力护持。与亲朋好友几人来看，最初看到如小豆一样大。其次如同黄豆一样大。其次如同枣子一样大。其次如瓜一样大。其次如车轮一样大。光明朗耀，心眼清凉。当时舍利塔殿损坏，宝塔供在库房之中，陆光祖于是发心重修塔殿。他的亲朋好友所见到的，也很好，但是没有陆光祖所见到的奇特神妙罢了。必须知道如来大慈，留存这个法身真体。使得后世众生，种植出世的根机。因为看到这种神异，自然可以生起正确的信心。从此改恶修善，防止邪恶，心怀坦诚，以期望断惑证真，了生脱死。直到恢复自己本具的佛性，圆满无上菩提。这是如来示现不思议相，方便垂手接引的本心啊！祈愿见者闻者，共同深深感恩怀念，就非常庆幸。我在光绪二十一年，有幸得以虔诚礼拜几十天，又阅读了《育王山志》，所以知道其中详细的情形。</w:t>
      </w:r>
    </w:p>
    <w:p>
      <w:pPr>
        <w:pStyle w:val="13"/>
        <w:ind w:firstLine="560"/>
      </w:pPr>
      <w:r>
        <w:rPr>
          <w:rFonts w:hint="eastAsia"/>
        </w:rPr>
        <w:br w:type="page"/>
      </w:r>
    </w:p>
    <w:p>
      <w:pPr>
        <w:pStyle w:val="14"/>
      </w:pPr>
      <w:r>
        <w:t>南通金沙区佛教居士林成立宣言</w:t>
      </w:r>
    </w:p>
    <w:p>
      <w:pPr>
        <w:pStyle w:val="13"/>
        <w:ind w:firstLine="560"/>
      </w:pPr>
      <w:r>
        <w:t>因果者，世出世间圣人，平治天下，度脱众生之大权也。儒教圣人注重因果，见于经传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者，多难胜数。孔子之赞周易也，最初即曰，积善之家，必有余庆，积不善之家，必有余殃。须知既有余庆余殃以及子孙，则本人之庆殃为更大矣。然本人庆殃，固不专在现生论，必并来生后世而论，方得圆满周到。即此语以察圣人之心，其三世因果，六道轮回之事理，已彰明显著于言外矣。箕子之陈洪范也，末后则曰，向用五福，威用六极。此五福六极之说，深含三世因果之义。乃圣王教民希向五福，畏惧六极，修德立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趋吉避凶之德政。世儒不察，归之王政之赏罚。不但深诬王政，亦且事理矛盾。宋儒窃取佛经之奥义，以发挥儒教。恐人各学佛，以致儒门冷落，遂以如来所说治己治人治国治天下，普令众生超凡入圣了生脱死之根本法，一刀砍断。令一切人无希向畏惧。谓因果报应，乃佛设此以骗愚夫愚妇，奉彼教耳，实无其事。人死之后，形既朽灭，神亦飘散。纵有剉烧舂磨，将何所施。神已散矣，令谁托生。由此之故，儒者于因果轮回，皆不敢出诸口。徒赖正心诚意，以维持世道人心。既无因果轮回，一死即了。则正心诚意有何益。不正心诚意有何损。从兹善无以劝，恶无以惩。以驯至于提倡贪欲，奖励恶行，不以为耻，反以为荣者。皆以破斥因果轮回之语以酿成之。而人道将几乎熄矣。于是有心世道之人，群起而挽救之。居士林，净业社等，各处建立。提倡因果轮回，与超出因果轮回之净土法门，必使因地而倒，仍复因地而起。金沙居士林，已经成立，当于居士之名实事业，一肩担荷。则世返唐虞，人希圣贤，当不久可亲见矣。所言居士之名者，居家修道之士也。实者即敦伦尽分，闲邪存诚，诸恶莫作，众善奉行，修行世善，以立其基。真为生死，发菩提心，信愿念佛，求生西方，普愿自他，同了生死。能如是者，方可不负居士之名。事业者，即以身率物，宏扬佛化，唯以自利利他，己立立人为志事。于虚名浮利，略不萦心。于伦理清规，决不违犯。俾凡见者闻者，悉生景仰之心。所谓以言教者讼，以身教者从。世出世间，无一事不以身为本者。本若不立，纵有作为，悉是场面上事。既非真修，必招外侮。反令邪见人据此以谤佛法。自他二利既失，生死大事何了。若是入林林友，各发金刚坚固之心，誓行自他兼利之事。尽伦学儒，尽性学佛。追踪过去先觉，不肯稍涉退屈。是名真佛弟子，是名真大丈夫。则居士之名实事业，可以光辉即世，垂裕后昆</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矣。(甲戌孟冬)</w:t>
      </w:r>
    </w:p>
    <w:p>
      <w:pPr>
        <w:pStyle w:val="15"/>
        <w:ind w:firstLine="561"/>
      </w:pPr>
      <w:r>
        <w:rPr>
          <w:rFonts w:hint="eastAsia"/>
        </w:rPr>
        <w:t>【研读】</w:t>
      </w:r>
    </w:p>
    <w:p>
      <w:pPr>
        <w:pStyle w:val="13"/>
        <w:ind w:firstLine="560"/>
      </w:pPr>
      <w:r>
        <w:rPr>
          <w:rFonts w:hint="eastAsia"/>
        </w:rPr>
        <w:t>因果，是世、出世间圣人，治理天下，度脱众生的大道权柄。儒教圣人注重因果，在经典以及注书中看到的，多得难以数清。孔子赞叹《周易》，最初就说：“积修善行的家族，必定留下许多庆祥；积累恶行的家族，必定留下许多祸殃。”必须知道既然有留下的庆祥与祸殃给子孙后代，那么本人的庆祥与祸殃，就更大了。然而本人的庆祥祸殃，固然不是专门在这一生来讨论，必定连着来生后世而讨论，方才得以圆满周到。就着这些话语来体察圣人的心，其中三世因果，六道轮回的事理，已经彰明显著在言语之外了。箕子向周武王陈述《洪范》，最后说：“用五种幸福引导人行善，用六种困苦警戒人为恶。”这五福六极的说法，深含三世因果的义理。是古代圣王教导人民希求向往五种幸福，畏惧害怕六种恶事，修德立命，趋吉避凶的德政。世间儒生不体察，都归咎到君王政府的赏赐处罚。不但深深诬陷君王政府，而且事理矛盾。宋儒窃取佛经的玄奥深义，来发挥儒教。恐怕人们各各来学佛，以致儒门冷落，于是将如来所说，修养自己，教化他人，治理国家，统治天下，普令众生，超凡入圣，了生脱死的根本方法，一刀砍断。令一切人，没有希求向往行善，畏惧害怕做恶之心。说因果报应，是佛教设立这些来欺骗普通百姓，信奉他们的教法罢了，实际上没有这回事。人死之后，身形既然腐朽灭绝，神识也飘散无有。纵然有地狱的剉烧舂磨，将如何来施用。神识已经飘散了，令谁来托生。因此，儒者对于因果轮回，都不敢说出口。徒然依赖正心诚意，来维持世道人心。既然没有因果轮回，一死就一切了断。那么正心诚意，又有什么利益。不正心诚意，又有什么损害。从此，无法劝人行善，戒人做恶。以逐渐到了提倡贪欲，奖励恶行，不以为耻，反以为荣的情形。这是因为破斥因果轮回的话语所酿成的。而为人之道将要几乎熄灭了。于是有心世道的人，群起而来挽救。居士林，净业社等组织，在各地建立起来。提倡因果轮回，与超出因果轮回的净土法门，必定要：从哪里跌倒，仍就从哪里爬起来。金沙居士林，已经成立，应当对于居士的名称、实质、事业，一肩担荷。那么世道返回唐虞盛世，人人仰慕效法圣贤，应当不久就可以亲自见到了。所说的居士的名称，就是居家修道之士。居士的实质，就是敦睦人伦，竭尽己分，防止邪恶，心怀坦诚，诸恶莫作，众善奉行，修行世间善法，来建立基础。真为生死，发菩提心，信愿念佛，求生西方，普愿自他，同出生死。能够如此，才可以不辜负居士这个名称。居士的事业：就是以身作则，宏扬佛化，唯以自利利他，自己成就，成就他人作为志向事业。对于虚名浮利，丝毫不挂心。对于伦理清规，决定不违犯。使得凡是见到听到的人，全都生起景仰之心。所谓以言语教导，他人就会互相争论而无所适从；以自身行为教导，他人就会跟从。世、出世间，没有一件事，不是以自身行为为根本的。根本如果不建立，纵然有所作为，全都是场面上的事。既然不是真实修持，必定招来外面的欺侮。反而令邪见人依据这些来诽谤佛法。自利、利他二种利益，既然失去，生死大事如何能了。如果加入居士林的林友，各各发起金刚坚固之心，誓愿行自他兼利之事。竭尽伦常学儒，竭尽心性学佛。追随过去的先觉圣贤，不肯稍生退缩自屈。这名为真正的佛弟子，这名为真正的大丈夫。那么居士的名称、实质、事业，可以光辉当世，利益子孙了。(甲戌1934年 孟冬十一月)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【经传】儒家典籍经与传的统称。传是阐释经文的著作。</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【立命】修身养性以奉天命。</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【垂裕后昆】裕：富足。后昆：子孙，后代，后嗣。为后世子孙留下功业或财产。</w:t>
      </w:r>
    </w:p>
    <w:p>
      <w:pPr>
        <w:pStyle w:val="13"/>
        <w:ind w:firstLine="560"/>
      </w:pPr>
      <w:r>
        <w:rPr>
          <w:rFonts w:hint="eastAsia"/>
        </w:rPr>
        <w:br w:type="page"/>
      </w:r>
    </w:p>
    <w:p>
      <w:pPr>
        <w:pStyle w:val="14"/>
      </w:pPr>
      <w:r>
        <w:t>题吴江费陂</w:t>
      </w:r>
      <w:r>
        <w:rPr>
          <w:rFonts w:hint="eastAsia"/>
        </w:rPr>
        <w:t>（</w:t>
      </w:r>
      <w:r>
        <w:t>bēi</w:t>
      </w:r>
      <w:r>
        <w:rPr>
          <w:rFonts w:hint="eastAsia"/>
        </w:rPr>
        <w:t>）</w:t>
      </w:r>
      <w:r>
        <w:t>龙灵岩藏经图偈</w:t>
      </w:r>
    </w:p>
    <w:p>
      <w:pPr>
        <w:pStyle w:val="13"/>
        <w:ind w:firstLine="560"/>
      </w:pPr>
      <w:r>
        <w:t>高高山顶上，建巍巍宝塔，塔中贮佛像，及与诸经卷。佛经在塔中，常放大悲光，</w:t>
      </w:r>
    </w:p>
    <w:p>
      <w:pPr>
        <w:pStyle w:val="13"/>
        <w:ind w:firstLine="560"/>
      </w:pPr>
      <w:r>
        <w:t>凡夫虽不见，亦冥受其益。譬如阳春到，万卉咸发生，由此胜因缘，种成佛善根。</w:t>
      </w:r>
    </w:p>
    <w:p>
      <w:pPr>
        <w:pStyle w:val="13"/>
        <w:ind w:firstLine="560"/>
      </w:pPr>
      <w:r>
        <w:t>迨至机缘熟，精进修净行，复本有佛性，直成菩提道。古人建此塔，深欲继佛志，</w:t>
      </w:r>
    </w:p>
    <w:p>
      <w:pPr>
        <w:pStyle w:val="13"/>
        <w:ind w:firstLine="560"/>
      </w:pPr>
      <w:r>
        <w:t>塔久遂倾毁，佛经乃出现。居士费陂龙，收得若干卷，装璜送灵岩，及与诸亲友。</w:t>
      </w:r>
    </w:p>
    <w:p>
      <w:pPr>
        <w:pStyle w:val="13"/>
        <w:ind w:firstLine="560"/>
      </w:pPr>
      <w:r>
        <w:t>爰绘灵山图，作后世纪念，缅惟佛慈悲，令诸含识见。其事实难思，或闻不信受，</w:t>
      </w:r>
    </w:p>
    <w:p>
      <w:pPr>
        <w:pStyle w:val="13"/>
        <w:ind w:firstLine="560"/>
      </w:pPr>
      <w:r>
        <w:t>始以风俗事，反显其胜利。世有极毒蛇，及与极疯狗，或啮人衣服，其人即便死。</w:t>
      </w:r>
    </w:p>
    <w:p>
      <w:pPr>
        <w:pStyle w:val="13"/>
        <w:ind w:firstLine="560"/>
      </w:pPr>
      <w:r>
        <w:t>又有啮人影，或目视其人，其人亦即死，以毒业重故。此众生恶业，势力尚如此，</w:t>
      </w:r>
    </w:p>
    <w:p>
      <w:pPr>
        <w:pStyle w:val="13"/>
        <w:ind w:firstLine="560"/>
      </w:pPr>
      <w:r>
        <w:t>何况佛慈悲，逾天地父母。一得蒙见闻，即获难思益，若深思此义，当痛哭不息。</w:t>
      </w:r>
    </w:p>
    <w:p>
      <w:pPr>
        <w:pStyle w:val="13"/>
        <w:ind w:firstLine="560"/>
      </w:pPr>
      <w:r>
        <w:t>普愿一切人，感佛大慈悲，当如救头然，念佛求摄受。凡见佛化事，及与诸众生，</w:t>
      </w:r>
    </w:p>
    <w:p>
      <w:pPr>
        <w:pStyle w:val="13"/>
        <w:ind w:firstLine="560"/>
      </w:pPr>
      <w:r>
        <w:t>一一作佛想，不敢生轻忽。以此胜功德，回向生西方，决可临终时，蒙佛亲接引。</w:t>
      </w:r>
    </w:p>
    <w:p>
      <w:pPr>
        <w:pStyle w:val="13"/>
        <w:ind w:firstLine="560"/>
      </w:pPr>
      <w:r>
        <w:t>以此荐父母，是名真实孝，以故梵网经，令孝顺父母。尽法界圣凡，皆悉令成佛，</w:t>
      </w:r>
    </w:p>
    <w:p>
      <w:pPr>
        <w:pStyle w:val="13"/>
        <w:ind w:firstLine="560"/>
      </w:pPr>
      <w:r>
        <w:t>庶可为尽伦，不愧为佛子。费子欲荐亲，祈书所绘图，因推原其意，书此以勖勉。(庚辰秋季)</w:t>
      </w:r>
    </w:p>
    <w:p>
      <w:pPr>
        <w:pStyle w:val="15"/>
        <w:ind w:firstLine="561"/>
      </w:pPr>
      <w:r>
        <w:rPr>
          <w:rFonts w:hint="eastAsia"/>
        </w:rPr>
        <w:t>【研读】</w:t>
      </w:r>
    </w:p>
    <w:p>
      <w:pPr>
        <w:pStyle w:val="13"/>
        <w:ind w:firstLine="560"/>
      </w:pPr>
      <w:r>
        <w:rPr>
          <w:rFonts w:hint="eastAsia"/>
        </w:rPr>
        <w:t>高高山顶之上，建立巍巍宝塔，塔中贮藏佛像，以及诸多经卷。佛经在宝塔中，常放大悲光明。</w:t>
      </w:r>
    </w:p>
    <w:p>
      <w:pPr>
        <w:pStyle w:val="13"/>
        <w:ind w:firstLine="560"/>
      </w:pPr>
      <w:r>
        <w:rPr>
          <w:rFonts w:hint="eastAsia"/>
        </w:rPr>
        <w:t>凡夫虽然看不见，也在冥冥中受到利益。譬如阳春一到，万种草木全都萌发生长，由此殊胜因缘，种下成佛善根。</w:t>
      </w:r>
    </w:p>
    <w:p>
      <w:pPr>
        <w:pStyle w:val="13"/>
        <w:ind w:firstLine="560"/>
      </w:pPr>
      <w:r>
        <w:rPr>
          <w:rFonts w:hint="eastAsia"/>
        </w:rPr>
        <w:t>等到机缘成熟，精进修持净行，恢复本有佛性，直成菩提大道。古人建立此塔，深心想要继承佛志。</w:t>
      </w:r>
    </w:p>
    <w:p>
      <w:pPr>
        <w:pStyle w:val="13"/>
        <w:ind w:firstLine="560"/>
      </w:pPr>
      <w:r>
        <w:rPr>
          <w:rFonts w:hint="eastAsia"/>
        </w:rPr>
        <w:t>宝塔在很久之后倾蹋毁坏，佛经于是露出显现。费陂龙居士，收得若干卷经，装璜好后送到灵岩山，以及给诸位亲友。</w:t>
      </w:r>
    </w:p>
    <w:p>
      <w:pPr>
        <w:pStyle w:val="13"/>
        <w:ind w:firstLine="560"/>
      </w:pPr>
      <w:r>
        <w:rPr>
          <w:rFonts w:hint="eastAsia"/>
        </w:rPr>
        <w:t>于是绘制灵山图，作为后世的纪念，遥想佛陀慈悲住世，令一切众生看见。这件事实在难以思议，或者听到而不相信接受，</w:t>
      </w:r>
    </w:p>
    <w:p>
      <w:pPr>
        <w:pStyle w:val="13"/>
        <w:ind w:firstLine="560"/>
      </w:pPr>
      <w:r>
        <w:rPr>
          <w:rFonts w:hint="eastAsia"/>
        </w:rPr>
        <w:t>才开始以风俗事迹，反过来显示佛法的殊胜利益。世间有极毒之蛇，及与极疯恶狗，或者咬人的衣服，这个人就会死掉。</w:t>
      </w:r>
    </w:p>
    <w:p>
      <w:pPr>
        <w:pStyle w:val="13"/>
        <w:ind w:firstLine="560"/>
      </w:pPr>
      <w:r>
        <w:rPr>
          <w:rFonts w:hint="eastAsia"/>
        </w:rPr>
        <w:t>又有咬人的影子，或者用眼看一下这个人，这个人也会立即死掉，因为毒业太重的缘故。这个世界众生的恶业，毒恶的势力尚且如此，</w:t>
      </w:r>
    </w:p>
    <w:p>
      <w:pPr>
        <w:pStyle w:val="13"/>
        <w:ind w:firstLine="560"/>
      </w:pPr>
      <w:r>
        <w:rPr>
          <w:rFonts w:hint="eastAsia"/>
        </w:rPr>
        <w:t>何况佛陀的慈悲，超过了天地父母。一旦得以见到听到，就获得不可思议的利益，如果深深思惟当中的义理，当会痛哭不止。</w:t>
      </w:r>
    </w:p>
    <w:p>
      <w:pPr>
        <w:pStyle w:val="13"/>
        <w:ind w:firstLine="560"/>
      </w:pPr>
      <w:r>
        <w:rPr>
          <w:rFonts w:hint="eastAsia"/>
        </w:rPr>
        <w:t>普愿一切人，感恩佛陀的大慈大悲，应当如抢救被火燃烧的头发一样，念佛求摄受。凡是见到佛化的事务，以及对于一切众生，</w:t>
      </w:r>
    </w:p>
    <w:p>
      <w:pPr>
        <w:pStyle w:val="13"/>
        <w:ind w:firstLine="560"/>
      </w:pPr>
      <w:r>
        <w:rPr>
          <w:rFonts w:hint="eastAsia"/>
        </w:rPr>
        <w:t>一一都当作佛来想，不敢生起轻慢怠忽。以此殊胜功德，回向往生西方，决定可以在临终时，蒙佛亲自接引。</w:t>
      </w:r>
    </w:p>
    <w:p>
      <w:pPr>
        <w:pStyle w:val="13"/>
        <w:ind w:firstLine="560"/>
      </w:pPr>
      <w:r>
        <w:rPr>
          <w:rFonts w:hint="eastAsia"/>
        </w:rPr>
        <w:t>以此超荐父母，这名为真实的孝道，所以《梵网经》中，令我们要孝顺父母。尽法界的圣者凡夫，全都令他们成佛，</w:t>
      </w:r>
    </w:p>
    <w:p>
      <w:pPr>
        <w:pStyle w:val="13"/>
        <w:ind w:firstLine="560"/>
      </w:pPr>
      <w:r>
        <w:rPr>
          <w:rFonts w:hint="eastAsia"/>
        </w:rPr>
        <w:t>才可以称为竭尽伦常，不愧为佛弟子。费陂龙居士想要超荐亲人，请我写一写他所绘的灵山图，因此推究他原本用意，写下这些，作为勉励。(庚辰1940年秋季)</w:t>
      </w:r>
    </w:p>
    <w:p>
      <w:pPr>
        <w:pStyle w:val="13"/>
        <w:ind w:firstLine="560"/>
      </w:pPr>
      <w:r>
        <w:rPr>
          <w:rFonts w:hint="eastAsia"/>
        </w:rPr>
        <w:br w:type="page"/>
      </w:r>
    </w:p>
    <w:p>
      <w:pPr>
        <w:pStyle w:val="14"/>
      </w:pPr>
      <w:r>
        <w:t>普为施资流通历史感应统纪及展转传布看读诸善信回向偈</w:t>
      </w:r>
    </w:p>
    <w:p>
      <w:pPr>
        <w:pStyle w:val="13"/>
        <w:ind w:firstLine="560"/>
      </w:pPr>
      <w:r>
        <w:t>三界一切法，唯是一心作。顺道则善吉，逆理则凶恶。懿哉古大人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，存心同天地。</w:t>
      </w:r>
    </w:p>
    <w:p>
      <w:pPr>
        <w:pStyle w:val="13"/>
        <w:ind w:firstLine="560"/>
      </w:pPr>
      <w:r>
        <w:t>用己才智力，参赞其化育</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。事事欲普利，天下及后世。博爱而济众，了无居德意。</w:t>
      </w:r>
    </w:p>
    <w:p>
      <w:pPr>
        <w:pStyle w:val="13"/>
        <w:ind w:firstLine="560"/>
      </w:pPr>
      <w:r>
        <w:t>功高名誉隆，德大吉庆莅。生备享五福，余庆覃</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后裔。此风若兴行，世界自安治。</w:t>
      </w:r>
    </w:p>
    <w:p>
      <w:pPr>
        <w:pStyle w:val="13"/>
        <w:ind w:firstLine="560"/>
      </w:pPr>
      <w:r>
        <w:t>人各怀礼让，咸思尽己谊。哀哉诸小人，唯知有自己。存心与作事，绝不循天理。</w:t>
      </w:r>
    </w:p>
    <w:p>
      <w:pPr>
        <w:pStyle w:val="13"/>
        <w:ind w:firstLine="560"/>
      </w:pPr>
      <w:r>
        <w:t>陷人以自安，损人以自益。唯务得现利，不知折宿福。及至结果时，苦报无穷极。</w:t>
      </w:r>
    </w:p>
    <w:p>
      <w:pPr>
        <w:pStyle w:val="13"/>
        <w:ind w:firstLine="560"/>
      </w:pPr>
      <w:r>
        <w:t>徒为人所怜，罪业莫由息。上启于唐虞，下迄于明代。善恶各事迹，诸史悉备载。</w:t>
      </w:r>
    </w:p>
    <w:p>
      <w:pPr>
        <w:pStyle w:val="13"/>
        <w:ind w:firstLine="560"/>
      </w:pPr>
      <w:r>
        <w:t>今世道陷溺，有识咸忧惧。吾友聂云台，设法为救济。特请许止净，辑感应统纪。</w:t>
      </w:r>
    </w:p>
    <w:p>
      <w:pPr>
        <w:pStyle w:val="13"/>
        <w:ind w:firstLine="560"/>
      </w:pPr>
      <w:r>
        <w:t>排印广流通，法戒</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冀自取。幸得诸善士，出资逾万元。敬印二万部，用普结善缘。</w:t>
      </w:r>
    </w:p>
    <w:p>
      <w:pPr>
        <w:pStyle w:val="13"/>
        <w:ind w:firstLine="560"/>
      </w:pPr>
      <w:r>
        <w:t>所余之净资，另排报纸本。字小而价廉，慰青年学悃</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。报纸印四万，流布于遐迩。</w:t>
      </w:r>
    </w:p>
    <w:p>
      <w:pPr>
        <w:pStyle w:val="13"/>
        <w:ind w:firstLine="560"/>
      </w:pPr>
      <w:r>
        <w:t>举凡见闻者，无不生欢喜。两种出版后，止净重校阅。稍有所增修，比初逾亲切。</w:t>
      </w:r>
    </w:p>
    <w:p>
      <w:pPr>
        <w:pStyle w:val="13"/>
        <w:ind w:firstLine="560"/>
      </w:pPr>
      <w:r>
        <w:t>李耆卿居士，愿任剞</w:t>
      </w:r>
      <w:r>
        <w:rPr>
          <w:rFonts w:hint="eastAsia"/>
        </w:rPr>
        <w:t>（</w:t>
      </w:r>
      <w:r>
        <w:t>jī</w:t>
      </w:r>
      <w:r>
        <w:rPr>
          <w:rFonts w:hint="eastAsia"/>
        </w:rPr>
        <w:t>）</w:t>
      </w:r>
      <w:r>
        <w:t>劂</w:t>
      </w:r>
      <w:r>
        <w:rPr>
          <w:rFonts w:hint="eastAsia"/>
        </w:rPr>
        <w:t>（</w:t>
      </w:r>
      <w:r>
        <w:t>jué</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资。写刻请高手，必期永传持。余亦令重排，书报二种本。</w:t>
      </w:r>
    </w:p>
    <w:p>
      <w:pPr>
        <w:pStyle w:val="13"/>
        <w:ind w:firstLine="560"/>
      </w:pPr>
      <w:r>
        <w:t>加以增修字，以期垂久远。因果之理事，既以大明显。有心世道人，得有所舒展。</w:t>
      </w:r>
    </w:p>
    <w:p>
      <w:pPr>
        <w:pStyle w:val="13"/>
        <w:ind w:firstLine="560"/>
      </w:pPr>
      <w:r>
        <w:t>普愿见闻者，设法广流通。庶几息竞争，直臻于大同。愿彼发起人，及与编辑者。</w:t>
      </w:r>
    </w:p>
    <w:p>
      <w:pPr>
        <w:pStyle w:val="13"/>
        <w:ind w:firstLine="560"/>
      </w:pPr>
      <w:r>
        <w:t>助印诸善士，看读取法者。现在及未来，一切诸善人。同消诸恶业，同长胜善根。</w:t>
      </w:r>
    </w:p>
    <w:p>
      <w:pPr>
        <w:pStyle w:val="13"/>
        <w:ind w:firstLine="560"/>
      </w:pPr>
      <w:r>
        <w:t>生则获五福，没则登九品。先亡生净土，后裔为世准</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。风雨常顺适，物阜而民康。</w:t>
      </w:r>
    </w:p>
    <w:p>
      <w:pPr>
        <w:pStyle w:val="13"/>
        <w:ind w:firstLine="560"/>
      </w:pPr>
      <w:r>
        <w:t>俾彼四夷人，咸来观国光。(民国十九年庚午闰六月吉日)</w:t>
      </w:r>
    </w:p>
    <w:p>
      <w:pPr>
        <w:pStyle w:val="15"/>
        <w:ind w:firstLine="561"/>
      </w:pPr>
      <w:r>
        <w:rPr>
          <w:rFonts w:hint="eastAsia"/>
        </w:rPr>
        <w:t>【研读】</w:t>
      </w:r>
    </w:p>
    <w:p>
      <w:pPr>
        <w:pStyle w:val="13"/>
        <w:ind w:firstLine="560"/>
      </w:pPr>
      <w:r>
        <w:rPr>
          <w:rFonts w:hint="eastAsia"/>
        </w:rPr>
        <w:t>三界一切法，唯是一心作。随顺法道就会得善果吉祥，违背正理就会得凶恶。美好啊！古代盛德的君子，存心如同天地一样广阔。</w:t>
      </w:r>
    </w:p>
    <w:p>
      <w:pPr>
        <w:pStyle w:val="13"/>
        <w:ind w:firstLine="560"/>
      </w:pPr>
      <w:r>
        <w:rPr>
          <w:rFonts w:hint="eastAsia"/>
        </w:rPr>
        <w:t>用自己的才能智力，协助天地的教化培育。事事都想到要普遍利益，天下以及后世之人。博爱救济大众，没有一点自居有德的心意。</w:t>
      </w:r>
    </w:p>
    <w:p>
      <w:pPr>
        <w:pStyle w:val="13"/>
        <w:ind w:firstLine="560"/>
      </w:pPr>
      <w:r>
        <w:rPr>
          <w:rFonts w:hint="eastAsia"/>
        </w:rPr>
        <w:t>功业高显而名誉隆盛，道德广大而吉庆来临。现生备足享受五种幸福，福泽绵延给子孙后代。这个风尚如果兴盛流行，世界自然长治久安。</w:t>
      </w:r>
    </w:p>
    <w:p>
      <w:pPr>
        <w:pStyle w:val="13"/>
        <w:ind w:firstLine="560"/>
      </w:pPr>
      <w:r>
        <w:rPr>
          <w:rFonts w:hint="eastAsia"/>
        </w:rPr>
        <w:t>人人各怀守礼谦让，全都想要竭尽自己的道谊本分。悲哀呀，诸位小人，只知道有自己。他的存心与行事，绝对不遵循天理。</w:t>
      </w:r>
    </w:p>
    <w:p>
      <w:pPr>
        <w:pStyle w:val="13"/>
        <w:ind w:firstLine="560"/>
      </w:pPr>
      <w:r>
        <w:rPr>
          <w:rFonts w:hint="eastAsia"/>
        </w:rPr>
        <w:t>陷害他人来自我安稳，损害他人来利益自己。只是要得到现前的利益，不知道折损宿世的福报。等到结果的时候，苦报无有穷尽。</w:t>
      </w:r>
    </w:p>
    <w:p>
      <w:pPr>
        <w:pStyle w:val="13"/>
        <w:ind w:firstLine="560"/>
      </w:pPr>
      <w:r>
        <w:rPr>
          <w:rFonts w:hint="eastAsia"/>
        </w:rPr>
        <w:t>徒然被他人所怜悯，罪业没有办法止息。上自唐虞盛世，下到明朝。善恶各种事迹，诸多史书中全都有记载。</w:t>
      </w:r>
    </w:p>
    <w:p>
      <w:pPr>
        <w:pStyle w:val="13"/>
        <w:ind w:firstLine="560"/>
      </w:pPr>
      <w:r>
        <w:rPr>
          <w:rFonts w:hint="eastAsia"/>
        </w:rPr>
        <w:t>现今的世道陷落沉溺，有识之士全都担忧畏惧。我的朋友聂云台，想办法来加以救济。特别请许止净，编辑《历史感应统纪》。</w:t>
      </w:r>
    </w:p>
    <w:p>
      <w:pPr>
        <w:pStyle w:val="13"/>
        <w:ind w:firstLine="560"/>
      </w:pPr>
      <w:r>
        <w:rPr>
          <w:rFonts w:hint="eastAsia"/>
        </w:rPr>
        <w:t>排印后广泛流通，楷模鉴戒希望自己在书中领取。庆幸得到诸位善士，出资超过一万元。敬印二万部，用来普结善缘。</w:t>
      </w:r>
    </w:p>
    <w:p>
      <w:pPr>
        <w:pStyle w:val="13"/>
        <w:ind w:firstLine="560"/>
      </w:pPr>
      <w:r>
        <w:rPr>
          <w:rFonts w:hint="eastAsia"/>
        </w:rPr>
        <w:t>所剩余的清净资财，另外再排报纸本。字体小而价格便宜，满足青年学子的诚恳好学之心。报纸本印了四万部，流布远近。</w:t>
      </w:r>
    </w:p>
    <w:p>
      <w:pPr>
        <w:pStyle w:val="13"/>
        <w:ind w:firstLine="560"/>
      </w:pPr>
      <w:r>
        <w:rPr>
          <w:rFonts w:hint="eastAsia"/>
        </w:rPr>
        <w:t>一切见到听到的人，没有不生欢喜的。两种书出版后，许止净重新校对。稍微有一些增修，比起初版更加亲切。</w:t>
      </w:r>
    </w:p>
    <w:p>
      <w:pPr>
        <w:pStyle w:val="13"/>
        <w:ind w:firstLine="560"/>
      </w:pPr>
      <w:r>
        <w:rPr>
          <w:rFonts w:hint="eastAsia"/>
        </w:rPr>
        <w:t>李耆卿居士，愿意担任刻印的资费。请来刻字的高手，必定期望永远流传下去。我也令人重新排印，刻书、报纸二种版本。</w:t>
      </w:r>
    </w:p>
    <w:p>
      <w:pPr>
        <w:pStyle w:val="13"/>
        <w:ind w:firstLine="560"/>
      </w:pPr>
      <w:r>
        <w:rPr>
          <w:rFonts w:hint="eastAsia"/>
        </w:rPr>
        <w:t>加上“增修”二个字，以期望流垂久远。因果的事理，既然大大的明显。有心世道的人，得以舒心展眉了。</w:t>
      </w:r>
    </w:p>
    <w:p>
      <w:pPr>
        <w:pStyle w:val="13"/>
        <w:ind w:firstLine="560"/>
      </w:pPr>
      <w:r>
        <w:rPr>
          <w:rFonts w:hint="eastAsia"/>
        </w:rPr>
        <w:t>普愿见者闻者，设法广泛流通。希望止息竞争，直接进入大同社会。祝愿发起的人，以及编辑的人。</w:t>
      </w:r>
    </w:p>
    <w:p>
      <w:pPr>
        <w:pStyle w:val="13"/>
        <w:ind w:firstLine="560"/>
      </w:pPr>
      <w:r>
        <w:rPr>
          <w:rFonts w:hint="eastAsia"/>
        </w:rPr>
        <w:t>助印的诸位善士，阅读这部书而取法仿效的人。现在以及未来，一切诸善人。共同消除一切恶业，共同增长殊胜善根。</w:t>
      </w:r>
    </w:p>
    <w:p>
      <w:pPr>
        <w:pStyle w:val="13"/>
        <w:ind w:firstLine="560"/>
      </w:pPr>
      <w:r>
        <w:rPr>
          <w:rFonts w:hint="eastAsia"/>
        </w:rPr>
        <w:t>现生获得五种幸福，死后登入九品莲邦。先祖往生净土，后代成为世人楷模。风雨调顺适宜，物产丰富，人民康乐。</w:t>
      </w:r>
    </w:p>
    <w:p>
      <w:pPr>
        <w:pStyle w:val="13"/>
        <w:ind w:firstLine="560"/>
      </w:pPr>
      <w:r>
        <w:rPr>
          <w:rFonts w:hint="eastAsia"/>
        </w:rPr>
        <w:t>使得那些四方边境的人，全都来观摩国家美好的景象。(民国十九年庚午1930年 闰六月吉日)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【大人】指德行高尚、志趣高远的人。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【参赞】协助谋划。【化育】教化培育。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【庆覃】谓福泽绵延。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【法戒】楷式和鉴戒。</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【悃】诚恳，至诚。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【剞劂】刻镂的刀具。雕板；刻印。刻镂的刀具。刻镂用的曲凿。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【世准】世人的楷模、准绳。</w:t>
      </w:r>
    </w:p>
    <w:p>
      <w:pPr>
        <w:pStyle w:val="13"/>
        <w:ind w:firstLine="560"/>
      </w:pPr>
      <w:r>
        <w:rPr>
          <w:rFonts w:hint="eastAsia"/>
        </w:rPr>
        <w:br w:type="page"/>
      </w:r>
    </w:p>
    <w:p>
      <w:pPr>
        <w:pStyle w:val="14"/>
      </w:pPr>
      <w:r>
        <w:t>敬为施资流通观世音菩萨本迹感应颂及展转传布看读诸善信回向偈</w:t>
      </w:r>
    </w:p>
    <w:p>
      <w:pPr>
        <w:pStyle w:val="13"/>
        <w:ind w:firstLine="560"/>
      </w:pPr>
      <w:r>
        <w:t>猗欤</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观世音，誓愿难思议。久成等正觉，复现菩萨身。随类而逐形，寻声以救苦。</w:t>
      </w:r>
    </w:p>
    <w:p>
      <w:pPr>
        <w:pStyle w:val="13"/>
        <w:ind w:firstLine="560"/>
      </w:pPr>
      <w:r>
        <w:t>可惜世间人，多多皆不知。故特著此书，冀得广流布。幸蒙诸善信，任印已数万。</w:t>
      </w:r>
    </w:p>
    <w:p>
      <w:pPr>
        <w:pStyle w:val="13"/>
        <w:ind w:firstLine="560"/>
      </w:pPr>
      <w:r>
        <w:t>从此屡续知，屡续相任印。能至数十万，庶慰菩萨心。又复遍翻刻，中外广传播。</w:t>
      </w:r>
    </w:p>
    <w:p>
      <w:pPr>
        <w:pStyle w:val="13"/>
        <w:ind w:firstLine="560"/>
      </w:pPr>
      <w:r>
        <w:t>俾知观世音，实一切依怙。譬如大火炬，普照于昏衢。亦如巨铁轮，普渡诸沉溺。</w:t>
      </w:r>
    </w:p>
    <w:p>
      <w:pPr>
        <w:pStyle w:val="13"/>
        <w:ind w:firstLine="560"/>
      </w:pPr>
      <w:r>
        <w:t>盲人之导师，病夫之医药。寇贼时城郭，饥馑时稻粮。须知菩萨恩，逾天地覆载。</w:t>
      </w:r>
    </w:p>
    <w:p>
      <w:pPr>
        <w:pStyle w:val="13"/>
        <w:ind w:firstLine="560"/>
      </w:pPr>
      <w:r>
        <w:t>纵尽劫宣扬，亦止示少分。愿诸任印者，业障悉消除。福慧咸增长，诸凡皆如意。</w:t>
      </w:r>
    </w:p>
    <w:p>
      <w:pPr>
        <w:pStyle w:val="13"/>
        <w:ind w:firstLine="560"/>
      </w:pPr>
      <w:r>
        <w:t>生则获五福，没则登九品。过去诸祖宗，资之生净土。现在各椿</w:t>
      </w:r>
      <w:r>
        <w:rPr>
          <w:rFonts w:hint="eastAsia"/>
        </w:rPr>
        <w:t>（</w:t>
      </w:r>
      <w:r>
        <w:t>chūn</w:t>
      </w:r>
      <w:r>
        <w:rPr>
          <w:rFonts w:hint="eastAsia"/>
        </w:rPr>
        <w:t>）</w:t>
      </w:r>
      <w:r>
        <w:t>萱</w:t>
      </w:r>
      <w:r>
        <w:rPr>
          <w:rFonts w:hint="eastAsia"/>
        </w:rPr>
        <w:t>（xuān）</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，咸皆获寿康。</w:t>
      </w:r>
    </w:p>
    <w:p>
      <w:pPr>
        <w:pStyle w:val="13"/>
        <w:ind w:firstLine="560"/>
      </w:pPr>
      <w:r>
        <w:t>所有子与孙，悉能振家声。年岁常丰登，盗贼悉革心。家家崇慈善，处处行仁义。</w:t>
      </w:r>
    </w:p>
    <w:p>
      <w:pPr>
        <w:pStyle w:val="13"/>
        <w:ind w:firstLine="560"/>
      </w:pPr>
      <w:r>
        <w:t>俾此浇薄俗，转作淳朴风。法界诸有情，同得圆种智。(民国十五年丙寅春)</w:t>
      </w:r>
    </w:p>
    <w:p>
      <w:pPr>
        <w:pStyle w:val="15"/>
        <w:ind w:firstLine="561"/>
      </w:pPr>
      <w:r>
        <w:rPr>
          <w:rFonts w:hint="eastAsia"/>
        </w:rPr>
        <w:t>【研读】</w:t>
      </w:r>
    </w:p>
    <w:p>
      <w:pPr>
        <w:pStyle w:val="13"/>
        <w:ind w:firstLine="560"/>
      </w:pPr>
      <w:r>
        <w:rPr>
          <w:rFonts w:hint="eastAsia"/>
        </w:rPr>
        <w:t>观世音菩萨啊！您的誓愿难以思议。很久已经成就等正觉的佛果，又再示现菩萨身。随众生类别而逐现身形，寻众生的声音来救济苦难。</w:t>
      </w:r>
    </w:p>
    <w:p>
      <w:pPr>
        <w:pStyle w:val="13"/>
        <w:ind w:firstLine="560"/>
      </w:pPr>
      <w:r>
        <w:rPr>
          <w:rFonts w:hint="eastAsia"/>
        </w:rPr>
        <w:t>可惜世间的人，大多都不知道。所以特地编著这本书，希望得以广泛流布。庆幸承蒙诸位善信，任资印刷已有几万部。</w:t>
      </w:r>
    </w:p>
    <w:p>
      <w:pPr>
        <w:pStyle w:val="13"/>
        <w:ind w:firstLine="560"/>
      </w:pPr>
      <w:r>
        <w:rPr>
          <w:rFonts w:hint="eastAsia"/>
        </w:rPr>
        <w:t>从此展转知道这本书，连续不断地任资印刷。能够到几十万册，才能安慰菩萨之心。又再普遍翻刻，中国海外广泛传播。</w:t>
      </w:r>
    </w:p>
    <w:p>
      <w:pPr>
        <w:pStyle w:val="13"/>
        <w:ind w:firstLine="560"/>
      </w:pPr>
      <w:r>
        <w:rPr>
          <w:rFonts w:hint="eastAsia"/>
        </w:rPr>
        <w:t>使得大众知道观世音菩萨，实在一切众生的依怙。譬如大火炬，普照昏暗的道路。也如同巨大的铁轮，普渡一切沉溺的众生。</w:t>
      </w:r>
    </w:p>
    <w:p>
      <w:pPr>
        <w:pStyle w:val="13"/>
        <w:ind w:firstLine="560"/>
      </w:pPr>
      <w:r>
        <w:rPr>
          <w:rFonts w:hint="eastAsia"/>
        </w:rPr>
        <w:t>是盲人的导师，病人的医药。寇贼来袭时的城墙，饥馑灾荒年的稻粮。必须知道菩萨的恩德，超过天地覆载我们的恩德。</w:t>
      </w:r>
    </w:p>
    <w:p>
      <w:pPr>
        <w:pStyle w:val="13"/>
        <w:ind w:firstLine="560"/>
      </w:pPr>
      <w:r>
        <w:rPr>
          <w:rFonts w:hint="eastAsia"/>
        </w:rPr>
        <w:t>纵然竭尽劫数来宣扬，也只是显示少分菩萨的功德。祈愿诸位任资印刷的人，业障全都消除。福慧皆得增长，一切事都如意。</w:t>
      </w:r>
    </w:p>
    <w:p>
      <w:pPr>
        <w:pStyle w:val="13"/>
        <w:ind w:firstLine="560"/>
      </w:pPr>
      <w:r>
        <w:rPr>
          <w:rFonts w:hint="eastAsia"/>
        </w:rPr>
        <w:t>现生获得五种幸福，死后登入九品莲邦。过去的一切祖宗，借助这个功德往生净土。现在各位父母，全都获得长寿健康。</w:t>
      </w:r>
    </w:p>
    <w:p>
      <w:pPr>
        <w:pStyle w:val="13"/>
        <w:ind w:firstLine="560"/>
      </w:pPr>
      <w:r>
        <w:rPr>
          <w:rFonts w:hint="eastAsia"/>
        </w:rPr>
        <w:t>所有的子孙，全都能振兴家族声誉。年成丰收，盗贼全都洗心革面。家家崇奉慈善，处处实行仁义。</w:t>
      </w:r>
    </w:p>
    <w:p>
      <w:pPr>
        <w:pStyle w:val="13"/>
        <w:ind w:firstLine="560"/>
      </w:pPr>
      <w:r>
        <w:rPr>
          <w:rFonts w:hint="eastAsia"/>
        </w:rPr>
        <w:t>使得这个浇薄的风俗，转作淳朴的民风。法界一切有情，同得圆满一切种智。(民国十五年1926 丙寅春)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【猗欤】叹词, 表示赞叹，如“猗欤盛哉”（多么盛大/隆重 啊），又如“猗欤休哉” (多么快乐啊)。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【椿萱】《庄子·逍遥游》谓大椿长寿，后世因以椿称父。《诗·卫风·伯兮》：“焉得諼草，言樹之背。”谖草，萱草。后世因以萱称母。椿、萱连用，代称父母。</w:t>
      </w:r>
    </w:p>
    <w:p>
      <w:pPr>
        <w:pStyle w:val="13"/>
        <w:ind w:firstLine="560"/>
      </w:pPr>
      <w:r>
        <w:rPr>
          <w:rFonts w:hint="eastAsia"/>
        </w:rPr>
        <w:br w:type="page"/>
      </w:r>
    </w:p>
    <w:p>
      <w:pPr>
        <w:pStyle w:val="14"/>
      </w:pPr>
      <w:r>
        <w:t>普为助印及读诵受持展转流通各佛经者回向偈</w:t>
      </w:r>
    </w:p>
    <w:p>
      <w:pPr>
        <w:pStyle w:val="13"/>
        <w:ind w:firstLine="560"/>
      </w:pPr>
      <w:r>
        <w:t>愿以此功德　消除宿现业　增长诸福慧　圆成胜善根</w:t>
      </w:r>
    </w:p>
    <w:p>
      <w:pPr>
        <w:pStyle w:val="13"/>
        <w:ind w:firstLine="560"/>
      </w:pPr>
      <w:r>
        <w:t>所有刀兵劫　及与饥馑等　悉皆尽灭除　人各习礼让</w:t>
      </w:r>
    </w:p>
    <w:p>
      <w:pPr>
        <w:pStyle w:val="13"/>
        <w:ind w:firstLine="560"/>
      </w:pPr>
      <w:r>
        <w:t>一切助印者　展转流通者　现眷咸安乐　先亡获超升</w:t>
      </w:r>
    </w:p>
    <w:p>
      <w:pPr>
        <w:pStyle w:val="13"/>
        <w:ind w:firstLine="560"/>
      </w:pPr>
      <w:r>
        <w:t>风雨常调顺　人民悉康宁　法界诸含识　同证无上道</w:t>
      </w:r>
    </w:p>
    <w:p>
      <w:pPr>
        <w:pStyle w:val="15"/>
        <w:ind w:firstLine="561"/>
      </w:pPr>
      <w:r>
        <w:rPr>
          <w:rFonts w:hint="eastAsia"/>
        </w:rPr>
        <w:t>【研读】</w:t>
      </w:r>
    </w:p>
    <w:p>
      <w:pPr>
        <w:pStyle w:val="13"/>
        <w:ind w:firstLine="560"/>
      </w:pPr>
      <w:r>
        <w:rPr>
          <w:rFonts w:hint="eastAsia"/>
        </w:rPr>
        <w:t>愿以此功德　消除宿世现生罪业　增长一切福慧　圆满成就殊胜善根</w:t>
      </w:r>
    </w:p>
    <w:p>
      <w:pPr>
        <w:pStyle w:val="13"/>
        <w:ind w:firstLine="560"/>
      </w:pPr>
      <w:r>
        <w:rPr>
          <w:rFonts w:hint="eastAsia"/>
        </w:rPr>
        <w:t>所有刀兵劫　以及饥饿灾荒等苦难　全部都消除　人人各自学习守礼谦让</w:t>
      </w:r>
    </w:p>
    <w:p>
      <w:pPr>
        <w:pStyle w:val="13"/>
        <w:ind w:firstLine="560"/>
      </w:pPr>
      <w:r>
        <w:rPr>
          <w:rFonts w:hint="eastAsia"/>
        </w:rPr>
        <w:t>一切助印经书的人　展转流通的人　现世眷属全都安乐　先祖获得超升</w:t>
      </w:r>
    </w:p>
    <w:p>
      <w:pPr>
        <w:pStyle w:val="13"/>
        <w:ind w:firstLine="560"/>
      </w:pPr>
      <w:r>
        <w:rPr>
          <w:rFonts w:hint="eastAsia"/>
        </w:rPr>
        <w:t>风雨常调顺　人民全都康乐安宁　法界一切众生　同证无上佛道</w:t>
      </w:r>
    </w:p>
    <w:p>
      <w:pPr>
        <w:pStyle w:val="13"/>
        <w:ind w:firstLine="560"/>
      </w:pPr>
      <w:r>
        <w:rPr>
          <w:rFonts w:hint="eastAsia"/>
        </w:rPr>
        <w:br w:type="page"/>
      </w:r>
    </w:p>
    <w:p>
      <w:pPr>
        <w:pStyle w:val="14"/>
      </w:pPr>
      <w:r>
        <w:t>普为施资流通及见闻受持展转传布(学佛人可否吃肉的研究)诸善信回向偈</w:t>
      </w:r>
    </w:p>
    <w:p>
      <w:pPr>
        <w:pStyle w:val="13"/>
        <w:ind w:firstLine="560"/>
      </w:pPr>
      <w:r>
        <w:t>近世之杀劫　振古所未有　推究其根源　实由于馋口</w:t>
      </w:r>
    </w:p>
    <w:p>
      <w:pPr>
        <w:pStyle w:val="13"/>
        <w:ind w:firstLine="560"/>
      </w:pPr>
      <w:r>
        <w:t>特流布此书　欲藉以挽救　普愿见闻者　戒肉咸茹素</w:t>
      </w:r>
    </w:p>
    <w:p>
      <w:pPr>
        <w:pStyle w:val="13"/>
        <w:ind w:firstLine="560"/>
      </w:pPr>
      <w:r>
        <w:t>茹素甚卫生　且不伤物命　庶我仁慈心　上继乎往圣</w:t>
      </w:r>
    </w:p>
    <w:p>
      <w:pPr>
        <w:pStyle w:val="13"/>
        <w:ind w:firstLine="560"/>
      </w:pPr>
      <w:r>
        <w:t>杀业既不结　世道自太平　只此救物法　永利于群萌</w:t>
      </w:r>
    </w:p>
    <w:p>
      <w:pPr>
        <w:pStyle w:val="13"/>
        <w:ind w:firstLine="560"/>
      </w:pPr>
      <w:r>
        <w:t>回诸君功德　往生佛净土　见佛证无生　作六道恃怙</w:t>
      </w:r>
    </w:p>
    <w:p>
      <w:pPr>
        <w:pStyle w:val="15"/>
        <w:ind w:firstLine="561"/>
      </w:pPr>
      <w:r>
        <w:rPr>
          <w:rFonts w:hint="eastAsia"/>
        </w:rPr>
        <w:t>【研读】</w:t>
      </w:r>
    </w:p>
    <w:p>
      <w:pPr>
        <w:pStyle w:val="13"/>
        <w:ind w:firstLine="560"/>
      </w:pPr>
      <w:r>
        <w:rPr>
          <w:rFonts w:hint="eastAsia"/>
        </w:rPr>
        <w:t>近世的杀劫　千古所没有　推究其中根源　实在因为贪吃</w:t>
      </w:r>
    </w:p>
    <w:p>
      <w:pPr>
        <w:pStyle w:val="13"/>
        <w:ind w:firstLine="560"/>
      </w:pPr>
      <w:r>
        <w:rPr>
          <w:rFonts w:hint="eastAsia"/>
        </w:rPr>
        <w:t>特地流布此书　想要借以挽救　普愿见者闻者　戒除吃肉，全都吃素</w:t>
      </w:r>
    </w:p>
    <w:p>
      <w:pPr>
        <w:pStyle w:val="13"/>
        <w:ind w:firstLine="560"/>
      </w:pPr>
      <w:r>
        <w:rPr>
          <w:rFonts w:hint="eastAsia"/>
        </w:rPr>
        <w:t>吃素很卫生　而且不伤害众生性命　使我的仁慈之心　向上继承过去的圣贤</w:t>
      </w:r>
    </w:p>
    <w:p>
      <w:pPr>
        <w:pStyle w:val="13"/>
        <w:ind w:firstLine="560"/>
      </w:pPr>
      <w:r>
        <w:rPr>
          <w:rFonts w:hint="eastAsia"/>
        </w:rPr>
        <w:t>杀业既然不结　世道自然太平　就这个救度的办法　永远利益一切众生</w:t>
      </w:r>
    </w:p>
    <w:p>
      <w:pPr>
        <w:pStyle w:val="13"/>
        <w:ind w:firstLine="560"/>
      </w:pPr>
      <w:r>
        <w:rPr>
          <w:rFonts w:hint="eastAsia"/>
        </w:rPr>
        <w:t>回往诸位的功德　往生阿弥陀佛净土　华开见佛，证无生法忍　作六道众生的恃靠依怙</w:t>
      </w:r>
    </w:p>
    <w:p>
      <w:pPr>
        <w:pStyle w:val="13"/>
        <w:ind w:firstLine="560"/>
      </w:pPr>
      <w:r>
        <w:rPr>
          <w:rFonts w:hint="eastAsia"/>
        </w:rPr>
        <w:br w:type="page"/>
      </w:r>
    </w:p>
    <w:p>
      <w:pPr>
        <w:pStyle w:val="14"/>
      </w:pPr>
      <w:r>
        <w:t>苏州报国寺关房题壁偈(民廿四年)</w:t>
      </w:r>
    </w:p>
    <w:p>
      <w:pPr>
        <w:pStyle w:val="13"/>
        <w:ind w:firstLine="560"/>
      </w:pPr>
      <w:r>
        <w:t>虚度七十，　来日无几</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　如囚赴市，　步步近死。</w:t>
      </w:r>
    </w:p>
    <w:p>
      <w:pPr>
        <w:pStyle w:val="13"/>
        <w:ind w:firstLine="560"/>
      </w:pPr>
      <w:r>
        <w:t>谢绝一切，　专修净土。　倘鉴愚诚，　是真莲友。</w:t>
      </w:r>
    </w:p>
    <w:p>
      <w:pPr>
        <w:pStyle w:val="15"/>
        <w:ind w:firstLine="561"/>
      </w:pPr>
      <w:r>
        <w:rPr>
          <w:rFonts w:hint="eastAsia"/>
        </w:rPr>
        <w:t>【研读】</w:t>
      </w:r>
    </w:p>
    <w:p>
      <w:pPr>
        <w:pStyle w:val="13"/>
        <w:ind w:firstLine="560"/>
      </w:pPr>
      <w:r>
        <w:rPr>
          <w:rFonts w:hint="eastAsia"/>
        </w:rPr>
        <w:t>虚度七十年，　来日无多少。　如囚犯赴菜市，　步步近死亡。</w:t>
      </w:r>
    </w:p>
    <w:p>
      <w:pPr>
        <w:pStyle w:val="13"/>
        <w:ind w:firstLine="560"/>
      </w:pPr>
      <w:r>
        <w:rPr>
          <w:rFonts w:hint="eastAsia"/>
        </w:rPr>
        <w:t>谢绝一切缘务，　专修净土。　倘若鉴我愚诚，　是真正莲友。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【无几】谓时间不多；不久。</w:t>
      </w:r>
    </w:p>
    <w:p>
      <w:pPr>
        <w:pStyle w:val="13"/>
        <w:ind w:firstLine="560"/>
      </w:pPr>
      <w:r>
        <w:rPr>
          <w:rFonts w:hint="eastAsia"/>
        </w:rPr>
        <w:br w:type="page"/>
      </w:r>
    </w:p>
    <w:p>
      <w:pPr>
        <w:pStyle w:val="14"/>
      </w:pPr>
      <w:r>
        <w:t>礼念观音菩萨回向偈</w:t>
      </w:r>
    </w:p>
    <w:p>
      <w:pPr>
        <w:pStyle w:val="13"/>
        <w:ind w:firstLine="560"/>
      </w:pPr>
      <w:r>
        <w:t>稽首观世音，慈悲大导师。久证无上道，安住常寂光。为怜众生苦，复现十界身。</w:t>
      </w:r>
    </w:p>
    <w:p>
      <w:pPr>
        <w:pStyle w:val="13"/>
        <w:ind w:firstLine="560"/>
      </w:pPr>
      <w:r>
        <w:t>应何身得度，即为现何身。近令生善道，远令证菩提。菩萨慈悲力，诸佛莫能说。</w:t>
      </w:r>
    </w:p>
    <w:p>
      <w:pPr>
        <w:pStyle w:val="13"/>
        <w:ind w:firstLine="560"/>
      </w:pPr>
      <w:r>
        <w:t>我弟子某某，从无始至今。由恶业力故，轮回六道中。经历尘刹劫，莫由得出离。</w:t>
      </w:r>
    </w:p>
    <w:p>
      <w:pPr>
        <w:pStyle w:val="13"/>
        <w:ind w:firstLine="560"/>
      </w:pPr>
      <w:r>
        <w:t>幸承宿善根，得闻菩萨名。欲仗大悲力，现生生净土。长时称圣号，兼礼拜供养。</w:t>
      </w:r>
    </w:p>
    <w:p>
      <w:pPr>
        <w:pStyle w:val="13"/>
        <w:ind w:firstLine="560"/>
      </w:pPr>
      <w:r>
        <w:t>忏悔诸恶业，增长诸善根。唯愿垂慈悯，消我诸罪障。放光照我身，舒手摩我头。</w:t>
      </w:r>
    </w:p>
    <w:p>
      <w:pPr>
        <w:pStyle w:val="13"/>
        <w:ind w:firstLine="560"/>
      </w:pPr>
      <w:r>
        <w:t>甘露灌我顶，湔</w:t>
      </w:r>
      <w:r>
        <w:rPr>
          <w:rFonts w:hint="eastAsia"/>
        </w:rPr>
        <w:t>（</w:t>
      </w:r>
      <w:r>
        <w:t>jiān</w:t>
      </w:r>
      <w:r>
        <w:rPr>
          <w:rFonts w:hint="eastAsia"/>
        </w:rPr>
        <w:t>）</w:t>
      </w:r>
      <w:r>
        <w:t>涤</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我心垢。令我身与心，悉皆获清净。我愿尽此身，及未来际劫。</w:t>
      </w:r>
    </w:p>
    <w:p>
      <w:pPr>
        <w:pStyle w:val="13"/>
        <w:ind w:firstLine="560"/>
      </w:pPr>
      <w:r>
        <w:t>普与诸众生，说菩萨恩德。令彼咸归依，悉发菩提心。愿垂慈悯故，证明而摄受。</w:t>
      </w:r>
    </w:p>
    <w:p>
      <w:pPr>
        <w:pStyle w:val="15"/>
        <w:ind w:firstLine="561"/>
      </w:pPr>
      <w:r>
        <w:rPr>
          <w:rFonts w:hint="eastAsia"/>
        </w:rPr>
        <w:t>【研读】</w:t>
      </w:r>
    </w:p>
    <w:p>
      <w:pPr>
        <w:pStyle w:val="13"/>
        <w:ind w:firstLine="560"/>
      </w:pPr>
      <w:r>
        <w:rPr>
          <w:rFonts w:hint="eastAsia"/>
        </w:rPr>
        <w:t>稽首观世音，慈悲大导师。久证无上佛道，安住常寂光净土。为怜众生苦，又现十法界身来救度。</w:t>
      </w:r>
    </w:p>
    <w:p>
      <w:pPr>
        <w:pStyle w:val="13"/>
        <w:ind w:firstLine="560"/>
      </w:pPr>
      <w:r>
        <w:rPr>
          <w:rFonts w:hint="eastAsia"/>
        </w:rPr>
        <w:t>应以何身得度，即为众生示现何身。近的来说，令众生生善道；远的来说，令众生证菩提。菩萨慈悲之力，诸佛莫能宣说。</w:t>
      </w:r>
    </w:p>
    <w:p>
      <w:pPr>
        <w:pStyle w:val="13"/>
        <w:ind w:firstLine="560"/>
      </w:pPr>
      <w:r>
        <w:rPr>
          <w:rFonts w:hint="eastAsia"/>
        </w:rPr>
        <w:t>我弟子某某，从无始至今。由恶业力的缘故，轮回在六道之中。经历尘刹劫数，没有办法出离。</w:t>
      </w:r>
    </w:p>
    <w:p>
      <w:pPr>
        <w:pStyle w:val="13"/>
        <w:ind w:firstLine="560"/>
      </w:pPr>
      <w:r>
        <w:rPr>
          <w:rFonts w:hint="eastAsia"/>
        </w:rPr>
        <w:t>幸承宿世善根，得闻菩萨名号。欲仗菩萨大悲之力，这一生往生净土。长时称诵菩萨圣号，兼带礼拜供养。</w:t>
      </w:r>
    </w:p>
    <w:p>
      <w:pPr>
        <w:pStyle w:val="13"/>
        <w:ind w:firstLine="560"/>
      </w:pPr>
      <w:r>
        <w:rPr>
          <w:rFonts w:hint="eastAsia"/>
        </w:rPr>
        <w:t>忏悔一切恶业，增长一切善根。唯愿菩萨垂慈怜悯，消除我的一切罪障。放光照我身，舒手摩我头。</w:t>
      </w:r>
    </w:p>
    <w:p>
      <w:pPr>
        <w:pStyle w:val="13"/>
        <w:ind w:firstLine="560"/>
      </w:pPr>
      <w:r>
        <w:rPr>
          <w:rFonts w:hint="eastAsia"/>
        </w:rPr>
        <w:t>甘露灌我顶，洗涤我心中的污垢。令我的身与心，全都获清净。我愿尽此一报身，以及未来际劫。</w:t>
      </w:r>
    </w:p>
    <w:p>
      <w:pPr>
        <w:pStyle w:val="13"/>
        <w:ind w:firstLine="560"/>
      </w:pPr>
      <w:r>
        <w:rPr>
          <w:rFonts w:hint="eastAsia"/>
        </w:rPr>
        <w:t>普与一切众生，宣说菩萨的恩德。令他们全都归依，全都发起菩提心。愿菩萨垂慈怜悯，证明我的誓愿而摄受我。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【湔涤】</w:t>
      </w:r>
      <w:r>
        <w:t>1.</w:t>
      </w:r>
      <w:r>
        <w:rPr>
          <w:rFonts w:hint="eastAsia"/>
        </w:rPr>
        <w:t>洗涤。</w:t>
      </w:r>
    </w:p>
    <w:p>
      <w:pPr>
        <w:pStyle w:val="13"/>
        <w:ind w:firstLine="560"/>
      </w:pPr>
      <w:r>
        <w:rPr>
          <w:rFonts w:hint="eastAsia"/>
        </w:rPr>
        <w:br w:type="page"/>
      </w:r>
    </w:p>
    <w:p>
      <w:pPr>
        <w:pStyle w:val="14"/>
      </w:pPr>
      <w:r>
        <w:t>题玉嵀大师心迹颂</w:t>
      </w:r>
    </w:p>
    <w:p>
      <w:pPr>
        <w:pStyle w:val="13"/>
        <w:ind w:firstLine="560"/>
      </w:pPr>
      <w:r>
        <w:t>玉嵀大师，乃光五十年前之同学。其性情质直而谦和，其修持切实而诚恪</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。不为住持，不收徒众，与光相埒</w:t>
      </w:r>
      <w:r>
        <w:rPr>
          <w:rFonts w:hint="eastAsia"/>
        </w:rPr>
        <w:t>（liè）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。注重持律与念佛，故晚年多刻律宗之著作。盖欲坚其基址，冀来哲同生极乐。幸师已归安养，愧光犹在此世受惊噩。愿师祈佛垂接引，庶可同随如来学。</w:t>
      </w:r>
    </w:p>
    <w:p>
      <w:pPr>
        <w:pStyle w:val="15"/>
        <w:ind w:firstLine="561"/>
      </w:pPr>
      <w:r>
        <w:rPr>
          <w:rFonts w:hint="eastAsia"/>
        </w:rPr>
        <w:t>【研读】</w:t>
      </w:r>
    </w:p>
    <w:p>
      <w:pPr>
        <w:pStyle w:val="13"/>
        <w:ind w:firstLine="560"/>
      </w:pPr>
      <w:r>
        <w:rPr>
          <w:rFonts w:hint="eastAsia"/>
        </w:rPr>
        <w:t>玉嵀大师，是我五十年前的同学。他的性情质朴直率而谦和，他的修持切实而诚恳恭敬。不做住持，不收徒众，与我相同。注重持律与念佛，所以在晚年大多刻印律宗的著作。是想要坚固修行的基础，希望来学的智人同生极乐。庆幸大师已经回到安养世界，我惭愧还在这个世界受到惊吓恶噩。愿大师祈求佛陀垂手接引，才可以共同跟随如来学习。</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【诚恪】忠诚恭敬﹔真诚严肃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【相埒】相等。</w:t>
      </w:r>
    </w:p>
    <w:p>
      <w:pPr>
        <w:pStyle w:val="13"/>
        <w:ind w:firstLine="560"/>
      </w:pPr>
      <w:r>
        <w:rPr>
          <w:rFonts w:hint="eastAsia"/>
        </w:rPr>
        <w:br w:type="page"/>
      </w:r>
    </w:p>
    <w:p>
      <w:pPr>
        <w:pStyle w:val="14"/>
      </w:pPr>
      <w:r>
        <w:t>华严经感应颂</w:t>
      </w:r>
    </w:p>
    <w:p>
      <w:pPr>
        <w:pStyle w:val="13"/>
        <w:ind w:firstLine="560"/>
      </w:pPr>
      <w:r>
        <w:t>华严一经，诸经中王。末后归宗，导往西方。</w:t>
      </w:r>
    </w:p>
    <w:p>
      <w:pPr>
        <w:pStyle w:val="13"/>
        <w:ind w:firstLine="560"/>
      </w:pPr>
      <w:r>
        <w:t>无机不被，无法不摄。纵欲赞扬，穷劫莫竭。</w:t>
      </w:r>
    </w:p>
    <w:p>
      <w:pPr>
        <w:pStyle w:val="13"/>
        <w:ind w:firstLine="560"/>
      </w:pPr>
      <w:r>
        <w:t>若无宿根，名亦难闻。何况书写，受持精勤。</w:t>
      </w:r>
    </w:p>
    <w:p>
      <w:pPr>
        <w:pStyle w:val="13"/>
        <w:ind w:firstLine="560"/>
      </w:pPr>
      <w:r>
        <w:t>是经义理，不可思议。果报功德，亦复如是。</w:t>
      </w:r>
    </w:p>
    <w:p>
      <w:pPr>
        <w:pStyle w:val="13"/>
        <w:ind w:firstLine="560"/>
      </w:pPr>
      <w:r>
        <w:t>纸格印妥，回禄已临。越例夜送，人出店焚。</w:t>
      </w:r>
    </w:p>
    <w:p>
      <w:pPr>
        <w:pStyle w:val="13"/>
        <w:ind w:firstLine="560"/>
      </w:pPr>
      <w:r>
        <w:t>写毕装好，忽逢大劫。全家远逃，物悉被窃。</w:t>
      </w:r>
    </w:p>
    <w:p>
      <w:pPr>
        <w:pStyle w:val="13"/>
        <w:ind w:firstLine="560"/>
      </w:pPr>
      <w:r>
        <w:t>唯独此经，了无伤损。归来一见，不胜欣幸。</w:t>
      </w:r>
    </w:p>
    <w:p>
      <w:pPr>
        <w:pStyle w:val="13"/>
        <w:ind w:firstLine="560"/>
      </w:pPr>
      <w:r>
        <w:t>劫属共业，诚系别业。由诚感故，应亦特别。</w:t>
      </w:r>
    </w:p>
    <w:p>
      <w:pPr>
        <w:pStyle w:val="13"/>
        <w:ind w:firstLine="560"/>
      </w:pPr>
      <w:r>
        <w:t>经之大义，予序已明。今作此颂，用表诚灵。</w:t>
      </w:r>
    </w:p>
    <w:p>
      <w:pPr>
        <w:pStyle w:val="13"/>
        <w:ind w:firstLine="560"/>
      </w:pPr>
      <w:r>
        <w:t>愿见闻者，各事修持。以期寿尽，会预莲池。</w:t>
      </w:r>
    </w:p>
    <w:p>
      <w:pPr>
        <w:pStyle w:val="13"/>
        <w:ind w:firstLine="560"/>
      </w:pPr>
      <w:r>
        <w:t>印老法师为崧乔居士再撰写经灵感颂，回函并嘱须将经过数险得保无恙之事实，略释几句于颂后，俾阅者同生信心云云。按居士写经至付文新印肆所印，初印千页，某日下午七时印竣，肆例逾六时货不外运。此次忽破例送居士家，甫及门，则文新已被走电焚烧。殆别有驱使之者。否则何以外送，而有如是之巧耶。</w:t>
      </w:r>
    </w:p>
    <w:p>
      <w:pPr>
        <w:pStyle w:val="13"/>
        <w:ind w:firstLine="560"/>
      </w:pPr>
      <w:r>
        <w:t>甲戌三月十三黄昏时，居士公馆比邻失慎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仅隔一垣，势将殃及。居士写经，神不外驰，竟充耳无闻。迨家人惊促迁避，所写尚有两行未完。以自写经以来，每一纸从未中辍，不愿轻破此例，仍然安坐续写。及写毕，则火势已衰，竟庆无恙。又若隐有神护者。</w:t>
      </w:r>
    </w:p>
    <w:p>
      <w:pPr>
        <w:pStyle w:val="13"/>
        <w:ind w:firstLine="560"/>
      </w:pPr>
      <w:r>
        <w:t>丙子春写经圆满，付汤家巷积古斋衬裱，刚裱完送回，次日对门高万丰纸店即失火。既免殃及，又未点水溅污经页。有如兵戎交加，俗谓子弹中人，确有眼睛者。设非神灵呵护，奚能如是。</w:t>
      </w:r>
    </w:p>
    <w:p>
      <w:pPr>
        <w:pStyle w:val="13"/>
        <w:ind w:firstLine="560"/>
      </w:pPr>
      <w:r>
        <w:t>丁丑秋吴门失陷，骤遭大劫。居士全家远避，所有物件，被窃一空。唯经独存，毫无损坏。尚有宅将被毁之事实发现，得以幸免，亦赖是经。佛法不可思议，竟有如是之明征。世人仍多不信，反生毁谤，实是如来称为可怜愍者。故老人云，愿见闻者，各事修持，以期寿尽，同预莲池。实剖心沥血之恳切语，统祈世人共勉之。　戊寅秋日奉印老法师命德森代述</w:t>
      </w:r>
    </w:p>
    <w:p>
      <w:pPr>
        <w:pStyle w:val="15"/>
        <w:ind w:firstLine="561"/>
      </w:pPr>
      <w:r>
        <w:rPr>
          <w:rFonts w:hint="eastAsia"/>
        </w:rPr>
        <w:t>【研读】</w:t>
      </w:r>
    </w:p>
    <w:p>
      <w:pPr>
        <w:pStyle w:val="13"/>
        <w:ind w:firstLine="560"/>
      </w:pPr>
      <w:r>
        <w:rPr>
          <w:rFonts w:hint="eastAsia"/>
        </w:rPr>
        <w:t>《华严经》，是诸经之王。最后归结宗趣，引导我们往生西方。</w:t>
      </w:r>
    </w:p>
    <w:p>
      <w:pPr>
        <w:pStyle w:val="13"/>
        <w:ind w:firstLine="560"/>
      </w:pPr>
      <w:r>
        <w:rPr>
          <w:rFonts w:hint="eastAsia"/>
        </w:rPr>
        <w:t>没有根机不加被，没有一法不收摄。纵然想要赞扬，穷尽劫数不能竭尽。</w:t>
      </w:r>
    </w:p>
    <w:p>
      <w:pPr>
        <w:pStyle w:val="13"/>
        <w:ind w:firstLine="560"/>
      </w:pPr>
      <w:r>
        <w:rPr>
          <w:rFonts w:hint="eastAsia"/>
        </w:rPr>
        <w:t>如果没有宿世善根，名称也很难听到。何况是书写，精勤受持。</w:t>
      </w:r>
    </w:p>
    <w:p>
      <w:pPr>
        <w:pStyle w:val="13"/>
        <w:ind w:firstLine="560"/>
      </w:pPr>
      <w:r>
        <w:rPr>
          <w:rFonts w:hint="eastAsia"/>
        </w:rPr>
        <w:t>这部经的义理，不可思议。果报功德，也是如此。</w:t>
      </w:r>
    </w:p>
    <w:p>
      <w:pPr>
        <w:pStyle w:val="13"/>
        <w:ind w:firstLine="560"/>
      </w:pPr>
      <w:r>
        <w:rPr>
          <w:rFonts w:hint="eastAsia"/>
        </w:rPr>
        <w:t>纸张格式印好，大火已经来临。打破惯例连夜送出，人出去后，印刷店被焚。</w:t>
      </w:r>
    </w:p>
    <w:p>
      <w:pPr>
        <w:pStyle w:val="13"/>
        <w:ind w:firstLine="560"/>
      </w:pPr>
      <w:r>
        <w:rPr>
          <w:rFonts w:hint="eastAsia"/>
        </w:rPr>
        <w:t>钞写好，装裱好经典，忽然遭逢大劫。全家逃到远方，一切东西全都被盗窃。</w:t>
      </w:r>
    </w:p>
    <w:p>
      <w:pPr>
        <w:pStyle w:val="13"/>
        <w:ind w:firstLine="560"/>
      </w:pPr>
      <w:r>
        <w:rPr>
          <w:rFonts w:hint="eastAsia"/>
        </w:rPr>
        <w:t>唯独这部经，没有一点伤损。回到家中看到这种情形，不胜欣慰庆幸。</w:t>
      </w:r>
    </w:p>
    <w:p>
      <w:pPr>
        <w:pStyle w:val="13"/>
        <w:ind w:firstLine="560"/>
      </w:pPr>
      <w:r>
        <w:rPr>
          <w:rFonts w:hint="eastAsia"/>
        </w:rPr>
        <w:t>大劫属于共业，诚心是别业。由诚心而感的缘故，灵应也很特别。</w:t>
      </w:r>
    </w:p>
    <w:p>
      <w:pPr>
        <w:pStyle w:val="13"/>
        <w:ind w:firstLine="560"/>
      </w:pPr>
      <w:r>
        <w:rPr>
          <w:rFonts w:hint="eastAsia"/>
        </w:rPr>
        <w:t>经文的大义，在我的序中已经阐明。现今写下这个偈颂，用来表示心诚则灵的道理。</w:t>
      </w:r>
    </w:p>
    <w:p>
      <w:pPr>
        <w:pStyle w:val="13"/>
        <w:ind w:firstLine="560"/>
      </w:pPr>
      <w:r>
        <w:rPr>
          <w:rFonts w:hint="eastAsia"/>
        </w:rPr>
        <w:t>祈愿见者闻者，各各从事修持。以期寿命报尽，预入莲池海会。</w:t>
      </w:r>
    </w:p>
    <w:p>
      <w:pPr>
        <w:pStyle w:val="13"/>
        <w:ind w:firstLine="560"/>
      </w:pPr>
      <w:r>
        <w:rPr>
          <w:rFonts w:hint="eastAsia"/>
        </w:rPr>
        <w:t>印老法师为曹崧乔居士再撰写《华严经灵感颂》，回信并嘱咐必须将经过数次危险，得以保全安然无恙的事实，略微解释几句在偈颂之后，使得读者共同生起信心。</w:t>
      </w:r>
    </w:p>
    <w:p>
      <w:pPr>
        <w:pStyle w:val="13"/>
        <w:ind w:firstLine="560"/>
      </w:pPr>
      <w:r>
        <w:rPr>
          <w:rFonts w:hint="eastAsia"/>
        </w:rPr>
        <w:t>按：居士写经交付给文新印刷影印，最初印了一千页，某一天的下午七点印完，肆铺的惯例，超过六点，货物不外运。这一次，忽然破例，送到居士家，刚刚进门，文新印刷所已经被电火焚烧。这大概是另外有驱使的神灵。否则，为什么破例外送，有如此的巧合呢？</w:t>
      </w:r>
    </w:p>
    <w:p>
      <w:pPr>
        <w:pStyle w:val="13"/>
        <w:ind w:firstLine="560"/>
      </w:pPr>
      <w:r>
        <w:rPr>
          <w:rFonts w:hint="eastAsia"/>
        </w:rPr>
        <w:t>甲戌1934年三月十三，黄昏时分，居士公馆的隔壁失火。仅仅隔着一堵墙，势必要延烧过来。居士写经，神不向外奔驰，竟然充耳不闻。等到家人惊慌催促，逃走避开，所写的经文，还有两行没有写完。因为自从写经以来，每页一纸从来没有中断过，不愿意轻易破这个例，仍就安然坐着接着书写。等到写完，火势已经小下去了，竟然庆幸安然无恙。又好像隐约有神灵保护一样。</w:t>
      </w:r>
    </w:p>
    <w:p>
      <w:pPr>
        <w:pStyle w:val="13"/>
        <w:ind w:firstLine="560"/>
      </w:pPr>
      <w:r>
        <w:rPr>
          <w:rFonts w:hint="eastAsia"/>
        </w:rPr>
        <w:t>丙子1936年春天，写经圆满，交付汤家巷积古斋衬裱，刚刚裱完送回，第二天，对门的高万丰纸店就失火。既免除火灾的殃及，又没有一点点水溅，污渍经页。如同兵戎战火交加，俗话说：子弹看中人，的确是有眼睛的。假设不是神灵呵护，如何能够如此。</w:t>
      </w:r>
    </w:p>
    <w:p>
      <w:pPr>
        <w:pStyle w:val="13"/>
        <w:ind w:firstLine="560"/>
      </w:pPr>
      <w:r>
        <w:rPr>
          <w:rFonts w:hint="eastAsia"/>
        </w:rPr>
        <w:t>丁丑1937年秋，苏州失陷，骤然遭遇大劫。居士全家逃到远方，家中所有的物件，被窃一空。唯有经书独存，丝毫没有损坏。还有家宅将要被毁的事实被发现，家宅得以幸免，也仰赖这部经。佛法不可思议，竟然有如此的明白征兆。世间人仍然有很多不信的，反而生起毁谤，实在是如来所称的：可怜愍者。所以印公老人说：愿见闻者，各事修持，以期寿尽，同预莲池。实在是剖心沥血的恳切话语，统统祈望世人共同勉励。　戊寅1938年秋日，奉印老法师之命，德森代述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【失慎】失火。语本《周礼·天官·宫正》：“春秋以木铎修火禁。”</w:t>
      </w:r>
    </w:p>
    <w:p>
      <w:pPr>
        <w:pStyle w:val="13"/>
        <w:ind w:firstLine="560"/>
      </w:pPr>
      <w:r>
        <w:rPr>
          <w:rFonts w:hint="eastAsia"/>
        </w:rPr>
        <w:br w:type="page"/>
      </w:r>
    </w:p>
    <w:p>
      <w:pPr>
        <w:pStyle w:val="14"/>
      </w:pPr>
      <w:r>
        <w:t>焦山吉堂上人往生颂</w:t>
      </w:r>
    </w:p>
    <w:p>
      <w:pPr>
        <w:pStyle w:val="13"/>
        <w:ind w:firstLine="560"/>
      </w:pPr>
      <w:r>
        <w:t>大哉净土门，为诸法归宿。普投一切机，无一不得入。上则摄等觉，下不遗恶逆。</w:t>
      </w:r>
    </w:p>
    <w:p>
      <w:pPr>
        <w:pStyle w:val="13"/>
        <w:ind w:firstLine="560"/>
      </w:pPr>
      <w:r>
        <w:t>万流咸赴海，由佛大愿力。伟哉吉堂师，慧根自宿植。幼即竖标格，入法超尘俗。</w:t>
      </w:r>
    </w:p>
    <w:p>
      <w:pPr>
        <w:pStyle w:val="13"/>
        <w:ind w:firstLine="560"/>
      </w:pPr>
      <w:r>
        <w:t>从兹律教宗，三各得其旨。欲得现身了，遂专修净土。特发三种心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，冀登上品莲。</w:t>
      </w:r>
    </w:p>
    <w:p>
      <w:pPr>
        <w:pStyle w:val="13"/>
        <w:ind w:firstLine="560"/>
      </w:pPr>
      <w:r>
        <w:t>寿甫五十四，净业已告圆。预知往生时，命众念佛送。师犹朗念佛，忽尔入寂定。</w:t>
      </w:r>
    </w:p>
    <w:p>
      <w:pPr>
        <w:pStyle w:val="13"/>
        <w:ind w:firstLine="560"/>
      </w:pPr>
      <w:r>
        <w:t>徒辈欲传扬，祈余述大致。愿诸见闻者，各各悉注意。</w:t>
      </w:r>
    </w:p>
    <w:p>
      <w:pPr>
        <w:pStyle w:val="15"/>
        <w:ind w:firstLine="561"/>
      </w:pPr>
      <w:r>
        <w:rPr>
          <w:rFonts w:hint="eastAsia"/>
        </w:rPr>
        <w:t>【研读】</w:t>
      </w:r>
    </w:p>
    <w:p>
      <w:pPr>
        <w:pStyle w:val="13"/>
        <w:ind w:firstLine="560"/>
      </w:pPr>
      <w:r>
        <w:rPr>
          <w:rFonts w:hint="eastAsia"/>
        </w:rPr>
        <w:t>伟大啊！净土法门，为一切诸法的归宿。普摄一切根机，没有一人不能进入。向上收摄等觉菩萨，向下不遗漏十恶五逆罪人。</w:t>
      </w:r>
    </w:p>
    <w:p>
      <w:pPr>
        <w:pStyle w:val="13"/>
        <w:ind w:firstLine="560"/>
      </w:pPr>
      <w:r>
        <w:rPr>
          <w:rFonts w:hint="eastAsia"/>
        </w:rPr>
        <w:t>万条河流全都奔赴大海，由于佛陀的大悲愿力。伟大啊！吉堂法师，慧根从宿世培植。幼年就竖立规范楷模，进入法门，超越尘俗。</w:t>
      </w:r>
    </w:p>
    <w:p>
      <w:pPr>
        <w:pStyle w:val="13"/>
        <w:ind w:firstLine="560"/>
      </w:pPr>
      <w:r>
        <w:rPr>
          <w:rFonts w:hint="eastAsia"/>
        </w:rPr>
        <w:t>从此戒律、教观、禅宗，三方面各自得到其中的宗旨。想要在这一身了脱生死，于是专修净土。特别发起三种心，希望登入上品莲台。</w:t>
      </w:r>
    </w:p>
    <w:p>
      <w:pPr>
        <w:pStyle w:val="13"/>
        <w:ind w:firstLine="560"/>
      </w:pPr>
      <w:r>
        <w:rPr>
          <w:rFonts w:hint="eastAsia"/>
        </w:rPr>
        <w:t>寿命刚刚五十四岁，净业已经圆满。预知往生时刻，命大众念佛相送。大师还大声念佛，忽然进入寂定。</w:t>
      </w:r>
    </w:p>
    <w:p>
      <w:pPr>
        <w:pStyle w:val="13"/>
        <w:ind w:firstLine="560"/>
      </w:pPr>
      <w:r>
        <w:rPr>
          <w:rFonts w:hint="eastAsia"/>
        </w:rPr>
        <w:t>徒弟们想要传播宣扬，请我叙述其中的大概。祈愿诸位见到听到的人，各各全都注意。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【三心】1．观无量寿经说：‘一者至诚心，二者深心，三者回向发愿心。具三心者，必生彼国。’2．一、淳心，即信心深厚；二、一心，即信心纯一；三、相续心，即信心相续不杂余念。</w:t>
      </w:r>
    </w:p>
    <w:p>
      <w:pPr>
        <w:pStyle w:val="13"/>
        <w:ind w:firstLine="560"/>
      </w:pPr>
      <w:r>
        <w:rPr>
          <w:rFonts w:hint="eastAsia"/>
        </w:rPr>
        <w:br w:type="page"/>
      </w:r>
    </w:p>
    <w:p>
      <w:pPr>
        <w:pStyle w:val="14"/>
      </w:pPr>
      <w:r>
        <w:t>赠佛光社诸善人颂</w:t>
      </w:r>
    </w:p>
    <w:p>
      <w:pPr>
        <w:pStyle w:val="13"/>
        <w:ind w:firstLine="560"/>
      </w:pPr>
      <w:r>
        <w:t>三皈五戒六斋日，此是初机入道门。若愿花开亲见佛，专修净行种深根。</w:t>
      </w:r>
    </w:p>
    <w:p>
      <w:pPr>
        <w:pStyle w:val="15"/>
        <w:ind w:firstLine="561"/>
      </w:pPr>
      <w:r>
        <w:rPr>
          <w:rFonts w:hint="eastAsia"/>
        </w:rPr>
        <w:t>【研读】</w:t>
      </w:r>
    </w:p>
    <w:p>
      <w:pPr>
        <w:pStyle w:val="13"/>
        <w:ind w:firstLine="560"/>
      </w:pPr>
      <w:r>
        <w:rPr>
          <w:rFonts w:hint="eastAsia"/>
        </w:rPr>
        <w:t>受三皈五戒，持六斋日，这是初学人进入佛门。如果发愿莲花开敷，亲见佛陀，就要专修净行，种植深根。</w:t>
      </w:r>
    </w:p>
    <w:p>
      <w:pPr>
        <w:pStyle w:val="13"/>
        <w:ind w:firstLine="560"/>
      </w:pPr>
      <w:r>
        <w:rPr>
          <w:rFonts w:hint="eastAsia"/>
        </w:rPr>
        <w:br w:type="page"/>
      </w:r>
    </w:p>
    <w:p>
      <w:pPr>
        <w:pStyle w:val="14"/>
      </w:pPr>
      <w:r>
        <w:t>赠佛光社社友大会颂词</w:t>
      </w:r>
    </w:p>
    <w:p>
      <w:pPr>
        <w:pStyle w:val="13"/>
        <w:ind w:firstLine="560"/>
      </w:pPr>
      <w:r>
        <w:t>我佛拈花，迦叶微笑。道本在心，无他奥妙。</w:t>
      </w:r>
    </w:p>
    <w:p>
      <w:pPr>
        <w:pStyle w:val="13"/>
        <w:ind w:firstLine="560"/>
      </w:pPr>
      <w:r>
        <w:t>人同此心，心同此理。道心惟微，虽微实一。</w:t>
      </w:r>
    </w:p>
    <w:p>
      <w:pPr>
        <w:pStyle w:val="13"/>
        <w:ind w:firstLine="560"/>
      </w:pPr>
      <w:r>
        <w:t>人生有欲，欲生于境。前境若无，念亦不起。</w:t>
      </w:r>
    </w:p>
    <w:p>
      <w:pPr>
        <w:pStyle w:val="13"/>
        <w:ind w:firstLine="560"/>
      </w:pPr>
      <w:r>
        <w:t>众欲纷乘，道心乃蔽。蔽之谓迷，觉则不迷。</w:t>
      </w:r>
    </w:p>
    <w:p>
      <w:pPr>
        <w:pStyle w:val="13"/>
        <w:ind w:firstLine="560"/>
      </w:pPr>
      <w:r>
        <w:t>迷曰无明，无明曰痴。贪心瞋心，俱生于是。</w:t>
      </w:r>
    </w:p>
    <w:p>
      <w:pPr>
        <w:pStyle w:val="13"/>
        <w:ind w:firstLine="560"/>
      </w:pPr>
      <w:r>
        <w:t>因惑造业，是谓恶因。既种恶因，苦果随之。</w:t>
      </w:r>
    </w:p>
    <w:p>
      <w:pPr>
        <w:pStyle w:val="13"/>
        <w:ind w:firstLine="560"/>
      </w:pPr>
      <w:r>
        <w:t>佛悯众生，发无缘慈。说戒定慧，治贪瞋痴。</w:t>
      </w:r>
    </w:p>
    <w:p>
      <w:pPr>
        <w:pStyle w:val="13"/>
        <w:ind w:firstLine="560"/>
      </w:pPr>
      <w:r>
        <w:t>因戒生定，因定发慧。慧为般若，照破无明。</w:t>
      </w:r>
    </w:p>
    <w:p>
      <w:pPr>
        <w:pStyle w:val="13"/>
        <w:ind w:firstLine="560"/>
      </w:pPr>
      <w:r>
        <w:t>如斩妖剑，如暗室灯。由苦出乐，由凡入圣。</w:t>
      </w:r>
    </w:p>
    <w:p>
      <w:pPr>
        <w:pStyle w:val="13"/>
        <w:ind w:firstLine="560"/>
      </w:pPr>
      <w:r>
        <w:t>莫不由此，同登大乘。惟依般若，乃波罗蜜。</w:t>
      </w:r>
    </w:p>
    <w:p>
      <w:pPr>
        <w:pStyle w:val="13"/>
        <w:ind w:firstLine="560"/>
      </w:pPr>
      <w:r>
        <w:t>心经金刚，皆明此义。心经深行，在观自在。</w:t>
      </w:r>
    </w:p>
    <w:p>
      <w:pPr>
        <w:pStyle w:val="13"/>
        <w:ind w:firstLine="560"/>
      </w:pPr>
      <w:r>
        <w:t>明心见性，五蕴何在。此乃理修，功在于解。</w:t>
      </w:r>
    </w:p>
    <w:p>
      <w:pPr>
        <w:pStyle w:val="13"/>
        <w:ind w:firstLine="560"/>
      </w:pPr>
      <w:r>
        <w:t>金刚一经，说空四相。真理既显，四相皆妄。</w:t>
      </w:r>
    </w:p>
    <w:p>
      <w:pPr>
        <w:pStyle w:val="13"/>
        <w:ind w:firstLine="560"/>
      </w:pPr>
      <w:r>
        <w:t>书写读诵，为人解说。经中赞叹，福德无量。</w:t>
      </w:r>
    </w:p>
    <w:p>
      <w:pPr>
        <w:pStyle w:val="13"/>
        <w:ind w:firstLine="560"/>
      </w:pPr>
      <w:r>
        <w:t>此何以故，自觉觉他。展转饶益，无有限量。</w:t>
      </w:r>
    </w:p>
    <w:p>
      <w:pPr>
        <w:pStyle w:val="13"/>
        <w:ind w:firstLine="560"/>
      </w:pPr>
      <w:r>
        <w:t>此乃事修，功在于行。心佛众生，三无差别。</w:t>
      </w:r>
    </w:p>
    <w:p>
      <w:pPr>
        <w:pStyle w:val="13"/>
        <w:ind w:firstLine="560"/>
      </w:pPr>
      <w:r>
        <w:t>道同心同，是故无别。禹稷颜子，易地皆然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w:t>
      </w:r>
    </w:p>
    <w:p>
      <w:pPr>
        <w:pStyle w:val="13"/>
        <w:ind w:firstLine="560"/>
      </w:pPr>
      <w:r>
        <w:t>道同心同，所以皆然。若无众生，佛法不立。</w:t>
      </w:r>
    </w:p>
    <w:p>
      <w:pPr>
        <w:pStyle w:val="13"/>
        <w:ind w:firstLine="560"/>
      </w:pPr>
      <w:r>
        <w:t>若不利人，何能自利。颜子三月不违仁</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，禹稷本此救饥溺。众生个个有佛性，十恶十念生净土。大千世界同一心，是心成佛心作根。无量光兮无量寿，灵山至今未散会。</w:t>
      </w:r>
    </w:p>
    <w:p>
      <w:pPr>
        <w:pStyle w:val="15"/>
        <w:ind w:firstLine="561"/>
      </w:pPr>
      <w:r>
        <w:rPr>
          <w:rFonts w:hint="eastAsia"/>
        </w:rPr>
        <w:t>【研读】</w:t>
      </w:r>
    </w:p>
    <w:p>
      <w:pPr>
        <w:pStyle w:val="13"/>
        <w:ind w:firstLine="560"/>
      </w:pPr>
      <w:r>
        <w:rPr>
          <w:rFonts w:hint="eastAsia"/>
        </w:rPr>
        <w:t>我佛在灵山会上拈花，迦叶尊者领悟微笑。佛道本在心中，没有其他奥妙。</w:t>
      </w:r>
    </w:p>
    <w:p>
      <w:pPr>
        <w:pStyle w:val="13"/>
        <w:ind w:firstLine="560"/>
      </w:pPr>
      <w:r>
        <w:rPr>
          <w:rFonts w:hint="eastAsia"/>
        </w:rPr>
        <w:t>人同此心，心同此理。道心非常微弱，虽然微弱，实际是同一个。</w:t>
      </w:r>
    </w:p>
    <w:p>
      <w:pPr>
        <w:pStyle w:val="13"/>
        <w:ind w:firstLine="560"/>
      </w:pPr>
      <w:r>
        <w:rPr>
          <w:rFonts w:hint="eastAsia"/>
        </w:rPr>
        <w:t>人生有各种欲望，欲望是对境而生起。前面的外境如果没有了，念头也不会起来。</w:t>
      </w:r>
    </w:p>
    <w:p>
      <w:pPr>
        <w:pStyle w:val="13"/>
        <w:ind w:firstLine="560"/>
      </w:pPr>
      <w:r>
        <w:rPr>
          <w:rFonts w:hint="eastAsia"/>
        </w:rPr>
        <w:t>众多欲望纷呈，道心就被蒙蔽了。蒙蔽了就是迷惑，觉悟了就不会迷惑。</w:t>
      </w:r>
    </w:p>
    <w:p>
      <w:pPr>
        <w:pStyle w:val="13"/>
        <w:ind w:firstLine="560"/>
      </w:pPr>
      <w:r>
        <w:rPr>
          <w:rFonts w:hint="eastAsia"/>
        </w:rPr>
        <w:t>迷惑了称为无明，无明称为痴毒。贪心和瞋心，都生于痴心。</w:t>
      </w:r>
    </w:p>
    <w:p>
      <w:pPr>
        <w:pStyle w:val="13"/>
        <w:ind w:firstLine="560"/>
      </w:pPr>
      <w:r>
        <w:rPr>
          <w:rFonts w:hint="eastAsia"/>
        </w:rPr>
        <w:t>因迷惑而造业，这是恶因。既然种下恶因，苦果就随后而来。</w:t>
      </w:r>
    </w:p>
    <w:p>
      <w:pPr>
        <w:pStyle w:val="13"/>
        <w:ind w:firstLine="560"/>
      </w:pPr>
      <w:r>
        <w:rPr>
          <w:rFonts w:hint="eastAsia"/>
        </w:rPr>
        <w:t>佛陀怜悯众生，发无缘大慈。宣说戒定慧，对治贪瞋痴。</w:t>
      </w:r>
    </w:p>
    <w:p>
      <w:pPr>
        <w:pStyle w:val="13"/>
        <w:ind w:firstLine="560"/>
      </w:pPr>
      <w:r>
        <w:rPr>
          <w:rFonts w:hint="eastAsia"/>
        </w:rPr>
        <w:t>因戒生定，因定发慧。慧是般若，照破无明愚痴。</w:t>
      </w:r>
    </w:p>
    <w:p>
      <w:pPr>
        <w:pStyle w:val="13"/>
        <w:ind w:firstLine="560"/>
      </w:pPr>
      <w:r>
        <w:rPr>
          <w:rFonts w:hint="eastAsia"/>
        </w:rPr>
        <w:t>如斩妖宝剑，如暗室明灯。由痛苦出离得到快乐，由凡夫进入圣位。</w:t>
      </w:r>
    </w:p>
    <w:p>
      <w:pPr>
        <w:pStyle w:val="13"/>
        <w:ind w:firstLine="560"/>
      </w:pPr>
      <w:r>
        <w:rPr>
          <w:rFonts w:hint="eastAsia"/>
        </w:rPr>
        <w:t>没有不是由这戒定慧三学，同登大乘之路。只有依着般若智慧，才是真正的到彼岸。</w:t>
      </w:r>
    </w:p>
    <w:p>
      <w:pPr>
        <w:pStyle w:val="13"/>
        <w:ind w:firstLine="560"/>
      </w:pPr>
      <w:r>
        <w:rPr>
          <w:rFonts w:hint="eastAsia"/>
        </w:rPr>
        <w:t>《心经》、《金刚经》，都阐明这个义理。《心经》的深行法门，在观照自在无碍。</w:t>
      </w:r>
    </w:p>
    <w:p>
      <w:pPr>
        <w:pStyle w:val="13"/>
        <w:ind w:firstLine="560"/>
      </w:pPr>
      <w:r>
        <w:rPr>
          <w:rFonts w:hint="eastAsia"/>
        </w:rPr>
        <w:t>明白心地见到本性，五蕴哪里实有。这是从理性上修，功夫在于悟解。</w:t>
      </w:r>
    </w:p>
    <w:p>
      <w:pPr>
        <w:pStyle w:val="13"/>
        <w:ind w:firstLine="560"/>
      </w:pPr>
      <w:r>
        <w:rPr>
          <w:rFonts w:hint="eastAsia"/>
        </w:rPr>
        <w:t>《金刚经》，宣说空无人、我、众生、寿者四相。真理既然显明，四相全都是虚妄。</w:t>
      </w:r>
    </w:p>
    <w:p>
      <w:pPr>
        <w:pStyle w:val="13"/>
        <w:ind w:firstLine="560"/>
      </w:pPr>
      <w:r>
        <w:rPr>
          <w:rFonts w:hint="eastAsia"/>
        </w:rPr>
        <w:t>书写读诵这部经，为他人解说。《金刚经》中赞叹，福德无量。</w:t>
      </w:r>
    </w:p>
    <w:p>
      <w:pPr>
        <w:pStyle w:val="13"/>
        <w:ind w:firstLine="560"/>
      </w:pPr>
      <w:r>
        <w:rPr>
          <w:rFonts w:hint="eastAsia"/>
        </w:rPr>
        <w:t>这是为什么呢？因为自己觉悟，觉悟他人。展转互相饶益，没有限量。</w:t>
      </w:r>
    </w:p>
    <w:p>
      <w:pPr>
        <w:pStyle w:val="13"/>
        <w:ind w:firstLine="560"/>
      </w:pPr>
      <w:r>
        <w:rPr>
          <w:rFonts w:hint="eastAsia"/>
        </w:rPr>
        <w:t>这是事相修持，功夫在于实行。心、佛、众生，三者没有差别。</w:t>
      </w:r>
    </w:p>
    <w:p>
      <w:pPr>
        <w:pStyle w:val="13"/>
        <w:ind w:firstLine="560"/>
      </w:pPr>
      <w:r>
        <w:rPr>
          <w:rFonts w:hint="eastAsia"/>
        </w:rPr>
        <w:t>法道相同，心体相同，所以没有差别。大禹、后稷、颜回，他们互换所处的位置，而做人处世的原则都是一样的。</w:t>
      </w:r>
    </w:p>
    <w:p>
      <w:pPr>
        <w:pStyle w:val="13"/>
        <w:ind w:firstLine="560"/>
      </w:pPr>
      <w:r>
        <w:rPr>
          <w:rFonts w:hint="eastAsia"/>
        </w:rPr>
        <w:t>法道相同，心体相同，所以都是如此。如果没有众生，佛法不成建立。</w:t>
      </w:r>
    </w:p>
    <w:p>
      <w:pPr>
        <w:pStyle w:val="13"/>
        <w:ind w:firstLine="560"/>
      </w:pPr>
      <w:r>
        <w:rPr>
          <w:rFonts w:hint="eastAsia"/>
        </w:rPr>
        <w:t>如果不利益他人，如何能够利益自己。颜回可以在长时间内，不违背仁德，大禹后稷本着这个悲心来救济人民的饥饿沉溺。众生个个都有佛性，十恶众生，十念佛号也能往生净土。大千世界同此一心，就是这个心成佛，这个心作根本。无量光啊！无量寿！灵山法会至今还没有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《孟子·离娄》：“禹稷颜回同道。禹思天下有溺者，由己溺之也；稷思天下有饥者，由己饥之也。是以如是其急也。禹稷颜回，易地则皆然。”</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《雍也·第六》第七章：子曰：“回也，其心三月不违仁，其余则日月至焉而已矣。”</w:t>
      </w:r>
    </w:p>
    <w:p>
      <w:r>
        <w:br w:type="page"/>
      </w:r>
    </w:p>
    <w:p>
      <w:pPr>
        <w:pStyle w:val="14"/>
      </w:pPr>
      <w:r>
        <w:t>宝山居士林开幕颂</w:t>
      </w:r>
    </w:p>
    <w:p>
      <w:pPr>
        <w:pStyle w:val="13"/>
        <w:ind w:firstLine="560"/>
      </w:pPr>
      <w:r>
        <w:t>如来大法，为诸法源。一尘不立，万德俱圆。举凡世间，及出世间。</w:t>
      </w:r>
    </w:p>
    <w:p>
      <w:pPr>
        <w:pStyle w:val="13"/>
        <w:ind w:firstLine="560"/>
      </w:pPr>
      <w:r>
        <w:t>因果事理，无不包含。敦伦尽分，希圣希贤。必使心地，衾影无惭</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w:t>
      </w:r>
    </w:p>
    <w:p>
      <w:pPr>
        <w:pStyle w:val="13"/>
        <w:ind w:firstLine="560"/>
      </w:pPr>
      <w:r>
        <w:t>修戒定慧，断贪瞋痴。自利利他，同证菩提。譬如筑室，先治地基。</w:t>
      </w:r>
    </w:p>
    <w:p>
      <w:pPr>
        <w:pStyle w:val="13"/>
        <w:ind w:firstLine="560"/>
      </w:pPr>
      <w:r>
        <w:t>地基坚固，无往不宜。是以学佛，先须敦伦。伦常无亏，方合道真。</w:t>
      </w:r>
    </w:p>
    <w:p>
      <w:pPr>
        <w:pStyle w:val="13"/>
        <w:ind w:firstLine="560"/>
      </w:pPr>
      <w:r>
        <w:t>末世众生，业障重深。唯仗自力，难免沉沦。如来悲悯，开净土门。</w:t>
      </w:r>
    </w:p>
    <w:p>
      <w:pPr>
        <w:pStyle w:val="13"/>
        <w:ind w:firstLine="560"/>
      </w:pPr>
      <w:r>
        <w:t>以真信愿，持佛洪名。生以诚感，佛以悲应。感应道交，如相现镜。</w:t>
      </w:r>
    </w:p>
    <w:p>
      <w:pPr>
        <w:pStyle w:val="13"/>
        <w:ind w:firstLine="560"/>
      </w:pPr>
      <w:r>
        <w:t>都摄六根，净念相继。果能如是，万修万去。又须始终，尽敬竭诚。</w:t>
      </w:r>
    </w:p>
    <w:p>
      <w:pPr>
        <w:pStyle w:val="13"/>
        <w:ind w:firstLine="560"/>
      </w:pPr>
      <w:r>
        <w:t>诸恶莫作，众善奉行。言教者讼，身教者从。相观而化，其益甚隆。</w:t>
      </w:r>
    </w:p>
    <w:p>
      <w:pPr>
        <w:pStyle w:val="13"/>
        <w:ind w:firstLine="560"/>
      </w:pPr>
      <w:r>
        <w:t>宝山创建，居士法林。特书大义，发起信心。念佛一法，普摄诸法。</w:t>
      </w:r>
    </w:p>
    <w:p>
      <w:pPr>
        <w:pStyle w:val="13"/>
        <w:ind w:firstLine="560"/>
      </w:pPr>
      <w:r>
        <w:t>空含万象，豁彻畅达。愿见闻者，同皆兴起。庶几劫运，从兹消弭。</w:t>
      </w:r>
    </w:p>
    <w:p>
      <w:pPr>
        <w:pStyle w:val="13"/>
        <w:ind w:firstLine="560"/>
      </w:pPr>
      <w:r>
        <w:t>人心既转，天眷自临。时和年丰，永享太平。</w:t>
      </w:r>
    </w:p>
    <w:p>
      <w:pPr>
        <w:pStyle w:val="15"/>
        <w:ind w:firstLine="561"/>
      </w:pPr>
      <w:r>
        <w:rPr>
          <w:rFonts w:hint="eastAsia"/>
        </w:rPr>
        <w:t>【研读】</w:t>
      </w:r>
    </w:p>
    <w:p>
      <w:pPr>
        <w:pStyle w:val="13"/>
        <w:ind w:firstLine="560"/>
      </w:pPr>
      <w:r>
        <w:rPr>
          <w:rFonts w:hint="eastAsia"/>
        </w:rPr>
        <w:t>如来大法，是诸法的源头。一尘不立，万德俱圆。举凡世间，以及出世间。</w:t>
      </w:r>
    </w:p>
    <w:p>
      <w:pPr>
        <w:pStyle w:val="13"/>
        <w:ind w:firstLine="560"/>
      </w:pPr>
      <w:r>
        <w:rPr>
          <w:rFonts w:hint="eastAsia"/>
        </w:rPr>
        <w:t>因果事理，无不包含。敦睦人伦，竭尽己分，仰慕效法圣贤。必使心地，正大光明，即使是对着独寝的被子，独立的影子，也问心无愧。</w:t>
      </w:r>
    </w:p>
    <w:p>
      <w:pPr>
        <w:pStyle w:val="13"/>
        <w:ind w:firstLine="560"/>
      </w:pPr>
      <w:r>
        <w:rPr>
          <w:rFonts w:hint="eastAsia"/>
        </w:rPr>
        <w:t>修戒定慧，断贪瞋痴。自利利他，同证菩提。譬如建房屋，先要整治地基。</w:t>
      </w:r>
    </w:p>
    <w:p>
      <w:pPr>
        <w:pStyle w:val="13"/>
        <w:ind w:firstLine="560"/>
      </w:pPr>
      <w:r>
        <w:rPr>
          <w:rFonts w:hint="eastAsia"/>
        </w:rPr>
        <w:t>地基坚固，做任何事，没有不适宜的。所以学佛，先必须敦睦人伦。伦理纲常不欠缺，方合大道真理。</w:t>
      </w:r>
    </w:p>
    <w:p>
      <w:pPr>
        <w:pStyle w:val="13"/>
        <w:ind w:firstLine="560"/>
      </w:pPr>
      <w:r>
        <w:rPr>
          <w:rFonts w:hint="eastAsia"/>
        </w:rPr>
        <w:t>末世众生，业障深重。唯仗自力，难免沉沦六道。如来悲悯，开启净土法门。</w:t>
      </w:r>
    </w:p>
    <w:p>
      <w:pPr>
        <w:pStyle w:val="13"/>
        <w:ind w:firstLine="560"/>
      </w:pPr>
      <w:r>
        <w:rPr>
          <w:rFonts w:hint="eastAsia"/>
        </w:rPr>
        <w:t>以真信愿，持佛洪名。众生以诚心而感，佛陀以慈悲而应。感应道交，如万相现于宝镜。</w:t>
      </w:r>
    </w:p>
    <w:p>
      <w:pPr>
        <w:pStyle w:val="13"/>
        <w:ind w:firstLine="560"/>
      </w:pPr>
      <w:r>
        <w:rPr>
          <w:rFonts w:hint="eastAsia"/>
        </w:rPr>
        <w:t>都摄六根，净念相继。果能如此，万修万人去。又必须从始至终，竭尽恭敬，竭尽诚心。</w:t>
      </w:r>
    </w:p>
    <w:p>
      <w:pPr>
        <w:pStyle w:val="13"/>
        <w:ind w:firstLine="560"/>
      </w:pPr>
      <w:r>
        <w:rPr>
          <w:rFonts w:hint="eastAsia"/>
        </w:rPr>
        <w:t>诸恶莫作，众善奉行。用言语教导，就会争辩不休；以身作则，他人就会听从。相互观摩，而被感化，这个利益很大。</w:t>
      </w:r>
    </w:p>
    <w:p>
      <w:pPr>
        <w:pStyle w:val="13"/>
        <w:ind w:firstLine="560"/>
      </w:pPr>
      <w:r>
        <w:rPr>
          <w:rFonts w:hint="eastAsia"/>
        </w:rPr>
        <w:t>上海宝山区创建居士林。特地写下大义，发起信心。念佛一法，普摄诸法。</w:t>
      </w:r>
    </w:p>
    <w:p>
      <w:pPr>
        <w:pStyle w:val="13"/>
        <w:ind w:firstLine="560"/>
      </w:pPr>
      <w:r>
        <w:rPr>
          <w:rFonts w:hint="eastAsia"/>
        </w:rPr>
        <w:t>如虚空含摄万象，显豁彻底，畅达无碍。愿见者闻者，共同都兴起修持。希望劫运，从此消弭。</w:t>
      </w:r>
    </w:p>
    <w:p>
      <w:pPr>
        <w:pStyle w:val="13"/>
        <w:ind w:firstLine="560"/>
      </w:pPr>
      <w:r>
        <w:rPr>
          <w:rFonts w:hint="eastAsia"/>
        </w:rPr>
        <w:t>人心既然转善，上天的眷顾自然来临。时节和顺，年成丰收，永享太平。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【衾影无惭】衾：被子。指行为光明，问心无愧。南朝齐·刘昼《新论·慎独》：“故身恒居善，则内无忧虑，外无畏惧，独立不愧影，独寝不愧衾。”</w:t>
      </w:r>
    </w:p>
    <w:p>
      <w:pPr>
        <w:pStyle w:val="13"/>
        <w:ind w:firstLine="560"/>
      </w:pPr>
      <w:r>
        <w:rPr>
          <w:rFonts w:hint="eastAsia"/>
        </w:rPr>
        <w:br w:type="page"/>
      </w:r>
    </w:p>
    <w:p>
      <w:pPr>
        <w:pStyle w:val="14"/>
      </w:pPr>
      <w:r>
        <w:t>王母程太夫人懿德颂</w:t>
      </w:r>
    </w:p>
    <w:p>
      <w:pPr>
        <w:pStyle w:val="13"/>
        <w:ind w:firstLine="560"/>
      </w:pPr>
      <w:r>
        <w:t>缅维王母，宿根甚深。幼娴母训，孝养双亲。长归王门，克谐以孝。</w:t>
      </w:r>
    </w:p>
    <w:p>
      <w:pPr>
        <w:pStyle w:val="13"/>
        <w:ind w:firstLine="560"/>
      </w:pPr>
      <w:r>
        <w:t>相夫持家，恪尽妇道。王公逝世，抚育儿曹。严慈并用，法巽双昭。</w:t>
      </w:r>
    </w:p>
    <w:p>
      <w:pPr>
        <w:pStyle w:val="13"/>
        <w:ind w:firstLine="560"/>
      </w:pPr>
      <w:r>
        <w:t>子既成立，命出求学。以身许国，期追先觉。柏龄</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近年，深入佛法。</w:t>
      </w:r>
    </w:p>
    <w:p>
      <w:pPr>
        <w:pStyle w:val="13"/>
        <w:ind w:firstLine="560"/>
      </w:pPr>
      <w:r>
        <w:t>劝母一心，修持净业。及至临终，念佛而逝。未见瑞相，龄颇忧虑。</w:t>
      </w:r>
    </w:p>
    <w:p>
      <w:pPr>
        <w:pStyle w:val="13"/>
        <w:ind w:firstLine="560"/>
      </w:pPr>
      <w:r>
        <w:t>特加精进，观佛及母。得见母面，与佛相似。母子在生，相依为命。</w:t>
      </w:r>
    </w:p>
    <w:p>
      <w:pPr>
        <w:pStyle w:val="13"/>
        <w:ind w:firstLine="560"/>
      </w:pPr>
      <w:r>
        <w:t>没后勖子，复垂顾映。懿哉王母，闺阃英贤。爰书大略，永用流传。</w:t>
      </w:r>
    </w:p>
    <w:p>
      <w:pPr>
        <w:pStyle w:val="15"/>
        <w:ind w:firstLine="561"/>
      </w:pPr>
      <w:r>
        <w:rPr>
          <w:rFonts w:hint="eastAsia"/>
        </w:rPr>
        <w:t>【研读】</w:t>
      </w:r>
    </w:p>
    <w:p>
      <w:pPr>
        <w:pStyle w:val="13"/>
        <w:ind w:firstLine="560"/>
      </w:pPr>
      <w:r>
        <w:rPr>
          <w:rFonts w:hint="eastAsia"/>
        </w:rPr>
        <w:t>缅怀王母，宿根很深。幼年娴熟母亲的训导，孝养双亲。长大了嫁到王家，能很好地尽孝道。</w:t>
      </w:r>
    </w:p>
    <w:p>
      <w:pPr>
        <w:pStyle w:val="13"/>
        <w:ind w:firstLine="560"/>
      </w:pPr>
      <w:r>
        <w:rPr>
          <w:rFonts w:hint="eastAsia"/>
        </w:rPr>
        <w:t>辅助丈夫，操持家务，恪守竭尽妇道。丈夫逝世，独自抚育儿子。严格与慈祥并用，法规与随顺双明。</w:t>
      </w:r>
    </w:p>
    <w:p>
      <w:pPr>
        <w:pStyle w:val="13"/>
        <w:ind w:firstLine="560"/>
      </w:pPr>
      <w:r>
        <w:rPr>
          <w:rFonts w:hint="eastAsia"/>
        </w:rPr>
        <w:t>儿子既然长大成人，母亲命他出国留学。儿子以身报国，期望追随孙中山。王柏龄近年，深入佛法。</w:t>
      </w:r>
    </w:p>
    <w:p>
      <w:pPr>
        <w:pStyle w:val="13"/>
        <w:ind w:firstLine="560"/>
      </w:pPr>
      <w:r>
        <w:rPr>
          <w:rFonts w:hint="eastAsia"/>
        </w:rPr>
        <w:t>劝母亲一心，修持净业。等到临终，念佛往生。没有见到瑞相，王柏龄很忧虑。</w:t>
      </w:r>
    </w:p>
    <w:p>
      <w:pPr>
        <w:pStyle w:val="13"/>
        <w:ind w:firstLine="560"/>
      </w:pPr>
      <w:r>
        <w:rPr>
          <w:rFonts w:hint="eastAsia"/>
        </w:rPr>
        <w:t>特别更加精进，修观佛像以及母亲。得以见到母亲一面，与佛相似。母子在生的时候，相依为命。</w:t>
      </w:r>
    </w:p>
    <w:p>
      <w:pPr>
        <w:pStyle w:val="13"/>
        <w:ind w:firstLine="560"/>
      </w:pPr>
      <w:r>
        <w:rPr>
          <w:rFonts w:hint="eastAsia"/>
        </w:rPr>
        <w:t>死后勉励儿子，又再垂顾示现。美好啊！王母，是闺门英贤。书写大略，永作流传。</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王柏龄】（1889-1942），字茂如，江苏江都人。南京江苏陆军小学、保定北洋陆军速成学堂、日本振武学校、日本陆军士官学校中国学生第10期毕业。1906年加入中国同盟会。黄埔军校教育长，黄埔军校教导师中将师长，国民革命军第1军1师师长，第1军副军长，长江要塞司令，中央陆军军官学校教授部主任，江苏省政府委员兼建设厅厅长。国民革命军陆军上将。</w:t>
      </w:r>
    </w:p>
    <w:p>
      <w:pPr>
        <w:pStyle w:val="13"/>
        <w:ind w:firstLine="560"/>
      </w:pPr>
      <w:r>
        <w:rPr>
          <w:rFonts w:hint="eastAsia"/>
        </w:rPr>
        <w:br w:type="page"/>
      </w:r>
    </w:p>
    <w:p>
      <w:pPr>
        <w:pStyle w:val="14"/>
      </w:pPr>
      <w:r>
        <w:t>先德比丘尼像赞</w:t>
      </w:r>
    </w:p>
    <w:p>
      <w:pPr>
        <w:pStyle w:val="13"/>
        <w:ind w:firstLine="560"/>
      </w:pPr>
      <w:r>
        <w:t>自入空门，唯佛是念。二六时中，不令间断。念之既久，心与佛合。</w:t>
      </w:r>
    </w:p>
    <w:p>
      <w:pPr>
        <w:pStyle w:val="13"/>
        <w:ind w:firstLine="560"/>
      </w:pPr>
      <w:r>
        <w:t>预知时至，届期坐脱。欲利坤伦，特为颂赞。愿彼后代，永守懿范。</w:t>
      </w:r>
    </w:p>
    <w:p>
      <w:pPr>
        <w:pStyle w:val="15"/>
        <w:ind w:firstLine="561"/>
      </w:pPr>
      <w:r>
        <w:rPr>
          <w:rFonts w:hint="eastAsia"/>
        </w:rPr>
        <w:t>【研读】</w:t>
      </w:r>
    </w:p>
    <w:p>
      <w:pPr>
        <w:pStyle w:val="13"/>
        <w:ind w:firstLine="560"/>
      </w:pPr>
      <w:r>
        <w:rPr>
          <w:rFonts w:hint="eastAsia"/>
        </w:rPr>
        <w:t>自从进入佛门，一心念佛。二六时中，不令间断。念得久了，心与佛合。</w:t>
      </w:r>
    </w:p>
    <w:p>
      <w:pPr>
        <w:pStyle w:val="13"/>
        <w:ind w:firstLine="560"/>
      </w:pPr>
      <w:r>
        <w:rPr>
          <w:rFonts w:hint="eastAsia"/>
        </w:rPr>
        <w:t>预知时至，到时候就坐着往生了。我想要利益女子们，特地写下偈颂赞叹。愿后代的尼众，永远遵守这位比丘尼的美好风范。</w:t>
      </w:r>
    </w:p>
    <w:p>
      <w:pPr>
        <w:pStyle w:val="13"/>
        <w:ind w:firstLine="560"/>
      </w:pPr>
      <w:r>
        <w:rPr>
          <w:rFonts w:hint="eastAsia"/>
        </w:rPr>
        <w:br w:type="page"/>
      </w:r>
    </w:p>
    <w:p>
      <w:pPr>
        <w:pStyle w:val="14"/>
      </w:pPr>
      <w:r>
        <w:t>高鹤年居士像赞</w:t>
      </w:r>
    </w:p>
    <w:p>
      <w:pPr>
        <w:pStyle w:val="13"/>
        <w:ind w:firstLine="560"/>
      </w:pPr>
      <w:r>
        <w:t>人言居士性甚偏，我谓所偏即是圆。由偏故不理家计。由偏故深通教禅。由偏故云游全国诸名胜。由偏故遍参宗教诸高贤。由偏故专修净土特别法。由偏故普令同仁结净缘。由偏故不立嗣续，捨家为庵，安住贞节，俾全其天</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。今已将离此五浊恶世，直登西方极乐世界之九品宝莲。因王一亭老友所写之真，特表其偏之所以然。(民国二十五年丙子季春)</w:t>
      </w:r>
    </w:p>
    <w:p>
      <w:pPr>
        <w:pStyle w:val="15"/>
        <w:ind w:firstLine="561"/>
      </w:pPr>
      <w:r>
        <w:rPr>
          <w:rFonts w:hint="eastAsia"/>
        </w:rPr>
        <w:t>【研读】</w:t>
      </w:r>
    </w:p>
    <w:p>
      <w:pPr>
        <w:pStyle w:val="13"/>
        <w:ind w:firstLine="560"/>
      </w:pPr>
      <w:r>
        <w:rPr>
          <w:rFonts w:hint="eastAsia"/>
        </w:rPr>
        <w:t>有人说，居士的性情比较偏颇，我说他的偏颇，就是圆满。由于偏颇，不理家事。由于偏颇，深通教法禅宗。由于偏颇，云游全国诸多名胜道场。由于偏颇，遍参禅宗教下诸位高僧贤人。由于偏颇，专修净土特别法门。由于偏颇，普令同仁共结净缘。由于偏颇，不要儿女，捨自家为寺庵，安住贞节的女子，使得她们保全天年。现今已将要离开这个五浊恶世，直登西方极乐世界的九品宝莲。因为王一亭老友写他的率真，我特别表述他“偏”的所以然。(民国二十五年丙子1936，季春三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【全天】保全天性与生命。</w:t>
      </w:r>
    </w:p>
    <w:p>
      <w:pPr>
        <w:pStyle w:val="13"/>
        <w:ind w:firstLine="560"/>
      </w:pPr>
      <w:r>
        <w:rPr>
          <w:rFonts w:hint="eastAsia"/>
        </w:rPr>
        <w:br w:type="page"/>
      </w:r>
    </w:p>
    <w:p>
      <w:pPr>
        <w:pStyle w:val="14"/>
      </w:pPr>
      <w:r>
        <w:t>饬终津梁提要</w:t>
      </w:r>
    </w:p>
    <w:p>
      <w:pPr>
        <w:pStyle w:val="13"/>
        <w:ind w:firstLine="560"/>
      </w:pPr>
      <w:r>
        <w:t>临命终时，四大分张，众苦毕集。若非三昧久证，诚恐不易得力。况眷属不谙利害，往往以世情而破坏彼之正念。此饬终社之所由结集也。饬终云者，即助生之谓也。盖以行人当此时节，得人开导而辅助之。则欣厌心生，贪爱情息。耳闻佛名，心缘佛境。自可与佛感应道交，蒙佛接引往生西方。譬如怯弱之人，欲登高山。前有牵者，后有推者，左右有扶掖将护者，自不至半途而废耳。即使平素不闻佛法之人，临终蒙善知识开导，令生信心。又为助念佛号。令彼随大众音声，或出声念，或心中默念。果能如法助念，无一切破坏正念等事，亦可往生。以佛力不可思议，法力不可思议，众生心力不可思议，故得此殊胜利益也。愿为人子孙与诸眷属及父母等，同知此义，同依此行。方可名为真慈孝亲爱也已。</w:t>
      </w:r>
    </w:p>
    <w:p>
      <w:pPr>
        <w:pStyle w:val="15"/>
        <w:ind w:firstLine="561"/>
      </w:pPr>
      <w:r>
        <w:rPr>
          <w:rFonts w:hint="eastAsia"/>
        </w:rPr>
        <w:t>【研读】</w:t>
      </w:r>
    </w:p>
    <w:p>
      <w:pPr>
        <w:pStyle w:val="13"/>
        <w:ind w:firstLine="560"/>
      </w:pPr>
      <w:r>
        <w:rPr>
          <w:rFonts w:hint="eastAsia"/>
        </w:rPr>
        <w:t>临命终时，地水火风四大分散，众苦一时尽集。如果不是久证三昧，实在恐怕不容易得力。何况眷属不明白利害，往往以世俗人情而来破坏亡人的正念。这是饬终社之所以结集的原因。饬终，就是帮助往生的意思。因为行人在这个时候，得到他人的开导帮助。那么欣求极乐，厌离娑婆的心生起来，贪爱之情息灭。耳朵听闻佛名，内心缘虑佛境。自然可以与佛感应道交，蒙佛接引，往生西方。譬如怯弱之人，想登上高山。前面有牵引的人，后面有助推的人，左右有扶持帮助的人，自然不至于半途而废。即使平时没有听闻佛法的人，临终蒙善知识的开导，令他生起信心。又为他助念佛号。令亡人随大众的音声，或者出声念，或者心中默念。果真能够如法助念，没有一切破坏正念等事情，也可以往生。因为佛力不可思议，法力不可思议，众生心力不可思议，所以得到这个殊胜的利益啊！祈愿为人子孙与诸位眷属以及父母等人，共同知道这个义理，共同依照这个办法施行。才可以名为真正的慈孝亲人之爱啊！</w:t>
      </w:r>
    </w:p>
    <w:p>
      <w:pPr>
        <w:pStyle w:val="13"/>
        <w:ind w:firstLine="560"/>
      </w:pPr>
      <w:r>
        <w:rPr>
          <w:rFonts w:hint="eastAsia"/>
        </w:rPr>
        <w:br w:type="page"/>
      </w:r>
    </w:p>
    <w:p>
      <w:pPr>
        <w:pStyle w:val="14"/>
      </w:pPr>
      <w:r>
        <w:t>灵岩山寺念诵仪规题辞</w:t>
      </w:r>
    </w:p>
    <w:p>
      <w:pPr>
        <w:pStyle w:val="13"/>
        <w:ind w:firstLine="560"/>
      </w:pPr>
      <w:r>
        <w:t>一切佛经，及阐扬佛法诸书，无不令人趋吉避凶，改过迁善。明三世之因果，识本具之佛性。出生死之苦海，生极乐之莲邦。读者必须生感恩心，作难遭想。净手洁案，主敬存诚。如面佛天，如临师保</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。则无边利益，自可亲得。若肆无忌惮，任意亵渎。及固执管见，妄生毁谤。则罪过弥天，苦报无尽。奉劝世人，当远罪求益，离苦得乐也。</w:t>
      </w:r>
    </w:p>
    <w:p>
      <w:pPr>
        <w:pStyle w:val="15"/>
        <w:ind w:firstLine="561"/>
      </w:pPr>
      <w:r>
        <w:rPr>
          <w:rFonts w:hint="eastAsia"/>
        </w:rPr>
        <w:t>【研读】</w:t>
      </w:r>
    </w:p>
    <w:p>
      <w:pPr>
        <w:pStyle w:val="13"/>
        <w:ind w:firstLine="560"/>
      </w:pPr>
      <w:r>
        <w:rPr>
          <w:rFonts w:hint="eastAsia"/>
        </w:rPr>
        <w:t>一切佛经，以及阐扬佛法的书籍，无不是令人趋吉避凶，改过向善。阐明三世因果，认识本具佛性。出离生死苦海，往生极乐莲邦。读者必须生起感恩心，作难遭遇想。洁净双手桌案，恪守恭敬诚心。如同面对佛陀，如同面临老师。那么无边的利益，自然可以亲得。如果肆无忌惮，任意亵渎轻慢。以及固执自己的管孔之见，妄生毁谤。那么罪过弥天，苦报无尽。奉劝世人，当远离罪过，求得利益，离苦得乐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【师保】1.古时任辅弼帝王和教导王室子弟的官，有师有保，统称“师保”。2.泛指老师。</w:t>
      </w:r>
    </w:p>
    <w:p>
      <w:pPr>
        <w:pStyle w:val="13"/>
        <w:ind w:firstLine="560"/>
      </w:pPr>
      <w:r>
        <w:rPr>
          <w:rFonts w:hint="eastAsia"/>
        </w:rPr>
        <w:br w:type="page"/>
      </w:r>
    </w:p>
    <w:p>
      <w:pPr>
        <w:pStyle w:val="14"/>
      </w:pPr>
      <w:r>
        <w:t>阿弥陀经白话解释题辞</w:t>
      </w:r>
    </w:p>
    <w:p>
      <w:pPr>
        <w:pStyle w:val="13"/>
        <w:ind w:firstLine="560"/>
      </w:pPr>
      <w:r>
        <w:t>阿弥陀经，乃一切圣凡同修之道。亦决于现生了脱之法。文虽显略，义极宏深。古德欲人皆修习，以故列为日课。每有普通善信，文理不深，纵看古德著述，依旧莫知其义。黄涵之居士欲一切人同沐佛恩，俱获实益。以白话体而为解释。俾稍识文字者，悉可了然。初次印千部，未久函索罄尽。乃作广布计，稍缩其式。同志任及二万，以期修持净业之初机学人，同得受持。所愿得是解者，恭敬修习，展转流通。普令同人皆得受持。以此功德，资益净业。则尽此报身，直登九品。见佛闻法，证无生忍。其为乐也，莫能喻也。</w:t>
      </w:r>
    </w:p>
    <w:p>
      <w:pPr>
        <w:pStyle w:val="13"/>
        <w:ind w:firstLine="560"/>
      </w:pPr>
      <w:r>
        <w:t>诸大乘经，皆以实相为体。所说谛理，了无轩轾</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若论机宜，则于无轩轾中，大有轩轾。以一切诸经所说法门，皆须自力修习。以至断惑证真，方有了生死分。净土三经所说，则博地凡夫，以深信愿，持佛名号，求生西方。兼以诸恶莫作，众善奉行。虽具惑业，亦可仗佛慈力，带业往生。此则一切诸经之所未有，乃如来普令一切若圣若凡，同于现生，得出六道轮回之大法门也。而阿弥陀经，文略义丰，普透群机。其为利益，穷劫难宣。以故自佛说此法门以来，往圣前贤，人人趣向。千经万论，处处指归。有缘遇者，祈勿错过，则幸甚。</w:t>
      </w:r>
    </w:p>
    <w:p>
      <w:pPr>
        <w:pStyle w:val="15"/>
        <w:ind w:firstLine="561"/>
      </w:pPr>
      <w:r>
        <w:rPr>
          <w:rFonts w:hint="eastAsia"/>
        </w:rPr>
        <w:t>【研读】</w:t>
      </w:r>
    </w:p>
    <w:p>
      <w:pPr>
        <w:pStyle w:val="13"/>
        <w:ind w:firstLine="560"/>
      </w:pPr>
      <w:r>
        <w:rPr>
          <w:rFonts w:hint="eastAsia"/>
        </w:rPr>
        <w:t>《阿弥陀经》，是一切圣凡共修之道。也是决定在现生了脱生死之法。经文虽然显得简略，经义极为宏大深广。古德想令人人都来修习，所以列在早晚课诵当中。每每有普通的善男信女，文化知识不高，纵然看古德的著述，依旧不知道是什么意思。黄涵之居士想使一切人共同沐浴佛恩，全都获得真实利益。以白话文加以解释。使得稍微认识文字的人，都可以明白。初次印了一千部，不久，来信索请，全部赠送完毕。于是作了一个广泛流布的划计，稍微压缩这本书的样式。共同志向的人们任资到了二万册，以期望修持净业的初机学人，共同得以受持。祈愿得到这本《白话解》的人，恭敬修习，展转流通。普令同人大众皆得受持。以此功德，资助净业。那么尽此报身，直登九品。见佛闻法，证无生忍。这个快乐啊！不能比喻！</w:t>
      </w:r>
    </w:p>
    <w:p>
      <w:pPr>
        <w:pStyle w:val="13"/>
        <w:ind w:firstLine="560"/>
      </w:pPr>
      <w:r>
        <w:rPr>
          <w:rFonts w:hint="eastAsia"/>
        </w:rPr>
        <w:t>诸大乘经，都以实相为体。所说的谛理，没有高低优劣之分。如果讨论众生根机所适宜的法门，那么在无优劣中，大有优劣分别。因为一切诸经，所说的法门，都必须靠自力修习。以至断惑证真，才有了生死的分。净土三经所说的，就是博地凡夫，以深信愿，持佛名号，求生西方。兼以诸恶莫作，众善奉行。虽具惑业，也可仗佛慈力，带业往生。这是一切诸经，所没有的，是如来普令一切圣人凡夫，同于现生，得出六道轮回的大法门啊！而《阿弥陀经》，经文简略，义理丰瞻，普遍收摄众机。这个利益，穷劫难宣。所以自佛陀宣说这个法门以来，往圣前贤，人人趣向。千经万论，处处指归。有缘遇到的人，请千万不要错过，那么非常庆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【轩轾】车前高后低叫轩，前低后高叫轾。引申为高低、轻重、优劣。</w:t>
      </w:r>
    </w:p>
    <w:p>
      <w:pPr>
        <w:pStyle w:val="13"/>
        <w:ind w:firstLine="560"/>
      </w:pPr>
      <w:r>
        <w:rPr>
          <w:rFonts w:hint="eastAsia"/>
        </w:rPr>
        <w:br w:type="page"/>
      </w:r>
    </w:p>
    <w:p>
      <w:pPr>
        <w:pStyle w:val="14"/>
      </w:pPr>
      <w:r>
        <w:t>观世音菩萨本迹感应颂题辞</w:t>
      </w:r>
    </w:p>
    <w:p>
      <w:pPr>
        <w:pStyle w:val="13"/>
        <w:ind w:firstLine="560"/>
      </w:pPr>
      <w:r>
        <w:t>观世音菩萨，誓愿弘深，慈悲广大。随类现身，寻声救苦。世人凡遇疾病患难，若能以改过迁善恭敬至诚之心，常念菩萨名号。莫不随彼诚之大小，而垂加被。小之则逢凶化吉，遇难成祥。大之则业消智朗，障尽福崇。以迄超凡入圣，了生脱死也。可惜世多不知，故特遍阅藏典，及诸载籍。撰为颂文，详加注释。俾举世咸知菩萨实为痼疾之医药，凶岁之稻粮，险道之导师，迷津之宝筏。伏愿见闻此书者，同皆各随己力，展转劝导，印施流通。俾一切同伦，悉沐慈恩，共沾法化。庶可慰菩萨度生之悲心，满当人感圣之素志也已。</w:t>
      </w:r>
    </w:p>
    <w:p>
      <w:pPr>
        <w:pStyle w:val="13"/>
        <w:ind w:firstLine="560"/>
      </w:pPr>
      <w:r>
        <w:t>佛法广大如法界，究竟若虚空。语其浅近，凡夫皆可与知与能。语其深远，圣人有所不知不能。世间聪明人若有涵养阅历，便可入道。否则必以小慧自负，遂致妄以己见，毁谤佛法。以故世智辩聪，佛列于八难之中。其所警诫者，深且切矣。其病由于以凡夫知见，测度佛菩萨之境界。使知佛菩萨之境界，决非凡夫所能测度。则可废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止矣。勿道佛菩萨境界，非彼所能测度。即彼从生至死，起心动念之主人翁，彼又何尝稍能知见。若能亲知亲见自己之主人翁，便可渐知佛菩萨之境界矣。彼小慧自负者，譬如盲人不见天日，遂谓为无。群盲听之，赞为识见高超，的确无谬。而不知其为自误误人之邪说。岂不大可哀哉。是故古今凡出格大通家，莫不以佛法为淑世善民，穷理尽性之本。其建大功，立大业，发挥圣贤不传之妙者，皆由学佛得力而来。以聪明自负者，何足知此。病夫知医，浪子怜客，不禁感慨悲歌，陈此忠告。倘能嘉纳</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，则幸甚幸甚。</w:t>
      </w:r>
    </w:p>
    <w:p>
      <w:pPr>
        <w:pStyle w:val="13"/>
        <w:ind w:firstLine="560"/>
      </w:pPr>
      <w:r>
        <w:t>一切佛经，及阐扬佛法诸书，悉皆令人敦伦尽分，改过迁善。明三世之因果，识本具之佛性。出生死之苦海，生极乐之净邦。故当格外恭敬，不可亵渎。此书具明观音往劫本迹，此方感应。卷一半卷，多属经文。卷四一卷，完全是经。余虽出自群籍，既明观音拔苦与乐之事，即与经同。以恩从圣施，故言由圣尊也。读者必须生感恩心，作难遭想。净手洁案，主敬存诚。如面佛天，如临师保。则无边利益，自可亲得。倘肆无忌惮，任意亵渎，及固执管见，妄生毁谤。则罪过弥天，苦报无尽矣。譬如盲人触宝山，反更受其损伤。可不哀哉。</w:t>
      </w:r>
    </w:p>
    <w:p>
      <w:pPr>
        <w:pStyle w:val="15"/>
        <w:ind w:firstLine="561"/>
      </w:pPr>
      <w:r>
        <w:rPr>
          <w:rFonts w:hint="eastAsia"/>
        </w:rPr>
        <w:t>【研读】</w:t>
      </w:r>
    </w:p>
    <w:p>
      <w:pPr>
        <w:pStyle w:val="13"/>
        <w:ind w:firstLine="560"/>
      </w:pPr>
      <w:r>
        <w:rPr>
          <w:rFonts w:hint="eastAsia"/>
        </w:rPr>
        <w:t>观世音菩萨，誓愿弘深，慈悲广大。随类现身，寻声救苦。世人凡是遇到疾病患难，如果能以改过向善的至诚恭敬之心，常念菩萨名号。莫不随他诚心的大小，而垂慈加被。小则逢凶化吉，遇难成祥。大则业消智朗，障尽福增。以至超凡入圣，了生脱死。可惜世人大多不知道，所以特地遍阅大藏经，以及诸多典籍中所记载菩萨的感应事迹。撰写为颂文，详细加上注释。使得举世之人，全都知道菩萨实在是痼疾的良药，饥年的稻粮，险道的导师，迷津的宝筏。伏愿见到听到这本书的人，都共同各随自己能力，展转劝导，印施流通。使一切同伦，全都沐浴菩萨慈恩，共沾佛法教化。才可以安慰菩萨度生的悲心，满足当事人感应圣迹的平素志愿啊！</w:t>
      </w:r>
    </w:p>
    <w:p>
      <w:pPr>
        <w:pStyle w:val="13"/>
        <w:ind w:firstLine="560"/>
      </w:pPr>
      <w:r>
        <w:rPr>
          <w:rFonts w:hint="eastAsia"/>
        </w:rPr>
        <w:t>佛法广大如法界，究竟如虚空。说到浅近，凡夫都可以知道与做到。说到深远，圣人也有不知道，不能做到的。世间的聪明人，如果有涵养阅历的话，就可以入道。否则，必定因为小聪明而自负，于是导致妄以自己的知见，毁谤佛法。所以世智辩聪，佛陀列在八难之中。这个警告教诫，深远而且迫切啊！这个毛病是由于以凡夫的知见，来测度佛菩萨的境界。假使他知道佛菩萨的境界，决定不是凡夫所能测度的。那么就可以沮丧而停止了。不要说佛菩萨的境界，不是凡夫所能测度。即使凡夫自己从生至死，起心动念的主人翁，他又何尝稍能知道见到。如果能够亲知亲见自己的主人翁（本来面目），就可以渐渐知道佛菩萨的境界了。那些以小聪明自负的人，如同盲人看不到天空太阳，于是就认为没有。众多盲人听了，称赞他见识高超，正确无谬。而不知道这是自误误人的邪说。岂不大大的悲哀吗？所以，古往今来，凡是杰出的大通家，莫不以佛法作为济世道，使民善，穷天理，尽人性的根本。那些建大功，立大业，发挥圣贤心法玄妙的人，都是由于学佛得力而来。那些以聪明自负的人，哪里能够知道这些呢？病了才知道医生的可贵，曾经流浪四方，所以特别怜悯漂流在外的旅客，我不禁感慨悲歌，说出这些忠告。倘若能够赞许采纳，那么十分庆幸，十分庆幸！</w:t>
      </w:r>
    </w:p>
    <w:p>
      <w:pPr>
        <w:pStyle w:val="13"/>
        <w:ind w:firstLine="560"/>
      </w:pPr>
      <w:r>
        <w:rPr>
          <w:rFonts w:hint="eastAsia"/>
        </w:rPr>
        <w:t>一切佛经，以及阐扬佛法的书籍，都是令人敦睦人伦，竭尽己分，改过向善。阐明三世因果，认识本具佛性。出离生死苦海，往生极乐净邦。所以应当格外恭敬，不可亵渎轻慢。这本书具足阐明观音菩萨在往劫中的本事行迹，此土的感应事迹。卷一的半卷，大多属于经文。卷四的一卷，完全是经文。其余的虽然出自诸多典籍，既然是阐明观音菩萨拔苦与乐的事情，就与经文是相同的。因为恩德是从圣人所施，所以言语由于圣人而尊贵。读者必须生起感恩心，作难遭遇想。洁净双手桌案，恪守恭诚敬心。如同面对佛陀，如同面临老师。那么无边的利益，自然可以亲得。倘若肆无忌惮，任意亵渎轻慢，以及固执自己的管孔之见，妄生毁谤。那么罪过弥天，苦报无尽啊！譬如盲人摸触到宝山，反而更受到珍宝的损伤。可不是悲哀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【废然】沮丧失望的样子。</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【嘉纳】赞许并采纳。多为上对下而言。</w:t>
      </w:r>
    </w:p>
    <w:p>
      <w:pPr>
        <w:pStyle w:val="13"/>
        <w:ind w:firstLine="560"/>
      </w:pPr>
      <w:r>
        <w:rPr>
          <w:rFonts w:hint="eastAsia"/>
        </w:rPr>
        <w:br w:type="page"/>
      </w:r>
    </w:p>
    <w:p>
      <w:pPr>
        <w:pStyle w:val="14"/>
      </w:pPr>
      <w:r>
        <w:t>敬告向未研究佛学诸君看读方法</w:t>
      </w:r>
    </w:p>
    <w:p>
      <w:pPr>
        <w:pStyle w:val="13"/>
        <w:ind w:firstLine="560"/>
      </w:pPr>
      <w:r>
        <w:t>此书颂文三卷，分二大段。从卷一第一页起，至第二十五页六行止，皆颂经中菩萨往劫本迹之事。此下皆颂此方菩萨随机应感之事。若向未研究佛学诸君，看时宜先从卷一第二十五页第七行看。及至三卷看完，再看卷四经证。经证看完，再从卷一第一页看。庶无或难领会，不欲卒读之想。决定踊跃欢喜，大生感激之心。凡前人所幸免者，己亦欲免。凡前人所幸得者，己亦欲得。捨凡夫之执心，顺菩萨之宏愿。自悯悯他，自伤伤他。从兹常念菩萨圣号，亦复普劝一切同人。当必消除无始恶业，增长最胜善根。近得诸缘顺适，无往不吉之因。远获超凡入圣，了生脱死之果矣。</w:t>
      </w:r>
    </w:p>
    <w:p>
      <w:pPr>
        <w:pStyle w:val="15"/>
        <w:ind w:firstLine="561"/>
      </w:pPr>
      <w:r>
        <w:rPr>
          <w:rFonts w:hint="eastAsia"/>
        </w:rPr>
        <w:t>【研读】</w:t>
      </w:r>
    </w:p>
    <w:p>
      <w:pPr>
        <w:pStyle w:val="13"/>
        <w:ind w:firstLine="560"/>
      </w:pPr>
      <w:r>
        <w:rPr>
          <w:rFonts w:hint="eastAsia"/>
        </w:rPr>
        <w:t>这本书，颂文有三卷，分为二大段。从卷一第一页起，到第二十五页，第六行止，都是赞颂经中菩萨往劫本迹之事。此下都是赞颂此土，观音菩萨随机应感的事迹。如果是一向没有研究佛学诸位，看的时候，应该先从卷一，第二十五页，第七行开始看。等到第三卷看完，再看卷四的经证。经证看完，再从卷一第一页看。才不会有难以领会，不想读完的想法。决定踊跃欢喜，大生感激之心。凡是前人所幸免的，自己也想幸免。凡是前人幸运得到的，自己也想要得到。捨弃凡夫的执着之心，随顺菩萨的宏大誓愿。自己悯伤，悯念他人，自己伤叹，伤叹他人。从此，常念菩萨圣号，也普劝一切同人念。当必定消除无始恶业，增长最殊胜的善根。近则得到诸事顺利，所到之处，无不吉祥的行因。远则获超凡入圣，了生脱死的大果啊！</w:t>
      </w:r>
    </w:p>
    <w:p>
      <w:pPr>
        <w:pStyle w:val="13"/>
        <w:ind w:firstLine="560"/>
      </w:pPr>
      <w:r>
        <w:rPr>
          <w:rFonts w:hint="eastAsia"/>
        </w:rPr>
        <w:br w:type="page"/>
      </w:r>
    </w:p>
    <w:p>
      <w:pPr>
        <w:pStyle w:val="14"/>
      </w:pPr>
      <w:r>
        <w:t>敬告阅者务须至诚恭敬自得实益</w:t>
      </w:r>
    </w:p>
    <w:p>
      <w:pPr>
        <w:pStyle w:val="13"/>
        <w:ind w:firstLine="560"/>
      </w:pPr>
      <w:r>
        <w:t>世出世法，以诚为本。诚则能感圣应。不诚则无感，圣无有应。譬如月丽中天，影现万川。水若昏浊鼓荡，月影便难显现。由水所致，非月之咎。故曰，欲得佛法实益，须向恭敬中求。有一分恭敬，即消一分罪业，增一分福慧。有十分恭敬，即消十分罪业，增十分福慧。若无恭敬，则但结远缘，难得实益。倘更亵渎，则获罪无量矣。又卷三第十六七八三页，牖慧之颂与注，内多有禅机。此等语句，唯实有所悟者，方知意旨。不可以文义卜度推求。纵令智同生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，亦是愈推愈远。禅家语句，悉皆如是。倘能主敬存诚，执持菩萨圣号。一旦业消智朗，则所有禅机语句，一一了然。如开门见山，拨云见月矣。</w:t>
      </w:r>
    </w:p>
    <w:p>
      <w:pPr>
        <w:pStyle w:val="15"/>
        <w:ind w:firstLine="561"/>
      </w:pPr>
      <w:r>
        <w:rPr>
          <w:rFonts w:hint="eastAsia"/>
        </w:rPr>
        <w:t>【研读】</w:t>
      </w:r>
    </w:p>
    <w:p>
      <w:pPr>
        <w:pStyle w:val="13"/>
        <w:ind w:firstLine="560"/>
      </w:pPr>
      <w:r>
        <w:rPr>
          <w:rFonts w:hint="eastAsia"/>
        </w:rPr>
        <w:t>世、出世间法，以诚心为根本。诚心就能感通圣应。不诚就没有感通，圣人就没有应验。譬如月丽中天，影现万川流水。水如果昏浊鼓荡，月影就很难显现。这是由于水的昏浊动荡所导致，不是月亮的过错。所以说：“欲得佛法实益，须向恭敬中求。有一分恭敬，即消一分罪业，增一分福慧。有十分恭敬，即消十分罪业，增十分福慧。”如果没有恭敬，那么只是结下远的因缘，很难得到真实利益。倘若更加上亵渎轻慢，就获罪无量了。又有卷三，第十六、七、八这三页，《牖慧篇》的颂文与注解，里面大多是禅宗的机锋话语。这些语句，只有真实开悟的人，才知道其中的意旨。不可以文字义理来卜度推求。纵然是智慧如天才的人，也是愈推愈远。禅家的语句，全都是如此。倘若能够主敬存诚，执持菩萨圣号。一旦业消智朗，那么所有的禅机语句，一一了然明白。如同开门见山，拨云见月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【生知】指不待学而知之。语本《论语·季氏》：“生而知之者上也。”也就是</w:t>
      </w:r>
      <w:r>
        <w:t>我们今天所说的天才人物。</w:t>
      </w:r>
    </w:p>
    <w:p>
      <w:pPr>
        <w:pStyle w:val="13"/>
        <w:ind w:firstLine="560"/>
      </w:pPr>
      <w:r>
        <w:rPr>
          <w:rFonts w:hint="eastAsia"/>
        </w:rPr>
        <w:br w:type="page"/>
      </w:r>
    </w:p>
    <w:p>
      <w:pPr>
        <w:pStyle w:val="14"/>
      </w:pPr>
      <w:r>
        <w:t>安士全书题辞</w:t>
      </w:r>
    </w:p>
    <w:p>
      <w:pPr>
        <w:pStyle w:val="13"/>
        <w:ind w:firstLine="561"/>
      </w:pPr>
      <w:r>
        <w:rPr>
          <w:b/>
          <w:bCs/>
        </w:rPr>
        <w:t>读书须知</w:t>
      </w:r>
    </w:p>
    <w:p>
      <w:pPr>
        <w:pStyle w:val="13"/>
        <w:ind w:firstLine="560"/>
      </w:pPr>
      <w:r>
        <w:t>此书凡孔孟薪传，佛祖道脉，格致诚正，了生脱死，与凡日用云为，居心动念，一一发明，堪为规范。诚可谓借世间之因果，示作圣之玄猷</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。实如来随机利生之妙道，众生离苦得乐之真诠。读者当与佛经一律看。宜存敬畏，切勿亵渎。则福无不臻，灾无不消矣。敬呈读法十条，祈鉴愚诚。</w:t>
      </w:r>
    </w:p>
    <w:p>
      <w:pPr>
        <w:pStyle w:val="13"/>
        <w:ind w:firstLine="560"/>
      </w:pPr>
      <w:r>
        <w:t>(一)将开卷诵读时，应先发恭敬心。如见大宾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，如对先哲</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。庶在在</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悟入作者之深心处。</w:t>
      </w:r>
    </w:p>
    <w:p>
      <w:pPr>
        <w:pStyle w:val="13"/>
        <w:ind w:firstLine="560"/>
      </w:pPr>
      <w:r>
        <w:t>(二)将开卷诵读时，当先发至诚心，出恳切言。赞叹周公安士以救世宏心，成救世杰作。并欣己之有缘得读。</w:t>
      </w:r>
    </w:p>
    <w:p>
      <w:pPr>
        <w:pStyle w:val="13"/>
        <w:ind w:firstLine="560"/>
      </w:pPr>
      <w:r>
        <w:t>(三)将开卷诵读时，先洗手漱口，就净室洁案，而后展诵。</w:t>
      </w:r>
    </w:p>
    <w:p>
      <w:pPr>
        <w:pStyle w:val="13"/>
        <w:ind w:firstLine="560"/>
      </w:pPr>
      <w:r>
        <w:t>(四)将开卷诵读时，当先正襟端坐片时，忏悔一切嫉妒轻慢骄狂等恶念恶语恶行。</w:t>
      </w:r>
    </w:p>
    <w:p>
      <w:pPr>
        <w:pStyle w:val="13"/>
        <w:ind w:firstLine="560"/>
      </w:pPr>
      <w:r>
        <w:t>(五)诵读时，于一字一句悟入处，当起大欢喜。并随时记录其心得，勿任忘失。</w:t>
      </w:r>
    </w:p>
    <w:p>
      <w:pPr>
        <w:pStyle w:val="13"/>
        <w:ind w:firstLine="560"/>
      </w:pPr>
      <w:r>
        <w:t>(六)诵读时，当广思其义。始以书摄心。继以心转业。终以进而不已之心，广行劝导。转五浊恶世界，而为极乐世界。</w:t>
      </w:r>
    </w:p>
    <w:p>
      <w:pPr>
        <w:pStyle w:val="13"/>
        <w:ind w:firstLine="560"/>
      </w:pPr>
      <w:r>
        <w:t>(七)心起妄念时，则恭敬安置，而暂止读。</w:t>
      </w:r>
    </w:p>
    <w:p>
      <w:pPr>
        <w:pStyle w:val="13"/>
        <w:ind w:firstLine="560"/>
      </w:pPr>
      <w:r>
        <w:t>(八)读后欢喜依法奉行，当常起羡慕周公宏法之心，悉力仿效之。</w:t>
      </w:r>
    </w:p>
    <w:p>
      <w:pPr>
        <w:pStyle w:val="13"/>
        <w:ind w:firstLine="560"/>
      </w:pPr>
      <w:r>
        <w:t>(九)全书读毕，当广思随现在社会趋向，以宏摄化，而善为流布之。</w:t>
      </w:r>
    </w:p>
    <w:p>
      <w:pPr>
        <w:pStyle w:val="13"/>
        <w:ind w:firstLine="560"/>
      </w:pPr>
      <w:r>
        <w:t>(十)全书读毕，得可以迎机宣说之处，广为不识字人，方便宣说，作大饶益。</w:t>
      </w:r>
    </w:p>
    <w:p>
      <w:pPr>
        <w:pStyle w:val="15"/>
        <w:ind w:firstLine="561"/>
      </w:pPr>
      <w:r>
        <w:rPr>
          <w:rFonts w:hint="eastAsia"/>
        </w:rPr>
        <w:t>【研读】</w:t>
      </w:r>
    </w:p>
    <w:p>
      <w:pPr>
        <w:pStyle w:val="13"/>
        <w:ind w:firstLine="561"/>
      </w:pPr>
      <w:r>
        <w:rPr>
          <w:rFonts w:hint="eastAsia"/>
          <w:b/>
          <w:bCs/>
        </w:rPr>
        <w:t>读书须知</w:t>
      </w:r>
    </w:p>
    <w:p>
      <w:pPr>
        <w:pStyle w:val="13"/>
        <w:ind w:firstLine="560"/>
      </w:pPr>
      <w:r>
        <w:rPr>
          <w:rFonts w:hint="eastAsia"/>
        </w:rPr>
        <w:t>这部书，凡是孔孟儒家的圣学传承，佛陀祖师的正道法脉，格物致知，诚意正心，了生脱死，与一切日常行为，起心动念，一一阐发显明，堪为规矩模范。实在可以说是，借着世间的因果，显示成为圣人的大道。实在是如来随机利生的妙道，众生离苦得乐的真诠。读者应当将这部书与佛经一样地看待。应该心存敬畏，千万不要亵渎轻慢。那么幸福无不来临，灾难无不消除了。敬呈读书法则十条，请鉴我愚诚。</w:t>
      </w:r>
    </w:p>
    <w:p>
      <w:pPr>
        <w:pStyle w:val="13"/>
        <w:ind w:firstLine="560"/>
      </w:pPr>
      <w:r>
        <w:rPr>
          <w:rFonts w:hint="eastAsia"/>
        </w:rPr>
        <w:t>(一)将开卷诵读时，应先发恭敬心。如面见国宾，如面对先贤。使处处都悟入作者的深心之处。</w:t>
      </w:r>
    </w:p>
    <w:p>
      <w:pPr>
        <w:pStyle w:val="13"/>
        <w:ind w:firstLine="560"/>
      </w:pPr>
      <w:r>
        <w:rPr>
          <w:rFonts w:hint="eastAsia"/>
        </w:rPr>
        <w:t>(二)将开卷诵读时，当先发至诚心，出恳切之言。赞叹周安士先生以救世宏伟之心，完成救世的杰作。并欣慰自己，有缘能够读到。</w:t>
      </w:r>
    </w:p>
    <w:p>
      <w:pPr>
        <w:pStyle w:val="13"/>
        <w:ind w:firstLine="560"/>
      </w:pPr>
      <w:r>
        <w:rPr>
          <w:rFonts w:hint="eastAsia"/>
        </w:rPr>
        <w:t>(三)将开卷诵读时，先洗手漱口，到干净的屋子，整洁的书案，然后展书读诵。</w:t>
      </w:r>
    </w:p>
    <w:p>
      <w:pPr>
        <w:pStyle w:val="13"/>
        <w:ind w:firstLine="560"/>
      </w:pPr>
      <w:r>
        <w:rPr>
          <w:rFonts w:hint="eastAsia"/>
        </w:rPr>
        <w:t>(四)将开卷诵读时，当先正襟端坐片时，忏悔一切嫉妒、轻慢、骄狂等恶念、恶语、恶行。</w:t>
      </w:r>
    </w:p>
    <w:p>
      <w:pPr>
        <w:pStyle w:val="13"/>
        <w:ind w:firstLine="560"/>
      </w:pPr>
      <w:r>
        <w:rPr>
          <w:rFonts w:hint="eastAsia"/>
        </w:rPr>
        <w:t>(五)诵读时，对于一字一句有悟入之处，当生起大欢喜。并随时记录悟到的心得，不要随意忘失。</w:t>
      </w:r>
    </w:p>
    <w:p>
      <w:pPr>
        <w:pStyle w:val="13"/>
        <w:ind w:firstLine="560"/>
      </w:pPr>
      <w:r>
        <w:rPr>
          <w:rFonts w:hint="eastAsia"/>
        </w:rPr>
        <w:t>(六)诵读时，当广泛思考其中的义理。开始以书中的道理来收摄自心。接着以心力扭转现业。最终以前进不停止的心，广泛劝导他人。转五浊恶世界，而为极乐世界。</w:t>
      </w:r>
    </w:p>
    <w:p>
      <w:pPr>
        <w:pStyle w:val="13"/>
        <w:ind w:firstLine="560"/>
      </w:pPr>
      <w:r>
        <w:rPr>
          <w:rFonts w:hint="eastAsia"/>
        </w:rPr>
        <w:t>(七)心起妄念时，就恭敬地放好书，而暂时停止读诵。</w:t>
      </w:r>
    </w:p>
    <w:p>
      <w:pPr>
        <w:pStyle w:val="13"/>
        <w:ind w:firstLine="560"/>
      </w:pPr>
      <w:r>
        <w:rPr>
          <w:rFonts w:hint="eastAsia"/>
        </w:rPr>
        <w:t>(八)读后，欢喜依法奉行，当常起羡慕周居士宏法之心，全力仿效他。</w:t>
      </w:r>
    </w:p>
    <w:p>
      <w:pPr>
        <w:pStyle w:val="13"/>
        <w:ind w:firstLine="560"/>
      </w:pPr>
      <w:r>
        <w:rPr>
          <w:rFonts w:hint="eastAsia"/>
        </w:rPr>
        <w:t>(九)全书读完，当广泛思惟，随现在社会的趋向，来宏扬收摄教化大众，而善为流布。</w:t>
      </w:r>
    </w:p>
    <w:p>
      <w:pPr>
        <w:pStyle w:val="13"/>
        <w:ind w:firstLine="560"/>
      </w:pPr>
      <w:r>
        <w:rPr>
          <w:rFonts w:hint="eastAsia"/>
        </w:rPr>
        <w:t>(十)全书读完，得到可以对机宣说之处，广泛为不认识字的人，方便宣说，作大饶益。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【玄猷】指先圣的大道。</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【大宾】</w:t>
      </w:r>
      <w:r>
        <w:t xml:space="preserve">1. </w:t>
      </w:r>
      <w:r>
        <w:rPr>
          <w:rFonts w:hint="eastAsia"/>
        </w:rPr>
        <w:t>周王朝对来朝觐的要服以内的诸侯的尊称。</w:t>
      </w:r>
      <w:r>
        <w:t>2.</w:t>
      </w:r>
      <w:r>
        <w:rPr>
          <w:rFonts w:hint="eastAsia"/>
        </w:rPr>
        <w:t>泛指国宾。</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【先哲】先世的贤人。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【在在】处处；到处。</w:t>
      </w:r>
    </w:p>
    <w:p>
      <w:pPr>
        <w:pStyle w:val="13"/>
        <w:ind w:firstLine="560"/>
      </w:pPr>
      <w:r>
        <w:rPr>
          <w:rFonts w:hint="eastAsia"/>
        </w:rPr>
        <w:br w:type="page"/>
      </w:r>
    </w:p>
    <w:p>
      <w:pPr>
        <w:pStyle w:val="14"/>
      </w:pPr>
      <w:r>
        <w:t>题后</w:t>
      </w:r>
    </w:p>
    <w:p>
      <w:pPr>
        <w:pStyle w:val="13"/>
        <w:ind w:firstLine="560"/>
      </w:pPr>
      <w:r>
        <w:t>此书措词阐意，精详曲尽。其于格致诚正修齐治平，穷理尽性，经世出世，悉皆有大裨益。允为挽回世道人心之第一奇书。读者务必恭敬虔洁，息心体究。则无边利益，自可亲得。若或亵渎，获罪不浅。如不欲看，祈转施人，慎勿置之高阁。又祈种种设法展转流传。俾现在未来，一切同胞，共出迷途，咸登觉岸云耳。</w:t>
      </w:r>
    </w:p>
    <w:p>
      <w:pPr>
        <w:pStyle w:val="15"/>
        <w:ind w:firstLine="561"/>
      </w:pPr>
      <w:r>
        <w:rPr>
          <w:rFonts w:hint="eastAsia"/>
        </w:rPr>
        <w:t>【研读】</w:t>
      </w:r>
    </w:p>
    <w:p>
      <w:pPr>
        <w:pStyle w:val="13"/>
        <w:ind w:firstLine="560"/>
      </w:pPr>
      <w:r>
        <w:rPr>
          <w:rFonts w:hint="eastAsia"/>
        </w:rPr>
        <w:t>这部书措词文句，阐明意义，精细周详，委曲详尽。对于格物、致知、诚意、正心、修身、齐家、治国、平天下，穷天理，尽人性，经世、出世，全都有大利益。实在是挽回世道人心的第一奇书。读者务必要恭敬虔诚洁净，静心体会探究。那么无边利益，自然可以亲得。如果亵渎轻慢，获罪不浅。如果不想看，请转施他人，千万不要束之高阁。又请想种种办法，展转流传。使得现在未来，一切同胞，共出迷途，咸登觉岸。</w:t>
      </w:r>
    </w:p>
    <w:p>
      <w:pPr>
        <w:pStyle w:val="13"/>
        <w:ind w:firstLine="560"/>
      </w:pPr>
      <w:r>
        <w:rPr>
          <w:rFonts w:hint="eastAsia"/>
        </w:rPr>
        <w:br w:type="page"/>
      </w:r>
    </w:p>
    <w:p>
      <w:pPr>
        <w:pStyle w:val="14"/>
      </w:pPr>
      <w:r>
        <w:t>学佛人可否吃肉的研究题辞</w:t>
      </w:r>
    </w:p>
    <w:p>
      <w:pPr>
        <w:pStyle w:val="13"/>
        <w:ind w:firstLine="560"/>
      </w:pPr>
      <w:r>
        <w:t>震大法雷　　演大法义　　破执救劫　　利益无既</w:t>
      </w:r>
    </w:p>
    <w:p>
      <w:pPr>
        <w:pStyle w:val="15"/>
        <w:ind w:firstLine="561"/>
      </w:pPr>
      <w:r>
        <w:rPr>
          <w:rFonts w:hint="eastAsia"/>
        </w:rPr>
        <w:t>【研读】</w:t>
      </w:r>
    </w:p>
    <w:p>
      <w:pPr>
        <w:pStyle w:val="13"/>
        <w:ind w:firstLine="560"/>
      </w:pPr>
      <w:r>
        <w:rPr>
          <w:rFonts w:hint="eastAsia"/>
        </w:rPr>
        <w:t>震大法雷　　演大法义　　破执见，救劫难　　利益无穷</w:t>
      </w:r>
    </w:p>
    <w:p>
      <w:pPr>
        <w:pStyle w:val="13"/>
        <w:ind w:firstLine="560"/>
      </w:pPr>
      <w:r>
        <w:rPr>
          <w:rFonts w:hint="eastAsia"/>
        </w:rPr>
        <w:br w:type="page"/>
      </w:r>
    </w:p>
    <w:p>
      <w:pPr>
        <w:pStyle w:val="14"/>
      </w:pPr>
      <w:r>
        <w:t>印光法师嘉言录题辞一</w:t>
      </w:r>
    </w:p>
    <w:p>
      <w:pPr>
        <w:pStyle w:val="13"/>
        <w:ind w:firstLine="560"/>
      </w:pPr>
      <w:r>
        <w:t>因果报应者，儒释圣人平治天下，度脱众生之大权也。家庭教育者，匹夫匹妇敦本尽分，培植贤才之天职也。信愿念佛者，具缚凡夫了生脱死，超凡入圣之妙法也。此书文虽拙朴，义甚切要。似特为修净土者说，实寓提倡因果报应，家庭教育之道。祈得是书者，常与父母兄弟妻子乡党亲戚朋友，讲说而开导之。俾彼诸人同皆敦伦尽分，克己复礼，诸恶莫作，众善奉行，信愿念佛，求生西方。必至生入圣贤之域，没归极乐之邦，何幸如之。愿读诵者恭敬信受，勿致亵渎。展转流通，毋或弃置。将见贤才蔚起，劫运顿消。天下太平，人民安乐矣。此不慧所馨香祷祝</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者。</w:t>
      </w:r>
    </w:p>
    <w:p>
      <w:pPr>
        <w:pStyle w:val="15"/>
        <w:ind w:firstLine="561"/>
      </w:pPr>
      <w:r>
        <w:rPr>
          <w:rFonts w:hint="eastAsia"/>
        </w:rPr>
        <w:t>【研读】</w:t>
      </w:r>
    </w:p>
    <w:p>
      <w:pPr>
        <w:pStyle w:val="13"/>
        <w:ind w:firstLine="560"/>
      </w:pPr>
      <w:r>
        <w:rPr>
          <w:rFonts w:hint="eastAsia"/>
        </w:rPr>
        <w:t>因果报应，是儒家佛教的圣人，治理天下，度脱众生的大道根本。家庭教育，是平民百姓注重根本，竭尽己分，培植贤才的天职。信愿念佛，是具缚凡夫，了生脱死，超凡入圣的妙法。这本书，文字虽然拙朴，义理很是切要。好像特别是为修习净土的人说，实际寄托了提倡因果报应，家庭教育之道。请得到这本书的人，常常对父母、兄弟、妻子、乡邻、亲戚、朋友，讲说开导。使得他们共同都来敦睦人伦，竭尽己分，约束自己，言行合礼，诸恶莫作，众善奉行，信愿念佛，求生西方。必定现生进入圣贤领域，死后归入极乐莲邦，还有比这更幸运的吗？愿读诵的人，恭敬信受，不要亵渎轻慢。展转流通，不要扔在一边。将要见到贤才蔚然兴起，劫运顿时消除。天下太平，人民安乐啊！这是我诚心恳切期盼的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【馨香祷祝】馨香：烧香；祷祝：祷告祝愿。指真诚地期望。</w:t>
      </w:r>
    </w:p>
    <w:p>
      <w:pPr>
        <w:pStyle w:val="13"/>
        <w:ind w:firstLine="560"/>
      </w:pPr>
      <w:r>
        <w:rPr>
          <w:rFonts w:hint="eastAsia"/>
        </w:rPr>
        <w:br w:type="page"/>
      </w:r>
    </w:p>
    <w:p>
      <w:pPr>
        <w:pStyle w:val="14"/>
      </w:pPr>
      <w:r>
        <w:t>印光法师嘉言录题辞二</w:t>
      </w:r>
    </w:p>
    <w:p>
      <w:pPr>
        <w:pStyle w:val="13"/>
        <w:ind w:firstLine="560"/>
      </w:pPr>
      <w:r>
        <w:t>净土法门，谛理甚深。唯佛与佛，乃能究尽。由其大小不二，权实一如。以故上自等觉菩萨，下至逆恶凡夫，皆须修持，皆得成办也。末世众生，善根浅薄，匪仗佛力，将何所恃。倘能仰信佛言，生信发愿，持佛名号，求生西方。加以诸恶莫作，众善奉行，敦伦尽分，闲邪存诚。果能如是，万无有一不往生者。净土经论，文义显明。净土修持，随机自立。既无幽深莫测之闷，亦无艰难困苦之烦。且又不费钱财气力，不碍职业营生。若能随分随力，常时忆念。则神凝意净，业消智朗。自然身心安乐，诸缘顺适。其为乐也，何能名焉。愿见闻者悉皆修持。各怀自利利他之心，共发己立立人之愿。恭敬受持，随缘倡导。展转流通，令遍国界。俾一切同伦，同沐佛恩，同生净土，实为大幸。</w:t>
      </w:r>
    </w:p>
    <w:p>
      <w:pPr>
        <w:pStyle w:val="15"/>
        <w:ind w:firstLine="561"/>
      </w:pPr>
      <w:r>
        <w:rPr>
          <w:rFonts w:hint="eastAsia"/>
        </w:rPr>
        <w:t>【研读】</w:t>
      </w:r>
    </w:p>
    <w:p>
      <w:pPr>
        <w:pStyle w:val="13"/>
        <w:ind w:firstLine="560"/>
      </w:pPr>
      <w:r>
        <w:rPr>
          <w:rFonts w:hint="eastAsia"/>
        </w:rPr>
        <w:t>净土法门，谛理非常深妙。唯佛与佛，才能究尽源底。由于这个法门，大乘小乘，不二一如，权教实教，一如不二。所以上自等觉菩萨，下至五逆十恶凡夫，都必须修持，都得以成办。末世众生，善根浅薄，不仗佛力，将要依靠什么呢？倘若能够仰信佛言，生信发愿，持佛名号，求生西方。加以诸恶莫作，众善奉行，敦睦人伦，竭尽己分，防止邪恶，心怀坦诚。果真能够如此，一万个，没有一个不往生的。净土的经论，文义显明。净土的修持，随根机自己立定。既没有幽深莫测的沉闷，也没有艰难困苦的烦琐。而且又不花费钱财气力，不妨碍职业营生。如果能够随分随力，常时忆念。那么神识凝定，意念清净，业障消除，智慧明朗。自然身心安乐，诸事顺意。这个快乐啊！如何能够表达呢？愿见者闻者，全都来修持。各各怀着自利利他之心，共同发起自己成就，成就他人之愿。恭敬受持，随缘倡导。展转流通，使令周遍国界。使得一切同伦，同沐佛恩，同生净土，实为大幸。</w:t>
      </w:r>
    </w:p>
    <w:p>
      <w:pPr>
        <w:pStyle w:val="13"/>
        <w:ind w:firstLine="560"/>
      </w:pPr>
      <w:r>
        <w:rPr>
          <w:rFonts w:hint="eastAsia"/>
        </w:rPr>
        <w:br w:type="page"/>
      </w:r>
    </w:p>
    <w:p>
      <w:pPr>
        <w:pStyle w:val="14"/>
      </w:pPr>
      <w:r>
        <w:t>感应篇直讲题辞</w:t>
      </w:r>
    </w:p>
    <w:p>
      <w:pPr>
        <w:pStyle w:val="13"/>
        <w:ind w:firstLine="560"/>
      </w:pPr>
      <w:r>
        <w:t>因果者，世出世间圣人，平治天下，度脱众生之大权也。书曰，惠迪吉，从逆凶，唯影响。又曰，作善降之百祥，作不善降之百殃。易曰，积善之家，必有余庆，积不善之家，必有余殃。皆因果之说也。至于佛法，则更为彰著。前究过去，后明未来。欲知前世因，今生受者是。欲知后世果，今生作者是。了此，则善恶报应，不爽毫厘。吉凶祸福，皆由感召。人虽至愚，决不至幸灾乐祸，避吉趋凶。惜无殷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，每致所作反乎所求。此忧世君子，汲汲然流通感应篇直讲为急务也。</w:t>
      </w:r>
    </w:p>
    <w:p>
      <w:pPr>
        <w:pStyle w:val="15"/>
        <w:ind w:firstLine="561"/>
      </w:pPr>
      <w:r>
        <w:rPr>
          <w:rFonts w:hint="eastAsia"/>
        </w:rPr>
        <w:t>【研读】</w:t>
      </w:r>
    </w:p>
    <w:p>
      <w:pPr>
        <w:pStyle w:val="13"/>
        <w:ind w:firstLine="560"/>
      </w:pPr>
      <w:r>
        <w:rPr>
          <w:rFonts w:hint="eastAsia"/>
        </w:rPr>
        <w:t>因果，是世、出世间圣人，治理天下，度脱众生的大道根本。《尚书》中说：“顺道就吉祥，逆道就凶险，如同影随形，响应声。”又说：“作善，上天降下百种吉祥；作恶，上天降下百种祸殃。”《周易》中说：“积修善行的家族，必定留下许多庆祥；积累恶行的家族，必定留下许多祸殃。”这都是因果之说啊！至于佛法，就更为彰明显著。向前追究过去因，向后说明未来果。“欲知前世因，今生受者是。欲知后世果，今生作者是。”明白这个道理，那么善恶报应，一丝毫不差。吉凶祸福，全由自己感召。一个人虽然愚笨到极点，决不至于幸灾乐祸，避吉趋凶。可惜他不以此作为借鉴，每每导致他的行为，正好违背他所要求希望的善果。所以忧患世道的君子，急切流通《感应篇直讲》作为紧急要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【殷鉴】谓殷人子孙应以夏的灭亡为鉴戒。《诗·大雅·荡》：“ 殷鉴不远，在夏后之世。”后泛指可以作为借鉴的往事。</w:t>
      </w:r>
    </w:p>
    <w:p>
      <w:pPr>
        <w:pStyle w:val="13"/>
        <w:ind w:firstLine="560"/>
      </w:pPr>
      <w:r>
        <w:rPr>
          <w:rFonts w:hint="eastAsia"/>
        </w:rPr>
        <w:br w:type="page"/>
      </w:r>
    </w:p>
    <w:p>
      <w:pPr>
        <w:pStyle w:val="14"/>
      </w:pPr>
      <w:r>
        <w:t>阴骘文图证题辞</w:t>
      </w:r>
    </w:p>
    <w:p>
      <w:pPr>
        <w:pStyle w:val="13"/>
        <w:ind w:firstLine="560"/>
      </w:pPr>
      <w:r>
        <w:t>世乱已极，人咸望治。不得致治之道，徒望究有何益。是宜提倡家庭教育，及因果报应也。家庭教育，须从儿女幼时起。俾彼详知慈孝友恭，和顺仁忠，为父子兄弟夫妇主仆之天职。从兹各各恪尽己分，以期无忝所生，而为贤善。又为宣说因果报应，庶有法制心，不至越理犯分。则自私自利之恶念自消，为人为物之善心自生。如是则相争相戕之事灭，而天下太平，人民安乐矣。以故与诸同志流通此书。冀诸阅者受持依行，展转传布，则幸甚。</w:t>
      </w:r>
    </w:p>
    <w:p>
      <w:pPr>
        <w:pStyle w:val="15"/>
        <w:ind w:firstLine="561"/>
      </w:pPr>
      <w:r>
        <w:rPr>
          <w:rFonts w:hint="eastAsia"/>
        </w:rPr>
        <w:t>【研读】</w:t>
      </w:r>
    </w:p>
    <w:p>
      <w:pPr>
        <w:pStyle w:val="13"/>
        <w:ind w:firstLine="560"/>
      </w:pPr>
      <w:r>
        <w:rPr>
          <w:rFonts w:hint="eastAsia"/>
        </w:rPr>
        <w:t>世间坏乱已经到了极点，每个人都盼望天下得到治理。得不到天下治理的大道，徒然盼望，又有什么利益？所以应该提倡家庭教育，以及因果报应啊！家庭教育，必须从儿女小时候开始。使他们详细知道慈、孝、友、恭、和、顺、仁、忠，作为父、子、兄、弟、夫、妇、主、仆的天职本分。从此各各恪守竭尽自己本分，以期望不要令生养我的父母羞辱，而成为贤善之人。又为他们宣说因果报应，使他们有办法制伏恶心，不至于乖越道理，违犯本分。那么自私自利的恶念自然消除，为他人、为万物的善心自然生起。如此，那么相互斗争，相互杀害的事情消灭，而天下太平，人民安乐啊！所以与诸位同志流通这本书。希望诸位读者受持依行，展转传布，那么十分庆幸欣慰。</w:t>
      </w:r>
    </w:p>
    <w:p>
      <w:pPr>
        <w:pStyle w:val="13"/>
        <w:ind w:firstLine="560"/>
      </w:pPr>
      <w:r>
        <w:rPr>
          <w:rFonts w:hint="eastAsia"/>
        </w:rPr>
        <w:br w:type="page"/>
      </w:r>
    </w:p>
    <w:p>
      <w:pPr>
        <w:pStyle w:val="14"/>
      </w:pPr>
      <w:r>
        <w:t>江慎修先生放生杀生现报录莲池大师戒杀放生文合编题辞</w:t>
      </w:r>
    </w:p>
    <w:p>
      <w:pPr>
        <w:pStyle w:val="13"/>
        <w:ind w:firstLine="560"/>
      </w:pPr>
      <w:r>
        <w:t>黄山谷云，我肉众生肉，名殊体不殊。原同一种性，只是别形躯。苦恼从他受，肥甘为我需。莫教阎老断，自揣应何如。愿云禅师偈云，千百年来碗里羹，怨深如海恨难平。欲知世上刀兵劫，但听屠门夜半声。慈受禅师云，饮食于人日月长，精粗随分塞饥仓。下喉三寸成何物，不用将心细较量。世间养人之物，不胜其多。如法烹调，味都甘美。何得为我口腹，杀彼生命。致令生生世世，互相杀戮，了无已时。可不哀哉。故流布此书，冀挽杀劫。愿见闻者，咸皆信受。幸甚。</w:t>
      </w:r>
    </w:p>
    <w:p>
      <w:pPr>
        <w:pStyle w:val="15"/>
        <w:ind w:firstLine="561"/>
      </w:pPr>
      <w:r>
        <w:rPr>
          <w:rFonts w:hint="eastAsia"/>
        </w:rPr>
        <w:t>【研读】</w:t>
      </w:r>
    </w:p>
    <w:p>
      <w:pPr>
        <w:pStyle w:val="13"/>
        <w:ind w:firstLine="560"/>
      </w:pPr>
      <w:r>
        <w:rPr>
          <w:rFonts w:hint="eastAsia"/>
        </w:rPr>
        <w:t>黄庭坚说：“我肉众生肉，名殊体不殊。原同一种性，只是别形躯。苦恼从他受，肥甘为我需。莫教阎老断，自揣应何如。”愿云禅师的偈颂说：“千百年来碗里羹，怨深如海恨难平。欲知世上刀兵劫，但听屠门夜半声。”慈受禅师说：“饮食于人日月长，精粗随分塞饥仓。下喉三寸成何物，不用将心细较量。”世间资养人的东西，非常多。如法烹调，味道都很甘美。怎么能为了我的口腹之欲，杀害它的生命。致使生生世世，互相杀害，没有停止。可不悲哀吗？所以流布这本书，希望挽救杀劫。愿见者闻者，全都信受。这是我殷切的希望。</w:t>
      </w:r>
    </w:p>
    <w:p>
      <w:pPr>
        <w:pStyle w:val="13"/>
        <w:ind w:firstLine="560"/>
      </w:pPr>
      <w:r>
        <w:rPr>
          <w:rFonts w:hint="eastAsia"/>
        </w:rPr>
        <w:br w:type="page"/>
      </w:r>
    </w:p>
    <w:p>
      <w:pPr>
        <w:pStyle w:val="14"/>
      </w:pPr>
      <w:r>
        <w:t>寿康宝鉴题辞一</w:t>
      </w:r>
    </w:p>
    <w:p>
      <w:pPr>
        <w:pStyle w:val="13"/>
        <w:ind w:firstLine="560"/>
      </w:pPr>
      <w:r>
        <w:t>人未有不愿自己及与子孙悉皆长寿安乐者。若于色欲不知戒慎，则适得其反，诚可痛伤。故孔子曰，少之时血气未定，戒之在色。孟子曰，养心者莫善于寡欲。其为人也寡欲，虽有不存焉者寡矣。其为人也多欲，虽有存焉者寡矣。由是言之，人之死生存亡，系于色欲之能寡与否，居其多半。不慧绝无救世之力，愿存寿世之心，爰增辑刊布此书。以期自爱而并爱其子若孙者，得是编而详阅之。则利害之关，明若观火。内而戒勖子孙，外而戒勖同伦。又祈展转流通，俾遍寰宇。庶一切同人，咸获寿康。是所馨香而祷祝者。</w:t>
      </w:r>
    </w:p>
    <w:p>
      <w:pPr>
        <w:pStyle w:val="15"/>
        <w:ind w:firstLine="561"/>
      </w:pPr>
      <w:r>
        <w:rPr>
          <w:rFonts w:hint="eastAsia"/>
        </w:rPr>
        <w:t>【研读】</w:t>
      </w:r>
    </w:p>
    <w:p>
      <w:pPr>
        <w:pStyle w:val="13"/>
        <w:ind w:firstLine="560"/>
      </w:pPr>
      <w:r>
        <w:rPr>
          <w:rFonts w:hint="eastAsia"/>
        </w:rPr>
        <w:t>一切人没有不愿意自己，以及与子孙，全都长寿安乐的。如果对于色欲这件事，不知道戒惧谨慎，那么就会适得其反，实在可悲可痛。所以孔子说：“少年之时，血气未定，警戒不要犯色欲。”孟子说：“最好的养心，莫过于少欲。少欲的人，虽然也有短命的，但很少。多欲的人虽然也有长寿的，但也很少。”由此说来，人的生死存亡，关系在色欲能不能减少，占了一大半。我绝没有救度世人的力量，愿意存着这个使世人长寿健康之心，于是增订编辑，刊印流布这本书。以期望洁身自爱，并且爱儿子孙子的人，得到这本书，详细阅读。那么色欲与健康夭寿的利害关系，明若观火。家内，告诫勉励子孙；家外而告诫勉励同辈。又请大众，展转流通，使这本书遍布世界。使得一切同人大众，全都获得长寿健康。这是我诚恳期盼的事。</w:t>
      </w:r>
    </w:p>
    <w:p>
      <w:pPr>
        <w:pStyle w:val="13"/>
        <w:ind w:firstLine="560"/>
      </w:pPr>
      <w:r>
        <w:rPr>
          <w:rFonts w:hint="eastAsia"/>
        </w:rPr>
        <w:br w:type="page"/>
      </w:r>
    </w:p>
    <w:p>
      <w:pPr>
        <w:pStyle w:val="14"/>
      </w:pPr>
      <w:r>
        <w:t>寿康宝鉴题辞二</w:t>
      </w:r>
    </w:p>
    <w:p>
      <w:pPr>
        <w:pStyle w:val="13"/>
        <w:ind w:firstLine="560"/>
      </w:pPr>
      <w:r>
        <w:t>人从色欲而生，故其习偏浓。一不戒慎，多致由色欲而死。古圣王以爱民之故，即夫妇房事，不惜令遒人以木铎巡于道路。冀免误送性命之虞。其慈爱为何如也。及至后世，不但国家政令不复提及。即父母与儿女亦不提及。以致大多数少年，误送性命，可哀孰甚。不慧阅世数旬，见闻颇多，不禁悲伤。因募印此书，冀诸同伦，咸获寿康。所愿得此书者，各各详阅，展转流通。勿令徒费心思钱财，而毫无实益，则幸甚幸甚。</w:t>
      </w:r>
    </w:p>
    <w:p>
      <w:pPr>
        <w:pStyle w:val="15"/>
        <w:ind w:firstLine="561"/>
      </w:pPr>
      <w:r>
        <w:rPr>
          <w:rFonts w:hint="eastAsia"/>
        </w:rPr>
        <w:t>【研读】</w:t>
      </w:r>
    </w:p>
    <w:p>
      <w:pPr>
        <w:pStyle w:val="13"/>
        <w:ind w:firstLine="560"/>
      </w:pPr>
      <w:r>
        <w:rPr>
          <w:rFonts w:hint="eastAsia"/>
        </w:rPr>
        <w:t>人是从色欲而出生，所以淫欲的习气偏重。一不小心谨慎，大多会由于色欲而死。古代圣王因为爱护子民的缘故，即使是不适宜夫妇房事的日子，也不惜派出使臣用木铃，巡告于道路。希望大家不要误送性命。这个慈爱是何等深切！等到了后世，不但国家政令，不再提到这些事。即使是父母对自己的儿女，也不再提到。以致大多数的少年，误送性命，还有比这更可悲的吗？我阅历世事几十年，见到听到因淫欲而伤身丧命的事例很多，十分悲伤。因此募资刻印这本书，希望诸位同伦，全都获得长寿健康。希望得到这本书的人，各各详细阅读，展转流通。不要让大家白费心思钱财，而丝毫没有实际利益，那么就非常庆幸欣慰了。</w:t>
      </w:r>
    </w:p>
    <w:p>
      <w:pPr>
        <w:pStyle w:val="13"/>
        <w:ind w:firstLine="560"/>
      </w:pPr>
      <w:r>
        <w:rPr>
          <w:rFonts w:hint="eastAsia"/>
        </w:rPr>
        <w:br w:type="page"/>
      </w:r>
    </w:p>
    <w:p>
      <w:pPr>
        <w:pStyle w:val="14"/>
      </w:pPr>
      <w:r>
        <w:t>罗两峰</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居士正信录题辞</w:t>
      </w:r>
    </w:p>
    <w:p>
      <w:pPr>
        <w:pStyle w:val="13"/>
        <w:ind w:firstLine="560"/>
      </w:pPr>
      <w:r>
        <w:t>堪叹世间人，多以己为智。自己真面目，尚不知名字。何况过现未，前生后生事。</w:t>
      </w:r>
    </w:p>
    <w:p>
      <w:pPr>
        <w:pStyle w:val="13"/>
        <w:ind w:firstLine="560"/>
      </w:pPr>
      <w:r>
        <w:t>儒教古圣人，注重在经世。此种深道理，略示其大致。儒者不深究，遂谓无此义。</w:t>
      </w:r>
    </w:p>
    <w:p>
      <w:pPr>
        <w:pStyle w:val="13"/>
        <w:ind w:firstLine="560"/>
      </w:pPr>
      <w:r>
        <w:t>佛既广发挥，如长夜灯炬。凡有宿根人，悉皆同归趣。致彼理学家，欲阻其进辔。</w:t>
      </w:r>
    </w:p>
    <w:p>
      <w:pPr>
        <w:pStyle w:val="13"/>
        <w:ind w:firstLine="560"/>
      </w:pPr>
      <w:r>
        <w:t>特极力辟驳，以期咸关闭。不知大根人，决不受彼制。堪嗟庸碌者，便隳其正志。</w:t>
      </w:r>
    </w:p>
    <w:p>
      <w:pPr>
        <w:pStyle w:val="13"/>
        <w:ind w:firstLine="560"/>
      </w:pPr>
      <w:r>
        <w:t>从兹破因果，及轮回理事。谓人一死后，永灭无神智。由是作恶者，大得其覆庇。</w:t>
      </w:r>
    </w:p>
    <w:p>
      <w:pPr>
        <w:pStyle w:val="13"/>
        <w:ind w:firstLine="560"/>
      </w:pPr>
      <w:r>
        <w:t>以致至今日，乱极无法治。幸有大心人，种种诸行诣。罗君为录辑，以贡现未世。</w:t>
      </w:r>
    </w:p>
    <w:p>
      <w:pPr>
        <w:pStyle w:val="13"/>
        <w:ind w:firstLine="560"/>
      </w:pPr>
      <w:r>
        <w:t>故特为排印，以期广流布。愿诸见闻者，知儒释正意。展转为流通，使遍现未世。</w:t>
      </w:r>
    </w:p>
    <w:p>
      <w:pPr>
        <w:pStyle w:val="13"/>
        <w:ind w:firstLine="560"/>
      </w:pPr>
      <w:r>
        <w:t>庶几儒道明，佛道亦无替。人民得安乐，守道而居易。生为圣贤徒，没登极乐地。</w:t>
      </w:r>
    </w:p>
    <w:p>
      <w:pPr>
        <w:pStyle w:val="13"/>
        <w:ind w:firstLine="560"/>
      </w:pPr>
      <w:r>
        <w:t>转此浇薄俗，同敦仁恕谊。如此区区心，智者谅不弃。</w:t>
      </w:r>
    </w:p>
    <w:p>
      <w:pPr>
        <w:pStyle w:val="15"/>
        <w:ind w:firstLine="561"/>
      </w:pPr>
      <w:r>
        <w:rPr>
          <w:rFonts w:hint="eastAsia"/>
        </w:rPr>
        <w:t>【研读】</w:t>
      </w:r>
    </w:p>
    <w:p>
      <w:pPr>
        <w:pStyle w:val="13"/>
        <w:ind w:firstLine="560"/>
      </w:pPr>
      <w:r>
        <w:rPr>
          <w:rFonts w:hint="eastAsia"/>
        </w:rPr>
        <w:t>可叹世间人，大多认为自己有智慧。自己的真面目，尚且不知道名字。何况过去、现在、未来，前生后生的事。</w:t>
      </w:r>
    </w:p>
    <w:p>
      <w:pPr>
        <w:pStyle w:val="13"/>
        <w:ind w:firstLine="560"/>
      </w:pPr>
      <w:r>
        <w:rPr>
          <w:rFonts w:hint="eastAsia"/>
        </w:rPr>
        <w:t>儒教的古圣人，注重在治理国事。这种深妙的道理，只是略微显示其中的大致。学儒的人不去深究，于是认为没有这个义理。</w:t>
      </w:r>
    </w:p>
    <w:p>
      <w:pPr>
        <w:pStyle w:val="13"/>
        <w:ind w:firstLine="560"/>
      </w:pPr>
      <w:r>
        <w:rPr>
          <w:rFonts w:hint="eastAsia"/>
        </w:rPr>
        <w:t>佛教中既然广为发挥深妙道理，如同长夜中的灯炬。凡是有宿世善根的人，全都共同归趣。致使那些理学家，想要阻挡他们前进的马辔。</w:t>
      </w:r>
    </w:p>
    <w:p>
      <w:pPr>
        <w:pStyle w:val="13"/>
        <w:ind w:firstLine="560"/>
      </w:pPr>
      <w:r>
        <w:rPr>
          <w:rFonts w:hint="eastAsia"/>
        </w:rPr>
        <w:t>特地极力辟驳排斥佛法，以期望完全关闭学佛这条道路。不知道大根器的人，决不会受他们的限制。堪叹平庸碌碌无为的人，就因此被毁坏了他们的正志。</w:t>
      </w:r>
    </w:p>
    <w:p>
      <w:pPr>
        <w:pStyle w:val="13"/>
        <w:ind w:firstLine="560"/>
      </w:pPr>
      <w:r>
        <w:rPr>
          <w:rFonts w:hint="eastAsia"/>
        </w:rPr>
        <w:t>从此破除因果，以及轮回的道理事相。认为人一死之后，永远断灭，没有神识。因此作恶的人，大得这种说法的覆庇。</w:t>
      </w:r>
    </w:p>
    <w:p>
      <w:pPr>
        <w:pStyle w:val="13"/>
        <w:ind w:firstLine="560"/>
      </w:pPr>
      <w:r>
        <w:rPr>
          <w:rFonts w:hint="eastAsia"/>
        </w:rPr>
        <w:t>以致到今日，世道坏乱到极点，无法治理。庆幸有发大心的人，种种的行为造诣。罗两峰为之记录编辑，以贡献给现在、未来世。</w:t>
      </w:r>
    </w:p>
    <w:p>
      <w:pPr>
        <w:pStyle w:val="13"/>
        <w:ind w:firstLine="560"/>
      </w:pPr>
      <w:r>
        <w:rPr>
          <w:rFonts w:hint="eastAsia"/>
        </w:rPr>
        <w:t>所以特为排印，以期广泛流布。愿诸见者闻者，知道儒家佛教的正意。展转为之流通，使这本书遍布现在、未来世。</w:t>
      </w:r>
    </w:p>
    <w:p>
      <w:pPr>
        <w:pStyle w:val="13"/>
        <w:ind w:firstLine="560"/>
      </w:pPr>
      <w:r>
        <w:rPr>
          <w:rFonts w:hint="eastAsia"/>
        </w:rPr>
        <w:t>希望儒道昌明，佛道也无尽。人民得安乐，守道而平安。现生成为圣贤之徒，死后登入极乐之地。</w:t>
      </w:r>
    </w:p>
    <w:p>
      <w:pPr>
        <w:pStyle w:val="13"/>
        <w:ind w:firstLine="560"/>
      </w:pPr>
      <w:r>
        <w:rPr>
          <w:rFonts w:hint="eastAsia"/>
        </w:rPr>
        <w:t>扭转这个浇薄的俗风，共同敦促仁义忠恕之道。如此区区一点心，有智之人想来不会遗弃。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【罗聘】 (1733～1799)清代画家。字遯夫，号两峰。汉族，祖籍安徽歙县，其先辈迁居扬州。“扬州八怪”中最年轻者。</w:t>
      </w:r>
    </w:p>
    <w:p>
      <w:pPr>
        <w:pStyle w:val="13"/>
        <w:ind w:firstLine="560"/>
      </w:pPr>
      <w:r>
        <w:rPr>
          <w:rFonts w:hint="eastAsia"/>
        </w:rPr>
        <w:br w:type="page"/>
      </w:r>
    </w:p>
    <w:p>
      <w:pPr>
        <w:pStyle w:val="14"/>
      </w:pPr>
      <w:r>
        <w:t>阳</w:t>
      </w:r>
      <w:r>
        <w:rPr>
          <w:rStyle w:val="21"/>
          <w:b/>
          <w:bCs/>
        </w:rPr>
        <w:t>复</w:t>
      </w:r>
      <w:r>
        <w:t>斋诗偈续集题辞</w:t>
      </w:r>
    </w:p>
    <w:p>
      <w:pPr>
        <w:pStyle w:val="13"/>
        <w:ind w:firstLine="560"/>
      </w:pPr>
      <w:r>
        <w:t>易园居士十余年来，专修净业，为一乡之善导。凡遇境逢缘，随机酬答，每为诗歌。颇能豁人心目，感发信心。去年曾为料理排印。今又有续集一本，又欲付排。寄光令阅，不禁欢喜感叹之至。惜光之精神目力不给，不能代为校对，不无遗恨。爰作俚语，以示我心。</w:t>
      </w:r>
    </w:p>
    <w:p>
      <w:pPr>
        <w:pStyle w:val="13"/>
        <w:ind w:firstLine="560"/>
      </w:pPr>
      <w:r>
        <w:t>易园之诗直是话，妇孺闻之咸惊讶。佛意祖意悉融摄，最要尤在生净界。</w:t>
      </w:r>
    </w:p>
    <w:p>
      <w:pPr>
        <w:pStyle w:val="13"/>
        <w:ind w:firstLine="560"/>
      </w:pPr>
      <w:r>
        <w:t>易园之诗直是画，心境性地彰纤芥。度厄普令五蕴空，归命愿王劝礼拜。</w:t>
      </w:r>
    </w:p>
    <w:p>
      <w:pPr>
        <w:pStyle w:val="13"/>
        <w:ind w:firstLine="560"/>
      </w:pPr>
      <w:r>
        <w:t>易园之诗直是卦，祸福吉凶呈法戒。又令圆超祸福关，净念相继求西迈。</w:t>
      </w:r>
    </w:p>
    <w:p>
      <w:pPr>
        <w:pStyle w:val="13"/>
        <w:ind w:firstLine="560"/>
      </w:pPr>
      <w:r>
        <w:t>若人常读易园诗，身口意直无瑕疵。现生优入圣贤域，临终定赴七宝池。</w:t>
      </w:r>
    </w:p>
    <w:p>
      <w:pPr>
        <w:pStyle w:val="13"/>
        <w:ind w:firstLine="560"/>
      </w:pPr>
      <w:r>
        <w:t>我本寻常粥饭僧，除却念佛百不能。普愿法界诸贤哲，咸与海会结良朋。</w:t>
      </w:r>
    </w:p>
    <w:p>
      <w:pPr>
        <w:pStyle w:val="15"/>
        <w:ind w:firstLine="561"/>
      </w:pPr>
      <w:r>
        <w:rPr>
          <w:rFonts w:hint="eastAsia"/>
        </w:rPr>
        <w:t>【研读】</w:t>
      </w:r>
    </w:p>
    <w:p>
      <w:pPr>
        <w:pStyle w:val="13"/>
        <w:ind w:firstLine="560"/>
      </w:pPr>
      <w:r>
        <w:rPr>
          <w:rFonts w:hint="eastAsia"/>
        </w:rPr>
        <w:t>江易园居士，十多年来，专修净业，成为一乡的善导。凡是遇境逢缘，随机酬答，每每写为诗歌。很能豁开众人的心目，感发大家的信心。去年曾经为之料理排印。今年又有一本续集，想要交付排印。寄给我看，不禁非常欢喜感叹。可惜我的精神视力不足，不能代为校对，非常遗憾。于是写下几句俗语，以表我心。</w:t>
      </w:r>
    </w:p>
    <w:p>
      <w:pPr>
        <w:pStyle w:val="13"/>
        <w:ind w:firstLine="560"/>
      </w:pPr>
      <w:r>
        <w:rPr>
          <w:rFonts w:hint="eastAsia"/>
        </w:rPr>
        <w:t>江易园的诗，就是白话，妇女孺童听了，都很惊讶。佛意祖意全都圆融收摄，最重要的尤其在求生净土。</w:t>
      </w:r>
    </w:p>
    <w:p>
      <w:pPr>
        <w:pStyle w:val="13"/>
        <w:ind w:firstLine="560"/>
      </w:pPr>
      <w:r>
        <w:rPr>
          <w:rFonts w:hint="eastAsia"/>
        </w:rPr>
        <w:t>江易园的诗，就是图画，心境自性地中，彰显细微纤芥。度一切苦厄，普令五蕴皆空，归命弥陀愿王，劝人礼拜皈依。</w:t>
      </w:r>
    </w:p>
    <w:p>
      <w:pPr>
        <w:pStyle w:val="13"/>
        <w:ind w:firstLine="560"/>
      </w:pPr>
      <w:r>
        <w:rPr>
          <w:rFonts w:hint="eastAsia"/>
        </w:rPr>
        <w:t>江易园的诗，就是卦相，祸福吉凶，呈现出楷度鉴戒。又令圆超吉凶祸福的关卡，净念相继，求生西方。</w:t>
      </w:r>
    </w:p>
    <w:p>
      <w:pPr>
        <w:pStyle w:val="13"/>
        <w:ind w:firstLine="560"/>
      </w:pPr>
      <w:r>
        <w:rPr>
          <w:rFonts w:hint="eastAsia"/>
        </w:rPr>
        <w:t>若人常读江易园的诗，身口意三业，没有瑕疵。现生优异的进入圣贤领域，临终决定赴向七宝莲池。</w:t>
      </w:r>
    </w:p>
    <w:p>
      <w:pPr>
        <w:pStyle w:val="13"/>
        <w:ind w:firstLine="560"/>
      </w:pPr>
      <w:r>
        <w:rPr>
          <w:rFonts w:hint="eastAsia"/>
        </w:rPr>
        <w:t>我本寻常的粥饭僧，除了念佛，什么也不会。普愿法界诸位贤哲，全都与莲池海会菩萨，结为良朋。</w:t>
      </w:r>
    </w:p>
    <w:p>
      <w:pPr>
        <w:pStyle w:val="13"/>
        <w:ind w:firstLine="560"/>
      </w:pPr>
      <w:r>
        <w:rPr>
          <w:rFonts w:hint="eastAsia"/>
        </w:rPr>
        <w:br w:type="page"/>
      </w:r>
    </w:p>
    <w:p>
      <w:pPr>
        <w:pStyle w:val="14"/>
      </w:pPr>
      <w:r>
        <w:t>甘肃定西县郭公子固暨德配冯孺人事略题辞</w:t>
      </w:r>
    </w:p>
    <w:p>
      <w:pPr>
        <w:pStyle w:val="13"/>
        <w:ind w:firstLine="560"/>
      </w:pPr>
      <w:r>
        <w:t>为人子者，当以超凡入圣，了生脱死之道劝亲。令亲于此生中，即得高预莲池海会，亲炙弥陀世尊。使与弥陀世尊，同其寿量光明。其为孝也，方为真孝。至于传布亲之行实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，虽为孝行之一，曷若自行化他，普令见闻同修净业，同生净土，同证无生，以至同成觉道之为愈乎。然郭公夫妇竭力养葬，虽为世俗之孝，似亦大不易也。今为藉转人心，特书二十八字如左。</w:t>
      </w:r>
    </w:p>
    <w:p>
      <w:pPr>
        <w:pStyle w:val="13"/>
        <w:ind w:firstLine="560"/>
      </w:pPr>
      <w:r>
        <w:t>一乡之懿范，两间</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之完人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。普令见闻者，咸济乎真淳</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。郭公夫妇，懿德堪钦。</w:t>
      </w:r>
    </w:p>
    <w:p>
      <w:pPr>
        <w:pStyle w:val="15"/>
        <w:ind w:firstLine="561"/>
      </w:pPr>
      <w:r>
        <w:rPr>
          <w:rFonts w:hint="eastAsia"/>
        </w:rPr>
        <w:t>【研读】</w:t>
      </w:r>
    </w:p>
    <w:p>
      <w:pPr>
        <w:pStyle w:val="13"/>
        <w:ind w:firstLine="560"/>
      </w:pPr>
      <w:r>
        <w:rPr>
          <w:rFonts w:hint="eastAsia"/>
        </w:rPr>
        <w:t>为人子者，当以超凡入圣，了生脱死的大道来劝导父母亲。令父母亲在这一生当中，就得以高预莲池海会，亲受阿弥陀佛的教诲。使他们与弥陀世尊，同样有无寿量，无寿光。这个孝道，才是真孝。至于流传父母亲的传记行文，虽然也是孝行之一，不如自行化他，普令见者闻者，同修净业，同生净土，同证无生法忍，以至同成觉道，不是更好吗？然而郭子固夫妇竭力奉养、殡葬父母，虽然是世俗之孝，也很不容易。现今为了借此机会，转化人心，特地写二十八字偈颂，如下：</w:t>
      </w:r>
    </w:p>
    <w:p>
      <w:pPr>
        <w:pStyle w:val="13"/>
        <w:ind w:firstLine="560"/>
      </w:pPr>
      <w:r>
        <w:rPr>
          <w:rFonts w:hint="eastAsia"/>
        </w:rPr>
        <w:t>是一乡的美好典范，人间的德行完美之人。普令见者闻者，全都成为真率淳朴。郭子固夫妇，美德实在让人钦佩。</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【行实】犹行状。记述死者生平事迹的文章。</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【两间】谓天地之间。指人间。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【完人】指德行完美的人。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【真淳】真率淳朴。</w:t>
      </w:r>
    </w:p>
    <w:p>
      <w:pPr>
        <w:pStyle w:val="13"/>
        <w:ind w:firstLine="560"/>
      </w:pPr>
      <w:r>
        <w:rPr>
          <w:rFonts w:hint="eastAsia"/>
        </w:rPr>
        <w:br w:type="page"/>
      </w:r>
    </w:p>
    <w:p>
      <w:pPr>
        <w:pStyle w:val="14"/>
      </w:pPr>
      <w:r>
        <w:t>尘空法师创办莲社纪念题词</w:t>
      </w:r>
    </w:p>
    <w:p>
      <w:pPr>
        <w:pStyle w:val="13"/>
        <w:ind w:firstLine="560"/>
      </w:pPr>
      <w:r>
        <w:t>老实念佛。</w:t>
      </w:r>
    </w:p>
    <w:p>
      <w:pPr>
        <w:pStyle w:val="13"/>
        <w:ind w:firstLine="560"/>
      </w:pPr>
      <w:r>
        <w:t>尘空法师由苏至黔，创办莲社纪念，以勖莲宗同志数语。</w:t>
      </w:r>
    </w:p>
    <w:p>
      <w:pPr>
        <w:pStyle w:val="13"/>
        <w:ind w:firstLine="560"/>
      </w:pPr>
      <w:r>
        <w:t>悲世众生，根钝业重，唯念佛定可克期生死。当观如囚赴市，步步近死。凡我念佛同志，必须念念屏息诸缘。决要真信切愿，当修念佛正行。以信愿为先导，念佛为正行。信愿行三，乃念佛法门宗要。以四字洪名不离念，念佛声不断，佛心自然相契，三昧自成矣。(元月廿二日)</w:t>
      </w:r>
    </w:p>
    <w:p>
      <w:pPr>
        <w:pStyle w:val="15"/>
        <w:ind w:firstLine="561"/>
      </w:pPr>
      <w:r>
        <w:rPr>
          <w:rFonts w:hint="eastAsia"/>
        </w:rPr>
        <w:t>【研读】</w:t>
      </w:r>
    </w:p>
    <w:p>
      <w:pPr>
        <w:pStyle w:val="13"/>
        <w:ind w:firstLine="560"/>
      </w:pPr>
      <w:r>
        <w:rPr>
          <w:rFonts w:hint="eastAsia"/>
        </w:rPr>
        <w:t>老实念佛。</w:t>
      </w:r>
    </w:p>
    <w:p>
      <w:pPr>
        <w:pStyle w:val="13"/>
        <w:ind w:firstLine="560"/>
      </w:pPr>
      <w:r>
        <w:rPr>
          <w:rFonts w:hint="eastAsia"/>
        </w:rPr>
        <w:t>尘空法师从苏州到贵州，创办莲社纪念，以勉励莲宗同志数语。</w:t>
      </w:r>
    </w:p>
    <w:p>
      <w:pPr>
        <w:pStyle w:val="13"/>
        <w:ind w:firstLine="560"/>
      </w:pPr>
      <w:r>
        <w:rPr>
          <w:rFonts w:hint="eastAsia"/>
        </w:rPr>
        <w:t>悲悯世间众生，根机钝，业障重，只有念佛一定可以了脱生死。应当观察如死囚走向菜市口，步步接近死亡。凡是我念佛的同志，必须念念屏息万缘。决定要真信切愿，应当修念佛正行。以信愿为先导，念佛为正行。信愿行三者，是念佛法门的宗要。以四字洪名，不离开念头，念佛声不断，佛心自然相契，念佛三昧就自然成就了。(元月二十二日)</w:t>
      </w:r>
    </w:p>
    <w:p>
      <w:pPr>
        <w:pStyle w:val="13"/>
        <w:ind w:firstLine="560"/>
      </w:pPr>
      <w:r>
        <w:rPr>
          <w:rFonts w:hint="eastAsia"/>
        </w:rPr>
        <w:br w:type="page"/>
      </w:r>
    </w:p>
    <w:p>
      <w:pPr>
        <w:pStyle w:val="14"/>
      </w:pPr>
      <w:r>
        <w:t>莫王智睿女居士哀挽录题辞</w:t>
      </w:r>
    </w:p>
    <w:p>
      <w:pPr>
        <w:pStyle w:val="13"/>
        <w:ind w:firstLine="560"/>
      </w:pPr>
      <w:r>
        <w:t>智睿居士能一见文钞，即生信心，持斋念佛。为期未久，即能预知时至，念佛而逝。可谓女中丈夫，不愧智睿之名。愿世之须眉丈夫，闺阁淑媛，无让彼独得解脱也。则幸甚。(民十八　己巳二月十七日)</w:t>
      </w:r>
    </w:p>
    <w:p>
      <w:pPr>
        <w:pStyle w:val="15"/>
        <w:ind w:firstLine="561"/>
      </w:pPr>
      <w:r>
        <w:rPr>
          <w:rFonts w:hint="eastAsia"/>
        </w:rPr>
        <w:t>【研读】</w:t>
      </w:r>
    </w:p>
    <w:p>
      <w:pPr>
        <w:pStyle w:val="13"/>
        <w:ind w:firstLine="560"/>
      </w:pPr>
      <w:r>
        <w:rPr>
          <w:rFonts w:hint="eastAsia"/>
        </w:rPr>
        <w:t>智睿居士能够一看见《文钞》，立即生起信心，持斋念佛。时间不久，就能预知时至，念佛往生。可说是女中丈夫，不愧智睿这个法名。愿世间的须眉丈夫，闺阁女子，淑女名媛，不让她独得解脱。那么非常庆幸。(民国十八1929　己巳 二月十七日)</w:t>
      </w:r>
    </w:p>
    <w:p>
      <w:pPr>
        <w:pStyle w:val="13"/>
        <w:ind w:firstLine="560"/>
      </w:pPr>
      <w:r>
        <w:rPr>
          <w:rFonts w:hint="eastAsia"/>
        </w:rPr>
        <w:br w:type="page"/>
      </w:r>
    </w:p>
    <w:p>
      <w:pPr>
        <w:pStyle w:val="14"/>
      </w:pPr>
      <w:r>
        <w:t>题高杭生居士所藏无量寿佛扇面</w:t>
      </w:r>
    </w:p>
    <w:p>
      <w:pPr>
        <w:pStyle w:val="13"/>
        <w:ind w:firstLine="560"/>
      </w:pPr>
      <w:r>
        <w:t>外息诸缘　内心无喘</w:t>
      </w: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　心如墙壁　可以入道</w:t>
      </w:r>
    </w:p>
    <w:p>
      <w:pPr>
        <w:pStyle w:val="15"/>
        <w:ind w:firstLine="561"/>
      </w:pPr>
      <w:r>
        <w:rPr>
          <w:rFonts w:hint="eastAsia"/>
        </w:rPr>
        <w:t>【研读】</w:t>
      </w:r>
    </w:p>
    <w:p>
      <w:pPr>
        <w:pStyle w:val="13"/>
        <w:ind w:firstLine="560"/>
      </w:pPr>
      <w:r>
        <w:rPr>
          <w:rFonts w:hint="eastAsia"/>
        </w:rPr>
        <w:t>外面止息万缘　内心没有滞碍不通　心如墙壁阻挡一切杂念　可以进入法道</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【喘】谓鼻中之气，虽无声相，而结滞不通者，为喘。坐禅之人，若依之而数，则心结难定，故须拣而不用也。</w:t>
      </w:r>
    </w:p>
    <w:p>
      <w:pPr>
        <w:pStyle w:val="13"/>
        <w:ind w:firstLine="560"/>
      </w:pPr>
      <w:r>
        <w:rPr>
          <w:rFonts w:hint="eastAsia"/>
        </w:rPr>
        <w:br w:type="page"/>
      </w:r>
    </w:p>
    <w:p>
      <w:pPr>
        <w:pStyle w:val="14"/>
      </w:pPr>
      <w:r>
        <w:t>念佛随笔</w:t>
      </w:r>
    </w:p>
    <w:p>
      <w:pPr>
        <w:pStyle w:val="13"/>
        <w:ind w:firstLine="560"/>
      </w:pPr>
      <w:r>
        <w:t>法华经藏，深固幽远，无人能到。吾人有志趣入，且请志诚恳切，专持阿弥陀佛圣号。若能都摄六根，净念相继，自可潜通佛智，暗合道妙。现生即可顿出五浊，高登九品，以至证无生忍，成菩提道。此语虽极平常，实为诸佛秘要。若是通家视之，必定为之一笑。(此文灵岩寺留有真迹，但无题目，此题由涛僭题。慧容识)</w:t>
      </w:r>
    </w:p>
    <w:p>
      <w:pPr>
        <w:pStyle w:val="15"/>
        <w:ind w:firstLine="561"/>
      </w:pPr>
      <w:r>
        <w:rPr>
          <w:rFonts w:hint="eastAsia"/>
        </w:rPr>
        <w:t>【研读】</w:t>
      </w:r>
    </w:p>
    <w:p>
      <w:pPr>
        <w:pStyle w:val="13"/>
        <w:ind w:firstLine="560"/>
      </w:pPr>
      <w:r>
        <w:rPr>
          <w:rFonts w:hint="eastAsia"/>
        </w:rPr>
        <w:t>法华经藏，深固幽远，无人能够到达。我们有志趣进入法华经藏，暂且请志诚恳切，专持阿弥陀佛圣号。如果能够都摄六根，净念相继，自然可以潜通佛智，暗合道妙。现生就可以顿出五浊恶世，高登九品莲邦，以至证得无生法忍，成就菩提大道。这些话，虽然极为平常，实在是诸佛的秘要。如果是大通家看了，必定为之一笑。(这篇文稿，在苏州灵岩寺留有大师的真迹，但没有题目，这个题目是由罗鸿涛居士越分代拟的。慧容法师记)</w:t>
      </w:r>
    </w:p>
    <w:p>
      <w:pPr>
        <w:pStyle w:val="13"/>
        <w:ind w:firstLine="560"/>
      </w:pPr>
      <w:r>
        <w:rPr>
          <w:rFonts w:hint="eastAsia"/>
        </w:rPr>
        <w:br w:type="page"/>
      </w:r>
    </w:p>
    <w:p>
      <w:pPr>
        <w:pStyle w:val="14"/>
      </w:pPr>
      <w:r>
        <w:t>净土法门说要</w:t>
      </w:r>
    </w:p>
    <w:p>
      <w:pPr>
        <w:pStyle w:val="16"/>
      </w:pPr>
      <w:r>
        <w:t>（王求是　龚云伯）记</w:t>
      </w:r>
    </w:p>
    <w:p>
      <w:pPr>
        <w:pStyle w:val="13"/>
        <w:ind w:firstLine="560"/>
      </w:pPr>
      <w:r>
        <w:t>原夫众生与佛，本性原无二无别。只以众生不守自性，为尘劳所污，习染所蔽，致迷悟攸殊，生佛迥别。惟众生迷有浅深，根有大小。如来乃随机设教，对病发药。为实施权，开权显实。于一乘法，作种种说。善根成熟者，令其直登觉岸。恶业深厚者，令其渐出尘劳。是以四十九年中，大小渐顿半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之教，随其种性，施以教化。</w:t>
      </w:r>
    </w:p>
    <w:p>
      <w:pPr>
        <w:pStyle w:val="15"/>
        <w:ind w:firstLine="561"/>
      </w:pPr>
      <w:r>
        <w:rPr>
          <w:rFonts w:hint="eastAsia"/>
        </w:rPr>
        <w:t>【研读】</w:t>
      </w:r>
    </w:p>
    <w:p>
      <w:pPr>
        <w:pStyle w:val="13"/>
        <w:ind w:firstLine="560"/>
      </w:pPr>
      <w:r>
        <w:rPr>
          <w:rFonts w:hint="eastAsia"/>
        </w:rPr>
        <w:t>（王求是　龚云伯）记</w:t>
      </w:r>
    </w:p>
    <w:p>
      <w:pPr>
        <w:pStyle w:val="13"/>
        <w:ind w:firstLine="560"/>
      </w:pPr>
      <w:r>
        <w:rPr>
          <w:rFonts w:hint="eastAsia"/>
        </w:rPr>
        <w:t>众生与佛，本性原本无二无别。只因为众生不守自性，被五欲尘劳所染污，习气杂染所蒙蔽，导致迷惑觉悟截然不同，众生与佛陀迥然有别。因为众生迷惑有浅有深，根机有大有小。如来于是随众生根机，施设教法，对病发药。为真实义，施设权巧；开除权巧，显示实道。于一乘法中，作种种宣说。善根成熟的，令他们直登觉岸。恶业深厚的，令他们渐渐出离尘劳。所以四十九年中，宣说大、小、渐、顿、半、满之教，随众生的种类根性，施以教化。</w:t>
      </w:r>
    </w:p>
    <w:p>
      <w:pPr>
        <w:pStyle w:val="13"/>
        <w:ind w:firstLine="560"/>
      </w:pPr>
    </w:p>
    <w:p>
      <w:pPr>
        <w:pStyle w:val="13"/>
        <w:ind w:firstLine="560"/>
      </w:pPr>
      <w:r>
        <w:t>宗教法门，多仗自力。纵令宿根深厚，彻悟自心。倘见思二惑稍有未尽，则生死轮回依然莫出。况既受胎阴，触境生迷。由觉至觉者少，从迷入迷者多。上根犹然如是，中下又何待言。生死了脱，是诚不易。惟念佛求生净土法门，专仗弥陀愿力。无论善根之熟否，恶业之轻重，乃至五逆十恶，但得生信发愿，持佛名号，临命终时，定蒙弥陀接引，往生净土。善根成熟者，固顿圆佛果，即恶业深重者，亦得幸预圣流。较之仗自力者，其中难易得失，不待烦言而解。故此净土法门，乃三世诸佛度生之要道，上圣下凡共修之妙法。诸大乘经，咸启斯要。历代祖师，莫不遵行。</w:t>
      </w:r>
    </w:p>
    <w:p>
      <w:pPr>
        <w:pStyle w:val="15"/>
        <w:ind w:firstLine="561"/>
      </w:pPr>
      <w:r>
        <w:rPr>
          <w:rFonts w:hint="eastAsia"/>
        </w:rPr>
        <w:t>【研读】</w:t>
      </w:r>
    </w:p>
    <w:p>
      <w:pPr>
        <w:pStyle w:val="13"/>
        <w:ind w:firstLine="560"/>
      </w:pPr>
      <w:r>
        <w:rPr>
          <w:rFonts w:hint="eastAsia"/>
        </w:rPr>
        <w:t>禅宗教下的法门，大多依仗自力。纵然是宿根深厚，彻悟自心。倘若见思二惑，稍微有一点没有断尽，那么依然不能出离生死轮回。何况既然受了人胎五阴，触境生迷。由觉悟到觉悟的人少，从迷惑进入迷惑的人增多。上根尚且如此，中下根就更不用说了。了脱生死，实在不容易。只有念佛求生净土法门，专仗阿弥陀佛愿力。无论善根成熟与否，恶业是轻是重，乃至五逆十恶的罪人，只要能够生信发愿，持佛名号，临命终时，决定蒙阿弥陀佛接引，往生净土。善根成熟的，固然是顿时圆满佛果，即使是恶业深重的，也能有幸预入圣流。比起依仗自力的法门，其中的困难容易，得到失去，不待多作解释。所以这个净土法门，是三世诸佛，度生的要道，上圣下凡，共修的妙法。诸大乘经，全都指示这个法门。历代祖师，莫不遵行求生净土。</w:t>
      </w:r>
    </w:p>
    <w:p>
      <w:pPr>
        <w:pStyle w:val="13"/>
        <w:ind w:firstLine="560"/>
      </w:pPr>
    </w:p>
    <w:p>
      <w:pPr>
        <w:pStyle w:val="13"/>
        <w:ind w:firstLine="560"/>
      </w:pPr>
      <w:r>
        <w:t>顾或以净土法门至简至易，虽愚夫愚妇亦能为之，遂藐视净土。不知净土一门，三根普被，十界齐收。华严入法界品，善财童子于证齐诸佛之后，普贤菩萨乃以十大愿王劝进善财，及与华藏海众，令其往生西方极乐世界，以期圆满佛果。夫善财位登等觉，华藏海众无一凡夫二乘，乃四十一位法身大士，破无明证三德之人，尚尔回心念佛，愿生西方。又华藏海中，净土无量，而必回向西方。可知往生极乐，乃出苦之妙门，成佛之捷径也。</w:t>
      </w:r>
    </w:p>
    <w:p>
      <w:pPr>
        <w:pStyle w:val="15"/>
        <w:ind w:firstLine="561"/>
      </w:pPr>
      <w:r>
        <w:rPr>
          <w:rFonts w:hint="eastAsia"/>
        </w:rPr>
        <w:t>【研读】</w:t>
      </w:r>
    </w:p>
    <w:p>
      <w:pPr>
        <w:pStyle w:val="13"/>
        <w:ind w:firstLine="560"/>
      </w:pPr>
      <w:r>
        <w:rPr>
          <w:rFonts w:hint="eastAsia"/>
        </w:rPr>
        <w:t>或有人因为净土法门，非常简便容易，虽然是愚夫愚妇，也能修习，于是轻视净土。不知净土法门，是三根普被，十界齐收。《华严经·入法界品》，善财童子在证得齐等诸佛之后，普贤菩萨于是以十大愿王，劝进善财，以及华藏海众，令他们往生西方极乐世界，以期圆满佛果。善财童子已证入等觉菩萨位，华藏海众，没有一个凡夫二乘，而是四十一位法身大士，破无明惑，证三德的大菩萨，尚且回心念佛，愿生西方。又者，华藏海中，净土无量无边，而必定要回向西方。可知往生极乐，实在是出苦的妙门，成佛的捷径啊！</w:t>
      </w:r>
    </w:p>
    <w:p>
      <w:pPr>
        <w:pStyle w:val="13"/>
        <w:ind w:firstLine="560"/>
      </w:pPr>
    </w:p>
    <w:p>
      <w:pPr>
        <w:pStyle w:val="13"/>
        <w:ind w:firstLine="560"/>
      </w:pPr>
      <w:r>
        <w:t>又永明禅师，为修行人确示要道，开出四料简。(一)有禅有净土，犹如戴角虎。现世为人师，来生作佛祖。(二)无禅有净土，万修万人去。若得见弥陀，何愁不开悟。(三)有禅无净土，十人九蹉路。阴境若现前，瞥尔随他去。(四)无禅无净土，铁床并铜柱。万劫与千生，没个人依怙。此永明四料简，乃大藏之纲宗，修持之龟鉴。先须认准如何是禅，如何是净，如何是有，如何是无，然后逐文分剖，则知字字的当，无一字能移易。禅者，即吾人本具之真如佛性，即父母未生前本来面目，即无能无所即寂即照之离念灵知，所谓纯真心体也。净土者，即信愿持名，求生西方。(非偏指唯心净土，自性弥陀。)有禅者，即参究力极，念寂情亡，彻见本来面目，明心见性。有净土者，即真实发心，生信发愿，持佛名号，求生西方。禅与净土，是约教约理。有禅有净土，是约机约修。一理一事。理虽如是，须如理起行，行极证理。务使实有诸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也。倘参禅未悟，或悟而未彻，皆不得名为有禅。倘念佛而无信愿，或有信愿而不真切，悠悠忽忽，敷衍故事，或行虽精进，而因地不真，心恋尘境，乃至求来生富贵，生天求乐，皆不得名为有净土。</w:t>
      </w:r>
    </w:p>
    <w:p>
      <w:pPr>
        <w:pStyle w:val="15"/>
        <w:ind w:firstLine="561"/>
      </w:pPr>
      <w:r>
        <w:rPr>
          <w:rFonts w:hint="eastAsia"/>
        </w:rPr>
        <w:t>【研读】</w:t>
      </w:r>
    </w:p>
    <w:p>
      <w:pPr>
        <w:pStyle w:val="13"/>
        <w:ind w:firstLine="560"/>
      </w:pPr>
      <w:r>
        <w:rPr>
          <w:rFonts w:hint="eastAsia"/>
        </w:rPr>
        <w:t>又有永明禅师，为修行人确切指示修持要道，开出四料简。(一)：有禅有净土，犹如戴角虎。现世为人师，来生作佛祖。(二)：无禅有净土，万修万人去。若得见弥陀，何愁不开悟。(三)：有禅无净土，十人九蹉路。阴境若现前，瞥尔随他去。(四)：无禅无净土，铁床并铜柱。万劫与千生，没个人依怙。永明大师的这个四料简，是大藏经的纲宗，修持的明鉴。先必须认准，什么是禅，什么是净，什么是有，什么是无，然后逐文分析剖解，就知道字字的确恰当，没有一个字能够移动改变。禅：就是我们本具的真如佛性，就是父母未生前的本来面目，就是无能无所，即寂即照的离念灵知，所谓的纯真心体。净土：就是信愿持名，求生西方。(不是偏指唯心净土，自性弥陀。)有禅：就是参究的功夫到了极点，念头寂灭，情见消亡，彻见本来面目，明心见性。有净土：就是真实发心，生信发愿，持佛名号，求生西方。禅与净土，这是约教法，约义理来说。有禅，有净土，这是约根机，约修持来说。理体与事相。理体虽然是如此，必须如理生起行持，修行到极点，证得理体。务必使悟解的道理，化为自己的血脉。倘若参禅没有开悟，或者开悟而没有彻底，都不能名为“有禅”。倘若念佛而没有真信切愿，或者有信愿而不真切，悠悠忽忽，敷衍了事，或者行持虽然精进，而为因地心不真诚，内心贪恋五欲尘境，乃至求来生富贵，生天享乐，都不能名为“有净土”。</w:t>
      </w:r>
    </w:p>
    <w:p>
      <w:pPr>
        <w:pStyle w:val="13"/>
        <w:ind w:firstLine="560"/>
      </w:pPr>
    </w:p>
    <w:p>
      <w:pPr>
        <w:pStyle w:val="13"/>
        <w:ind w:firstLine="560"/>
      </w:pPr>
      <w:r>
        <w:t>（一)有禅有净土，犹如戴角虎，现世为人师，来生作佛祖者。其人彻悟禅宗，明心见性，又复深入经藏，备知如来权实法门。而于诸法之中，惟以信愿念佛一法，自利利他。其人有大智慧，有大辩才，邪魔外道，闻而丧胆，如虎之戴角。有来学者，随机说法。应以禅净双修接者，即以禅净双修接之。应以专修净土接者，即以专修净土接之。无论上中下根，无一不被其泽。岂非人天导师欤。至临命终时，蒙佛接引，往生上品。一弹指顷，花开见佛，证无生忍。即最下证圆初住，能现身百界作佛，故曰，来生作佛祖。　</w:t>
      </w:r>
    </w:p>
    <w:p>
      <w:pPr>
        <w:pStyle w:val="15"/>
        <w:ind w:firstLine="561"/>
      </w:pPr>
      <w:r>
        <w:rPr>
          <w:rFonts w:hint="eastAsia"/>
        </w:rPr>
        <w:t>【研读】</w:t>
      </w:r>
    </w:p>
    <w:p>
      <w:pPr>
        <w:pStyle w:val="13"/>
        <w:ind w:firstLine="560"/>
      </w:pPr>
      <w:r>
        <w:rPr>
          <w:rFonts w:hint="eastAsia"/>
        </w:rPr>
        <w:t>（一)“有禅有净土，犹如戴角虎，现世为人师，来生作佛祖。”这个人彻悟禅宗，明心见性，又深入经藏，备知如来权教实教一切法门。而于诸法之中，惟以信愿念佛一法，自利利他。这个人有大智慧，有大辩才，邪魔外道，闻名丧胆，如戴角的老虎。有来修学的人，随机说法。应以禅净双修接引的，就以禅净双修接引他。应以专修净土接引的，就以专修净土接引他。无论上、中、下根，没有一个不受他的加被惠泽。难道不是人天的导师吗？到了临命终时，蒙佛接引，往生上品。一弹指顷，花开见佛，证无生忍。最低证得圆教初住位，能现身一百个世界作佛，所以说：“来生作佛祖”。</w:t>
      </w:r>
    </w:p>
    <w:p>
      <w:pPr>
        <w:pStyle w:val="13"/>
        <w:ind w:firstLine="560"/>
      </w:pPr>
    </w:p>
    <w:p>
      <w:pPr>
        <w:pStyle w:val="13"/>
        <w:ind w:firstLine="560"/>
      </w:pPr>
      <w:r>
        <w:t>（二）无禅有净土，万修万人去，若得见弥陀，何愁不开悟者。其人虽未明心见性，却是决志净土，求生西方，志诚念佛，感应道交，定蒙摄受。力修者，固得往生。即五逆十恶，临终十念，亦皆蒙佛化身前来接引。非万修万人去乎。既生西方，见佛闻法，虽有迟速，然已高预圣流，竟不退转，渐证圣果。则其开悟，可不待言。故谓若得见弥陀，何愁不开悟。　</w:t>
      </w:r>
    </w:p>
    <w:p>
      <w:pPr>
        <w:pStyle w:val="15"/>
        <w:ind w:firstLine="561"/>
      </w:pPr>
      <w:r>
        <w:rPr>
          <w:rFonts w:hint="eastAsia"/>
        </w:rPr>
        <w:t>【研读】</w:t>
      </w:r>
    </w:p>
    <w:p>
      <w:pPr>
        <w:pStyle w:val="13"/>
        <w:ind w:firstLine="560"/>
      </w:pPr>
      <w:r>
        <w:rPr>
          <w:rFonts w:hint="eastAsia"/>
        </w:rPr>
        <w:t>（二）“无禅有净土，万修万人去，若得见弥陀，何愁不开悟。”这个人虽然没有明心见性，却是决心修持净土，求生西方，志诚念佛，感应道交，一定蒙佛摄受。努力修持的，固然能得往生。即使是五逆十恶的罪人，临终十念，也能蒙佛化身，前来接引。这不是“万修万人去”吗？既然往生西方，见佛闻法，虽然有迟缓快速，然而已经高高预入圣流，究竟不退转，渐渐证得圣果。那么他的开悟，就不用再说了。所以说：“若得见弥陀，何愁不开悟”。</w:t>
      </w:r>
    </w:p>
    <w:p>
      <w:pPr>
        <w:pStyle w:val="13"/>
        <w:ind w:firstLine="560"/>
      </w:pPr>
    </w:p>
    <w:p>
      <w:pPr>
        <w:pStyle w:val="13"/>
        <w:ind w:firstLine="560"/>
      </w:pPr>
      <w:r>
        <w:t>（三）有禅无净土，十人九蹉路，阴境若现前，瞥尔随他去者。其人虽略识心性，而见思未尽。直须磨厉净尽，至于无余，则生死方可出离。若一毫未断，六道轮回，依然难逃。生死海深，菩提路远，即便命终，归途莫测。十人之中，九人如是。故曰，十人九蹉路。蹉者，蹉跎，即俗所谓耽搁也。阴境者，中阴身境，即临命终时，现生及历劫善恶业力所现之境。眨眼之间，随其业力，便尔受生，一毫不能自作主宰。如人负债，强者先牵，心绪多端，重处偏坠。故曰，阴境若现前，瞥尔随他去。</w:t>
      </w:r>
    </w:p>
    <w:p>
      <w:pPr>
        <w:pStyle w:val="15"/>
        <w:ind w:firstLine="561"/>
      </w:pPr>
      <w:r>
        <w:rPr>
          <w:rFonts w:hint="eastAsia"/>
        </w:rPr>
        <w:t>【研读】</w:t>
      </w:r>
    </w:p>
    <w:p>
      <w:pPr>
        <w:pStyle w:val="13"/>
        <w:ind w:firstLine="560"/>
      </w:pPr>
      <w:r>
        <w:rPr>
          <w:rFonts w:hint="eastAsia"/>
        </w:rPr>
        <w:t>（三）“有禅无净土，十人九蹉路，阴境若现前，瞥尔随他去。”这个人虽然略微认识一点心性，而见思惑没有究尽。一直须要将见思惑，磨除的干干净净，没有一点剩余，那么生死才可以出离。如果有一丝毫没有断，六道轮回，依然难逃。生死大海深广，菩提道路长远，如果命终，前途莫测。十人之中，九人是如此。所以说：“十人九蹉路”。蹉：蹉跎，就是俗话说的耽搁。阴境：中阴身境，就是临命终时，现生以及历劫善恶业力所现之境。眨眼之间，随他的业力，便去投生，一丝毫不能自作主宰。如人负债，势力强的债主，先将你牵走，心绪纷乱，重的地方先坠下去。所以说：“阴境若现前，瞥尔随他去”。</w:t>
      </w:r>
    </w:p>
    <w:p>
      <w:pPr>
        <w:pStyle w:val="13"/>
        <w:ind w:firstLine="560"/>
      </w:pPr>
    </w:p>
    <w:p>
      <w:pPr>
        <w:pStyle w:val="13"/>
        <w:ind w:firstLine="560"/>
      </w:pPr>
      <w:r>
        <w:t>（四）无禅无净土，铁床并铜柱，万劫与千生，没个人依怙者。其人既未彻悟，又不求生净土，悠悠泛泛，修诸法门。（非指埋头造恶不修行者。）既不能定慧均等，断惑证真。又不能仗佛慈力，带业往生。以毕生修持功德，感来生人天福报。现生既无正智，来生即随福转。享福愈大，恶业愈多。既造恶业，难逃果报。一息不来，即堕地狱，偿其夙债。所谓铁床并铜柱是也。如是造业之人，譬如慧日，盲者不见。虽有诸佛菩萨垂以慈悲，以彼恶业障故，不能获益，永劫受苦。故曰，没个人依怙。</w:t>
      </w:r>
    </w:p>
    <w:p>
      <w:pPr>
        <w:pStyle w:val="15"/>
        <w:ind w:firstLine="561"/>
      </w:pPr>
      <w:r>
        <w:rPr>
          <w:rFonts w:hint="eastAsia"/>
        </w:rPr>
        <w:t>【研读】</w:t>
      </w:r>
    </w:p>
    <w:p>
      <w:pPr>
        <w:pStyle w:val="13"/>
        <w:ind w:firstLine="560"/>
      </w:pPr>
      <w:r>
        <w:rPr>
          <w:rFonts w:hint="eastAsia"/>
        </w:rPr>
        <w:t>（四）“无禅无净土，铁床并铜柱，万劫与千生，没个人依怙。”这个人既没有彻悟，又不求生净土，悠悠泛泛，修其它法门。（不是指埋头造恶，不修行的人。）既不能定慧均等，断惑证真。又不能仗佛慈力，带业往生。以毕生修持的功德，感来生的人天福报。现生既然没有正智，来生就随福业而转。享福愈大，恶业造得愈多。既造恶业，难逃恶果。一口气接不上来，就堕入地狱，偿还他的宿债。就是所谓的“铁床并铜柱”。如此造业之人，譬如太阳当空，盲人却看不见。虽有诸佛菩萨，垂以慈悲，因为众生自己的恶业所障的缘故，不能获得利益，永劫受苦。所以说：“没个人依怙”。</w:t>
      </w:r>
    </w:p>
    <w:p>
      <w:pPr>
        <w:pStyle w:val="13"/>
        <w:ind w:firstLine="560"/>
      </w:pPr>
    </w:p>
    <w:p>
      <w:pPr>
        <w:pStyle w:val="13"/>
        <w:ind w:firstLine="560"/>
      </w:pPr>
      <w:r>
        <w:t>夫一切法门，专仗自力。净土法门，专仗佛力。一切法门，惑业净尽，方可了生死。净土法门，带业往生，即预圣流。又佛在世时，众生色心业胜，依仗自力，或可证道。今当末世，根劣障重，知识稀少，若捨净土，无由解脱。永明禅师恐世不知，故特举料简以示来兹。诚迷津之宝筏，昏衢之明灯也。</w:t>
      </w:r>
    </w:p>
    <w:p>
      <w:pPr>
        <w:pStyle w:val="15"/>
        <w:ind w:firstLine="561"/>
      </w:pPr>
      <w:r>
        <w:rPr>
          <w:rFonts w:hint="eastAsia"/>
        </w:rPr>
        <w:t>【研读】</w:t>
      </w:r>
    </w:p>
    <w:p>
      <w:pPr>
        <w:pStyle w:val="13"/>
        <w:ind w:firstLine="560"/>
      </w:pPr>
      <w:r>
        <w:rPr>
          <w:rFonts w:hint="eastAsia"/>
        </w:rPr>
        <w:t>一切法门，专仗自力。净土法门，专仗佛力。一切法门，惑业净除究尽，才可以了生死。净土法门，带业往生，即预入圣流。又，佛在世时，众生的色心业力殊胜，依仗自力，或者可以证道。现今正当末世，根机陋劣，业障深重，善知识稀少，如果捨弃净土法门，没办法解脱。永明禅师恐怕世人不知道，所以特地举出四料简，以示来学。实在是迷津的宝筏，暗路的明灯啊！</w:t>
      </w:r>
    </w:p>
    <w:p>
      <w:pPr>
        <w:pStyle w:val="13"/>
        <w:ind w:firstLine="560"/>
      </w:pPr>
    </w:p>
    <w:p>
      <w:pPr>
        <w:pStyle w:val="13"/>
        <w:ind w:firstLine="560"/>
      </w:pPr>
      <w:r>
        <w:t>修持净土念佛法门，当以信愿行为宗。信者，当笃信佛力。弥陀如来在因地中，发四十八愿，愿愿度生，中有念我名号，不生我国，誓不成佛。今者因圆果满，故我今念佛，必得往生。次信佛力慈悲，摄受众生，如母忆子。子若忆母，如母忆时，定蒙接引。次信净土法门，如永明禅师四料简所言。较诸余法，其间大小难易得失，迥然不同。虽有余师称赞余法，不为所动。乃至诸佛现前劝慰，令修余法，亦不退转，此乃真所谓信也。愿者，愿以此生誓往西方。不取多生修习，于秽土中头出头没，从迷入迷。复愿既生西方，回至娑婆，度脱一切众生。行者，真实依教起行。大势至念佛圆通章云，都摄六根，净念相继，得三摩地，斯为第一。则知念佛之法，当都摄六根。都摄六根之前，尤当先摄二三根。二三根者，何也。即耳口心是也。将南无阿弥陀佛六字，一句一句，一字一字，口中念得明明白白。心中念得明明白白。耳里听得明明白白。稍有不分明处，即是不真切而有妄想。（只念不听，易生妄想。）念佛固要字句分明，不加思索。其他看经亦然。切莫一路看一边分别，则获益少而情想多。昔有写经者至诚写经，专心一意，只管写经，别无情见，迨天已黑，仍抄写不辍。忽有人告以天黑，何能写经。尔时写经之人，情念一动，遂不能写。夫明暗之分，众生之妄见也，众生之凡情也。故当专心一意，妄尽情空之际，只知写经，不知天之既黑，亦不知天黑则无光，而不能写经。迨至为人提破，无明动而情想分。妄念一动，光明黑暗，顿时判别，遂致不能写经。故知用功之道，端在专摄，不事情想。若无思想，那有邪见。邪见既无，即是正智。</w:t>
      </w:r>
    </w:p>
    <w:p>
      <w:pPr>
        <w:pStyle w:val="15"/>
        <w:ind w:firstLine="561"/>
      </w:pPr>
      <w:r>
        <w:rPr>
          <w:rFonts w:hint="eastAsia"/>
        </w:rPr>
        <w:t>【研读】</w:t>
      </w:r>
    </w:p>
    <w:p>
      <w:pPr>
        <w:pStyle w:val="13"/>
        <w:ind w:firstLine="560"/>
      </w:pPr>
      <w:r>
        <w:rPr>
          <w:rFonts w:hint="eastAsia"/>
        </w:rPr>
        <w:t>修持净土念佛法门，应当以信愿行三法为宗旨。信：应当深信佛力。阿弥陀如来在因地中，发四十八愿，愿愿度生，其中有：念我名号，不生我国，誓不成佛。现今阿弥陀佛因圆果满，所以我今念佛，必得往生。其次深信佛力慈悲，摄受众生，如母忆子。子若忆母，如母忆时，一定蒙佛接引。其次深信净土法门，如永明禅师的四料简所说。比其它法门，其中的大小、难易、得失，迥然不同。虽然有其它师父，称赞其它法门，不为所动。乃至诸佛，现前劝慰你，令修其它法门，也不退转，这是真正的信。愿：愿以此生，誓愿往生西方。不取多生修习，在秽土中轮回不休，头出头没，从迷入迷。又愿既往生西方，就回到娑婆世界，度脱一切众生。行：真实依教起行。《大势至念佛圆通章》说：“都摄六根，净念相继，得三摩地，斯为第一。”则知念佛之法，应当都摄六根。都摄六根之前，尤其应当先收摄二、三根。二、三根是什么呢？就是耳、口、心。将“南无阿弥陀佛”六字，一句一句，一字一字，口中念得明明白白。心中念得明明白白。耳里听得明明白白。稍微有不分明的地方，就是不真切而有妄想。（只念不听，容易生妄想。）念佛固然要字句分明，不加思索。其他的看经等等，也是如此。千万不要一边看经，一边分别，那么获得利益少，而分别妄情多。过去，有写经的人，至诚写经，专心一意，只管写经，没有其它情想分别，等到天已经黑了，仍然抄写不停。忽然有人告诉他，天已经黑了，如何能写经？这时，写经之人，分别情念一动，于是眼前一片黑暗，就不能再写了。光明黑暗的分别，是众生的妄见，众生的凡情。所以应当专心一意，妄尽情空之际，只知道写经，不知道天黑，也不知道天黑就没有亮光，而不能写经。等到被他人提醒说破，无明惑动而情想分别。妄念一动，光明黑暗，顿时分判区别开来，于是就不能写经了。所以知道用功之道，确实是在专心摄意，不从事情想分别。如果没有胡思妄想，哪会有邪见。邪见既然没有，就是正智。</w:t>
      </w:r>
    </w:p>
    <w:p>
      <w:pPr>
        <w:pStyle w:val="13"/>
        <w:ind w:firstLine="560"/>
      </w:pPr>
    </w:p>
    <w:p>
      <w:pPr>
        <w:pStyle w:val="13"/>
        <w:ind w:firstLine="560"/>
      </w:pPr>
      <w:r>
        <w:t>又修净土者，当提倡因果。在上智之人，固本乎伦常，了知其所当为，与其所不当为者。对中下之人，若不将因果之说，详细剖明，报应事迹，昭然揭示，何以警其操行，而束其身心。故因果为入道之初门。且笃信因果，亦自不易。小乘初果，大乘初地，乃真能笃信因果者。初地以降，初果以还，一遇违缘，杀盗淫妄，且不可保，起惑造业随之。而聪明之士，犹或小视因果，以为此不过为中下人告。不知粗知其意，不足称为信也。知而不能躬行实践，亦不足称为信也。惟初果初地预流圣人，乃能不受后有</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受后有，不入色声香味触法之人，乃能称为笃信。故梦东云，善谈心性者，必不弃离于因果，而深信因果者，终必大明乎心性。顾何以世间念佛人多，真能了生死者少。只以念佛之人，无深信切愿，但求福报，希图来世富贵。不知希图来世富贵，譬如仰天射箭，力尽则还，非但无益，且有损也。即如今世念佛，感人天福报，有福报而无正智。以有福报故，则有势位富贵。以无正智故，则愚痴而不信因果。夫以不信因果之人，处势位富贵之地，如虎附翼，益增其恶。故福报愈大，造孽愈多。既造恶业，应受恶报。此所谓三世怨也。故念佛者，断不可存福报之心，当以猛利直前，往生西方，为了脱生死之妙法。故彻悟禅师云，真为生死，发菩提心，以深信愿，持佛名号十六字，为念佛法门一大纲宗。又云，一句弥陀，我佛心要，竖彻五时，横赅八教。甚哉，一句弥陀，微妙难思，惟佛与佛，知其究竟。等觉以还，尚有未尽，所谓菩萨少分知。若我辈凡夫，尤当信而行之。</w:t>
      </w:r>
    </w:p>
    <w:p>
      <w:pPr>
        <w:pStyle w:val="15"/>
        <w:ind w:firstLine="561"/>
      </w:pPr>
      <w:r>
        <w:rPr>
          <w:rFonts w:hint="eastAsia"/>
        </w:rPr>
        <w:t>【研读】</w:t>
      </w:r>
    </w:p>
    <w:p>
      <w:pPr>
        <w:pStyle w:val="13"/>
        <w:ind w:firstLine="560"/>
      </w:pPr>
      <w:r>
        <w:rPr>
          <w:rFonts w:hint="eastAsia"/>
        </w:rPr>
        <w:t>又，修净土的人，应当提倡因果。如果是上智之人，固然是注重伦理纲常，明白他所应当做，与不应当做的事。对于中下根的人，如果不将因果的道理，详细剖析说明，报应的事迹，明显揭示出来，如何能警诫他的操守行持，而约束他的身心。所以因果，是入道的初门。而且深信因果，也不容易。小乘初果位，大乘初地菩萨，才是真能深信因果的人。初地以下，初果以下，一旦遇到违缘的境界，杀盗淫妄，尚且不可以保住不犯，起惑造业随之去造杀盗淫妄。而那些聪明的人，还小视因果，认为因果不过是告诫中、下根人的。不知道，粗略知道因果的意思，还不足以称为相信因果。知道了而不能亲身实践，也不足以称为相信。惟有初果、初地，预流的圣人，才能不受后有果报。不受后有，不入色声香味触法的人，才能称为深信。所以梦东彻悟禅师说：“善谈心性的人，必定不舍弃离开因果，而深信因果的人，终究会大明心性。”看看为什么世间念佛的人多，真能了生死的人少。只因为念佛之人，没有深信切愿，只求福报，希图来世富贵。不知道希图来世富贵，譬如仰天射箭，箭力竭尽，还堕地上，不但无益，而且有损。如今世念佛，感得人天福报，有福报而没有正智。因为有福报的缘故，就有权势地位，大富大贵。因为没有正智的缘故，就愚痴而不相信因果。以不相信因果的人，处在权力地位富贵的地方，如同老虎插上翅膀，更加增加他的罪恶。所以福报愈大，造孽愈多。既造恶业，应受恶报。这就是所谓的三世怨。所以念佛的人，千万不可以存着求福报的心，应当以猛利心，勇往直前，往生西方，这是了脱生死的妙法。所以彻悟禅师说：“真为生死，发菩提心，以深信愿，持佛名号”这十六个字，是念佛法门的一大纲宗。又说：“一句弥陀，我佛心要，竖彻五时，横赅八教。”伟大啊！一句阿弥陀佛，微妙难思议，惟佛与佛，知其究竟源底。等觉菩萨以下，尚且有所不知，所谓菩萨少分知道。像我辈凡夫，尤其应当深信而力行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半满】《涅槃·八》云：“半字义者，皆是烦恼言说之根本，故名半字。满字者，乃是一切善法言说之根本也。譬如世间为恶之者，名为半人；修善者，名为满人。故西秦昙无谶三藏依涅槃，此经以了义大乘为满字教，不了义小乘为半字教，立半满之教，昙无谶始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【实有诸己】理学名词。即是通过自身的体察与践履，使道德意识成为主体的内在德性。明王守仁《传习录》卷中：“讲之以身心，行著习察，实有诸己者也。”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【后有】指未来之果报、后世之身心。即未证涅槃之人，于未来世将受之果报。</w:t>
      </w:r>
    </w:p>
    <w:p>
      <w:pPr>
        <w:pStyle w:val="13"/>
        <w:ind w:firstLine="560"/>
      </w:pPr>
      <w:r>
        <w:rPr>
          <w:rFonts w:hint="eastAsia"/>
        </w:rPr>
        <w:br w:type="page"/>
      </w:r>
    </w:p>
    <w:p>
      <w:pPr>
        <w:pStyle w:val="14"/>
      </w:pPr>
      <w:r>
        <w:t>江浙战后开示法语</w:t>
      </w:r>
    </w:p>
    <w:p>
      <w:pPr>
        <w:pStyle w:val="13"/>
        <w:ind w:firstLine="560"/>
      </w:pPr>
      <w:r>
        <w:t>现今江浙战事已息，而人民一时难以复原。伤哉，人民罹此鞠凶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总因宿世恶业，感此极苦恶报。固当以三世因果与一切有缘者说，勿令再造此种业报之因，则将来自可不受此种恶报之果矣。此种恶因，多半因杀生食肉而起。凡一切人皆当令其戒杀护生，吃素念佛。则为从根本上解决之无上妙法也。惜乎，人只知有己，不知有人。尚论推及一切物类乎。及至恶报临头，则人之受刑杀，比畜之受刑杀，又何各别乎哉。经云，菩萨畏因，众生畏果。畏因则可不受果。畏果则毫无所益。倘移畏果之心以畏因，则世界自可清宁矣。</w:t>
      </w:r>
    </w:p>
    <w:p>
      <w:pPr>
        <w:pStyle w:val="15"/>
        <w:ind w:firstLine="561"/>
      </w:pPr>
      <w:r>
        <w:rPr>
          <w:rFonts w:hint="eastAsia"/>
        </w:rPr>
        <w:t>【研读】</w:t>
      </w:r>
    </w:p>
    <w:p>
      <w:pPr>
        <w:pStyle w:val="13"/>
        <w:ind w:firstLine="560"/>
      </w:pPr>
      <w:r>
        <w:rPr>
          <w:rFonts w:hint="eastAsia"/>
        </w:rPr>
        <w:t>现今江浙的战火已经平息，而人民的创伤一时难以复原。伤痛啊！人民遭遇到这样大的灾祸，总是因为宿世的恶业，而感到这个极苦恶报。固然应当以三世因果，对一切有缘的人讲说，令他们不要再造这种业报之因，那么将来自然可以不受这种恶报之果啊！这种恶因，多半是因为杀生吃肉而起。所有一切人，都应当令他戒杀护生，吃素念佛。这是从根本上解决问题的无上妙法。可惜啊！人们只知道有自己，不知道有他人。还能讨论将慈爱推及到一切动物身上吗？等到恶报临头，那么人所遭受的刑杀，比起畜生所遭受的刑杀，又有什么不同呢？经中说：菩萨畏因，众生畏果。畏恶因，就可以不受恶果。畏恶果，就丝毫没有利益。倘若将畏惧恶果之心，转来畏惧恶因，那么世界自然可以清平安宁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【鞠凶】极大的灾祸。</w:t>
      </w:r>
    </w:p>
    <w:p>
      <w:pPr>
        <w:pStyle w:val="13"/>
        <w:ind w:firstLine="560"/>
      </w:pPr>
      <w:r>
        <w:rPr>
          <w:rFonts w:hint="eastAsia"/>
        </w:rPr>
        <w:br w:type="page"/>
      </w:r>
    </w:p>
    <w:p>
      <w:pPr>
        <w:pStyle w:val="14"/>
      </w:pPr>
      <w:r>
        <w:t>开示五则</w:t>
      </w:r>
    </w:p>
    <w:p>
      <w:pPr>
        <w:pStyle w:val="16"/>
      </w:pPr>
      <w:r>
        <w:t>陈景藩笔记</w:t>
      </w:r>
    </w:p>
    <w:p>
      <w:pPr>
        <w:pStyle w:val="13"/>
        <w:ind w:firstLine="560"/>
      </w:pPr>
      <w:r>
        <w:t>示修行方法（一）　凡修持宜专不宜杂。念佛一法，超过一切。或荐亡，或祈亲寿，并一切所求，皆可如愿。但以求生西方为主。万不可求来生福报。若求来生，便无往生之利益矣。宜熟阅文钞，其所以然之事理自知。至于今人之病，及对症之药，文钞中亦俱说之。总以提倡因果报应，为挽回世道人心之据。</w:t>
      </w:r>
    </w:p>
    <w:p>
      <w:pPr>
        <w:pStyle w:val="15"/>
        <w:ind w:firstLine="561"/>
      </w:pPr>
      <w:r>
        <w:rPr>
          <w:rFonts w:hint="eastAsia"/>
        </w:rPr>
        <w:t>【研读】</w:t>
      </w:r>
    </w:p>
    <w:p>
      <w:pPr>
        <w:pStyle w:val="13"/>
        <w:ind w:firstLine="560"/>
      </w:pPr>
      <w:r>
        <w:rPr>
          <w:rFonts w:hint="eastAsia"/>
        </w:rPr>
        <w:t>陈景藩笔记</w:t>
      </w:r>
    </w:p>
    <w:p>
      <w:pPr>
        <w:pStyle w:val="13"/>
        <w:ind w:firstLine="560"/>
      </w:pPr>
      <w:r>
        <w:rPr>
          <w:rFonts w:hint="eastAsia"/>
        </w:rPr>
        <w:t>示修行方法（一）　凡是修持，适宜专修，不宜杂修。念佛法门，超过一切法门。超荐亡人，祈祷亲人长寿，以及一切所求，都可以如愿。但以求生西方为主。千万不可以求来生福报。如果求来生，就没有往生的利益了。应该熟阅《文钞》，其中所以然的事理，自然知道。至于今人的毛病，以及对症之药，《文钞》中也都说过了。总以提倡因果报应，作为挽回世道人心的依据。</w:t>
      </w:r>
    </w:p>
    <w:p>
      <w:pPr>
        <w:pStyle w:val="13"/>
        <w:ind w:firstLine="560"/>
      </w:pPr>
    </w:p>
    <w:p>
      <w:pPr>
        <w:pStyle w:val="13"/>
        <w:ind w:firstLine="560"/>
      </w:pPr>
      <w:r>
        <w:t>示修行方法（二）　修行用功，固宜专精。然凡夫妄想纷飞，若不加经咒之助，或致悠忽</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懈怠。倘能如丧考妣，如救头然之痛切。则于一行三昧，实为最善。若以悠忽当之，久或懈惰放废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，固不如兼持经咒为有把握。汝祈我决，我与汝说其所以，汝可自决。总之生死心切，诚敬肫</w:t>
      </w:r>
      <w:r>
        <w:rPr>
          <w:rFonts w:hint="eastAsia"/>
        </w:rPr>
        <w:t>（</w:t>
      </w:r>
      <w:r>
        <w:t>zhūn</w:t>
      </w:r>
      <w:r>
        <w:rPr>
          <w:rFonts w:hint="eastAsia"/>
        </w:rPr>
        <w:t>）</w:t>
      </w:r>
      <w:r>
        <w:t>挚</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，则专兼均可。否则专落悠忽，兼落纷繁。良以根本不真切，故致一切皆难得利益矣。</w:t>
      </w:r>
    </w:p>
    <w:p>
      <w:pPr>
        <w:pStyle w:val="15"/>
        <w:ind w:firstLine="561"/>
      </w:pPr>
      <w:r>
        <w:rPr>
          <w:rFonts w:hint="eastAsia"/>
        </w:rPr>
        <w:t>【研读】</w:t>
      </w:r>
    </w:p>
    <w:p>
      <w:pPr>
        <w:pStyle w:val="13"/>
        <w:ind w:firstLine="560"/>
      </w:pPr>
      <w:r>
        <w:rPr>
          <w:rFonts w:hint="eastAsia"/>
        </w:rPr>
        <w:t>示修行方法（二）　修行用功，固然应该专修精纯。然而凡夫妄想纷飞，如果不加以经咒的辅助，或导致悠忽懈怠。倘若能够如同死去父母一样，如抢救著火的头发一样的痛切。那么对于一行三昧，实在是最好的。如果以悠悠忽忽来修，久了或者懈惰放纵，就不如兼持经咒，更有把握。你请我决定，我对你说明其中的所以然，你可以自己决定。总之，生死心切，诚敬真挚恳切，那么专修兼修都可以。否则，专修落在轻忽懈怠，兼修落入纷乱繁杂。实在因为，根本的生死心不真切，所以导致修习什么，都很难得利益啊！</w:t>
      </w:r>
    </w:p>
    <w:p>
      <w:pPr>
        <w:pStyle w:val="13"/>
        <w:ind w:firstLine="560"/>
      </w:pPr>
    </w:p>
    <w:p>
      <w:pPr>
        <w:pStyle w:val="13"/>
        <w:ind w:firstLine="560"/>
      </w:pPr>
      <w:r>
        <w:t>示法海梯航不契机　著书立言，大非细事</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。祈且一心念佛。待其业消智朗后，欲使初机得益，再为属笔</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庶少机教不合之弊。汝之此书，究于现在人之病根，及其治法，未曾指明。虽泛示佛理，亦能令人生信。而初机之人，于此各别名词，多不明瞭。必致互相征诘，无事生事。而于念佛一事，反为不关紧要。此光之不赞成汝书之本意也。既不赞成，又何得略改而略批。以期汝知其所以，不致犹梦梦</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不已也。</w:t>
      </w:r>
    </w:p>
    <w:p>
      <w:pPr>
        <w:pStyle w:val="15"/>
        <w:ind w:firstLine="561"/>
      </w:pPr>
      <w:r>
        <w:rPr>
          <w:rFonts w:hint="eastAsia"/>
        </w:rPr>
        <w:t>【研读】</w:t>
      </w:r>
    </w:p>
    <w:p>
      <w:pPr>
        <w:pStyle w:val="13"/>
        <w:ind w:firstLine="560"/>
      </w:pPr>
      <w:r>
        <w:rPr>
          <w:rFonts w:hint="eastAsia"/>
        </w:rPr>
        <w:t>开示《法海梯航》不契机　著书立说，不是小事。请暂且一心念佛。等到业消智朗之后，想使初学人得利益，再下笔撰文，才能减少一些根机与教法不契合的弊病。你的这本书，最终对于现在人的病根，以及对治方法，没有指明。虽然广泛显示佛理，也能令人生起信心。而初学之人，对于其中有些名词，大多不明白。必定导致互相征讨诘问，无事生事。而对于念佛这件事，反而成为无关紧要了。这是我不赞成你这本书的本意。既不赞成，又如何能为你这本书“略改”、“略批”？期望你知道其中的所以然，不致于还在梦中做梦，做个不停啊！</w:t>
      </w:r>
    </w:p>
    <w:p>
      <w:pPr>
        <w:pStyle w:val="13"/>
        <w:ind w:firstLine="560"/>
      </w:pPr>
    </w:p>
    <w:p>
      <w:pPr>
        <w:pStyle w:val="13"/>
        <w:ind w:firstLine="560"/>
      </w:pPr>
      <w:r>
        <w:t>示不必注意诗文　汝法海梯航不次第，诗文亦不真次第，但审慎读有益身心之书，及认真念佛，不必注意于诗文。若于书得其所以，于念佛得其利益。自然诗文超格。否则亦只强配硬排，究于心法，有何关涉。</w:t>
      </w:r>
    </w:p>
    <w:p>
      <w:pPr>
        <w:pStyle w:val="15"/>
        <w:ind w:firstLine="561"/>
      </w:pPr>
      <w:r>
        <w:rPr>
          <w:rFonts w:hint="eastAsia"/>
        </w:rPr>
        <w:t>【研读】</w:t>
      </w:r>
    </w:p>
    <w:p>
      <w:pPr>
        <w:pStyle w:val="13"/>
        <w:ind w:firstLine="560"/>
      </w:pPr>
      <w:r>
        <w:rPr>
          <w:rFonts w:hint="eastAsia"/>
        </w:rPr>
        <w:t>开示不必注意诗文　你写的《法海梯航》没有次第条理，诗文也不是真的有次第条理，只要慎重阅读有益身心的书，以及认真念佛，不必注重诗文。如果得到书中的道理，得到念佛的利益。自然诗文优异出众。否则，也只是强配硬排，究竟对于心法，有什么相关呢？</w:t>
      </w:r>
    </w:p>
    <w:p>
      <w:pPr>
        <w:pStyle w:val="13"/>
        <w:ind w:firstLine="560"/>
      </w:pPr>
    </w:p>
    <w:p>
      <w:pPr>
        <w:pStyle w:val="13"/>
        <w:ind w:firstLine="560"/>
      </w:pPr>
      <w:r>
        <w:t>示办同善会　凡作公益事，不得沾染分毫。否则不但欺人，且成欺心欺佛。改恶迁善，须从起心动念处论。何况公然实行其欺人之事乎。今之瞎捣乱者，皆不知因果，不知罪福报应之极愚痴人也。使彼有真心智慧，即以杀身之威胁之，令其如此而行，亦必不为也。望注意是幸。</w:t>
      </w:r>
    </w:p>
    <w:p>
      <w:pPr>
        <w:pStyle w:val="15"/>
        <w:ind w:firstLine="561"/>
      </w:pPr>
      <w:r>
        <w:rPr>
          <w:rFonts w:hint="eastAsia"/>
        </w:rPr>
        <w:t>【研读】</w:t>
      </w:r>
    </w:p>
    <w:p>
      <w:pPr>
        <w:pStyle w:val="13"/>
        <w:ind w:firstLine="560"/>
      </w:pPr>
      <w:r>
        <w:rPr>
          <w:rFonts w:hint="eastAsia"/>
        </w:rPr>
        <w:t>开示举办同善会　凡作公益事业，自己不能沾染一分一毫。否则，不但欺骗他人，而且成为欺骗自心，欺骗佛陀。改恶向善，必须从起心动念的地方来讨论。何况是公然实行欺骗他人的事呢？现今那些瞎捣乱的人，都是不知因果，不知罪福报应的极其愚痴的人啊！假使他们有真心，有智慧，即使以杀身来威胁他，令他如此行事，他也必定不会去做。希望你要注意，是为庆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【悠忽】轻忽，忽略。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【放废】放纵自弃。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【肫挚】真挚诚恳。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【细事】小事。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【属笔】谓执笔撰写。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【梦梦】昏乱，不明。《诗·小雅·正月》：“民今方殆，视天梦梦。”</w:t>
      </w:r>
    </w:p>
    <w:p>
      <w:pPr>
        <w:pStyle w:val="13"/>
        <w:ind w:firstLine="560"/>
      </w:pPr>
      <w:r>
        <w:rPr>
          <w:rFonts w:hint="eastAsia"/>
        </w:rPr>
        <w:br w:type="page"/>
      </w:r>
    </w:p>
    <w:p>
      <w:pPr>
        <w:pStyle w:val="14"/>
      </w:pPr>
      <w:r>
        <w:t>净业社开示法语</w:t>
      </w:r>
    </w:p>
    <w:p>
      <w:pPr>
        <w:pStyle w:val="16"/>
      </w:pPr>
      <w:r>
        <w:t>寄尘记</w:t>
      </w:r>
    </w:p>
    <w:p>
      <w:pPr>
        <w:pStyle w:val="13"/>
        <w:ind w:firstLine="560"/>
      </w:pPr>
      <w:r>
        <w:t>今天，是念佛七的第一日。我把佛七的来历，说与诸位听。现在打念佛七的地方很多，其所修方法及开示的言辞，大致亦复相同。我今先将此次念佛七的因缘说说。再将念佛的大纲说说。如此可以明白念佛宗旨之所在。否则根本未知，立不定脚跟。或随经教知识语言所转，以致捨此而修余法门也。念佛一法，如阿伽陀药。梵语阿伽陀，华言普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亦云总治。以普生总治一切病故。念佛一法，能除八万四千烦恼，亦复如是。所以念佛法门，包罗万象。一切诸法，无不从此法界流。一切诸法，无不还归此法界。以其为诸法总持，故得无法不备，无机不收也。佛唯欲众生超凡入圣，了生脱死。然众生根机不一，心愿各别。或有众生求福求寿求财求子等，只要心诚求之，有求必应。此虽是世间法，然接引下根，渐种善根，故亦满愿。若论佛之本意，唯欲众生一心念佛，求生西方，仗佛慈力，临终接引往生西方。一得往生，便出三界轮回之苦。从兹渐进，以致成佛。方为念佛究竟实义。</w:t>
      </w:r>
    </w:p>
    <w:p>
      <w:pPr>
        <w:pStyle w:val="15"/>
        <w:ind w:firstLine="561"/>
      </w:pPr>
      <w:r>
        <w:rPr>
          <w:rFonts w:hint="eastAsia"/>
        </w:rPr>
        <w:t>【研读】</w:t>
      </w:r>
    </w:p>
    <w:p>
      <w:pPr>
        <w:pStyle w:val="13"/>
        <w:ind w:firstLine="560"/>
      </w:pPr>
      <w:r>
        <w:rPr>
          <w:rFonts w:hint="eastAsia"/>
        </w:rPr>
        <w:t>寄尘记录</w:t>
      </w:r>
    </w:p>
    <w:p>
      <w:pPr>
        <w:pStyle w:val="13"/>
        <w:ind w:firstLine="560"/>
      </w:pPr>
      <w:r>
        <w:rPr>
          <w:rFonts w:hint="eastAsia"/>
        </w:rPr>
        <w:t>今天，是念佛七的第一天。我把佛七的来历，说给诸位听。现在打念佛七的地方很多，其中所修持的方法以及开示的言辞，大致也相同。我现在先将这次念佛七的因缘说说。再将念佛的大纲说说。如此，就可以明白念佛的宗旨所在。否则，根本宗旨不知道，立不定脚跟。或随经教知识语言所转，以致捨弃这个法门，而修其余的法门。念佛法门，如阿伽陀药。梵语阿伽陀，华译普生，也名总治。因为普生总治一切病的缘故。念佛法门，能除八万四千烦恼，亦复如是。所以念佛法门，包罗万象。一切诸法，无不从净土法界流出。一切诸法，无不还归净土法界。因为净土法门是诸法总持，所以没有一法不具备，没有根机不收摄。佛陀只想使众生超凡入圣，了生脱死。然而众生的根机不一，心愿各别。或有众生，求福、求寿、求财、求子的，只要诚心祈求，有求必应。这虽然是世间法，然而接引下根人，渐种善根，所以也能满愿。如果讨论到佛的本意，只想要众生一心念佛，求生西方，仗佛慈力，临终接引，往生西方。一得往生，便出离三界轮回之苦。从此渐渐增进，以致成佛。才是念佛的究竟实义。</w:t>
      </w:r>
    </w:p>
    <w:p>
      <w:pPr>
        <w:pStyle w:val="13"/>
        <w:ind w:firstLine="560"/>
      </w:pPr>
    </w:p>
    <w:p>
      <w:pPr>
        <w:pStyle w:val="13"/>
        <w:ind w:firstLine="560"/>
      </w:pPr>
      <w:r>
        <w:t>第一因缘　若论来因，此话很长。曾记民国十一年，光至申，住太平寺。江易园居士因大陆轮船失火，欲作佛事。光劝他念佛七日。又令彼公司主事者，陪念到底。以念佛利益，比他种佛事功德殊胜。欲令烧死溺死之人，得真实利益，故令专一念佛也。前年江君夫人死，欲作佛事，寄洋一百元，祈光为作佛事。于是在普陀法雨寺打一佛七。圆满之夜，颇有灵感。然江君本来对于念佛心甚切。其全家被他感化，念佛亦甚切实。因于丧事中全家念佛。不特此也，江君于家乡颇著名望，其对乡人也平时皆劝其念佛。一方之人，皆受其感化。凡乡间送奠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者，悉皆却之。告人言，凡来吊丧者，念佛一枝香，胜于送奠仪多多矣。自是乡人分作数班，一日来一班念佛。念至数日方了。由有此种原因，江君的儿子，名叫有朋，于法雨佛七圆满之夕，梦见来许多信。就中取一封上楼上佛堂看之。佛堂之灯，明逾电光。打开信封，系一图画，即极乐世界之境象也。法雨打佛七，共有十六僧人。于先一日，光对众僧说，你们念佛，要老实恳切，自他俱得其益。因此僧人各各认真。此亦灵感之一因也。此事略状，已登居士林林刊。欲知其要，可检阅之。去年江易园居士父亲死，彼亦寄洋，祈光为打佛七。今年其友吴长荣之母死，亦寄洋祈打佛七。彼信寄普陀，光于本月初三来沪，初四到南京，初七回沪，始知其事。商之太平寺真达和尚，但太平寺已应赵竹君家佛七，不能并行。复转商于关别樵居士，就佛教净业社为道场。关居士面允，所以今日就此处为佛七道场。江易园居士平生最欢喜念佛。对于念佛法门，提倡不遗余力，颇著灵感。去年婺源地方亢旱，易园劝大家一心念佛，不几日即下大雨。因此立一佛光莲社。入社念佛者甚多。亦拉光为名誉会长。其念佛灵感，种种不一。如祷雨祈晴及愈病等事，皆颇彰著。可知念佛利益最大。此为第一种因缘。</w:t>
      </w:r>
    </w:p>
    <w:p>
      <w:pPr>
        <w:pStyle w:val="15"/>
        <w:ind w:firstLine="561"/>
      </w:pPr>
      <w:r>
        <w:rPr>
          <w:rFonts w:hint="eastAsia"/>
        </w:rPr>
        <w:t>【研读】</w:t>
      </w:r>
    </w:p>
    <w:p>
      <w:pPr>
        <w:pStyle w:val="13"/>
        <w:ind w:firstLine="560"/>
      </w:pPr>
      <w:r>
        <w:rPr>
          <w:rFonts w:hint="eastAsia"/>
        </w:rPr>
        <w:t>第一：打佛七的因缘　如果讨论这次打佛七的原因，这个话说起来很长。曾记得在民国十一年，我到上海，住在太平寺。江易园居士因为大陆轮船失火，想要作佛事。我劝他念佛七天。又令他公司主事的人，陪念七天。因为念佛的利益，比起其他种种佛事，功德更殊胜。想令轮船失事中，烧死、溺死的人，得到真实利益，所以令他们专一念佛。前年江易园的夫人死了，想作佛事，寄来一百洋元，请我为她作佛事。于是在普陀山法雨寺打了一个佛七。圆满之夜，很有灵感。当然，江易园本来对于念佛的心就很真切。他全家都被他感化，念佛也很真切实在。因此在丧期中，全家念佛。不仅如此，江易园在家乡，颇有名望，他对家乡人，平时也都是劝他们念佛。一方之人，都受他的感化。凡是乡间送来吊奠的礼品，全都推辞掉。告诉来人说：凡来吊丧的人，念佛一枝香，就超过送奠礼太多太多了。从此，乡人分作几班，一天来一班念佛。念了好几天，方才结束。由于这种原因，江易园的儿子，名叫江有朋，在法雨寺佛七圆满的晚上，梦见来了许多信。在来信中，取了一封信，到楼上佛堂拆看。佛堂的灯光，非常明亮，超过电灯的光亮。打开信封，是一个图画，就是极乐世界的境象。法雨寺打佛七，共有十六位僧人。在先一天，我对众僧说：你们念佛，要老实恳切，自己他人都获得利益。因此各位僧人，各各认真念佛。这也是得到灵感的一个原因。这件事的大略情形，已经登到居士林的林刊上。想要知道其中的大要，可以找这本书来看。去年，江易园居士的父亲死了，他也寄来洋元，请我为他打佛七。今年，他朋友吴长荣的母亲死了，也寄来洋元，请我打佛七。他的信寄到普陀山，我在本月初三来到上海，初四到了南京，初七回到上海，才知道这件事。商量太平寺的真达和尚，但太平寺已经答应赵竹君家的佛七，不能一并举行。又转而商量关别樵居士，就以佛教净业社作为道场。关居士答应了，所以今天就以此处作为佛七道场。江易园居士平生最欢喜念佛。对于念佛法门，提倡不遗余力，很有灵感。去年，安徽婺源干旱，江易园劝大家一心念佛，不到几天，就降下大雨。因此成立一个佛光莲社。入社念佛的人很多。也拉我为名誉会长。其中念佛的灵感，种种不一。例如求雨、求晴、以及治病等事，都有很明显的感应。可知念佛的利益最大。这是第一种因缘。</w:t>
      </w:r>
    </w:p>
    <w:p>
      <w:pPr>
        <w:pStyle w:val="13"/>
        <w:ind w:firstLine="560"/>
      </w:pPr>
    </w:p>
    <w:p>
      <w:pPr>
        <w:pStyle w:val="13"/>
        <w:ind w:firstLine="560"/>
      </w:pPr>
      <w:r>
        <w:t>又去年李云书居士，因其弟妇病重，来太平寺欲作佛事。我劝他打念佛七。其弟妇之病，经许多医生医不好，末后一医生悯其受苦难堪，令吃快活药以速死。云书因为设法求佛加被，故此来与光商。光令打念佛七。不久光回山，亦不知得何利益。至今年四月初七，光往居士林看谛闲法师。李云书亦来，言去年当打佛七第一天，他的弟妇得了一梦。梦见在三圣堂同僧众在一处念佛，工夫甚久，且甚清爽，病遂渐轻。云书对彼说，我在太平寺为你念佛，不是三圣堂。彼弟妇言，不是太平寺，是三圣堂。后来打听方知太平寺是普陀三圣堂下院。可见有病之人，若能念佛，必蒙佛力加被，令病痊愈。此其明证者一也。今年七月间，李云书自己有病，当病重时，请数居士念佛，后以昏迷不懂人事乃止。继思去年弟妇打佛七事，著人至太平寺访我，及真达和尚。因我二人同在普陀，遂寄信祈来沪打佛七。以七月间普陀香市已过，时正清闲，遂在普陀三圣堂打佛七，择于七月十四日开坛，二十日圆满。光十三日即与云书信，十七日彼回信，云已好了八九了。现在李云书病体全好，只是体气尚未复原。李云书如此重病，藉佛七加被，得以痊愈。灵验如此，此其明证者二也。</w:t>
      </w:r>
    </w:p>
    <w:p>
      <w:pPr>
        <w:pStyle w:val="15"/>
        <w:ind w:firstLine="561"/>
      </w:pPr>
      <w:r>
        <w:rPr>
          <w:rFonts w:hint="eastAsia"/>
        </w:rPr>
        <w:t>【研读】</w:t>
      </w:r>
    </w:p>
    <w:p>
      <w:pPr>
        <w:pStyle w:val="13"/>
        <w:ind w:firstLine="560"/>
      </w:pPr>
      <w:r>
        <w:rPr>
          <w:rFonts w:hint="eastAsia"/>
        </w:rPr>
        <w:t>又有去年李云书居士，因为他弟弟的妻子病重，来太平寺想作佛事。我劝他打念佛七。他弟妇的病，经过许多医生都医不好，最后一位医生怜悯她受苦难忍，给她吃快活药，让她快点死。李云书因此想办法求佛力加被，所以来与我商量。我令他打念佛七。不久，我回到普陀山，也不知会得到什么利益。到了今年四月初七，我到居士林看望谛闲法师。李云书也来了，说去年在打佛七的第一天，他的弟妇做了一个梦。梦见在三圣堂同僧众在一起念佛，念佛的工夫很久，而且很清爽，病痛于是渐渐减轻。李云书对她说，我在太平寺为你念佛，不是三圣堂。他弟妇说：不是太平寺，是三圣堂。后来打听之下，才知道太平寺是普陀山三圣堂的下院。可见有病的人，如果能够念佛，必定蒙佛力加被，令疾病痊愈。这是佛七感应的第一个明证。今年七月份，李云书自己有病，在病重的时候，请了几位居士念佛，后来因为昏迷不醒人事，于是停止了。接着想到去年他弟妇打佛七的事，派人到太平寺找我，以及真达和尚。因为我们二人都在普陀山，于是寄信来，请我们到上海来打佛七。因为七月份，普陀山的香市已过，时节正好清闲，于是在普陀山的三圣堂打佛七，选择在七月十四日开坛，二十日圆满。我在十三日，就写信给李云书。十七日，他回信，说已好了八、九成了。现在李云书的病体全好了，只是元气还没有复原。李云书如此的重病，凭藉佛七加被，得以痊愈。如此灵验，这是第二个明证。</w:t>
      </w:r>
    </w:p>
    <w:p>
      <w:pPr>
        <w:pStyle w:val="13"/>
        <w:ind w:firstLine="560"/>
      </w:pPr>
    </w:p>
    <w:p>
      <w:pPr>
        <w:pStyle w:val="13"/>
        <w:ind w:firstLine="560"/>
      </w:pPr>
      <w:r>
        <w:t>第二纲领　现在的人，多多好奇，好铺排张罗。如护国仁王法会，金光明法会，持楞严咒法会，大云轮法会等。此种法会，功德利益，不可思议。但以今人财力单薄色力单薄。虽云举行，难获胜益。以非人人能行之事故也。若念佛念观世音菩萨，则无有一人不能行者。故其利益，非一切法会所能比也。以念佛法门，三根普被，最为逗机。虽孩提之童，亦能为之。若念经只可少数人，不能人人皆念。四五年前，四川一通告寄来，言川中战事不息，欲祈消灭，令一切人念楞严咒。要知楞严咒能讽诵者，千人之中，难得其一。且刊印许多令人佩带，及贴于门首等。事颇烦琐，所费又多。何如念佛，或念大悲咒，或念观世音菩萨，较为直捷了当。故我见彼诵楞严咒的倡议，甚为好笑。以其徒事铺张，无补实事故也。既然如此，则远不及念佛利益。以一句阿弥陀佛，即佛所证之无上菩提觉道。吾人若能以此名号自熏。久而久之，即能与佛气分相同。况此一句，无一人不能念。即或懒惰懈怠不肯念，闻大家念佛音声，亦有利益。两两比较，故胜于念经多多矣。以念佛最极简便。即不念佛者，闻佛音声，一历耳根，即种善根。由此一句佛号，灌入八识田中，将来遇缘即发。设使怨鬼恶病逼迫，念佛便能却之。所以凡具信心念佛的人，应当以此普劝修持。不独家人父子，应当劝导。即一切有缘之人，亦当如是劝导也。</w:t>
      </w:r>
    </w:p>
    <w:p>
      <w:pPr>
        <w:pStyle w:val="15"/>
        <w:ind w:firstLine="561"/>
      </w:pPr>
      <w:r>
        <w:rPr>
          <w:rFonts w:hint="eastAsia"/>
        </w:rPr>
        <w:t>【研读】</w:t>
      </w:r>
    </w:p>
    <w:p>
      <w:pPr>
        <w:pStyle w:val="13"/>
        <w:ind w:firstLine="560"/>
      </w:pPr>
      <w:r>
        <w:rPr>
          <w:rFonts w:hint="eastAsia"/>
        </w:rPr>
        <w:t>第二：念佛的纲领　现在的人，大多喜欢新奇，喜欢铺排张罗。例如举办护国仁王法会，金光明法会，持楞严咒法会，大云轮法会等等。这种法会，功德利益，不可思议。但因为现今的人财力单薄，色力单薄。虽然说举行法会，很难获得殊胜利益。因为不是人人都能行持之事的缘故。如果是念佛、念观世音菩萨，就没有一人不能行持了。所以佛七的利益，不是一切法会所能比的。因为念佛法门，三根普被，最契合众生根机。虽然是小孩子，也能念佛。如果是念经，就只有少数人念，不能人人都念了。四、五年前，四川有一个通告寄来，说四川的战事不断，想祈祷战争停止，令一切人念楞严咒。要知道楞严咒，能够背诵的人，一千人之中，很难有一个。而且刊印了许多楞严咒，令人佩带，以及贴在门额等等。事情很烦琐，所花费的钱又多。不如念佛，或者念大悲咒，或者念观世音菩萨，比较直捷了当。所以我见到他们诵楞严咒的倡议，很觉好笑。因为这只是徒然部署安排行事，无补实事。既然如此，就远不及念佛的利益。因为一句阿弥陀佛，就是佛陀所证的无上菩提觉道。我们如果能够以此名号，自我熏染。久而久之，就能与佛的气分相同。何况这一句佛号，没有一个人不能念。即使是懒惰懈怠不肯念，听大家念佛的声音，也有利益。两相比较，所以念佛胜过念经很多很多啊！因为念佛，最为简便。即使不念佛的人，听到念佛的声音，一历耳根，就种下善根。因此这一句佛号，灌入他的八识田中，将来遇到因缘，就会发起。假使怨鬼恶病逼迫，念佛就能除却。所以，凡是具足信心念佛的人，应当以此普劝大众修持。不仅家人父子，应当劝导。即使是一切有缘人，也应当如此来劝导。</w:t>
      </w:r>
    </w:p>
    <w:p>
      <w:pPr>
        <w:pStyle w:val="13"/>
        <w:ind w:firstLine="560"/>
      </w:pPr>
    </w:p>
    <w:p>
      <w:pPr>
        <w:pStyle w:val="13"/>
        <w:ind w:firstLine="560"/>
      </w:pPr>
      <w:r>
        <w:t>问，念佛一法，何以见得三根普被。答，五逆十恶极重罪人，临命终时，地狱相现，闻善知识教以念佛，或念十声，或念数声，即可蒙佛接引，往生西方。以其苦逼，发恳切心，故得成办。不得以泛泛悠悠念者为比而生疑也。此为下根。若论上根，以初发心住，乃至十住十行十回向十地等觉四十一位法身大士，皆须念佛回向往生，以圆满佛果。由此言之，一切法门，皆以念佛为其归宿。若唯务高深，谈玄说妙，则如数他人宝，自无半钱分，毕竟自己受用不著。以业尽情空，方了生死。但能谈说，有何利益。须知见思二惑，即是生死根本。不到业尽情空地位，何由得了生死。念佛则仗佛慈力，利益宏深。故清凉国师说，愚夫愚妇，颛蒙念佛，即能潜通佛智，暗合道妙。念佛法门，最合末法时机。善导和尚说，若论学解，一切法门，都应当学。若论修持，须择契理契机者，方有实益。念佛一法，因该果海，果彻因源。最为契理契机。今人俱宜修持。然念佛法门，亦有多途。求其妥当，惟有持名。即如观像观想，亦有流弊。以心地不明，观法不知，或起魔事。若观实相，则谁能彻契。是故念佛之人，不可务为高远，当事实行也。缅甸一后生，念佛甚切，颇现净妙境界，自以为得。光令但期一心，勿希境界。否则难免著魔。今年四月间来信，所有境界，极其险恶。光与彼书，当摄心静念。所有境界，皆作幻化。好勿欢喜，恶勿怖畏，自可消灭。须知千江有水千江月，万里无云万里天。若到心佛相应之时，有境界无境界皆可。未到心佛相应之时，妄欲即见胜妙境界，即是招魔之根。古人云，余门学道，如蚁子上于高山。念佛往生，似风帆扬于顺水。华严一经，圆该诸法。究其归宿，乃在回向往生西方。诸大乘经，无不赞扬净土。四经专明其致。西天，则文殊，普贤，马鸣，龙树等菩萨，自行化他，悉皆指归净土。东土，自远公庐山结社以来，昙鸾，道绰，天台，善导等，代有闻人</w:t>
      </w:r>
      <w:r>
        <w:fldChar w:fldCharType="begin"/>
      </w:r>
      <w:r>
        <w:instrText xml:space="preserve"> </w:instrText>
      </w:r>
      <w:r>
        <w:rPr>
          <w:rFonts w:hint="eastAsia"/>
        </w:rPr>
        <w:instrText xml:space="preserve">eq \o\ac(○,3)</w:instrText>
      </w:r>
      <w:r>
        <w:fldChar w:fldCharType="end"/>
      </w:r>
      <w:r>
        <w:t>。良以佛悬知后世众生，根器薄弱，特开念佛法门。故诸菩萨祖师极力提倡，以期一切众生，同于现生了脱生死。语云，少实胜多虚，大巧不如拙</w:t>
      </w:r>
      <w:r>
        <w:fldChar w:fldCharType="begin"/>
      </w:r>
      <w:r>
        <w:instrText xml:space="preserve"> </w:instrText>
      </w:r>
      <w:r>
        <w:rPr>
          <w:rFonts w:hint="eastAsia"/>
        </w:rPr>
        <w:instrText xml:space="preserve">eq \o\ac(○,4)</w:instrText>
      </w:r>
      <w:r>
        <w:fldChar w:fldCharType="end"/>
      </w:r>
      <w:r>
        <w:t>。念佛法门，须以实行做去。故莲池大师临终嘱大众曰，愿大家老实念佛。诸位果能老实念佛，则不负如来说此特别法门之大慈悲心矣。</w:t>
      </w:r>
    </w:p>
    <w:p>
      <w:pPr>
        <w:pStyle w:val="15"/>
        <w:ind w:firstLine="561"/>
      </w:pPr>
      <w:r>
        <w:rPr>
          <w:rFonts w:hint="eastAsia"/>
        </w:rPr>
        <w:t>【研读】</w:t>
      </w:r>
    </w:p>
    <w:p>
      <w:pPr>
        <w:pStyle w:val="13"/>
        <w:ind w:firstLine="560"/>
      </w:pPr>
      <w:r>
        <w:rPr>
          <w:rFonts w:hint="eastAsia"/>
        </w:rPr>
        <w:t>问：念佛法门，何以见得就是三根普被呢？答：五逆十恶，极重罪人，临命终时，地狱相现前，听到善知识教他念佛，或念十声，或念数声，就可以蒙佛接引，往生西方。因为他被痛苦所逼，发起恳切心，所以能够成办大事。不得与泛泛悠悠念佛的人来相比，而生起怀疑。这是下根。如果说到上根，初发心住的菩萨，乃至十住、十行、十回向、十地、等觉，四十一位法身大士，都必须念佛，回向往生，以圆满佛果。由此说来，一切法门，都以念佛作为归宿。如果只是喜欢高深的佛理，谈玄说妙，就如同数他人之宝，自己没有半分钱，毕竟自己受用不到。因为要业尽情空，才能了生死。只能谈玄说妙，有什么利益？必须知道见思二惑，就是生死根本。不到业尽情空的地位，如何能够了生死。念佛，就仗佛慈力，利益宏深。所以清凉国师说：“愚夫愚妇，老实念佛，就能潜通佛智，暗合道妙。”念佛法门，最契合末法的时机。善导和尚说：“如果说到学习悟解，一切法门，都应当学。如果说到实际修持，必须选择契理契机的法门，才有真实利益。”念佛法门，因行该摄果觉海，果海通彻因地源。最契理契机。现今的人都适合修持。然而念佛法门，也有多种方法。求取其中最妥当的，惟有持名念佛。就是观像念佛，观想念佛，也有流弊。因为心地没有明悟，修观的方法不知道，或者生起魔事。如果是观实相念佛，又有谁能够彻底契入。所以念佛之人，不可以崇尚高远的境界，应当从事真实的行持。缅甸有一位年青人，念佛很恳切，得到一些净妙的境界，自以为有所得。我令他只是期望一心不乱，不要希求境界。否则，难免著魔。今年四月份，他来信说，所有显现的境界，极其险恶。我回信给他说：应当摄心静念。所有的境界，都当作幻化。好境界，不要欢喜；恶境界，不要怖畏，境界自然就可以消灭。必须知道千江有水千江月，万里无云万里天。如果到了心佛相应的时候，有境界，无境界都可以。没到心佛相应的时候，妄想立即见到胜妙境界，就是招魔的根本。古人说：其余法门学道，如同蚂蚁上高山。念佛往生，好似风帆扬于顺水。《华严经》，圆满该摄万法。追究其归宿，还在回向往生西方。诸大乘经，无不赞扬净土。净土四经，专门阐明净土的由来情形。西天印度，有文殊，普贤，马鸣，龙树等菩萨，自行化他，全都指归净土。东土中国，自从慧远大师在庐山结社以来，昙鸾，道绰，天台，善导等祖师，历代都有高人宏扬净土。实在因为佛陀预知后世众生，根器薄弱，特别开启念佛法门。所以诸位菩萨、祖师极力提倡，以期望一切众生，同在现生，了脱生死。古语说：少实胜多虚，大巧不如拙。念佛法门，必须老老实实去做。所以莲池大师临终时，嘱咐大众说：愿大家老实念佛。诸位果真能够老实念佛，就不辜负如来，说此特别法门的大慈悲心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普生”字疑为“普去”。见【阿伽陀药】阿伽陀，又作阿揭陀、阿竭陀。意译无价、无病、普去。亦称不死药或丸药。据《慧苑音义》卷上所载，服此药者，身中诸病普皆除去，故称普去。又服此药后，更无有病，故亦称无病。《慧琳音义》卷二十五亦云（大正54·468c）：“阿云普，竭陀云去，言服此药普去众疾---。”</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【奠仪】送给办丧事的人家用于祭奠的礼品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【闻人】有名望的人。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《增广贤文》：“少实胜虚，巧不如拙。”</w:t>
      </w:r>
    </w:p>
    <w:p>
      <w:pPr>
        <w:pStyle w:val="13"/>
        <w:ind w:firstLine="560"/>
      </w:pPr>
      <w:r>
        <w:rPr>
          <w:rFonts w:hint="eastAsia"/>
        </w:rPr>
        <w:br w:type="page"/>
      </w:r>
    </w:p>
    <w:p>
      <w:pPr>
        <w:pStyle w:val="14"/>
      </w:pPr>
      <w:r>
        <w:t>南京素食同缘社开示法语</w:t>
      </w:r>
    </w:p>
    <w:p>
      <w:pPr>
        <w:pStyle w:val="16"/>
      </w:pPr>
      <w:r>
        <w:rPr>
          <w:rFonts w:hint="eastAsia"/>
        </w:rPr>
        <w:t>（</w:t>
      </w:r>
      <w:r>
        <w:t>黄忏华　龚慧云）谨记</w:t>
      </w:r>
    </w:p>
    <w:p>
      <w:pPr>
        <w:pStyle w:val="13"/>
        <w:ind w:firstLine="560"/>
      </w:pPr>
      <w:r>
        <w:t>印光无知无识，少参少学。今承诸大居士之招，实深惭愧。窃维佛法有五乘。（一）人天乘。人乘持五戒，得生人道。天乘行十善，得生欲界天。加四禅四定，则生色无色界天。（二）声闻乘。修四谛，得四沙门果。（三）缘觉乘。观十二因缘，得辟支佛果。（四）菩萨乘。修六度万行，证菩萨果。（五）佛乘。行大慈大悲，成正等觉。人天乘，而兼菩萨乘佛乘者，其唯净土法门乎。盖人天乘，只修五戒十善，俱是有漏功德。惟此净土法门，乃能出三界，了生死。修净土者，必须敦笃伦常，恪尽己分，父慈子孝，兄友弟恭，夫和妇顺。加以四弘誓愿，广大其心，自行化他。普令内而父母妻子，外而邻里乡党，皆修五戒十善，并修净土法门。以深信愿，念佛求生西方。是人虽系凡夫，实即菩萨。何以故，以心广大故。昔有一沙弥随一尊者行路，沙弥忽发自利利他上求菩提，下化众生之愿，尊者即令其前行。沙弥后忽转念众生若是之多，如何度脱得尽，不如自利为得，时尊者即令其随后。沙弥忽又转念，仍当度脱众生，尊者复令其前行。沙弥异而问之，尊者曰，尔初发大菩提心，即是菩萨，我虽罗汉，乃系小乘，故请尔前行。继尔退菩提心，则我乃圣人，尔乃凡夫，理应在后。后尔又发菩提心，故仍请尔前行。由此观之，发菩提心，功德无量无边。我等欲增长善根，非发菩提心不可。</w:t>
      </w:r>
    </w:p>
    <w:p>
      <w:pPr>
        <w:pStyle w:val="15"/>
        <w:ind w:firstLine="561"/>
      </w:pPr>
      <w:r>
        <w:rPr>
          <w:rFonts w:hint="eastAsia"/>
        </w:rPr>
        <w:t>【研读】</w:t>
      </w:r>
    </w:p>
    <w:p>
      <w:pPr>
        <w:pStyle w:val="13"/>
        <w:ind w:firstLine="560"/>
      </w:pPr>
      <w:r>
        <w:rPr>
          <w:rFonts w:hint="eastAsia"/>
        </w:rPr>
        <w:t>（黄忏华　龚慧云）谨记</w:t>
      </w:r>
    </w:p>
    <w:p>
      <w:pPr>
        <w:pStyle w:val="13"/>
        <w:ind w:firstLine="560"/>
      </w:pPr>
      <w:r>
        <w:rPr>
          <w:rFonts w:hint="eastAsia"/>
        </w:rPr>
        <w:t>印光无知无识，少参少学。今天承蒙诸位大居士相招，实在深感惭愧。我私下认为，佛法有五乘。（一）人天乘。人乘持五戒，得生人道。天乘行十善，得生欲界天。加上四禅、四空定，生色、无色界天。（二）声闻乘。修四谛，得四沙门果。（三）缘觉乘。观十二因缘，得辟支佛果。（四）菩萨乘。修六度万行，证菩萨果。（五）佛乘。行大慈大悲，成正等觉。人天乘法中，而兼有菩萨乘、佛乘的，不就是净土法门吗？因为人天乘，只修五戒十善，都是有漏功德。只有净土法门，才能出三界，了生死。修习净土的人，必须敦睦笃行伦理纲常，恪守竭尽自己本分，父亲慈祥，儿子孝顺，兄长友爱，弟弟恭敬，丈夫和善，妻子温顺。加上四弘誓愿，广大他的心量，自行化他。普遍使得家内的父母妻子，家外的邻里乡人，都修持五戒十善，并修习净土法门。以深信愿，念佛求生西方。这个人虽然是凡夫，实在是菩萨。为什么呢？因为他心量广大的缘故。过去有一个沙弥，跟着一位尊者在路上走，沙弥忽然发起自利利他，上求菩提，下化众生的大愿，尊者就令他在前面走。沙弥后来又忽然转念想：众生如此之多，如何度脱得完，不如自利为好，当时尊者就令他跟在后面走。沙弥忽然又转念想：仍然应当度脱众生，尊者又令他在前面走。沙弥感到惊异，问其原因。尊者说：你最初发大菩提心，就是菩萨，我虽然是罗汉，却是小乘，所以请你在前面走。接着你退失菩提心，而我是圣人，你是凡夫，理应在后。后来你又发菩提心，所以仍然请你在前面走。由此看来，发菩提心，功德无量无边。我们想要增长善根，非发菩提心不可。</w:t>
      </w:r>
    </w:p>
    <w:p>
      <w:pPr>
        <w:pStyle w:val="13"/>
        <w:ind w:firstLine="560"/>
      </w:pPr>
    </w:p>
    <w:p>
      <w:pPr>
        <w:pStyle w:val="13"/>
        <w:ind w:firstLine="560"/>
      </w:pPr>
      <w:r>
        <w:t>现当末劫，礼教云亡，欲挽回世道人心，必先提倡因果报应，生死轮回。世间圣人所说因果，如积善之家，必有余庆，作善降之百祥等语，辞简义赅，后人每习焉不察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出世间圣人所说因果，至为详尽。上智得以了生脱死，超凡入圣。中下之资，鉴于行恶而得恶果，行善而得善报，亦可勉于为善。虽穷凶极恶之人，亦有惮而不敢为。故因果报应，实彻上彻下之一法。或以因果报应之说，系属小乘。不知六度万行，亦是因果。如来成正等觉，乃至凡夫堕阿鼻地狱，亦无非因果也。故佛教倡明因果，其有利于人者，深矣。昔文王发政施仁，泽及枯骨</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，然不及二三百年，而杀人殉葬之风，遍于天下。而且以多为荣，天子诸侯大夫士，皆随力而为之，竟有至数百上千者。以秦穆公之贤，尚杀百七十余人以殉葬。子车氏三子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，乃国之良臣，皆杀以殉葬。况其余者乎。其原皆由于不知三世因果之故耳。自佛法入中国以后，史册上未闻有殉葬之举。此亦未始非如来三世因果之说有以致之也。</w:t>
      </w:r>
    </w:p>
    <w:p>
      <w:pPr>
        <w:pStyle w:val="15"/>
        <w:ind w:firstLine="561"/>
      </w:pPr>
      <w:r>
        <w:rPr>
          <w:rFonts w:hint="eastAsia"/>
        </w:rPr>
        <w:t>【研读】</w:t>
      </w:r>
    </w:p>
    <w:p>
      <w:pPr>
        <w:pStyle w:val="13"/>
        <w:ind w:firstLine="560"/>
      </w:pPr>
      <w:r>
        <w:rPr>
          <w:rFonts w:hint="eastAsia"/>
        </w:rPr>
        <w:t>现在正是末法时代，礼仪教育已经没有了，想要挽回世道人心，必须先提倡因果报应，生死轮回。世间圣人所说的因果道理，如：“积善之家，必有余庆”，“作善，降之百祥”等话语，言简意赅，后人每每因为习惯了，就不觉察。出世间圣人所说的因果，十分详尽。上智之人凭借因果，得以了生脱死，超凡入圣。中下之人，考虑到行恶得恶果，行善得善报，也可以勉力行善。虽然是穷凶极恶之人，也有所忌惮而不敢胡作非为。所以因果报应，实在贯通上下的一个大法。或有人将因果报应之说，认为这是小乘。不知六度万行，也是因果。如来成正等觉，乃至凡夫堕阿鼻地狱，也无非是因果。所以佛教提倡阐明因果，这利益人的地方，很深啊！过去周文王发布政令，广施仁德，恩泽被及路边的枯骨，然而不到二、三百年，杀人殉葬的风气，就遍于天下。而且以殉葬的人多为荣，天子、诸侯、大夫士，都随自己的力量来做这件事，竟然到了成百上千的。以秦穆公的贤德，尚且杀了一百七十多人来殉葬。子车氏三子，是国家的良臣，都被杀掉殉葬。何况其余的人呢？其中的原由，都是由于不知道三世因果的缘故。自从佛法进入中国以后，史册上没有听说有殉葬的举动了。这也未必不是如来三世因果之说而导致的。</w:t>
      </w:r>
    </w:p>
    <w:p>
      <w:pPr>
        <w:pStyle w:val="13"/>
        <w:ind w:firstLine="560"/>
      </w:pPr>
    </w:p>
    <w:p>
      <w:pPr>
        <w:pStyle w:val="13"/>
        <w:ind w:firstLine="560"/>
      </w:pPr>
      <w:r>
        <w:t>当今之世，杀劫方盛，尤当提倡戒杀吃素。杀劫者，杀业所成。杀业最大者，曰食肉。因食肉之故，感得一切天灾人祸，旱干水涝，淫雨瘟蝗。食肉之害甚多，说不能尽。姑举一喻以明之。昔列国时，鲁有二勇士，各处一地，一日相逢，沽酒共饮。一曰，无肉不能成欢，当买肉。一曰，尔我皆肉也，何更求肉乎。乃互相割食，兼复割以互奉，以致于死。此事在吾人视之，以为大愚。不知食肉之人，不悉因果报应。他日人死为畜，畜死为人，其互相啖食，何异于是。不过隔世同时之别耳。且尤有甚者，二勇士互食而死，其因果报应，一时俱了。而食肉之人，因果且纠缠不已，报应亦无有已时。楞严经云，以人食羊，羊死为人，人死为羊。如是乃至十生之类，死死生生，互来相啖。经有明文，至可悚惧</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当今之世，杀劫正盛，尤其应当提倡戒杀吃素。杀劫，是杀业所成。杀业最大的，就是吃肉。因为吃肉的缘故，感得一切天灾人祸，干旱水灾，淫雨瘟疫蝗虫。吃肉的害处很多，说不能尽。姑且举一个比喻说明。过去春秋战国时期，鲁国有二位勇士，各在一方，一天二个人相遇了，买酒共饮。一个说：没有肉吃，不够痛快，应当买肉。一个说：你我都是肉，哪里还要去买肉呢？于是，二个人互相割着吃，又割肉互相献给对方，最后双双死去。这件事在我们看来，认为他们大为愚蠢。不知道吃肉的人，不明白因果报应。有一天，人死变为畜生，畜生死了变为人，其中的互相吞吃，与这二位勇士，有什么不同呢？不过只是隔世与同时的差别罢了。而且还有更严重的，二位勇士互相割肉吃而死，这个因果报应，当下就都了结。而吃肉的人，因果之间纠缠不已，报应也没有停止的时候。《楞严经》中说：“以人食羊，羊死为人，人死为羊。如是乃至十生之类，死死生生，互来相啖。”经中有明文，实在惊恐戒惧啊！</w:t>
      </w:r>
    </w:p>
    <w:p>
      <w:pPr>
        <w:pStyle w:val="13"/>
        <w:ind w:firstLine="560"/>
      </w:pPr>
    </w:p>
    <w:p>
      <w:pPr>
        <w:pStyle w:val="13"/>
        <w:ind w:firstLine="560"/>
      </w:pPr>
      <w:r>
        <w:t>兹又略述数义，以明不宜食肉之理。（一）由不忍之心，一切含灵，皆是同体。由仁民而爱物，太和元气，布满人间。则知杀戮生灵，了无义理。一切众生，悉皆贪生怕死，我何忍残生害命，以充口腹。</w:t>
      </w:r>
    </w:p>
    <w:p>
      <w:pPr>
        <w:pStyle w:val="15"/>
        <w:ind w:firstLine="561"/>
      </w:pPr>
      <w:r>
        <w:rPr>
          <w:rFonts w:hint="eastAsia"/>
        </w:rPr>
        <w:t>【研读】</w:t>
      </w:r>
    </w:p>
    <w:p>
      <w:pPr>
        <w:pStyle w:val="13"/>
        <w:ind w:firstLine="560"/>
      </w:pPr>
      <w:r>
        <w:rPr>
          <w:rFonts w:hint="eastAsia"/>
        </w:rPr>
        <w:t>现在又大略叙述几条义理，说明不应该吃肉的道理。（一）由不忍之心，一切生命，与我都是同体。由于仁慈人民而博爱万物，太和元气，就会布满人间。则知杀害生灵，没有道理。一切众生，全都贪生怕死，我如何忍心残害生命，来充饱我的口腹。</w:t>
      </w:r>
    </w:p>
    <w:p>
      <w:pPr>
        <w:pStyle w:val="13"/>
        <w:ind w:firstLine="560"/>
      </w:pPr>
    </w:p>
    <w:p>
      <w:pPr>
        <w:pStyle w:val="13"/>
        <w:ind w:firstLine="560"/>
      </w:pPr>
      <w:r>
        <w:t>（二）因果报应。一切生灵，皆由往昔不知因果，堕落畜类。今我杀食其肉，他年彼之恶报既尽，我之杀业方成，则我亦将为彼俎上肉矣。是故戒杀吃素，非特为生灵计，亦为自身计也。明翰林刘玉绶，船泊苏州，梦一伟丈夫求救，自称宋偏将军曹翰。因屠江州，世世作猪。此对门屠者，顷所宰第一猪，即我也。祈为救援。醒而果见屠将杀猪，遂买而放之阊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一寺中。凡呼曹翰者，其猪皆回首望之。是可为人变畜生，畜生变人之证。载籍上活阎王活小鬼之事甚多。此皆天地鬼神，透露一点因果报应生死轮回之消息，以警戒世人也。</w:t>
      </w:r>
    </w:p>
    <w:p>
      <w:pPr>
        <w:pStyle w:val="15"/>
        <w:ind w:firstLine="561"/>
      </w:pPr>
      <w:r>
        <w:rPr>
          <w:rFonts w:hint="eastAsia"/>
        </w:rPr>
        <w:t>【研读】</w:t>
      </w:r>
    </w:p>
    <w:p>
      <w:pPr>
        <w:pStyle w:val="13"/>
        <w:ind w:firstLine="560"/>
      </w:pPr>
      <w:r>
        <w:rPr>
          <w:rFonts w:hint="eastAsia"/>
        </w:rPr>
        <w:t>（二）因果报应。一切生灵，都是由于往昔不知道因果，堕落为畜生。现在我杀死吃它的肉，等到某一天它的恶报尽了，我的杀业成就，那么我也将要成为他刀板上的肉了。所以戒杀吃素，不是特别为了被杀的生灵考虑，也是为我们自己考虑。明朝的翰林刘玉绶，坐船停靠在苏州，梦到一个身材高大的男子向他求救，自称是宋朝的偏将军曹翰。因为屠杀江州城，世世变作猪。现在对门的屠户，等一下被宰的第一头猪，就是我。请您快救救我。刘玉绶醒来，果然见到屠夫将要杀猪，于是买来放生在苏州阊门的一座寺院中。凡是有人叫“曹翰”，这头猪都回头看着这个人。这可以作为人变畜生，畜生变人的铁证。记载在书籍上，活阎王，活小鬼的事情很多。这都是天地鬼神，透露一点因果报应，生死轮回的消息，来警戒世人。</w:t>
      </w:r>
    </w:p>
    <w:p>
      <w:pPr>
        <w:pStyle w:val="13"/>
        <w:ind w:firstLine="560"/>
      </w:pPr>
      <w:r>
        <w:t>（三）一切众生，皆我过去父母眷属。吾人既明因果轮回，则一生有一生之父母眷属。历劫多生，有历劫多生之父母眷属。如是历劫多生之父母眷属，轮回六道。其间若有造恶者，难免不投入三途。故吾人对六道众生，应作父母妻子想。岂有孝子贤孙，而食其亲者乎。岂有慈父慈母，而食其子女者乎。此际一思量，不忍食亦不敢食矣。即祭祖先，亦不应用肉，以名为敬之，实则害之也。至于以肉食奉父母，皆令父母折福获殃。父母有福德善根者，损其福德善根。无福德善根者，增其受杀恶业。昔佛在世时，一寡妇为夫周年，购肉以祭。途遇如来，如来谓之曰，此肉汝夫之所转变者也，何能以彼之肉，祭彼之灵乎。即推而敬天地，祀鬼神，亦不应用肉。天地鬼神，岂有不深明因果，贪此秽浊腥臊之肉，而来格</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来享</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乎。是则用血食以奉祀者，欲求福而反更得祸也。</w:t>
      </w:r>
    </w:p>
    <w:p>
      <w:pPr>
        <w:pStyle w:val="15"/>
        <w:ind w:firstLine="561"/>
      </w:pPr>
      <w:r>
        <w:rPr>
          <w:rFonts w:hint="eastAsia"/>
        </w:rPr>
        <w:t>【研读】</w:t>
      </w:r>
    </w:p>
    <w:p>
      <w:pPr>
        <w:pStyle w:val="13"/>
        <w:ind w:firstLine="560"/>
      </w:pPr>
      <w:r>
        <w:rPr>
          <w:rFonts w:hint="eastAsia"/>
        </w:rPr>
        <w:t>（三）一切众生，都是我过去的父母眷属。我们既然明白因果轮回，那么一生有一生的父母眷属。历劫多生，有历劫多生的父母眷属。如是历劫多生之父母眷属，轮回六道。其中如果有造恶的，难免不投入三恶道中。所以我们对于六道众生，应作父母妻子想。哪有孝子贤孙，而吞吃他亲人的呢？哪有慈父慈母，而吞吃他子女的呢？这个时候想一想，不忍吃也不敢吃了。即使祭祀祖先，也不应该用肉，因为名义是敬祖先，实际上是害祖先。至于用鱼肉奉养父母，都是令父母折福获殃。父母有福德善根的，损害他的福德善根。没有福德善根的，增加他被杀的恶业。过去佛在世时，一个寡妇为丈夫的周年祭，买来肉祭祀。途中遇到如来，如来对她说：这个肉，是你丈夫所转变的，如何能用他的肉，去祭祀他的灵魂呢？推及敬奉天地，祭祀鬼神，也不应该用肉。天地鬼神，岂有不深明因果，贪图这种秽浊腥臊之肉，而来接受祭祀，歆享供品呢？所以用血肉来供奉祭祀的，是想求福却反而得祸啊！</w:t>
      </w:r>
    </w:p>
    <w:p>
      <w:pPr>
        <w:pStyle w:val="13"/>
        <w:ind w:firstLine="560"/>
      </w:pPr>
      <w:r>
        <w:t>（四）一切众生，皆是未来诸佛。以一切众生，皆具佛性，皆当作佛，故是未来诸佛。且畜类中，时有佛菩萨化现于其中，方便度生。如清凉志中载薄荷事。一僧在五台，遇一异僧，出一函，嘱交薄荷，未言地址。一日过卫辉</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见一群小儿呼薄荷。僧问薄荷何在。小儿指墙下所卧之猪曰，这不是。僧取书呼薄荷掷之，其猪人立，以两蹄接而置口中，便立化。方知此猪，乃菩萨所现。其屠所杀甚多，若其猪至薄荷前，则便任其宰杀，了不逃走叫呼，故其屠爱惜薄荷。凡欲杀猪，牵薄荷至其猪边围绕之，则直同杀死者一般。以故多年养而不杀。以其猪清洁，爱食薄荷，故以为名。初其僧受异僧之函而去，于途中思之，此函将投何所，乃私拆其封。大意谓，度众生若得度脱，即当速返，免致久则迷失。僧异之，复为封讫。至是，方知薄荷乃大菩萨也。绕猪一匝，而群猪即证无生法忍。其威德神力，岂可思议乎哉。又唐文宗喜食蛤</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一日有一蛤坚合不开。帝亲开之，中有肉身观音大士像，庄严异常。由此观之，肉尚可食乎。倘误食佛菩萨所化之身，其罪过可胜言哉。吾人若知此理，自不敢食肉，亦不忍食肉矣。吾人当真为生死发菩提心，以深信愿，持佛名号，求生西方。不须别修他法。若仗自力修禅定，欲了生死，甚难甚难。以其须至业尽情空，见思惑尽，方出生死。佛在世时，见思惑业断尽无余者，固不乏其人。末法时代，根性陋劣，断惑证真者，诚不易得。惟有净土一门，能于临命终时，仗佛慈力，往生西方极乐世界。即已了生脱死，超凡入圣矣。</w:t>
      </w:r>
    </w:p>
    <w:p>
      <w:pPr>
        <w:pStyle w:val="15"/>
        <w:ind w:firstLine="561"/>
      </w:pPr>
      <w:r>
        <w:rPr>
          <w:rFonts w:hint="eastAsia"/>
        </w:rPr>
        <w:t>【研读】</w:t>
      </w:r>
    </w:p>
    <w:p>
      <w:pPr>
        <w:pStyle w:val="13"/>
        <w:ind w:firstLine="560"/>
      </w:pPr>
      <w:r>
        <w:rPr>
          <w:rFonts w:hint="eastAsia"/>
        </w:rPr>
        <w:t>（四）一切众生，都是未来诸佛。因为一切众生，皆具佛性，皆当作佛，所以是未来诸佛。况且畜生道中，时时有佛菩萨化现在其中，方便度众生。如《清凉山志》中记载薄荷的这件事。一位僧人在五台山，遇到一位奇异的僧人，拿出一封信，嘱咐他交给薄荷，没有说明地址。一天，这位僧人经过河南卫辉，见到一群小孩叫“薄荷，薄荷”。僧人问：薄荷在哪里？小孩指着墙下躺卧的一头猪说：这不就是薄荷。僧人取出信，叫着薄荷之名，将信扔过去，这头猪像人一样站起来，用两个蹄子接住信，放到口中，当即站着迁化了。大家这才知道这头猪，是菩萨示现。这个屠户所杀的猪很多，如果这头猪到了薄荷的面前，就乖乖地听任屠夫宰杀，一点不会逃走挣扎呼叫，所以这个屠夫很爱惜薄荷。凡想要杀猪，就牵薄荷到这头猪边上围绕几圈，就如同杀死猪一样。所以，多年豢养而不杀。因为这头猪很清洁，爱吃薄荷，所以叫它薄荷。当初，这位僧人接受异僧的信离开，在途中想，这封信要投寄到什么地方呢？于是私自拆开这封信。信中的大意是：度众生，如果得以度脱，应当赶快回去，免得久了迷失。僧人很惊异，又将信封起来。到了这时候，才知道薄荷是大菩萨啊！薄荷绕猪一圈，而群猪就证得无生法忍。这个威德神力，哪里是可以心思口议的呢？又有唐文宗喜欢吃蛤蜊，一天，有一只蛤蜊紧合，打不开。皇帝亲自来打开，蛤中有肉身观音大士像，非常庄严。由此看来，肉还可以吃得吗？倘若误吃佛菩萨所化之身，这个罪过可以说得完吗？我们如果知道了这个道理，自然不敢吃肉，也不忍吃肉了。我们应当真为生死，发菩提心，以深信愿，持佛名号，求生西方。不须另外修其他法门。如果仗自力，修禅定，想了生死，很难很难。因为必须到业尽情空，见思惑断尽，才能出生死。佛在世时，见思惑业能够断尽无余的，固然不乏其人。末法时代，根性浅陋卑劣，断惑证真的人，实在不容易得到。惟有净土法门，能在临命终时，仗佛慈力，往生西方极乐世界。就已经了生脱死，超凡入圣了。</w:t>
      </w:r>
    </w:p>
    <w:p>
      <w:pPr>
        <w:pStyle w:val="13"/>
        <w:ind w:firstLine="560"/>
      </w:pPr>
    </w:p>
    <w:p>
      <w:pPr>
        <w:pStyle w:val="13"/>
        <w:ind w:firstLine="560"/>
      </w:pPr>
      <w:r>
        <w:t>又净土法门，不可看得太轻。以法身大士，如观音，势至，文殊，普贤等，皆不能出此法门之外。亦不可看得太难。以凡有心者，皆堪作佛。但持阿弥陀佛万德洪名，则往生一事，如操左券</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修净土者，当孝养父母，奉事师长，慈心不杀，修十善业。身三，口四，意三，皆归于善，是为三世诸佛净业正因。次则受持三皈，具足五戒，不犯威仪。次则深信因果，发菩提心，读诵大乘，劝进行者。但皆以孝养父母等世善为根本。若依余法门，皆仗自力。如渡海然，有翼者固能飞渡。能浮者，已不足恃，况不能浮者乎。仗佛力，则如乘轮渡海，须臾即达彼岸。又如平民致身贵显，殊非易事，而王子甫诞，即为储君。此其间自力他力，难易得失，不可同时而语也。顾号为通宗通教之人，往往不信净土法门，且目为愚夫愚妇之所为。曷不观夫大智律师，五祖戒草堂青之已事乎。大智律师，初颇藐视净土，后读续高僧传，见慧布法师云，方土虽净，非吾所愿，假使十二大劫在莲华中，受诸快乐，何如我在五浊恶世教化众生乎，遂生诽谤。后因大病，始知毫无把握，遂发愿尽此报身，弘扬净土。二十余年，手不释卷，以净土为依皈。五祖戒禅师，草堂青禅师，其功行之高，迥出恒流。徒以见思惑未能净尽，又复轮转人间。故知了生脱死，入圣超凡，捨净土别无长策。念佛一门，须信愿行具足。信之既深，则发愿必切。发愿既切，则行持必力。但念弥陀，莫加他法。当以真信切愿，执持名号。都摄六根，净念相继。心念耳听，字字句句，念得分明，听得分明，便是往生正因。既以此法自行，必须又以此法化他，则化功归己，实为往生最胜资粮。惟当先劝自家父母兄弟妻子，以身为本，由亲而疏。又念佛功德，不但能往生西方，并能消除奇灾横祸。凡怨业病，医不能治者，若至诚念佛，久之皆得痊愈。以医者只能医病，不能医业。惟念佛则身病心病，无有不治也。伏愿诸居士都要发菩提心，提倡因果报应，生死轮回，戒杀护生，吃素念佛。所谓以果地觉，为因地心。故得因该果海，果彻因源。诚所谓甚难希有之法也。（丙寅七月）</w:t>
      </w:r>
    </w:p>
    <w:p>
      <w:pPr>
        <w:pStyle w:val="15"/>
        <w:ind w:firstLine="561"/>
      </w:pPr>
      <w:r>
        <w:rPr>
          <w:rFonts w:hint="eastAsia"/>
        </w:rPr>
        <w:t>【研读】</w:t>
      </w:r>
    </w:p>
    <w:p>
      <w:pPr>
        <w:pStyle w:val="13"/>
        <w:ind w:firstLine="560"/>
      </w:pPr>
      <w:r>
        <w:rPr>
          <w:rFonts w:hint="eastAsia"/>
        </w:rPr>
        <w:t>又，净土法门，不可以看得太轻率容易。因为法身大士，如观音，势至，文殊，普贤等大菩萨，都不能超出这个法门之外。也不可看得太困难。因为凡是有心的众生，都能作佛。只要执持阿弥陀佛万德洪名，那么往生这件事，就如同手持契约，拿回旧物。修习净土的人，应当孝养父母，奉事师长，慈心不杀，修十善业。身三，口四，意三，都归于善法，这是三世诸佛，净业正因。其次是受持三皈，具足五戒，不犯威仪。其次是深信因果，发菩提心，读诵大乘，劝进行者。但都是以孝养父母等世善作为根本。如果依其它法门，都是依仗自力。如渡越大海一样，有翅膀的，固然能够飞渡过去。能够游泳的，已经不足以作为依恃，何况是不会游泳的人呢？仗佛力，就如同乘轮船渡过大海，须臾之间，就到达彼岸。又如平民百姓，要使自身富贵显达，实在不是容易的事，而王子刚刚诞生，就成为储君。这中间的自力他力，难易得失，不可以相提并论啊！看看那些自命为通达宗门教理的人，往往不相信净土法门，而且看作是愚夫愚妇所做的事。为何不看看大智律师，五祖师戒禅师，草堂青禅师的事迹呢？大智律师，最初很轻视净土，后来读《续高僧传》，见到慧布法师说：“极乐净土虽然清净，不是我的愿求，假使十二大劫在莲华中，受诸快乐，哪如我在五浊恶世教化众生呢？”于是对净土法门生起诽谤。后来因为大病，才知道对生死毫无把握，于是发愿尽此报身，弘扬净土。二十多年，手不释卷，以净土为依皈。五祖师戒禅师，草堂青禅师，他们功德道行之高，迥然超出常人。只是因为见思惑，没能净除究尽，又再轮转人间。所以知道了生脱死，超凡入圣，捨弃净土，别无良策。念佛法门，必须信愿行具足。信的深，那么发愿必定恳切。发愿既然恳切，那么行持必定有力。但念阿弥陀佛，不要增修其它法门。应当以真信切愿，执持名号。都摄六根，净念相继。心念耳听，字字句句，念得分明，听得分明，就是往生正因。既以净土法门自行，必须又以净土法门教化他人，那么教化的功德归于自己，实在是往生最殊胜的资粮。应当先劝自家的父母、兄弟、妻子，以身体力行为根本，由亲人而旁人。又念佛功德，不但能往生西方，并且能消除奇灾横祸。凡是怨业病，医生不能治好的，如果至诚念佛，久而久之，都得以痊愈。因为医者只能医病，不能医业。惟有念佛则身病心病，没有不治好的。伏愿诸位居士，都要发菩提心，提倡因果报应，生死轮回，戒杀护生，吃素念佛。所谓以果地觉，为因地心。故得因行该摄果海，果海通彻因源。实在是所谓的：甚难希有之法啊！（丙寅1926年 七月）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【习焉不察】语出《孟子·尽心上》：“行之而不着焉，习矣而不察焉，终身由之而不知其道者，众也。”后因以“习焉不察”指习惯于某种事物而觉察不到其中的问题。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【泽及枯骨】泽：恩泽；枯骨：死去已久的人。恩泽及于死者。形容给人恩惠极大。《吕氏春秋·孟冬纪·异用》：“文王贤矣，泽及髊骨，又况于人乎！”</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见《诗经·国风·秦风·黄鸟》。描写秦穆公死时，以大量的活人殉葬，其中子车氏的三兄弟都被殉葬。“交交黄鸟，止于棘。谁从穆公？子车奄息。---交交黄鸟，止于桑。谁从穆公？子车仲行。---交交黄鸟，止于楚。谁从穆公？子车针虎。”</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【悚惧】 恐惧；戒惧。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【阊门】乃苏州古城之西门，通往虎丘方向。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【来格】来临；到来。格，至。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【来享】</w:t>
      </w:r>
      <w:r>
        <w:t>1.</w:t>
      </w:r>
      <w:r>
        <w:rPr>
          <w:rFonts w:hint="eastAsia"/>
        </w:rPr>
        <w:t>亦作“</w:t>
      </w:r>
      <w:r>
        <w:t xml:space="preserve"> </w:t>
      </w:r>
      <w:r>
        <w:rPr>
          <w:rFonts w:hint="eastAsia"/>
        </w:rPr>
        <w:t>来飨</w:t>
      </w:r>
      <w:r>
        <w:t xml:space="preserve"> </w:t>
      </w:r>
      <w:r>
        <w:rPr>
          <w:rFonts w:hint="eastAsia"/>
        </w:rPr>
        <w:t>”。谓鬼神前来接受祭祀，歆享供品。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卫辉】河南省卫辉市，是一座具有数千年历史的古老城市。商纣时期为京畿牧野地，战国时称汲邑。西汉高祖二年开始设汲县，距今已有二千二百余年的历史。西晋泰始二年设郡，隋、唐、宋三代均为州治，元代为路治，明清两代为卫辉府，民国元年为道治，</w:t>
      </w:r>
      <w:r>
        <w:t>1948</w:t>
      </w:r>
      <w:r>
        <w:rPr>
          <w:rFonts w:hint="eastAsia"/>
        </w:rPr>
        <w:t>年设卫辉市，</w:t>
      </w:r>
      <w:r>
        <w:t>1949</w:t>
      </w:r>
      <w:r>
        <w:rPr>
          <w:rFonts w:hint="eastAsia"/>
        </w:rPr>
        <w:t>年撤市改县，到</w:t>
      </w:r>
      <w:r>
        <w:t>1988</w:t>
      </w:r>
      <w:r>
        <w:rPr>
          <w:rFonts w:hint="eastAsia"/>
        </w:rPr>
        <w:t>年经国务院批准，设立卫辉市。</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【蛤】一种有介壳的软体动物。生活在浅海底，肉可食。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【左券】古代契约分为左右两片，左片称左券，由债权人收执，用为索偿的凭证。</w:t>
      </w:r>
    </w:p>
    <w:p>
      <w:pPr>
        <w:pStyle w:val="13"/>
        <w:ind w:firstLine="560"/>
      </w:pPr>
      <w:r>
        <w:rPr>
          <w:rFonts w:hint="eastAsia"/>
        </w:rPr>
        <w:br w:type="page"/>
      </w:r>
    </w:p>
    <w:p>
      <w:pPr>
        <w:pStyle w:val="14"/>
      </w:pPr>
      <w:r>
        <w:t>世界佛教居士林开示法语</w:t>
      </w:r>
    </w:p>
    <w:p>
      <w:pPr>
        <w:pStyle w:val="16"/>
      </w:pPr>
      <w:r>
        <w:t>显荫笔记</w:t>
      </w:r>
    </w:p>
    <w:p>
      <w:pPr>
        <w:pStyle w:val="13"/>
        <w:ind w:firstLine="560"/>
      </w:pPr>
      <w:r>
        <w:t>佛法的最要问题，就是了生死。若论了生死这桩大事，很难很难。我们凡夫，根机劣，知识浅。而且五浊恶世，邪师外道甚多。要了脱生死，究竟如何了脱呢。惟有念佛法门，真信切愿，精进念佛，求生净土。佛法之中，方便多门，参宗学教，都可以了脱生死，何必一定要念佛呢。因为参宗研教，都要务到极处，如实修证，才有希望。这是全仗自力，谈何容易。念佛是攸赖佛的愿力加被。是兼仗佛力，自然确有把握了。譬如渡海，仗自力如飞渡。仗佛力如驾慈航。飞渡难免堕落之虞。驾慈航决定有到彼岸的日子。其中难易安危，想大家都能辨别底了。总而言之，仗自力参禅悟道，了生死，未证到家，总是不易了。念佛求生净土，只要信愿真切，行持坚固，就有了脱的功能。若论自力他力，禅净难易，讲得最清楚最明白，莫如永明延寿大师的四料简。照四料简说来，不通宗教的人，固然要念佛。就是通宗通教的，更要念。虽通没有证，总要念佛了脱生死，才是道理。永明大师，是阿弥陀佛化身。大慈大悲，开化众生。其四料简，是有禅有净土，犹如戴角虎，现世为人师，来生作佛祖。无禅有净土，万修万人去，但得见弥陀，何愁不开悟。有禅无净土，十人九蹉路，阴境若现前，瞥尔随他去。无禅无净土，铁床并铜柱，万劫与千生，没个人依怙。以上十六句四料简偈，真是慈航，望大家注意些呢。要明白这四料简的意思，先要明白怎么叫做禅。怎么叫做净。怎么叫做有。怎么叫做无。拿这禅净有无四个字看清楚，就明白四料简之意思。所以将禅净有无，略为抉择一下。所谓禅者，直指人心，见性成佛。如教中明大开圆解，彻证一念灵知本觉理体也。所以要亲见本来面目，方能算有禅。否则不能算有。所谓净者，是净土三经，深信切愿，求生净土的法门。自心净，则国土净。自力感，则佛力应。第一要信得真，愿得切，行得精进勇猛。所以须有决定不疑的信心，至诚恳切的发愿，且有一定不移的行持，才算有净土。否则不能算有。世人每以为枯坐，看看死话头，就算有禅。悠悠扬扬的念几句佛，就算有净。乃是大错而特错了。总而言之，有禅，乃是有明心见性的功夫。有净土，乃是有念佛往生的把握。这是最要紧的道理。然而明心见性，但是开悟，还没有证，总不能了生死。悟得就无生死，非门内语。当知悟是开眼，悟后才有真修实证的径路。不悟者未免盲修瞎练，堕坑落坎。因是之故，先须开悟，这是初步功夫。若论要证到家，正须火上添油，加功进步呢。</w:t>
      </w:r>
    </w:p>
    <w:p>
      <w:pPr>
        <w:pStyle w:val="15"/>
        <w:ind w:firstLine="561"/>
      </w:pPr>
      <w:r>
        <w:rPr>
          <w:rFonts w:hint="eastAsia"/>
        </w:rPr>
        <w:t>【研读】</w:t>
      </w:r>
    </w:p>
    <w:p>
      <w:pPr>
        <w:pStyle w:val="13"/>
        <w:ind w:firstLine="560"/>
      </w:pPr>
      <w:r>
        <w:rPr>
          <w:rFonts w:hint="eastAsia"/>
        </w:rPr>
        <w:t>显荫笔记</w:t>
      </w:r>
    </w:p>
    <w:p>
      <w:pPr>
        <w:pStyle w:val="13"/>
        <w:ind w:firstLine="560"/>
      </w:pPr>
      <w:r>
        <w:rPr>
          <w:rFonts w:hint="eastAsia"/>
        </w:rPr>
        <w:t>佛法最重要的问题，就是了生死。如果讨论了生死这桩大事，很难很难。我们凡夫，根机陋劣，知识浅薄。而且五浊恶世，邪师外道很多。要了脱生死，究竟如何来了脱呢？惟有念佛法门，真信切愿，精进念佛，求生净土。佛法之中，方便多门，参宗学教，都可以了脱生死，何必一定要念佛呢？因为参宗研教，都要修到极处，如实修证，才有希望。这是全仗自力，谈何容易！念佛是仰赖佛的愿力加被。是兼仗佛力，自然确实有把握了。譬如渡海，仗自力如同飞渡大海。仗佛力如同驾上轮船。飞渡大海，难免有堕落的担忧。坐上轮船，决定有到彼岸的日子。其中的困难容易，安全危险，想来大家都能够辨别明了。总而言之，仗自力参禅悟道，了生死，没有证悟到家，总是不容易了脱。念佛求生净土，只要信愿真切，行持坚固，就有了脱的功能。如果讨论自力他力，禅宗净土的难易，讲得最清楚最明白，莫过于永明延寿大师的四料简。照四料简说来，不通达禅宗教理的人，固然要念佛。就是通宗通教的人，更要念佛。虽然通达而没有证悟，总要以念佛了脱生死，才是道理。永明大师，是阿弥陀佛的化身。大慈大悲，开示化导众生。他的四料简，是：“有禅有净土，犹如戴角虎，现世为人师，来生作佛祖。无禅有净土，万修万人去，但得见弥陀，何愁不开悟。有禅无净土，十人九蹉路，阴境若现前，瞥尔随他去。无禅无净土，铁床并铜柱，万劫与千生，没个人依怙。”以上十六句，四料简偈，真是慈航，望大家注意些。要明白这四料简的意思，先要明白怎么叫做禅？怎么叫做净？怎么叫做有？怎么叫做无？把这禅、净、有、无四个字看清楚，就明白四料简的意思。所以将禅、净、有、无这四个字，略微抉择解释一下。所谓禅，就是直指人心，见性成佛。如教下的大开圆解，彻证一念灵知本觉理体。所以要亲见本来面目，方能算有禅。否则不能算有。所谓净，就是净土三经，深信切愿，求生净土的法门。自心净，则国土净。自力感，则佛力应。第一要信得真，愿得切，行得精进勇猛。所以必须有决定不疑的信心，至诚恳切的发愿，而且有坚定不移的行持，才算有净土。否则不能算有。世人每以为枯坐，看看死话头，就算有参禅。悠悠扬扬的念几句佛，就算有净土。这是大错而特错了。总而言之，有禅，就是有明心见性的功夫。有净土，就是有念佛往生的把握。这是最要紧的道理。然而明心见性，只是开悟，还没有证悟，就不能了生死。“悟得就无生死”，这不是内行人说的话。当知开悟是开眼，开悟之后才有真修实证的路径。没有开悟的人，未免盲修瞎练，堕落坑坎。因此，先必须开悟，这是初步功夫。如果讨论要证悟到家，正必须火上添油，加功进步呢。</w:t>
      </w:r>
    </w:p>
    <w:p>
      <w:pPr>
        <w:pStyle w:val="13"/>
        <w:ind w:firstLine="560"/>
      </w:pPr>
    </w:p>
    <w:p>
      <w:pPr>
        <w:pStyle w:val="13"/>
        <w:ind w:firstLine="560"/>
      </w:pPr>
      <w:r>
        <w:t>四料简中第一句，有禅有净土者，谓既有大彻大悟明心见性的功夫。更能真信发愿求生西方。大彻大悟，猛虎相如，且有念佛了生死的把握，岂非如虎生角么。故曰犹如戴角虎。以自己所悟的，自己所行的，拿出来教化众生。应以禅机得度者，便为说禅。应以净宗得度者，便为说净。应以禅净双修得度者，便以禅净法门而化度之。如是言不虚发，机无不摄。开众生眼目，做人天师范。故曰现世为人师。以明心见性人，念佛求生。彻见自性弥陀，克证唯心净土。临命终时，上品上生。一弹指顷，花开见佛。便证圆教初住位。百佛世界，分身作佛。随类应现，化度众生。夫是之谓真精进。夫是之谓大丈夫。将来作佛祖，真语实语。伏望大众谛信。</w:t>
      </w:r>
    </w:p>
    <w:p>
      <w:pPr>
        <w:pStyle w:val="15"/>
        <w:ind w:firstLine="561"/>
      </w:pPr>
      <w:r>
        <w:rPr>
          <w:rFonts w:hint="eastAsia"/>
        </w:rPr>
        <w:t>【研读】</w:t>
      </w:r>
    </w:p>
    <w:p>
      <w:pPr>
        <w:pStyle w:val="13"/>
        <w:ind w:firstLine="560"/>
      </w:pPr>
      <w:r>
        <w:rPr>
          <w:rFonts w:hint="eastAsia"/>
        </w:rPr>
        <w:t>四料简中第一句，“有禅有净土”，是说既然有大彻大悟，明心见性的功夫。更能真信发愿，求生西方。大彻大悟，力猛如虎，而且有念佛了生死的把握，岂不是如老虎生角吗？所以说“犹如戴角虎”。以自己所悟的，自己所行的，拿出来教化众生。应以禅机得度的，便为他说禅。应以净宗得度的，便为他说净。应以禅净双修得度的，便以禅净法门而化度之。如是言不虚发，机无不摄。开众生眼目，做人天师范。所以说“现世为人师”。因为明心见性人，念佛求生。彻见自性弥陀，克证唯心净土。临命终时，上品上生。一弹指顷，花开见佛。便证圆教初住位。百佛世界，分身作佛。随类应现，化度众生。这才是真精进。这才是大丈夫。将来成佛作祖，是真语实语。伏望大众谛信无疑。</w:t>
      </w:r>
    </w:p>
    <w:p>
      <w:pPr>
        <w:pStyle w:val="13"/>
        <w:ind w:firstLine="560"/>
      </w:pPr>
    </w:p>
    <w:p>
      <w:pPr>
        <w:pStyle w:val="13"/>
        <w:ind w:firstLine="560"/>
      </w:pPr>
      <w:r>
        <w:t>第二偈料简者，谓未曾大彻大悟。仗自己的力量，难望了生死。所以发愿求佛接引，修行净土法门。故曰无禅有净土。只要能深信，只要能发愿，只要能念佛。无论何人，都可以往生去的。故曰万修万人去。若有不懂道理的人，念佛只想求富贵，求生天，此等之人，不能算有净土。其不得生西方，只怪自己不发愿，不能怪弥陀慈父不来接引。若能发愿求生，总是能去的。既得往生，亲见弥陀，听受妙法，即时开悟。一生便证阿鞞跋致，不退转位。故曰但得见弥陀，何愁不开悟。从此看起来，净土法门，真是再好没有的了。</w:t>
      </w:r>
    </w:p>
    <w:p>
      <w:pPr>
        <w:pStyle w:val="15"/>
        <w:ind w:firstLine="561"/>
      </w:pPr>
      <w:r>
        <w:rPr>
          <w:rFonts w:hint="eastAsia"/>
        </w:rPr>
        <w:t>【研读】</w:t>
      </w:r>
    </w:p>
    <w:p>
      <w:pPr>
        <w:pStyle w:val="13"/>
        <w:ind w:firstLine="560"/>
      </w:pPr>
      <w:r>
        <w:rPr>
          <w:rFonts w:hint="eastAsia"/>
        </w:rPr>
        <w:t>第二偈料简，是说没有大彻大悟。仗自己的力量，很难了生死。所以发愿求佛接引，修行净土法门。故说“无禅有净土”。只要能深信，只要能发愿，只要能念佛。无论何人，都可以往生去的。所以说“万修万人去”。如果有不懂道理的人，念佛只想求富贵，求生天，这样的人，不能算有净土。他不能往生西方，只怪自己不发愿，不能怪弥陀慈父不来接引。如果能发愿求生，总是能去的。既得往生，亲见弥陀，听受妙法，即时开悟。一生便证阿鞞跋致，不退转位。所以说“但得见弥陀，何愁不开悟”。从此看起来，净土法门，真是再好没有的了。</w:t>
      </w:r>
    </w:p>
    <w:p>
      <w:pPr>
        <w:pStyle w:val="13"/>
        <w:ind w:firstLine="560"/>
      </w:pPr>
    </w:p>
    <w:p>
      <w:pPr>
        <w:pStyle w:val="13"/>
        <w:ind w:firstLine="560"/>
      </w:pPr>
      <w:r>
        <w:t>第三偈料简。谓虽能大彻大悟，若不发愿求生净土，因未证到家，不得安身立命的受用。故云有禅无净土，十人九蹉路也。夫所谓十人九蹉路者，谓虽能开悟，而未能一定证到家，故云蹉路。或云十人九错路者，错路二字误也。岂有大彻大悟之禅家，而错路者乎。大彻大悟的人，未有安身立命的真地位。恐怕生死关头，未必确能作主。临命终时，循业流转，随多生之善恶业阴而受生去，可惧可畏。诚不如求佛接引，为最稳当，最靠得住也。故曰阴境若现前，瞥尔随他去也。此阴境，指无始以来之善恶业境，非指五阴魔境。盖大彻大悟之禅家，岂五阴魔而不知者，有是理乎。</w:t>
      </w:r>
    </w:p>
    <w:p>
      <w:pPr>
        <w:pStyle w:val="15"/>
        <w:ind w:firstLine="561"/>
      </w:pPr>
      <w:r>
        <w:rPr>
          <w:rFonts w:hint="eastAsia"/>
        </w:rPr>
        <w:t>【研读】</w:t>
      </w:r>
    </w:p>
    <w:p>
      <w:pPr>
        <w:pStyle w:val="13"/>
        <w:ind w:firstLine="560"/>
      </w:pPr>
      <w:r>
        <w:rPr>
          <w:rFonts w:hint="eastAsia"/>
        </w:rPr>
        <w:t>第三偈料简。是说虽能大彻大悟，如果不发愿求生净土，因为没有证到家，不得安身立命的受用。所以说“有禅无净土，十人九蹉路”。所谓“十人九蹉路”，是说虽能开悟，而没能一定证到家，所以说“蹉路”。或有人说：十人九错路，“错路”二个字，错了。哪有大彻大悟的禅家，而走错路的呢？大彻大悟的人，没有安身立命的真地位。恐怕生死关头，未必真能作主。临命终时，循业流转，随多生的善恶业阴而受生去，可惧可畏。不如求佛接引，为最稳当，最靠得住。所以说“阴境若现前，瞥尔随他去”。这个阴境，指无始以来的善恶业境，不是指五阴魔境。因为大彻大悟的禅家，哪有五阴魔来了而不知道的，有这样的道理吗？</w:t>
      </w:r>
    </w:p>
    <w:p>
      <w:pPr>
        <w:pStyle w:val="13"/>
        <w:ind w:firstLine="560"/>
      </w:pPr>
      <w:r>
        <w:t>第四偈无禅无净土者，谓一般不知道修心的人，既无明心见性的功夫，又无发愿念佛的行持，乃是真正可危。就是修心未得开悟，总是盲修瞎练，不得解脱。虽然修得福报，无非生死业因。福报大，造业更深。福尽祸来，罪报难逃。地狱之苦，岂能幸免。生死轮回，谁为依靠。所以读了第四偈料简，尤为触目惊心。望大家知生死苦，发菩提心。无净土者，速速发愿修行，变成有净土。有净土者，还须精进勇猛，以决定生西为期望，要紧要紧。大家要晓得仗自力修持，自有何种力，但是无始以来的业力。所以万劫千生，难得解脱。仗阿弥陀佛的弘誓大愿力，自然一生成办。人身难得，佛法难闻，既到宝山，切莫空手而回也。又复当知念佛法门，不是专被下根。是三根普被的。无论利根钝根，上智下愚，直至等觉菩萨，都是向这个法门，然后能成佛。所以华严经善财童子遍参诸大善知识，证入法界海会诸陀罗尼门。最后普贤菩萨，以十大愿王导归极乐。从此看起来，净土法门，真是最高尚，最圆满的法门。若诬为愚夫愚妇之行者，直是谤佛谤法，地狱种子。不信净土者，其愚狂堕落，是至可怜愍者也。所以净土法门，有如是之高上者，因为普通教理修心，全仗自力。惟有净土，是兼仗佛力。是特别的教理，非是普通的教理。以普通的眼光，来观特别的教理，自然不得其当矣。普通教理，仗自力，如同功名上进，逐步高升。净土仗佛力的特别教理，譬如生在王家，出胎便为国储。其难易曲直，不待智者而知之矣。净土，道虽高贵，法无奇特。只要切心求佛，自蒙加被。当知佛的护念众生，过于父母爱子，所以有感必应的。而且我们本具的天真佛性，照天照地，亘古亘今。虽十恶五逆，他的本具灵光，不减一丝毫。但如明镜蒙尘，愚者以为没有光明。却不知拭去尘垢，其光明还现现成成。所以念阿弥陀佛，就是佛念遣妄念。乃是去尘垢的最好方法。念来念去，无非显自心本具的阿弥陀佛。自他相应，感应道交，往生妙义，可胜言哉。念佛的人，只要至诚恳切。心佛之心，行佛之行。有一分恭敬，得一分利益。具一分虔诚，得一分受用。望大家努力。</w:t>
      </w:r>
    </w:p>
    <w:p>
      <w:pPr>
        <w:pStyle w:val="15"/>
        <w:ind w:firstLine="561"/>
      </w:pPr>
      <w:r>
        <w:rPr>
          <w:rFonts w:hint="eastAsia"/>
        </w:rPr>
        <w:t>【研读】</w:t>
      </w:r>
    </w:p>
    <w:p>
      <w:pPr>
        <w:pStyle w:val="13"/>
        <w:ind w:firstLine="560"/>
      </w:pPr>
      <w:r>
        <w:rPr>
          <w:rFonts w:hint="eastAsia"/>
        </w:rPr>
        <w:t>第四偈：“无禅无净土”，是说一般不知道修心的人，既没有明心见性的功夫，又没有发愿念佛的行持，才是真正的危险。就是修心没能开悟，总是盲修瞎练，不得解脱。虽然修得福报，无非是生死业因。福报大，造业更深。福享尽，灾祸来，罪报难逃。地狱之苦，哪能幸免。生死轮回，谁为依靠。所以读了第四偈料简，尤其触目惊心。希望大家知道生死苦，发菩提心。无净土的，速速发愿修行，变成有净土。有净土的，还必须精进勇猛，以决定生西方为期望，要紧要紧。大家要晓得，仗自力修持，自己有什么力量，只是无始以来的业力。所以万劫千生，难得解脱。仗阿弥陀佛的弘誓大愿力，自然一生成办。人身难得，佛法难闻，既到宝山，切莫空手而回啊！又应当知道念佛法门，不是专被下根。是三根普被的。无论利根钝根，上智下愚，直至等觉菩萨，都是回向这个法门，然后才能成佛。所以《华严经》善财童子遍参诸大善知识，证入法界海会诸陀罗尼门。最后普贤菩萨，以十大愿王导归极乐。从此看起来，净土法门，真是最高尚，最圆满的法门。如果诬陷为只是愚夫愚妇所行，简直就是谤佛谤法，地狱种子。不信净土的人，他的愚痴狂妄堕落，是最可怜愍的。所以净土法门，有如此的高上殊胜，因为普通教理修心，全仗自力。惟有净土，是兼仗佛力。是特别的教理，不是普通的教理。以普通的眼光，来看特别的教理，自然不恰当。普通教理，仗自力，如同考功名上进，逐步高升。净土仗佛力的特别教理，譬如生在王家，出胎就成为国家储君。其中的困难容易，委曲直捷，不是智人也知道了。净土，道门虽高贵，修法不奇特。只要诚心求佛，自蒙加被。当知佛陀护念众生，超过了父母疼爱儿子，所以有感必应。而且我们本具的天真佛性，照天照地，亘古亘今。虽然十恶五逆的罪人，他的本具灵光，不减少一丝毫。只是如明镜蒙尘，愚者以为没有光明。却不知拭去尘垢，其光明还现现成成。所以念阿弥陀佛，就是佛念遣妄念。是拭去尘垢的最好方法。念来念去，无非显自心本具的阿弥陀佛。自他相应，感应道交，往生妙义，可以说得完吗？念佛的人，只要至诚恳切。心为念佛之心，行持佛陀之行。有一分恭敬，得一分利益。具一分虔诚，得一分受用。望大家努力。</w:t>
      </w:r>
    </w:p>
    <w:p>
      <w:pPr>
        <w:pStyle w:val="13"/>
        <w:ind w:firstLine="560"/>
      </w:pPr>
    </w:p>
    <w:p>
      <w:pPr>
        <w:pStyle w:val="13"/>
        <w:ind w:firstLine="560"/>
      </w:pPr>
      <w:r>
        <w:t>现在世道日衰，人心日坏，欲根本补救，则须注意家庭教育。治国平天下，自齐家始。所以治国平天下的权力，妇女操一大半。妇女注重母教，教子循规蹈矩。童而习焉，长而行焉。良好的人格，便肇源于孩提之时。所以妇人之相夫教子，职任重大。一般女居士，须知妇人之得称太太者，以周朝开国之初，太姜，太妊，太姒，皆极贤德，母仪天下。所以称妇人曰太太。诸女居士当知太太之可尊可贵，各尽相夫教子之职分，为治国治天下的基本，庶几名副其实。修心者讲到极处，还在诸恶莫作，众善奉行二语。此二语三岁孩童说得，八十老翁行不得。究竟能做到这两句，便是诸佛地步。所以望一般修心的善男信女，大家注意注意。千言万语，总是要修心了生死。若论修心了生死的最要关头，就是诸恶莫作，众善奉行，发愿念佛。望大家将这几种意思，牢牢谨记。自然生死可了，佛道可证。勉之勉之。</w:t>
      </w:r>
    </w:p>
    <w:p>
      <w:pPr>
        <w:pStyle w:val="15"/>
        <w:ind w:firstLine="561"/>
      </w:pPr>
      <w:r>
        <w:rPr>
          <w:rFonts w:hint="eastAsia"/>
        </w:rPr>
        <w:t>【研读】</w:t>
      </w:r>
    </w:p>
    <w:p>
      <w:pPr>
        <w:pStyle w:val="13"/>
        <w:ind w:firstLine="560"/>
      </w:pPr>
      <w:r>
        <w:rPr>
          <w:rFonts w:hint="eastAsia"/>
        </w:rPr>
        <w:t>现在世道日衰，人心日坏，想从根本补救，就必须注意家庭教育。治国平天下，从管理好家庭开始。所以治国平天下的权力，妇女操得一大半。妇女注重母教，教导孩子循规蹈矩。孩童时学习好了，长大了实行。良好的人格，就开始起源于孩提之时。所以妇女的相夫教子，责任重大。一般的女居士，须知妇女称为太太，是因为周朝开国之初，太姜，太妊，太姒，都极为贤德，母仪天下。所以称妇女为太太。诸位女居士应当知道“太太”的可尊可贵，各尽相夫教子的职责本分，这是治国治天下的基本，希望能够名副其实。修心讲到极处，还在“诸恶莫作，众善奉行”这二句。这二名话，三岁孩童说得到，八十老翁做不到。究竟能够做到这两句，就是诸佛的地步了。所以，希望一般修心的善男信女，大家要注意、注意。千言万语，总是要修心了生死。如果讨论修心了生死的最紧要关头，就是诸恶莫作，众善奉行，发愿念佛。希望大家将这几种意思，牢牢谨记。自然生死可了脱，佛道可证得。努力，努力！</w:t>
      </w:r>
    </w:p>
    <w:p>
      <w:pPr>
        <w:pStyle w:val="13"/>
        <w:ind w:firstLine="560"/>
      </w:pPr>
      <w:r>
        <w:rPr>
          <w:rFonts w:hint="eastAsia"/>
        </w:rPr>
        <w:br w:type="page"/>
      </w:r>
    </w:p>
    <w:p>
      <w:pPr>
        <w:pStyle w:val="14"/>
      </w:pPr>
      <w:r>
        <w:t>世界佛教居士林释尊成道纪念日开示法语</w:t>
      </w:r>
    </w:p>
    <w:p>
      <w:pPr>
        <w:pStyle w:val="16"/>
      </w:pPr>
      <w:r>
        <w:t>古农速记</w:t>
      </w:r>
    </w:p>
    <w:p>
      <w:pPr>
        <w:pStyle w:val="13"/>
        <w:ind w:firstLine="560"/>
      </w:pPr>
      <w:r>
        <w:t>今日是释迦佛成道之日，亦是我等成道之日。何以故，释迦佛今日成道后，即为众生说种种成佛之法。我等但能依法修因，即可成就佛果，与我释迦佛无异。梵网经中，佛已与我等授记云，我是已成佛，汝是当成佛。大众能知自己是当成之佛。即能奋勉，不复暴弃，扫除一切业障，积集一切功德，当来成道，今已决定。故曰亦是我等成道也。法华经云，如来为大事因缘故，出现于世。欲令众生开佛知见，示佛知见，悟佛知见，入佛知见。所谓佛说法门，其旨趣无非欲令众生成佛。但以众生根器不一，根器大者，修习大法，现生成佛。根器小者，不能修大，更设方便，教令渐修。现生能了生死者，虽有其人，甚少甚少。佛以大慈大悲，在一切仗自力法门之外，设一仗佛力法门，即是令念佛往生净土法门。于是根器无论大小，皆得仗佛力以了生脱死。而我佛大事因缘，亦于是得以圆满矣。现在我等寿命又短，智慧又少，皆应依念佛法门修持，往生西方。切不可自大，以为西方何足生，轻视念佛法门。须知念佛，则汝心是佛。若不念佛，则汝心不是佛。观经云，是心作佛，是心是佛。人即不念佛，不能无念。既不能无念，则若不念佛，必念六凡。妄想颠倒，皆成生死根株，所以应当念佛。行住坐卧，不离此念。念来念去，念到生死根断。西方去时，便是上品上生也。教下诸宗，性相教理，精深浩博，研究非易。即能研究，亦只是语言文字上道理，非是心性上道理。要究彻心性上道理，甚少甚少。此是仗自力的法门。宗下或密宗，理多是妙。非根基浅薄者，所能领悟。宗下用功，要大彻大悟，明心见性，见佛成佛。但亦尚是宗门初步。既悟之后，再须修道，广行六度。于一切境上，断除烦恼习气。教下用功，先要大开圆解，与宗门彻悟是同。既开悟后，亦再须广行方便，断除习气，甚难甚难。念佛法门，是带业往生。往生之后，即不退转。寿命无量，一生成办。彼修禅宗已经彻悟者，念佛往生，固是上品上生。证菩萨地位，便能化身他方，普作佛事。若不念佛往生，未断烦恼习气，仍不能了生脱死。非若念佛法门，无论悟与不悟，烦恼习气，纵尚未断。但得往生，便是了生脱死，超凡入圣也。修密宗者，三密相应，即身成佛。但不善用心，即易著魔。即善用心，修此法门，便与其他法门相隔。非若修净土法门，与其他法门多无妨碍。故修密宗者，若能得益，固然是好。若一著魔，便成废物。我佛法门无量，总要量自己身分，择法而修，莫使求益反损也。净土法门，是十方诸佛下化众生，诸大菩萨上求佛道，所常用之法门也。根无大小，皆可修持，有大便宜，快修快修。不要听人说何法，便修何法。今日张三，明日李四。口头上说得天花乱堕，心地上丝毫也用不著。所以古来大法师，大宗师，对此净土法门，莫不提倡。有不提倡者，不知此法门之广大故也。</w:t>
      </w:r>
    </w:p>
    <w:p>
      <w:pPr>
        <w:pStyle w:val="15"/>
        <w:ind w:firstLine="561"/>
      </w:pPr>
      <w:r>
        <w:rPr>
          <w:rFonts w:hint="eastAsia"/>
        </w:rPr>
        <w:t>【研读】</w:t>
      </w:r>
    </w:p>
    <w:p>
      <w:pPr>
        <w:pStyle w:val="13"/>
        <w:ind w:firstLine="560"/>
      </w:pPr>
      <w:r>
        <w:rPr>
          <w:rFonts w:hint="eastAsia"/>
        </w:rPr>
        <w:t>范古农速记</w:t>
      </w:r>
    </w:p>
    <w:p>
      <w:pPr>
        <w:pStyle w:val="13"/>
        <w:ind w:firstLine="560"/>
      </w:pPr>
      <w:r>
        <w:rPr>
          <w:rFonts w:hint="eastAsia"/>
        </w:rPr>
        <w:t>今天是释迦佛成道之日，也是我们成道之日。为什么呢？释迦佛今日成道后，就为众生宣说种种成佛之法。我们只要能够依法修因，就可以成就佛果，与我释迦佛无异。《梵网经》，佛已经给我们授记说：“我是已成佛，汝是当成佛。”大众能够知道自己是当成之佛。就能奋发勉励，不再自暴自弃，扫除一切业障，积集一切功德，当来成道，今已决定。所以说，也是我们成道日。《法华经》中说：“如来为大事因缘故，出现于世。欲令众生开佛知见，示佛知见，悟佛知见，入佛知见。”所谓佛宣说的法门，旨趣无非欲令众生成佛。但因为众生的根器不一，根器大的，修习大法，现生成佛。根器小的，不能修习大法，更施设种种方便，教令众生渐渐增修。现生能够了生死的，虽有这样的人，很少很少。佛以大慈大悲，在一切仗自力法门之外，施设一个仗佛力法门，就是令众生念佛往生的净土法门。于是，无论根器大小，皆得仗佛力，了生脱死。而我佛的大事因缘，也因此得以圆满了。现在，我们的寿命又短，智慧又少，都应当依念佛法门来修持，往生西方。千万不可以自高自大，以为西方不值得求生，轻视念佛法门。须知你如果念佛，那么你的心就是佛。如果不念佛，你的心就不是佛。《观经》中说：“是心作佛，是心是佛。”一个人即使不念佛，也不能无念。既不能无念，那么如果不念佛，必定念六尘。妄想颠倒，皆成生死根本，所以应当念佛。行住坐卧，不离开此念。念来念去，念到生死根断。往西方去的时候，就是上品上生。教下诸多宗派，性宗相宗的教理，精深浩博，研究起来不容易。即使能研究，也只是语言文字上的道理，不是心性上的道理。要能穷究彻证心性上道理的，很少很少。这是仗自力的法门。禅宗或密宗，义理玄妙。不是根基浅薄的人，所能领悟。禅宗用功，要大彻大悟，明心见性，见佛成佛。但也还只是宗门的初步。开悟之后，再必须修道，广行六度。于一切境上，断除烦恼习气。教下用功，先要大开圆解，与宗门的彻悟相同。既开悟后，也再必须广行方便，断除习气，很难很难。念佛法门，是带业往生。往生之后，即不退转。寿命无量，一生成办。那些修禅宗，已经彻悟的人，念佛往生，固是上品上生。证菩萨地位，便能化身他方，普作佛事。如果不念佛往生，未断烦恼习气，仍然不能了生脱死。不像念佛法门，无论开悟与不开悟，烦恼习气，纵然还没断。只要能往生，就是了生脱死，超凡入圣。修习密宗，要三密相应，即身成佛。如果不善用心，就容易著魔。即使善于用心，修习这个法门，便与其他法门相隔。不像修净土法门，与其他法门大多没有妨碍。所以修习密宗，如果能得到利益，固然是好。如果一著魔，就成为废物。我佛法门无量，总要衡量自己的身分，选择法门而修，不要求利益而反受损害。净土法门，是十方诸佛，下化众生，诸大菩萨，上求佛道，所常用的法门。无论根机大小，都可以修持，有大便宜，要赶快修，赶快修。不要听他人说什么法，就修什么法。今天张三，明天李四。口头上说得天花乱堕，心地上丝毫也用不著。所以古来的大法师，大宗师，对净土法门，没有不提倡的。有不提倡的，是不知这个法门之广大的缘故。</w:t>
      </w:r>
    </w:p>
    <w:p>
      <w:pPr>
        <w:pStyle w:val="13"/>
        <w:ind w:firstLine="560"/>
      </w:pPr>
    </w:p>
    <w:p>
      <w:pPr>
        <w:pStyle w:val="13"/>
        <w:ind w:firstLine="560"/>
      </w:pPr>
      <w:r>
        <w:t>今试言之，惟此法门，未成佛前，仗以自修。已成佛后，赖以度世。三根普被，凡圣兼资。上至等觉菩萨，下至阿鼻种子。高之不能超此外，卑之亦能预其中。广大圆满，无以复加矣。证诸华严经，善财菩萨经历百城，遍参知识，其第五十三次至普贤菩萨所，其时善财已证等觉之位，与诸佛齐等。而普贤为之赞叹如来胜功德后。对彼善财及华严会上四十一位法身大士，教以广发十大愿王。以此功德，回向往生极乐世界。良以圆满佛果，捨此末由也。其闻此法者，最下亦是初发心菩萨。修此十大愿王功德，皆须回向西方，方能胜进。再证诸十六观经，下品下生，是五逆劣根。临命终时，地狱相现。遇善知识，教以念佛。仗佛愿力，灭罪往生。即得了生脱死，超凡入圣。净土法门，神妙难思。苟于此信得极者，修此法门，万牛莫挽矣。然修此念佛法门欲生西方，须于身口意三业之间，修善断恶。方可与佛合德，命终自然感佛来迎，故曰净业。业净则心净，心净则感通自易。十六观经，以孝养父母，奉事师长，慈心不杀，修十善业等，为净业正因。何以故，乃造屋固基之法也。基若不固，屋虽造高，不免倾颓。欲生西方，须做好人。诸恶莫作，众善奉行，此二句，在字面上看来，固若容易。然究其实际，蘧伯玉行年五十，方知四十九年之非，曰夫子欲寡其过而未能也。孔子读易，韦编三绝，曰假我数年，卒以学易，可以无大过矣。若贤若圣，皆不能承当此二句者。昔白居易为杭州太守，谒鸟窠禅师。问曰，如何是佛法大意。答曰，诸恶莫作，众善奉行。此恶字，通身口意。无明四十一品，等觉大士，尚有一分无明未破，三德未圆，即是其恶。又九法界皆为恶。佛法界为善。所以此两句，便是佛法大意。白居易曰，此二句三岁小儿亦能道。师答曰，八十老翁行不得。此是总戒律，能修到，则一切戒律，皆修到矣。如此等人，再来念佛，未有不生西方者。</w:t>
      </w:r>
    </w:p>
    <w:p>
      <w:pPr>
        <w:pStyle w:val="15"/>
        <w:ind w:firstLine="561"/>
      </w:pPr>
      <w:r>
        <w:rPr>
          <w:rFonts w:hint="eastAsia"/>
        </w:rPr>
        <w:t>【研读】</w:t>
      </w:r>
    </w:p>
    <w:p>
      <w:pPr>
        <w:pStyle w:val="13"/>
        <w:ind w:firstLine="560"/>
      </w:pPr>
      <w:r>
        <w:rPr>
          <w:rFonts w:hint="eastAsia"/>
        </w:rPr>
        <w:t>如今试着来说一说，惟有净土法门，未成佛前，依仗这个法门自己修持。已成佛后，依赖这个法门度化世人。三根普被，凡夫圣者都能资助。上至等觉菩萨，下至阿鼻种子。高位的菩萨，不能超出这个法门之外，卑劣的罪人，也能预入这个法门之中。广大圆满，没有再超过的了。证明于《华严经》中，善财菩萨经历百城，遍参知识，第五十三参，到普贤菩萨那里，那时善财已证得等觉菩萨位，与诸佛齐等。而普贤菩萨为他赞叹如来殊胜功德后。对善财以及华严会上四十一位法身大士，教他们广发十大愿王。以此功德，回向往生极乐世界。实在因为圆满佛果，捨此净土法门，没有路途啊！听闻这个大法的，最下也是初发心住的菩萨。修习这十大愿王功德，都必须回向西方，才能增胜进步。再证明于《观无量寿佛经》中，下品下生，是五逆劣根众生。临命终时，地狱相现前。遇到善知识，教他念佛。仗佛愿力，灭罪往生。即得了生脱死，超凡入圣。净土法门，神妙难思。如果对此信的彻底，修习这个法门，万牛也不能挽回。然而修习念佛法门，欲生西方，必须在身口意三业之间，修善断恶。才可以契合佛德，命终自然感佛来迎，所以称为净业。业障净则心净，心净，感通自然就容易。《观经》中，以孝养父母，奉事师长，慈心不杀，修十善业等，为净业正因。为什么呢？因为这是建造房屋，坚固地基的方法。根基如果不牢固，房屋虽然造得很高，也不免倾倒。欲生西方，必须做好人。诸恶莫作，众善奉行，这二句，在字面上看来，好像容易。然而追究其中的实际，蘧伯玉到了五十岁，才知四十九年的过非，使者说他是：“先生想要减少自己的过失，但没能做到。”孔子读《周易》，将串书的皮绳磨损折断了多次，说：“上天再给我几年时间，让我学完《周易》，就可以不犯大的过失了。”无论贤者圣人，都不能承当“诸恶莫作，众善奉行”这二句。过去白居易为杭州太守，拜谒鸟窠禅师。问：如何是佛法大意？禅师回答：诸恶莫作，众善奉行。这个“恶”字，通身口意三业。四十一品无明，等觉菩萨，尚且还有一分无明未破，三德未能圆满，这都是属于“恶”的范畴。又，九法界都为“恶”。佛法界才算“善”。所以这两句，就是佛法大意。白居易说：这二句话，三岁小孩也能说。禅师回答说：八十老翁也做不到。这是总的戒律，能够修到，那么一切戒律，就全都修到了。这样的人，再来念佛，没有不生西方的。</w:t>
      </w:r>
    </w:p>
    <w:p>
      <w:pPr>
        <w:pStyle w:val="13"/>
        <w:ind w:firstLine="560"/>
      </w:pPr>
    </w:p>
    <w:p>
      <w:pPr>
        <w:pStyle w:val="13"/>
        <w:ind w:firstLine="560"/>
      </w:pPr>
      <w:r>
        <w:t>今日诸位啜</w:t>
      </w:r>
      <w:r>
        <w:rPr>
          <w:rFonts w:hint="eastAsia"/>
        </w:rPr>
        <w:t>（chuò）</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腊八粥，是何等因缘。须知即是庆祝佛成道的意思。但是应该昨天啜。何以故，因佛成道以前，啜乳麋故。原夫释迦佛未成道前，为悉达太子，十九岁出家，五年修习世间禅，知非究竟。乃入雪山，思惟佛道。六年苦行，日食一麻一麦。以致形容枯槁，消瘦不堪。出山以来，浴于尼连禅河，攀树而起，身力不支。时诸天人，知悉达太子将往菩提道场成道，佛须相好庄严。乃化作牧牛女，献佛九转乳麋。何谓九转乳麋，盖先从千牛榖</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乳，以饮五百牛。次榖五百牛乳，以饮二百五十牛。次榖二百五十牛乳。以饮一百二十牛。次榖一百二十牛乳，以饮六十牛。次榖六十牛乳，以饮三十牛。次榖三十牛乳，以饮十五牛。次榖十五牛乳，以饮八牛。最后乃以八牛乳，和以香稻煮成粥麋。太子啜此乳麋，形体复原，相好圆满。乃赴菩提树下，端坐思惟，断尽烦恼。于十二月八日明星出时，佛睹明星，豁然大悟。心镜开朗，得正等觉。即今日佛成道之事也。腊八粥，即仿乳麋。佛啜乳麋，而后成道。我等即以啜腊八粥，为庆佛之成道，其因缘如此。故西域以乳麋为上供。佛在世，多以乳供佛者。及佛灭后，有一居士以纯乳煮粥，供养一大德。大德啜之而叹。居士问故，答曰，居士之粥，虽为美味。然不如佛世饮水。以我福薄，众生报劣，是以叹耳。佛福德厚，水胜乳味。众生福薄，乳不及水。末世众生福更薄，切勿作越分想。念佛法门，大家要修持。要父慈子孝，兄友弟恭，夫敬妇从。在世为贤人，出世为佛弟子。以此教人，尤须以身作则，方可令人生信。所谓以言教者讼，以身教者从也。无论在家出家，皆应如是。切不要谈玄说妙。即能谈说，亦须脚踏实地。但能谈说，不能受用，如画饼不可充饥。修佛法如食，要他不饥才好。明楚石禅师净土诗有云，西方有路少人登，一句弥陀最上乘。把手牵他行不得，但当自肯乃相应。</w:t>
      </w:r>
    </w:p>
    <w:p>
      <w:pPr>
        <w:pStyle w:val="15"/>
        <w:ind w:firstLine="561"/>
      </w:pPr>
      <w:r>
        <w:rPr>
          <w:rFonts w:hint="eastAsia"/>
        </w:rPr>
        <w:t>【研读】</w:t>
      </w:r>
    </w:p>
    <w:p>
      <w:pPr>
        <w:pStyle w:val="13"/>
        <w:ind w:firstLine="560"/>
      </w:pPr>
      <w:r>
        <w:rPr>
          <w:rFonts w:hint="eastAsia"/>
        </w:rPr>
        <w:t>今日诸位吃腊八粥，是什么因缘呢？必须知道就是庆祝佛成道的意思。但是应该昨天吃。为什么呢？因为佛成道以前，喝乳麋的缘故。释迦佛未成道之前，是悉达多太子，十九岁出家，五年中修习世间禅定，知道这些不究竟。就进入雪山，思惟佛道。六年苦行，每天吃一麻一麦。以致形容枯槁，消瘦不堪。从雪山出来，在尼连禅河中沐浴，攀树而起，体力不支。当时诸位天人，知道悉达太子将往菩提道场成道，佛必须相好庄严。于是化作牧牛女，献佛九转乳麋。什么叫九转乳麋？就是先从千头牛取乳，给五百牛饮。其次取五百牛的牛乳，给二百五十牛饮。其次取二百五十牛的牛乳。给一百二十牛饮。其次取一百二十牛的牛乳，给六十牛饮。其次取六十牛的牛乳，给三十牛饮。其次取三十牛的牛乳，给十五牛饮。其次取十五牛的牛乳，给八头牛饮。最后才以八牛的牛乳，和上香稻煮成粥麋。太子吃此乳麋，形体复原，相好圆满。于是到菩提树下，端坐思惟，断尽烦恼。于十二月初八日明星出现时，佛睹明星，豁然大悟。心镜开朗，得正等正觉。就是今天佛陀成道之事。腊八粥，就是模仿乳麋。佛吃乳麋，而后成道。我们就以吃腊八粥，来庆祝佛陀的成道，这个因缘是如此。所以西域以乳麋为上等的供养。佛在世时，有很多人以乳供佛的。到了佛灭度后，有一位居士以纯乳煮粥，供养一位大德。大德吃后而生感叹。居士问是什么缘故，大德回答说：居士的粥，虽然是美味。然而不如佛世所饮的水味。因为我的福德浅薄，众生的果报低劣，所以感叹罢了。佛陀的福德深厚，水味胜过乳味。众生福薄，乳味不及水味。末世众生的福德更薄，千万不要有僭越本分的想法。念佛法门，大家要修持。要父慈子孝，兄友弟恭，夫敬妇从。在世间成为贤人，出世成为佛弟子。以这些道理教化他人，尤其必须要以身作则，才可以令他人生信。所谓用空泛的言语教导，他人就会争辩不休；以自身的行持教导，他人就会听从。无论在家出家，都应该如此。千万不要谈玄说妙。即使能谈玄说妙，也必须脚踏实地。只能谈说，不能受用，如同画饼不可以充饥。修习佛法如同吃东西，要肚子不饿才好。明朝楚石禅师的《净土诗》中说：“西方有路少人登，一句弥陀最上乘。把手牵他行不得，但当自肯乃相应。”</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【啜】食；饮。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w:t>
      </w:r>
      <w:r>
        <w:rPr>
          <w:rFonts w:hint="eastAsia"/>
          <w:b/>
          <w:bCs/>
        </w:rPr>
        <w:t>㨌</w:t>
      </w:r>
      <w:r>
        <w:rPr>
          <w:rFonts w:hint="eastAsia"/>
        </w:rPr>
        <w:t>】ɡòu取牛羊乳。不是“榖”ɡǔ 落叶乔木。</w:t>
      </w:r>
    </w:p>
    <w:p>
      <w:pPr>
        <w:pStyle w:val="13"/>
        <w:ind w:firstLine="560"/>
      </w:pPr>
      <w:r>
        <w:rPr>
          <w:rFonts w:hint="eastAsia"/>
        </w:rPr>
        <w:br w:type="page"/>
      </w:r>
    </w:p>
    <w:p>
      <w:pPr>
        <w:pStyle w:val="14"/>
      </w:pPr>
      <w:r>
        <w:t>世界佛教居士林释尊圣诞日开示法语</w:t>
      </w:r>
    </w:p>
    <w:p>
      <w:pPr>
        <w:pStyle w:val="16"/>
      </w:pPr>
      <w:r>
        <w:t>希觉速记</w:t>
      </w:r>
    </w:p>
    <w:p>
      <w:pPr>
        <w:pStyle w:val="13"/>
        <w:ind w:firstLine="560"/>
      </w:pPr>
      <w:r>
        <w:t>诸位，今日释迦佛诞，佛为何降生人间，无非为末世众生作标榜。法华云，佛为一大事因缘，出现于世。大事者，即开示悟入佛之知见。众生本有佛性，业已迷失，应以戒定慧修持，反其本有。但众生根机不一。了生脱死，超凡入圣之法门，修持不易，众生未易担荷。所以又特开一净土法门。净土法门，至简至易，三根普被，利钝全收。盖念佛一法，亦可了生脱死，超凡入圣。须知净土法门，其大无外，为一切法门之归宿。行者切莫以为已经彻悟。倘不依此法门修，恐未易言了脱超入也。</w:t>
      </w:r>
    </w:p>
    <w:p>
      <w:pPr>
        <w:pStyle w:val="15"/>
        <w:ind w:firstLine="561"/>
      </w:pPr>
      <w:r>
        <w:rPr>
          <w:rFonts w:hint="eastAsia"/>
        </w:rPr>
        <w:t>【研读】</w:t>
      </w:r>
    </w:p>
    <w:p>
      <w:pPr>
        <w:pStyle w:val="13"/>
        <w:ind w:firstLine="560"/>
      </w:pPr>
      <w:r>
        <w:rPr>
          <w:rFonts w:hint="eastAsia"/>
        </w:rPr>
        <w:t>希觉速记</w:t>
      </w:r>
    </w:p>
    <w:p>
      <w:pPr>
        <w:pStyle w:val="13"/>
        <w:ind w:firstLine="560"/>
      </w:pPr>
      <w:r>
        <w:rPr>
          <w:rFonts w:hint="eastAsia"/>
        </w:rPr>
        <w:t>诸位，今天是释迦佛诞，佛为何降生人间，无非为末世众生作标示榜样。《法华经》云：“佛为一大事因缘，出现于世。”大事，就是开、示、悟、入佛之知见。众生本有佛性，已经迷失，应以戒定慧修持，返回本有清净佛性。但众生的根机不一。了生脱死，超凡入圣的法门，修持很不容易，众生不容易担荷。所以又特别开启一个净土法门。净土法门，最简单，最容易，三根普被，利钝全收。念佛一法，也可以了生脱死，超凡入圣。须知净土法门，广大没有边际，是一切法门的归宿。修行人千万不要以为已经彻悟。倘若不依净土法门修持，恐怕就不容易了脱生死，超凡入圣。</w:t>
      </w:r>
    </w:p>
    <w:p>
      <w:pPr>
        <w:pStyle w:val="13"/>
        <w:ind w:firstLine="560"/>
      </w:pPr>
    </w:p>
    <w:p>
      <w:pPr>
        <w:pStyle w:val="13"/>
        <w:ind w:firstLine="560"/>
      </w:pPr>
      <w:r>
        <w:t>念佛人要生信发愿，持佛名号，愿生西方。离信愿行三者，则无有是处。只要深信切愿，不必一心不乱。都可仗佛威力接引，往生西方。倘使大彻悟人，再加以念佛，必能蒙佛接引，品位加高。参禅只管叫人参，重在开悟。然开悟后，能将烦恼断尽，固好。否则恐未易言了脱超入也。又有持咒者，云现身成佛。夫现身成佛，不过只能见自性佛，并非证佛果位。持咒人不明教理，不重戒行，只想得神通。由此心勇猛故，必将累劫多生冤业现前，容易著魔。倘以此心为消除罪障，助长修持，仍须念佛，或有好境。</w:t>
      </w:r>
    </w:p>
    <w:p>
      <w:pPr>
        <w:pStyle w:val="15"/>
        <w:ind w:firstLine="561"/>
      </w:pPr>
      <w:r>
        <w:rPr>
          <w:rFonts w:hint="eastAsia"/>
        </w:rPr>
        <w:t>【研读】</w:t>
      </w:r>
    </w:p>
    <w:p>
      <w:pPr>
        <w:pStyle w:val="13"/>
        <w:ind w:firstLine="560"/>
      </w:pPr>
      <w:r>
        <w:rPr>
          <w:rFonts w:hint="eastAsia"/>
        </w:rPr>
        <w:t>念佛人要生信发愿，持佛名号，愿生西方。离开信、愿、行三法，就无有是处。只要深信切愿，不必一心不乱。都可以仗佛威力接引，往生西方。倘使大彻悟人，再加以念佛，必能蒙佛接引，品位增高。参禅只管叫人参，注重在开悟。然而开悟之后，能将烦恼断尽，固然好。否则，恐怕不容易说了生脱死，超凡入圣。又有持咒的密宗，说现身成佛。现身成佛，不过只能见到自性佛，并非证得圆满的佛果位。持咒的人，不明教理，不重戒行，只想得神通。由于想得神通的心很勇猛，必将导致累劫多生的冤业现前，容易著魔。倘若以此勇猛心来消除罪障，助长修持，仍然必须念佛，或者有好的境界。</w:t>
      </w:r>
    </w:p>
    <w:p>
      <w:pPr>
        <w:pStyle w:val="13"/>
        <w:ind w:firstLine="560"/>
      </w:pPr>
    </w:p>
    <w:p>
      <w:pPr>
        <w:pStyle w:val="13"/>
        <w:ind w:firstLine="560"/>
      </w:pPr>
      <w:r>
        <w:t>又修行人不可未得为得，未证为证。此乃犯大妄语戒，最最不可。昔有某居士，云已得阿罗汉果。有人谓既已得果，可以现点神变。然彼卒不能。而烦恼卒不能除。岂有罗汉而不断烦恼者乎。诸位切莫小看念佛法门。</w:t>
      </w:r>
    </w:p>
    <w:p>
      <w:pPr>
        <w:pStyle w:val="15"/>
        <w:ind w:firstLine="561"/>
      </w:pPr>
      <w:r>
        <w:rPr>
          <w:rFonts w:hint="eastAsia"/>
        </w:rPr>
        <w:t>【研读】</w:t>
      </w:r>
    </w:p>
    <w:p>
      <w:pPr>
        <w:pStyle w:val="13"/>
        <w:ind w:firstLine="560"/>
      </w:pPr>
      <w:r>
        <w:rPr>
          <w:rFonts w:hint="eastAsia"/>
        </w:rPr>
        <w:t>又者，修行人不可以未得为得，未证为证。这是犯大妄语戒，最最不可。过去有某居士，说已经得阿罗汉果。有人说既然已经得果，可以现点神通变化。然而他最终不能现神通。而烦恼最终不能去除。哪有阿罗汉果的圣者，不断烦恼的呢？诸位千万不要小看念佛法门。</w:t>
      </w:r>
    </w:p>
    <w:p>
      <w:pPr>
        <w:pStyle w:val="13"/>
        <w:ind w:firstLine="560"/>
      </w:pPr>
    </w:p>
    <w:p>
      <w:pPr>
        <w:pStyle w:val="13"/>
        <w:ind w:firstLine="560"/>
      </w:pPr>
      <w:r>
        <w:t>观音势至，都是古佛示现。文殊普贤大菩萨，尚求往生。吾等凡夫，安能轻视。念佛法门，为一切法门之大海。非其他法门，如小小沟渠可比。</w:t>
      </w:r>
    </w:p>
    <w:p>
      <w:pPr>
        <w:pStyle w:val="15"/>
        <w:ind w:firstLine="561"/>
      </w:pPr>
      <w:r>
        <w:rPr>
          <w:rFonts w:hint="eastAsia"/>
        </w:rPr>
        <w:t>【研读】</w:t>
      </w:r>
    </w:p>
    <w:p>
      <w:pPr>
        <w:pStyle w:val="13"/>
        <w:ind w:firstLine="560"/>
      </w:pPr>
      <w:r>
        <w:rPr>
          <w:rFonts w:hint="eastAsia"/>
        </w:rPr>
        <w:t>观世音菩萨，大势至菩萨，都是古佛示现。文殊菩萨，普贤菩萨，尚且求往生。我们凡夫，怎能轻视。念佛法门，是一切法门的大海。不是其他法门，如同小小沟渠可以相比。</w:t>
      </w:r>
    </w:p>
    <w:p>
      <w:pPr>
        <w:pStyle w:val="13"/>
        <w:ind w:firstLine="560"/>
      </w:pPr>
    </w:p>
    <w:p>
      <w:pPr>
        <w:pStyle w:val="13"/>
        <w:ind w:firstLine="560"/>
      </w:pPr>
      <w:r>
        <w:t>诸位须真为生死，发菩提心。世人学佛，往往不真。浏览经典，研求义学，不过图为大通家耳。大通家于断惑一层，恐不易易。现谛闲法师在觉园净业社讲彻悟禅师语录，诸位可常常往听。印光对于密宗持咒之法，窃以借此可以消除罪业。切不可妄求神通。务望大家留意，採纳鄙言，发心念佛。古人所谓把手牵他行不得。靠人相牵，殊无是理。望诸位各本自有佛心，老实念佛。</w:t>
      </w:r>
    </w:p>
    <w:p>
      <w:pPr>
        <w:pStyle w:val="15"/>
        <w:ind w:firstLine="561"/>
      </w:pPr>
      <w:r>
        <w:rPr>
          <w:rFonts w:hint="eastAsia"/>
        </w:rPr>
        <w:t>【研读】</w:t>
      </w:r>
    </w:p>
    <w:p>
      <w:pPr>
        <w:pStyle w:val="13"/>
        <w:ind w:firstLine="560"/>
      </w:pPr>
      <w:r>
        <w:rPr>
          <w:rFonts w:hint="eastAsia"/>
        </w:rPr>
        <w:t>诸位必须真为生死，发菩提心。世人学佛，往往不真诚。浏览经典，研求义理学问，不过是贪图成为大通家罢了。大通家对于断惑这一层，恐怕不容易。现在谛闲法师在觉园净业社讲《彻悟禅师语录》，诸位可以常常去听。我对于密宗持咒之法，私下认为借此可以消除罪业。千万不可以妄求神通。务必希望大家留意，采纳我的话，发心念佛。古人所说：“把手牵他行不得。”修行靠他人强牵，实在没有这个道理。望诸位各各本着自己本有的佛心，老实念佛。</w:t>
      </w:r>
    </w:p>
    <w:p>
      <w:pPr>
        <w:pStyle w:val="13"/>
        <w:ind w:firstLine="560"/>
      </w:pPr>
      <w:r>
        <w:rPr>
          <w:rFonts w:hint="eastAsia"/>
        </w:rPr>
        <w:br w:type="page"/>
      </w:r>
    </w:p>
    <w:p>
      <w:pPr>
        <w:pStyle w:val="14"/>
      </w:pPr>
      <w:r>
        <w:t>上海法藏寺念佛开示</w:t>
      </w:r>
    </w:p>
    <w:p>
      <w:pPr>
        <w:pStyle w:val="16"/>
      </w:pPr>
      <w:r>
        <w:t>马契西记</w:t>
      </w:r>
    </w:p>
    <w:p>
      <w:pPr>
        <w:pStyle w:val="13"/>
        <w:ind w:firstLine="560"/>
      </w:pPr>
      <w:r>
        <w:t>念佛法门，其大无外。至圆至顿，至简至易。但须明白其所以然。苟明其理，生信发愿，无不得益。否则随别种境界所转，不生真信切愿。虽有念佛工夫，亦不能得佛之利益。佛说法门，均须仗自力往生，必须业尽情空。非然者，恐戛</w:t>
      </w:r>
      <w:r>
        <w:rPr>
          <w:rFonts w:hint="eastAsia"/>
        </w:rPr>
        <w:t>（</w:t>
      </w:r>
      <w:r>
        <w:t>jiá</w:t>
      </w:r>
      <w:r>
        <w:rPr>
          <w:rFonts w:hint="eastAsia"/>
        </w:rPr>
        <w:t>）</w:t>
      </w:r>
      <w:r>
        <w:t>戛乎难矣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果能业尽情空，再加以念佛工夫，必可以上品上生。便能与观音大士，同一力量。应以何身得度者，即现何身而为说法矣。如做不到业尽情空地界，不如老实念佛。不存轻慢之心，不以意识卜度。临命终时，尚有感应之望。盖念佛法门，全仗佛力。不比余门，均系自力。自力与佛力相较，何啻霄壤之隔。所以从古愚夫愚妇，老实念佛，多有往生。而通宗通教者，或多失之交臂。诚可惜也。修行人须知娑婆苦，极乐乐。要愿离娑婆苦，愿得极乐乐。不可求人天福报，譬如处牢狱之求归家乡。然娑婆世界，乃一大牢狱也。极乐世界，方是好家乡。古人诗云，自是不归归便得，故乡风月有谁争。诸君果能一心念佛，求生西方，西方有谁争哉。要归家乡，不可犹豫，谓再过几年，则不能与佛相应。至诚恳到真信切愿即是西方种子。盖净土一门，以信愿行三法为宗。如鼎三足，缺一不可。或专崇行持，而不尚信愿，则执事废理，仍属自力法门。与专以自性唯心，而不仗佛力之执理废事，同一过失。所以蕅益大师云，得生与否，全由信愿之有无。品位高下，全由持名之深浅。笃哉斯论，不可不知。古人说法，穷无涯际。唯永明四料简所说，诚为末世众生指归家乡之一条大路也。请言其略。</w:t>
      </w:r>
    </w:p>
    <w:p>
      <w:pPr>
        <w:pStyle w:val="15"/>
        <w:ind w:firstLine="561"/>
      </w:pPr>
      <w:r>
        <w:rPr>
          <w:rFonts w:hint="eastAsia"/>
        </w:rPr>
        <w:t>【研读】</w:t>
      </w:r>
    </w:p>
    <w:p>
      <w:pPr>
        <w:pStyle w:val="13"/>
        <w:ind w:firstLine="560"/>
      </w:pPr>
      <w:r>
        <w:rPr>
          <w:rFonts w:hint="eastAsia"/>
        </w:rPr>
        <w:t>马契西记录</w:t>
      </w:r>
    </w:p>
    <w:p>
      <w:pPr>
        <w:pStyle w:val="13"/>
        <w:ind w:firstLine="560"/>
      </w:pPr>
      <w:r>
        <w:rPr>
          <w:rFonts w:hint="eastAsia"/>
        </w:rPr>
        <w:t>念佛法门，广大没有边际。最圆满，最直捷，最简单，最容易。但是必须明白其中的所以然。如果明白其中的道理，生信发愿，没有不得利益的。否则，随其它种种境界所转，不生真信切愿。虽然有念佛工夫，也不能得到佛法的利益。佛陀宣说的种种法门，都必须仗自力往生，必须业尽情空。否则，恐怕就非常困难费力了。果真能够业尽情空，再加以念佛的工夫，必定可以上品上生。就能与观音大士，同一种力量。能“应以何身得度者，即现何身而为说法”了。如果做不到业尽情空的地步，不如老实念佛。不存轻慢之心，不以意识分别卜度。临命终时，还有感应的指望。因为念佛法门，全仗佛力。不比其余法门，都是自力。自力与佛力相比较，何只天壤之隔。所以从古以来，愚夫愚妇，老实念佛，有很多往生的。而通宗通教的人，或大多失之交臂。实在可惜啊！修行人必须知道娑婆之苦，极乐之乐。要发愿离娑婆之苦，发愿得极乐之乐。不可以求人天福报，譬如处在牢狱之中，急切愿求回到家乡。然而娑婆世界，就是一个大牢狱啊！极乐世界，才是好家乡。古人诗偈说：“自是不归归便得，故乡风月有谁争。”诸位果真能够一心念佛，求生西方，西方有谁与你争呢？要回家乡，不可犹豫，说再过几年回家，就不能与佛相应。至诚恳到，真信切愿，就是西方种子。因为净土法门，以信愿行三法为宗旨。如宝鼎三足，缺一不可。或有人专门注重行持，而不注重信愿，这是执事废理，仍然属于自力法门。与专门以“自性弥陀，唯心净土”，而不仗佛力求生的执理废事，是同一个过失。所以蕅益大师说：“得生与否，全由信愿之有无。品位高下，全由持名之深浅。”实在确当精辟呀！这个话，不可以不知道。古人说法，无穷无尽，没有边际。唯有永明大师的四料简所说，实在是末世众生指归家乡的一条大路。请说其大略。</w:t>
      </w:r>
    </w:p>
    <w:p>
      <w:pPr>
        <w:pStyle w:val="13"/>
        <w:ind w:firstLine="560"/>
      </w:pPr>
    </w:p>
    <w:p>
      <w:pPr>
        <w:pStyle w:val="13"/>
        <w:ind w:firstLine="560"/>
      </w:pPr>
      <w:r>
        <w:t>有禅有净土，犹如戴角虎，现世为人师，来生作佛祖。此禅净二字，必须分别明白。尤须知何谓有禅，何谓有净。世之人于看话头，参念佛的是谁，便谓有禅，执持名号，便谓有净，非也。禅者，即吾人本具之真如佛性。随缘不变，不变随缘。即寂而照，无能无所，纯真心体。是宗门所谓父母未生以前本来面目也。净者，信愿持名，求生西方。非偏指唯心净土，自性弥陀也。有禅者，须参究功深力极，山穷水尽，念极情亡。一旦彻见父母未生前本来面目。置之死地而后生，可以称之。有净者，须真为生死，发菩提心。上宏下化，自利利他，乃无愧色。其人苟彻悟禅宗，明心见性，备知如来权实法门，唯以信愿念佛，为通途正行。邪道敛迹，魔外丧胆。如虎生角，威猛莫敌。上中下根，利泽均沾。岂非人天导师乎。当来上品上生，证圆教，跻等觉。岂非来生作佛祖乎。</w:t>
      </w:r>
    </w:p>
    <w:p>
      <w:pPr>
        <w:pStyle w:val="15"/>
        <w:ind w:firstLine="561"/>
      </w:pPr>
      <w:r>
        <w:rPr>
          <w:rFonts w:hint="eastAsia"/>
        </w:rPr>
        <w:t>【研读】</w:t>
      </w:r>
    </w:p>
    <w:p>
      <w:pPr>
        <w:pStyle w:val="13"/>
        <w:ind w:firstLine="560"/>
      </w:pPr>
      <w:r>
        <w:rPr>
          <w:rFonts w:hint="eastAsia"/>
        </w:rPr>
        <w:t>“有禅有净土，犹如戴角虎，现世为人师，来生作佛祖。”这禅、净二字，必须分别明白。尤其须要知道什么叫“有禅”？什么叫“有净”？世人对于看话头，参究“念佛的是谁”，认为这就是“有禅”，执持阿弥陀佛名号，就认为是“有净”，错了。禅：是我们本具的真如佛性。随缘不变，不变随缘。即寂而照，无能无所的纯真心体。是宗门所谓父母未生以前的本来面目。净：是信愿持名，求生西方。不是偏指“唯心净土，自性弥陀”。有禅：必须参究功夫很深，到了极点，山穷水尽，念极情亡。一旦彻见父母未生前的本来面目。置之死地而后生，可以称为“有禅”。有净：必须真为生死，发菩提心。上宏下化，自利利他，才没有羞愧之色。这个人如果彻悟禅宗，明心见性，备知如来权实法门，唯以信愿念佛，为通途正行。邪道收敛行迹，魔外闻名丧胆。如虎生角，威猛无敌。上中下根，均沾利益恩泽。难道不是人天导师吗？当来上品上生，证圆教菩萨位，升入等觉位。岂不是“来生作佛祖”吗？</w:t>
      </w:r>
    </w:p>
    <w:p>
      <w:pPr>
        <w:pStyle w:val="13"/>
        <w:ind w:firstLine="560"/>
      </w:pPr>
    </w:p>
    <w:p>
      <w:pPr>
        <w:pStyle w:val="13"/>
        <w:ind w:firstLine="560"/>
      </w:pPr>
      <w:r>
        <w:t>无禅有净土，万修万人去，若得见弥陀，何愁不开悟者。其人虽未明心见性，然而决志求生西方故，勇猛精进。亦得蒙佛接引，证诸果位。果位中人，莫不大彻大悟。所谓若得见弥陀，何愁不开悟也。阿弥陀佛，大慈大悲，有四十八愿，愿愿度生。不但上善称名，可以向往。即五逆十恶，苟能起大惭愧，发露忏悔，无论一念十念，佛亦必摄受之。时雨润物，万物无不沾益。大海纳川，百川悉足汇归。万修万去，的实非谬。</w:t>
      </w:r>
    </w:p>
    <w:p>
      <w:pPr>
        <w:pStyle w:val="15"/>
        <w:ind w:firstLine="561"/>
      </w:pPr>
      <w:r>
        <w:rPr>
          <w:rFonts w:hint="eastAsia"/>
        </w:rPr>
        <w:t>【研读】</w:t>
      </w:r>
    </w:p>
    <w:p>
      <w:pPr>
        <w:pStyle w:val="13"/>
        <w:ind w:firstLine="560"/>
      </w:pPr>
      <w:r>
        <w:rPr>
          <w:rFonts w:hint="eastAsia"/>
        </w:rPr>
        <w:t>“无禅有净土，万修万人去，若得见弥陀，何愁不开悟。”这个人虽然没有明心见性，然而决心求生西方，勇猛精进。也得蒙佛接引，证诸果位。证入果位中的人，没有不大彻大悟的。所谓“若得见弥陀，何愁不开悟”。阿弥陀佛，大慈大悲，有四十八愿，愿愿度生。不但上善之人称名，可以趋向往生。即使是五逆十恶的罪人，如果能够生起大惭愧，发露忏悔，无论一念十念，佛陀也必定摄受。时节好雨滋润万物，万物无不沾染利益。大海容纳百川，百川全都汇归大海。万修万人去，确实不假。</w:t>
      </w:r>
    </w:p>
    <w:p>
      <w:pPr>
        <w:pStyle w:val="13"/>
        <w:ind w:firstLine="560"/>
      </w:pPr>
    </w:p>
    <w:p>
      <w:pPr>
        <w:pStyle w:val="13"/>
        <w:ind w:firstLine="560"/>
      </w:pPr>
      <w:r>
        <w:t>有禅无净土，十人九蹉路，阴境若现前，瞥尔随他去者。此指参禅而不念佛者说。禅者，虽已明心见性，若见思烦恼，少有未除，六道轮回，依旧莫出。生死海深，菩提路远。踯躅中途，蹉跎濡滞</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故曰十人九蹉路也。蹉者，蹉跎，谚释耽搁也。阴境，乃中阴身境，临命终时，方始发现。各随其善恶业力，以支配于善恶道中。五祖戒，草堂青，真如喆，是前车之辙也。夫以三公之悟，与见地高超如此，尚不免昏迷。遑论吾侪博地凡夫矣。瞥尔，谓一眨眼，喻其速也。阴境，有指五阴魔境。蹉路，有解错路者，均非。安有彻悟禅宗，深明教理，而不明五阴境界，而走错路途乎。所关甚大，不可不知。</w:t>
      </w:r>
    </w:p>
    <w:p>
      <w:pPr>
        <w:pStyle w:val="15"/>
        <w:ind w:firstLine="561"/>
      </w:pPr>
      <w:r>
        <w:rPr>
          <w:rFonts w:hint="eastAsia"/>
        </w:rPr>
        <w:t>【研读】</w:t>
      </w:r>
    </w:p>
    <w:p>
      <w:pPr>
        <w:pStyle w:val="13"/>
        <w:ind w:firstLine="560"/>
      </w:pPr>
      <w:r>
        <w:rPr>
          <w:rFonts w:hint="eastAsia"/>
        </w:rPr>
        <w:t>“有禅无净土，十人九蹉路，阴境若现前，瞥尔随他去。”这是指参禅而不念佛的人来说。参禅，虽然已经明心见性，如果见思烦恼，有一丝没有断除，六道轮回，依旧不能出。生死海深，菩提路远。徘徊中途，蹉跎延滞。所以说“十人九蹉路”。蹉：蹉跎，就是俗话说的耽搁。阴境：是中阴身境，临命终时，方才出现。各随其善恶业力，以支配到善恶道中。五祖师戒，草堂青禅师，真如喆禅师，就是前车之鉴。以三位禅师的悟境，与见地的高超，还不免昏迷。更不要说我们博地凡夫了。瞥尔：就是一眨眼，比喻迅速。阴境：有人说是五阴魔境。蹉路：有人解释为错路，都不对。哪有彻悟禅宗，深明教理的人，却不明白五阴境界，而走错路的呢？关系很大，不可以不知道。</w:t>
      </w:r>
    </w:p>
    <w:p>
      <w:pPr>
        <w:pStyle w:val="13"/>
        <w:ind w:firstLine="560"/>
      </w:pPr>
    </w:p>
    <w:p>
      <w:pPr>
        <w:pStyle w:val="13"/>
        <w:ind w:firstLine="560"/>
      </w:pPr>
      <w:r>
        <w:t>无禅无净土，铁床并铜柱，万劫与千生，没个人依怙者。世之人悠悠泛泛，不真参力究，不真信切愿，或复兼修余门，皆可谓无禅无净。虽感得来生福报，而因福造业，因业堕狱。铁床铜柱无人依靠。虽有佛力，亦莫奈何。截流大师说，修行人不了生死，为第三世怨，可惧也已。</w:t>
      </w:r>
    </w:p>
    <w:p>
      <w:pPr>
        <w:pStyle w:val="15"/>
        <w:ind w:firstLine="561"/>
      </w:pPr>
      <w:r>
        <w:rPr>
          <w:rFonts w:hint="eastAsia"/>
        </w:rPr>
        <w:t>【研读】</w:t>
      </w:r>
    </w:p>
    <w:p>
      <w:pPr>
        <w:pStyle w:val="13"/>
        <w:ind w:firstLine="560"/>
      </w:pPr>
      <w:r>
        <w:rPr>
          <w:rFonts w:hint="eastAsia"/>
        </w:rPr>
        <w:t>“无禅无净土，铁床并铜柱，万劫与千生，没个人依怙。”世人悠悠泛泛，不真参力究，不真信切愿，或者兼修其余法门，都可以称为“无禅无净土”。虽然感得来生福报，而因福报造恶业，因恶业堕地狱。铁床铜柱，无人依靠。虽有佛力，也无可奈何。截流大师说：修行人不了生死，是第三世怨，实在可怕。</w:t>
      </w:r>
    </w:p>
    <w:p>
      <w:pPr>
        <w:pStyle w:val="13"/>
        <w:ind w:firstLine="560"/>
      </w:pPr>
    </w:p>
    <w:p>
      <w:pPr>
        <w:pStyle w:val="13"/>
        <w:ind w:firstLine="560"/>
      </w:pPr>
      <w:r>
        <w:t>永明禅师，乃阿弥陀佛化身。所有提倡念佛偈句，通皆机理双契。此四料简，尤为参禅修净之无上警策。虽局于偈语，然言略意周。更无一字可以增损其间。学者宜细细研之。净土，乃特别法门。其余，乃通途法门。离则两益。合则两害。若夫修持法则，宜善言善行。诸恶莫作，众善奉行。父慈子孝，兄友弟恭，夫唱妇随。各敦伦常，不背世法。始可谓真佛弟子。否则，乃名教所不容，如来之罪人。念佛贵乎摄心，大势至云都摄六根，净念相继，入三摩地，斯为第一。可知念佛时，宜万缘放下，都摄六根。绵绵密密，蓦直念去。自有得三摩之时。三摩，此翻正修正见，或译正定。华严经普贤行愿品，普贤以十大愿王，劝导华藏海众，以归极乐。华藏海众，乃大菩萨地位，尚须向往。可知如天普盖，似地均擎。大地山河，宇宙万有，其能出天地之外者乎。净土法门，普摄余门，无以异也。世移运衰，末法人根浅劣，欲求豁破无明，断惑证真，甚难甚难。自未能度，而欲度他，何异溺海渡人。奉劝诸贤，不可我慢高大。还是真信切愿，仗慈力念佛求生西方好。</w:t>
      </w:r>
    </w:p>
    <w:p>
      <w:pPr>
        <w:pStyle w:val="15"/>
        <w:ind w:firstLine="561"/>
      </w:pPr>
      <w:r>
        <w:rPr>
          <w:rFonts w:hint="eastAsia"/>
        </w:rPr>
        <w:t>【研读】</w:t>
      </w:r>
    </w:p>
    <w:p>
      <w:pPr>
        <w:pStyle w:val="13"/>
        <w:ind w:firstLine="560"/>
      </w:pPr>
      <w:r>
        <w:rPr>
          <w:rFonts w:hint="eastAsia"/>
        </w:rPr>
        <w:t>永明禅师，是阿弥陀佛的化身。所有提倡念佛的偈句，全都机理双契。这个四料简，尤其是参禅、修净土的无上警策。虽然只是偈语，然而言词简略，意义周备。其中没有一个字，可以增加或删减。学习的人应该细细研读。净土，是特别法门。其余，是通途法门。两种法门分开，就两方得益。合起来，就两种法门都有损害。修持的法则，应该说好话，行好事。诸恶莫作，众善奉行。父慈子孝，兄友弟恭，夫唱妇随。各自敦睦人伦纲常，不违背世间法则。才可以说是真佛弟子。否则，就是礼教所不容，如来的罪人。念佛贵在摄心，《大势至菩萨圆通章》说：“都摄六根，净念相继，入三摩地，斯为第一。”可知念佛的时候，应该万缘放下，都摄六根。绵绵密密，蓦直念去。自有得念佛三昧之时。三摩：此土翻为正修，正见，或译为正定。《华严经·普贤行愿品》，普贤菩萨以十大愿王，劝导华藏海众，回向往生极乐。华藏海众，是大菩萨的地位，还必须回向往生。可知净土法门，如天空普盖一切，似大地承载万物。大地山河，宇宙万有，有能超出天地之外的吗？净土法门，普摄其余法门，也是如此。世道改移，法运衰微，末法人根浅劣，想求豁破无明，断惑证真，很难很难。自己未能得度，而想救度他人，如同溺于大海而渡他人。奉劝诸位贤者，不可以贡高我慢。还是以真信切愿，仗佛慈力，念佛求生西方最好。</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【戛戛乎难哉】形容形容困难；费力。</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【濡滞】迟延；迟滞。</w:t>
      </w:r>
    </w:p>
    <w:p>
      <w:pPr>
        <w:pStyle w:val="13"/>
        <w:ind w:firstLine="560"/>
      </w:pPr>
      <w:r>
        <w:rPr>
          <w:rFonts w:hint="eastAsia"/>
        </w:rPr>
        <w:br w:type="page"/>
      </w:r>
    </w:p>
    <w:p>
      <w:pPr>
        <w:pStyle w:val="14"/>
      </w:pPr>
      <w:r>
        <w:t>赎迁西湖放生鱼募缘疏</w:t>
      </w:r>
    </w:p>
    <w:p>
      <w:pPr>
        <w:pStyle w:val="13"/>
        <w:ind w:firstLine="560"/>
      </w:pPr>
      <w:r>
        <w:t>凡在生死轮回之中，悉皆随业受生。忽焉为人，忽焉为物。当其为人时，则以强陵弱，以众暴寡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知栽培来福，任意造诸恶业。及其宿福已尽，杀业已深，难免堕于异类。口不能言，心无智谋，身无技勇，只好任人割烹咀嚼。然推究其心，其贪生畏死之情，临危望救之念，惨凄何可名状。所以古之贤哲，多皆爱惜物命，不忍伤害。如子产蓄鱼</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，襄子放鸠</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，随侯济蛇</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，杨宝救雀</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此皆本其不忍之心，以行救济之事。尚未知一切众生，皆有佛性，皆于未来，当得成佛。及从无量劫来，互为父母兄弟妻子眷属等义。迨至佛教东来，此义大明于世。是以仁人君子，为报恩故，为免劫故，倍复注意于戒杀放生，持斋茹素也。然有大多数未闻佛法者，习以为常，任意行杀，以期悦口。由是之故，酿成兵劫。试思兵劫之中，人被杀戮，与彼物类受宰割以充口腹者，相去几何。倘作此想，则杀彼身以悦我口之念，能不消灭乎。又我既贪生，彼岂爱死。我若一芒刺指，即难忍受。彼则脔割</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其身，心岂能甘。虽力不能敌，无可如何，其怨恨之心，固结莫解，生生世世，必为报复。是以贤哲之士，欲令世人同息杀业，冀合乾父坤母，民胞物与</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之道，种种设法，买而放之，令尽天年。须知此举，重在救人，非单为救物也。以其冀人因见买放，不忍特杀。既不忍杀，则怨对不结，而未来之杀劫可消，后世之福寿自永。此放生之究竟宗旨，真实利益也。不知者，每谓虚费钱财，了无所益。试设身处地，为当愿人放我，为当愿人杀而食我耶。杭州西湖，自宋真宗时，即为放生池。自后纵有废弛，不久即复。今政府以为湖鱼过多，致湖水昏浊，有碍卫生，拟标卖之，令彼渔人，一网打尽，以益民生。杭州上海各慈善大居士，不忍以历来放生之鱼，悉令复作食料。特派孙厚在居士来杭，恳求政府买而迁之他处。则于卫生放生，两俱适宜。政府准以八千圆承买，作三期交，即日交三千圆，明年阳历二月二十九，与四月十日，各交二千五百圆。迁移完竣，以六月三十日为限。承买正价八千，而数十顷湖，欲令迁尽，殊非易易。须雇许多渔船，日事打捞。又须人力挑运，而其经理监督者，每船当须几位。彼船资挑资，及日间食用所费，亦须数千。恳祈十方善信，随力随心，各出净资。俾彼待烹之辈，复得其所。诸大居士所愿圆成。其有宿具善根之人，见此义举，当悉爱惜物命，不忍杀伤。由此因缘，庶可消灭杀机，增长仁风。其为功德，何能名焉。将填沟壑</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老僧释印光，谨为无数量过去父母未来诸佛，至诚恳祷请命。若蒙慧察，则不异身受其救济也。谨疏。</w:t>
      </w:r>
    </w:p>
    <w:p>
      <w:pPr>
        <w:pStyle w:val="15"/>
        <w:ind w:firstLine="561"/>
      </w:pPr>
      <w:r>
        <w:rPr>
          <w:rFonts w:hint="eastAsia"/>
        </w:rPr>
        <w:t>【研读】</w:t>
      </w:r>
    </w:p>
    <w:p>
      <w:pPr>
        <w:pStyle w:val="13"/>
        <w:ind w:firstLine="560"/>
      </w:pPr>
      <w:r>
        <w:rPr>
          <w:rFonts w:hint="eastAsia"/>
        </w:rPr>
        <w:t>凡是在生死轮回之中的众生，全都随业受生。一会儿成为人，一会儿成为动物。当他投生为人的时候，就以强陵弱，以多欺少，不知道栽培未来的福报，任意造作诸多恶业。等到他宿世的福报已经享尽，杀业已深，难免堕于畜类。口不能说，心无智谋，身无技艺勇力，只好任人宰割烹煮咀嚼。然而推究它的心，它贪生怕死之情，临危望救之念，悲惨凄凉，无法用语言来形容。所以，古时的贤人智士，大多都爱惜动物的生命，不忍心伤害。如子产蓄鱼，襄子放鸠，随侯济蛇，杨宝救雀，这都是本着他的不忍之心，来实行救济之事。还不知道一切众生，皆有佛性，皆于未来，当得成佛。以及从无量劫来，互为父母、兄弟、妻子、眷属等义理。等到佛教东来，这些义理大明于世。所以仁人君子，为报恩故，为免除杀劫故，更加注意于戒杀放生，持斋吃素。然而有大多数没有听闻佛法的人，习以为常，任意杀害，以期望取悦口腹。因此，酿成刀兵劫。试想当今兵劫之中，一个人被杀害，与那些动物受到宰割以充口腹的，相差多少？倘若这样一想，那么杀害它身来悦我口腹的念头，能不消灭吗？又者，我既然贪生，它哪里又喜欢死。我如果有一根芒刺刺到指头，就难以忍受。它们却被一刀一刀割去身肉，内心哪会甘愿。虽然力不能敌，无可奈何，而它的怨恨之心，固结不解，生生世世，必定想要报复。所以，贤哲之士，欲令世人共同止息杀业，希望符合天父地母，民为同胞，物为同辈的大道，想种种办法，买来放生，令它们享尽天年。必须知道这个举动，重点在救人，不是单纯为救动物。因为这是希望他人因为看见有人买动物放生，就不忍心杀。既然不忍心杀，那么不结怨家对头，而未来的杀劫可以消除，后世的福寿自然永续。这是放生的究竟宗旨，真实利益。不知道的人，每每认为浪费钱财，没有一点利益。试着设身处地想一想，是愿意他人放我一条生路，还是愿意他人杀我吃我呢？</w:t>
      </w:r>
    </w:p>
    <w:p>
      <w:pPr>
        <w:pStyle w:val="13"/>
        <w:ind w:firstLine="560"/>
      </w:pPr>
      <w:r>
        <w:rPr>
          <w:rFonts w:hint="eastAsia"/>
        </w:rPr>
        <w:t>杭州西湖，从宋真宗时代起，就是放生池。从此以后，纵然有荒废松弛，但不久就恢复。现今政府因为湖里的鱼太多，导致湖水昏浊，有碍卫生，打算标价卖掉，令捕渔的人，一网打尽，以利益民生。杭州上海各位慈善大居士，不忍心历来放生的鱼，又令它们全都成为食料。特地委派孙厚在居士来到杭州，恳求政府买下来而迁移到其他地方。那么对于卫生、放生，两方面都适宜妥当。政府批准用八千圆承包买断，分作三期交接，当天交三千圆，明年阳历二月二十九，与四月十日，各交二千五百圆。迁移完成，以六月三十日为期限。买下来的正价是八千元，而几十亩的湖鱼，想要迁移干净，实在不容易。必须雇许多渔船，每天打捞。又必须用人力挑运，而经理监督的人，每条船上也应当要几位。渔船与挑运的资费，以及每天吃用的经费，也须要几千元。恳祈十方善信，随力随心，各出净资。使得那些待烹的鱼儿，又得到安适之所。诸位大居士的善愿圆满成就。其中有宿具善根之人，见到这个义举，当全都爱惜物命，不忍心杀伤。由此因缘，才可以消灭杀机，增长仁德之风。这个功德，如何能用语言表达呢？将要往生的老僧释印光，慎重地为无量无数，过去父母、未来诸佛，至诚恳切，祈祷请命。若蒙智慧鉴察，则不异于自身受到这个救济啊！慎重写下疏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【以众暴寡】以人多势众的一帮去欺凌、迫害人少势弱的一方。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子产畜鱼】春秋时代郑国贤大夫，公孙侨，字子产。心地仁厚，孔子称赞他：“有仁爱之德古遗风，敬事长上，体恤百姓。”当时列国横争侵扰，而郑国能以保持内政稳定，民生安乐，首赖子产辅政有功。每当有人赠送活鱼给子产，子产从来不忍心，以享口腹，而使活生生的鱼受鼎俎烹割痛苦，总是命人把鱼畜养在池塘里，眼见鱼儿优游水中，浮沉其间，子产心胸畅适，不禁感叹地说：“得其所哉，得其所哉！”由此可见子产的仁德普及物类，不只是民吾同胞，事实已扩大到物类了。观察以上事迹，可知爱惜物命，放生善举，并不只佛教提倡，儒家圣贤君子，也是遵守奉行的。</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简子放鸠】我国最兴盛的朝代是周朝，出了很多贤人，当时五霸强七雄出，那个时候的诸候，每年的正月元旦那天都要捉了很多斑鸠来饮酒食啖，当时列国的赵子于元旦的时候，就把斑鸠鸟全部买下来放生，有人就谏正他说：你这样定期于元旦，只一天放生的办法不彻底。赵简子听人谏正很有道理，即时下了命令禁止捉斑鸠鸟，彻底严禁任何人杀害，并且奖励放生。------李炳南大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【随侯济蛇】随侯往齐国，路见一蛇，困于沙碛，首有血出，以杖挑放水中而去。后回至蛇所，蛇衔一珠向侯，侯不敢取。夜梦脚踏一蛇，惊觉，乃得双珠。</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杨宝救雀】：杨宝幼时，见黄雀为枭搏坠地，复为蝼蚁所困，取而畜诸笥中，给以黄花，痊乃放去。夜梦黄衣童子拜谢，赠玉环四枚，曰：“我王母使者，荷君济命，愿君子孙洁白，位列三公，亦如此环矣。”后四世贵显。此三则见莲池大师的《戒杀放生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【脔割】碎割；瓜分。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【民胞物与】民为同胞，物为同类。泛指爱人和一切物类。宋·张载《西铭》：“民吾同胞，物吾与也。”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【填沟壑】谓填尸于沟壑。指死。多用作婉辞。</w:t>
      </w:r>
    </w:p>
    <w:p>
      <w:pPr>
        <w:pStyle w:val="13"/>
        <w:ind w:firstLine="560"/>
      </w:pPr>
      <w:r>
        <w:rPr>
          <w:rFonts w:hint="eastAsia"/>
        </w:rPr>
        <w:br w:type="page"/>
      </w:r>
    </w:p>
    <w:p>
      <w:pPr>
        <w:pStyle w:val="14"/>
      </w:pPr>
      <w:r>
        <w:t>赣州寿量寺重兴缘起疏</w:t>
      </w:r>
    </w:p>
    <w:p>
      <w:pPr>
        <w:pStyle w:val="13"/>
        <w:ind w:firstLine="560"/>
      </w:pPr>
      <w:r>
        <w:t>实际理地，历尘劫而不变不迁。佛事门中，随因缘而有兴有败。虽否极泰来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，属于天运。而革故鼎新，实赖人为。昔世尊将入涅槃，以法道付嘱国王大臣，令其护持流通。盖预鉴后世法弱魔强，若非仗有权力之伟人，保绥</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御侮。则人天眼目，如来慧命，或几乎息矣。寿量寺者，赣州千五百年之古道场也。当萧梁时，防御使卢光裯为僧道诚所建。初名卢兴延寿，寻改圣寿。至宋祥符间，真宗特勅赐今名。元明清来，代有兴复。至清光绪间，忽罹回禄。民国四年，又遭洪水。致庄严佛刹，竟成丘墟。唯丈六之铁观音像，巍然无恙。地方正绅，请光孝寺大春和尚兼任住持。遂与住僧德森大师，竭力经营，建观音殿。后大春去世，德森离赣，继住僧无状。致市政公署视为废地，拟改菜市场，开马路。当地缁素通知德森，因函恳各界伟人，请求保护。中国佛教会，亦一再函电，请其维持。并一面遴选</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妥人，前往筹划兴复。遂令取消前议，且力任护持，令速恢复。而当地士绅刘君汲甫等，斡旋赞助，并愿为后盾，图复刹竿</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盖法道之兴，各有因缘。不因经此风潮，则此寺殆将湮没矣。惟现今时值末法，人根陋劣，匪仗弥陀大誓愿力，往生西方。孰能现生断尽烦惑，了脱生死。是故此次恢复，专修净土法门。并附设居士林，流通处，俾当地人士，咸知出五浊登九品之要道，与敦伦常，尽己分，知因果，慎修持之良规。如是则莲社启而宗风丕振，礼教兴而国运昌明。庶可副古人建刹命名之意。亦可慰诸君子一番维护之热心也。但以寺无恒产，僧无积储。祈不慧代为疏引</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用恳诸大护法，及各善信，发菩提心，行方便事。输金输粟，转劝转募。俾含空宝殿，指日成功。满月金容，经劫常住。净宗兴行，人知出苦之道。因果彰显，群趋希圣之途。将见佛天云护，吉庆骈臻。家门清泰，人眷平安。富寿康宁，现身获箕畴之五福。兰桂</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芬芳，后裔纳伊训之百祥。唯冀同登随喜，共登芳衔。（民国癸酉孟冬）</w:t>
      </w:r>
    </w:p>
    <w:p>
      <w:pPr>
        <w:pStyle w:val="15"/>
        <w:ind w:firstLine="561"/>
      </w:pPr>
      <w:r>
        <w:rPr>
          <w:rFonts w:hint="eastAsia"/>
        </w:rPr>
        <w:t>【研读】</w:t>
      </w:r>
    </w:p>
    <w:p>
      <w:pPr>
        <w:pStyle w:val="13"/>
        <w:ind w:firstLine="560"/>
      </w:pPr>
      <w:r>
        <w:rPr>
          <w:rFonts w:hint="eastAsia"/>
        </w:rPr>
        <w:t>实际理地，经尘点劫而不变化、不迁移。佛事门中，随因缘而有兴盛，有衰败。虽然坏运到头，好运来，是属于天命。而革故鼎新，实在要依赖人的作为。过去，世尊将入涅盘，将法道付嘱给国王大臣，令他们护持流通。是预先看到后世法弱魔强，如果不依仗有权力的伟人，保全安定，抵御处侮。那么人天眼目，如来慧命，或许几乎要息灭了。寿量寺，是江西赣州一千五百年的古道场。在萧梁时代，防御使卢光裯为僧人道诚所建。最初名为卢兴延寿，不久改为圣寿寺。到了宋朝祥符年间，宋真宗特地下诏赐名为现在的寿量寺。元、明、清以来，历代有兴盛恢复。到了清朝光绪年间，忽然遭遇大火。民国四年，又遭到洪水。致使庄严的佛刹，竟然成为丘墟。唯有一丈六高有铁观音像，巍然无恙。地方的正直乡绅，请光孝寺的大春和尚兼任住持。于是与住僧德森大师，竭力经营，建观音殿。后来大春和尚去世，德森法师离开赣州，接替住持的僧人行事不善。致使市政府看作是一块废地，打算改建为菜市场，修建马路。当地的僧俗通知德森法师，他因此写信恳请各界的伟人，请求保护。中国佛教会，也一再来信来电，请政府维持这座寺院。并一面慎重选好妥当的人，前往筹划恢复寿量寺。政府于是下令取消以前的议定，而且鼎力护持，令快速恢复。而当地的士绅刘汲甫等人，调解周旋，从中赞助，并愿意作为后盾，筹划恢复宝刹。法道的兴盛，各有因缘。不是经过这个风潮，那么这座寺院大概将要湮没了。现今正值末法，人根陋劣，不仗阿弥陀佛的大誓愿力，往生西方。谁能现生断尽烦惑，了脱生死。所以这次恢复后，专修净土法门。并附设居士林，流通处，使当地人士，全都知道出离五浊恶世，登上九品莲邦的要道，与敦睦人伦纲常，竭尽自己本分，知道因果，谨慎修持的良规。如此，那么莲社启建而宗风大振，礼教兴盛而国运昌明。才可以符合古人建刹命名的心意。也可以安慰诸位君子一番维护的热心啊！但因为寺中没有固定的庙产，僧人没有积储。于是请我代写募缘的疏文，来恳请诸大护法，以及各位善信，发菩提心，行方便事。捐钱捐粮，展转劝募。使得未建的含空宝殿，指日成功。佛陀的满月金容，经劫常住。净宗兴盛流行，人人知道出苦的要道。因果彰显，大家趋向效法圣贤之途。将要见到佛天如云拥护，吉庆一并来临。家门清净安泰，眷属平安。富贵长寿，健康安宁，现身获得箕子在《尚书·洪范·九畴》中所说的五种幸福。兰香桂香，美德芬芳，后代子孙享有伊尹在《尚书·商书·伊训》中所说的百种吉祥。希望大众同登随喜缘簿，共登功芳芳名。（民国癸酉1933年 孟冬十月）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【否极泰来】否、泰：《周易》中的两个卦名。否：卦不顺利；泰：卦顺利；极：尽头。逆境达到极点，就会向顺境转化。指坏运到了头好运就来了。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【保绥】使得到保全，获得安定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【遴选】慎重地选拔;慎重选择</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【刹竿】（物名）长竿之上以金铜造宝珠焰形，以立之于寺前。刹者土田之义，以表梵刹，故名刹竿。又西国不别设幡竿，于塔上立竿柱（即九轮），竿头安置舍利，其义同土田，故亦名刹竿。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【疏引】旧时募捐簿前的简短的说明文字。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【兰桂】兰和桂。二者皆有异香，常用以比喻美才盛德或君子贤人。</w:t>
      </w:r>
    </w:p>
    <w:p>
      <w:pPr>
        <w:pStyle w:val="13"/>
        <w:ind w:firstLine="560"/>
      </w:pPr>
      <w:r>
        <w:rPr>
          <w:rFonts w:hint="eastAsia"/>
        </w:rPr>
        <w:br w:type="page"/>
      </w:r>
    </w:p>
    <w:p>
      <w:pPr>
        <w:pStyle w:val="14"/>
      </w:pPr>
      <w:r>
        <w:t>绍兴偏门外娄江村兴教禅寺（即小云栖）募修大殿疏</w:t>
      </w:r>
    </w:p>
    <w:p>
      <w:pPr>
        <w:pStyle w:val="16"/>
      </w:pPr>
      <w:r>
        <w:t>（代源湛师作）</w:t>
      </w:r>
    </w:p>
    <w:p>
      <w:pPr>
        <w:pStyle w:val="13"/>
        <w:ind w:firstLine="560"/>
      </w:pPr>
      <w:r>
        <w:t>如来调御众生，随机说法。由众生根机不一，故所说法门无量。求其汇归统一，唯律教禅净四法。律者佛身，教者佛语，禅者佛心，净者佛境。律教禅净，行人归宿之所。亦究竟圆成佛道，普度一切凡圣之法也。四法并非各别。必须法法圆通，法法俱备，方可以上续佛慧，下化众生。不过约其注重者论，遂立律教禅净四宗之名而已。兴教禅寺，创建于晋，则为律为教。至唐鸟窠禅师重兴，则为禅。明末莲池大师徒孙内恒铨公复兴，则为净。善知识观机逗教，因时制宜。但取益物，不执陈迹。故令一切众生，咸沾法益也。由明以来二百余年，其间住持法道之高人，亦复不少。清末以来，法道式微，殿堂寮舍，悉形颓败。而大殿为安住如来法身之所，亦属四众祈福之场。栋梁腐败，椽梠</w:t>
      </w:r>
      <w:r>
        <w:rPr>
          <w:rFonts w:hint="eastAsia"/>
        </w:rPr>
        <w:t>（lǚ）</w:t>
      </w:r>
      <w:r>
        <w:t>差脱。若不设法修葺，必至直下倾覆。湛住持其中，心常惊惧。以故特述愚诚，遍募护法檀信，恳祈各捨净资，成就善举。俾含空宝殿，指日成工。满月金容，经劫常住。将见佛天云护，吉庆骈臻。富寿康宁，现身获箕畴之五福。高爵尊徽，后裔纳伊训之百祥矣。惟冀不吝，共登芳衔。（民国十五年丙寅）</w:t>
      </w:r>
    </w:p>
    <w:p>
      <w:pPr>
        <w:pStyle w:val="15"/>
        <w:ind w:firstLine="561"/>
      </w:pPr>
      <w:r>
        <w:rPr>
          <w:rFonts w:hint="eastAsia"/>
        </w:rPr>
        <w:t>【研读】</w:t>
      </w:r>
    </w:p>
    <w:p>
      <w:pPr>
        <w:pStyle w:val="13"/>
        <w:ind w:firstLine="560"/>
      </w:pPr>
      <w:r>
        <w:rPr>
          <w:rFonts w:hint="eastAsia"/>
        </w:rPr>
        <w:t>如来调御众生，随机说法。由于众生的根机不一，因此所宣说的法门无量。求其汇归统一，只有律、教、禅、净四法。戒律，是佛身；教理，是佛语；禅宗，是佛心；净土，是佛境。律、教、禅、净四个法门，是修行人的归宿之处。也是究竟圆成佛道，普度一切凡圣之法。四个法门，并非互不相干。必须法法圆通，法法俱备，才可以向上续佛慧命，向下化导众生。不过约着注重的法门来说，于是建立律、教、禅、净四宗的名称而已。兴教禅寺，创建于晋朝，是持戒与学教的道场。到了唐朝鸟窠禅师重兴，就成为禅宗道场。明朝末年，莲池大师的徒孙内恒铨公复兴，又成为净土道场。善知识观察众生根机，逗合教法，因时制宜。只取利益众生，不执着过去的旧迹。所以令一切众生，全都沾染法益啊！从明朝以来，二百多年，这期间住持法道的高人，也有不少。清朝末年以来，法道衰微，殿堂寮舍，全都倾颓破败。而大殿是安住如来法身之所，也是四众弟子祈福之场。栋梁腐旧败坏，椽条参差脱落。如果不想办法修葺，必定导致当下就倾倒崩塌。源湛住持这座寺院，心中时常惊慌恐惧。所以特地叙述愚诚，遍募护法檀信，恳祈各各施捨净资，成就善举。使得含空宝殿，指日成工。满月金容，经劫常住。将要见到佛天如云拥护，吉庆一并来临。富贵长寿，健康安宁，现身获得箕子在《尚书·九畴》中所说的五种幸福。高爵厚禄，美名尊显，后代子孙享受伊尹在《尚书·伊训》中所说的百种吉祥啊！希望大家不吝资财，共登功德芳名。（民国十五年丙寅1926年）</w:t>
      </w:r>
    </w:p>
    <w:p>
      <w:pPr>
        <w:pStyle w:val="13"/>
        <w:ind w:firstLine="560"/>
      </w:pPr>
      <w:r>
        <w:rPr>
          <w:rFonts w:hint="eastAsia"/>
        </w:rPr>
        <w:br w:type="page"/>
      </w:r>
    </w:p>
    <w:p>
      <w:pPr>
        <w:pStyle w:val="14"/>
      </w:pPr>
      <w:r>
        <w:t>湖州道场山万寿寺募化长年斋米疏（代作）</w:t>
      </w:r>
    </w:p>
    <w:p>
      <w:pPr>
        <w:pStyle w:val="13"/>
        <w:ind w:firstLine="560"/>
      </w:pPr>
      <w:r>
        <w:t>食轮转在法轮先，无粮难修深妙禅。若肯布施助道业，定感福寿广增延。</w:t>
      </w:r>
    </w:p>
    <w:p>
      <w:pPr>
        <w:pStyle w:val="13"/>
        <w:ind w:firstLine="560"/>
      </w:pPr>
      <w:r>
        <w:t>道场山万寿寺者，五代高僧伏虎志逢禅师所建之大道场也。禅师于峰顶结庵行道，一夕宴坐，毫光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烛天。四方人士，谓遭回禄。次晨往观，见师深入三昧，知为放大慈光。由是善信感化，各输净资，营建寺宇，成大丛林。咸谓师为地藏菩萨化身，故又称其山为小九华焉。自后代有高人，住持其中。及至清初，宏觉禅师曾主此山。德为世祖所钦，因赐寺额为万寿焉。盖以万国咸宁，同登寿域，一人有庆，共享太平是祝也。从此道风丕振，云水咸归，虽诸方大刹，无能过焉。至咸同间，一遭兵燹，遂赋式微。幸仗前人惨淡经营，得免泯灭。衲以菲材</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滥膺住持，虽欲广安大众，专修净业。日常朝暮课诵，三时念佛。每至腊月，打一佛七。以此功德，用祝国运昌隆，人民安乐。转竞争为仁让，变浇俗为淳风。但以寺无恒产，道粮莫出。以故谨遵佛制，入里托钵。恳祈诸大檀越，各供长年斋米。俾所住清众，安心办道，十方云水，得所栖迟。将见佛天云护，吉祥骈臻。福寿康宁，现身获箕畴之五福。簪缨</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爵位</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，后裔纳伊训之百祥矣。唯冀不吝，共结胜缘。</w:t>
      </w:r>
    </w:p>
    <w:p>
      <w:pPr>
        <w:pStyle w:val="15"/>
        <w:ind w:firstLine="561"/>
      </w:pPr>
      <w:r>
        <w:rPr>
          <w:rFonts w:hint="eastAsia"/>
        </w:rPr>
        <w:t>【研读】</w:t>
      </w:r>
    </w:p>
    <w:p>
      <w:pPr>
        <w:pStyle w:val="13"/>
        <w:ind w:firstLine="560"/>
      </w:pPr>
      <w:r>
        <w:rPr>
          <w:rFonts w:hint="eastAsia"/>
        </w:rPr>
        <w:t>食轮转在法轮先，无粮难修深妙禅。若肯布施助道业，定感福寿广增延。</w:t>
      </w:r>
    </w:p>
    <w:p>
      <w:pPr>
        <w:pStyle w:val="13"/>
        <w:ind w:firstLine="560"/>
      </w:pPr>
      <w:r>
        <w:rPr>
          <w:rFonts w:hint="eastAsia"/>
        </w:rPr>
        <w:t>道场山万寿寺，是五代高僧伏虎志逢禅师所建的大道场。禅师在峰顶结庵行道，一晚静坐，如毫毛四射的光明照亮了天空。周围的人，以为失火。次日早晨，前往观看，见到禅师，深入三昧，知道是禅师放大慈光。因此善男信女被感化，各各捐出净资，营建寺宇，成为大丛林。大众都认为禅师是地藏菩萨的化身，所以又称这座山为小九华。从此以后，历代都有高人，住持其中。到了清朝初年，宏觉禅师曾主持道场山。他的德行为清世祖所钦重，因此赐寺名为万寿寺。这是以万国皆安宁，同登长寿之域；一人有吉庆，共享太平盛世，作为祝愿的意思。从此道风大振，四方云水僧都来归集，虽在是诸方的大丛林，都不能超过它的兴旺。到了咸丰、同治年间，遭到战火焚毁，于是衰微。庆幸仰仗前人惨淡经营，得免泯灭。我以薄才，滥充住持，虽然想要广安大众僧，专修净业。日常朝暮课诵，三时念佛。每年到腊月，打一个佛七。以此功德，祝愿国运昌隆，人民安乐。转竞争为仁让，变浇俗为淳风。但因为寺院没有固定资产，道粮没有地方支出。所以谨遵佛制，进入街道托钵。恳祈诸位大檀越，各供长年斋米。使得所住的清众，安心办道，十方云水僧人，得有栖息之所。将要见到佛天如云拥护，吉祥一并来临。幸福长寿，健康安宁，现身获得箕子在《尚书·九畴》所说的五福。簪缨尊贵，爵位高显，后代子孙享受伊尹在《尚书·伊训》中所说的百种吉祥啊！希望诸位不吝资财，共结殊胜法缘。</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【毫光】如毫毛一样四射的光线。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【菲材】浅薄的才能。多用作自谦之词。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【簪缨】古代达官贵人的冠饰。后遂借以指高官显宦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【爵位】又称封爵、世爵，是古代皇族、贵族的封号，用以表示身份等级与权利的高低。</w:t>
      </w:r>
    </w:p>
    <w:p>
      <w:pPr>
        <w:pStyle w:val="13"/>
        <w:ind w:firstLine="560"/>
      </w:pPr>
      <w:r>
        <w:rPr>
          <w:rFonts w:hint="eastAsia"/>
        </w:rPr>
        <w:br w:type="page"/>
      </w:r>
    </w:p>
    <w:p>
      <w:pPr>
        <w:pStyle w:val="14"/>
      </w:pPr>
      <w:r>
        <w:t>杭州南天竺演福寺募修大殿并各堂寮疏</w:t>
      </w:r>
    </w:p>
    <w:p>
      <w:pPr>
        <w:pStyle w:val="13"/>
        <w:ind w:firstLine="560"/>
      </w:pPr>
      <w:r>
        <w:t>观世音菩萨（至）重兴净土横超道场。（以上已见文钞续编）今夏蒙就近诸居士，开通左右来路。并建立山门，修葺茅蓬。佛学会诸居士，亦允赞助建大殿事。因祈光作疏，遍募檀信。俾千余年菩萨道场，又复重兴。庶普被三根之道，即生了脱之法，得以广布矣。恳祈十方贵官巨绅，富商大贾，一切善信，悉皆发菩提心，行方便事。打开宝藏，培植福田。输金输粟，转劝转募。俾含空宝殿，指日成功。满月金容，经劫常住。莲社开而宗风丕振。佛法兴而天下太平。将见佛天云护，吉庆骈臻。富寿康宁，现身获箕畴之五福。簪缨爵位，后裔纳伊训之百祥矣。唯冀不吝，共登芳衔。</w:t>
      </w:r>
    </w:p>
    <w:p>
      <w:pPr>
        <w:pStyle w:val="15"/>
        <w:ind w:firstLine="561"/>
      </w:pPr>
      <w:r>
        <w:rPr>
          <w:rFonts w:hint="eastAsia"/>
        </w:rPr>
        <w:t>【研读】</w:t>
      </w:r>
    </w:p>
    <w:p>
      <w:pPr>
        <w:pStyle w:val="13"/>
        <w:ind w:firstLine="560"/>
      </w:pPr>
      <w:r>
        <w:rPr>
          <w:rFonts w:hint="eastAsia"/>
        </w:rPr>
        <w:t>从“观世音菩萨”，到“重兴净土横超道场”。（以上的文，见《文钞续编》中《杭州南天竺演福寺募修大殿并各殿堂寮舍疏》）</w:t>
      </w:r>
    </w:p>
    <w:p>
      <w:pPr>
        <w:pStyle w:val="13"/>
        <w:ind w:firstLine="560"/>
      </w:pPr>
      <w:r>
        <w:rPr>
          <w:rFonts w:hint="eastAsia"/>
        </w:rPr>
        <w:t>今年夏天承蒙附近的诸位居士，开通左右的道路。并建立山门，修葺茅蓬。佛学会的诸位居士，也答应赞助修建大殿的事。因此请我作疏文，遍募檀信施主。使得一千多年的菩萨道场，又重新恢复兴盛。使得普被三根之道，即生了脱之法，得以广泛流布啊！恳祈十方贵官巨绅，富商大贾，一切善信，悉皆发菩提心，行方便事。打开宝藏，培植福田。捐钱捐粮，展转劝募。使得未建的含空宝殿，指日成功。佛陀的满月金容，经劫常住。莲社开启而宗风大振。佛法兴盛而天下太平。将要见到佛天如云拥护，吉庆一并来临。幸福长寿，健康安宁，现身获得箕子在《尚书·九畴》所说的五福。簪缨尊贵，爵位高显，后代子孙享受伊尹在《尚书·伊训》中所说的百种吉祥啊！唯愿不吝资财，共登功德芳名。</w:t>
      </w:r>
    </w:p>
    <w:p>
      <w:pPr>
        <w:pStyle w:val="13"/>
        <w:ind w:firstLine="560"/>
      </w:pPr>
      <w:r>
        <w:rPr>
          <w:rFonts w:hint="eastAsia"/>
        </w:rPr>
        <w:br w:type="page"/>
      </w:r>
    </w:p>
    <w:p>
      <w:pPr>
        <w:pStyle w:val="14"/>
      </w:pPr>
      <w:r>
        <w:t>普陀山息来禅院募修大殿疏（代作）</w:t>
      </w:r>
    </w:p>
    <w:p>
      <w:pPr>
        <w:pStyle w:val="13"/>
        <w:ind w:firstLine="560"/>
      </w:pPr>
      <w:r>
        <w:t>普陀名山，乃大士示迹之胜地。息来禅院，实檀信植福之精蓝。溯自吾祖潮音禅师，彻悟自心，深通经教。住持普济，十有余年。布大士之慈云，阐祖师之心印。故致道传四海，德感九重。屡蒙赐帑</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赐紫</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重新圆通道场。益加为法为人，期培将来法种。但以历年既久，劳不自胜。特筑息来，以备退隐。由其宰官景仰，士庶钦崇。所以规模制度，颇为宏敞。自昔迄今，年越二百。所有殿宇，悉将倾颓。衲忝为其后，勉力修葺。群房略已复新，大殿尚未施工。若不彻底掀翻，必至直下倾覆。拟欲幻出楼阁，当须众力支撑。因兹疏述愚诚，遍募十方檀那。恳祈发菩提心，行方便事。打开宝藏，培植福田。俾大雄宝殿，指日成功。满月金容，经劫常住。将见佛天云护，吉庆骈臻。现身获箕畴之五福，后裔纳伊训之百祥矣。情如不吝，共登芳名。</w:t>
      </w:r>
    </w:p>
    <w:p>
      <w:pPr>
        <w:pStyle w:val="15"/>
        <w:ind w:firstLine="561"/>
      </w:pPr>
      <w:r>
        <w:rPr>
          <w:rFonts w:hint="eastAsia"/>
        </w:rPr>
        <w:t>【研读】</w:t>
      </w:r>
    </w:p>
    <w:p>
      <w:pPr>
        <w:pStyle w:val="13"/>
        <w:ind w:firstLine="560"/>
      </w:pPr>
      <w:r>
        <w:rPr>
          <w:rFonts w:hint="eastAsia"/>
        </w:rPr>
        <w:t>普陀名山，是观音大士显示化迹的胜地。息来禅院，实为檀信培植福业的精舍。追溯我们的祖师潮音禅师，彻悟自心，深通经教。住持普济禅寺十多年。广布观音大士的慈云，阐扬达摩祖师的心印。所以致使法道传布四海，德行感动帝王。多次承蒙皇帝赏赐帑银，赐紫袈裟，重新菩萨圆通道场。更加为佛法，为大众，期望载培将来的法种。但因为年月太久，非常辛劳。特地修筑息来禅院，以备退隐后居住。由于官员景仰，人民钦崇。所以息来禅院的规模制度，颇为高大宽敞。从过去到如今，已二百年。所有的殿宇，全都将要倾颓。老衲惭愧，身为祖师后人，勉力修葺。其它的房屋大略已经翻新，大殿还没有施工。如果不彻底掀翻重建，必定导致当下倾倒崩塌。打算重建大殿，必须众力支持。因此叙述愚诚，遍募十方檀那施主。恳祈发菩提心，行方便事。打开宝藏，培植福田。使得大雄宝殿，指日成功。满月金容，经劫常住。将要见到佛天云护，吉庆来临。现身获得箕子在《九畴》中所说的五种幸福，后代享受伊尹在《伊训》中所说的百种吉祥啊！情如不吝，请共登芳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【帑】古代指收藏钱财的府库或钱财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【赐紫】唐制，三品以上官公服紫色，五品以上绯色（大红），有时官品不及而皇帝推恩特赐，准许服紫服或服绯，以示尊宠，称赐紫或赐绯。赐紫同时赐金鱼袋，故亦称赐金紫。僧人亦有时受紫袈裟。</w:t>
      </w:r>
    </w:p>
    <w:p>
      <w:pPr>
        <w:pStyle w:val="13"/>
        <w:ind w:firstLine="560"/>
      </w:pPr>
      <w:r>
        <w:rPr>
          <w:rFonts w:hint="eastAsia"/>
        </w:rPr>
        <w:br w:type="page"/>
      </w:r>
    </w:p>
    <w:p>
      <w:pPr>
        <w:pStyle w:val="14"/>
      </w:pPr>
      <w:r>
        <w:t>香光庄严匾额跋语</w:t>
      </w:r>
    </w:p>
    <w:p>
      <w:pPr>
        <w:pStyle w:val="13"/>
        <w:ind w:firstLine="560"/>
      </w:pPr>
      <w:r>
        <w:t>如来福慧功德之香，慈悲摄受之光。竖穷三际，横遍十方，普皆熏照。具缚凡夫，绝不闻见，如瞽齆</w:t>
      </w:r>
      <w:r>
        <w:rPr>
          <w:rFonts w:hint="eastAsia"/>
        </w:rPr>
        <w:t>（wènɡ）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者当午过旃檀林，了不知有檀香日光也。倘生正信心，常念佛号。以如来万德洪名，冥熏加被。则业消智朗，障尽福崇。自可随己分量，或得三昧而稍闻见。或证无生而大闻见。迄至以佛庄严而为庄严矣。监院妙真大师，冀莅此者同染佛香。同蒙佛光。祈题此四字，并以跋告来哲</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。（民廿八年己卯秋）</w:t>
      </w:r>
    </w:p>
    <w:p>
      <w:pPr>
        <w:pStyle w:val="15"/>
        <w:ind w:firstLine="561"/>
      </w:pPr>
      <w:r>
        <w:rPr>
          <w:rFonts w:hint="eastAsia"/>
        </w:rPr>
        <w:t>【研读】</w:t>
      </w:r>
    </w:p>
    <w:p>
      <w:pPr>
        <w:pStyle w:val="13"/>
        <w:ind w:firstLine="560"/>
      </w:pPr>
      <w:r>
        <w:rPr>
          <w:rFonts w:hint="eastAsia"/>
        </w:rPr>
        <w:t>如来福慧功德之香，慈悲摄受之光。竖穷三际，横遍十方，普皆熏染照耀。具缚凡夫，绝对不闻不见，如同眼盲鼻塞的人，在正午经过旃檀林，了然不知有檀香与阳光啊！倘若生起正确的信心，常念佛号。以如来万德洪名，冥熏加被。那么业消智朗，障尽福崇。自然可以随自己的分量，或得三昧，而稍微闻到见到。或证无生，而大大的闻到见到。最终以佛庄严而为庄严啊！监院妙真大师，希望来到这里的诸位，同染佛香，同蒙佛光。请题“香光庄严”这四个字，并写下跋文，以告后世的智人。（民国二十八年 己卯1939年秋）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【齆】鼻病。鼻腔阻塞，发音不清。</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【来哲】后世智慧卓越的人。</w:t>
      </w:r>
    </w:p>
    <w:p>
      <w:pPr>
        <w:pStyle w:val="13"/>
        <w:ind w:firstLine="560"/>
      </w:pPr>
      <w:r>
        <w:rPr>
          <w:rFonts w:hint="eastAsia"/>
        </w:rPr>
        <w:br w:type="page"/>
      </w:r>
    </w:p>
    <w:p>
      <w:pPr>
        <w:pStyle w:val="14"/>
      </w:pPr>
      <w:r>
        <w:t>净土五经跋</w:t>
      </w:r>
    </w:p>
    <w:p>
      <w:pPr>
        <w:pStyle w:val="13"/>
        <w:ind w:firstLine="560"/>
      </w:pPr>
      <w:r>
        <w:t>戒定慧三学，为学佛及修净业者之根本。而戒尤为要。故观无量寿佛经，开示净业三福，一则孝养父母，奉事师长，慈心不杀，修十善业。二则受持三归，具足众戒，不犯威仪。三则发菩提心，深信因果，读诵大乘，劝进行者。初二，多属戒学。三则三学圆具。具此三福，则净业大成，往生上品。故于净土五经后，附华严经净行品，及楞严经四种清净明诲，以期净业行者，于律仪戒之执身不作。进而得定共戒之制心不起。及道共戒之超情离念，断惑证真。然纵得定共道共二种实益，犹当兢兢业业，执持律仪戒，以为自利利他，维持法道之轨范。则空解脱人，无由以大乘藉口，而因之以坏乱佛法，疑误众生也。（民国二十五年岁次丙子仲春）</w:t>
      </w:r>
    </w:p>
    <w:p>
      <w:pPr>
        <w:pStyle w:val="15"/>
        <w:ind w:firstLine="561"/>
      </w:pPr>
      <w:r>
        <w:rPr>
          <w:rFonts w:hint="eastAsia"/>
        </w:rPr>
        <w:t>【研读】</w:t>
      </w:r>
    </w:p>
    <w:p>
      <w:pPr>
        <w:pStyle w:val="13"/>
        <w:ind w:firstLine="560"/>
      </w:pPr>
      <w:r>
        <w:rPr>
          <w:rFonts w:hint="eastAsia"/>
        </w:rPr>
        <w:t>戒定慧三学，是学佛以及修习净业者的根本。而戒律尤其重要。所以《观无量寿佛经》中，开示净业三福，“一则孝养父母，奉事师长，慈心不杀，修十善业。二则受持三归，具足众戒，不犯威仪。三则发菩提心，深信因果，读诵大乘，劝进行者。”初福，第二福，大多都属于戒学。第三福，则是戒定慧三学圆满具足。具此三福，则净业大成，往生上品。所以在净土五经之后，附录《华严经·净行品》，以及《楞严经》中的四种清净明诲，以期望净业行人，对于律仪戒，执守色身，不作恶事。进而得到定共戒的制心不起恶念。以及道共戒的超情离念，断惑证真。然而纵然得到定共戒、道共戒，二种戒法的真实利益，还应当兢兢业业，执持律仪戒，作为自利利他，维持法道的轨范。那么执空解脱的人，就无法以修学大乘为借口，而因此来坏乱佛法，疑误众生啊！（民国二十五年 岁次丙子1936年 仲春二月）</w:t>
      </w:r>
    </w:p>
    <w:p>
      <w:pPr>
        <w:pStyle w:val="13"/>
        <w:ind w:firstLine="560"/>
      </w:pPr>
      <w:r>
        <w:rPr>
          <w:rFonts w:hint="eastAsia"/>
        </w:rPr>
        <w:br w:type="page"/>
      </w:r>
    </w:p>
    <w:p>
      <w:pPr>
        <w:pStyle w:val="14"/>
      </w:pPr>
      <w:r>
        <w:t>摩利攴</w:t>
      </w:r>
      <w:r>
        <w:rPr>
          <w:rFonts w:hint="eastAsia"/>
        </w:rPr>
        <w:t>（</w:t>
      </w:r>
      <w:r>
        <w:t>pū</w:t>
      </w:r>
      <w:r>
        <w:rPr>
          <w:rFonts w:hint="eastAsia"/>
        </w:rPr>
        <w:t>）</w:t>
      </w:r>
      <w:r>
        <w:t>天</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陀罗尼跋</w:t>
      </w:r>
    </w:p>
    <w:p>
      <w:pPr>
        <w:pStyle w:val="13"/>
        <w:ind w:firstLine="560"/>
      </w:pPr>
      <w:r>
        <w:t>摩利攴天，虽现天身，实是菩萨。以其度生心切，救苦情殷，故说此咒，以作救度之本。若人每日虔诵此咒，愈多愈好。纵遇水火刀兵等灾，亦能逢凶化吉。今岁长沙之变，罹祸最惨。聂云台在上海率其各房全家同持此咒。而长沙聂氏各房屋宇，竟无伤毁。是知此咒有大神力，可为恃怙。所望同人，同发改过迁善之心。同行敦伦尽分利人利物之事。以为感格菩萨垂佑之本。则其蒙佑，当更殊胜矣。如不识字无记性者，但志诚念南无摩利攴天菩萨。或念南无观世音菩萨。其利益亦与诵咒相同。得此咒者，必须安置净处，不可亵渎。否则其罪非小。（民国十九年庚午孟秋）</w:t>
      </w:r>
    </w:p>
    <w:p>
      <w:pPr>
        <w:pStyle w:val="15"/>
        <w:ind w:firstLine="561"/>
      </w:pPr>
      <w:r>
        <w:rPr>
          <w:rFonts w:hint="eastAsia"/>
        </w:rPr>
        <w:t>【研读】</w:t>
      </w:r>
    </w:p>
    <w:p>
      <w:pPr>
        <w:pStyle w:val="13"/>
        <w:ind w:firstLine="560"/>
      </w:pPr>
      <w:r>
        <w:rPr>
          <w:rFonts w:hint="eastAsia"/>
        </w:rPr>
        <w:t>摩利攴天，虽现天人身，实是菩萨。因为他度生之心迫切，救苦之情殷重，所以宣说这个咒，作为救度之本。若人每天虔诚持诵此咒，愈多愈好。纵然遇到水火刀兵等灾难，也能逢凶化吉。今年长沙的变乱，遭遇的灾祸最惨。聂云台在上海率领他各房全家同持此咒。而长沙聂氏的各房屋宇，竟然没有伤毁。所以知道这个咒有大神力，可以作为恃怙。祈望同人大众，共同发起改过向善之心。共同实行敦伦尽分，利人利物之事。作为感通菩萨垂慈庇佑之本。那么这个蒙受庇佑，应当更加殊胜了。如果不认识字，没有记性的人，只要志诚念“南无摩利攴天菩萨”。或念“南无观世音菩萨”。其中的利益也与诵咒相同。得到这个咒的人，必须安置在洁净之处，不可以亵渎。否则，罪过不小。（民国十九年 庚午 孟秋七月）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摩利攴天】意为“光”、“阳焰”。摩利攴天具有隐形的神通，能救人于厄难。在佛寺的造像为一天女形像，手执莲花，头顶宝塔，坐在金色的猪身上，周围环绕着一群猪。据藏传佛教说摩利攴天是隐身和消灾的保护神。此天威力极大，上管三十六天罡星，下管七十二地煞星，二十八宿皆为此天所管。</w:t>
      </w:r>
    </w:p>
    <w:p>
      <w:pPr>
        <w:pStyle w:val="13"/>
        <w:ind w:firstLine="560"/>
      </w:pPr>
      <w:r>
        <w:rPr>
          <w:rFonts w:hint="eastAsia"/>
        </w:rPr>
        <w:br w:type="page"/>
      </w:r>
    </w:p>
    <w:p>
      <w:pPr>
        <w:pStyle w:val="14"/>
      </w:pPr>
      <w:r>
        <w:t>净土法会课仪跋</w:t>
      </w:r>
    </w:p>
    <w:p>
      <w:pPr>
        <w:pStyle w:val="13"/>
        <w:ind w:firstLine="560"/>
      </w:pPr>
      <w:r>
        <w:t>如来一代所说一切法门，皆须断尽烦惑，方可了生脱死。惟念佛一法，若具真信切愿，即可仗佛慈力，往生西方。念佛法门，以信愿行三法为宗。信愿为前导，念佛为正修。有以专求一心，不讲信愿。及注重开悟，不求往生者。皆不知念佛之宗旨者。弃佛力以仗自力，忽佛智而矜己智。其自误误人也，大矣。念佛之心，必须恳切至诚，如子忆母。纵有他境当前，终不能令此忆母之心，或有忘失。当念佛时，或声或默，均须摄耳谛听。不令一字一句，滑口念过。大势至菩萨所谓都摄六根，净念相继者，即此随念随听之一法也。果依此说，决定往生。若或讨巧，定成大拙。自误误人，害岂有极。</w:t>
      </w:r>
    </w:p>
    <w:p>
      <w:pPr>
        <w:pStyle w:val="15"/>
        <w:ind w:firstLine="561"/>
      </w:pPr>
      <w:r>
        <w:rPr>
          <w:rFonts w:hint="eastAsia"/>
        </w:rPr>
        <w:t>【研读】</w:t>
      </w:r>
    </w:p>
    <w:p>
      <w:pPr>
        <w:pStyle w:val="13"/>
        <w:ind w:firstLine="560"/>
      </w:pPr>
      <w:r>
        <w:rPr>
          <w:rFonts w:hint="eastAsia"/>
        </w:rPr>
        <w:t>如来一代时教所说一切法门，都必须断尽烦惑，才可以了生脱死。惟有念佛法门，如果具足真信切愿，就可以仗佛慈力，往生西方。念佛法门，以信愿行三法为宗旨。信愿为前导，念佛为正修。有专求一心，不讲信愿。以及注重开悟，不求往生的人。这都是不知道念佛宗旨的人。舍弃佛力，依仗自力，轻忽佛智，矜夸己智。这个自己错误，误导他人的过失，实在很大啊！念佛之心，必须恳切至诚，如子忆母。纵有其他境界当前，终不能令这个忆母之心，有一刻的忘失。正念佛时，或出声，或默念，都必须摄耳谛听。不令一字一句，滑口念过。大势至菩萨所说的：“都摄六根，净念相继”，就是这随念随听的一法。果真依照此说，决定往生。如果想讨巧，必定成大拙。自误误人，祸害哪有尽头。</w:t>
      </w:r>
    </w:p>
    <w:p>
      <w:pPr>
        <w:pStyle w:val="13"/>
        <w:ind w:firstLine="560"/>
      </w:pPr>
      <w:r>
        <w:rPr>
          <w:rFonts w:hint="eastAsia"/>
        </w:rPr>
        <w:br w:type="page"/>
      </w:r>
    </w:p>
    <w:p>
      <w:pPr>
        <w:pStyle w:val="14"/>
      </w:pPr>
      <w:r>
        <w:t>饬终津梁跋</w:t>
      </w:r>
    </w:p>
    <w:p>
      <w:pPr>
        <w:pStyle w:val="13"/>
        <w:ind w:firstLine="560"/>
      </w:pPr>
      <w:r>
        <w:t>古人云，死生亦大矣，可不悲哉。窃谓徒悲，究有何益。须知生死大事也。信愿念佛大法也。既知死之可悲，当于未死之前，修此大法。则死不但无可悲，且大可幸也。何以故，以净业成熟，仗佛慈力，直下往生西方极乐世界。得以超凡入圣，了生脱死。永离众苦，但受诸乐。渐次修习，直至成佛而后已也。然欲得此大幸，必须敦伦尽分，闲邪存诚。诸恶莫作，众善奉行。以培其基。加以真为生死，发菩提心。以深信愿，持佛名号。便可决定即得矣。至于临命终时，无论久修始修，皆须眷属及与净友为其助念。庶可正念昭彰，感应道交，蒙佛接引，往生西方矣。即平素不念佛人，临终请善友开导助念，亦可往生。是知助念一事，最为紧要。修净业人，当于平时与家属说其利害。俾彼了然无疑，决不至临时，以世俗情见，破坏正念。而于存者亡者，均有实益。念佛饬终津梁，及饬终须知，用意措词，悉皆周挚。实为保护成就行人一大事因缘。若肯展转流通，俾一切同人咸知其益。其为功德，唯佛能知。愿世之为人子孙，及为人父母兄弟朋友者，各皆依行。以期亡人神超净域，业谢尘劳。莲开九品之华，佛授一生之记。实为大幸。（民国十九年季春）</w:t>
      </w:r>
    </w:p>
    <w:p>
      <w:pPr>
        <w:pStyle w:val="15"/>
        <w:ind w:firstLine="561"/>
      </w:pPr>
      <w:r>
        <w:rPr>
          <w:rFonts w:hint="eastAsia"/>
        </w:rPr>
        <w:t>【研读】</w:t>
      </w:r>
    </w:p>
    <w:p>
      <w:pPr>
        <w:pStyle w:val="13"/>
        <w:ind w:firstLine="560"/>
      </w:pPr>
      <w:r>
        <w:rPr>
          <w:rFonts w:hint="eastAsia"/>
        </w:rPr>
        <w:t>古人说：死和生，也是件大事啊！怎不让人悲痛呢？我心中认为，徒然悲痛，究竟有什么利益呢？必须知道生死是大事。信愿念佛为大法。既然知道死的可悲，应当在未死之前，修习这个大法。那么死不但没什么可悲，而且是大大的可幸啊！为什么呢？因为净业成熟，仗佛慈力，直下往生西方极乐世界。得以超凡入圣，了生脱死。永离众苦，但受诸乐。渐次修习，直至成佛而后才停止。然而想得到这个大幸，必须敦睦人伦，竭尽己分，防止邪恶，心怀坦诚。诸恶莫作，众善奉行。来培植这个基础。加上“真为生死，发菩提心。以深信愿，持佛名号。”就可以决定即得了。至于临命终时，无论是久修的人，刚修的人，都必须家中眷属以及清净莲友为他助念。才可以正念昭彰，感应道交，蒙佛接引，往生西方。即使平时不念佛的人，临终请善友开导助念，也可以往生。所以知道助念这件事，最为要紧。修习净业的人，应当在平时对家属讲说其中的利害关系。使得家人明白清楚，没有疑惑，决定不至于临时，以世俗情见，破坏正念。而对于生者亡者，都有真实利益。《念佛饬终津梁》，以及《饬终须知》这二本书，用意措词，全都周到真挚。实在是保护成就修行人的一大事因缘。如果肯展转流通，使得一切同人大众，全都知道这个利益。这个功德，唯佛能知。愿世间为人子孙，以及为人父母、兄弟、朋友的人，各各都依照而行。以期望亡人的神识超升净土，业力凋谢尘劳。莲开九品之华，佛授一生之记。实在是大幸。（民国十九年1930 季春三月）</w:t>
      </w:r>
    </w:p>
    <w:p>
      <w:pPr>
        <w:pStyle w:val="13"/>
        <w:ind w:firstLine="560"/>
      </w:pPr>
      <w:r>
        <w:rPr>
          <w:rFonts w:hint="eastAsia"/>
        </w:rPr>
        <w:br w:type="page"/>
      </w:r>
    </w:p>
    <w:p>
      <w:pPr>
        <w:pStyle w:val="14"/>
      </w:pPr>
      <w:r>
        <w:t>三余德堂名说跋</w:t>
      </w:r>
    </w:p>
    <w:p>
      <w:pPr>
        <w:pStyle w:val="13"/>
        <w:ind w:firstLine="560"/>
      </w:pPr>
      <w:r>
        <w:t>堂名大义，已为宣示。然欲利人，先须克己。倘言行或有不符，则尚难化及妻子，况乡邻乎。果能真诚无伪，虽异类尚能感格。况于同类之人乎。故一切法，皆以身为根本。故曰，身不行道，不行于妻子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。使人不以道，不能行于妻子。欲为天地行化育，欲为祖宗著潜德，欲为子孙立懿范，若不以躬行实践为事，则如贫无立锥者，妄欲富贵盖世，只成痴心妄想，了无实事可得。戒之戒之。</w:t>
      </w:r>
    </w:p>
    <w:p>
      <w:pPr>
        <w:pStyle w:val="13"/>
        <w:ind w:firstLine="560"/>
      </w:pPr>
      <w:r>
        <w:t>堂名三字四字，各有取义，固非一定，不可更变。南方一逸老，修庭堂，上梁时，飞来十八个白鹤，遂名其堂曰十八鹤来。意其有十八翰林之征也。</w:t>
      </w:r>
    </w:p>
    <w:p>
      <w:pPr>
        <w:pStyle w:val="15"/>
        <w:ind w:firstLine="561"/>
      </w:pPr>
      <w:r>
        <w:rPr>
          <w:rFonts w:hint="eastAsia"/>
        </w:rPr>
        <w:t>【研读】</w:t>
      </w:r>
    </w:p>
    <w:p>
      <w:pPr>
        <w:pStyle w:val="13"/>
        <w:ind w:firstLine="560"/>
      </w:pPr>
      <w:r>
        <w:rPr>
          <w:rFonts w:hint="eastAsia"/>
        </w:rPr>
        <w:t>堂名的大义，已经显示过了。然而想要利益他人，先必须约束自己。倘若言行或有不符，那么尚且很难感化身边的妻子儿女，何况是乡亲邻里呢？果真能够真诚无伪，虽然是畜类尚且能够感通。何况是同类的人呢？所以一切法，都以身行为根本。所以说：自身不按道去行事，道就不能实行在妻子儿女身上。假使一个人不按道行事，不能使道实行在妻子儿女身上。却想为天地进行教化培育，想为祖宗显明不为人知的美德，想为子孙竖立美好的风范，如果不以亲身实践为事务，就如同贫穷得没有立锥之地的人，妄想要富贵盖世，只成痴心妄想，根本没有实事可得。警戒呀！警戒呀！</w:t>
      </w:r>
    </w:p>
    <w:p>
      <w:pPr>
        <w:pStyle w:val="13"/>
        <w:ind w:firstLine="560"/>
      </w:pPr>
      <w:r>
        <w:rPr>
          <w:rFonts w:hint="eastAsia"/>
        </w:rPr>
        <w:t>堂名取三个字，四个字，各有所取之义，固然不是一定，不可以更改变动。南方有一位隐居的老人，修建庭堂，上梁的时候，飞来十八只白鹤，于是为堂取名为：十八鹤来。意思是会有十八位翰林的征兆。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《孟子·尽心》：“身不行道，不行于妻子；使人不以道，不能行于妻子。”</w:t>
      </w:r>
    </w:p>
    <w:p>
      <w:pPr>
        <w:pStyle w:val="13"/>
        <w:ind w:firstLine="560"/>
      </w:pPr>
      <w:r>
        <w:rPr>
          <w:rFonts w:hint="eastAsia"/>
        </w:rPr>
        <w:br w:type="page"/>
      </w:r>
    </w:p>
    <w:p>
      <w:pPr>
        <w:pStyle w:val="14"/>
      </w:pPr>
      <w:r>
        <w:t>一切念佛人往生及不往生之证据</w:t>
      </w:r>
    </w:p>
    <w:p>
      <w:pPr>
        <w:pStyle w:val="13"/>
        <w:ind w:firstLine="560"/>
      </w:pPr>
      <w:r>
        <w:t>如来一代时教所说一切法门，皆令众生修戒定慧，断贪瞋痴。了幻妄之生死，证真常之心性者。然众生根有利钝，惑有厚薄。根利惑薄者，或可即生了生死，或二三四五生了生死。根钝惑厚者，十百千万生，或十百千万劫，犹不能了。此系依通途教理修持而论。乃仗自己修戒定慧力，断尽贪瞋痴烦惑者，其难也难如登天。任汝见地高，功夫深，功德大，智慧大。若三界内见思惑未尽，决不能出三界外以了生死。唯念佛法门，全仗阿弥陀佛大慈悲愿力，若具真信切愿，至诚恳切，念佛名号，求生西方者，无论根之利钝，惑之厚薄，皆可于现生临命终时，蒙佛慈力亲垂接引，往生西方。既往生已，见思烦恼，不断而断。以西方极乐世界境缘殊胜，一一皆能增长人之功德智慧，绝无令人起贪瞋痴者。此如来一代时教中之特别法门，不得以通途教理而论。世有深通宗教，不信净土法门者，盖以通途教理，论特别法门也。使彼知是特别法门，则自行化他，莫敢或违矣。张福泉婶母刘氏，生性淳笃，是其宿根。及病而信福泉宗净等所说而念佛。又加家人助念，故得吉祥而逝，面色转胜于前。逾十四时，通身冷透，顶犹温暖，肢体柔软，蝇不至室等瑞相。按大集经说临终征验偈云，顶圣眼天生，人心饿鬼腹，畜生膝盖离，地狱脚板出。以人将死时，热气从下至上者，超生。从上至下者，堕落。若通身冰冷，唯顶上热者，必生西方入圣道。眼及额颅热者，生天道。心热者，生人道。腹热者，生饿鬼道。膝盖热者，生畜生道。脚板热者，生地狱道。念佛之人，若是一心念佛，不念世间家业儿女，决定可以蒙佛慈力，接引往生。无论修持久近，乃至临终始得善友开示，一心念佛，或止念上十声即命终，亦得往生。以阿弥陀佛四十八愿中，第十八愿云，若有众生，闻我名号，志心信乐，求生我国，乃至十念，若不生者，不取正觉。由此因缘，平素不念佛人，临终善友开示，大家助念，亦可往生。常念佛人，临终若被无知眷属，预为揩身换衣，及问诸事与哭泣等。由此因缘，破坏正念，遂难往生。以故念佛之人，必须令家中眷属平时皆念。则自己临终，彼等均能助念。又因常说临终助念之利益，及瞎张罗哭泣之祸害。便不至以孝心而致亲仍受生死之大苦。乃得即生西方之大益也。</w:t>
      </w:r>
    </w:p>
    <w:p>
      <w:pPr>
        <w:pStyle w:val="15"/>
        <w:ind w:firstLine="561"/>
      </w:pPr>
      <w:r>
        <w:rPr>
          <w:rFonts w:hint="eastAsia"/>
        </w:rPr>
        <w:t>【研读】</w:t>
      </w:r>
    </w:p>
    <w:p>
      <w:pPr>
        <w:pStyle w:val="13"/>
        <w:ind w:firstLine="560"/>
      </w:pPr>
      <w:r>
        <w:rPr>
          <w:rFonts w:hint="eastAsia"/>
        </w:rPr>
        <w:t>如来一代时教所说一切法门，皆令众生修习戒定慧，断除贪瞋痴。了脱幻妄的生死，证悟真常的心性。然而众生的根机有利有钝，迷惑有厚有薄。根机利，烦惑薄的，或许可以当生了生死，或者二、三、四、五生了生死。根机钝，烦惑厚的，十、百、千、万生，或者十、百、千、万劫，还不能了生死。这是依通途教理的修持来说。是仗自己修习戒定慧的力量，断尽贪瞋痴烦惑，这个困难啊，难如登天。任凭你见地高超，功夫精深，功德广大，智慧广大。如果三界内的见思惑，没有断尽，决定不能出三界之外，了脱生死。唯念佛法门，全仗阿弥陀佛，大慈悲愿力，如果具足真信切愿，至诚恳切，念佛名号，求生西方的话，无论根机的利钝，烦惑的厚薄，都可以在现生临命终时，蒙佛慈力亲垂接引，往生西方。既往生已，见思烦恼，不特意断除而自然断除。因为西方极乐世界的境界外缘殊胜，一一都能增长人的功德智慧，绝没有令人生起贪瞋痴的境缘。这是如来一代时教中的特别法门，不能以通途的教理来讨论。世间有深通禅宗教理，不相信净土法门的人，这是以通途的教理，来讨论特别法门。假使他知道这是特别法门，那么就会自己行持，教化他人，不敢违背了。张福泉的婶母刘氏，生性淳朴笃实，这是她的宿根。生病后相信张福泉，宗净等人所说的净土法门，而念佛。又加上家人的助念，故得吉祥往生，脸色殊胜超过生前。过了十四个小时，全身冷透，头顶还有温暖，肢体柔软，苍蝇不到屋里等等瑞相。按《大集经》中讲说临终征验偈颂说：顶圣眼天生，人心饿鬼腹，畜生膝盖离，地狱脚板出。因为一个人将死的时候，热气从下往上走的，超生善道。热气从上往下走的，堕落恶道。如果全身冰冷，只有头顶上热的，必定往生西方，进入圣道。眼睛以及额颅热的，往生天道。心口热的，往生人道。腹肚热的，投生饿鬼道。膝盖热的，往生畜生道。脚板热的，堕落地狱道。念佛之人，如果是一心念佛，不念世间的家业儿女，决定可以蒙佛慈力，接引往生。无论修持的长久与短暂，乃至临终，才得到善友的开示，一心念佛，或者只念上十声就命终，也得以往生。以阿弥陀佛的四十八愿中，第十八愿说：“若有众生，闻我名号，志心信乐，求生我国，乃至十念，若不生者，不取正觉。”由此因缘，平时不念佛的人，临终善友开示，大家助念，也可以往生。常念佛的人，临终如果被无知的眷属，预先为他揩身换衣，以及请问诸多事务与哭泣等等。由此因缘，破坏亡者正念，于是就很难往生了。所以，念佛之人，必须令家中的眷属平时都念佛。那么到自己临终时，他们都能助念。又因为常常对他们讲说临终助念的利益，以及瞎张罗哭泣的祸害。就不至于因为孝心而致使父母亲仍然受生死大苦。于是得到往生西方的大利益啊！</w:t>
      </w:r>
    </w:p>
    <w:p>
      <w:pPr>
        <w:pStyle w:val="13"/>
        <w:ind w:firstLine="560"/>
      </w:pPr>
      <w:r>
        <w:rPr>
          <w:rFonts w:hint="eastAsia"/>
        </w:rPr>
        <w:br w:type="page"/>
      </w:r>
    </w:p>
    <w:p>
      <w:pPr>
        <w:pStyle w:val="14"/>
      </w:pPr>
      <w:r>
        <w:t>张慧炳往生西方决疑论</w:t>
      </w:r>
    </w:p>
    <w:p>
      <w:pPr>
        <w:pStyle w:val="13"/>
        <w:ind w:firstLine="560"/>
      </w:pPr>
      <w:r>
        <w:t>一切众生，皆有佛性，皆当作佛。但以从未悟故，迷而不知，起贪瞋痴，造杀盗淫。沉沦于生死苦海之中，从劫至劫，莫之能出，大可怜悯。张慧炳宿世固有善根。惜其生于无佛法之区域，及其读书之后，渐染于程朱韩欧之学说。（程朱辟佛之力，比韩欧为巨。）则于即心自性之理，更加锢蔽，无由发明矣。所幸者，阅世既久，常罹祸乱，不免常存厌心。恰遇常慧扬以念佛求生西方相劝。则如久旱之苗，忽逢甘霖，即得勃然发生，势不可遏。虽于佛法未能大明，而于程朱韩欧之心曲，固已灼知深见，反由此更加信心。自闻净土法门以来，刻论时日，不满二年，遂得正念往生，亦可谓勇猛丈夫矣。至于临终中风失语，乃宿世恶业。当在死后来生受者，以现生修持功德，转后报重报作现报轻报而了之也。死后面色光泽，尸体柔软，面带笑容，顶热炙手。此种景相，均为往生之瑞相。然面色光泽，尸体柔软，面带笑容，生天者亦可有之。唯顶热一事，生天者所无。经中说死后生各道之证据，有偈云，顶圣眼生天，人心饿鬼腹，畜生膝盖离，地狱脚板出。以人死热气由下而上者，为超升。由上而下者，为堕落。若通身都冷，顶上犹热者，则超凡入圣。生西方，为超凡入圣之最胜者，故曰顶圣。若热在额颅及眼者，则生天。热在心者，则仍生人道。热在肚腹者，生饿鬼道。热在膝盖者，生畜生道。热在脚板者，生地狱道。以通身全冷，唯此处独热为准。然念佛之人，平素若有真信切愿，临终又蒙善眷助念，不为恶劣眷属预为揩身换衣哭泣问事瞎安慰等所破坏，定规可以往生。慧炳临终失语，或有因此怀疑者。顶热一事，可以为证。况又有面色光泽等事乎。前年云南保山县郑慧洪死，其母爱子心切，服毒端坐，念佛而逝，绝无苦痛之相。其地向来不知佛法。其父名伯纯，乃一宿儒，不乐仕进，初研易经数年，继研丹经，后参禅宗。慧洪商于昭通，寄信求皈依，专修净业。屡劝其父修净业，请许多净土经书祈看。伯纯由是生信，自行化他，作念佛恳词，恳人念佛。民廿二年慧洪罢商回家，次年春死，无甚祥瑞。而其母服毒往生，较平常善终者，无所欠憾。由是一方之人，为之感动。以伯纯乃文行兼优之士，为之提倡，又得其子其夫人之奇异，虽固执邪见绝无信向者，亦不得不为感动也。宋儒读佛经，得其妙义以自雄，反从而辟佛者，恐后人识彼之妙义所从来，故昧心为之。以致后儒皆不敢讲因果轮回，以故善无以劝，恶无以惩。近幸修净业者多，犹可以稍挽狂澜。否则人道或几乎息。今由慧炳，令一方知往生西方之相。当有相继而往生者，愈久愈多也。</w:t>
      </w:r>
      <w:r>
        <w:rPr>
          <w:rFonts w:hint="eastAsia"/>
        </w:rPr>
        <w:t>因书此以明其实义。凡见闻者，各宜自勉。</w:t>
      </w:r>
    </w:p>
    <w:p>
      <w:pPr>
        <w:pStyle w:val="15"/>
        <w:ind w:firstLine="561"/>
      </w:pPr>
      <w:r>
        <w:rPr>
          <w:rFonts w:hint="eastAsia"/>
        </w:rPr>
        <w:t>【研读】</w:t>
      </w:r>
    </w:p>
    <w:p>
      <w:pPr>
        <w:pStyle w:val="13"/>
        <w:ind w:firstLine="560"/>
      </w:pPr>
      <w:r>
        <w:rPr>
          <w:rFonts w:hint="eastAsia"/>
        </w:rPr>
        <w:t>一切众生，皆有佛性，皆当作佛。但因为没有觉悟的缘故，迷惑不知，起贪瞋痴，造杀盗淫。沉沦于生死苦海之中，从劫至劫，不能出离，大为可怜。张慧炳宿世固然有善根。可惜他生到没有佛法的地方，等到他读书之后，渐渐熏染了二程、朱熹、韩愈、欧阳修辟佛的学说。（二程、朱熹辟佛的力量，比韩愈、欧阳修更大。）就对于即心自性的真理，更加锢塞蒙蔽，没有路途阐发显明了。所庆幸的是，阅历世事既然很久，常常遭遇灾祸动乱，不免常存厌离之心。恰好遇到常慧扬以念佛求生西方，来劝导他。于是如同久旱的禾苗，忽逢甘霖大雨，即得勃然发起生长，形势不可阻挡。虽然对于佛法没能大大明白，而对于二程、朱熹、韩愈、欧阳修的存心曲直，固然已然灼然了知，深深明见，反而由此更增加信心。自从听闻净土法门以来，严格算起时间，还不满二年，而得以正念往生，也可以说是勇猛的丈夫啊！至于临终时，中风失语，这是宿世恶业。应当在死后来生所受的业报，以现生修持的功德，转后报、重报作现报、轻报，而得以了结。死后面色光泽，尸体柔软，面带笑容，头顶热气烫手。这种景相，都是往生的瑞相。然而面色光泽，尸体柔软，面带笑容，生天的人也可以有这种瑞相。唯有头顶热这件事，是生天的人所没有的。佛经中讲说人死后，往生各道的证据，有偈颂说：“顶圣眼生天，人心饿鬼腹，畜生膝盖离，地狱脚板出。”以人死热气从下往上走的，是超升善道。从上往下走的，是堕落恶道。如果全身都冷，头顶上犹热的，就超凡入圣。往生西方，是超凡入圣中最殊胜的，所以称为“顶圣”。如果热气在额颅以及眼窝的，就生到天道。热气在心口的，就仍然往生人道。热气在肚腹的，投生饿鬼道。热气在膝盖的，投生畜生道。热气在脚板的，投生地狱道。以全身完全冷却，唯有这个地方，单独有热气，作为标准。然而念佛的人，平时如果有真信切愿，临终又蒙善眷助念，不被恶劣眷属预先为他揩身、换衣、哭泣、问事、瞎安慰等事所破坏，一定可以往生。张慧炳临终失语，或有人因此生起怀疑的。头顶有热气这件事，可以作为证明。何况又有面色光泽等事呢？前年云南保山县的郑慧洪死了，他的母亲爱子心切，服毒端坐，念佛而逝，绝对没有苦痛之相。那个地方向来不知道佛法。他的父亲郑伯纯，是一个修养有素的儒士，不乐仕途进取，最初研究《易经》数年，接着研究道教经典，后来参究禅宗。郑慧洪在云南昭通经商，寄信来求皈依，专修净业。多次劝他父亲修习净业，请了许多净土的经书，请他父亲看。郑伯纯因此生起信心，自行化他，写《念佛恳词》，恳请他人念佛。民国二十二年，慧洪结束生意回家，第二年春天死了，没有什么瑞相。而他的母亲服毒往生，比起平常善终的人，没有什么缺欠遗憾。因此一方的人，为之感动。以郑伯纯是文章德行兼优之士，为之提倡，又得到他儿子，他夫人的奇异事迹，虽然是固执邪见，绝对没有信心的人，也不得不为之感动。宋朝儒生读佛经，得到佛经的妙义来自我壮大，反而从此而辟佛的人，是恐怕后人识破他的妙义，是从什么地方来的，所以昧着良心来排斥佛教。以致后来的儒生，都不敢讲因果轮回，所以，劝人行善，戒人做恶，都没有了依据。近来，所幸修习净业的人很多，还可以稍微挽回狂澜。否则，为人之道或许几乎要息灭了。现今由张慧炳的往生事迹，令一方的人，知道往生西方的事相。应当有相继而往生的人，时间越久，人越多啊！因此写下这些，来说明其中的真实义理。凡是见到听到的人，各各应该自我勉励。</w:t>
      </w:r>
    </w:p>
    <w:p>
      <w:pPr>
        <w:pStyle w:val="13"/>
        <w:ind w:firstLine="560"/>
      </w:pPr>
      <w:r>
        <w:rPr>
          <w:rFonts w:hint="eastAsia"/>
        </w:rPr>
        <w:br w:type="page"/>
      </w:r>
    </w:p>
    <w:p>
      <w:pPr>
        <w:pStyle w:val="14"/>
      </w:pPr>
      <w:r>
        <w:t>谢绝函件启事</w:t>
      </w:r>
    </w:p>
    <w:p>
      <w:pPr>
        <w:pStyle w:val="13"/>
        <w:ind w:firstLine="560"/>
      </w:pPr>
      <w:r>
        <w:t>印光庸僧也，无所知识。十余年来，多有谬认为善知识。乘邮政之便，函件纷投。光不自量，来即答复。去冬夜校书于电灯下，目大受伤。以后凡来信，皆戒之后勿再来，而又失效。至今来函件者，较前仍未减。因不得已，故今登新申两报，并佛学半月刊，以期周知。倘此后再有来信，决不开封，亦不答复。如属有关系挂号信，原函退回。平信则付字篓。以图静心养目，而可保守见天日之光也。若仍谬以光为知识者，祈直接向上海佛学书局，或苏州报国寺弘化社，请阅印光文钞，印光嘉言录。其所获利益，较信实多百倍。再进而阅净土五经，及古德净土著述。则定可以因地心，契果地觉矣。（民廿四年二月一日）</w:t>
      </w:r>
    </w:p>
    <w:p>
      <w:pPr>
        <w:pStyle w:val="15"/>
        <w:ind w:firstLine="561"/>
      </w:pPr>
      <w:r>
        <w:rPr>
          <w:rFonts w:hint="eastAsia"/>
        </w:rPr>
        <w:t>【研读】</w:t>
      </w:r>
    </w:p>
    <w:p>
      <w:pPr>
        <w:pStyle w:val="13"/>
        <w:ind w:firstLine="560"/>
      </w:pPr>
      <w:r>
        <w:rPr>
          <w:rFonts w:hint="eastAsia"/>
        </w:rPr>
        <w:t>印光，是一个平庸的僧人，没有什么知识。十多年来，有许多错认我为善知识的人。乘着邮政之便，纷纷写信来。我不自量力，来信了就回信给他。去年冬天夜晚，在电灯下校书，视力大为受伤。以后，凡有来信，都告戒说，以后不要再来信，还是没有效果。到了今年，来信的人，比以前仍然没有减少。因此不得已，今天将启事登在上海新、申两报，以及《佛学半月刊》，以期望大家全都知道。倘若以后再有来信，决定不开封，也不答复。如果是有关系的挂号信，原信退回。平信就交付到字篓。以图静心养目，而可以保存见到天空太阳的光明。如果仍然错谬以我为善知识的，请直接向上海佛学书局，或者苏州报国寺弘化社，请《印光文钞》、《印光嘉言录》阅读。所获得的利益，比起写信实际多了百倍。再进而阅读净土五经，以及古德净土的著述。就一定可以以因地心，契入果地觉了。（民国二十四年1935 二月一日）</w:t>
      </w:r>
    </w:p>
    <w:p>
      <w:pPr>
        <w:pStyle w:val="13"/>
        <w:ind w:firstLine="560"/>
      </w:pPr>
      <w:r>
        <w:rPr>
          <w:rFonts w:hint="eastAsia"/>
        </w:rPr>
        <w:br w:type="page"/>
      </w:r>
    </w:p>
    <w:p>
      <w:pPr>
        <w:pStyle w:val="14"/>
      </w:pPr>
      <w:r>
        <w:t>普劝全球同胞同念观音圣号启事</w:t>
      </w:r>
    </w:p>
    <w:p>
      <w:pPr>
        <w:pStyle w:val="13"/>
        <w:ind w:firstLine="560"/>
      </w:pPr>
      <w:r>
        <w:t>观世音菩萨，于无量劫前，久已成佛，号正法明。但以悲心无尽，慈誓莫穷。故复于十方世界，现菩萨及人天凡圣等身，以施无畏，而垂济度。普门品所谓应以何身得度者，即现何身而为说法。不但现有情身，即山河，船筏，桥梁，道路，药草，树木，楼台，殿阁，亦随机现。总以离苦得乐，转危为安为事。凡遇刀兵，水火，恶病，恶兽，怨家对头，恶鬼，毒蛇，种种危险者。果能至诚称念南无观世音菩萨，即可蒙菩萨加被，转危为安。现在杀劫弥漫，全球皆无安乐之处，亦无安乐之人。愿中外同胞，同念观音圣号，同以观音救苦救难之心为心，同以观音利人利物之事为事。则人我念空，斗争事息。自可同享太平，共乐天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。纵令定业难转，丧身失命，亦可仗菩萨力，往生西方。则是因宿业而殒身命，蒙佛力而出苦海也。凡我中外同胞，祈共鉴此愚诚。（民廿六年）</w:t>
      </w:r>
    </w:p>
    <w:p>
      <w:pPr>
        <w:pStyle w:val="15"/>
        <w:ind w:firstLine="561"/>
      </w:pPr>
      <w:r>
        <w:rPr>
          <w:rFonts w:hint="eastAsia"/>
        </w:rPr>
        <w:t>【研读】</w:t>
      </w:r>
    </w:p>
    <w:p>
      <w:pPr>
        <w:pStyle w:val="13"/>
        <w:ind w:firstLine="560"/>
      </w:pPr>
      <w:r>
        <w:rPr>
          <w:rFonts w:hint="eastAsia"/>
        </w:rPr>
        <w:t>观世音菩萨，于无量劫前，久已成佛，号正法明如来。但因为悲心无尽，慈誓无穷。故又于十方世界，现菩萨以及人天凡圣等身，以普施无畏，而垂慈济度。《普门品》中所说的：“应以何身得度者，即现何身而为说法。”不但现有情身，即使是山河、船筏、桥梁、道路、药草、树木、楼台、殿阁，也随机示现。总以众生离苦得乐，转危为安为事务。凡是遇到刀兵、水火、恶病、恶兽、怨家对头、恶鬼、毒蛇，种种危险的情况。果真能够至诚称念“南无观世音菩萨”，就可以蒙菩萨加被，转危为安。现在杀劫弥漫，全球都没有安乐之处，也没有安乐之人。祈愿中外同胞，同念观音圣号，同以观音救苦救难之心为心，同以观音利人利物之事为事。那么人我之念皆空，斗争之事平息。自然可以同享太平，共乐天常。纵然是定业难转，丧身失命，也可以仗菩萨慈力，往生西方。就是因宿业而殒身丧命，蒙佛力而出离苦海啊！凡我中外同胞，请共鉴此愚诚。（民国二十六年1937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【天常】天的常道。常指古时的纲常伦理。</w:t>
      </w:r>
    </w:p>
    <w:p>
      <w:pPr>
        <w:pStyle w:val="13"/>
        <w:ind w:firstLine="560"/>
      </w:pPr>
      <w:r>
        <w:rPr>
          <w:rFonts w:hint="eastAsia"/>
        </w:rPr>
        <w:br w:type="page"/>
      </w:r>
    </w:p>
    <w:p>
      <w:pPr>
        <w:pStyle w:val="14"/>
      </w:pPr>
      <w:r>
        <w:t>答善熏师问（问词略）</w:t>
      </w:r>
    </w:p>
    <w:p>
      <w:pPr>
        <w:pStyle w:val="13"/>
        <w:ind w:firstLine="560"/>
      </w:pPr>
      <w:r>
        <w:t>（一）外道守秘密，恐人知其法，故不许人出声念佛。佛法中，无秘密之说。念佛随各人气力大小，而为大声小声。然出声念久伤气，故又须静坐默念。无论大声小声默念，总要自己听自己之佛声。默念中亦仍有声，故亦须听。能常听，心自归一。此念佛最妙之法也。</w:t>
      </w:r>
    </w:p>
    <w:p>
      <w:pPr>
        <w:pStyle w:val="15"/>
        <w:ind w:firstLine="561"/>
      </w:pPr>
      <w:r>
        <w:rPr>
          <w:rFonts w:hint="eastAsia"/>
        </w:rPr>
        <w:t>【研读】</w:t>
      </w:r>
    </w:p>
    <w:p>
      <w:pPr>
        <w:pStyle w:val="13"/>
        <w:ind w:firstLine="560"/>
      </w:pPr>
      <w:r>
        <w:rPr>
          <w:rFonts w:hint="eastAsia"/>
        </w:rPr>
        <w:t>（一）外道严守秘密，恐怕他人知道他们的方法，所以不许人出声念佛。佛法中，没有秘密之说。念佛随各人气力的大小，而大声念，小声念。然而出声念得久了，会伤气，所以又必须静坐默念。无论大声念，小声念，默念，总要自己听自己念佛的声音。默念中，也仍然有声音，所以也必须听。能够常常听，心自然归一。这是念佛最妙之法啊！</w:t>
      </w:r>
    </w:p>
    <w:p>
      <w:pPr>
        <w:pStyle w:val="13"/>
        <w:ind w:firstLine="560"/>
      </w:pPr>
    </w:p>
    <w:p>
      <w:pPr>
        <w:pStyle w:val="13"/>
        <w:ind w:firstLine="560"/>
      </w:pPr>
      <w:r>
        <w:t>（二）除佛法外，所有各门，皆是邪教。何但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清净门乎。各邪教，皆以炼丹运气为正道。以念经念佛劝善，为引人入此教之根据。</w:t>
      </w:r>
    </w:p>
    <w:p>
      <w:pPr>
        <w:pStyle w:val="15"/>
        <w:ind w:firstLine="561"/>
      </w:pPr>
      <w:r>
        <w:rPr>
          <w:rFonts w:hint="eastAsia"/>
        </w:rPr>
        <w:t>【研读】</w:t>
      </w:r>
    </w:p>
    <w:p>
      <w:pPr>
        <w:pStyle w:val="13"/>
        <w:ind w:firstLine="560"/>
      </w:pPr>
      <w:r>
        <w:rPr>
          <w:rFonts w:hint="eastAsia"/>
        </w:rPr>
        <w:t>（二）除佛法之外，所有的各个教门，都是邪教。哪里只是清净门呢？每个邪教，都以炼丹运气作为正道。以念经念佛，劝人行善，作为引人进入这个教门的根据。</w:t>
      </w:r>
    </w:p>
    <w:p>
      <w:pPr>
        <w:pStyle w:val="13"/>
        <w:ind w:firstLine="560"/>
      </w:pPr>
    </w:p>
    <w:p>
      <w:pPr>
        <w:pStyle w:val="13"/>
        <w:ind w:firstLine="560"/>
      </w:pPr>
      <w:r>
        <w:t>（三）同善社，亦是外道。此云莫学斋公，盖指学外道之人说耳。不可一概包括。</w:t>
      </w:r>
    </w:p>
    <w:p>
      <w:pPr>
        <w:pStyle w:val="15"/>
        <w:ind w:firstLine="561"/>
      </w:pPr>
      <w:r>
        <w:rPr>
          <w:rFonts w:hint="eastAsia"/>
        </w:rPr>
        <w:t>【研读】</w:t>
      </w:r>
    </w:p>
    <w:p>
      <w:pPr>
        <w:pStyle w:val="13"/>
        <w:ind w:firstLine="560"/>
      </w:pPr>
      <w:r>
        <w:rPr>
          <w:rFonts w:hint="eastAsia"/>
        </w:rPr>
        <w:t>（三）同善社，也是外道。此处所说：莫学斋公，这是指学习外道之人来说罢了。不可一概包括学佛之人。</w:t>
      </w:r>
    </w:p>
    <w:p>
      <w:pPr>
        <w:pStyle w:val="13"/>
        <w:ind w:firstLine="560"/>
      </w:pPr>
    </w:p>
    <w:p>
      <w:pPr>
        <w:pStyle w:val="13"/>
        <w:ind w:firstLine="560"/>
      </w:pPr>
      <w:r>
        <w:t>（四）扶乩，也非正法。多是灵鬼假冒。至于吃酒吃肉之僧尼，乃自救不了之地狱种子。何可藉口彼等之行为，而指责佛教乎。</w:t>
      </w:r>
    </w:p>
    <w:p>
      <w:pPr>
        <w:pStyle w:val="15"/>
        <w:ind w:firstLine="561"/>
      </w:pPr>
      <w:r>
        <w:rPr>
          <w:rFonts w:hint="eastAsia"/>
        </w:rPr>
        <w:t>【研读】</w:t>
      </w:r>
    </w:p>
    <w:p>
      <w:pPr>
        <w:pStyle w:val="13"/>
        <w:ind w:firstLine="560"/>
      </w:pPr>
      <w:r>
        <w:rPr>
          <w:rFonts w:hint="eastAsia"/>
        </w:rPr>
        <w:t>（四）扶乩，也不是正法。大多是灵鬼假冒。至于吃酒吃肉的僧尼，是自己都救不了的地狱种子。怎么可以，以他们这些人的行为，作为借口，而来指责佛教呢？</w:t>
      </w:r>
    </w:p>
    <w:p>
      <w:pPr>
        <w:pStyle w:val="13"/>
        <w:ind w:firstLine="560"/>
      </w:pPr>
    </w:p>
    <w:p>
      <w:pPr>
        <w:pStyle w:val="13"/>
        <w:ind w:firstLine="560"/>
      </w:pPr>
      <w:r>
        <w:t>（五）五荤，我国只有四，即葱韭薤蒜。薤，即小蒜。西域有兴渠，吾国无此一种。有以芫</w:t>
      </w:r>
      <w:r>
        <w:rPr>
          <w:rFonts w:hint="eastAsia"/>
        </w:rPr>
        <w:t>（</w:t>
      </w:r>
      <w:r>
        <w:t>yán</w:t>
      </w:r>
      <w:r>
        <w:rPr>
          <w:rFonts w:hint="eastAsia"/>
        </w:rPr>
        <w:t>）</w:t>
      </w:r>
      <w:r>
        <w:t>荽</w:t>
      </w:r>
      <w:r>
        <w:rPr>
          <w:rFonts w:hint="eastAsia"/>
        </w:rPr>
        <w:t>（</w:t>
      </w:r>
      <w:r>
        <w:t>suī</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为五荤之一者，乃外道所立耳。</w:t>
      </w:r>
    </w:p>
    <w:p>
      <w:pPr>
        <w:pStyle w:val="15"/>
        <w:ind w:firstLine="561"/>
      </w:pPr>
      <w:r>
        <w:rPr>
          <w:rFonts w:hint="eastAsia"/>
        </w:rPr>
        <w:t>【研读】</w:t>
      </w:r>
    </w:p>
    <w:p>
      <w:pPr>
        <w:pStyle w:val="13"/>
        <w:ind w:firstLine="560"/>
      </w:pPr>
      <w:r>
        <w:rPr>
          <w:rFonts w:hint="eastAsia"/>
        </w:rPr>
        <w:t>（五）五荤，我国只有四种，就是葱、韭、薤、蒜。薤：就是小蒜。西域有兴渠，我国没有这一种。有人以香菜为五荤之一，这是外道所立。</w:t>
      </w:r>
    </w:p>
    <w:p>
      <w:pPr>
        <w:pStyle w:val="13"/>
        <w:ind w:firstLine="560"/>
      </w:pPr>
    </w:p>
    <w:p>
      <w:pPr>
        <w:pStyle w:val="13"/>
        <w:ind w:firstLine="560"/>
      </w:pPr>
      <w:r>
        <w:t>（六）三厌</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者，谓天厌，地厌，水厌。天厌，即雁。雁有夫妇之谊，故不可食，此道家所说。佛法中，一切肉，皆不得食，何止此三种乎。彼谓老人为白厌</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，何以死人请僧做系念</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乎。胡说巴道，何可依从。</w:t>
      </w:r>
    </w:p>
    <w:p>
      <w:pPr>
        <w:pStyle w:val="15"/>
        <w:ind w:firstLine="561"/>
      </w:pPr>
      <w:r>
        <w:rPr>
          <w:rFonts w:hint="eastAsia"/>
        </w:rPr>
        <w:t>【研读】</w:t>
      </w:r>
    </w:p>
    <w:p>
      <w:pPr>
        <w:pStyle w:val="13"/>
        <w:ind w:firstLine="560"/>
      </w:pPr>
      <w:r>
        <w:rPr>
          <w:rFonts w:hint="eastAsia"/>
        </w:rPr>
        <w:t>（六）三厌，就是天厌，地厌，水厌。天厌：就是大雁。雁有夫妇的道谊，所以不可以吃，这是道家所说。佛法中，一切肉，都不能吃，何止这三种呢？他们称老人为白厌，为什么死人要请僧人做系念呢？胡说巴道，怎么可以依从。</w:t>
      </w:r>
    </w:p>
    <w:p>
      <w:pPr>
        <w:pStyle w:val="13"/>
        <w:ind w:firstLine="560"/>
      </w:pPr>
    </w:p>
    <w:p>
      <w:pPr>
        <w:pStyle w:val="13"/>
        <w:ind w:firstLine="560"/>
      </w:pPr>
      <w:r>
        <w:t>（七）念佛记数，是防懈惰。如无懈惰之心，不记亦可。记数也可不用掐珠子。最初当用珠子念一点钟。以后快慢，照此一样，念一刻，半点，一点，均可知其佛数。又文钞中记数念佛之法，最能摄心。阅之自知。</w:t>
      </w:r>
    </w:p>
    <w:p>
      <w:pPr>
        <w:pStyle w:val="15"/>
        <w:ind w:firstLine="561"/>
      </w:pPr>
      <w:r>
        <w:rPr>
          <w:rFonts w:hint="eastAsia"/>
        </w:rPr>
        <w:t>【研读】</w:t>
      </w:r>
    </w:p>
    <w:p>
      <w:pPr>
        <w:pStyle w:val="13"/>
        <w:ind w:firstLine="560"/>
      </w:pPr>
      <w:r>
        <w:rPr>
          <w:rFonts w:hint="eastAsia"/>
        </w:rPr>
        <w:t>（七）念佛记数，是防止懈惰。如果没有懈惰之心，不记数也可以。记数，也可不用掐珠子记数。最初应当用珠子念一个钟头。以后的快慢速度，照这个样子，念一刻钟，半个钟头，一个钟头，就都可以知道念佛的数目了。又者，《文钞》中的记数念佛之法，最能摄心。读了自然知道。</w:t>
      </w:r>
    </w:p>
    <w:p>
      <w:pPr>
        <w:pStyle w:val="13"/>
        <w:ind w:firstLine="560"/>
      </w:pPr>
    </w:p>
    <w:p>
      <w:pPr>
        <w:pStyle w:val="13"/>
        <w:ind w:firstLine="560"/>
      </w:pPr>
      <w:r>
        <w:t>（八）有佛像，当向佛拜。无佛像，或心中默拜，或向西拜。有香烛固好，无亦无碍。随各人力量而行，岂崖板法乎。</w:t>
      </w:r>
    </w:p>
    <w:p>
      <w:pPr>
        <w:pStyle w:val="15"/>
        <w:ind w:firstLine="561"/>
      </w:pPr>
      <w:r>
        <w:rPr>
          <w:rFonts w:hint="eastAsia"/>
        </w:rPr>
        <w:t>【研读】</w:t>
      </w:r>
    </w:p>
    <w:p>
      <w:pPr>
        <w:pStyle w:val="13"/>
        <w:ind w:firstLine="560"/>
      </w:pPr>
      <w:r>
        <w:rPr>
          <w:rFonts w:hint="eastAsia"/>
        </w:rPr>
        <w:t>（八）有佛像，应当向佛拜。没有佛像，或者心中默拜，或者向西拜。有香烛固然好，没有也无妨碍。随各人的力量去做，哪里是崖板不动之法呢？</w:t>
      </w:r>
    </w:p>
    <w:p>
      <w:pPr>
        <w:pStyle w:val="13"/>
        <w:ind w:firstLine="560"/>
      </w:pPr>
    </w:p>
    <w:p>
      <w:pPr>
        <w:pStyle w:val="13"/>
        <w:ind w:firstLine="560"/>
      </w:pPr>
      <w:r>
        <w:t>（九）金刚经，说心地法门。故云，凡所有相，皆是虚妄。汝不知看经上文说的话。独以此两句，疑念佛求生西方。不知有有相三昧，有无相三昧。凡般若部中许多经，并禅宗所说，皆是依无相三昧发挥者。凡诸大乘经，备明修因证果，并开示念佛求生西方者，皆是依有相三昧而发挥者。汝完全不知世间道理，况出世间道理。而复自作聪明，妄论佛法。欲不招恶报，其可得乎。汝既有净土十要，（此甚深）嘉言录，（此最宜详阅）何不过细看。而一味将外道无知无识之话为是。</w:t>
      </w:r>
    </w:p>
    <w:p>
      <w:pPr>
        <w:pStyle w:val="15"/>
        <w:ind w:firstLine="561"/>
      </w:pPr>
      <w:r>
        <w:rPr>
          <w:rFonts w:hint="eastAsia"/>
        </w:rPr>
        <w:t>【研读】</w:t>
      </w:r>
    </w:p>
    <w:p>
      <w:pPr>
        <w:pStyle w:val="13"/>
        <w:ind w:firstLine="560"/>
      </w:pPr>
      <w:r>
        <w:rPr>
          <w:rFonts w:hint="eastAsia"/>
        </w:rPr>
        <w:t>（九）《金刚经》，是宣说心地法门。所以经中说：“凡所有相，皆是虚妄。”你不知道看经中上文所说的话。唯独以此两句，怀疑念佛求生西方。不知道有有相三昧，有无相三昧。凡般若部中的许多经，以及禅宗所说，都是依无相三昧来发挥的。凡是诸大乘经，周备阐明修因证果，并且开示念佛求生西方的，都是依有相三昧而发挥的。你完全不知道世间道理，何况出世间道理。而又自作聪明，妄论佛法。想不招恶报，怎么可能得到呢？你既有《净土十要》、（这部书义理很深）《嘉言录》，（这是最应该详细阅读的）为什么不仔细看。而一味将外道那些无知无识的话，以为有道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【何但】</w:t>
      </w:r>
      <w:r>
        <w:t>1.</w:t>
      </w:r>
      <w:r>
        <w:rPr>
          <w:rFonts w:hint="eastAsia"/>
        </w:rPr>
        <w:t>犹何必。</w:t>
      </w:r>
      <w:r>
        <w:t>2</w:t>
      </w:r>
      <w:r>
        <w:rPr>
          <w:rFonts w:hint="eastAsia"/>
        </w:rPr>
        <w:t>岂止。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【芫荽】又名“胡荽”，俗称“香菜”。一年生草本植物。叶互生，羽状复叶，茎和叶有特殊香气，花小，白花。果实圆形，可做香料，也可入药。嫩茎和叶可以用来调味。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【三厌】道教谓三种不忍食的动物，即雁、狗、乌鱼。</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【白厌】骂人之讨厌也。但这里似乎不是这个意思。仅供参考。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【系念】谓将心念系于一处而不思其它之意。这里或指《中峰三时系念》。存疑。</w:t>
      </w:r>
    </w:p>
    <w:p>
      <w:pPr>
        <w:pStyle w:val="13"/>
        <w:ind w:firstLine="560"/>
      </w:pPr>
      <w:r>
        <w:rPr>
          <w:rFonts w:hint="eastAsia"/>
        </w:rPr>
        <w:br w:type="page"/>
      </w:r>
    </w:p>
    <w:p>
      <w:pPr>
        <w:pStyle w:val="14"/>
      </w:pPr>
      <w:r>
        <w:t>答慕西和尚问</w:t>
      </w:r>
    </w:p>
    <w:p>
      <w:pPr>
        <w:pStyle w:val="13"/>
        <w:ind w:firstLine="560"/>
      </w:pPr>
      <w:r>
        <w:t>问，千佛衣，是否绣佛像于祖衣</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上。龙华衣，是否绣龙绣华。请垂示。</w:t>
      </w:r>
    </w:p>
    <w:p>
      <w:pPr>
        <w:pStyle w:val="15"/>
        <w:ind w:firstLine="561"/>
      </w:pPr>
      <w:r>
        <w:rPr>
          <w:rFonts w:hint="eastAsia"/>
        </w:rPr>
        <w:t>【研读】</w:t>
      </w:r>
    </w:p>
    <w:p>
      <w:pPr>
        <w:pStyle w:val="13"/>
        <w:ind w:firstLine="560"/>
      </w:pPr>
      <w:r>
        <w:rPr>
          <w:rFonts w:hint="eastAsia"/>
        </w:rPr>
        <w:t>问：千佛衣，是否将佛像绣在祖衣上。龙华衣，是否要绣龙绣华。请您慈悲开示。</w:t>
      </w:r>
    </w:p>
    <w:p>
      <w:pPr>
        <w:pStyle w:val="13"/>
        <w:ind w:firstLine="560"/>
      </w:pPr>
    </w:p>
    <w:p>
      <w:pPr>
        <w:pStyle w:val="13"/>
        <w:ind w:firstLine="560"/>
      </w:pPr>
      <w:r>
        <w:t>答，千佛衣，即贤劫千佛所制之衣。即吾人所搭之五衣七衣祖衣。无知之人绣佛像于衣上，则罪该万死矣。愚人不知罪过，反以为荣。又复绣龙绣花，以堂堂比丘，而学女人派调。其人之资格，已半文不值。莲池大师正讹集第一条，已说之。</w:t>
      </w:r>
    </w:p>
    <w:p>
      <w:pPr>
        <w:pStyle w:val="15"/>
        <w:ind w:firstLine="561"/>
      </w:pPr>
      <w:r>
        <w:rPr>
          <w:rFonts w:hint="eastAsia"/>
        </w:rPr>
        <w:t>【研读】</w:t>
      </w:r>
    </w:p>
    <w:p>
      <w:pPr>
        <w:pStyle w:val="13"/>
        <w:ind w:firstLine="560"/>
      </w:pPr>
      <w:r>
        <w:rPr>
          <w:rFonts w:hint="eastAsia"/>
        </w:rPr>
        <w:t>答：千佛衣，就是贤劫千佛所制之衣。就是我们所搭的五衣、七衣、祖衣。无知之人将佛像绣在袈裟上，就罪该万死了。愚痴的人不知道这是罪过，反而以为荣耀。又在袈裟上绣龙、绣花，以堂堂的比丘，而学习女人的派头格调。这个人的资格，已经半文钱都不值了。莲池大师的《正讹集》中第一条，已经说明过了。</w:t>
      </w:r>
    </w:p>
    <w:p>
      <w:pPr>
        <w:pStyle w:val="13"/>
        <w:ind w:firstLine="560"/>
      </w:pPr>
    </w:p>
    <w:p>
      <w:pPr>
        <w:pStyle w:val="13"/>
        <w:ind w:firstLine="560"/>
      </w:pPr>
      <w:r>
        <w:t>问，养发，养爪，戴银，铜圈，为头陀相耶。</w:t>
      </w:r>
    </w:p>
    <w:p>
      <w:pPr>
        <w:pStyle w:val="15"/>
        <w:ind w:firstLine="561"/>
      </w:pPr>
      <w:r>
        <w:rPr>
          <w:rFonts w:hint="eastAsia"/>
        </w:rPr>
        <w:t>【研读】</w:t>
      </w:r>
    </w:p>
    <w:p>
      <w:pPr>
        <w:pStyle w:val="13"/>
        <w:ind w:firstLine="560"/>
      </w:pPr>
      <w:r>
        <w:rPr>
          <w:rFonts w:hint="eastAsia"/>
        </w:rPr>
        <w:t>问：蓄胡须，蓄指甲，戴银或铜做的项圈，这是头陀之相吗？</w:t>
      </w:r>
    </w:p>
    <w:p>
      <w:pPr>
        <w:pStyle w:val="13"/>
        <w:ind w:firstLine="560"/>
      </w:pPr>
    </w:p>
    <w:p>
      <w:pPr>
        <w:pStyle w:val="13"/>
        <w:ind w:firstLine="560"/>
      </w:pPr>
      <w:r>
        <w:t>答，头陀，是行苦行之名。头陀行，有十二种。今人不能行，而妄以魔王外道相充之，可叹孰甚。</w:t>
      </w:r>
    </w:p>
    <w:p>
      <w:pPr>
        <w:pStyle w:val="15"/>
        <w:ind w:firstLine="561"/>
      </w:pPr>
      <w:r>
        <w:rPr>
          <w:rFonts w:hint="eastAsia"/>
        </w:rPr>
        <w:t>【研读】</w:t>
      </w:r>
    </w:p>
    <w:p>
      <w:pPr>
        <w:pStyle w:val="13"/>
        <w:ind w:firstLine="560"/>
      </w:pPr>
      <w:r>
        <w:rPr>
          <w:rFonts w:hint="eastAsia"/>
        </w:rPr>
        <w:t>答：头陀，是行苦行的名称。头陀行，有十二种。现今人不能行持了，而错妄以魔王外道的相来滥充，还有比这更可叹的事吗？</w:t>
      </w:r>
    </w:p>
    <w:p>
      <w:pPr>
        <w:pStyle w:val="13"/>
        <w:ind w:firstLine="560"/>
      </w:pPr>
      <w:r>
        <w:t>问，闭关人，为人念经念佛，是否邪命。</w:t>
      </w:r>
    </w:p>
    <w:p>
      <w:pPr>
        <w:pStyle w:val="15"/>
        <w:ind w:firstLine="561"/>
      </w:pPr>
      <w:r>
        <w:rPr>
          <w:rFonts w:hint="eastAsia"/>
        </w:rPr>
        <w:t>【研读】</w:t>
      </w:r>
    </w:p>
    <w:p>
      <w:pPr>
        <w:pStyle w:val="13"/>
        <w:ind w:firstLine="560"/>
      </w:pPr>
      <w:r>
        <w:rPr>
          <w:rFonts w:hint="eastAsia"/>
        </w:rPr>
        <w:t>问：闭关之人，为他人念经、念佛，是不是属于邪命？</w:t>
      </w:r>
    </w:p>
    <w:p>
      <w:pPr>
        <w:pStyle w:val="13"/>
        <w:ind w:firstLine="560"/>
      </w:pPr>
    </w:p>
    <w:p>
      <w:pPr>
        <w:pStyle w:val="13"/>
        <w:ind w:firstLine="560"/>
      </w:pPr>
      <w:r>
        <w:t>答，闭关要有正念，真实念经念佛。若专为施主念，不知自己本所修行之事。虽曰邪命，亦非不可。若只以闭关骗人供养，则成大邪命矣。</w:t>
      </w:r>
    </w:p>
    <w:p>
      <w:pPr>
        <w:pStyle w:val="15"/>
        <w:ind w:firstLine="561"/>
      </w:pPr>
      <w:r>
        <w:rPr>
          <w:rFonts w:hint="eastAsia"/>
        </w:rPr>
        <w:t>【研读】</w:t>
      </w:r>
    </w:p>
    <w:p>
      <w:pPr>
        <w:pStyle w:val="13"/>
        <w:ind w:firstLine="560"/>
      </w:pPr>
      <w:r>
        <w:rPr>
          <w:rFonts w:hint="eastAsia"/>
        </w:rPr>
        <w:t>答：闭关要有正念，真实的念经念佛。如果专门为施主念经，不知道自己本来的修行之事。虽然称为邪命，也不是不可以。如果只是用闭关来骗取他人的供养，就成为大邪命了。</w:t>
      </w:r>
    </w:p>
    <w:p>
      <w:pPr>
        <w:pStyle w:val="13"/>
        <w:ind w:firstLine="560"/>
      </w:pPr>
    </w:p>
    <w:p>
      <w:pPr>
        <w:pStyle w:val="13"/>
        <w:ind w:firstLine="560"/>
      </w:pPr>
      <w:r>
        <w:t>问，有人以此关房，为某施主所供养，乃念经酬他，法宝是否可当送礼品。又僧人为人看经，计卷论值，而写一诵经票与之，此等僧人，有何等罪，在俗人有何福。</w:t>
      </w:r>
    </w:p>
    <w:p>
      <w:pPr>
        <w:pStyle w:val="15"/>
        <w:ind w:firstLine="561"/>
      </w:pPr>
      <w:r>
        <w:rPr>
          <w:rFonts w:hint="eastAsia"/>
        </w:rPr>
        <w:t>【研读】</w:t>
      </w:r>
    </w:p>
    <w:p>
      <w:pPr>
        <w:pStyle w:val="13"/>
        <w:ind w:firstLine="560"/>
      </w:pPr>
      <w:r>
        <w:rPr>
          <w:rFonts w:hint="eastAsia"/>
        </w:rPr>
        <w:t>问：有人因为这个关房，是某位施主所供养，于是念经酬谢他，法宝是否可以当做送礼品。又，僧人为他人看经，按卷数论价钱，而写一张诵经的票据交给他，这样的僧人，有什么罪？在俗人这一边，又得到什么福？</w:t>
      </w:r>
    </w:p>
    <w:p>
      <w:pPr>
        <w:pStyle w:val="13"/>
        <w:ind w:firstLine="560"/>
      </w:pPr>
    </w:p>
    <w:p>
      <w:pPr>
        <w:pStyle w:val="13"/>
        <w:ind w:firstLine="560"/>
      </w:pPr>
      <w:r>
        <w:t>答，人以财施，我以法施，亦非不可。若不知佛法，专门为人念经。与为人锄地挣工钱相同，已经下作</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倘再不看，只写一经票为凭。比打劫稍体面点，实则同一拐骗耳。念不念不定，恭敬不恭敬亦不定，何能定他的罪。在家人有正信心，出钱请念。即僧人不念，只用一纸骗去，亦不能谓绝无功德。以后不得再来信，我无此闲功夫，论此闲事。</w:t>
      </w:r>
    </w:p>
    <w:p>
      <w:pPr>
        <w:pStyle w:val="15"/>
        <w:ind w:firstLine="561"/>
      </w:pPr>
      <w:r>
        <w:rPr>
          <w:rFonts w:hint="eastAsia"/>
        </w:rPr>
        <w:t>【研读】</w:t>
      </w:r>
    </w:p>
    <w:p>
      <w:pPr>
        <w:pStyle w:val="13"/>
        <w:ind w:firstLine="560"/>
      </w:pPr>
      <w:r>
        <w:rPr>
          <w:rFonts w:hint="eastAsia"/>
        </w:rPr>
        <w:t>答：他人以财施我，我以法宝施送，也不是不可。如果不知道佛法，专门为他人念经。与为他人锄地挣工钱相同，已经是轻贱。倘若再不看经，只写一张经票作为凭据。这比打劫，稍微体面一点，实际就相同拐骗一样。念不念不一定，恭敬不恭敬也不一定，如何能定他的罪。在家人有正确的信心，出钱请人念经。即使僧人不念，只用一张纸骗去，也不能说绝无功德。以后不得再来信，我没有这些闲功夫，来讨论这些闲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【祖衣】僧伽梨：即大衣、重衣、杂碎衣、入聚落衣、高胜衣，为上街托钵或奉召入王宫时所穿之衣，由九至二十五条布片缝制而成，又称九条衣。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【下作】卑鄙下流。</w:t>
      </w:r>
    </w:p>
    <w:p>
      <w:r>
        <w:br w:type="page"/>
      </w:r>
    </w:p>
    <w:p>
      <w:pPr>
        <w:pStyle w:val="14"/>
      </w:pPr>
      <w:r>
        <w:t>答念佛居士问（即周孟由）</w:t>
      </w:r>
    </w:p>
    <w:p>
      <w:pPr>
        <w:pStyle w:val="13"/>
        <w:ind w:firstLine="560"/>
      </w:pPr>
      <w:r>
        <w:t>彻悟大师复香严居士书，直须深信谛了，心外无佛，佛外无心，全心即佛，全佛即心，一念现前，即一念相应，念念现前，即念念相应，但使此念常现在前，便是真实效验，离此念外，别求效验，便是间断，便不亲切，便入歧途矣。经云，是心作佛，是心是佛，正此之谓也。一大段，虽信为修净之肯綮</w:t>
      </w:r>
      <w:r>
        <w:rPr>
          <w:rFonts w:hint="eastAsia"/>
        </w:rPr>
        <w:t>（qìnɡ）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，而反复玩索，其理莫易贯通，今谨胪</w:t>
      </w:r>
      <w:r>
        <w:rPr>
          <w:rFonts w:hint="eastAsia"/>
        </w:rPr>
        <w:t>（</w:t>
      </w:r>
      <w:r>
        <w:t>lú</w:t>
      </w:r>
      <w:r>
        <w:rPr>
          <w:rFonts w:hint="eastAsia"/>
        </w:rPr>
        <w:t>）</w:t>
      </w:r>
      <w:r>
        <w:t>列</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疑难，仰乞详赐剖释，藉兹增植净因，诚为大幸。</w:t>
      </w:r>
    </w:p>
    <w:p>
      <w:pPr>
        <w:pStyle w:val="15"/>
        <w:ind w:firstLine="561"/>
      </w:pPr>
      <w:r>
        <w:rPr>
          <w:rFonts w:hint="eastAsia"/>
        </w:rPr>
        <w:t>【研读】</w:t>
      </w:r>
    </w:p>
    <w:p>
      <w:pPr>
        <w:pStyle w:val="13"/>
        <w:ind w:firstLine="560"/>
      </w:pPr>
      <w:r>
        <w:rPr>
          <w:rFonts w:hint="eastAsia"/>
        </w:rPr>
        <w:t>彻悟大师回复香严居士的信中说：“直须深信，谛实明了，心外无佛，佛外无心，全心即佛，全佛即心，一念现前，即一念相应，念念现前，即念念相应，只要使这一念常现在前，就是真实效验，离开这一念之外，另外去求效验，就是间断，便不亲切，就误入歧途了。”《观经》中说：“是心作佛，是心是佛”，正是说得这个意思。这一大段，虽然信心是修习净土的关健，而反复的把玩思索，其中的道理，不容易贯通，现今慎重列举诸多疑难，仰乞您详细给与剖析解释，藉此增加培植净土之因，实为大幸。</w:t>
      </w:r>
    </w:p>
    <w:p>
      <w:pPr>
        <w:pStyle w:val="13"/>
        <w:ind w:firstLine="560"/>
      </w:pPr>
    </w:p>
    <w:p>
      <w:pPr>
        <w:pStyle w:val="13"/>
        <w:ind w:firstLine="560"/>
      </w:pPr>
      <w:r>
        <w:t>（一）心外无佛，佛外无心，全心即佛，全佛即心，如何谓之心，如何谓之佛，向只依稀解说，以现前起念为心，不识当否。</w:t>
      </w:r>
    </w:p>
    <w:p>
      <w:pPr>
        <w:pStyle w:val="15"/>
        <w:ind w:firstLine="561"/>
      </w:pPr>
      <w:r>
        <w:rPr>
          <w:rFonts w:hint="eastAsia"/>
        </w:rPr>
        <w:t>【研读】</w:t>
      </w:r>
    </w:p>
    <w:p>
      <w:pPr>
        <w:pStyle w:val="13"/>
        <w:ind w:firstLine="560"/>
      </w:pPr>
      <w:r>
        <w:rPr>
          <w:rFonts w:hint="eastAsia"/>
        </w:rPr>
        <w:t>（一）“心外无佛，佛外无心，全心即佛，全佛即心”，什么是心？什么是佛？一向只是隐约解说，以现前生起的这一念为心，不知道妥当吗？</w:t>
      </w:r>
    </w:p>
    <w:p>
      <w:pPr>
        <w:pStyle w:val="13"/>
        <w:ind w:firstLine="560"/>
      </w:pPr>
    </w:p>
    <w:p>
      <w:pPr>
        <w:pStyle w:val="13"/>
        <w:ind w:firstLine="560"/>
      </w:pPr>
      <w:r>
        <w:t>答，现前念佛之心，即是心。现前所念之佛，即是自心所作之佛。故曰，是心作佛，是心是佛。</w:t>
      </w:r>
    </w:p>
    <w:p>
      <w:pPr>
        <w:pStyle w:val="15"/>
        <w:ind w:firstLine="561"/>
      </w:pPr>
      <w:r>
        <w:rPr>
          <w:rFonts w:hint="eastAsia"/>
        </w:rPr>
        <w:t>【研读】</w:t>
      </w:r>
    </w:p>
    <w:p>
      <w:pPr>
        <w:pStyle w:val="13"/>
        <w:ind w:firstLine="560"/>
      </w:pPr>
      <w:r>
        <w:rPr>
          <w:rFonts w:hint="eastAsia"/>
        </w:rPr>
        <w:t>答：现前念佛之心，就是心。现前所念之佛，就是自心所作之佛。所以说：“是心作佛，是心是佛。”</w:t>
      </w:r>
    </w:p>
    <w:p>
      <w:pPr>
        <w:pStyle w:val="13"/>
        <w:ind w:firstLine="560"/>
      </w:pPr>
    </w:p>
    <w:p>
      <w:pPr>
        <w:pStyle w:val="13"/>
        <w:ind w:firstLine="560"/>
      </w:pPr>
      <w:r>
        <w:t>（二）此四句，与心经色不异空，空不异色，色即是空，空即是色，意义相似否。</w:t>
      </w:r>
    </w:p>
    <w:p>
      <w:pPr>
        <w:pStyle w:val="15"/>
        <w:ind w:firstLine="561"/>
      </w:pPr>
      <w:r>
        <w:rPr>
          <w:rFonts w:hint="eastAsia"/>
        </w:rPr>
        <w:t>【研读】</w:t>
      </w:r>
    </w:p>
    <w:p>
      <w:pPr>
        <w:pStyle w:val="13"/>
        <w:ind w:firstLine="560"/>
      </w:pPr>
      <w:r>
        <w:rPr>
          <w:rFonts w:hint="eastAsia"/>
        </w:rPr>
        <w:t>（二）这四句，与《心经》中“色不异空，空不异色，色即是空，空即是色”，意义相似吗？</w:t>
      </w:r>
    </w:p>
    <w:p>
      <w:pPr>
        <w:pStyle w:val="13"/>
        <w:ind w:firstLine="560"/>
      </w:pPr>
    </w:p>
    <w:p>
      <w:pPr>
        <w:pStyle w:val="13"/>
        <w:ind w:firstLine="560"/>
      </w:pPr>
      <w:r>
        <w:t>答，心经之色空，比观经之作是较阔大。观经作是，比心经之不异即是，更亲切。</w:t>
      </w:r>
    </w:p>
    <w:p>
      <w:pPr>
        <w:pStyle w:val="15"/>
        <w:ind w:firstLine="561"/>
      </w:pPr>
      <w:r>
        <w:rPr>
          <w:rFonts w:hint="eastAsia"/>
        </w:rPr>
        <w:t>【研读】</w:t>
      </w:r>
    </w:p>
    <w:p>
      <w:pPr>
        <w:pStyle w:val="13"/>
        <w:ind w:firstLine="560"/>
      </w:pPr>
      <w:r>
        <w:rPr>
          <w:rFonts w:hint="eastAsia"/>
        </w:rPr>
        <w:t>答：《心经》中的“色”“空”，比《观经》中的“作”“是”更阔远广大。《观经》中的“作”“是”，可比作《心经》中的“不异”和“即是”，更为亲切。</w:t>
      </w:r>
    </w:p>
    <w:p>
      <w:pPr>
        <w:pStyle w:val="13"/>
        <w:ind w:firstLine="560"/>
      </w:pPr>
    </w:p>
    <w:p>
      <w:pPr>
        <w:pStyle w:val="13"/>
        <w:ind w:firstLine="560"/>
      </w:pPr>
      <w:r>
        <w:t>（三）既云心外无佛，佛外无心，复云全心即佛，全佛即心，是何旨趣。</w:t>
      </w:r>
    </w:p>
    <w:p>
      <w:pPr>
        <w:pStyle w:val="15"/>
        <w:ind w:firstLine="561"/>
      </w:pPr>
      <w:r>
        <w:rPr>
          <w:rFonts w:hint="eastAsia"/>
        </w:rPr>
        <w:t>【研读】</w:t>
      </w:r>
    </w:p>
    <w:p>
      <w:pPr>
        <w:pStyle w:val="13"/>
        <w:ind w:firstLine="560"/>
      </w:pPr>
      <w:r>
        <w:rPr>
          <w:rFonts w:hint="eastAsia"/>
        </w:rPr>
        <w:t>（三）既然说“心外无佛，佛外无心”，又说“全心即佛，全佛即心”，究竟是什么旨趣？</w:t>
      </w:r>
    </w:p>
    <w:p>
      <w:pPr>
        <w:pStyle w:val="13"/>
        <w:ind w:firstLine="560"/>
      </w:pPr>
    </w:p>
    <w:p>
      <w:pPr>
        <w:pStyle w:val="13"/>
        <w:ind w:firstLine="560"/>
      </w:pPr>
      <w:r>
        <w:t>答，下二句，重释上二句之义。</w:t>
      </w:r>
    </w:p>
    <w:p>
      <w:pPr>
        <w:pStyle w:val="15"/>
        <w:ind w:firstLine="561"/>
      </w:pPr>
      <w:r>
        <w:rPr>
          <w:rFonts w:hint="eastAsia"/>
        </w:rPr>
        <w:t>【研读】</w:t>
      </w:r>
    </w:p>
    <w:p>
      <w:pPr>
        <w:pStyle w:val="13"/>
        <w:ind w:firstLine="560"/>
      </w:pPr>
      <w:r>
        <w:rPr>
          <w:rFonts w:hint="eastAsia"/>
        </w:rPr>
        <w:t>答：下面二句，重新解释上面二句的意义。</w:t>
      </w:r>
    </w:p>
    <w:p>
      <w:pPr>
        <w:pStyle w:val="13"/>
        <w:ind w:firstLine="560"/>
      </w:pPr>
    </w:p>
    <w:p>
      <w:pPr>
        <w:pStyle w:val="13"/>
        <w:ind w:firstLine="560"/>
      </w:pPr>
      <w:r>
        <w:t>（四）一念现前，及念念现前之念字，与心佛之心字，意义相同否</w:t>
      </w:r>
    </w:p>
    <w:p>
      <w:pPr>
        <w:pStyle w:val="15"/>
        <w:ind w:firstLine="561"/>
      </w:pPr>
      <w:r>
        <w:rPr>
          <w:rFonts w:hint="eastAsia"/>
        </w:rPr>
        <w:t>【研读】</w:t>
      </w:r>
    </w:p>
    <w:p>
      <w:pPr>
        <w:pStyle w:val="13"/>
        <w:ind w:firstLine="560"/>
      </w:pPr>
      <w:r>
        <w:rPr>
          <w:rFonts w:hint="eastAsia"/>
        </w:rPr>
        <w:t>（四）“一念现前”，与“念念现前”的“念”字，与“心佛”的“心”字，意义相同吗？</w:t>
      </w:r>
    </w:p>
    <w:p>
      <w:pPr>
        <w:pStyle w:val="13"/>
        <w:ind w:firstLine="560"/>
      </w:pPr>
    </w:p>
    <w:p>
      <w:pPr>
        <w:pStyle w:val="13"/>
        <w:ind w:firstLine="560"/>
      </w:pPr>
      <w:r>
        <w:t>答，心与念，只是一个。不过约常存者，名之为心。约现起者，名之为念耳。</w:t>
      </w:r>
    </w:p>
    <w:p>
      <w:pPr>
        <w:pStyle w:val="15"/>
        <w:ind w:firstLine="561"/>
      </w:pPr>
      <w:r>
        <w:rPr>
          <w:rFonts w:hint="eastAsia"/>
        </w:rPr>
        <w:t>【研读】</w:t>
      </w:r>
    </w:p>
    <w:p>
      <w:pPr>
        <w:pStyle w:val="13"/>
        <w:ind w:firstLine="560"/>
      </w:pPr>
      <w:r>
        <w:rPr>
          <w:rFonts w:hint="eastAsia"/>
        </w:rPr>
        <w:t>答：心与念，只是一个。不过约恒常存有，名为心。约现起生起的，名为念罢了。</w:t>
      </w:r>
    </w:p>
    <w:p>
      <w:pPr>
        <w:pStyle w:val="13"/>
        <w:ind w:firstLine="560"/>
      </w:pPr>
    </w:p>
    <w:p>
      <w:pPr>
        <w:pStyle w:val="13"/>
        <w:ind w:firstLine="560"/>
      </w:pPr>
      <w:r>
        <w:t>（五）心外无佛，佛外无心四句，是否指性德。一念现前，一念相应四句，是否指修德。</w:t>
      </w:r>
    </w:p>
    <w:p>
      <w:pPr>
        <w:pStyle w:val="15"/>
        <w:ind w:firstLine="561"/>
      </w:pPr>
      <w:r>
        <w:rPr>
          <w:rFonts w:hint="eastAsia"/>
        </w:rPr>
        <w:t>【研读】</w:t>
      </w:r>
    </w:p>
    <w:p>
      <w:pPr>
        <w:pStyle w:val="13"/>
        <w:ind w:firstLine="560"/>
      </w:pPr>
      <w:r>
        <w:rPr>
          <w:rFonts w:hint="eastAsia"/>
        </w:rPr>
        <w:t>（五）“心外无佛，佛外无心”这四句，是否指性德？“一念现前，一念相应---”四句，是否指修德？</w:t>
      </w:r>
    </w:p>
    <w:p>
      <w:pPr>
        <w:pStyle w:val="13"/>
        <w:ind w:firstLine="560"/>
      </w:pPr>
    </w:p>
    <w:p>
      <w:pPr>
        <w:pStyle w:val="13"/>
        <w:ind w:firstLine="560"/>
      </w:pPr>
      <w:r>
        <w:t>答，二俱是修德。以心外无佛，佛外无心，是功夫所致故也。</w:t>
      </w:r>
    </w:p>
    <w:p>
      <w:pPr>
        <w:pStyle w:val="15"/>
        <w:ind w:firstLine="561"/>
      </w:pPr>
      <w:r>
        <w:rPr>
          <w:rFonts w:hint="eastAsia"/>
        </w:rPr>
        <w:t>【研读】</w:t>
      </w:r>
    </w:p>
    <w:p>
      <w:pPr>
        <w:pStyle w:val="13"/>
        <w:ind w:firstLine="560"/>
      </w:pPr>
      <w:r>
        <w:rPr>
          <w:rFonts w:hint="eastAsia"/>
        </w:rPr>
        <w:t>答：二者都是修德。因为“心外无佛，佛外无心”，这是修行功夫所导致的缘故。</w:t>
      </w:r>
    </w:p>
    <w:p>
      <w:pPr>
        <w:pStyle w:val="13"/>
        <w:ind w:firstLine="560"/>
      </w:pPr>
    </w:p>
    <w:p>
      <w:pPr>
        <w:pStyle w:val="13"/>
        <w:ind w:firstLine="560"/>
      </w:pPr>
      <w:r>
        <w:t>（六）一念现前，即一念相应四句，初机即能是，久修即能是。</w:t>
      </w:r>
    </w:p>
    <w:p>
      <w:pPr>
        <w:pStyle w:val="15"/>
        <w:ind w:firstLine="561"/>
      </w:pPr>
      <w:r>
        <w:rPr>
          <w:rFonts w:hint="eastAsia"/>
        </w:rPr>
        <w:t>【研读】</w:t>
      </w:r>
    </w:p>
    <w:p>
      <w:pPr>
        <w:pStyle w:val="13"/>
        <w:ind w:firstLine="560"/>
      </w:pPr>
      <w:r>
        <w:rPr>
          <w:rFonts w:hint="eastAsia"/>
        </w:rPr>
        <w:t>（六）“一念现前，即一念相应---”这四句，初学人就能做到呢？还是久修才能做到呢？</w:t>
      </w:r>
    </w:p>
    <w:p>
      <w:pPr>
        <w:pStyle w:val="13"/>
        <w:ind w:firstLine="560"/>
      </w:pPr>
      <w:r>
        <w:t>答，初机有初机之相应。久修有久修之相应。何可死执。</w:t>
      </w:r>
    </w:p>
    <w:p>
      <w:pPr>
        <w:pStyle w:val="15"/>
        <w:ind w:firstLine="561"/>
      </w:pPr>
      <w:r>
        <w:rPr>
          <w:rFonts w:hint="eastAsia"/>
        </w:rPr>
        <w:t>【研读】</w:t>
      </w:r>
    </w:p>
    <w:p>
      <w:pPr>
        <w:pStyle w:val="13"/>
        <w:ind w:firstLine="560"/>
      </w:pPr>
      <w:r>
        <w:rPr>
          <w:rFonts w:hint="eastAsia"/>
        </w:rPr>
        <w:t>答：初学人有初学人的相应。久修人有久修人的相应。怎么可以死执一定。</w:t>
      </w:r>
    </w:p>
    <w:p>
      <w:pPr>
        <w:pStyle w:val="13"/>
        <w:ind w:firstLine="560"/>
      </w:pPr>
    </w:p>
    <w:p>
      <w:pPr>
        <w:pStyle w:val="13"/>
        <w:ind w:firstLine="560"/>
      </w:pPr>
      <w:r>
        <w:t>（七）深信谛了，以圆融说，未到谛了，不名深信，若称深信，便具谛了，以次第说，深信易而谛了难，未谛了，不妨深信。此书所谓深信谛了，是圆融说，或次第说。</w:t>
      </w:r>
    </w:p>
    <w:p>
      <w:pPr>
        <w:pStyle w:val="15"/>
        <w:ind w:firstLine="561"/>
      </w:pPr>
      <w:r>
        <w:rPr>
          <w:rFonts w:hint="eastAsia"/>
        </w:rPr>
        <w:t>【研读】</w:t>
      </w:r>
    </w:p>
    <w:p>
      <w:pPr>
        <w:pStyle w:val="13"/>
        <w:ind w:firstLine="560"/>
      </w:pPr>
      <w:r>
        <w:t>（</w:t>
      </w:r>
      <w:r>
        <w:rPr>
          <w:rFonts w:hint="eastAsia"/>
        </w:rPr>
        <w:t>七）“深信谛了”，从圆融来说，不到谛实明了，不名为深信，如果称为深信，就具足谛实明了。从次第来说，深信容易而谛实明了很难，没有谛实明了，不妨有深信。信中所说“深信谛了”，是圆融说？还是次第说？</w:t>
      </w:r>
    </w:p>
    <w:p>
      <w:pPr>
        <w:pStyle w:val="13"/>
        <w:ind w:firstLine="560"/>
      </w:pPr>
    </w:p>
    <w:p>
      <w:pPr>
        <w:pStyle w:val="13"/>
        <w:ind w:firstLine="560"/>
      </w:pPr>
      <w:r>
        <w:t>答，此不须如此分别。以不知彼是何根机故。</w:t>
      </w:r>
    </w:p>
    <w:p>
      <w:pPr>
        <w:pStyle w:val="15"/>
        <w:ind w:firstLine="561"/>
      </w:pPr>
      <w:r>
        <w:rPr>
          <w:rFonts w:hint="eastAsia"/>
        </w:rPr>
        <w:t>【研读】</w:t>
      </w:r>
    </w:p>
    <w:p>
      <w:pPr>
        <w:pStyle w:val="13"/>
        <w:ind w:firstLine="560"/>
      </w:pPr>
      <w:r>
        <w:rPr>
          <w:rFonts w:hint="eastAsia"/>
        </w:rPr>
        <w:t>答：这不须要如此分别。因为不知道对方是什么根机的缘故。</w:t>
      </w:r>
    </w:p>
    <w:p>
      <w:pPr>
        <w:pStyle w:val="13"/>
        <w:ind w:firstLine="560"/>
      </w:pPr>
    </w:p>
    <w:p>
      <w:pPr>
        <w:pStyle w:val="13"/>
        <w:ind w:firstLine="560"/>
      </w:pPr>
      <w:r>
        <w:t>（八）上云直须深信谛了，下云但使此念常现在前，便是真实效验，似谓深信谛了后，始有真实效验。</w:t>
      </w:r>
    </w:p>
    <w:p>
      <w:pPr>
        <w:pStyle w:val="15"/>
        <w:ind w:firstLine="561"/>
      </w:pPr>
      <w:r>
        <w:rPr>
          <w:rFonts w:hint="eastAsia"/>
        </w:rPr>
        <w:t>【研读】</w:t>
      </w:r>
    </w:p>
    <w:p>
      <w:pPr>
        <w:pStyle w:val="13"/>
        <w:ind w:firstLine="560"/>
      </w:pPr>
      <w:r>
        <w:rPr>
          <w:rFonts w:hint="eastAsia"/>
        </w:rPr>
        <w:t>（八）上文说“直须深信谛了”，下文说“但使此念，常现在前，便是真实效验”，似乎是说，深信谛了之后，才有真实的效验。</w:t>
      </w:r>
    </w:p>
    <w:p>
      <w:pPr>
        <w:pStyle w:val="13"/>
        <w:ind w:firstLine="560"/>
      </w:pPr>
    </w:p>
    <w:p>
      <w:pPr>
        <w:pStyle w:val="13"/>
        <w:ind w:firstLine="560"/>
      </w:pPr>
      <w:r>
        <w:t>答，此是信与悟。</w:t>
      </w:r>
      <w:r>
        <w:rPr>
          <w:rFonts w:hint="eastAsia"/>
        </w:rPr>
        <w:t>　</w:t>
      </w:r>
    </w:p>
    <w:p>
      <w:pPr>
        <w:pStyle w:val="15"/>
        <w:ind w:firstLine="561"/>
      </w:pPr>
      <w:r>
        <w:rPr>
          <w:rFonts w:hint="eastAsia"/>
        </w:rPr>
        <w:t>【研读】</w:t>
      </w:r>
    </w:p>
    <w:p>
      <w:pPr>
        <w:pStyle w:val="13"/>
        <w:ind w:firstLine="560"/>
      </w:pPr>
      <w:r>
        <w:rPr>
          <w:rFonts w:hint="eastAsia"/>
        </w:rPr>
        <w:t>答：这是信心与领悟的问题。</w:t>
      </w:r>
    </w:p>
    <w:p>
      <w:pPr>
        <w:pStyle w:val="13"/>
        <w:ind w:firstLine="560"/>
      </w:pPr>
    </w:p>
    <w:p>
      <w:pPr>
        <w:pStyle w:val="13"/>
        <w:ind w:firstLine="560"/>
      </w:pPr>
      <w:r>
        <w:t>（九）于是但使此念常现在前。</w:t>
      </w:r>
    </w:p>
    <w:p>
      <w:pPr>
        <w:pStyle w:val="15"/>
        <w:ind w:firstLine="561"/>
      </w:pPr>
      <w:r>
        <w:rPr>
          <w:rFonts w:hint="eastAsia"/>
        </w:rPr>
        <w:t>【研读】</w:t>
      </w:r>
    </w:p>
    <w:p>
      <w:pPr>
        <w:pStyle w:val="13"/>
        <w:ind w:firstLine="560"/>
      </w:pPr>
      <w:r>
        <w:rPr>
          <w:rFonts w:hint="eastAsia"/>
        </w:rPr>
        <w:t>（九）于是“但使此念，常现在前。”</w:t>
      </w:r>
    </w:p>
    <w:p>
      <w:pPr>
        <w:pStyle w:val="13"/>
        <w:ind w:firstLine="560"/>
      </w:pPr>
    </w:p>
    <w:p>
      <w:pPr>
        <w:pStyle w:val="13"/>
        <w:ind w:firstLine="560"/>
      </w:pPr>
      <w:r>
        <w:t>答，此是实行。</w:t>
      </w:r>
    </w:p>
    <w:p>
      <w:pPr>
        <w:pStyle w:val="15"/>
        <w:ind w:firstLine="561"/>
      </w:pPr>
      <w:r>
        <w:rPr>
          <w:rFonts w:hint="eastAsia"/>
        </w:rPr>
        <w:t>【研读】</w:t>
      </w:r>
    </w:p>
    <w:p>
      <w:pPr>
        <w:pStyle w:val="13"/>
        <w:ind w:firstLine="560"/>
      </w:pPr>
      <w:r>
        <w:rPr>
          <w:rFonts w:hint="eastAsia"/>
        </w:rPr>
        <w:t>答：这是实际行持。</w:t>
      </w:r>
    </w:p>
    <w:p>
      <w:pPr>
        <w:pStyle w:val="13"/>
        <w:ind w:firstLine="560"/>
      </w:pPr>
    </w:p>
    <w:p>
      <w:pPr>
        <w:pStyle w:val="13"/>
        <w:ind w:firstLine="560"/>
      </w:pPr>
      <w:r>
        <w:t>（十）然未具深信，或未得谛了，即使此念常现在前，自不有真实之效验乎。如此，则深信谛了者，不多见，而真实效验者，亦不多见矣。</w:t>
      </w:r>
    </w:p>
    <w:p>
      <w:pPr>
        <w:pStyle w:val="15"/>
        <w:ind w:firstLine="561"/>
      </w:pPr>
      <w:r>
        <w:rPr>
          <w:rFonts w:hint="eastAsia"/>
        </w:rPr>
        <w:t>【研读】</w:t>
      </w:r>
    </w:p>
    <w:p>
      <w:pPr>
        <w:pStyle w:val="13"/>
        <w:ind w:firstLine="560"/>
      </w:pPr>
      <w:r>
        <w:rPr>
          <w:rFonts w:hint="eastAsia"/>
        </w:rPr>
        <w:t>（十）然而没有深信，或许不能谛实明了，即使这佛念常现在前，也自然不会有真实的效验吗？如此，那么深信谛了的人，不多见，而真实效验的人，也就不多见了。</w:t>
      </w:r>
    </w:p>
    <w:p>
      <w:pPr>
        <w:pStyle w:val="13"/>
        <w:ind w:firstLine="560"/>
      </w:pPr>
    </w:p>
    <w:p>
      <w:pPr>
        <w:pStyle w:val="13"/>
        <w:ind w:firstLine="560"/>
      </w:pPr>
      <w:r>
        <w:t>答，未能信了，得常如此现前者，亦不多。然老实头念到极处，亦可到此地步。</w:t>
      </w:r>
    </w:p>
    <w:p>
      <w:pPr>
        <w:pStyle w:val="15"/>
        <w:ind w:firstLine="561"/>
      </w:pPr>
      <w:r>
        <w:rPr>
          <w:rFonts w:hint="eastAsia"/>
        </w:rPr>
        <w:t>【研读】</w:t>
      </w:r>
    </w:p>
    <w:p>
      <w:pPr>
        <w:pStyle w:val="13"/>
        <w:ind w:firstLine="560"/>
      </w:pPr>
      <w:r>
        <w:rPr>
          <w:rFonts w:hint="eastAsia"/>
        </w:rPr>
        <w:t>答：没能深信谛了，得到佛念常现在前的，也不多。然而老实人，念到极处，也可以到达这个地步。</w:t>
      </w:r>
    </w:p>
    <w:p>
      <w:pPr>
        <w:pStyle w:val="13"/>
        <w:ind w:firstLine="560"/>
      </w:pPr>
    </w:p>
    <w:p>
      <w:pPr>
        <w:pStyle w:val="13"/>
        <w:ind w:firstLine="560"/>
      </w:pPr>
      <w:r>
        <w:t>（十一）弟子夫妇恶习深重，悛</w:t>
      </w:r>
      <w:r>
        <w:rPr>
          <w:rFonts w:hint="eastAsia"/>
        </w:rPr>
        <w:t>（</w:t>
      </w:r>
      <w:r>
        <w:t>quān</w:t>
      </w:r>
      <w:r>
        <w:rPr>
          <w:rFonts w:hint="eastAsia"/>
        </w:rPr>
        <w:t>）</w:t>
      </w:r>
      <w:r>
        <w:t>改</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不易，因此所生诸子，荒怠</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乖张</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，殊无立达希望，拟于此时预将彼等作当来堕落想，放开怀抱，自适其适。果真临了堕落离散之日，以观想既熟，自不致大受恼恨，如此想念，可否行持。</w:t>
      </w:r>
    </w:p>
    <w:p>
      <w:pPr>
        <w:pStyle w:val="15"/>
        <w:ind w:firstLine="561"/>
      </w:pPr>
      <w:r>
        <w:rPr>
          <w:rFonts w:hint="eastAsia"/>
        </w:rPr>
        <w:t>【研读】</w:t>
      </w:r>
    </w:p>
    <w:p>
      <w:pPr>
        <w:pStyle w:val="13"/>
        <w:ind w:firstLine="560"/>
      </w:pPr>
      <w:r>
        <w:rPr>
          <w:rFonts w:hint="eastAsia"/>
        </w:rPr>
        <w:t>（十一）弟子夫妇恶习深重，悔改不易，因此所生的几个孩子，行为纵逸怠惰，性情执拗怪僻。实在没有成就通达明理的希望，打算在现在预先将他们作当来堕落来想，放开怀抱，各自安适。果真到了堕落离散的那一天，因为观想既然纯熟，自然不致于受到很大的恼恨，如此想念，可否行持。</w:t>
      </w:r>
    </w:p>
    <w:p>
      <w:pPr>
        <w:pStyle w:val="13"/>
        <w:ind w:firstLine="560"/>
      </w:pPr>
    </w:p>
    <w:p>
      <w:pPr>
        <w:pStyle w:val="13"/>
        <w:ind w:firstLine="560"/>
      </w:pPr>
      <w:r>
        <w:t>答，可行持。</w:t>
      </w:r>
    </w:p>
    <w:p>
      <w:pPr>
        <w:pStyle w:val="15"/>
        <w:ind w:firstLine="561"/>
      </w:pPr>
      <w:r>
        <w:rPr>
          <w:rFonts w:hint="eastAsia"/>
        </w:rPr>
        <w:t>【研读】</w:t>
      </w:r>
    </w:p>
    <w:p>
      <w:pPr>
        <w:pStyle w:val="13"/>
        <w:ind w:firstLine="560"/>
      </w:pPr>
      <w:r>
        <w:rPr>
          <w:rFonts w:hint="eastAsia"/>
        </w:rPr>
        <w:t>答：可行持。</w:t>
      </w:r>
    </w:p>
    <w:p>
      <w:pPr>
        <w:pStyle w:val="13"/>
        <w:ind w:firstLine="560"/>
      </w:pPr>
    </w:p>
    <w:p>
      <w:pPr>
        <w:pStyle w:val="13"/>
        <w:ind w:firstLine="560"/>
      </w:pPr>
      <w:r>
        <w:t>（十二）昔曾文正常谓凡人最忌逆臆</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日后之屯</w:t>
      </w:r>
      <w:r>
        <w:rPr>
          <w:rFonts w:hint="eastAsia"/>
        </w:rPr>
        <w:t>（</w:t>
      </w:r>
      <w:r>
        <w:t>zhūn</w:t>
      </w:r>
      <w:r>
        <w:rPr>
          <w:rFonts w:hint="eastAsia"/>
        </w:rPr>
        <w:t>）</w:t>
      </w:r>
      <w:r>
        <w:t>蹇</w:t>
      </w:r>
      <w:r>
        <w:rPr>
          <w:rFonts w:hint="eastAsia"/>
        </w:rPr>
        <w:t>（</w:t>
      </w:r>
      <w:r>
        <w:t>ji</w:t>
      </w:r>
      <w:r>
        <w:rPr>
          <w:rFonts w:hint="eastAsia"/>
        </w:rPr>
        <w:t>ǎ</w:t>
      </w:r>
      <w:r>
        <w:t>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，而读书人此病尤甚，皆是薄福之征，此语是否的确。</w:t>
      </w:r>
    </w:p>
    <w:p>
      <w:pPr>
        <w:pStyle w:val="15"/>
        <w:ind w:firstLine="561"/>
      </w:pPr>
      <w:r>
        <w:rPr>
          <w:rFonts w:hint="eastAsia"/>
        </w:rPr>
        <w:t>【研读】</w:t>
      </w:r>
    </w:p>
    <w:p>
      <w:pPr>
        <w:pStyle w:val="13"/>
        <w:ind w:firstLine="560"/>
      </w:pPr>
      <w:r>
        <w:rPr>
          <w:rFonts w:hint="eastAsia"/>
        </w:rPr>
        <w:t>（十二）过去曾国藩常说，凡是一个人，最忌讳别人预料他以后的困顿艰苦，而读书人这个毛病尤其严重，这都是薄福的征兆，这句语是否确实如此？</w:t>
      </w:r>
    </w:p>
    <w:p>
      <w:pPr>
        <w:pStyle w:val="13"/>
        <w:ind w:firstLine="560"/>
      </w:pPr>
    </w:p>
    <w:p>
      <w:pPr>
        <w:pStyle w:val="13"/>
        <w:ind w:firstLine="560"/>
      </w:pPr>
      <w:r>
        <w:t>答，是的确。</w:t>
      </w:r>
    </w:p>
    <w:p>
      <w:pPr>
        <w:pStyle w:val="15"/>
        <w:ind w:firstLine="561"/>
      </w:pPr>
      <w:r>
        <w:rPr>
          <w:rFonts w:hint="eastAsia"/>
        </w:rPr>
        <w:t>【研读】</w:t>
      </w:r>
    </w:p>
    <w:p>
      <w:pPr>
        <w:pStyle w:val="13"/>
        <w:ind w:firstLine="560"/>
      </w:pPr>
      <w:r>
        <w:rPr>
          <w:rFonts w:hint="eastAsia"/>
        </w:rPr>
        <w:t>答：确实如此。</w:t>
      </w:r>
    </w:p>
    <w:p>
      <w:pPr>
        <w:pStyle w:val="13"/>
        <w:ind w:firstLine="560"/>
      </w:pPr>
    </w:p>
    <w:p>
      <w:pPr>
        <w:pStyle w:val="13"/>
        <w:ind w:firstLine="560"/>
      </w:pPr>
      <w:r>
        <w:t>（十三）又陆放翁家训有云，居乡，以困畏不若人为哲，如何解说，并求指示。</w:t>
      </w:r>
    </w:p>
    <w:p>
      <w:pPr>
        <w:pStyle w:val="15"/>
        <w:ind w:firstLine="561"/>
      </w:pPr>
      <w:r>
        <w:rPr>
          <w:rFonts w:hint="eastAsia"/>
        </w:rPr>
        <w:t>【研读】</w:t>
      </w:r>
    </w:p>
    <w:p>
      <w:pPr>
        <w:pStyle w:val="13"/>
        <w:ind w:firstLine="560"/>
      </w:pPr>
      <w:r>
        <w:rPr>
          <w:rFonts w:hint="eastAsia"/>
        </w:rPr>
        <w:t>（十三）又，《陆游家训》中有说：居在乡间，以“困危，畏惧，不如人”作为与邻里相处的哲学，如何解释，并求指示。</w:t>
      </w:r>
    </w:p>
    <w:p>
      <w:pPr>
        <w:pStyle w:val="13"/>
        <w:ind w:firstLine="560"/>
      </w:pPr>
      <w:r>
        <w:t>答，既知困知畏，知不若人，何敢与人相讼。讼者皆无此三心耳。</w:t>
      </w:r>
    </w:p>
    <w:p>
      <w:pPr>
        <w:pStyle w:val="15"/>
        <w:ind w:firstLine="561"/>
      </w:pPr>
      <w:r>
        <w:rPr>
          <w:rFonts w:hint="eastAsia"/>
        </w:rPr>
        <w:t>【研读】</w:t>
      </w:r>
    </w:p>
    <w:p>
      <w:pPr>
        <w:pStyle w:val="13"/>
        <w:ind w:firstLine="560"/>
      </w:pPr>
      <w:r>
        <w:rPr>
          <w:rFonts w:hint="eastAsia"/>
        </w:rPr>
        <w:t>答：既然知道困危，知道畏惧，知道不如人，哪里还敢与他人互争斗讼。而打官司的人，都没有这三种心罢了。</w:t>
      </w:r>
    </w:p>
    <w:p>
      <w:pPr>
        <w:pStyle w:val="13"/>
        <w:ind w:firstLine="560"/>
      </w:pPr>
    </w:p>
    <w:p>
      <w:pPr>
        <w:pStyle w:val="13"/>
        <w:ind w:firstLine="560"/>
      </w:pPr>
      <w:r>
        <w:t>（十四）弟子每梦念佛飞升，常为一室顶铺玻璃所遮障，身体上腾，室与玻璃顶盖，随之上腾，欲冲出玻璃，凌虚翱翔，辄不如意，未识是何业障。</w:t>
      </w:r>
    </w:p>
    <w:p>
      <w:pPr>
        <w:pStyle w:val="15"/>
        <w:ind w:firstLine="561"/>
      </w:pPr>
      <w:r>
        <w:rPr>
          <w:rFonts w:hint="eastAsia"/>
        </w:rPr>
        <w:t>【研读】</w:t>
      </w:r>
    </w:p>
    <w:p>
      <w:pPr>
        <w:pStyle w:val="13"/>
        <w:ind w:firstLine="560"/>
      </w:pPr>
      <w:r>
        <w:rPr>
          <w:rFonts w:hint="eastAsia"/>
        </w:rPr>
        <w:t>（十四）弟子每每梦到念佛飞升空中，常常被一个房顶铺的玻璃所遮障，身体上腾，房屋与玻璃顶盖住，也随着上腾，想要冲出玻璃，凌虚翱翔，就不能如意，不知这是什么业障。</w:t>
      </w:r>
    </w:p>
    <w:p>
      <w:pPr>
        <w:pStyle w:val="13"/>
        <w:ind w:firstLine="560"/>
      </w:pPr>
    </w:p>
    <w:p>
      <w:pPr>
        <w:pStyle w:val="13"/>
        <w:ind w:firstLine="560"/>
      </w:pPr>
      <w:r>
        <w:t>答，此梦亦不易得。若能冲出，则更好矣。然只宜一心念佛，不可专想做此梦。免得因益反损。</w:t>
      </w:r>
    </w:p>
    <w:p>
      <w:pPr>
        <w:pStyle w:val="15"/>
        <w:ind w:firstLine="561"/>
      </w:pPr>
      <w:r>
        <w:rPr>
          <w:rFonts w:hint="eastAsia"/>
        </w:rPr>
        <w:t>【研读】</w:t>
      </w:r>
    </w:p>
    <w:p>
      <w:pPr>
        <w:pStyle w:val="13"/>
        <w:ind w:firstLine="560"/>
      </w:pPr>
      <w:r>
        <w:rPr>
          <w:rFonts w:hint="eastAsia"/>
        </w:rPr>
        <w:t>答：这个梦也不容易得到。如果能够冲出去，就更好了。然而只应该一心念佛，不可以专门想做这个梦。免得因利益反而受损。</w:t>
      </w:r>
    </w:p>
    <w:p>
      <w:pPr>
        <w:pStyle w:val="13"/>
        <w:ind w:firstLine="560"/>
      </w:pPr>
    </w:p>
    <w:p>
      <w:pPr>
        <w:pStyle w:val="13"/>
        <w:ind w:firstLine="560"/>
      </w:pPr>
      <w:r>
        <w:t>（十五）有以劝人念佛求生为主，自修为助。有以自修为主，劝人为助，并出至诚，功德孰胜。 　　</w:t>
      </w:r>
    </w:p>
    <w:p>
      <w:pPr>
        <w:pStyle w:val="15"/>
        <w:ind w:firstLine="561"/>
      </w:pPr>
      <w:r>
        <w:rPr>
          <w:rFonts w:hint="eastAsia"/>
        </w:rPr>
        <w:t>【研读】</w:t>
      </w:r>
    </w:p>
    <w:p>
      <w:pPr>
        <w:pStyle w:val="13"/>
        <w:ind w:firstLine="560"/>
      </w:pPr>
      <w:r>
        <w:rPr>
          <w:rFonts w:hint="eastAsia"/>
        </w:rPr>
        <w:t>（十五）有人以劝他人念佛求生为主，自己修持为助。有人以自修为主，劝化他人为助，都是出于至诚心，哪一种功德更殊胜呢？</w:t>
      </w:r>
    </w:p>
    <w:p>
      <w:pPr>
        <w:pStyle w:val="13"/>
        <w:ind w:firstLine="560"/>
      </w:pPr>
    </w:p>
    <w:p>
      <w:pPr>
        <w:pStyle w:val="13"/>
        <w:ind w:firstLine="560"/>
      </w:pPr>
      <w:r>
        <w:t>答，后者胜于前者。</w:t>
      </w:r>
    </w:p>
    <w:p>
      <w:pPr>
        <w:pStyle w:val="15"/>
        <w:ind w:firstLine="561"/>
      </w:pPr>
      <w:r>
        <w:rPr>
          <w:rFonts w:hint="eastAsia"/>
        </w:rPr>
        <w:t>【研读】</w:t>
      </w:r>
    </w:p>
    <w:p>
      <w:pPr>
        <w:pStyle w:val="13"/>
        <w:ind w:firstLine="560"/>
      </w:pPr>
      <w:r>
        <w:rPr>
          <w:rFonts w:hint="eastAsia"/>
        </w:rPr>
        <w:t>答：后者胜于前者。</w:t>
      </w:r>
    </w:p>
    <w:p>
      <w:pPr>
        <w:pStyle w:val="13"/>
        <w:ind w:firstLine="560"/>
      </w:pPr>
    </w:p>
    <w:p>
      <w:pPr>
        <w:pStyle w:val="13"/>
        <w:ind w:firstLine="560"/>
      </w:pPr>
      <w:r>
        <w:t>（十六）一僧讲因果，营寺宇，为利四众之修净，而人我名利之念颇重。一僧严戒行，专念佛，为诸众生作往生之回向，且人我名利之念殊微。其优降如何。　 　</w:t>
      </w:r>
    </w:p>
    <w:p>
      <w:pPr>
        <w:pStyle w:val="15"/>
        <w:ind w:firstLine="561"/>
      </w:pPr>
      <w:r>
        <w:rPr>
          <w:rFonts w:hint="eastAsia"/>
        </w:rPr>
        <w:t>【研读】</w:t>
      </w:r>
    </w:p>
    <w:p>
      <w:pPr>
        <w:pStyle w:val="13"/>
        <w:ind w:firstLine="560"/>
      </w:pPr>
      <w:r>
        <w:rPr>
          <w:rFonts w:hint="eastAsia"/>
        </w:rPr>
        <w:t>（十六）一位僧人讲究因果，营建寺宇，为了利益四众弟子的修习净业，而人我名利的念头很重。一位僧人严持戒行，专门念佛，为一切众生回向往生净土，而且人我名利的念头很微弱。这二者的优劣如何？　</w:t>
      </w:r>
    </w:p>
    <w:p>
      <w:pPr>
        <w:pStyle w:val="13"/>
        <w:ind w:firstLine="560"/>
      </w:pPr>
    </w:p>
    <w:p>
      <w:pPr>
        <w:pStyle w:val="13"/>
        <w:ind w:firstLine="560"/>
      </w:pPr>
      <w:r>
        <w:t>答，后者胜。</w:t>
      </w:r>
    </w:p>
    <w:p>
      <w:pPr>
        <w:pStyle w:val="15"/>
        <w:ind w:firstLine="561"/>
      </w:pPr>
      <w:r>
        <w:rPr>
          <w:rFonts w:hint="eastAsia"/>
        </w:rPr>
        <w:t>【研读】</w:t>
      </w:r>
    </w:p>
    <w:p>
      <w:pPr>
        <w:pStyle w:val="13"/>
        <w:ind w:firstLine="560"/>
      </w:pPr>
      <w:r>
        <w:rPr>
          <w:rFonts w:hint="eastAsia"/>
        </w:rPr>
        <w:t>答：后者殊胜。</w:t>
      </w:r>
    </w:p>
    <w:p>
      <w:pPr>
        <w:pStyle w:val="13"/>
        <w:ind w:firstLine="560"/>
      </w:pPr>
    </w:p>
    <w:p>
      <w:pPr>
        <w:pStyle w:val="13"/>
        <w:ind w:firstLine="560"/>
      </w:pPr>
      <w:r>
        <w:t>（十七）行者临终生西，乘莲华台，或坐，或跪，或立。　 　</w:t>
      </w:r>
    </w:p>
    <w:p>
      <w:pPr>
        <w:pStyle w:val="15"/>
        <w:ind w:firstLine="561"/>
      </w:pPr>
      <w:r>
        <w:rPr>
          <w:rFonts w:hint="eastAsia"/>
        </w:rPr>
        <w:t>【研读】</w:t>
      </w:r>
    </w:p>
    <w:p>
      <w:pPr>
        <w:pStyle w:val="13"/>
        <w:ind w:firstLine="560"/>
      </w:pPr>
      <w:r>
        <w:rPr>
          <w:rFonts w:hint="eastAsia"/>
        </w:rPr>
        <w:t>（十七）修行人临终生西，乘莲华台，是坐着呢？跪着？或者站立呢？　 　</w:t>
      </w:r>
    </w:p>
    <w:p>
      <w:pPr>
        <w:pStyle w:val="13"/>
        <w:ind w:firstLine="560"/>
      </w:pPr>
    </w:p>
    <w:p>
      <w:pPr>
        <w:pStyle w:val="13"/>
        <w:ind w:firstLine="560"/>
      </w:pPr>
      <w:r>
        <w:t>答，坐。</w:t>
      </w:r>
    </w:p>
    <w:p>
      <w:pPr>
        <w:pStyle w:val="15"/>
        <w:ind w:firstLine="561"/>
      </w:pPr>
      <w:r>
        <w:rPr>
          <w:rFonts w:hint="eastAsia"/>
        </w:rPr>
        <w:t>【研读】</w:t>
      </w:r>
    </w:p>
    <w:p>
      <w:pPr>
        <w:pStyle w:val="13"/>
        <w:ind w:firstLine="560"/>
      </w:pPr>
      <w:r>
        <w:rPr>
          <w:rFonts w:hint="eastAsia"/>
        </w:rPr>
        <w:t>答：坐着。</w:t>
      </w:r>
    </w:p>
    <w:p>
      <w:pPr>
        <w:pStyle w:val="13"/>
        <w:ind w:firstLine="560"/>
      </w:pPr>
    </w:p>
    <w:p>
      <w:pPr>
        <w:pStyle w:val="13"/>
        <w:ind w:firstLine="560"/>
      </w:pPr>
      <w:r>
        <w:t>（十八）有时欲行一事，自觉居心亦似慈悯心，亦似瞋妒心，或慕势贪利心，不行恐损慈悯，行则恐堕情见，当前不能自知念头善恶之轻重，又不能权量事缘利害之缓急，又无善知识之咨决，然则如何处置是妙。</w:t>
      </w:r>
    </w:p>
    <w:p>
      <w:pPr>
        <w:pStyle w:val="15"/>
        <w:ind w:firstLine="561"/>
      </w:pPr>
      <w:r>
        <w:rPr>
          <w:rFonts w:hint="eastAsia"/>
        </w:rPr>
        <w:t>【研读】</w:t>
      </w:r>
    </w:p>
    <w:p>
      <w:pPr>
        <w:pStyle w:val="13"/>
        <w:ind w:firstLine="560"/>
      </w:pPr>
      <w:r>
        <w:rPr>
          <w:rFonts w:hint="eastAsia"/>
        </w:rPr>
        <w:t>（十八）有时候想做一件事，自己觉得存心也似乎是慈悯心，也好像是瞋恨嫉妒心，或者羡慕权势，贪利之心，不去做，恐怕有损慈悯心，去做，又恐怕堕入凡夫情见，当前不能自己知道念头善恶的轻重，又不能权衡事情利害的缓急，又没有善知识可以咨问决疑，然而要如何处置，才好呢？</w:t>
      </w:r>
    </w:p>
    <w:p>
      <w:pPr>
        <w:pStyle w:val="13"/>
        <w:ind w:firstLine="560"/>
      </w:pPr>
    </w:p>
    <w:p>
      <w:pPr>
        <w:pStyle w:val="13"/>
        <w:ind w:firstLine="560"/>
      </w:pPr>
      <w:r>
        <w:t>答，临事当以义为准。否则便成无主宰之人矣。</w:t>
      </w:r>
    </w:p>
    <w:p>
      <w:pPr>
        <w:pStyle w:val="15"/>
        <w:ind w:firstLine="561"/>
      </w:pPr>
      <w:r>
        <w:rPr>
          <w:rFonts w:hint="eastAsia"/>
        </w:rPr>
        <w:t>【研读】</w:t>
      </w:r>
    </w:p>
    <w:p>
      <w:pPr>
        <w:pStyle w:val="13"/>
        <w:ind w:firstLine="560"/>
      </w:pPr>
      <w:r>
        <w:rPr>
          <w:rFonts w:hint="eastAsia"/>
        </w:rPr>
        <w:t>答：面临事情，应当以道义为准则。否则，就成了没有主宰之人了。</w:t>
      </w:r>
    </w:p>
    <w:p>
      <w:pPr>
        <w:pStyle w:val="13"/>
        <w:ind w:firstLine="560"/>
      </w:pPr>
    </w:p>
    <w:p>
      <w:pPr>
        <w:pStyle w:val="13"/>
        <w:ind w:firstLine="560"/>
      </w:pPr>
      <w:r>
        <w:t>（十九）窃见有僧，未营寺宇，意为若得完成一寺自利利他，乃可专心念佛，一意生西，迨因缘凑合，寺宇既成，渐又依恋寺宇，谋充产业，展转攀缘，蹉误往生，此举一例耳。他如欲通教理，成著作，及俗人求家道宽裕，子孙显达等，皆是弟子自量身分，惧蹈覆辙</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，愿随缘念佛，不图造作，虽未能逮，诚欲勉之，可乎。</w:t>
      </w:r>
    </w:p>
    <w:p>
      <w:pPr>
        <w:pStyle w:val="15"/>
        <w:ind w:firstLine="561"/>
      </w:pPr>
      <w:r>
        <w:rPr>
          <w:rFonts w:hint="eastAsia"/>
        </w:rPr>
        <w:t>【研读】</w:t>
      </w:r>
    </w:p>
    <w:p>
      <w:pPr>
        <w:pStyle w:val="13"/>
        <w:ind w:firstLine="560"/>
      </w:pPr>
      <w:r>
        <w:rPr>
          <w:rFonts w:hint="eastAsia"/>
        </w:rPr>
        <w:t>（十九）私下见到有一位僧人，没有营建寺院，心里想着，如果能够建成一座寺院，自利利他，才可以专心念佛，一心求生西方，等到因缘凑合，寺院落成，渐渐又依恋寺院，考虑扩充庙产事业，展转攀缘，耽误往生西方，这是举一个例子罢了。其他的，如想要通达教理，完成著作，以及世俗人祈求家道宽裕，子孙显达等等，都是弟子自己衡量自己的身分，害怕重蹈覆辙，愿意随缘念佛，不图造作事业，虽然没能做到，诚心想要勉力去做，可以吗？</w:t>
      </w:r>
    </w:p>
    <w:p>
      <w:pPr>
        <w:pStyle w:val="13"/>
        <w:ind w:firstLine="560"/>
      </w:pPr>
      <w:r>
        <w:t>答，可。</w:t>
      </w:r>
    </w:p>
    <w:p>
      <w:pPr>
        <w:pStyle w:val="15"/>
        <w:ind w:firstLine="561"/>
      </w:pPr>
      <w:r>
        <w:rPr>
          <w:rFonts w:hint="eastAsia"/>
        </w:rPr>
        <w:t>【研读】</w:t>
      </w:r>
    </w:p>
    <w:p>
      <w:pPr>
        <w:pStyle w:val="13"/>
        <w:ind w:firstLine="560"/>
      </w:pPr>
      <w:r>
        <w:rPr>
          <w:rFonts w:hint="eastAsia"/>
        </w:rPr>
        <w:t>答：可以。</w:t>
      </w:r>
    </w:p>
    <w:p>
      <w:pPr>
        <w:pStyle w:val="13"/>
        <w:ind w:firstLine="560"/>
      </w:pPr>
    </w:p>
    <w:p>
      <w:pPr>
        <w:pStyle w:val="13"/>
        <w:ind w:firstLine="560"/>
      </w:pPr>
      <w:r>
        <w:t>（二十）昔在上海三女夭亡，痛惜不解，因为略作功德，嗣承赐示</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慰谕</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，谓仗三宝力，汝女当生净土，弟子即决定相信不疑，为黄叶止啼</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哀情顿息。又楼阁咒经云，写此咒语著尸身，亡者即得生净土。常将咒纸，印送亲友附殓，亦作决定信，谓此人必生净土，不起疑念，心甚欢慰。其有未信者，愿以修持功德种种方便，令生坚固信仰，同沾法益。如此操心，当亦自度度他，真实受用之一种方法乎。未悉有何偏误否。</w:t>
      </w:r>
    </w:p>
    <w:p>
      <w:pPr>
        <w:pStyle w:val="15"/>
        <w:ind w:firstLine="561"/>
      </w:pPr>
      <w:r>
        <w:rPr>
          <w:rFonts w:hint="eastAsia"/>
        </w:rPr>
        <w:t>【研读】</w:t>
      </w:r>
    </w:p>
    <w:p>
      <w:pPr>
        <w:pStyle w:val="13"/>
        <w:ind w:firstLine="560"/>
      </w:pPr>
      <w:r>
        <w:rPr>
          <w:rFonts w:hint="eastAsia"/>
        </w:rPr>
        <w:t>（二十）过去在上海，三女儿夭折，心中痛惜，不能释怀，因此为她略作功德，随后承蒙师父来信宽慰，说仰仗三宝之力，女儿当会往生净土，弟子就决定相信不疑，如小儿得黄叶以为是金，止住啼哭，哀伤之情顿时止息。又，《楼阁咒经》中说：写此咒语，放在尸体上，亡人即得往生净土。因此，常常将咒语，印送给亲友放入棺中，也作决定信心，认为这个人必定往生净土，不起怀疑之念，心中很是快乐安慰。有未生信的人，愿以修持功德，种种方便，令他生起坚固信仰，同沾佛法利益。如此操心，应当也是自度度他，真实受用的一种方法吗？不知道有什么偏差错误没有？</w:t>
      </w:r>
    </w:p>
    <w:p>
      <w:pPr>
        <w:pStyle w:val="13"/>
        <w:ind w:firstLine="560"/>
      </w:pPr>
    </w:p>
    <w:p>
      <w:pPr>
        <w:pStyle w:val="13"/>
        <w:ind w:firstLine="560"/>
      </w:pPr>
      <w:r>
        <w:t>答，咒力不可思议。心力不可思议。若付于泛泛悠悠之人，当亦轻减其益矣。</w:t>
      </w:r>
    </w:p>
    <w:p>
      <w:pPr>
        <w:pStyle w:val="15"/>
        <w:ind w:firstLine="561"/>
      </w:pPr>
      <w:r>
        <w:rPr>
          <w:rFonts w:hint="eastAsia"/>
        </w:rPr>
        <w:t>【研读】</w:t>
      </w:r>
    </w:p>
    <w:p>
      <w:pPr>
        <w:pStyle w:val="13"/>
        <w:ind w:firstLine="560"/>
      </w:pPr>
      <w:r>
        <w:rPr>
          <w:rFonts w:hint="eastAsia"/>
        </w:rPr>
        <w:t>答：咒力不可思议。心力不可思议。如果交给泛泛悠悠的人，也应当减轻其中的利益了。</w:t>
      </w:r>
    </w:p>
    <w:p>
      <w:pPr>
        <w:pStyle w:val="13"/>
        <w:ind w:firstLine="560"/>
      </w:pPr>
      <w:r>
        <w:t>（二十一）弟子日课佛号二点钟，观音一点钟，忙则观音停念。心境清净日，念佛最相应。（应字弟子向读去声，杭刻华严经读平声，未知孰是。）</w:t>
      </w:r>
    </w:p>
    <w:p>
      <w:pPr>
        <w:pStyle w:val="15"/>
        <w:ind w:firstLine="561"/>
      </w:pPr>
      <w:r>
        <w:rPr>
          <w:rFonts w:hint="eastAsia"/>
        </w:rPr>
        <w:t>【研读】</w:t>
      </w:r>
    </w:p>
    <w:p>
      <w:pPr>
        <w:pStyle w:val="13"/>
        <w:ind w:firstLine="560"/>
      </w:pPr>
      <w:r>
        <w:rPr>
          <w:rFonts w:hint="eastAsia"/>
        </w:rPr>
        <w:t>（二十一）弟子每天功课，是诵佛号二个小时，观音圣号一个小时，忙的时候，就停念观音圣号。心境清净的日子，念佛最相应。（“应”字，弟子一向读去声（yìnɡ），杭州所刻的《华严经》读平声（yīnɡ），不知哪个读音是正确的？）</w:t>
      </w:r>
    </w:p>
    <w:p>
      <w:pPr>
        <w:pStyle w:val="13"/>
        <w:ind w:firstLine="560"/>
      </w:pPr>
    </w:p>
    <w:p>
      <w:pPr>
        <w:pStyle w:val="13"/>
        <w:ind w:firstLine="560"/>
      </w:pPr>
      <w:r>
        <w:t>答，平声作心佛相应义。去声作感应道交义。二音均可读。</w:t>
      </w:r>
    </w:p>
    <w:p>
      <w:pPr>
        <w:pStyle w:val="15"/>
        <w:ind w:firstLine="561"/>
      </w:pPr>
      <w:r>
        <w:rPr>
          <w:rFonts w:hint="eastAsia"/>
        </w:rPr>
        <w:t>【研读】</w:t>
      </w:r>
    </w:p>
    <w:p>
      <w:pPr>
        <w:pStyle w:val="13"/>
        <w:ind w:firstLine="560"/>
      </w:pPr>
      <w:r>
        <w:rPr>
          <w:rFonts w:hint="eastAsia"/>
        </w:rPr>
        <w:t>答：平声，作心佛相应的意义。去声，作感应道交的意义。二个读音，都可以读。</w:t>
      </w:r>
    </w:p>
    <w:p>
      <w:pPr>
        <w:pStyle w:val="13"/>
        <w:ind w:firstLine="560"/>
      </w:pPr>
    </w:p>
    <w:p>
      <w:pPr>
        <w:pStyle w:val="13"/>
        <w:ind w:firstLine="560"/>
      </w:pPr>
      <w:r>
        <w:t>（二十二）至遇忧怖贪瞋炽盛之日，拟将二点钟佛号，统易念观音，俟忧怖等消释日，仍念佛号，可否。</w:t>
      </w:r>
    </w:p>
    <w:p>
      <w:pPr>
        <w:pStyle w:val="15"/>
        <w:ind w:firstLine="561"/>
      </w:pPr>
      <w:r>
        <w:rPr>
          <w:rFonts w:hint="eastAsia"/>
        </w:rPr>
        <w:t>【研读】</w:t>
      </w:r>
    </w:p>
    <w:p>
      <w:pPr>
        <w:pStyle w:val="13"/>
        <w:ind w:firstLine="560"/>
      </w:pPr>
      <w:r>
        <w:rPr>
          <w:rFonts w:hint="eastAsia"/>
        </w:rPr>
        <w:t>（二十二）到了遇到忧愁、恐怖、贪瞋炽盛的日子，打算将二个小时的佛号，统统改念观音圣号，等到忧愁恐怖等情绪消除的那天，仍然念佛号，可以吗？</w:t>
      </w:r>
    </w:p>
    <w:p>
      <w:pPr>
        <w:pStyle w:val="13"/>
        <w:ind w:firstLine="560"/>
      </w:pPr>
    </w:p>
    <w:p>
      <w:pPr>
        <w:pStyle w:val="13"/>
        <w:ind w:firstLine="560"/>
      </w:pPr>
      <w:r>
        <w:t>答，可。</w:t>
      </w:r>
    </w:p>
    <w:p>
      <w:pPr>
        <w:pStyle w:val="15"/>
        <w:ind w:firstLine="561"/>
      </w:pPr>
      <w:r>
        <w:rPr>
          <w:rFonts w:hint="eastAsia"/>
        </w:rPr>
        <w:t>【研读】</w:t>
      </w:r>
    </w:p>
    <w:p>
      <w:pPr>
        <w:pStyle w:val="13"/>
        <w:ind w:firstLine="560"/>
      </w:pPr>
      <w:r>
        <w:rPr>
          <w:rFonts w:hint="eastAsia"/>
        </w:rPr>
        <w:t>答：可以。</w:t>
      </w:r>
    </w:p>
    <w:p>
      <w:pPr>
        <w:pStyle w:val="13"/>
        <w:ind w:firstLine="560"/>
      </w:pPr>
    </w:p>
    <w:p>
      <w:pPr>
        <w:pStyle w:val="13"/>
        <w:ind w:firstLine="560"/>
      </w:pPr>
      <w:r>
        <w:t>（二十三）昔承慈示阅经之法，谓须端身正坐，如对圣容，亲聆圆音，不敢萌一念懈怠，起一念分别，从首至尾，一直阅去，无论若文若义，一概不加理会。如是阅经，利根之人，便能悟二空理证实相法，即根器钝劣，亦可消除业障，增长福慧。若一路分别此一句是甚么义，此一段是甚么义，全属凡情妄想，卜度思量，岂能冥符佛意，圆悟经旨，因兹业障消灭，福慧增长乎。弟子似觉此段训示，为阅经无上妙法。但所谓不起分别，若文若义，一概不加理会，是否但以竭诚尽敬，将文字认得明白，音读念得圆熟，如老太婆念经之模样乎。以前弟子颇虑，照不分别不加理会文义阅法，或至难能心得，不生法喜。故每读阿弥陀经，普贤行愿品，即口诵心维极乐庄严，普贤慈悲萦回胸臆，法喜盎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。继思如此读法，未免落于凡情妄想，卜度思量窠臼</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，纵使微有所得，譬如四大海水，澎湃汪洋，以手掬之，反只涓滴。正如师训所谓岂能冥符佛意，圆悟经旨乎。</w:t>
      </w:r>
    </w:p>
    <w:p>
      <w:pPr>
        <w:pStyle w:val="15"/>
        <w:ind w:firstLine="561"/>
      </w:pPr>
      <w:r>
        <w:rPr>
          <w:rFonts w:hint="eastAsia"/>
        </w:rPr>
        <w:t>【研读】</w:t>
      </w:r>
    </w:p>
    <w:p>
      <w:pPr>
        <w:pStyle w:val="13"/>
        <w:ind w:firstLine="560"/>
      </w:pPr>
      <w:r>
        <w:rPr>
          <w:rFonts w:hint="eastAsia"/>
        </w:rPr>
        <w:t>（二十三）过去承蒙师父慈悲开示，阅经的方法，必须端身正坐，如同面对佛陀圣容，亲自聆听圆音，不敢萌生一念懈怠，起一念分别，从头至尾，一直阅读过去，无论文字义理，一概不加理会。如此阅经，利根之人，就能悟人空、法空的二空之理，证实相法。即使是根器钝劣，也可以消除业障，增长福慧。如果一路分别，这一句是什么意义，这一段是什么意义，全是凡情妄想，卜度思量，哪能冥符佛意，圆悟经旨，因此业障消灭，福慧增长呢？弟子似乎觉得这一段的训示，是阅经的无上妙法。但所谓不起分别，无论文字义理，一概不加理会，是否只要以竭诚尽敬，将文字认得明白，字音读得圆熟，如老太婆念经的模样呢？以前弟子想，依照不分别，不加理会文义的阅经法，或许很难内心有所得，不生法喜。所以每读《阿弥陀经》，《普贤行愿品》，就口中念诵，心中思维极乐世界的庄严，普贤菩萨的慈悲，萦绕回荡在胸中，法喜充满。接着想到这样的读经法，未免落于凡夫情见妄想，卜度思量的老圈套中，纵然稍微有所得，譬如四大海水，澎湃汪洋，用手去捧，反而只得到小小一滴。正如师父所训导的：哪能冥冥中符合佛意，圆悟经文义旨呢？</w:t>
      </w:r>
    </w:p>
    <w:p>
      <w:pPr>
        <w:pStyle w:val="13"/>
        <w:ind w:firstLine="560"/>
      </w:pPr>
    </w:p>
    <w:p>
      <w:pPr>
        <w:pStyle w:val="13"/>
        <w:ind w:firstLine="560"/>
      </w:pPr>
      <w:r>
        <w:t>答，文义明显者，何妨了了。但不特生心动念理会耳。非并读而了了亦不可也。</w:t>
      </w:r>
    </w:p>
    <w:p>
      <w:pPr>
        <w:pStyle w:val="15"/>
        <w:ind w:firstLine="561"/>
      </w:pPr>
      <w:r>
        <w:rPr>
          <w:rFonts w:hint="eastAsia"/>
        </w:rPr>
        <w:t>【研读】</w:t>
      </w:r>
    </w:p>
    <w:p>
      <w:pPr>
        <w:pStyle w:val="13"/>
        <w:ind w:firstLine="560"/>
      </w:pPr>
      <w:r>
        <w:rPr>
          <w:rFonts w:hint="eastAsia"/>
        </w:rPr>
        <w:t>答：文义明显的经文，不妨了了明义。只是不特地起心动念，加以理会罢了。不是连读得时候，了了明义，也不可以啊！</w:t>
      </w:r>
    </w:p>
    <w:p>
      <w:pPr>
        <w:pStyle w:val="13"/>
        <w:ind w:firstLine="560"/>
      </w:pPr>
    </w:p>
    <w:p>
      <w:pPr>
        <w:pStyle w:val="13"/>
        <w:ind w:firstLine="560"/>
      </w:pPr>
      <w:r>
        <w:t>（二十四）又见一僧，识字不解意，乃持诵法华，而欢喜之情，溢于眉宇，可知能生法喜，与不生法喜，非专关于文义之洞解与否。果能以恭敬心，慈悲心，不起分别心，不理会文义心，蓦直读去，自然获受实益，增长法喜。意拟今后照此读法，回向菩提，未知于师训原旨，有无违异否。 　　　　</w:t>
      </w:r>
    </w:p>
    <w:p>
      <w:pPr>
        <w:pStyle w:val="15"/>
        <w:ind w:firstLine="561"/>
      </w:pPr>
      <w:r>
        <w:rPr>
          <w:rFonts w:hint="eastAsia"/>
        </w:rPr>
        <w:t>【研读】</w:t>
      </w:r>
    </w:p>
    <w:p>
      <w:pPr>
        <w:pStyle w:val="13"/>
        <w:ind w:firstLine="560"/>
      </w:pPr>
      <w:r>
        <w:rPr>
          <w:rFonts w:hint="eastAsia"/>
        </w:rPr>
        <w:t>（二十四）又见到一位僧人，认识字，不理解字意，于是持诵《法华经》，而欢喜之情，溢于眉宇，可知能生法喜，与不生法喜，不是专门有关文义的理解与否。果真能够以恭敬心，慈悲心，不起分别心，不理会文义的心，蓦直读去，自然获得真实利益，增长法喜。心里打算今后照这个读经法，回向菩提，不知对于师父训导的原义，有没有违背不同呢？ 　</w:t>
      </w:r>
    </w:p>
    <w:p>
      <w:pPr>
        <w:pStyle w:val="13"/>
        <w:ind w:firstLine="560"/>
      </w:pPr>
    </w:p>
    <w:p>
      <w:pPr>
        <w:pStyle w:val="13"/>
        <w:ind w:firstLine="560"/>
      </w:pPr>
      <w:r>
        <w:t>答，世间聪明人，多是心常理会。于义理则可得。于法喜则难得也。</w:t>
      </w:r>
    </w:p>
    <w:p>
      <w:pPr>
        <w:pStyle w:val="15"/>
        <w:ind w:firstLine="561"/>
      </w:pPr>
      <w:r>
        <w:rPr>
          <w:rFonts w:hint="eastAsia"/>
        </w:rPr>
        <w:t>【研读】</w:t>
      </w:r>
    </w:p>
    <w:p>
      <w:pPr>
        <w:pStyle w:val="13"/>
        <w:ind w:firstLine="560"/>
      </w:pPr>
      <w:r>
        <w:rPr>
          <w:rFonts w:hint="eastAsia"/>
        </w:rPr>
        <w:t>答：世间的聪明人，大多是内心常常理会义理。对于义理是可以得到。对于法喜，就很难得到了。</w:t>
      </w:r>
    </w:p>
    <w:p>
      <w:pPr>
        <w:pStyle w:val="13"/>
        <w:ind w:firstLine="560"/>
      </w:pPr>
      <w:r>
        <w:t>（二十五）又读与诵，功德孰大。</w:t>
      </w:r>
    </w:p>
    <w:p>
      <w:pPr>
        <w:pStyle w:val="15"/>
        <w:ind w:firstLine="561"/>
      </w:pPr>
      <w:r>
        <w:rPr>
          <w:rFonts w:hint="eastAsia"/>
        </w:rPr>
        <w:t>【研读】</w:t>
      </w:r>
    </w:p>
    <w:p>
      <w:pPr>
        <w:pStyle w:val="13"/>
        <w:ind w:firstLine="560"/>
      </w:pPr>
      <w:r>
        <w:rPr>
          <w:rFonts w:hint="eastAsia"/>
        </w:rPr>
        <w:t>（二十五）又，读书与背书，哪一种功德更大？</w:t>
      </w:r>
    </w:p>
    <w:p>
      <w:pPr>
        <w:pStyle w:val="13"/>
        <w:ind w:firstLine="560"/>
      </w:pPr>
    </w:p>
    <w:p>
      <w:pPr>
        <w:pStyle w:val="13"/>
        <w:ind w:firstLine="560"/>
      </w:pPr>
      <w:r>
        <w:t>答，孔子读易，韦编三绝，读益为大。否则孔子何得如此劳劳</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翻阅也。韦编三绝者，木板或竹简之皮绳，已断过三次。其翻阅之数，则不胜其多也。</w:t>
      </w:r>
    </w:p>
    <w:p>
      <w:pPr>
        <w:pStyle w:val="15"/>
        <w:ind w:firstLine="561"/>
      </w:pPr>
      <w:r>
        <w:rPr>
          <w:rFonts w:hint="eastAsia"/>
        </w:rPr>
        <w:t>【研读】</w:t>
      </w:r>
    </w:p>
    <w:p>
      <w:pPr>
        <w:pStyle w:val="13"/>
        <w:ind w:firstLine="560"/>
      </w:pPr>
      <w:r>
        <w:rPr>
          <w:rFonts w:hint="eastAsia"/>
        </w:rPr>
        <w:t>答：孔子读《周易》，韦编三绝，读书的利益为大。否则，孔子为什么要如此辛劳地翻阅呢？韦编三绝，就是串起木板或竹简的皮绳，已经断过三次。说明翻阅的次数，非常非常多啊！</w:t>
      </w:r>
    </w:p>
    <w:p>
      <w:pPr>
        <w:pStyle w:val="13"/>
        <w:ind w:firstLine="560"/>
      </w:pPr>
    </w:p>
    <w:p>
      <w:pPr>
        <w:pStyle w:val="13"/>
        <w:ind w:firstLine="560"/>
      </w:pPr>
      <w:r>
        <w:t>（二十六）普贤行愿长行</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，常随佛学愿文内，（如今世尊毗卢遮那，如是尽法界虚空界）云云，其点句，应在遮那下，或在如是下。 　　</w:t>
      </w:r>
    </w:p>
    <w:p>
      <w:pPr>
        <w:pStyle w:val="15"/>
        <w:ind w:firstLine="561"/>
      </w:pPr>
      <w:r>
        <w:rPr>
          <w:rFonts w:hint="eastAsia"/>
        </w:rPr>
        <w:t>【研读】</w:t>
      </w:r>
    </w:p>
    <w:p>
      <w:pPr>
        <w:pStyle w:val="13"/>
        <w:ind w:firstLine="560"/>
      </w:pPr>
      <w:r>
        <w:rPr>
          <w:rFonts w:hint="eastAsia"/>
        </w:rPr>
        <w:t>（二十六）《普贤行愿品》的长行，“常随佛学”的愿文中，（“如今世尊毗卢遮那，如是尽法界虚空界”），其中的标点，应在“遮那”二字下面，还是在“如是”二字下面？ 　　</w:t>
      </w:r>
    </w:p>
    <w:p>
      <w:pPr>
        <w:pStyle w:val="13"/>
        <w:ind w:firstLine="560"/>
      </w:pPr>
    </w:p>
    <w:p>
      <w:pPr>
        <w:pStyle w:val="13"/>
        <w:ind w:firstLine="560"/>
      </w:pPr>
      <w:r>
        <w:t>答，上八字举例，如是二字，承上起下。</w:t>
      </w:r>
    </w:p>
    <w:p>
      <w:pPr>
        <w:pStyle w:val="15"/>
        <w:ind w:firstLine="561"/>
      </w:pPr>
      <w:r>
        <w:rPr>
          <w:rFonts w:hint="eastAsia"/>
        </w:rPr>
        <w:t>【研读】</w:t>
      </w:r>
    </w:p>
    <w:p>
      <w:pPr>
        <w:pStyle w:val="13"/>
        <w:ind w:firstLine="560"/>
      </w:pPr>
      <w:r>
        <w:rPr>
          <w:rFonts w:hint="eastAsia"/>
        </w:rPr>
        <w:t>答：上面“如今世尊毗卢遮那”八个字是举例，“如是”二个字，是承上起下。</w:t>
      </w:r>
    </w:p>
    <w:p>
      <w:pPr>
        <w:pStyle w:val="13"/>
        <w:ind w:firstLine="560"/>
      </w:pPr>
    </w:p>
    <w:p>
      <w:pPr>
        <w:pStyle w:val="13"/>
        <w:ind w:firstLine="560"/>
      </w:pPr>
      <w:r>
        <w:t>（二十七）又谛老行愿品辑要疏，谓偈颂，愿我临欲命终时，愿我二字，改是人则弥显矣，窃意若如是改，似与上我今回向诸善根，为得普贤殊胜行二句，及本节我时于胜莲华生，现前授我菩提记，两我字，皆不贯串，且长行临终，因诵经力，承愿王引导往生极乐，即见弥陀，偈颂面见弥陀，乃生极乐，似示此推彼挽，（推字勉强形容耳）互为表里之意，并令行者，以希望弥陀之接引为究竟，故说愿我二字，想仍原字较妥，鄙见如此，未悉当否。</w:t>
      </w:r>
    </w:p>
    <w:p>
      <w:pPr>
        <w:pStyle w:val="13"/>
        <w:ind w:firstLine="560"/>
      </w:pPr>
      <w:r>
        <w:rPr>
          <w:rFonts w:hint="eastAsia"/>
        </w:rPr>
        <w:t>【研读】（二十七）又，谛闲老法师的《普贤行愿品辑要疏》，说到偈颂，“愿我临欲命终时”，“愿我”二个字，改为“是人”，经义就更为明显了，我私下认为，如果这样改，似乎与上面“我今回向诸善根，为得普贤殊胜行”二句，以及本节“我时于胜莲华生，现前授我菩提记”，两个“我”字，都不贯串，而且长行文最后，因诵经之力，承愿王引导，往生极乐，即见阿弥陀佛，偈颂中面见阿弥陀，往生安乐刹，似乎是显示此土助推，彼土牵挽，（推字，是勉强形容）互为表里的意思，并令修行人，以希望阿弥陀佛的接引为究竟，故说“愿我”二个字，想来还是原来的字比较妥当，我的浅见如此，不知妥当否？</w:t>
      </w:r>
    </w:p>
    <w:p>
      <w:pPr>
        <w:pStyle w:val="13"/>
        <w:ind w:firstLine="560"/>
      </w:pPr>
    </w:p>
    <w:p>
      <w:pPr>
        <w:pStyle w:val="13"/>
        <w:ind w:firstLine="560"/>
      </w:pPr>
      <w:r>
        <w:t>答，此意虽出清凉</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t>，于经文不符。乃旁意非正意。若作正意，则与经相违矣。不可从，从则有过。</w:t>
      </w:r>
    </w:p>
    <w:p>
      <w:pPr>
        <w:pStyle w:val="15"/>
        <w:ind w:firstLine="561"/>
      </w:pPr>
      <w:r>
        <w:rPr>
          <w:rFonts w:hint="eastAsia"/>
        </w:rPr>
        <w:t>【</w:t>
      </w:r>
      <w:r>
        <w:rPr>
          <w:rStyle w:val="22"/>
          <w:rFonts w:hint="eastAsia"/>
          <w:b/>
          <w:bCs/>
        </w:rPr>
        <w:t>研读】</w:t>
      </w:r>
    </w:p>
    <w:p>
      <w:pPr>
        <w:pStyle w:val="13"/>
        <w:ind w:firstLine="560"/>
      </w:pPr>
      <w:r>
        <w:rPr>
          <w:rFonts w:hint="eastAsia"/>
        </w:rPr>
        <w:t>答：这个意思虽然出自清凉国师的《别行疏》，于经文不符合。是旁出之意，不是正意。如果作为正意，就与经义相违了。不可以依从，依从就有过失。</w:t>
      </w:r>
    </w:p>
    <w:p>
      <w:pPr>
        <w:pStyle w:val="13"/>
        <w:ind w:firstLine="560"/>
      </w:pPr>
    </w:p>
    <w:p>
      <w:pPr>
        <w:pStyle w:val="13"/>
        <w:ind w:firstLine="560"/>
      </w:pPr>
      <w:r>
        <w:t>（二十八）弟子近日常依净行品发愿，但逢境触事，即默念当愿众生如何云云，只须念一遍，或可随意随力，连续不拘遍数念，又愿文意义不甚了解者，亦可照念否。</w:t>
      </w:r>
    </w:p>
    <w:p>
      <w:pPr>
        <w:pStyle w:val="15"/>
        <w:ind w:firstLine="561"/>
      </w:pPr>
      <w:r>
        <w:rPr>
          <w:rFonts w:hint="eastAsia"/>
        </w:rPr>
        <w:t>【</w:t>
      </w:r>
      <w:r>
        <w:rPr>
          <w:rStyle w:val="22"/>
          <w:rFonts w:hint="eastAsia"/>
          <w:b/>
          <w:bCs/>
        </w:rPr>
        <w:t>研读】</w:t>
      </w:r>
    </w:p>
    <w:p>
      <w:pPr>
        <w:pStyle w:val="13"/>
        <w:ind w:firstLine="560"/>
      </w:pPr>
      <w:r>
        <w:t>（</w:t>
      </w:r>
      <w:r>
        <w:rPr>
          <w:rFonts w:hint="eastAsia"/>
        </w:rPr>
        <w:t>二十八）弟子近来常依《净行品》发愿，只要是遇境对事，就默念：当愿众生，如何如何，是只须要念一遍呢？或者可以随意随力，连续不拘遍数地念呢？又有愿文的意义，不是很了解的，也可以照着念吗？</w:t>
      </w:r>
    </w:p>
    <w:p>
      <w:pPr>
        <w:pStyle w:val="13"/>
        <w:ind w:firstLine="560"/>
      </w:pPr>
    </w:p>
    <w:p>
      <w:pPr>
        <w:pStyle w:val="13"/>
        <w:ind w:firstLine="560"/>
      </w:pPr>
      <w:r>
        <w:t>答，修持之法，了无一定。专念佛人，则何能因机因境而念。此愿文各随所好。不可执此斥彼，执彼斥此为得耳。</w:t>
      </w:r>
    </w:p>
    <w:p>
      <w:pPr>
        <w:pStyle w:val="15"/>
        <w:ind w:firstLine="561"/>
      </w:pPr>
      <w:r>
        <w:rPr>
          <w:rFonts w:hint="eastAsia"/>
        </w:rPr>
        <w:t>【</w:t>
      </w:r>
      <w:r>
        <w:rPr>
          <w:rStyle w:val="22"/>
          <w:rFonts w:hint="eastAsia"/>
          <w:b/>
          <w:bCs/>
        </w:rPr>
        <w:t>研读】</w:t>
      </w:r>
    </w:p>
    <w:p>
      <w:pPr>
        <w:pStyle w:val="13"/>
        <w:ind w:firstLine="560"/>
      </w:pPr>
      <w:r>
        <w:rPr>
          <w:rFonts w:hint="eastAsia"/>
        </w:rPr>
        <w:t>答：修持的方法，没有一定。专门念佛的人，如何能因机缘，因境界而随时念偈。这个愿文，各随所好。不可以执着这个，排斥那个；执着那个，排斥这个，就可以了。</w:t>
      </w:r>
    </w:p>
    <w:p>
      <w:pPr>
        <w:pStyle w:val="13"/>
        <w:ind w:firstLine="560"/>
      </w:pPr>
    </w:p>
    <w:p>
      <w:pPr>
        <w:pStyle w:val="13"/>
        <w:ind w:firstLine="560"/>
      </w:pPr>
      <w:r>
        <w:t>（二十九）前年蒙慈示，谓弟子年近半百，不可研经，只可死心念佛，以祈往生，以后即不作研究工夫。惟近披览大智度论，紫柏集，颇得开拓眼界，警策身心之助。然于礼诵正课外，可否乘暇取此类论著，稍加阅览，抑一概停阅为妙乎。</w:t>
      </w:r>
    </w:p>
    <w:p>
      <w:pPr>
        <w:pStyle w:val="15"/>
        <w:ind w:firstLine="561"/>
      </w:pPr>
      <w:r>
        <w:rPr>
          <w:rFonts w:hint="eastAsia"/>
        </w:rPr>
        <w:t>【</w:t>
      </w:r>
      <w:r>
        <w:rPr>
          <w:rStyle w:val="22"/>
          <w:rFonts w:hint="eastAsia"/>
          <w:b/>
          <w:bCs/>
        </w:rPr>
        <w:t>研读】</w:t>
      </w:r>
    </w:p>
    <w:p>
      <w:pPr>
        <w:pStyle w:val="13"/>
        <w:ind w:firstLine="560"/>
      </w:pPr>
      <w:r>
        <w:rPr>
          <w:rFonts w:hint="eastAsia"/>
        </w:rPr>
        <w:t>（二十九）前年承蒙师父慈悲开示，说弟子年近半百，不可以研究经典，只可以死心念佛，以祈求往生净土，以后就不作研究的工夫。只是最近披阅《大智度论》，《紫柏尊者集》，比较得到开拓眼界，警策身心的帮助。然而在礼诵正课之外，可否抽空取来这类论著，稍微阅览，还是一概停止阅览为妙呢？</w:t>
      </w:r>
    </w:p>
    <w:p>
      <w:pPr>
        <w:pStyle w:val="13"/>
        <w:ind w:firstLine="560"/>
      </w:pPr>
    </w:p>
    <w:p>
      <w:pPr>
        <w:pStyle w:val="13"/>
        <w:ind w:firstLine="560"/>
      </w:pPr>
      <w:r>
        <w:t>答，修持非钉桩摇橹之行，须活泼泼地。虽死心念佛，稍带翻阅经论，亦非不可。但以主行，作稍带，则成无所依倚之修持矣。紫柏集，虽警策，乃注重于参究。何不于净土十要中用心乎。将谓十要，不如紫柏集之益人深乎。</w:t>
      </w:r>
    </w:p>
    <w:p>
      <w:pPr>
        <w:pStyle w:val="15"/>
        <w:ind w:firstLine="561"/>
      </w:pPr>
      <w:r>
        <w:rPr>
          <w:rFonts w:hint="eastAsia"/>
        </w:rPr>
        <w:t>【</w:t>
      </w:r>
      <w:r>
        <w:rPr>
          <w:rStyle w:val="22"/>
          <w:rFonts w:hint="eastAsia"/>
          <w:b/>
          <w:bCs/>
        </w:rPr>
        <w:t>研读】</w:t>
      </w:r>
    </w:p>
    <w:p>
      <w:pPr>
        <w:pStyle w:val="13"/>
        <w:ind w:firstLine="560"/>
      </w:pPr>
      <w:r>
        <w:rPr>
          <w:rFonts w:hint="eastAsia"/>
        </w:rPr>
        <w:t>答：修持，不是船绳钉在木桩上，徒然摇动船橹的死板行事，必须活泼泼地。虽然死心念佛，稍微顺带翻阅经论，也不是不可以。但是如果将主行，当作稍带，就成为无所依倚的修持了。《紫柏尊者集》，虽然警策身心，却是注重在参究。为何不在《净土十要》中用心呢？难道说《净土十要》，不如《紫柏集》益人更深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【肯綮】</w:t>
      </w:r>
      <w:r>
        <w:t>1.</w:t>
      </w:r>
      <w:r>
        <w:rPr>
          <w:rFonts w:hint="eastAsia"/>
        </w:rPr>
        <w:t>筋骨结合的地方。</w:t>
      </w:r>
      <w:r>
        <w:t>2.</w:t>
      </w:r>
      <w:r>
        <w:rPr>
          <w:rFonts w:hint="eastAsia"/>
        </w:rPr>
        <w:t>比喻要害或最重要的关键。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【胪列】</w:t>
      </w:r>
      <w:r>
        <w:t>1.</w:t>
      </w:r>
      <w:r>
        <w:rPr>
          <w:rFonts w:hint="eastAsia"/>
        </w:rPr>
        <w:t>罗列；列举。</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【悛改】悔改。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【荒怠】纵逸怠惰。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【乖张】指性情执拗；怪僻。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【逆臆】预料；猜想。</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【屯蹇】《易》《屯》卦和《蹇》卦的并称。意谓艰难困苦，不顺利。</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【覆辙】翻车的轨迹。比喻招致失败的教训。</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【赐示】</w:t>
      </w:r>
      <w:r>
        <w:t>1.</w:t>
      </w:r>
      <w:r>
        <w:rPr>
          <w:rFonts w:hint="eastAsia"/>
        </w:rPr>
        <w:t>敬辞。谓告知，示知。</w:t>
      </w:r>
      <w:r>
        <w:t>2.</w:t>
      </w:r>
      <w:r>
        <w:rPr>
          <w:rFonts w:hint="eastAsia"/>
        </w:rPr>
        <w:t>书信用语，敬称对方的来信。</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【慰谕】</w:t>
      </w:r>
      <w:r>
        <w:t>1.</w:t>
      </w:r>
      <w:r>
        <w:rPr>
          <w:rFonts w:hint="eastAsia"/>
        </w:rPr>
        <w:t>抚慰；宽慰晓喻。</w:t>
      </w:r>
      <w:r>
        <w:t>2.</w:t>
      </w:r>
      <w:r>
        <w:rPr>
          <w:rFonts w:hint="eastAsia"/>
        </w:rPr>
        <w:t>谓解释宽慰。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【黄叶】以杨树之黄叶为金，与小儿以止其啼。譬佛说天上之乐果以止人间之众恶也。见涅槃经二十。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【盎然】充溢貌。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【窠臼】</w:t>
      </w:r>
      <w:r>
        <w:t>1.</w:t>
      </w:r>
      <w:r>
        <w:rPr>
          <w:rFonts w:hint="eastAsia"/>
        </w:rPr>
        <w:t>门臼。旧式门上承受转轴的臼形小坑。</w:t>
      </w:r>
      <w:r>
        <w:t>2.</w:t>
      </w:r>
      <w:r>
        <w:rPr>
          <w:rFonts w:hint="eastAsia"/>
        </w:rPr>
        <w:t>比喻旧有的现成格式；老套子。</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rPr>
          <w:rFonts w:hint="eastAsia"/>
        </w:rPr>
        <w:t>【劳劳】辛劳；忙碌。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rPr>
          <w:rFonts w:hint="eastAsia"/>
        </w:rPr>
        <w:t>【长行】（术语）谓经文中，直宣说法相，而不限定字句之文句。以文句之行数长故也。是对于偈颂之称，十二分教之中第一修多罗是也。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rPr>
          <w:rFonts w:hint="eastAsia"/>
        </w:rPr>
        <w:t xml:space="preserve"> “疏：即应改于‘愿我’二字，为‘是人’二字，则无惑矣。”---《大方广佛华严经普贤行愿品别行疏钞卷第六》唐·澄观疏</w:t>
      </w:r>
      <w:r>
        <w:t xml:space="preserve"> </w:t>
      </w:r>
      <w:r>
        <w:rPr>
          <w:rFonts w:hint="eastAsia"/>
        </w:rPr>
        <w:t>宗密钞</w:t>
      </w:r>
    </w:p>
    <w:p>
      <w:r>
        <w:br w:type="page"/>
      </w:r>
    </w:p>
    <w:p>
      <w:pPr>
        <w:pStyle w:val="14"/>
      </w:pPr>
      <w:r>
        <w:t>答卓智立居士问</w:t>
      </w:r>
    </w:p>
    <w:p>
      <w:pPr>
        <w:pStyle w:val="13"/>
        <w:ind w:firstLine="560"/>
      </w:pPr>
      <w:r>
        <w:t>问，净土法门，既能三根普被，利钝全收，我佛当日，何以不专谈净土，俾万法归一，一路同归，竟尔兼谈各宗，反启后人多歧之惑，且失净土之实益乎。（师于问辞中何以不专谈净土句旁，批云胡说巴道。）</w:t>
      </w:r>
    </w:p>
    <w:p>
      <w:pPr>
        <w:pStyle w:val="15"/>
        <w:ind w:firstLine="561"/>
      </w:pPr>
      <w:r>
        <w:rPr>
          <w:rFonts w:hint="eastAsia"/>
        </w:rPr>
        <w:t>【研读】</w:t>
      </w:r>
    </w:p>
    <w:p>
      <w:pPr>
        <w:pStyle w:val="13"/>
        <w:ind w:firstLine="560"/>
      </w:pPr>
      <w:r>
        <w:rPr>
          <w:rFonts w:hint="eastAsia"/>
        </w:rPr>
        <w:t>问：净土法门，既然能够三根普被，利钝全收，我佛当日，为何不专门谈说净土法门，使得万法归一，一路同归，竟然兼谈各个宗派，反而开启后人许多歧路的迷惑，而且失去净土的实益呢？（大师在问辞中“何以不专谈净土”的句子旁，批示说：胡说巴道。）</w:t>
      </w:r>
    </w:p>
    <w:p>
      <w:pPr>
        <w:pStyle w:val="13"/>
        <w:ind w:firstLine="560"/>
      </w:pPr>
    </w:p>
    <w:p>
      <w:pPr>
        <w:pStyle w:val="13"/>
        <w:ind w:firstLine="560"/>
      </w:pPr>
      <w:r>
        <w:t>答，养人不止一谷，治病不止一药。由有各法门，方显此法门之妙。若止净土一法，何以能引彼一切机宜，同入佛法乎。</w:t>
      </w:r>
    </w:p>
    <w:p>
      <w:pPr>
        <w:pStyle w:val="15"/>
        <w:ind w:firstLine="561"/>
      </w:pPr>
      <w:r>
        <w:rPr>
          <w:rFonts w:hint="eastAsia"/>
        </w:rPr>
        <w:t>【</w:t>
      </w:r>
      <w:r>
        <w:rPr>
          <w:rStyle w:val="22"/>
          <w:rFonts w:hint="eastAsia"/>
          <w:b/>
          <w:bCs/>
        </w:rPr>
        <w:t>研读】</w:t>
      </w:r>
    </w:p>
    <w:p>
      <w:pPr>
        <w:pStyle w:val="13"/>
        <w:ind w:firstLine="560"/>
      </w:pPr>
      <w:r>
        <w:rPr>
          <w:rFonts w:hint="eastAsia"/>
        </w:rPr>
        <w:t>答：养活人命的，不只稻谷一种；治病不能只有一种药。由于有各种法门，方才显出这个法门的玄妙。如果只有净土一个法门，如何能引导一切根机，同入佛法呢？</w:t>
      </w:r>
    </w:p>
    <w:p>
      <w:pPr>
        <w:pStyle w:val="13"/>
        <w:ind w:firstLine="560"/>
      </w:pPr>
    </w:p>
    <w:p>
      <w:pPr>
        <w:pStyle w:val="13"/>
        <w:ind w:firstLine="560"/>
      </w:pPr>
      <w:r>
        <w:t>问，世俗专认念佛为送死，念观音为保生，以故修净土未精者，及年未老者，临终多因恋世，念观音。助念者，往往徇其意，或从其家属之意，因亦助念观音，不念佛。果病愈，固无憾，否则既碍灵感之名称，又误生西之机缘。未知若遇此根性，如何办法，始圆通。是否先念观音以保生，及其既死，转念佛号以送死乎。或始终专念观音，亦可令彼寿未尽即愈，寿已尽即生西乎。</w:t>
      </w:r>
    </w:p>
    <w:p>
      <w:pPr>
        <w:pStyle w:val="15"/>
        <w:ind w:firstLine="561"/>
      </w:pPr>
      <w:r>
        <w:rPr>
          <w:rFonts w:hint="eastAsia"/>
        </w:rPr>
        <w:t>【</w:t>
      </w:r>
      <w:r>
        <w:rPr>
          <w:rStyle w:val="22"/>
          <w:rFonts w:hint="eastAsia"/>
          <w:b/>
          <w:bCs/>
        </w:rPr>
        <w:t>研读】</w:t>
      </w:r>
    </w:p>
    <w:p>
      <w:pPr>
        <w:pStyle w:val="13"/>
        <w:ind w:firstLine="560"/>
      </w:pPr>
      <w:r>
        <w:rPr>
          <w:rFonts w:hint="eastAsia"/>
        </w:rPr>
        <w:t>问：世俗人认为念佛，就是送死；念观音菩萨，就是延生。所以修习净土没有精熟的人，以及年纪不是很老的人，临终时大多因为贪恋尘世，念观音菩萨。助念的人，往往遵徇本人的意愿，或者尊从家属的意愿，因此也助念观音圣号，不念佛号。果真病好，固然没有遗憾，否则，既有碍观音灵感的名称，又耽误了往生西方的机缘。不知如果遇到这种根性的众生，如何想办法，才圆通圆满。是否先念观音圣号以延生，等到病人死后，转念佛号来送死呢？或者始终专念观音圣号，也可以令他的寿命未尽，就痊愈康复，寿命已尽，往生西方呢？</w:t>
      </w:r>
    </w:p>
    <w:p>
      <w:pPr>
        <w:pStyle w:val="13"/>
        <w:ind w:firstLine="560"/>
      </w:pPr>
    </w:p>
    <w:p>
      <w:pPr>
        <w:pStyle w:val="13"/>
        <w:ind w:firstLine="560"/>
      </w:pPr>
      <w:r>
        <w:t>答，人有大病，即当作往生想，一心念佛。若寿未尽，由念佛故，即可速愈。（阿弥陀，即无量寿，即是消灾延寿。）至于为人助念，何可为念观音，又为祈寿乎。念佛，寿未尽亦能延生。念观音，则无求往生之心念。若寿已尽，则误事。非念佛定死，念观音定不能往生。然痴人以无求往生之心念之，故亦只成误事之一种业感也。无量光，即消灾。无量寿，即延寿。念阿弥陀佛，极功尚能成佛，岂不能延寿而令速死乎。（师于答辞中，痴人二字旁，抹三笔以警，后死者，切勿自误也。）</w:t>
      </w:r>
    </w:p>
    <w:p>
      <w:pPr>
        <w:pStyle w:val="15"/>
        <w:ind w:firstLine="561"/>
      </w:pPr>
      <w:r>
        <w:rPr>
          <w:rFonts w:hint="eastAsia"/>
        </w:rPr>
        <w:t>【</w:t>
      </w:r>
      <w:r>
        <w:rPr>
          <w:rStyle w:val="22"/>
          <w:rFonts w:hint="eastAsia"/>
          <w:b/>
          <w:bCs/>
        </w:rPr>
        <w:t>研读】</w:t>
      </w:r>
    </w:p>
    <w:p>
      <w:pPr>
        <w:pStyle w:val="13"/>
        <w:ind w:firstLine="560"/>
      </w:pPr>
      <w:r>
        <w:rPr>
          <w:rFonts w:hint="eastAsia"/>
        </w:rPr>
        <w:t>答：一个人有了大病，就应当作往生来想，一心念佛。如果寿命未尽，由于念佛的缘故，就可以快速痊愈。（阿弥陀，就是无量寿，就是消灾延寿。）至于为他人助念，怎么可以助念观音圣号，又为他祈求长寿呢？念佛，寿命未尽，也能消灾延生。念观音，就没有求往生的心念了。如果寿命已尽，就误事了。不是念佛一定会死，念观音一定不能往生。然而愚痴的人因为没有求往生的心来念佛，所以也只成为误事的一种业感啊！无量光，就是消灾。无量寿，就是延寿。念阿弥陀佛，功夫用到极处，尚且能成佛，哪里不能延寿而是令人速死呢？（大师在答辞中，“痴人”二字旁边，抹了三笔以示警策，以后往生的人，千万不要自误啊！）</w:t>
      </w:r>
    </w:p>
    <w:p>
      <w:pPr>
        <w:pStyle w:val="13"/>
        <w:ind w:firstLine="560"/>
      </w:pPr>
      <w:r>
        <w:t>问，近有劝戒杀者，因杀难戒，遂教以麻醉杀，冀免物类惨痛死，如求减斩罪为绞罪，是法亦可谓方便法否。</w:t>
      </w:r>
    </w:p>
    <w:p>
      <w:pPr>
        <w:pStyle w:val="15"/>
        <w:ind w:firstLine="561"/>
      </w:pPr>
      <w:r>
        <w:rPr>
          <w:rFonts w:hint="eastAsia"/>
        </w:rPr>
        <w:t>【</w:t>
      </w:r>
      <w:r>
        <w:rPr>
          <w:rStyle w:val="22"/>
          <w:rFonts w:hint="eastAsia"/>
          <w:b/>
          <w:bCs/>
        </w:rPr>
        <w:t>研读】</w:t>
      </w:r>
    </w:p>
    <w:p>
      <w:pPr>
        <w:pStyle w:val="13"/>
        <w:ind w:firstLine="560"/>
      </w:pPr>
      <w:r>
        <w:rPr>
          <w:rFonts w:hint="eastAsia"/>
        </w:rPr>
        <w:t>问：最近有劝导戒杀的人，因为杀生难以戒除，于是教人用麻醉药来杀，希望免除动物的悲惨痛死，如同求减斩头罪为绞死罪，这个办法也可以说为方便法吗？</w:t>
      </w:r>
    </w:p>
    <w:p>
      <w:pPr>
        <w:pStyle w:val="13"/>
        <w:ind w:firstLine="560"/>
      </w:pPr>
    </w:p>
    <w:p>
      <w:pPr>
        <w:pStyle w:val="13"/>
        <w:ind w:firstLine="560"/>
      </w:pPr>
      <w:r>
        <w:t>答，但能减苦，也好。</w:t>
      </w:r>
    </w:p>
    <w:p>
      <w:pPr>
        <w:pStyle w:val="15"/>
        <w:ind w:firstLine="561"/>
      </w:pPr>
      <w:r>
        <w:rPr>
          <w:rFonts w:hint="eastAsia"/>
        </w:rPr>
        <w:t>【</w:t>
      </w:r>
      <w:r>
        <w:rPr>
          <w:rStyle w:val="22"/>
          <w:rFonts w:hint="eastAsia"/>
          <w:b/>
          <w:bCs/>
        </w:rPr>
        <w:t>研读】</w:t>
      </w:r>
    </w:p>
    <w:p>
      <w:pPr>
        <w:pStyle w:val="13"/>
        <w:ind w:firstLine="560"/>
      </w:pPr>
      <w:r>
        <w:rPr>
          <w:rFonts w:hint="eastAsia"/>
        </w:rPr>
        <w:t>答：只要能够减少痛苦，也好。</w:t>
      </w:r>
    </w:p>
    <w:p>
      <w:pPr>
        <w:pStyle w:val="13"/>
        <w:ind w:firstLine="560"/>
      </w:pPr>
    </w:p>
    <w:p>
      <w:pPr>
        <w:pStyle w:val="13"/>
        <w:ind w:firstLine="560"/>
      </w:pPr>
      <w:r>
        <w:t>问，太乙神针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，针后须饮酒，持酒戒者，自宜勿用。但可以教人用酒否，并可用酒制药否。</w:t>
      </w:r>
    </w:p>
    <w:p>
      <w:pPr>
        <w:pStyle w:val="15"/>
        <w:ind w:firstLine="561"/>
      </w:pPr>
      <w:r>
        <w:rPr>
          <w:rFonts w:hint="eastAsia"/>
        </w:rPr>
        <w:t>【</w:t>
      </w:r>
      <w:r>
        <w:rPr>
          <w:rStyle w:val="22"/>
          <w:rFonts w:hint="eastAsia"/>
          <w:b/>
          <w:bCs/>
        </w:rPr>
        <w:t>研读】</w:t>
      </w:r>
    </w:p>
    <w:p>
      <w:pPr>
        <w:pStyle w:val="13"/>
        <w:ind w:firstLine="560"/>
      </w:pPr>
      <w:r>
        <w:rPr>
          <w:rFonts w:hint="eastAsia"/>
        </w:rPr>
        <w:t>问：用太乙神针治病，针灸后必须饮酒，持酒戒的人，自然应该不用。但是可以教他人用酒吗？可以用酒制药吗？</w:t>
      </w:r>
    </w:p>
    <w:p>
      <w:pPr>
        <w:pStyle w:val="13"/>
        <w:ind w:firstLine="560"/>
      </w:pPr>
    </w:p>
    <w:p>
      <w:pPr>
        <w:pStyle w:val="13"/>
        <w:ind w:firstLine="560"/>
      </w:pPr>
      <w:r>
        <w:t>答，此亦非崖板法。有病，念佛念观音，也会好。况不用酒，就定规不好乎。</w:t>
      </w:r>
    </w:p>
    <w:p>
      <w:pPr>
        <w:pStyle w:val="15"/>
        <w:ind w:firstLine="561"/>
      </w:pPr>
      <w:r>
        <w:rPr>
          <w:rFonts w:hint="eastAsia"/>
        </w:rPr>
        <w:t>【</w:t>
      </w:r>
      <w:r>
        <w:rPr>
          <w:rStyle w:val="22"/>
          <w:rFonts w:hint="eastAsia"/>
          <w:b/>
          <w:bCs/>
        </w:rPr>
        <w:t>研读】</w:t>
      </w:r>
    </w:p>
    <w:p>
      <w:pPr>
        <w:pStyle w:val="13"/>
        <w:ind w:firstLine="560"/>
      </w:pPr>
      <w:r>
        <w:rPr>
          <w:rFonts w:hint="eastAsia"/>
        </w:rPr>
        <w:t>答：这也不是崖板法。有病了，念佛，念观音，也会好。何况不用酒，就一定治不好吗？</w:t>
      </w:r>
    </w:p>
    <w:p>
      <w:pPr>
        <w:pStyle w:val="13"/>
        <w:ind w:firstLine="560"/>
      </w:pPr>
    </w:p>
    <w:p>
      <w:pPr>
        <w:pStyle w:val="13"/>
        <w:ind w:firstLine="560"/>
      </w:pPr>
      <w:r>
        <w:t>问，糜谷为酒，变救饥之食品，为奢侈之饮料，实属暴殄天物</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之甚者。世界果能全戒酒，不知又多多少救饥粮，则饮酒不止乱性已也。果能全家全戒酒时，家藏之酒器，是否悉毁之。</w:t>
      </w:r>
    </w:p>
    <w:p>
      <w:pPr>
        <w:pStyle w:val="15"/>
        <w:ind w:firstLine="561"/>
      </w:pPr>
      <w:r>
        <w:rPr>
          <w:rFonts w:hint="eastAsia"/>
        </w:rPr>
        <w:t>【</w:t>
      </w:r>
      <w:r>
        <w:rPr>
          <w:rStyle w:val="22"/>
          <w:rFonts w:hint="eastAsia"/>
          <w:b/>
          <w:bCs/>
        </w:rPr>
        <w:t>研读】</w:t>
      </w:r>
    </w:p>
    <w:p>
      <w:pPr>
        <w:pStyle w:val="13"/>
        <w:ind w:firstLine="560"/>
      </w:pPr>
      <w:r>
        <w:rPr>
          <w:rFonts w:hint="eastAsia"/>
        </w:rPr>
        <w:t>问：酿谷为酒，将救济饥饿的食品，变成奢侈的饮料，实在是太糟蹋粮食了。世界上果真能够全都戒酒，不知又多出多少救济饥荒的粮食，那么饮酒不只是乱性而已。果真能够全家全都戒酒的时候，家中所藏的酒器，是否全部销毁？</w:t>
      </w:r>
    </w:p>
    <w:p>
      <w:pPr>
        <w:pStyle w:val="13"/>
        <w:ind w:firstLine="560"/>
      </w:pPr>
    </w:p>
    <w:p>
      <w:pPr>
        <w:pStyle w:val="13"/>
        <w:ind w:firstLine="560"/>
      </w:pPr>
      <w:r>
        <w:t>答，此亦不可死执。举世无用，则可。有用，则不妨与人。</w:t>
      </w:r>
    </w:p>
    <w:p>
      <w:pPr>
        <w:pStyle w:val="15"/>
        <w:ind w:firstLine="561"/>
      </w:pPr>
      <w:r>
        <w:rPr>
          <w:rFonts w:hint="eastAsia"/>
        </w:rPr>
        <w:t>【</w:t>
      </w:r>
      <w:r>
        <w:rPr>
          <w:rStyle w:val="22"/>
          <w:rFonts w:hint="eastAsia"/>
          <w:b/>
          <w:bCs/>
        </w:rPr>
        <w:t>研读】</w:t>
      </w:r>
    </w:p>
    <w:p>
      <w:pPr>
        <w:pStyle w:val="13"/>
        <w:ind w:firstLine="560"/>
      </w:pPr>
      <w:r>
        <w:rPr>
          <w:rFonts w:hint="eastAsia"/>
        </w:rPr>
        <w:t>答：这也不可以死板执着。全世界都无用，可以销毁。有作用，不妨给他人。</w:t>
      </w:r>
    </w:p>
    <w:p>
      <w:pPr>
        <w:pStyle w:val="13"/>
        <w:ind w:firstLine="560"/>
      </w:pPr>
    </w:p>
    <w:p>
      <w:pPr>
        <w:pStyle w:val="13"/>
        <w:ind w:firstLine="560"/>
      </w:pPr>
      <w:r>
        <w:t>问，长素者，戒及酒与五辛，其宗旨不止戒杀一端也。未稔</w:t>
      </w:r>
      <w:r>
        <w:rPr>
          <w:rFonts w:hint="eastAsia"/>
        </w:rPr>
        <w:t>（rěn）</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长素者，可代买五辛及酒与糟否，并可食酒制糟制之素药，及酒糟所烹调之素食品否。</w:t>
      </w:r>
    </w:p>
    <w:p>
      <w:pPr>
        <w:pStyle w:val="15"/>
        <w:ind w:firstLine="561"/>
      </w:pPr>
      <w:r>
        <w:rPr>
          <w:rFonts w:hint="eastAsia"/>
        </w:rPr>
        <w:t>【</w:t>
      </w:r>
      <w:r>
        <w:rPr>
          <w:rStyle w:val="22"/>
          <w:rFonts w:hint="eastAsia"/>
          <w:b/>
          <w:bCs/>
        </w:rPr>
        <w:t>研读】</w:t>
      </w:r>
    </w:p>
    <w:p>
      <w:pPr>
        <w:pStyle w:val="13"/>
        <w:ind w:firstLine="560"/>
      </w:pPr>
      <w:r>
        <w:rPr>
          <w:rFonts w:hint="eastAsia"/>
        </w:rPr>
        <w:t>问：吃长素的人，戒酒以及五辛，其宗旨不只是戒杀这一方面。没有吃长素的人，可以代买五辛以及酒、酒糟吗？可以吃酒制、酒糟制造的素药，以及酒糟所烹调的素食品吗？</w:t>
      </w:r>
    </w:p>
    <w:p>
      <w:pPr>
        <w:pStyle w:val="13"/>
        <w:ind w:firstLine="560"/>
      </w:pPr>
    </w:p>
    <w:p>
      <w:pPr>
        <w:pStyle w:val="13"/>
        <w:ind w:firstLine="560"/>
      </w:pPr>
      <w:r>
        <w:t>答，代买亦宜戒。酒制药，不乱性无碍，素食酒气太胜，则不宜食。轻则无碍，以不能醉乱故。</w:t>
      </w:r>
    </w:p>
    <w:p>
      <w:pPr>
        <w:pStyle w:val="15"/>
        <w:ind w:firstLine="561"/>
      </w:pPr>
      <w:r>
        <w:rPr>
          <w:rFonts w:hint="eastAsia"/>
        </w:rPr>
        <w:t>【</w:t>
      </w:r>
      <w:r>
        <w:rPr>
          <w:rStyle w:val="22"/>
          <w:rFonts w:hint="eastAsia"/>
          <w:b/>
          <w:bCs/>
        </w:rPr>
        <w:t>研读】</w:t>
      </w:r>
    </w:p>
    <w:p>
      <w:pPr>
        <w:pStyle w:val="13"/>
        <w:ind w:firstLine="560"/>
      </w:pPr>
      <w:r>
        <w:rPr>
          <w:rFonts w:hint="eastAsia"/>
        </w:rPr>
        <w:t>答：代买也应该戒除。用酒制药，不乱性没有大碍，素食中酒的气味太浓，就不适合吃。酒味轻就无大碍，因为不能吃醉乱性的缘故。</w:t>
      </w:r>
    </w:p>
    <w:p>
      <w:pPr>
        <w:pStyle w:val="13"/>
        <w:ind w:firstLine="560"/>
      </w:pPr>
    </w:p>
    <w:p>
      <w:pPr>
        <w:pStyle w:val="13"/>
        <w:ind w:firstLine="560"/>
      </w:pPr>
      <w:r>
        <w:t>问，用活物以作药，为其念佛以度脱，此举似有流弊，以彼等若杀及胎生卵生之动物为药品，亦以念佛解冤为口实，颇觉难解说。立愿凡遇此等方，置之度外，不必流传，未知可否。（师于可字旁加一圈，示许可。）</w:t>
      </w:r>
    </w:p>
    <w:p>
      <w:pPr>
        <w:pStyle w:val="15"/>
        <w:ind w:firstLine="561"/>
      </w:pPr>
      <w:r>
        <w:rPr>
          <w:rFonts w:hint="eastAsia"/>
        </w:rPr>
        <w:t>【</w:t>
      </w:r>
      <w:r>
        <w:rPr>
          <w:rStyle w:val="22"/>
          <w:rFonts w:hint="eastAsia"/>
          <w:b/>
          <w:bCs/>
        </w:rPr>
        <w:t>研读】</w:t>
      </w:r>
    </w:p>
    <w:p>
      <w:pPr>
        <w:pStyle w:val="13"/>
        <w:ind w:firstLine="560"/>
      </w:pPr>
      <w:r>
        <w:rPr>
          <w:rFonts w:hint="eastAsia"/>
        </w:rPr>
        <w:t>问：用活的动物作药，为它念佛超度，这个举动似有流弊，因为他们如果杀到胎生、卵生的动物作药品，也以念佛解冤为借口，就觉得很难解说。自己发愿，凡是遇到这样的药方，置之度外，不必流传，不知可以吗？（大师在“可”字旁边加上一个圈，表示许可。）</w:t>
      </w:r>
    </w:p>
    <w:p>
      <w:pPr>
        <w:pStyle w:val="13"/>
        <w:ind w:firstLine="560"/>
      </w:pPr>
    </w:p>
    <w:p>
      <w:pPr>
        <w:pStyle w:val="13"/>
        <w:ind w:firstLine="560"/>
      </w:pPr>
      <w:r>
        <w:t>答，然亦不能死执。吾人只守己之诚而已。</w:t>
      </w:r>
    </w:p>
    <w:p>
      <w:pPr>
        <w:pStyle w:val="15"/>
        <w:ind w:firstLine="561"/>
      </w:pPr>
      <w:r>
        <w:rPr>
          <w:rFonts w:hint="eastAsia"/>
        </w:rPr>
        <w:t>【</w:t>
      </w:r>
      <w:r>
        <w:rPr>
          <w:rStyle w:val="22"/>
          <w:rFonts w:hint="eastAsia"/>
          <w:b/>
          <w:bCs/>
        </w:rPr>
        <w:t>研读】</w:t>
      </w:r>
    </w:p>
    <w:p>
      <w:pPr>
        <w:pStyle w:val="13"/>
        <w:ind w:firstLine="560"/>
      </w:pPr>
      <w:r>
        <w:rPr>
          <w:rFonts w:hint="eastAsia"/>
        </w:rPr>
        <w:t>答：然而也不能死板执着。我们只要守好自己的诚心，就可以了。</w:t>
      </w:r>
    </w:p>
    <w:p>
      <w:pPr>
        <w:pStyle w:val="13"/>
        <w:ind w:firstLine="560"/>
      </w:pPr>
    </w:p>
    <w:p>
      <w:pPr>
        <w:pStyle w:val="13"/>
        <w:ind w:firstLine="560"/>
      </w:pPr>
      <w:r>
        <w:t>问，医者如遇恶人，以及屠子渔翁猎人等抱病求诊治，教其改恶戒杀，彼不从，病愈仍作孽，是否任之，勿与医。</w:t>
      </w:r>
    </w:p>
    <w:p>
      <w:pPr>
        <w:pStyle w:val="15"/>
        <w:ind w:firstLine="561"/>
      </w:pPr>
      <w:r>
        <w:rPr>
          <w:rFonts w:hint="eastAsia"/>
        </w:rPr>
        <w:t>【</w:t>
      </w:r>
      <w:r>
        <w:rPr>
          <w:rStyle w:val="22"/>
          <w:rFonts w:hint="eastAsia"/>
          <w:b/>
          <w:bCs/>
        </w:rPr>
        <w:t>研读】</w:t>
      </w:r>
    </w:p>
    <w:p>
      <w:pPr>
        <w:pStyle w:val="13"/>
        <w:ind w:firstLine="560"/>
      </w:pPr>
      <w:r>
        <w:rPr>
          <w:rFonts w:hint="eastAsia"/>
        </w:rPr>
        <w:t>问：医生如果遇到恶人，以及屠夫、渔翁、猎人等，抱病来求诊治，医生教他们改恶戒杀，他们不听，病好了仍然作孽，是否随任他病，不要给他医治。</w:t>
      </w:r>
    </w:p>
    <w:p>
      <w:pPr>
        <w:pStyle w:val="13"/>
        <w:ind w:firstLine="560"/>
      </w:pPr>
    </w:p>
    <w:p>
      <w:pPr>
        <w:pStyle w:val="13"/>
        <w:ind w:firstLine="560"/>
      </w:pPr>
      <w:r>
        <w:t>答，此亦无理之谈。如汝所说，则于物有损之物，皆当勿救为是。医者果以诚感，彼或能改业。佛尚令屠人受别种戒</w:t>
      </w:r>
      <w:r>
        <w:fldChar w:fldCharType="begin"/>
      </w:r>
      <w:r>
        <w:instrText xml:space="preserve"> </w:instrText>
      </w:r>
      <w:r>
        <w:rPr>
          <w:rFonts w:hint="eastAsia"/>
        </w:rPr>
        <w:instrText xml:space="preserve">eq \o\ac(○,4)</w:instrText>
      </w:r>
      <w:r>
        <w:fldChar w:fldCharType="end"/>
      </w:r>
      <w:r>
        <w:t>，可知佛之随机化导之法。</w:t>
      </w:r>
    </w:p>
    <w:p>
      <w:pPr>
        <w:pStyle w:val="15"/>
        <w:ind w:firstLine="561"/>
      </w:pPr>
      <w:r>
        <w:rPr>
          <w:rFonts w:hint="eastAsia"/>
        </w:rPr>
        <w:t>【</w:t>
      </w:r>
      <w:r>
        <w:rPr>
          <w:rStyle w:val="22"/>
          <w:rFonts w:hint="eastAsia"/>
          <w:b/>
          <w:bCs/>
        </w:rPr>
        <w:t>研读】</w:t>
      </w:r>
    </w:p>
    <w:p>
      <w:pPr>
        <w:pStyle w:val="13"/>
        <w:ind w:firstLine="560"/>
      </w:pPr>
      <w:r>
        <w:rPr>
          <w:rFonts w:hint="eastAsia"/>
        </w:rPr>
        <w:t>答：这也是没有道理的说法。如你所说，那么对于众生有损的生命，都应当不要救为好。医生果真以诚心感化，他或许能够改行改业。佛陀尚且令屠夫受别种戒，可知佛陀的随机化导的方便法。</w:t>
      </w:r>
    </w:p>
    <w:p>
      <w:pPr>
        <w:pStyle w:val="13"/>
        <w:ind w:firstLine="560"/>
      </w:pPr>
      <w:r>
        <w:t>问，家藏外道书，或邪正混乱书，以及耶教书，三官经，灶君经，血盆经，并教人特杀之医书等，是否悉焚之。又朱注四书，有谤佛处，是否必须涂抹，或标改之，韩欧辟佛文，是否随所见扯出悉焚之。（师于灶君血盆二经，加旁抹。）</w:t>
      </w:r>
    </w:p>
    <w:p>
      <w:pPr>
        <w:pStyle w:val="15"/>
        <w:ind w:firstLine="561"/>
      </w:pPr>
      <w:r>
        <w:rPr>
          <w:rFonts w:hint="eastAsia"/>
        </w:rPr>
        <w:t>【</w:t>
      </w:r>
      <w:r>
        <w:rPr>
          <w:rStyle w:val="22"/>
          <w:rFonts w:hint="eastAsia"/>
          <w:b/>
          <w:bCs/>
        </w:rPr>
        <w:t>研读】</w:t>
      </w:r>
    </w:p>
    <w:p>
      <w:pPr>
        <w:pStyle w:val="13"/>
        <w:ind w:firstLine="560"/>
      </w:pPr>
      <w:r>
        <w:rPr>
          <w:rFonts w:hint="eastAsia"/>
        </w:rPr>
        <w:t>问：家里收藏的外道书籍，或者是邪正混乱的书，以及基督教的书，《三官经》、《灶君经》、《血盆经》，以及教人杀生的医书等等，是否全都焚毁呢？又有朱熹注解的《四书》，有谤佛之处，是否必须涂抹，或者标改，韩愈、欧阳修辟佛的文章，是否随自己所见到，全撕下来焚烧？（大师在灶君、血盆二经，旁边加抹。）</w:t>
      </w:r>
    </w:p>
    <w:p>
      <w:pPr>
        <w:pStyle w:val="13"/>
        <w:ind w:firstLine="560"/>
      </w:pPr>
    </w:p>
    <w:p>
      <w:pPr>
        <w:pStyle w:val="13"/>
        <w:ind w:firstLine="560"/>
      </w:pPr>
      <w:r>
        <w:t>答，朱注之讹，宜批之顶格。凡世间书，多有此种毛病。若大醇</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小疵，则于顶格批之。大疵讹说者，则不可存留。</w:t>
      </w:r>
    </w:p>
    <w:p>
      <w:pPr>
        <w:pStyle w:val="15"/>
        <w:ind w:firstLine="561"/>
      </w:pPr>
      <w:r>
        <w:rPr>
          <w:rFonts w:hint="eastAsia"/>
        </w:rPr>
        <w:t>【</w:t>
      </w:r>
      <w:r>
        <w:rPr>
          <w:rStyle w:val="22"/>
          <w:rFonts w:hint="eastAsia"/>
          <w:b/>
          <w:bCs/>
        </w:rPr>
        <w:t>研读】</w:t>
      </w:r>
    </w:p>
    <w:p>
      <w:pPr>
        <w:pStyle w:val="13"/>
        <w:ind w:firstLine="560"/>
      </w:pPr>
      <w:r>
        <w:rPr>
          <w:rFonts w:hint="eastAsia"/>
        </w:rPr>
        <w:t>答：朱熹注解的错误，应该批在顶格上。凡世间的书，大多有这些毛病。如果大体好，稍有小小瑕疵，就在顶格上批注。如果是有大毛病，胡乱瞎说的，就不可以存留。</w:t>
      </w:r>
    </w:p>
    <w:p>
      <w:pPr>
        <w:pStyle w:val="13"/>
        <w:ind w:firstLine="560"/>
      </w:pPr>
    </w:p>
    <w:p>
      <w:pPr>
        <w:pStyle w:val="13"/>
        <w:ind w:firstLine="560"/>
      </w:pPr>
      <w:r>
        <w:t>问，有字有佛像之衣服等，可作殓具否，（师旁批云不可。）经典可焚化以送亡人否。（师旁批云不可妄焚。）</w:t>
      </w:r>
    </w:p>
    <w:p>
      <w:pPr>
        <w:pStyle w:val="15"/>
        <w:ind w:firstLine="561"/>
      </w:pPr>
      <w:r>
        <w:rPr>
          <w:rFonts w:hint="eastAsia"/>
        </w:rPr>
        <w:t>【</w:t>
      </w:r>
      <w:r>
        <w:rPr>
          <w:rStyle w:val="22"/>
          <w:rFonts w:hint="eastAsia"/>
          <w:b/>
          <w:bCs/>
        </w:rPr>
        <w:t>研读】</w:t>
      </w:r>
    </w:p>
    <w:p>
      <w:pPr>
        <w:pStyle w:val="13"/>
        <w:ind w:firstLine="560"/>
      </w:pPr>
      <w:r>
        <w:rPr>
          <w:rFonts w:hint="eastAsia"/>
        </w:rPr>
        <w:t>问：有字、有佛像的衣服等等，可以用作殓尸的衣物吗？（大师在旁边，批示说：不可以。）经典可以焚化以送亡人吗？（大师在旁边批示说：不可以随便焚化经典。）</w:t>
      </w:r>
    </w:p>
    <w:p>
      <w:pPr>
        <w:pStyle w:val="13"/>
        <w:ind w:firstLine="560"/>
      </w:pPr>
    </w:p>
    <w:p>
      <w:pPr>
        <w:pStyle w:val="13"/>
        <w:ind w:firstLine="560"/>
      </w:pPr>
      <w:r>
        <w:t>答，如焚当另备化器。不可以经灰归锡箔灰卖。宜另包，用净布作袋，内加净沙，有人过海，投之深处。否则勿焚。不加沙，恐不沉，仍漂岸边。　　</w:t>
      </w:r>
    </w:p>
    <w:p>
      <w:pPr>
        <w:pStyle w:val="15"/>
        <w:ind w:firstLine="561"/>
      </w:pPr>
      <w:r>
        <w:rPr>
          <w:rFonts w:hint="eastAsia"/>
        </w:rPr>
        <w:t>【</w:t>
      </w:r>
      <w:r>
        <w:rPr>
          <w:rStyle w:val="22"/>
          <w:rFonts w:hint="eastAsia"/>
          <w:b/>
          <w:bCs/>
        </w:rPr>
        <w:t>研读】</w:t>
      </w:r>
    </w:p>
    <w:p>
      <w:pPr>
        <w:pStyle w:val="13"/>
        <w:ind w:firstLine="560"/>
      </w:pPr>
      <w:r>
        <w:rPr>
          <w:rFonts w:hint="eastAsia"/>
        </w:rPr>
        <w:t>答：如果焚化，应当另外备好焚化的器具。不可以将经灰归入锡箔灰中卖掉。应该另外包好，用干净的布作成小口袋，里面加上干净的沙子，有人过海的时候，投到大海深处。否则，不能焚化。不加净沙，恐怕灰袋不下沉，仍然漂流到岸边。</w:t>
      </w:r>
    </w:p>
    <w:p>
      <w:pPr>
        <w:pStyle w:val="13"/>
        <w:ind w:firstLine="560"/>
      </w:pPr>
    </w:p>
    <w:p>
      <w:pPr>
        <w:pStyle w:val="13"/>
        <w:ind w:firstLine="560"/>
      </w:pPr>
      <w:r>
        <w:t>问，神能诛恶于既然之后，何不诛之于未然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之前。如白起</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坑降卒许多万之后，始受诛于冥府，何不于其将坑未坑时即诛之，俾其不得坑人乎。或是该降卒夙欠命债，固当坑，坑后旧怨甫平，新怨又结，始得冥诛以泄怨乎。或是作恶如服毒，必待既服入腹，始得中毒以自毙乎。</w:t>
      </w:r>
    </w:p>
    <w:p>
      <w:pPr>
        <w:pStyle w:val="15"/>
        <w:ind w:firstLine="561"/>
      </w:pPr>
      <w:r>
        <w:rPr>
          <w:rFonts w:hint="eastAsia"/>
        </w:rPr>
        <w:t>【</w:t>
      </w:r>
      <w:r>
        <w:rPr>
          <w:rStyle w:val="22"/>
          <w:rFonts w:hint="eastAsia"/>
          <w:b/>
          <w:bCs/>
        </w:rPr>
        <w:t>研读】</w:t>
      </w:r>
    </w:p>
    <w:p>
      <w:pPr>
        <w:pStyle w:val="13"/>
        <w:ind w:firstLine="560"/>
      </w:pPr>
      <w:r>
        <w:rPr>
          <w:rFonts w:hint="eastAsia"/>
        </w:rPr>
        <w:t>问：神灵能责罚恶人在做恶事之后，为什么不责罚他在没做恶事之前。例如秦将白起挖坑活埋降卒四十多万之后，才在阴曹冥府受到惩罚，为什么不在他将要坑杀，而没有坑杀的时候，就惩罚他呢？使得他不能坑杀降卒。或者是这些降卒，宿世就欠下命债，应当被坑，坑杀之后，旧怨刚平，新怨又结，才得以在阴间惩罚仇人以泄怨呢？或者是作恶如同服毒，必须等到毒药服下肚，才得以中毒而自毙呢？</w:t>
      </w:r>
    </w:p>
    <w:p>
      <w:pPr>
        <w:pStyle w:val="13"/>
        <w:ind w:firstLine="560"/>
      </w:pPr>
    </w:p>
    <w:p>
      <w:pPr>
        <w:pStyle w:val="13"/>
        <w:ind w:firstLine="560"/>
      </w:pPr>
      <w:r>
        <w:t>答，未行事而即诛，乃千百万中之一耳。已行其事而方诛，乃天理人情常法耳。</w:t>
      </w:r>
    </w:p>
    <w:p>
      <w:pPr>
        <w:pStyle w:val="15"/>
        <w:ind w:firstLine="561"/>
      </w:pPr>
      <w:r>
        <w:rPr>
          <w:rFonts w:hint="eastAsia"/>
        </w:rPr>
        <w:t>【</w:t>
      </w:r>
      <w:r>
        <w:rPr>
          <w:rStyle w:val="22"/>
          <w:rFonts w:hint="eastAsia"/>
          <w:b/>
          <w:bCs/>
        </w:rPr>
        <w:t>研读】</w:t>
      </w:r>
    </w:p>
    <w:p>
      <w:pPr>
        <w:pStyle w:val="13"/>
        <w:ind w:firstLine="560"/>
      </w:pPr>
      <w:r>
        <w:rPr>
          <w:rFonts w:hint="eastAsia"/>
        </w:rPr>
        <w:t>答：还没有做恶事，神灵就责罚的，这是千百万中之一的特例罢了。已做恶事，方才惩罚，这是天理人情的常法。</w:t>
      </w:r>
    </w:p>
    <w:p>
      <w:pPr>
        <w:pStyle w:val="13"/>
        <w:ind w:firstLine="560"/>
      </w:pPr>
      <w:r>
        <w:t>问，谓神能护法，则何至被某帝灭却许多寺乎，谓神不护法，则时有显应降魔之事迹。岂护与不护，悉由众生同分业力之浅深而行止乎。</w:t>
      </w:r>
    </w:p>
    <w:p>
      <w:pPr>
        <w:pStyle w:val="15"/>
        <w:ind w:firstLine="561"/>
      </w:pPr>
      <w:r>
        <w:rPr>
          <w:rFonts w:hint="eastAsia"/>
        </w:rPr>
        <w:t>【</w:t>
      </w:r>
      <w:r>
        <w:rPr>
          <w:rStyle w:val="22"/>
          <w:rFonts w:hint="eastAsia"/>
          <w:b/>
          <w:bCs/>
        </w:rPr>
        <w:t>研读】</w:t>
      </w:r>
    </w:p>
    <w:p>
      <w:pPr>
        <w:pStyle w:val="13"/>
        <w:ind w:firstLine="560"/>
      </w:pPr>
      <w:r>
        <w:rPr>
          <w:rFonts w:hint="eastAsia"/>
        </w:rPr>
        <w:t>问：神既能护法，为什么被某些皇帝毁灭了许多寺庙呢？说神灵不护法，有时却显应降魔的事迹。难道护法与不护法，都是由于众生同分业力的浅深而行动或停止吗？</w:t>
      </w:r>
    </w:p>
    <w:p>
      <w:pPr>
        <w:pStyle w:val="13"/>
        <w:ind w:firstLine="560"/>
      </w:pPr>
    </w:p>
    <w:p>
      <w:pPr>
        <w:pStyle w:val="13"/>
        <w:ind w:firstLine="560"/>
      </w:pPr>
      <w:r>
        <w:t>答，此事不可死执。盖法运通塞，亦如寒暑之互相资成其岁序耳。</w:t>
      </w:r>
    </w:p>
    <w:p>
      <w:pPr>
        <w:pStyle w:val="15"/>
        <w:ind w:firstLine="561"/>
      </w:pPr>
      <w:r>
        <w:rPr>
          <w:rFonts w:hint="eastAsia"/>
        </w:rPr>
        <w:t>【</w:t>
      </w:r>
      <w:r>
        <w:rPr>
          <w:rStyle w:val="22"/>
          <w:rFonts w:hint="eastAsia"/>
          <w:b/>
          <w:bCs/>
        </w:rPr>
        <w:t>研读】</w:t>
      </w:r>
    </w:p>
    <w:p>
      <w:pPr>
        <w:pStyle w:val="13"/>
        <w:ind w:firstLine="560"/>
      </w:pPr>
      <w:r>
        <w:rPr>
          <w:rFonts w:hint="eastAsia"/>
        </w:rPr>
        <w:t>答：这件事不可以死板执着。佛门法运的通达闭塞，也如同寒暑，互相资助，成就岁月的轮序罢了。</w:t>
      </w:r>
    </w:p>
    <w:p>
      <w:pPr>
        <w:pStyle w:val="13"/>
        <w:ind w:firstLine="560"/>
      </w:pPr>
    </w:p>
    <w:p>
      <w:pPr>
        <w:pStyle w:val="13"/>
        <w:ind w:firstLine="560"/>
      </w:pPr>
      <w:r>
        <w:t>问，历代祖师，如莲宗诸祖等，身后须经何人评定，始得举世崇奉以为祖。</w:t>
      </w:r>
    </w:p>
    <w:p>
      <w:pPr>
        <w:pStyle w:val="15"/>
        <w:ind w:firstLine="561"/>
      </w:pPr>
      <w:r>
        <w:rPr>
          <w:rFonts w:hint="eastAsia"/>
        </w:rPr>
        <w:t>【</w:t>
      </w:r>
      <w:r>
        <w:rPr>
          <w:rStyle w:val="22"/>
          <w:rFonts w:hint="eastAsia"/>
          <w:b/>
          <w:bCs/>
        </w:rPr>
        <w:t>研读】</w:t>
      </w:r>
    </w:p>
    <w:p>
      <w:pPr>
        <w:pStyle w:val="13"/>
        <w:ind w:firstLine="560"/>
      </w:pPr>
      <w:r>
        <w:rPr>
          <w:rFonts w:hint="eastAsia"/>
        </w:rPr>
        <w:t>问：历代祖师，例如莲宗诸位祖师等，身后须要经什么人的评定，才得以举世崇奉他们为祖师呢？</w:t>
      </w:r>
    </w:p>
    <w:p>
      <w:pPr>
        <w:pStyle w:val="13"/>
        <w:ind w:firstLine="560"/>
      </w:pPr>
    </w:p>
    <w:p>
      <w:pPr>
        <w:pStyle w:val="13"/>
        <w:ind w:firstLine="560"/>
      </w:pPr>
      <w:r>
        <w:t>答，有大德，人自肯尊。岂崖板要人评定乎。</w:t>
      </w:r>
    </w:p>
    <w:p>
      <w:pPr>
        <w:pStyle w:val="15"/>
        <w:ind w:firstLine="561"/>
      </w:pPr>
      <w:r>
        <w:rPr>
          <w:rFonts w:hint="eastAsia"/>
        </w:rPr>
        <w:t>【</w:t>
      </w:r>
      <w:r>
        <w:rPr>
          <w:rStyle w:val="22"/>
          <w:rFonts w:hint="eastAsia"/>
          <w:b/>
          <w:bCs/>
        </w:rPr>
        <w:t>研读】</w:t>
      </w:r>
    </w:p>
    <w:p>
      <w:pPr>
        <w:pStyle w:val="13"/>
        <w:ind w:firstLine="560"/>
      </w:pPr>
      <w:r>
        <w:rPr>
          <w:rFonts w:hint="eastAsia"/>
        </w:rPr>
        <w:t>答：有伟大的德行，人们自然肯尊崇。哪里是崖板要人来评定呢？</w:t>
      </w:r>
    </w:p>
    <w:p>
      <w:pPr>
        <w:pStyle w:val="13"/>
        <w:ind w:firstLine="560"/>
      </w:pPr>
    </w:p>
    <w:p>
      <w:pPr>
        <w:pStyle w:val="13"/>
        <w:ind w:firstLine="560"/>
      </w:pPr>
      <w:r>
        <w:t>问，地理学说甚繁，精通此术靡易，地理不精，择地犹之未择，精择其地，而不精择其心，终至变吉为凶，虽得仍同未得，所谓若无心田，亦无福地也。世俗但讲地理，不讲天理，只虑风水有伤，不虑报应不爽，事有拂意，便咎地理之不精，虑彼碍此，无事生事，往往酿成恶剧，忘本逐末，比比皆是，较之不讲天理，并不讲地理者，为弊更甚。奉佛之人，为防微杜渐，力矫俗弊计，如遇造坟建屋，是否随缘相宜位置。但依佛理，存天理，不依俗理讲地理。</w:t>
      </w:r>
    </w:p>
    <w:p>
      <w:pPr>
        <w:pStyle w:val="15"/>
        <w:ind w:firstLine="561"/>
      </w:pPr>
      <w:r>
        <w:rPr>
          <w:rFonts w:hint="eastAsia"/>
        </w:rPr>
        <w:t>【</w:t>
      </w:r>
      <w:r>
        <w:rPr>
          <w:rStyle w:val="22"/>
          <w:rFonts w:hint="eastAsia"/>
          <w:b/>
          <w:bCs/>
        </w:rPr>
        <w:t>研读】</w:t>
      </w:r>
    </w:p>
    <w:p>
      <w:pPr>
        <w:pStyle w:val="13"/>
        <w:ind w:firstLine="560"/>
      </w:pPr>
      <w:r>
        <w:rPr>
          <w:rFonts w:hint="eastAsia"/>
        </w:rPr>
        <w:t>问：地理风水学说很繁琐，精通这一门不容易，地理风水不精通，择地也如同没有择地一样。精通选择好地，而不精通选择好心，最终导致，变吉祥为凶险，虽然得到宝地，仍然同未得一样，所谓的：如果没有好心田，也就没有宝福地。世俗人只讲地理风水，不讲天理良心，只考虑风水有损伤，不考虑报应丝毫不爽，事情违背了自己的心意，就归咎地理风水师不精，考虑是他障碍了这件事，无事生事，往往酿成恶剧，忘根本，逐枝末，到处都是这种情形，比起不讲天理良心，以及不讲地理风水的人，弊病更为严重。信佛的人，为了防微杜渐，努力矫正俗风流弊考虑，如果遇到造坟建屋，是不是随缘合适的位置就可以了。但依佛理，存天理良心，不依俗理，讲地理风水。</w:t>
      </w:r>
    </w:p>
    <w:p>
      <w:pPr>
        <w:pStyle w:val="13"/>
        <w:ind w:firstLine="560"/>
      </w:pPr>
    </w:p>
    <w:p>
      <w:pPr>
        <w:pStyle w:val="13"/>
        <w:ind w:firstLine="560"/>
      </w:pPr>
      <w:r>
        <w:t>答，虽不力讲，亦不宜完全不令地师一看。所谓先尽人事也。若长年养瞎眼之地师，皆是不依天理，不明地理之狂妄人。</w:t>
      </w:r>
    </w:p>
    <w:p>
      <w:pPr>
        <w:pStyle w:val="15"/>
        <w:ind w:firstLine="561"/>
      </w:pPr>
      <w:r>
        <w:rPr>
          <w:rFonts w:hint="eastAsia"/>
        </w:rPr>
        <w:t>【</w:t>
      </w:r>
      <w:r>
        <w:rPr>
          <w:rStyle w:val="22"/>
          <w:rFonts w:hint="eastAsia"/>
          <w:b/>
          <w:bCs/>
        </w:rPr>
        <w:t>研读】</w:t>
      </w:r>
    </w:p>
    <w:p>
      <w:pPr>
        <w:pStyle w:val="13"/>
        <w:ind w:firstLine="560"/>
      </w:pPr>
      <w:r>
        <w:rPr>
          <w:rFonts w:hint="eastAsia"/>
        </w:rPr>
        <w:t>答：虽然不极力讲究，也不适宜完全不让风水师看一看。所谓先尽人事。如果长年奉养瞎眼的风水师，都是不依天理，不明地理的狂妄之人。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太乙神针灸】是针灸学的一个学派，其特点是针灸配合、穴位配合，以药灸透入肌理，扶正祛邪，调养元气，达到治疗疾病的目的。“太乙”乃为尊贵之意，似为道家之辞。清朝医家高士宗曾说：“太乙者，无上之尊，优之众职环会而为贵人也”。以“太乙”名其针者，不过欲用以表明此针之效验神奇而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【暴殄天物】暴：损害，糟蹋；殄：灭绝；天物：指自然生物。原指残害灭绝天生万物。后指任意糟蹋东西，不知爱惜。</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【稔】</w:t>
      </w:r>
      <w:r>
        <w:t>1.</w:t>
      </w:r>
      <w:r>
        <w:rPr>
          <w:rFonts w:hint="eastAsia"/>
        </w:rPr>
        <w:t>庄稼成熟。</w:t>
      </w:r>
      <w:r>
        <w:t>2</w:t>
      </w:r>
      <w:r>
        <w:rPr>
          <w:rFonts w:hint="eastAsia"/>
        </w:rPr>
        <w:t>熟悉。</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【大醇】</w:t>
      </w:r>
      <w:r>
        <w:t>1.</w:t>
      </w:r>
      <w:r>
        <w:rPr>
          <w:rFonts w:hint="eastAsia"/>
        </w:rPr>
        <w:t>指敦厚淳朴的诗风。</w:t>
      </w:r>
      <w:r>
        <w:t>2.</w:t>
      </w:r>
      <w:r>
        <w:rPr>
          <w:rFonts w:hint="eastAsia"/>
        </w:rPr>
        <w:t>谓大体完美。</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【别种戒】这里指在家男、女信者受三归依后，再受五戒中之一戒，是为一分戒；受二戒，是为少分戒；三戒、四戒是为多分戒；若更受五戒，即为满分戒。如屠夫，不能受杀戒，可受其它四戒。</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【未然】还没有成为事实。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白起】(？—前257)，芈姓，白氏，名起，楚白公胜之后。春秋时期楚君僭称王，大夫、县令僭称公，白起为白公胜之后，故又称公孙起。白起号称“人屠”。在长平之战中，白起大破赵军，坑杀赵军降卒四十余万。</w:t>
      </w:r>
    </w:p>
    <w:p>
      <w:r>
        <w:br w:type="page"/>
      </w:r>
    </w:p>
    <w:p>
      <w:pPr>
        <w:pStyle w:val="14"/>
      </w:pPr>
      <w:r>
        <w:t>答崔树萍居士问</w:t>
      </w:r>
    </w:p>
    <w:p>
      <w:pPr>
        <w:pStyle w:val="13"/>
        <w:ind w:firstLine="560"/>
      </w:pPr>
      <w:r>
        <w:t>问，地藏王菩萨，为奉行佛法之人，在阴曹职司幽冥教主，系入六道度众生者。然常人每误为神祇，或灵鬼者，诸如此类，不一而足，然则奉行佛法的菩萨，与天仙鬼神，将何由判别耶。</w:t>
      </w:r>
    </w:p>
    <w:p>
      <w:pPr>
        <w:pStyle w:val="15"/>
        <w:ind w:firstLine="561"/>
      </w:pPr>
      <w:r>
        <w:rPr>
          <w:rFonts w:hint="eastAsia"/>
        </w:rPr>
        <w:t>【研读】</w:t>
      </w:r>
    </w:p>
    <w:p>
      <w:pPr>
        <w:pStyle w:val="13"/>
        <w:ind w:firstLine="560"/>
      </w:pPr>
      <w:r>
        <w:rPr>
          <w:rFonts w:hint="eastAsia"/>
        </w:rPr>
        <w:t>问：地藏王菩萨，为奉行佛法的人，在阴曹地府中担任幽冥教主的职位，是入于六道度脱众生的大菩萨。然而平常人每每误将菩萨当作神祇，或者灵鬼，诸如此类，不一而足，然而奉行佛法的菩萨，与天仙鬼神，将要如何来判别呢？</w:t>
      </w:r>
    </w:p>
    <w:p>
      <w:pPr>
        <w:pStyle w:val="13"/>
        <w:ind w:firstLine="560"/>
      </w:pPr>
    </w:p>
    <w:p>
      <w:pPr>
        <w:pStyle w:val="13"/>
        <w:ind w:firstLine="560"/>
      </w:pPr>
      <w:r>
        <w:t>答，神祇乃业报所感，可云职司。地藏菩萨，以弘誓大愿，在幽冥度脱众生，何可云职司乎。世人不识凡圣，一概视作神鬼，亦无怪其然。譬如小儿，只识其家之人，余一切人，彼皆完全不知，当谓一切人，皆不如彼父母之尊贵矣。既知断惑证真，了生脱死者，方为小乘圣人。破无明，证法性者，方可谓之大乘菩萨。而未断烦恼，仗宿福力，得为神祇，尚与天人地位相去悬远。况已证法身之大菩萨乎。不知佛法，纵判也不能了知。已知佛法，用不著判。</w:t>
      </w:r>
    </w:p>
    <w:p>
      <w:pPr>
        <w:pStyle w:val="15"/>
        <w:ind w:firstLine="561"/>
      </w:pPr>
      <w:r>
        <w:rPr>
          <w:rFonts w:hint="eastAsia"/>
        </w:rPr>
        <w:t>【</w:t>
      </w:r>
      <w:r>
        <w:rPr>
          <w:rStyle w:val="22"/>
          <w:rFonts w:hint="eastAsia"/>
          <w:b/>
          <w:bCs/>
        </w:rPr>
        <w:t>研读】</w:t>
      </w:r>
    </w:p>
    <w:p>
      <w:pPr>
        <w:pStyle w:val="13"/>
        <w:ind w:firstLine="560"/>
      </w:pPr>
      <w:r>
        <w:rPr>
          <w:rFonts w:hint="eastAsia"/>
        </w:rPr>
        <w:t>答：神祇是业报所感，可以说为担任职务。地藏菩萨，以弘誓大愿，在幽冥度脱众生，怎么可以说为担任职位。世人不认识凡夫圣者，一概看作神鬼，也不奇怪他们会这样。譬如小孩子，只见过他家里的人，其余的一切人，他都完全不知道，当然会认为一切人，都不如他父母的尊贵了。既然知道断惑证真，了生脱死，才是小乘圣人。破无明惑，证得法性，才可以称为大乘菩萨。而未断烦恼，仗宿世的福力，得以成为神祇，尚且与天人的地位，相距遥远。何况是已经证得法身的大菩萨呢？不知道佛法，纵然判别，也不能明了知道。已经知道佛法，根本用不著判别，自然就会知道了。</w:t>
      </w:r>
    </w:p>
    <w:p>
      <w:pPr>
        <w:pStyle w:val="13"/>
        <w:ind w:firstLine="560"/>
      </w:pPr>
      <w:r>
        <w:t>问，感应篇</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，谁人著作。对于他教典籍，以何法辨别之。</w:t>
      </w:r>
    </w:p>
    <w:p>
      <w:pPr>
        <w:pStyle w:val="15"/>
        <w:ind w:firstLine="561"/>
      </w:pPr>
      <w:r>
        <w:rPr>
          <w:rFonts w:hint="eastAsia"/>
        </w:rPr>
        <w:t>【</w:t>
      </w:r>
      <w:r>
        <w:rPr>
          <w:rStyle w:val="22"/>
          <w:rFonts w:hint="eastAsia"/>
          <w:b/>
          <w:bCs/>
        </w:rPr>
        <w:t>研读】</w:t>
      </w:r>
    </w:p>
    <w:p>
      <w:pPr>
        <w:pStyle w:val="13"/>
        <w:ind w:firstLine="560"/>
      </w:pPr>
      <w:r>
        <w:rPr>
          <w:rFonts w:hint="eastAsia"/>
        </w:rPr>
        <w:t>问：《感应篇》，是谁写的。对于其他宗教的典籍，用什么办法来辨别呢？</w:t>
      </w:r>
    </w:p>
    <w:p>
      <w:pPr>
        <w:pStyle w:val="13"/>
        <w:ind w:firstLine="560"/>
      </w:pPr>
    </w:p>
    <w:p>
      <w:pPr>
        <w:pStyle w:val="13"/>
        <w:ind w:firstLine="560"/>
      </w:pPr>
      <w:r>
        <w:t>答，感应篇通行本，有太上二字，谓为老子所作。亦有谓本抱朴子而广之。然不必究其为何人所作，只取其书所说之益。所谓不以人废言</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也。圣人立法，固不必定取圣人所说为法，只取其益世道人心为事。虫文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鸟书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，大开文字之端，敢以虫鸟不足重，而不用其文字乎。举此一事，可以息彼妄论是非者之无益繁词。此种繁词，尚不如春禽昼啼，秋虫夜鸣之有天然风味也。</w:t>
      </w:r>
    </w:p>
    <w:p>
      <w:pPr>
        <w:pStyle w:val="15"/>
        <w:ind w:firstLine="561"/>
      </w:pPr>
      <w:r>
        <w:rPr>
          <w:rFonts w:hint="eastAsia"/>
        </w:rPr>
        <w:t>【</w:t>
      </w:r>
      <w:r>
        <w:rPr>
          <w:rStyle w:val="22"/>
          <w:rFonts w:hint="eastAsia"/>
          <w:b/>
          <w:bCs/>
        </w:rPr>
        <w:t>研读】</w:t>
      </w:r>
    </w:p>
    <w:p>
      <w:pPr>
        <w:pStyle w:val="13"/>
        <w:ind w:firstLine="560"/>
      </w:pPr>
      <w:r>
        <w:rPr>
          <w:rFonts w:hint="eastAsia"/>
        </w:rPr>
        <w:t>答：《感应篇》的通行本，有“太上”二个字，一般认为是老子所写。也有人认为，原本出自葛洪的《抱朴子》，后来广泛流传。然而不必要追究，这本书是什么人所写，只取这本书中所说道理的好处。所谓：不因人有不足，而不采纳他的正确意见。圣人建立法则，固然不必一定要取圣人所说为法，只取其中利益世道人心为事务。虫书篆书，大开文字之端，敢因为虫子飞鸟，不值得注重，就不用虫鸟形形成的文字吗？举出这件事，就可以止息那些妄论是非之人，没有利益的繁琐言辞。这些夸夸其谈，还不如春天的鸟儿在白天婉转啼叫，秋天的虫子在夜晚静静鸣响，而有天然风味啊！</w:t>
      </w:r>
    </w:p>
    <w:p>
      <w:pPr>
        <w:pStyle w:val="13"/>
        <w:ind w:firstLine="560"/>
      </w:pPr>
    </w:p>
    <w:p>
      <w:pPr>
        <w:pStyle w:val="13"/>
        <w:ind w:firstLine="560"/>
      </w:pPr>
      <w:r>
        <w:t>问，何谓五部六册</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w:t>
      </w:r>
    </w:p>
    <w:p>
      <w:pPr>
        <w:pStyle w:val="15"/>
        <w:ind w:firstLine="561"/>
      </w:pPr>
      <w:r>
        <w:rPr>
          <w:rFonts w:hint="eastAsia"/>
        </w:rPr>
        <w:t>【</w:t>
      </w:r>
      <w:r>
        <w:rPr>
          <w:rStyle w:val="22"/>
          <w:rFonts w:hint="eastAsia"/>
          <w:b/>
          <w:bCs/>
        </w:rPr>
        <w:t>研读】</w:t>
      </w:r>
    </w:p>
    <w:p>
      <w:pPr>
        <w:pStyle w:val="13"/>
        <w:ind w:firstLine="560"/>
      </w:pPr>
      <w:r>
        <w:rPr>
          <w:rFonts w:hint="eastAsia"/>
        </w:rPr>
        <w:t>问：什么叫五部六册？</w:t>
      </w:r>
    </w:p>
    <w:p>
      <w:pPr>
        <w:pStyle w:val="13"/>
        <w:ind w:firstLine="560"/>
      </w:pPr>
      <w:r>
        <w:t>答，此外道妄著之书，分五部类，而有六册。故名五部六册。此种书，何须问之。问此，如不以五经四书为是，而欲研究里巷赤子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所唱俚曲。枉费心神，了无所益。</w:t>
      </w:r>
    </w:p>
    <w:p>
      <w:pPr>
        <w:pStyle w:val="15"/>
        <w:ind w:firstLine="561"/>
      </w:pPr>
      <w:r>
        <w:rPr>
          <w:rFonts w:hint="eastAsia"/>
        </w:rPr>
        <w:t>【</w:t>
      </w:r>
      <w:r>
        <w:rPr>
          <w:rStyle w:val="22"/>
          <w:rFonts w:hint="eastAsia"/>
          <w:b/>
          <w:bCs/>
        </w:rPr>
        <w:t>研读】</w:t>
      </w:r>
    </w:p>
    <w:p>
      <w:pPr>
        <w:pStyle w:val="13"/>
        <w:ind w:firstLine="560"/>
      </w:pPr>
      <w:r>
        <w:rPr>
          <w:rFonts w:hint="eastAsia"/>
        </w:rPr>
        <w:t>答：这是外道瞎写的书，分为五个部类，而分有六册。所以名为五部六册。这种书，何须问。问这些，如同不以《五经》《四书》为正务，而想要研究街巷百姓所唱的通俗歌曲。枉费心神，没有一点利益。</w:t>
      </w:r>
    </w:p>
    <w:p>
      <w:pPr>
        <w:pStyle w:val="13"/>
        <w:ind w:firstLine="560"/>
      </w:pPr>
    </w:p>
    <w:p>
      <w:pPr>
        <w:pStyle w:val="13"/>
        <w:ind w:firstLine="560"/>
      </w:pPr>
      <w:r>
        <w:t>问，萍任律师处文牍，职司撰稿。固随时注意，免种恶因，然为人申抑白冤，每遇有犯罪证据充分，委提刑诉时，虽出诸委托者之意旨，然因我作稿而坐罪，于心究有未安。而今之操律务者，就沪上言，已八百余人，少存良心者，固不乏人，然多有不仅无此不安之心，甚至卑鄙不堪，直接间接蒙其祸害者，不胜屈指。敢乞开示，斯亦挽救人心之一端耳。</w:t>
      </w:r>
    </w:p>
    <w:p>
      <w:pPr>
        <w:pStyle w:val="15"/>
        <w:ind w:firstLine="561"/>
      </w:pPr>
      <w:r>
        <w:rPr>
          <w:rFonts w:hint="eastAsia"/>
        </w:rPr>
        <w:t>【</w:t>
      </w:r>
      <w:r>
        <w:rPr>
          <w:rStyle w:val="22"/>
          <w:rFonts w:hint="eastAsia"/>
          <w:b/>
          <w:bCs/>
        </w:rPr>
        <w:t>研读】</w:t>
      </w:r>
    </w:p>
    <w:p>
      <w:pPr>
        <w:pStyle w:val="13"/>
        <w:ind w:firstLine="560"/>
      </w:pPr>
      <w:r>
        <w:rPr>
          <w:rFonts w:hint="eastAsia"/>
        </w:rPr>
        <w:t>问：弟子任职于律师处的文秘，担任撰稿的职务。固然随时注意，免种恶因，然而为他人申明冤理，表白冤情，每每遇到有犯罪证据充分，委托提出刑事诉讼时，虽然是出自诸位委托人的意思，然而因为我写的文稿而治罪，于内心究竟还是不安。而现今做律师的，在上海来说，已经有八百多人，少存良心的人，固然也有不少，然而有很多人，不仅没有这个不安之心，甚至卑鄙不堪，直接或间接蒙受他们祸害的人，非常多。敢请大师开示，这也是挽救人心的一个方面。</w:t>
      </w:r>
    </w:p>
    <w:p>
      <w:pPr>
        <w:pStyle w:val="13"/>
        <w:ind w:firstLine="560"/>
      </w:pPr>
    </w:p>
    <w:p>
      <w:pPr>
        <w:pStyle w:val="13"/>
        <w:ind w:firstLine="560"/>
      </w:pPr>
      <w:r>
        <w:t>答，此种事，要常常存天地鬼神佛菩萨悉知悉见吾人之心，自可不造恶业。否则本为排难解纷</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立此法，实为敲诈良善，奖励奸宄</w:t>
      </w:r>
      <w:r>
        <w:rPr>
          <w:rFonts w:hint="eastAsia"/>
        </w:rPr>
        <w:t>（guǐ）</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之据，可畏之至。倘有别种生计，固当脱离此范围，为最上一著也。</w:t>
      </w:r>
    </w:p>
    <w:p>
      <w:pPr>
        <w:pStyle w:val="15"/>
        <w:ind w:firstLine="561"/>
      </w:pPr>
      <w:r>
        <w:rPr>
          <w:rFonts w:hint="eastAsia"/>
        </w:rPr>
        <w:t>【</w:t>
      </w:r>
      <w:r>
        <w:rPr>
          <w:rStyle w:val="22"/>
          <w:rFonts w:hint="eastAsia"/>
          <w:b/>
          <w:bCs/>
        </w:rPr>
        <w:t>研读】</w:t>
      </w:r>
    </w:p>
    <w:p>
      <w:pPr>
        <w:pStyle w:val="13"/>
        <w:ind w:firstLine="560"/>
      </w:pPr>
      <w:r>
        <w:rPr>
          <w:rFonts w:hint="eastAsia"/>
        </w:rPr>
        <w:t>答：这种事，要常常存着天地鬼神、佛菩萨，完全洞悉知道看见我们的心，自然可以不造恶业。否则，本来是为调解纠纷，建立的法律，实际成为敲诈良善，奖励奸诈的依据，可怕到极点。倘若有另外的工作，固然应当脱离这个范围，走为上策。</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太上感应篇】南宋至明清以来，广传于我国民间的劝善书，并非佛典。略称《感应篇》。凡十章。收录于宋·李昌龄所撰《乐善录》中。本书在我国民间流传甚广，可说是我国民间的精神支柱之一。其思想系源自晋·葛洪所撰的《抱朴子》一书。若将《抱朴子》二十卷中的卷三〈对俗篇〉及卷六〈微旨篇〉出现的词句作适当的安排，几乎就可形成《感应篇》全文。</w:t>
      </w:r>
    </w:p>
    <w:p>
      <w:pPr>
        <w:pStyle w:val="13"/>
        <w:ind w:firstLine="560"/>
      </w:pPr>
      <w:r>
        <w:rPr>
          <w:rFonts w:hint="eastAsia"/>
        </w:rPr>
        <w:t>上述两书在思想上虽有密切的连贯，但在《抱朴子》一书中，却从未出现过《感应篇》这个书名。一般人知道《感应篇》这个名称，是在《宋史》〈艺文志〉内的‘李昌龄感应篇一卷’出现之后。根据该文所述，似将《感应篇》的作者，视为李昌龄其人。而李昌龄所撰的《乐善录》中，亦确曾收录《感应篇》一文。然《感应篇》系自《抱朴子》中摘录而编成者，其作者究竟是否为李昌龄，实难遽下定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【不以人废言】废</w:t>
      </w:r>
      <w:r>
        <w:t>:</w:t>
      </w:r>
      <w:r>
        <w:rPr>
          <w:rFonts w:hint="eastAsia"/>
        </w:rPr>
        <w:t>废弃。不因为这个人有不足的地方而不采纳他的正确意见。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【虫文】即虫书。古文字书体的一种。【虫书】</w:t>
      </w:r>
      <w:r>
        <w:t xml:space="preserve">1. </w:t>
      </w:r>
      <w:r>
        <w:rPr>
          <w:rFonts w:hint="eastAsia"/>
        </w:rPr>
        <w:t>秦</w:t>
      </w:r>
      <w:r>
        <w:t xml:space="preserve"> </w:t>
      </w:r>
      <w:r>
        <w:rPr>
          <w:rFonts w:hint="eastAsia"/>
        </w:rPr>
        <w:t>八体书之一。</w:t>
      </w:r>
      <w:r>
        <w:t xml:space="preserve"> </w:t>
      </w:r>
      <w:r>
        <w:rPr>
          <w:rFonts w:hint="eastAsia"/>
        </w:rPr>
        <w:t>王莽</w:t>
      </w:r>
      <w:r>
        <w:t xml:space="preserve"> </w:t>
      </w:r>
      <w:r>
        <w:rPr>
          <w:rFonts w:hint="eastAsia"/>
        </w:rPr>
        <w:t>变八体为六体。又名鸟虫书。《汉书·艺文志》：“六体者：古文、奇字、篆书、隶书、缪篆、虫书。”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【鸟篆】</w:t>
      </w:r>
      <w:r>
        <w:t>1.</w:t>
      </w:r>
      <w:r>
        <w:rPr>
          <w:rFonts w:hint="eastAsia"/>
        </w:rPr>
        <w:t>篆体古文字。形如鸟的爪迹，故称。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【五部六册】是明朝嘉靖时兴起的一个新兴教派</w:t>
      </w:r>
      <w:r>
        <w:t>-</w:t>
      </w:r>
      <w:r>
        <w:rPr>
          <w:rFonts w:hint="eastAsia"/>
        </w:rPr>
        <w:t>罗教所奉持的经典。由教主罗清所撰写。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【赤子】比喻百姓，人民。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【排难解纷】原指为人排除危难，解决纠纷。今指调停双方争执。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【奸宄】奸诈不法</w:t>
      </w:r>
    </w:p>
    <w:p>
      <w:pPr>
        <w:pStyle w:val="13"/>
        <w:ind w:firstLine="560"/>
      </w:pPr>
      <w:r>
        <w:rPr>
          <w:rFonts w:hint="eastAsia"/>
        </w:rPr>
        <w:br w:type="page"/>
      </w:r>
    </w:p>
    <w:p>
      <w:pPr>
        <w:pStyle w:val="14"/>
      </w:pPr>
      <w:r>
        <w:t>答幻修学人问</w:t>
      </w:r>
    </w:p>
    <w:p>
      <w:pPr>
        <w:pStyle w:val="13"/>
        <w:ind w:firstLine="560"/>
      </w:pPr>
      <w:r>
        <w:t>问，专修持名，愿得念佛三昧，期生净土，云何用功。</w:t>
      </w:r>
    </w:p>
    <w:p>
      <w:pPr>
        <w:pStyle w:val="15"/>
        <w:ind w:firstLine="561"/>
      </w:pPr>
      <w:r>
        <w:rPr>
          <w:rFonts w:hint="eastAsia"/>
        </w:rPr>
        <w:t>【研读】</w:t>
      </w:r>
    </w:p>
    <w:p>
      <w:pPr>
        <w:pStyle w:val="13"/>
        <w:ind w:firstLine="560"/>
      </w:pPr>
      <w:r>
        <w:rPr>
          <w:rFonts w:hint="eastAsia"/>
        </w:rPr>
        <w:t>问：专修持名念佛，愿得念佛三昧，期望往生净土，如何用功？</w:t>
      </w:r>
    </w:p>
    <w:p>
      <w:pPr>
        <w:pStyle w:val="13"/>
        <w:ind w:firstLine="560"/>
      </w:pPr>
    </w:p>
    <w:p>
      <w:pPr>
        <w:pStyle w:val="13"/>
        <w:ind w:firstLine="560"/>
      </w:pPr>
      <w:r>
        <w:t>答，以深信愿念佛。念佛三昧，亦不易得。然须常发此心。所谓取法乎上，仅得其中耳。</w:t>
      </w:r>
    </w:p>
    <w:p>
      <w:pPr>
        <w:pStyle w:val="15"/>
        <w:ind w:firstLine="561"/>
      </w:pPr>
      <w:r>
        <w:rPr>
          <w:rFonts w:hint="eastAsia"/>
        </w:rPr>
        <w:t>【</w:t>
      </w:r>
      <w:r>
        <w:rPr>
          <w:rStyle w:val="22"/>
          <w:rFonts w:hint="eastAsia"/>
          <w:b/>
          <w:bCs/>
        </w:rPr>
        <w:t>研读】</w:t>
      </w:r>
    </w:p>
    <w:p>
      <w:pPr>
        <w:pStyle w:val="13"/>
        <w:ind w:firstLine="560"/>
      </w:pPr>
      <w:r>
        <w:rPr>
          <w:rFonts w:hint="eastAsia"/>
        </w:rPr>
        <w:t>答：以深信愿念佛。念佛三昧，也不容易得到。然而必须常常发起这个心。所谓：取上等法为准则，仅得中等的收获。</w:t>
      </w:r>
    </w:p>
    <w:p>
      <w:pPr>
        <w:pStyle w:val="13"/>
        <w:ind w:firstLine="560"/>
      </w:pPr>
    </w:p>
    <w:p>
      <w:pPr>
        <w:pStyle w:val="13"/>
        <w:ind w:firstLine="560"/>
      </w:pPr>
      <w:r>
        <w:t>问，有云出声念追顶持，有云金刚持，有云默持，有云记数，有云随息等。欲得一心不乱，可是专持一法否。</w:t>
      </w:r>
    </w:p>
    <w:p>
      <w:pPr>
        <w:pStyle w:val="15"/>
        <w:ind w:firstLine="561"/>
      </w:pPr>
      <w:r>
        <w:rPr>
          <w:rFonts w:hint="eastAsia"/>
        </w:rPr>
        <w:t>【</w:t>
      </w:r>
      <w:r>
        <w:rPr>
          <w:rStyle w:val="22"/>
          <w:rFonts w:hint="eastAsia"/>
          <w:b/>
          <w:bCs/>
        </w:rPr>
        <w:t>研读】</w:t>
      </w:r>
    </w:p>
    <w:p>
      <w:pPr>
        <w:pStyle w:val="13"/>
        <w:ind w:firstLine="560"/>
      </w:pPr>
      <w:r>
        <w:rPr>
          <w:rFonts w:hint="eastAsia"/>
        </w:rPr>
        <w:t>问：有人说，出声追顶念，有人说金刚念，有人说默念，有人说记数，有人说随息等。欲得一心不乱，是不是要专门行持一种方法呢？</w:t>
      </w:r>
    </w:p>
    <w:p>
      <w:pPr>
        <w:pStyle w:val="13"/>
        <w:ind w:firstLine="560"/>
      </w:pPr>
    </w:p>
    <w:p>
      <w:pPr>
        <w:pStyle w:val="13"/>
        <w:ind w:firstLine="560"/>
      </w:pPr>
      <w:r>
        <w:t>答，追顶易受病。大声，小声，金刚，默念，随自己精神调停而用。何可死执一法，以致受病乎。随息不如静听。以随得不好，也会受病。静听，不会受病。</w:t>
      </w:r>
    </w:p>
    <w:p>
      <w:pPr>
        <w:pStyle w:val="15"/>
        <w:ind w:firstLine="561"/>
      </w:pPr>
      <w:r>
        <w:rPr>
          <w:rFonts w:hint="eastAsia"/>
        </w:rPr>
        <w:t>【</w:t>
      </w:r>
      <w:r>
        <w:rPr>
          <w:rStyle w:val="22"/>
          <w:rFonts w:hint="eastAsia"/>
          <w:b/>
          <w:bCs/>
        </w:rPr>
        <w:t>研读】</w:t>
      </w:r>
    </w:p>
    <w:p>
      <w:pPr>
        <w:pStyle w:val="13"/>
        <w:ind w:firstLine="560"/>
      </w:pPr>
      <w:r>
        <w:rPr>
          <w:rFonts w:hint="eastAsia"/>
        </w:rPr>
        <w:t>答：追顶念容易生出毛病。大声念，小声念，金刚念，默念，随自己的精神调适停当而用。怎么可以死板执着一个方法，以致生出毛病呢？随息念佛，不如静听自己念佛的声音。因为随得不好，也会生出毛病。静听念佛，不会生出毛病。</w:t>
      </w:r>
    </w:p>
    <w:p>
      <w:pPr>
        <w:pStyle w:val="13"/>
        <w:ind w:firstLine="560"/>
      </w:pPr>
    </w:p>
    <w:p>
      <w:pPr>
        <w:pStyle w:val="13"/>
        <w:ind w:firstLine="560"/>
      </w:pPr>
      <w:r>
        <w:t>问，时而金刚，时而默持，时而记数，时而随息等，不知于一心有碍否。</w:t>
      </w:r>
    </w:p>
    <w:p>
      <w:pPr>
        <w:pStyle w:val="15"/>
        <w:ind w:firstLine="561"/>
      </w:pPr>
      <w:r>
        <w:rPr>
          <w:rFonts w:hint="eastAsia"/>
        </w:rPr>
        <w:t>【</w:t>
      </w:r>
      <w:r>
        <w:rPr>
          <w:rStyle w:val="22"/>
          <w:rFonts w:hint="eastAsia"/>
          <w:b/>
          <w:bCs/>
        </w:rPr>
        <w:t>研读】</w:t>
      </w:r>
    </w:p>
    <w:p>
      <w:pPr>
        <w:pStyle w:val="13"/>
        <w:ind w:firstLine="560"/>
      </w:pPr>
      <w:r>
        <w:rPr>
          <w:rFonts w:hint="eastAsia"/>
        </w:rPr>
        <w:t>问：有时金刚念，有时默念，有时记数，有时随息念等，不知道对于一心不乱，有没有妨碍？</w:t>
      </w:r>
    </w:p>
    <w:p>
      <w:pPr>
        <w:pStyle w:val="13"/>
        <w:ind w:firstLine="560"/>
      </w:pPr>
    </w:p>
    <w:p>
      <w:pPr>
        <w:pStyle w:val="13"/>
        <w:ind w:firstLine="560"/>
      </w:pPr>
      <w:r>
        <w:t>答，一心在念，不在念的声音。何可云碍。记数，亦只可动时记。静坐时，只可默念。不可掐珠。掐珠必受伤。</w:t>
      </w:r>
    </w:p>
    <w:p>
      <w:pPr>
        <w:pStyle w:val="15"/>
        <w:ind w:firstLine="561"/>
      </w:pPr>
      <w:r>
        <w:rPr>
          <w:rFonts w:hint="eastAsia"/>
        </w:rPr>
        <w:t>【</w:t>
      </w:r>
      <w:r>
        <w:rPr>
          <w:rStyle w:val="22"/>
          <w:rFonts w:hint="eastAsia"/>
          <w:b/>
          <w:bCs/>
        </w:rPr>
        <w:t>研读】</w:t>
      </w:r>
    </w:p>
    <w:p>
      <w:pPr>
        <w:pStyle w:val="13"/>
        <w:ind w:firstLine="560"/>
      </w:pPr>
      <w:r>
        <w:rPr>
          <w:rFonts w:hint="eastAsia"/>
        </w:rPr>
        <w:t>答：一心是在念头，而不在念的声音。怎么可以说妨碍。记数，也只可以在动的时候记数。静坐的时候，只可以默念。不可掐珠。掐珠必定受伤。</w:t>
      </w:r>
    </w:p>
    <w:p>
      <w:pPr>
        <w:pStyle w:val="13"/>
        <w:ind w:firstLine="560"/>
      </w:pPr>
    </w:p>
    <w:p>
      <w:pPr>
        <w:pStyle w:val="13"/>
        <w:ind w:firstLine="560"/>
      </w:pPr>
      <w:r>
        <w:t>问，学人现在于静坐时，出声持四字洪名，摄心切念，以心口分明，清楚执持，用耳谛听之法，稍觉轻安，欲修一心不乱，专行此法，可能达到否。</w:t>
      </w:r>
    </w:p>
    <w:p>
      <w:pPr>
        <w:pStyle w:val="15"/>
        <w:ind w:firstLine="561"/>
      </w:pPr>
      <w:r>
        <w:rPr>
          <w:rFonts w:hint="eastAsia"/>
        </w:rPr>
        <w:t>【</w:t>
      </w:r>
      <w:r>
        <w:rPr>
          <w:rStyle w:val="22"/>
          <w:rFonts w:hint="eastAsia"/>
          <w:b/>
          <w:bCs/>
        </w:rPr>
        <w:t>研读】</w:t>
      </w:r>
    </w:p>
    <w:p>
      <w:pPr>
        <w:pStyle w:val="13"/>
        <w:ind w:firstLine="560"/>
      </w:pPr>
      <w:r>
        <w:rPr>
          <w:rFonts w:hint="eastAsia"/>
        </w:rPr>
        <w:t>问：学人现在在静坐的时候，出声持四字洪名，摄心切念，以心口分明，清楚执持，用耳谛听的方法，稍微觉得轻安，想修一心不乱，专行这个方法，可能达到吗？</w:t>
      </w:r>
    </w:p>
    <w:p>
      <w:pPr>
        <w:pStyle w:val="13"/>
        <w:ind w:firstLine="560"/>
      </w:pPr>
    </w:p>
    <w:p>
      <w:pPr>
        <w:pStyle w:val="13"/>
        <w:ind w:firstLine="560"/>
      </w:pPr>
      <w:r>
        <w:t>答，此法甚好。静坐宜默持。出声亦可。一心不乱，在心专注与恳切耳。</w:t>
      </w:r>
    </w:p>
    <w:p>
      <w:pPr>
        <w:pStyle w:val="15"/>
        <w:ind w:firstLine="561"/>
      </w:pPr>
      <w:r>
        <w:rPr>
          <w:rFonts w:hint="eastAsia"/>
        </w:rPr>
        <w:t>【</w:t>
      </w:r>
      <w:r>
        <w:rPr>
          <w:rStyle w:val="22"/>
          <w:rFonts w:hint="eastAsia"/>
          <w:b/>
          <w:bCs/>
        </w:rPr>
        <w:t>研读】</w:t>
      </w:r>
    </w:p>
    <w:p>
      <w:pPr>
        <w:pStyle w:val="13"/>
        <w:ind w:firstLine="560"/>
      </w:pPr>
      <w:r>
        <w:rPr>
          <w:rFonts w:hint="eastAsia"/>
        </w:rPr>
        <w:t>答：这个方法很好。静坐适合默念。出声念也可以。一心不乱，在于内心的专注与恳切罢了。</w:t>
      </w:r>
    </w:p>
    <w:p>
      <w:pPr>
        <w:pStyle w:val="13"/>
        <w:ind w:firstLine="560"/>
      </w:pPr>
      <w:r>
        <w:t>问，随息一法，尊钞颇极提倡，但未说明如何念法。宝王论云，此法大有恃怙，亦只云称佛名号，随之于息，仍未详如何念法。惟饬终津梁云，随息念佛，用呼不用吸，一呼，或一句，或二字均可。学人疑吸息不念，岂非间断，每每试练一呼一句，颇觉吃力，且念得不甚清楚。惟有随吸时，念阿弥，随呼时，念陀佛，既不间断，且能清楚，又不吃力，不知如此念法，可否。抑或吸时，不能用否。</w:t>
      </w:r>
    </w:p>
    <w:p>
      <w:pPr>
        <w:pStyle w:val="15"/>
        <w:ind w:firstLine="561"/>
      </w:pPr>
      <w:r>
        <w:rPr>
          <w:rFonts w:hint="eastAsia"/>
        </w:rPr>
        <w:t>【</w:t>
      </w:r>
      <w:r>
        <w:rPr>
          <w:rStyle w:val="22"/>
          <w:rFonts w:hint="eastAsia"/>
          <w:b/>
          <w:bCs/>
        </w:rPr>
        <w:t>研读】</w:t>
      </w:r>
    </w:p>
    <w:p>
      <w:pPr>
        <w:pStyle w:val="13"/>
        <w:ind w:firstLine="560"/>
      </w:pPr>
      <w:r>
        <w:rPr>
          <w:rFonts w:hint="eastAsia"/>
        </w:rPr>
        <w:t>问：随息念佛法，您的《文钞》中颇为提倡，但没有说明如何念法。《宝王论》说：这个方法，大有恃怙，也只说“称佛名号，随于呼息”，仍然没有详细说明如何念法。只有《饬终津梁》中说：随息念佛，用呼不用吸，一呼气，或者念一句，或者念二个字，都可以。学人怀疑吸气的时候不念，岂不是间断，每每试着练习一呼气，念一句佛号，颇觉吃力，而且念得不是很清楚。惟有随吸气的时候，念“阿弥”，随呼气的时候，念“陀佛”，既不间断，而且能清楚，又不吃力，不知道这样的念法，可以吗？还是吸气的时候，不能用来念佛呢？</w:t>
      </w:r>
    </w:p>
    <w:p>
      <w:pPr>
        <w:pStyle w:val="13"/>
        <w:ind w:firstLine="560"/>
      </w:pPr>
    </w:p>
    <w:p>
      <w:pPr>
        <w:pStyle w:val="13"/>
        <w:ind w:firstLine="560"/>
      </w:pPr>
      <w:r>
        <w:t>答，吸息不念，此中何可云间断。一呼念一句，吸则不念。呼吸俱念，必伤气。若只念二字，则一呼一吸念佛一句，则无碍。</w:t>
      </w:r>
    </w:p>
    <w:p>
      <w:pPr>
        <w:pStyle w:val="15"/>
        <w:ind w:firstLine="561"/>
      </w:pPr>
      <w:r>
        <w:rPr>
          <w:rFonts w:hint="eastAsia"/>
        </w:rPr>
        <w:t>【</w:t>
      </w:r>
      <w:r>
        <w:rPr>
          <w:rStyle w:val="22"/>
          <w:rFonts w:hint="eastAsia"/>
          <w:b/>
          <w:bCs/>
        </w:rPr>
        <w:t>研读】</w:t>
      </w:r>
    </w:p>
    <w:p>
      <w:pPr>
        <w:pStyle w:val="13"/>
        <w:ind w:firstLine="560"/>
      </w:pPr>
      <w:r>
        <w:rPr>
          <w:rFonts w:hint="eastAsia"/>
        </w:rPr>
        <w:t>答：吸气时不念，这当中怎么可以说有间断。一呼气，念一句，吸气就不念。呼气吸气都念，必定伤气。如果只念二个字，那么一呼一吸念佛一句，就没有妨碍。</w:t>
      </w:r>
    </w:p>
    <w:p>
      <w:pPr>
        <w:pStyle w:val="13"/>
        <w:ind w:firstLine="560"/>
      </w:pPr>
    </w:p>
    <w:p>
      <w:pPr>
        <w:pStyle w:val="13"/>
        <w:ind w:firstLine="560"/>
      </w:pPr>
      <w:r>
        <w:t>问，都摄六根，净念相继，云何行持。</w:t>
      </w:r>
    </w:p>
    <w:p>
      <w:pPr>
        <w:pStyle w:val="15"/>
        <w:ind w:firstLine="561"/>
      </w:pPr>
      <w:r>
        <w:rPr>
          <w:rFonts w:hint="eastAsia"/>
        </w:rPr>
        <w:t>【</w:t>
      </w:r>
      <w:r>
        <w:rPr>
          <w:rStyle w:val="22"/>
          <w:rFonts w:hint="eastAsia"/>
          <w:b/>
          <w:bCs/>
        </w:rPr>
        <w:t>研读】</w:t>
      </w:r>
    </w:p>
    <w:p>
      <w:pPr>
        <w:pStyle w:val="13"/>
        <w:ind w:firstLine="560"/>
      </w:pPr>
      <w:r>
        <w:rPr>
          <w:rFonts w:hint="eastAsia"/>
        </w:rPr>
        <w:t>问：都摄六根，净念相继，如何行持？</w:t>
      </w:r>
    </w:p>
    <w:p>
      <w:pPr>
        <w:pStyle w:val="13"/>
        <w:ind w:firstLine="560"/>
      </w:pPr>
      <w:r>
        <w:t>答，念佛的宗旨，是生真信，（即信）发切愿，（即愿）专持佛号。（即行）信愿行三，为念佛宗旨。念佛用功最妙的方法，是都摄六根，净念相继。都摄六根者，即是念佛之心，专注于佛名号，即摄意根。口须念得清清楚楚，即摄舌根。耳须听得清清楚楚，即摄耳根。此三根摄于佛号，则眼决不会乱视。念佛时眼宜垂帘，即放下眼皮，不可睁大。眼既摄矣，则鼻也不会乱嗅，则鼻亦摄矣。身须恭敬，则身亦摄矣。六根既摄而不散，则心无妄念，唯佛是念，方为净念。六根不摄，虽则念佛，心中仍然妄想纷飞，难得实益。若能都摄六根而念，是名净念相继。能常常净念相继，则一心不乱，与念佛三昧，均可渐得矣。祈注意。但祈都摄六根，净念相继，则业消智朗，心地开通。何愁不解经义乎哉。祈勉力。</w:t>
      </w:r>
    </w:p>
    <w:p>
      <w:pPr>
        <w:pStyle w:val="15"/>
        <w:ind w:firstLine="561"/>
      </w:pPr>
      <w:r>
        <w:rPr>
          <w:rFonts w:hint="eastAsia"/>
        </w:rPr>
        <w:t>【</w:t>
      </w:r>
      <w:r>
        <w:rPr>
          <w:rStyle w:val="22"/>
          <w:rFonts w:hint="eastAsia"/>
          <w:b/>
          <w:bCs/>
        </w:rPr>
        <w:t>研读】</w:t>
      </w:r>
    </w:p>
    <w:p>
      <w:pPr>
        <w:pStyle w:val="13"/>
        <w:ind w:firstLine="560"/>
      </w:pPr>
      <w:r>
        <w:rPr>
          <w:rFonts w:hint="eastAsia"/>
        </w:rPr>
        <w:t>答：念佛的宗旨，是生真信（即信），发切愿（即愿），专持佛号（即行）。信愿行三法，是念佛的宗旨。念佛用功最妙的方法，是都摄六根，净念相继。都摄六根，就是念佛之心，专注于佛的名号，就收摄了意根。口中必须念得清清楚楚，就收摄了舌根。耳朵必须听得清清楚楚，就收摄了耳根。这三根收摄于佛号，那么眼睛决定不会乱看。念佛时，眼睛要垂帘，就是放下眼皮，不可以睁大。眼睛既然收摄了，那么鼻子也不会乱嗅，那么鼻根也收摄了。身体必须恭敬，那么身根也收摄了。六根既然摄住而不散乱，那么心中没有妄念，唯佛是念，才是净念。六根不收摄，虽然念佛，心中仍然妄想纷飞，很难得到真实利益。如果能够都摄六根而念，这才名为净念相继。能够常常净念相继，那么一心不乱，与念佛三昧，都可可渐渐得到了。请注意。但祈都摄六根，净念相继，那么业消智朗，心地开通。何愁不理解经义呢？请努力呀！</w:t>
      </w:r>
    </w:p>
    <w:p>
      <w:pPr>
        <w:pStyle w:val="13"/>
        <w:ind w:firstLine="560"/>
      </w:pPr>
      <w:r>
        <w:rPr>
          <w:rFonts w:hint="eastAsia"/>
        </w:rPr>
        <w:br w:type="page"/>
      </w:r>
    </w:p>
    <w:p>
      <w:pPr>
        <w:pStyle w:val="14"/>
      </w:pPr>
      <w:r>
        <w:t>答周文珊居士问</w:t>
      </w:r>
    </w:p>
    <w:p>
      <w:pPr>
        <w:pStyle w:val="13"/>
        <w:ind w:firstLine="560"/>
      </w:pPr>
      <w:r>
        <w:t>兹有所询各节列左，敬求示答，功德无量。</w:t>
      </w:r>
    </w:p>
    <w:p>
      <w:pPr>
        <w:pStyle w:val="13"/>
        <w:ind w:firstLine="560"/>
      </w:pPr>
      <w:r>
        <w:t>（一）老法师念佛，是发何大志愿。　</w:t>
      </w:r>
    </w:p>
    <w:p>
      <w:pPr>
        <w:pStyle w:val="13"/>
        <w:ind w:firstLine="560"/>
      </w:pPr>
      <w:r>
        <w:t>答，愿生西方，见佛闻法，证无生忍。回入娑婆，普度众生。</w:t>
      </w:r>
    </w:p>
    <w:p>
      <w:pPr>
        <w:pStyle w:val="13"/>
        <w:ind w:firstLine="560"/>
      </w:pPr>
      <w:r>
        <w:t>（二）人身求了脱到何处去。　</w:t>
      </w:r>
    </w:p>
    <w:p>
      <w:pPr>
        <w:pStyle w:val="13"/>
        <w:ind w:firstLine="560"/>
      </w:pPr>
      <w:r>
        <w:t>答，到极乐世界去。</w:t>
      </w:r>
    </w:p>
    <w:p>
      <w:pPr>
        <w:pStyle w:val="13"/>
        <w:ind w:firstLine="560"/>
      </w:pPr>
      <w:r>
        <w:t>（三）佛云众生皆有如来智慧，是包括信愿行在内否。　</w:t>
      </w:r>
    </w:p>
    <w:p>
      <w:pPr>
        <w:pStyle w:val="13"/>
        <w:ind w:firstLine="560"/>
      </w:pPr>
      <w:r>
        <w:t>答，如来智慧，无法不包。在众生分上，只是理性而已。切勿错认。</w:t>
      </w:r>
    </w:p>
    <w:p>
      <w:pPr>
        <w:pStyle w:val="13"/>
        <w:ind w:firstLine="560"/>
      </w:pPr>
      <w:r>
        <w:t>（四）娑婆众生妄想，是我见乎，非我见乎。　</w:t>
      </w:r>
    </w:p>
    <w:p>
      <w:pPr>
        <w:pStyle w:val="13"/>
        <w:ind w:firstLine="560"/>
      </w:pPr>
      <w:r>
        <w:t>答，妄想包括一切凡情。我见乃其最甚者。</w:t>
      </w:r>
    </w:p>
    <w:p>
      <w:pPr>
        <w:pStyle w:val="15"/>
        <w:ind w:firstLine="561"/>
      </w:pPr>
      <w:r>
        <w:rPr>
          <w:rFonts w:hint="eastAsia"/>
        </w:rPr>
        <w:t>【研读】</w:t>
      </w:r>
    </w:p>
    <w:p>
      <w:pPr>
        <w:pStyle w:val="13"/>
        <w:ind w:firstLine="560"/>
      </w:pPr>
      <w:r>
        <w:rPr>
          <w:rFonts w:hint="eastAsia"/>
        </w:rPr>
        <w:t>现将所询问的各个问题，列在左边（竖写的书信），恭敬请求您开示，功德无量。</w:t>
      </w:r>
    </w:p>
    <w:p>
      <w:pPr>
        <w:pStyle w:val="13"/>
        <w:ind w:firstLine="560"/>
      </w:pPr>
      <w:r>
        <w:rPr>
          <w:rFonts w:hint="eastAsia"/>
        </w:rPr>
        <w:t>（一）老法师念佛，是发什么样的大志愿？　</w:t>
      </w:r>
    </w:p>
    <w:p>
      <w:pPr>
        <w:pStyle w:val="13"/>
        <w:ind w:firstLine="560"/>
      </w:pPr>
      <w:r>
        <w:rPr>
          <w:rFonts w:hint="eastAsia"/>
        </w:rPr>
        <w:t>答：愿生西方，见佛闻法，证无生忍。回入娑婆，普度众生。</w:t>
      </w:r>
    </w:p>
    <w:p>
      <w:pPr>
        <w:pStyle w:val="13"/>
        <w:ind w:firstLine="560"/>
      </w:pPr>
      <w:r>
        <w:rPr>
          <w:rFonts w:hint="eastAsia"/>
        </w:rPr>
        <w:t>（二）人身求了脱，到何处去？　</w:t>
      </w:r>
    </w:p>
    <w:p>
      <w:pPr>
        <w:pStyle w:val="13"/>
        <w:ind w:firstLine="560"/>
      </w:pPr>
      <w:r>
        <w:rPr>
          <w:rFonts w:hint="eastAsia"/>
        </w:rPr>
        <w:t>答：到极乐世界去。</w:t>
      </w:r>
    </w:p>
    <w:p>
      <w:pPr>
        <w:pStyle w:val="13"/>
        <w:ind w:firstLine="560"/>
      </w:pPr>
      <w:r>
        <w:rPr>
          <w:rFonts w:hint="eastAsia"/>
        </w:rPr>
        <w:t>（三）佛云众生皆有如来智慧，是包括信愿行在内吗？　</w:t>
      </w:r>
    </w:p>
    <w:p>
      <w:pPr>
        <w:pStyle w:val="13"/>
        <w:ind w:firstLine="560"/>
      </w:pPr>
      <w:r>
        <w:rPr>
          <w:rFonts w:hint="eastAsia"/>
        </w:rPr>
        <w:t>答：如来智慧，无法不包。在众生分上，只是理性而已。千万不要错认。</w:t>
      </w:r>
    </w:p>
    <w:p>
      <w:pPr>
        <w:pStyle w:val="13"/>
        <w:ind w:firstLine="560"/>
      </w:pPr>
      <w:r>
        <w:rPr>
          <w:rFonts w:hint="eastAsia"/>
        </w:rPr>
        <w:t>（四）娑婆众生的妄想，是我见呢？或者不是我见？　</w:t>
      </w:r>
    </w:p>
    <w:p>
      <w:pPr>
        <w:pStyle w:val="13"/>
        <w:ind w:firstLine="560"/>
      </w:pPr>
      <w:r>
        <w:rPr>
          <w:rFonts w:hint="eastAsia"/>
        </w:rPr>
        <w:t>答：妄想包括一切凡夫情见。我见，是其中最严重的。</w:t>
      </w:r>
    </w:p>
    <w:p>
      <w:pPr>
        <w:pStyle w:val="13"/>
        <w:ind w:firstLine="560"/>
      </w:pPr>
      <w:r>
        <w:rPr>
          <w:rFonts w:hint="eastAsia"/>
        </w:rPr>
        <w:br w:type="page"/>
      </w:r>
    </w:p>
    <w:p>
      <w:pPr>
        <w:pStyle w:val="14"/>
      </w:pPr>
      <w:r>
        <w:t>答俞大锡居士问</w:t>
      </w:r>
    </w:p>
    <w:p>
      <w:pPr>
        <w:pStyle w:val="13"/>
        <w:ind w:firstLine="560"/>
      </w:pPr>
      <w:r>
        <w:t>谨将平时疑义，开列十四条于左，伏乞诲正。</w:t>
      </w:r>
    </w:p>
    <w:p>
      <w:pPr>
        <w:pStyle w:val="15"/>
        <w:ind w:firstLine="561"/>
      </w:pPr>
      <w:r>
        <w:rPr>
          <w:rFonts w:hint="eastAsia"/>
        </w:rPr>
        <w:t>【研读】</w:t>
      </w:r>
    </w:p>
    <w:p>
      <w:pPr>
        <w:pStyle w:val="13"/>
        <w:ind w:firstLine="560"/>
      </w:pPr>
      <w:r>
        <w:rPr>
          <w:rFonts w:hint="eastAsia"/>
        </w:rPr>
        <w:t>慎重将平时所怀疑的义理，开列出十四条于左，伏乞您教诲指正。</w:t>
      </w:r>
    </w:p>
    <w:p>
      <w:pPr>
        <w:pStyle w:val="13"/>
        <w:ind w:firstLine="560"/>
      </w:pPr>
    </w:p>
    <w:p>
      <w:pPr>
        <w:pStyle w:val="13"/>
        <w:ind w:firstLine="560"/>
      </w:pPr>
      <w:r>
        <w:t>（一）修行人止恶行善，是分内事，允当加勉。惟功课及二六时中，过现未三心憧憧往来，总不能除。心业未净，于往生有无妨碍。</w:t>
      </w:r>
    </w:p>
    <w:p>
      <w:pPr>
        <w:pStyle w:val="15"/>
        <w:ind w:firstLine="561"/>
      </w:pPr>
      <w:r>
        <w:rPr>
          <w:rFonts w:hint="eastAsia"/>
        </w:rPr>
        <w:t>【</w:t>
      </w:r>
      <w:r>
        <w:rPr>
          <w:rStyle w:val="22"/>
          <w:rFonts w:hint="eastAsia"/>
          <w:b/>
          <w:bCs/>
        </w:rPr>
        <w:t>研读】</w:t>
      </w:r>
    </w:p>
    <w:p>
      <w:pPr>
        <w:pStyle w:val="13"/>
        <w:ind w:firstLine="560"/>
      </w:pPr>
      <w:r>
        <w:rPr>
          <w:rFonts w:hint="eastAsia"/>
        </w:rPr>
        <w:t>（一）修行人止恶行善，是分内事，应当积极努力去做。只是做功课以及二六时中，过、现、未三心往来不绝，总不能除去。心业未能清净，对于往生，有没有妨碍？</w:t>
      </w:r>
    </w:p>
    <w:p>
      <w:pPr>
        <w:pStyle w:val="13"/>
        <w:ind w:firstLine="560"/>
      </w:pPr>
    </w:p>
    <w:p>
      <w:pPr>
        <w:pStyle w:val="13"/>
        <w:ind w:firstLine="560"/>
      </w:pPr>
      <w:r>
        <w:t>答，功课宜专不宜繁。专易摄心。繁难归一。往生在信愿真切。倘无真信切愿，纵心能清净，亦难往生。不可不知。</w:t>
      </w:r>
    </w:p>
    <w:p>
      <w:pPr>
        <w:pStyle w:val="15"/>
        <w:ind w:firstLine="561"/>
      </w:pPr>
      <w:r>
        <w:rPr>
          <w:rFonts w:hint="eastAsia"/>
        </w:rPr>
        <w:t>【</w:t>
      </w:r>
      <w:r>
        <w:rPr>
          <w:rStyle w:val="22"/>
          <w:rFonts w:hint="eastAsia"/>
          <w:b/>
          <w:bCs/>
        </w:rPr>
        <w:t>研读】</w:t>
      </w:r>
    </w:p>
    <w:p>
      <w:pPr>
        <w:pStyle w:val="13"/>
        <w:ind w:firstLine="560"/>
      </w:pPr>
      <w:r>
        <w:rPr>
          <w:rFonts w:hint="eastAsia"/>
        </w:rPr>
        <w:t>答：功课适合专精，不适合繁杂。专，就容易摄心。繁，就难以归一。往生在于信愿的真切。倘若没有真信切愿，纵然心能清净，也很难往生。不可以不知道。</w:t>
      </w:r>
    </w:p>
    <w:p>
      <w:pPr>
        <w:pStyle w:val="13"/>
        <w:ind w:firstLine="560"/>
      </w:pPr>
      <w:r>
        <w:rPr>
          <w:rFonts w:hint="eastAsia"/>
        </w:rPr>
        <w:t xml:space="preserve">   </w:t>
      </w:r>
    </w:p>
    <w:p>
      <w:pPr>
        <w:pStyle w:val="13"/>
        <w:ind w:firstLine="560"/>
      </w:pPr>
      <w:r>
        <w:t>（二）古德云，爱不重不生娑婆，爱之宜除，固是理所必然。乃儿孙之间，利害之际，总不能漠然忘情，将何道以御之。</w:t>
      </w:r>
    </w:p>
    <w:p>
      <w:pPr>
        <w:pStyle w:val="15"/>
        <w:ind w:firstLine="561"/>
      </w:pPr>
      <w:r>
        <w:rPr>
          <w:rFonts w:hint="eastAsia"/>
        </w:rPr>
        <w:t>【</w:t>
      </w:r>
      <w:r>
        <w:rPr>
          <w:rStyle w:val="22"/>
          <w:rFonts w:hint="eastAsia"/>
          <w:b/>
          <w:bCs/>
        </w:rPr>
        <w:t>研读】</w:t>
      </w:r>
    </w:p>
    <w:p>
      <w:pPr>
        <w:pStyle w:val="13"/>
        <w:ind w:firstLine="560"/>
      </w:pPr>
      <w:r>
        <w:rPr>
          <w:rFonts w:hint="eastAsia"/>
        </w:rPr>
        <w:t>（二）古德说：爱不重不生娑婆，情爱应该除去，固然是理所应当。然而对于自己的儿孙，以及有切身利害的时候，总不能漠然忘情，用什么办法来抵御去除呢？</w:t>
      </w:r>
    </w:p>
    <w:p>
      <w:pPr>
        <w:pStyle w:val="13"/>
        <w:ind w:firstLine="560"/>
      </w:pPr>
    </w:p>
    <w:p>
      <w:pPr>
        <w:pStyle w:val="13"/>
        <w:ind w:firstLine="560"/>
      </w:pPr>
      <w:r>
        <w:t>答，爱儿孙，要爱之以道。令彼诸恶莫作，众善奉行，戒杀护生，信愿念佛。则爱便为净业助行矣。此又御害获利之大根据。</w:t>
      </w:r>
    </w:p>
    <w:p>
      <w:pPr>
        <w:pStyle w:val="15"/>
        <w:ind w:firstLine="561"/>
      </w:pPr>
      <w:r>
        <w:rPr>
          <w:rFonts w:hint="eastAsia"/>
        </w:rPr>
        <w:t>【</w:t>
      </w:r>
      <w:r>
        <w:rPr>
          <w:rStyle w:val="22"/>
          <w:rFonts w:hint="eastAsia"/>
          <w:b/>
          <w:bCs/>
        </w:rPr>
        <w:t>研读】</w:t>
      </w:r>
    </w:p>
    <w:p>
      <w:pPr>
        <w:pStyle w:val="13"/>
        <w:ind w:firstLine="560"/>
      </w:pPr>
      <w:r>
        <w:rPr>
          <w:rFonts w:hint="eastAsia"/>
        </w:rPr>
        <w:t>答：疼爱儿孙，要爱的有方法。令他们诸恶莫作，众善奉行，戒杀护生，信愿念佛。这个爱，就成为净业的助行了。这又是御害获利的大根据。</w:t>
      </w:r>
    </w:p>
    <w:p>
      <w:pPr>
        <w:pStyle w:val="13"/>
        <w:ind w:firstLine="560"/>
      </w:pPr>
    </w:p>
    <w:p>
      <w:pPr>
        <w:pStyle w:val="13"/>
        <w:ind w:firstLine="560"/>
      </w:pPr>
      <w:r>
        <w:t>（三）紫柏老人云，梦中作得主，则临终作得主，是梦境甚关紧要。乃上床欲睡，亦曾默念，至梦时，仍是纷乱与念佛无关，甚且有吃荤之时，或即觉，或不即觉，诚为可恨可愧。将何法以挽回之。</w:t>
      </w:r>
    </w:p>
    <w:p>
      <w:pPr>
        <w:pStyle w:val="15"/>
        <w:ind w:firstLine="561"/>
      </w:pPr>
      <w:r>
        <w:rPr>
          <w:rFonts w:hint="eastAsia"/>
        </w:rPr>
        <w:t>【</w:t>
      </w:r>
      <w:r>
        <w:rPr>
          <w:rStyle w:val="22"/>
          <w:rFonts w:hint="eastAsia"/>
          <w:b/>
          <w:bCs/>
        </w:rPr>
        <w:t>研读】</w:t>
      </w:r>
    </w:p>
    <w:p>
      <w:pPr>
        <w:pStyle w:val="13"/>
        <w:ind w:firstLine="560"/>
      </w:pPr>
      <w:r>
        <w:rPr>
          <w:rFonts w:hint="eastAsia"/>
        </w:rPr>
        <w:t>（三）紫柏老人说：梦中作得主，那么临终就作得主，所以梦境很是要紧。在上床睡觉的时候，也曾经默念，到了做梦的时候，仍然是纷乱无章，与念佛无关，甚至有吃荤的时候，或者当即觉察，或者没有立即觉察，实在是痛恨惭愧。如何来挽回呢？　　　　</w:t>
      </w:r>
    </w:p>
    <w:p>
      <w:pPr>
        <w:pStyle w:val="13"/>
        <w:ind w:firstLine="560"/>
      </w:pPr>
    </w:p>
    <w:p>
      <w:pPr>
        <w:pStyle w:val="13"/>
        <w:ind w:firstLine="560"/>
      </w:pPr>
      <w:r>
        <w:t>答，欲梦境相应，当于日间力求相应。若醒时常相应，梦中自可相应矣。</w:t>
      </w:r>
    </w:p>
    <w:p>
      <w:pPr>
        <w:pStyle w:val="15"/>
        <w:ind w:firstLine="561"/>
      </w:pPr>
      <w:r>
        <w:rPr>
          <w:rFonts w:hint="eastAsia"/>
        </w:rPr>
        <w:t>【</w:t>
      </w:r>
      <w:r>
        <w:rPr>
          <w:rStyle w:val="22"/>
          <w:rFonts w:hint="eastAsia"/>
          <w:b/>
          <w:bCs/>
        </w:rPr>
        <w:t>研读】</w:t>
      </w:r>
    </w:p>
    <w:p>
      <w:pPr>
        <w:pStyle w:val="13"/>
        <w:ind w:firstLine="560"/>
      </w:pPr>
      <w:r>
        <w:rPr>
          <w:rFonts w:hint="eastAsia"/>
        </w:rPr>
        <w:t>答：想要梦境相应，应当在白天力求相应。如果醒的时候常相应，梦中自然可以相应了。</w:t>
      </w:r>
    </w:p>
    <w:p>
      <w:pPr>
        <w:pStyle w:val="13"/>
        <w:ind w:firstLine="560"/>
      </w:pPr>
    </w:p>
    <w:p>
      <w:pPr>
        <w:pStyle w:val="13"/>
        <w:ind w:firstLine="560"/>
      </w:pPr>
      <w:r>
        <w:t>（四）修行有得好境界者，或梦到西方，或面见弥陀，或闻异香，或见莲花。湘省王季果居士常有见到。乃念佛十年，并无瑞相发现，设临终亦如此，岂非难到极乐。究竟可否听其自然，不生希望。</w:t>
      </w:r>
    </w:p>
    <w:p>
      <w:pPr>
        <w:pStyle w:val="15"/>
        <w:ind w:firstLine="561"/>
      </w:pPr>
      <w:r>
        <w:rPr>
          <w:rFonts w:hint="eastAsia"/>
        </w:rPr>
        <w:t>【</w:t>
      </w:r>
      <w:r>
        <w:rPr>
          <w:rStyle w:val="22"/>
          <w:rFonts w:hint="eastAsia"/>
          <w:b/>
          <w:bCs/>
        </w:rPr>
        <w:t>研读】</w:t>
      </w:r>
    </w:p>
    <w:p>
      <w:pPr>
        <w:pStyle w:val="13"/>
        <w:ind w:firstLine="560"/>
      </w:pPr>
      <w:r>
        <w:rPr>
          <w:rFonts w:hint="eastAsia"/>
        </w:rPr>
        <w:t>（四）修行有得到好境界的，或者梦到西方，或者面见弥陀，或者闻到异香，或者见到莲花。湖南省王季果居士常常有见到。如果念佛十年，并没有瑞相发生，假设临终也是如此，岂不是很难到极乐。究竟可否听其自然，不生希望得到瑞相。</w:t>
      </w:r>
    </w:p>
    <w:p>
      <w:pPr>
        <w:pStyle w:val="13"/>
        <w:ind w:firstLine="560"/>
      </w:pPr>
    </w:p>
    <w:p>
      <w:pPr>
        <w:pStyle w:val="13"/>
        <w:ind w:firstLine="560"/>
      </w:pPr>
      <w:r>
        <w:t>答，但求心与佛合。不须致力于见境界。心与佛相应，有真信愿，决定往生。心若希求境界，或未相应，有境界现，或致著魔。</w:t>
      </w:r>
    </w:p>
    <w:p>
      <w:pPr>
        <w:pStyle w:val="15"/>
        <w:ind w:firstLine="561"/>
      </w:pPr>
      <w:r>
        <w:rPr>
          <w:rFonts w:hint="eastAsia"/>
        </w:rPr>
        <w:t>【</w:t>
      </w:r>
      <w:r>
        <w:rPr>
          <w:rStyle w:val="22"/>
          <w:rFonts w:hint="eastAsia"/>
          <w:b/>
          <w:bCs/>
        </w:rPr>
        <w:t>研读】</w:t>
      </w:r>
    </w:p>
    <w:p>
      <w:pPr>
        <w:pStyle w:val="13"/>
        <w:ind w:firstLine="560"/>
      </w:pPr>
      <w:r>
        <w:rPr>
          <w:rFonts w:hint="eastAsia"/>
        </w:rPr>
        <w:t>答：但求心与佛合。不须要致力于见到好境界。心与佛相应，有真信切愿，决定往生。心如果希求好境界，或者没有相应，有境界出现，或许会导致著魔。</w:t>
      </w:r>
    </w:p>
    <w:p>
      <w:pPr>
        <w:pStyle w:val="13"/>
        <w:ind w:firstLine="560"/>
      </w:pPr>
    </w:p>
    <w:p>
      <w:pPr>
        <w:pStyle w:val="13"/>
        <w:ind w:firstLine="560"/>
      </w:pPr>
      <w:r>
        <w:t>（五）年龄衰老，不能夜分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即起，可否尽一日之长，尽心竭力以用功。至须诚敬之处，心不可见，多拜以表之，十大愿王礼敬为第一，其利益何如。</w:t>
      </w:r>
    </w:p>
    <w:p>
      <w:pPr>
        <w:pStyle w:val="15"/>
        <w:ind w:firstLine="561"/>
      </w:pPr>
      <w:r>
        <w:rPr>
          <w:rFonts w:hint="eastAsia"/>
        </w:rPr>
        <w:t>【</w:t>
      </w:r>
      <w:r>
        <w:rPr>
          <w:rStyle w:val="22"/>
          <w:rFonts w:hint="eastAsia"/>
          <w:b/>
          <w:bCs/>
        </w:rPr>
        <w:t>研读】</w:t>
      </w:r>
    </w:p>
    <w:p>
      <w:pPr>
        <w:pStyle w:val="13"/>
        <w:ind w:firstLine="560"/>
      </w:pPr>
      <w:r>
        <w:rPr>
          <w:rFonts w:hint="eastAsia"/>
        </w:rPr>
        <w:t>（五）年龄衰老，不能半夜就起来用功，可否尽一天的长时，尽心竭力地用功。到了必须诚敬的地方，心，是不看见的，必须多礼拜来表示，十大愿王中，礼敬为第一，这个利益如何？</w:t>
      </w:r>
    </w:p>
    <w:p>
      <w:pPr>
        <w:pStyle w:val="13"/>
        <w:ind w:firstLine="560"/>
      </w:pPr>
    </w:p>
    <w:p>
      <w:pPr>
        <w:pStyle w:val="13"/>
        <w:ind w:firstLine="560"/>
      </w:pPr>
      <w:r>
        <w:t>答，年老体健，多拜固好。否则但一切时一切处，常存敬畏。亦即意业礼敬。</w:t>
      </w:r>
    </w:p>
    <w:p>
      <w:pPr>
        <w:pStyle w:val="15"/>
        <w:ind w:firstLine="561"/>
      </w:pPr>
      <w:r>
        <w:rPr>
          <w:rFonts w:hint="eastAsia"/>
        </w:rPr>
        <w:t>【</w:t>
      </w:r>
      <w:r>
        <w:rPr>
          <w:rStyle w:val="22"/>
          <w:rFonts w:hint="eastAsia"/>
          <w:b/>
          <w:bCs/>
        </w:rPr>
        <w:t>研读】</w:t>
      </w:r>
    </w:p>
    <w:p>
      <w:pPr>
        <w:pStyle w:val="13"/>
        <w:ind w:firstLine="560"/>
      </w:pPr>
      <w:r>
        <w:rPr>
          <w:rFonts w:hint="eastAsia"/>
        </w:rPr>
        <w:t>答，年老身体健康，多拜固然好。否则，只要一切时一切处，常存恭敬敬畏。也就是意业礼敬。</w:t>
      </w:r>
    </w:p>
    <w:p>
      <w:pPr>
        <w:pStyle w:val="13"/>
        <w:ind w:firstLine="560"/>
      </w:pPr>
      <w:r>
        <w:t>（六）念佛时跏趺对像坐，口念耳听，手数珠，心想无量光佛，以冀三密相应，乃昏散仍不能免。将从容以待其纯熟，抑有何法以资都摄。</w:t>
      </w:r>
    </w:p>
    <w:p>
      <w:pPr>
        <w:pStyle w:val="15"/>
        <w:ind w:firstLine="561"/>
      </w:pPr>
      <w:r>
        <w:rPr>
          <w:rFonts w:hint="eastAsia"/>
        </w:rPr>
        <w:t>【</w:t>
      </w:r>
      <w:r>
        <w:rPr>
          <w:rStyle w:val="22"/>
          <w:rFonts w:hint="eastAsia"/>
          <w:b/>
          <w:bCs/>
        </w:rPr>
        <w:t>研读】</w:t>
      </w:r>
    </w:p>
    <w:p>
      <w:pPr>
        <w:pStyle w:val="13"/>
        <w:ind w:firstLine="560"/>
      </w:pPr>
      <w:r>
        <w:rPr>
          <w:rFonts w:hint="eastAsia"/>
        </w:rPr>
        <w:t>（六）念佛时，跏趺对着佛像而坐，口念耳听，手数念珠，心想无量光佛，以希望身口意三密相应，而昏沉散乱仍然不能免除。是从容等待功夫的纯熟，还是有什么方法来资助都摄三业呢？</w:t>
      </w:r>
    </w:p>
    <w:p>
      <w:pPr>
        <w:pStyle w:val="13"/>
        <w:ind w:firstLine="560"/>
      </w:pPr>
    </w:p>
    <w:p>
      <w:pPr>
        <w:pStyle w:val="13"/>
        <w:ind w:firstLine="560"/>
      </w:pPr>
      <w:r>
        <w:t>答，跏趺坐念，不宜掐珠。掐珠则心难静息，或致受病。宜按钟计数，一刻钟念若干佛，即与掐珠同。都摄六根，净念相继，乃最妙之制心法。</w:t>
      </w:r>
    </w:p>
    <w:p>
      <w:pPr>
        <w:pStyle w:val="15"/>
        <w:ind w:firstLine="561"/>
      </w:pPr>
      <w:r>
        <w:rPr>
          <w:rFonts w:hint="eastAsia"/>
        </w:rPr>
        <w:t>【</w:t>
      </w:r>
      <w:r>
        <w:rPr>
          <w:rStyle w:val="22"/>
          <w:rFonts w:hint="eastAsia"/>
          <w:b/>
          <w:bCs/>
        </w:rPr>
        <w:t>研读】</w:t>
      </w:r>
    </w:p>
    <w:p>
      <w:pPr>
        <w:pStyle w:val="13"/>
        <w:ind w:firstLine="560"/>
      </w:pPr>
      <w:r>
        <w:rPr>
          <w:rFonts w:hint="eastAsia"/>
        </w:rPr>
        <w:t>答：跏趺坐着念佛，不适合掐念珠。掐珠，心中难以静息，或者导致生出毛病。适合按照钟点计数，一刻钟念若干佛号，就与掐珠相同。都摄六根，净念相继，是最妙的制心方法。</w:t>
      </w:r>
    </w:p>
    <w:p>
      <w:pPr>
        <w:pStyle w:val="13"/>
        <w:ind w:firstLine="560"/>
      </w:pPr>
    </w:p>
    <w:p>
      <w:pPr>
        <w:pStyle w:val="13"/>
        <w:ind w:firstLine="560"/>
      </w:pPr>
      <w:r>
        <w:t>（七）好善似出性成。只以力不从心，不能财施，亦无可法施，惟遇人劝导念佛吃素，兼前五年上午功课，下午出门，拾遗弃字纸。近来精力较弱，功课亦增，不及专诚出外去拾，惟于行路时注意检取，究于念佛有无妨碍。</w:t>
      </w:r>
    </w:p>
    <w:p>
      <w:pPr>
        <w:pStyle w:val="15"/>
        <w:ind w:firstLine="561"/>
      </w:pPr>
      <w:r>
        <w:rPr>
          <w:rFonts w:hint="eastAsia"/>
        </w:rPr>
        <w:t>【</w:t>
      </w:r>
      <w:r>
        <w:rPr>
          <w:rStyle w:val="22"/>
          <w:rFonts w:hint="eastAsia"/>
          <w:b/>
          <w:bCs/>
        </w:rPr>
        <w:t>研读】</w:t>
      </w:r>
    </w:p>
    <w:p>
      <w:pPr>
        <w:pStyle w:val="13"/>
        <w:ind w:firstLine="560"/>
      </w:pPr>
      <w:r>
        <w:rPr>
          <w:rFonts w:hint="eastAsia"/>
        </w:rPr>
        <w:t>（七）喜欢行善，似乎出自天性。只因为力不从心，不能以财布施，也没有可以法施的，惟有遇到人，就劝导他念佛吃素，加上前五年上午做功课，下午出门，拾捡他人遗弃的字纸。近来精力较弱，功课也增加，来不及专门出外去捡，只在走路时注意检取，对于念佛有没有妨碍？</w:t>
      </w:r>
    </w:p>
    <w:p>
      <w:pPr>
        <w:pStyle w:val="13"/>
        <w:ind w:firstLine="560"/>
      </w:pPr>
    </w:p>
    <w:p>
      <w:pPr>
        <w:pStyle w:val="13"/>
        <w:ind w:firstLine="560"/>
      </w:pPr>
      <w:r>
        <w:t>答，念佛人宜修一切善行，然须分出主伴正助。倘主伴倒置，则其利甚少。若能令伴助主，如一人垂拱</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，百辟布政</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，何妨碍之可云。</w:t>
      </w:r>
    </w:p>
    <w:p>
      <w:pPr>
        <w:pStyle w:val="15"/>
        <w:ind w:firstLine="561"/>
      </w:pPr>
      <w:r>
        <w:rPr>
          <w:rFonts w:hint="eastAsia"/>
        </w:rPr>
        <w:t>【</w:t>
      </w:r>
      <w:r>
        <w:rPr>
          <w:rStyle w:val="22"/>
          <w:rFonts w:hint="eastAsia"/>
          <w:b/>
          <w:bCs/>
        </w:rPr>
        <w:t>研读】</w:t>
      </w:r>
    </w:p>
    <w:p>
      <w:pPr>
        <w:pStyle w:val="13"/>
        <w:ind w:firstLine="560"/>
      </w:pPr>
      <w:r>
        <w:rPr>
          <w:rFonts w:hint="eastAsia"/>
        </w:rPr>
        <w:t>答：念佛人应该修一切善行，然而必须分出主修伴修，正行助行。倘若主伴倒置，那么利益很少。如果能令伴修帮助主修，如同一人垂衣拱手，无为而治，由百官施政，有什么妨碍可说呢？</w:t>
      </w:r>
    </w:p>
    <w:p>
      <w:pPr>
        <w:pStyle w:val="13"/>
        <w:ind w:firstLine="560"/>
      </w:pPr>
    </w:p>
    <w:p>
      <w:pPr>
        <w:pStyle w:val="13"/>
        <w:ind w:firstLine="560"/>
      </w:pPr>
      <w:r>
        <w:t>（八）观经三福三心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，素所谨守，惟稍纵即逝</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，未免有不实践处，每自怨自艾，所以常念忏悔文，究竟其罪愆可否消除。</w:t>
      </w:r>
    </w:p>
    <w:p>
      <w:pPr>
        <w:pStyle w:val="15"/>
        <w:ind w:firstLine="561"/>
      </w:pPr>
      <w:r>
        <w:rPr>
          <w:rFonts w:hint="eastAsia"/>
        </w:rPr>
        <w:t>【</w:t>
      </w:r>
      <w:r>
        <w:rPr>
          <w:rStyle w:val="22"/>
          <w:rFonts w:hint="eastAsia"/>
          <w:b/>
          <w:bCs/>
        </w:rPr>
        <w:t>研读】</w:t>
      </w:r>
    </w:p>
    <w:p>
      <w:pPr>
        <w:pStyle w:val="13"/>
        <w:ind w:firstLine="560"/>
      </w:pPr>
      <w:r>
        <w:rPr>
          <w:rFonts w:hint="eastAsia"/>
        </w:rPr>
        <w:t>（八）《观经》的净业三福、三心，一向慎重守持，只是稍微一放松就消失了，未免有不能实践之处，每每自我埋怨悔恨，所以常念忏悔文，究竟这个罪过可不可以消除？</w:t>
      </w:r>
    </w:p>
    <w:p>
      <w:pPr>
        <w:pStyle w:val="13"/>
        <w:ind w:firstLine="560"/>
      </w:pPr>
    </w:p>
    <w:p>
      <w:pPr>
        <w:pStyle w:val="13"/>
        <w:ind w:firstLine="560"/>
      </w:pPr>
      <w:r>
        <w:t>答，罪愆消除，不可笼统说。若罪愆净尽，非圆成佛道不可。吾人之消除多少，惟其诚之浅深上见之。</w:t>
      </w:r>
    </w:p>
    <w:p>
      <w:pPr>
        <w:pStyle w:val="15"/>
        <w:ind w:firstLine="561"/>
      </w:pPr>
      <w:r>
        <w:rPr>
          <w:rFonts w:hint="eastAsia"/>
        </w:rPr>
        <w:t>【</w:t>
      </w:r>
      <w:r>
        <w:rPr>
          <w:rStyle w:val="22"/>
          <w:rFonts w:hint="eastAsia"/>
          <w:b/>
          <w:bCs/>
        </w:rPr>
        <w:t>研读】</w:t>
      </w:r>
    </w:p>
    <w:p>
      <w:pPr>
        <w:pStyle w:val="13"/>
        <w:ind w:firstLine="560"/>
      </w:pPr>
      <w:r>
        <w:rPr>
          <w:rFonts w:hint="eastAsia"/>
        </w:rPr>
        <w:t>答：罪过消除，不可以笼统地说。如果说罪愆净除究尽，非要圆成佛道不可。我们消除多少，惟在我们诚心的浅深上来见到。</w:t>
      </w:r>
    </w:p>
    <w:p>
      <w:pPr>
        <w:pStyle w:val="13"/>
        <w:ind w:firstLine="560"/>
      </w:pPr>
    </w:p>
    <w:p>
      <w:pPr>
        <w:pStyle w:val="13"/>
        <w:ind w:firstLine="560"/>
      </w:pPr>
      <w:r>
        <w:t>（九）年老人即健亦不足恃，身后办法，宜先预备，拟不开吊，殓时完全用布，只穿海青一件，其五衣卧具，安在旁边，按佛制此不随殓，今皆随殓，可不拘，戴僧帽，穿僧鞋，一切均用素，做七请僧念经。</w:t>
      </w:r>
    </w:p>
    <w:p>
      <w:pPr>
        <w:pStyle w:val="15"/>
        <w:ind w:firstLine="561"/>
      </w:pPr>
      <w:r>
        <w:rPr>
          <w:rFonts w:hint="eastAsia"/>
        </w:rPr>
        <w:t>【</w:t>
      </w:r>
      <w:r>
        <w:rPr>
          <w:rStyle w:val="22"/>
          <w:rFonts w:hint="eastAsia"/>
          <w:b/>
          <w:bCs/>
        </w:rPr>
        <w:t>研读】</w:t>
      </w:r>
    </w:p>
    <w:p>
      <w:pPr>
        <w:pStyle w:val="13"/>
        <w:ind w:firstLine="560"/>
      </w:pPr>
      <w:r>
        <w:rPr>
          <w:rFonts w:hint="eastAsia"/>
        </w:rPr>
        <w:t>（九）年老之人，即使健康也不足以依凭，身后事的办法，应该事先预备好，打算不开吊，入殓时完全用素布，只穿一件海青，五衣卧具，放在旁边，按佛制，这些不随殓，现今都随殓，可以不拘限，戴僧帽，穿僧鞋，一切都用素，做七请僧人念经。</w:t>
      </w:r>
    </w:p>
    <w:p>
      <w:pPr>
        <w:pStyle w:val="13"/>
        <w:ind w:firstLine="560"/>
      </w:pPr>
    </w:p>
    <w:p>
      <w:pPr>
        <w:pStyle w:val="13"/>
        <w:ind w:firstLine="560"/>
      </w:pPr>
      <w:r>
        <w:t>答，当将光文钞临终种种诫饬</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，预与儿孙谈说，必须照此而行。庶不致儿孙破坏正念。</w:t>
      </w:r>
    </w:p>
    <w:p>
      <w:pPr>
        <w:pStyle w:val="15"/>
        <w:ind w:firstLine="561"/>
      </w:pPr>
      <w:r>
        <w:rPr>
          <w:rFonts w:hint="eastAsia"/>
        </w:rPr>
        <w:t>【</w:t>
      </w:r>
      <w:r>
        <w:rPr>
          <w:rStyle w:val="22"/>
          <w:rFonts w:hint="eastAsia"/>
          <w:b/>
          <w:bCs/>
        </w:rPr>
        <w:t>研读】</w:t>
      </w:r>
    </w:p>
    <w:p>
      <w:pPr>
        <w:pStyle w:val="13"/>
        <w:ind w:firstLine="560"/>
      </w:pPr>
      <w:r>
        <w:rPr>
          <w:rFonts w:hint="eastAsia"/>
        </w:rPr>
        <w:t>答：应当将我《文钞》中临终种种告诫警惕，预先对儿孙讲说，必须照此而行。才不至于被儿孙破坏往生正念。</w:t>
      </w:r>
    </w:p>
    <w:p>
      <w:pPr>
        <w:pStyle w:val="13"/>
        <w:ind w:firstLine="560"/>
      </w:pPr>
    </w:p>
    <w:p>
      <w:pPr>
        <w:pStyle w:val="13"/>
        <w:ind w:firstLine="560"/>
      </w:pPr>
      <w:r>
        <w:t>（十）念佛自知不得力，欲加课非但无力，且无时间，如长此以往，恐生西少把握，而此志又决计欲生，究用何法，能万分可靠。</w:t>
      </w:r>
    </w:p>
    <w:p>
      <w:pPr>
        <w:pStyle w:val="15"/>
        <w:ind w:firstLine="561"/>
      </w:pPr>
      <w:r>
        <w:rPr>
          <w:rFonts w:hint="eastAsia"/>
        </w:rPr>
        <w:t>【</w:t>
      </w:r>
      <w:r>
        <w:rPr>
          <w:rStyle w:val="22"/>
          <w:rFonts w:hint="eastAsia"/>
          <w:b/>
          <w:bCs/>
        </w:rPr>
        <w:t>研读】</w:t>
      </w:r>
    </w:p>
    <w:p>
      <w:pPr>
        <w:pStyle w:val="13"/>
        <w:ind w:firstLine="560"/>
      </w:pPr>
      <w:r>
        <w:rPr>
          <w:rFonts w:hint="eastAsia"/>
        </w:rPr>
        <w:t>（十）念佛自知不得力，想增加功课，不但没有气力，而且没有时间，如果长此以往，恐怕生西方的把握不大，而我的志向又是决定想往生，究竟用什么办法，才能万分可靠。</w:t>
      </w:r>
    </w:p>
    <w:p>
      <w:pPr>
        <w:pStyle w:val="13"/>
        <w:ind w:firstLine="560"/>
      </w:pPr>
    </w:p>
    <w:p>
      <w:pPr>
        <w:pStyle w:val="13"/>
        <w:ind w:firstLine="560"/>
      </w:pPr>
      <w:r>
        <w:t>答，得生与否，全由信愿之有无。何得妄说闲谈，不以古人所说者为指南。</w:t>
      </w:r>
    </w:p>
    <w:p>
      <w:pPr>
        <w:pStyle w:val="15"/>
        <w:ind w:firstLine="561"/>
      </w:pPr>
      <w:r>
        <w:rPr>
          <w:rFonts w:hint="eastAsia"/>
        </w:rPr>
        <w:t>【</w:t>
      </w:r>
      <w:r>
        <w:rPr>
          <w:rStyle w:val="22"/>
          <w:rFonts w:hint="eastAsia"/>
          <w:b/>
          <w:bCs/>
        </w:rPr>
        <w:t>研读】</w:t>
      </w:r>
    </w:p>
    <w:p>
      <w:pPr>
        <w:pStyle w:val="13"/>
        <w:ind w:firstLine="560"/>
      </w:pPr>
      <w:r>
        <w:rPr>
          <w:rFonts w:hint="eastAsia"/>
        </w:rPr>
        <w:t>答：得生与否，完全在于信愿的有无。怎么能妄说闲谈，不以古人所说的，作为指南。</w:t>
      </w:r>
    </w:p>
    <w:p>
      <w:pPr>
        <w:pStyle w:val="13"/>
        <w:ind w:firstLine="560"/>
      </w:pPr>
    </w:p>
    <w:p>
      <w:pPr>
        <w:pStyle w:val="13"/>
        <w:ind w:firstLine="560"/>
      </w:pPr>
      <w:r>
        <w:t>（十一）此间龙华先天两教盛行，劝阻之则牢不可破，说此教亦可生西，究竟可作助因否，如果可行，将从而学之，以为又径之径。</w:t>
      </w:r>
    </w:p>
    <w:p>
      <w:pPr>
        <w:pStyle w:val="15"/>
        <w:ind w:firstLine="561"/>
      </w:pPr>
      <w:r>
        <w:rPr>
          <w:rFonts w:hint="eastAsia"/>
        </w:rPr>
        <w:t>【</w:t>
      </w:r>
      <w:r>
        <w:rPr>
          <w:rStyle w:val="22"/>
          <w:rFonts w:hint="eastAsia"/>
          <w:b/>
          <w:bCs/>
        </w:rPr>
        <w:t>研读】</w:t>
      </w:r>
    </w:p>
    <w:p>
      <w:pPr>
        <w:pStyle w:val="13"/>
        <w:ind w:firstLine="560"/>
      </w:pPr>
      <w:r>
        <w:rPr>
          <w:rFonts w:hint="eastAsia"/>
        </w:rPr>
        <w:t>（十一）此地龙华、先天两教盛行，劝导阻挡他们，却牢不可破，而且说这个教法也可以往生西方，究竟可不可以作为往生的助因？如果可以，将要随他们学习，作为捷径中的捷径。</w:t>
      </w:r>
    </w:p>
    <w:p>
      <w:pPr>
        <w:pStyle w:val="13"/>
        <w:ind w:firstLine="560"/>
      </w:pPr>
    </w:p>
    <w:p>
      <w:pPr>
        <w:pStyle w:val="13"/>
        <w:ind w:firstLine="560"/>
      </w:pPr>
      <w:r>
        <w:t>答，汝归依佛法，修持净业，尚听外道魔话，而欲学之。何不知好歹，一至于此。</w:t>
      </w:r>
    </w:p>
    <w:p>
      <w:pPr>
        <w:pStyle w:val="15"/>
        <w:ind w:firstLine="561"/>
      </w:pPr>
      <w:r>
        <w:rPr>
          <w:rFonts w:hint="eastAsia"/>
        </w:rPr>
        <w:t>【</w:t>
      </w:r>
      <w:r>
        <w:rPr>
          <w:rStyle w:val="22"/>
          <w:rFonts w:hint="eastAsia"/>
          <w:b/>
          <w:bCs/>
        </w:rPr>
        <w:t>研读】</w:t>
      </w:r>
    </w:p>
    <w:p>
      <w:pPr>
        <w:pStyle w:val="13"/>
        <w:ind w:firstLine="560"/>
      </w:pPr>
      <w:r>
        <w:rPr>
          <w:rFonts w:hint="eastAsia"/>
        </w:rPr>
        <w:t>答：你归依佛法，修持净业，还听外道的魔话，而想要学习。何以不知好歹，到了如此地步。</w:t>
      </w:r>
    </w:p>
    <w:p>
      <w:pPr>
        <w:pStyle w:val="13"/>
        <w:ind w:firstLine="560"/>
      </w:pPr>
    </w:p>
    <w:p>
      <w:pPr>
        <w:pStyle w:val="13"/>
        <w:ind w:firstLine="560"/>
      </w:pPr>
      <w:r>
        <w:t>（十二）念佛时心多散乱，或说是年龄关系，如年老心散，不能收束，则老年人决不能往生矣，究竟是否由于年龄，抑功夫未到家之故。</w:t>
      </w:r>
    </w:p>
    <w:p>
      <w:pPr>
        <w:pStyle w:val="15"/>
        <w:ind w:firstLine="561"/>
      </w:pPr>
      <w:r>
        <w:rPr>
          <w:rFonts w:hint="eastAsia"/>
        </w:rPr>
        <w:t>【</w:t>
      </w:r>
      <w:r>
        <w:rPr>
          <w:rStyle w:val="22"/>
          <w:rFonts w:hint="eastAsia"/>
          <w:b/>
          <w:bCs/>
        </w:rPr>
        <w:t>研读】</w:t>
      </w:r>
    </w:p>
    <w:p>
      <w:pPr>
        <w:pStyle w:val="13"/>
        <w:ind w:firstLine="560"/>
      </w:pPr>
      <w:r>
        <w:rPr>
          <w:rFonts w:hint="eastAsia"/>
        </w:rPr>
        <w:t>（十二）念佛时，心多散乱，或有人说是年龄关系，如年老心散，不能收束，那么老年人决定不能往生了，究竟是否由于年龄关系，还是功夫未到家的缘故呢？</w:t>
      </w:r>
    </w:p>
    <w:p>
      <w:pPr>
        <w:pStyle w:val="13"/>
        <w:ind w:firstLine="560"/>
      </w:pPr>
    </w:p>
    <w:p>
      <w:pPr>
        <w:pStyle w:val="13"/>
        <w:ind w:firstLine="560"/>
      </w:pPr>
      <w:r>
        <w:t>答，汝之不一心，由于心无正见。无正见，故无真信切愿。有真信切愿，未能一心，亦可往生。无真信切愿，纵能一心，亦难往生。以往生由仗佛力故也。</w:t>
      </w:r>
    </w:p>
    <w:p>
      <w:pPr>
        <w:pStyle w:val="15"/>
        <w:ind w:firstLine="561"/>
      </w:pPr>
      <w:r>
        <w:rPr>
          <w:rFonts w:hint="eastAsia"/>
        </w:rPr>
        <w:t>【</w:t>
      </w:r>
      <w:r>
        <w:rPr>
          <w:rStyle w:val="22"/>
          <w:rFonts w:hint="eastAsia"/>
          <w:b/>
          <w:bCs/>
        </w:rPr>
        <w:t>研读】</w:t>
      </w:r>
    </w:p>
    <w:p>
      <w:pPr>
        <w:pStyle w:val="13"/>
        <w:ind w:firstLine="560"/>
      </w:pPr>
      <w:r>
        <w:rPr>
          <w:rFonts w:hint="eastAsia"/>
        </w:rPr>
        <w:t>答：你不能得一心，是由于心无正见。没有正见，所以没有真信切愿。有真信切愿，未能一心，也可以往生。没有真信切愿，纵然能够一心不乱，也很难往生。因为往生，是依仗佛力的缘故。</w:t>
      </w:r>
    </w:p>
    <w:p>
      <w:pPr>
        <w:pStyle w:val="13"/>
        <w:ind w:firstLine="560"/>
      </w:pPr>
    </w:p>
    <w:p>
      <w:pPr>
        <w:pStyle w:val="13"/>
        <w:ind w:firstLine="560"/>
      </w:pPr>
      <w:r>
        <w:t>（十三）此间道友中，有一人甚肯用功，受戒长斋，惟家为巨富，于功德事不肯捨财，于念佛生西，有无窒碍</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w:t>
      </w:r>
    </w:p>
    <w:p>
      <w:pPr>
        <w:pStyle w:val="15"/>
        <w:ind w:firstLine="561"/>
      </w:pPr>
      <w:r>
        <w:rPr>
          <w:rFonts w:hint="eastAsia"/>
        </w:rPr>
        <w:t>【</w:t>
      </w:r>
      <w:r>
        <w:rPr>
          <w:rStyle w:val="22"/>
          <w:rFonts w:hint="eastAsia"/>
          <w:b/>
          <w:bCs/>
        </w:rPr>
        <w:t>研读】</w:t>
      </w:r>
    </w:p>
    <w:p>
      <w:pPr>
        <w:pStyle w:val="13"/>
        <w:ind w:firstLine="560"/>
      </w:pPr>
      <w:r>
        <w:rPr>
          <w:rFonts w:hint="eastAsia"/>
        </w:rPr>
        <w:t>（十三）此地的道友中，有一个人很肯用功，受戒长斋，只是他家中巨富，对于功德之事，却不肯捨财，对于念佛生西，有没有障碍？</w:t>
      </w:r>
    </w:p>
    <w:p>
      <w:pPr>
        <w:pStyle w:val="13"/>
        <w:ind w:firstLine="560"/>
      </w:pPr>
    </w:p>
    <w:p>
      <w:pPr>
        <w:pStyle w:val="13"/>
        <w:ind w:firstLine="560"/>
      </w:pPr>
      <w:r>
        <w:t>答，此种看财虏，其心地污浊卑鄙，尚欲令子孙长富贵。恐贪财之心，转而得饿鬼之报。而念佛之善根，乃在未来劫中，方可受用耳。</w:t>
      </w:r>
    </w:p>
    <w:p>
      <w:pPr>
        <w:pStyle w:val="15"/>
        <w:ind w:firstLine="561"/>
      </w:pPr>
      <w:r>
        <w:rPr>
          <w:rFonts w:hint="eastAsia"/>
        </w:rPr>
        <w:t>【</w:t>
      </w:r>
      <w:r>
        <w:rPr>
          <w:rStyle w:val="22"/>
          <w:rFonts w:hint="eastAsia"/>
          <w:b/>
          <w:bCs/>
        </w:rPr>
        <w:t>研读】</w:t>
      </w:r>
    </w:p>
    <w:p>
      <w:pPr>
        <w:pStyle w:val="13"/>
        <w:ind w:firstLine="560"/>
      </w:pPr>
      <w:r>
        <w:rPr>
          <w:rFonts w:hint="eastAsia"/>
        </w:rPr>
        <w:t>答：这种守财奴，他的心地污浊卑鄙，还想令子孙长富贵。恐怕贪财之心，转而得到饿鬼之报。而念佛的善根，是在未来劫中，才可以受用罢了。</w:t>
      </w:r>
    </w:p>
    <w:p>
      <w:pPr>
        <w:pStyle w:val="13"/>
        <w:ind w:firstLine="560"/>
      </w:pPr>
    </w:p>
    <w:p>
      <w:pPr>
        <w:pStyle w:val="13"/>
        <w:ind w:firstLine="560"/>
      </w:pPr>
      <w:r>
        <w:t>（十四）一人终日念佛，与公同半日念佛，利益孰优。（此地佛会，至礼拜三，集众念佛半日。）</w:t>
      </w:r>
    </w:p>
    <w:p>
      <w:pPr>
        <w:pStyle w:val="15"/>
        <w:ind w:firstLine="561"/>
      </w:pPr>
      <w:r>
        <w:rPr>
          <w:rFonts w:hint="eastAsia"/>
        </w:rPr>
        <w:t>【</w:t>
      </w:r>
      <w:r>
        <w:rPr>
          <w:rStyle w:val="22"/>
          <w:rFonts w:hint="eastAsia"/>
          <w:b/>
          <w:bCs/>
        </w:rPr>
        <w:t>研读】</w:t>
      </w:r>
    </w:p>
    <w:p>
      <w:pPr>
        <w:pStyle w:val="13"/>
        <w:ind w:firstLine="560"/>
      </w:pPr>
      <w:r>
        <w:rPr>
          <w:rFonts w:hint="eastAsia"/>
        </w:rPr>
        <w:t>（十四）一个人整天念佛，与大众一起，念半天佛，哪一种更有利益？（此地的佛会，到了礼拜三，集众念佛半日。）</w:t>
      </w:r>
    </w:p>
    <w:p>
      <w:pPr>
        <w:pStyle w:val="13"/>
        <w:ind w:firstLine="560"/>
      </w:pPr>
    </w:p>
    <w:p>
      <w:pPr>
        <w:pStyle w:val="13"/>
        <w:ind w:firstLine="560"/>
      </w:pPr>
      <w:r>
        <w:t>答，公同念佛，是提倡边事。随分随力修持，固不关与众及独行。然欲真修，宜少张罗，庶有实益。</w:t>
      </w:r>
    </w:p>
    <w:p>
      <w:pPr>
        <w:pStyle w:val="15"/>
        <w:ind w:firstLine="561"/>
      </w:pPr>
      <w:r>
        <w:rPr>
          <w:rFonts w:hint="eastAsia"/>
        </w:rPr>
        <w:t>【</w:t>
      </w:r>
      <w:r>
        <w:rPr>
          <w:rStyle w:val="22"/>
          <w:rFonts w:hint="eastAsia"/>
          <w:b/>
          <w:bCs/>
        </w:rPr>
        <w:t>研读】</w:t>
      </w:r>
    </w:p>
    <w:p>
      <w:pPr>
        <w:pStyle w:val="13"/>
        <w:ind w:firstLine="560"/>
      </w:pPr>
      <w:r>
        <w:rPr>
          <w:rFonts w:hint="eastAsia"/>
        </w:rPr>
        <w:t>答：大众共同念佛，是提倡这一边的事。随分随力修持，固然不关乎，是与大众行道，还是独自行道。然而想要真修，应该少张罗，才有真实利益。</w:t>
      </w:r>
    </w:p>
    <w:p>
      <w:pPr>
        <w:pStyle w:val="13"/>
        <w:ind w:firstLine="560"/>
      </w:pPr>
      <w:r>
        <w:t>以上十四条，多是大锡切己弊病，故不惮冒昧，远道请示，切求分条指导，即于原纸加批，不啻烹炼之炉韛</w:t>
      </w:r>
      <w:r>
        <w:rPr>
          <w:rFonts w:hint="eastAsia"/>
        </w:rPr>
        <w:t>（bài）</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矣。弟子俞大锡再叩。</w:t>
      </w:r>
    </w:p>
    <w:p>
      <w:pPr>
        <w:pStyle w:val="15"/>
        <w:ind w:firstLine="561"/>
      </w:pPr>
      <w:r>
        <w:rPr>
          <w:rFonts w:hint="eastAsia"/>
        </w:rPr>
        <w:t>【</w:t>
      </w:r>
      <w:r>
        <w:rPr>
          <w:rStyle w:val="22"/>
          <w:rFonts w:hint="eastAsia"/>
          <w:b/>
          <w:bCs/>
        </w:rPr>
        <w:t>研读】</w:t>
      </w:r>
    </w:p>
    <w:p>
      <w:pPr>
        <w:pStyle w:val="13"/>
        <w:ind w:firstLine="560"/>
      </w:pPr>
      <w:r>
        <w:rPr>
          <w:rFonts w:hint="eastAsia"/>
        </w:rPr>
        <w:t>以上十四条，大多是弟子切合自己的弊病，所以不怕冒昧，远道请示，恳切请求您一条条指导，就是在原纸上加批注，也不异于烹炼成器的大熔炉了。弟子俞大锡再叩。</w:t>
      </w:r>
    </w:p>
    <w:p>
      <w:pPr>
        <w:pStyle w:val="13"/>
        <w:ind w:firstLine="560"/>
      </w:pPr>
    </w:p>
    <w:p>
      <w:pPr>
        <w:pStyle w:val="13"/>
        <w:ind w:firstLine="560"/>
      </w:pPr>
      <w:r>
        <w:t>祈熟阅文钞，群疑自释。沪地人事繁，故不详书。</w:t>
      </w:r>
    </w:p>
    <w:p>
      <w:pPr>
        <w:pStyle w:val="15"/>
        <w:ind w:firstLine="561"/>
      </w:pPr>
      <w:r>
        <w:rPr>
          <w:rFonts w:hint="eastAsia"/>
        </w:rPr>
        <w:t>【</w:t>
      </w:r>
      <w:r>
        <w:rPr>
          <w:rStyle w:val="22"/>
          <w:rFonts w:hint="eastAsia"/>
          <w:b/>
          <w:bCs/>
        </w:rPr>
        <w:t>研读】</w:t>
      </w:r>
    </w:p>
    <w:p>
      <w:pPr>
        <w:pStyle w:val="13"/>
        <w:ind w:firstLine="560"/>
      </w:pPr>
      <w:r>
        <w:rPr>
          <w:rFonts w:hint="eastAsia"/>
        </w:rPr>
        <w:t>请熟阅《文钞》，群疑自然释怀。上海人事繁多，所以不详细多写。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【夜分】夜半。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【垂拱】垂衣拱手。谓不亲理事务。后多用以称颂帝王无为而治。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【百辟】百官。【布政】施政。</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【三心】指三种心。为往生净土而发之至诚心、深心、回向发愿心。相当于弥陀四十八愿中第十八愿之“至心、信乐心、欲生心”。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【稍纵即逝】纵：放；逝：消失。稍微一放松就消失了。形容时间或机会等很容易过去。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【诫饬】训诫整肃；告诫。</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【窒碍】</w:t>
      </w:r>
      <w:r>
        <w:t>1.</w:t>
      </w:r>
      <w:r>
        <w:rPr>
          <w:rFonts w:hint="eastAsia"/>
        </w:rPr>
        <w:t>障碍；阻碍。</w:t>
      </w:r>
      <w:r>
        <w:t>2.</w:t>
      </w:r>
      <w:r>
        <w:rPr>
          <w:rFonts w:hint="eastAsia"/>
        </w:rPr>
        <w:t>不明了；疑难。</w:t>
      </w:r>
      <w:r>
        <w:t>3.</w:t>
      </w:r>
      <w:r>
        <w:rPr>
          <w:rFonts w:hint="eastAsia"/>
        </w:rPr>
        <w:t>执着；拘泥。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【炉韛】火炉鼓风的皮囊。亦借指熔炉。【韛】古代鼓风吹火的皮囊。俗称风箱。</w:t>
      </w:r>
    </w:p>
    <w:p>
      <w:pPr>
        <w:pStyle w:val="13"/>
        <w:ind w:firstLine="560"/>
      </w:pPr>
      <w:r>
        <w:rPr>
          <w:rFonts w:hint="eastAsia"/>
        </w:rPr>
        <w:br w:type="page"/>
      </w:r>
    </w:p>
    <w:p>
      <w:pPr>
        <w:pStyle w:val="14"/>
      </w:pPr>
      <w:r>
        <w:t>答王颂平居士问（问词略）</w:t>
      </w:r>
    </w:p>
    <w:p>
      <w:pPr>
        <w:pStyle w:val="13"/>
        <w:ind w:firstLine="560"/>
      </w:pPr>
      <w:r>
        <w:t>（一）净土既是唯心所造，当云唯心，不当又言净土，又言所造。既是唯心所造之净土，何得只是唯心，别无净土之外境乎。唯心净土者，以清净心，念佛求生净土。及至临终，由己之净心，感佛接引往生西方。如此方是唯心净土。若无净土则止可言唯心。何得无中生有，添一净土，又添一所造乎。本无有净土，造个什么。邪见人阻人修持，自唱高调。不知自己所说之话，完全相反。欲破人修持，实为自破，而自陈其邪知谬见也。</w:t>
      </w:r>
    </w:p>
    <w:p>
      <w:pPr>
        <w:pStyle w:val="13"/>
        <w:ind w:firstLine="560"/>
      </w:pPr>
      <w:r>
        <w:t>（二）毒恶与慈善不相敌。人若心无毒恶，蛇虎亦可为伴。即未到此地位，若常念佛念经之善人，决不被此等所害。以心存慈善，可以化彼毒恶。况修行之人，常有善神卫护。</w:t>
      </w:r>
    </w:p>
    <w:p>
      <w:pPr>
        <w:pStyle w:val="13"/>
        <w:ind w:firstLine="560"/>
      </w:pPr>
      <w:r>
        <w:t>（三）未到真穷惑尽之地，自然身心世界是实有的。既到真穷惑尽之地，则在彼分上都无。在未得此道之人分上是有。不可混凡圣理事而含糊妄说。众生心之本体，即是真如实相。奈以从未悟故，虽终日承此真如之力，而永劫不知真如所在。其言无明本无根绪，但以众生未悟，又欲示知非本自有。故曰真如不守自性，而起无明。实则非初无而后有也。作此说者，欲人易识本体耳。譬如矿与金混，非初系纯金，后始生矿。须知金在矿中，金仍非矿。炼矿出金，矿不杂金。吾人当于破无明处著力。不当于世界有无，真如无明之生灭名词上，妄生议论。观自在菩萨行深般若波罗蜜多，故能照见五蕴皆空。身心世界，即五蕴耳。吾人未到得深般若之地位，宜其是实有的。世界虚幻，凡夫颇疑为妄。若凡情净尽，则山河大地，均不相碍。故古德云，若能直下亡情，山壁由之直度。</w:t>
      </w:r>
    </w:p>
    <w:p>
      <w:pPr>
        <w:pStyle w:val="15"/>
        <w:ind w:firstLine="561"/>
      </w:pPr>
      <w:r>
        <w:rPr>
          <w:rFonts w:hint="eastAsia"/>
        </w:rPr>
        <w:t>【研读】</w:t>
      </w:r>
    </w:p>
    <w:p>
      <w:pPr>
        <w:pStyle w:val="13"/>
        <w:ind w:firstLine="560"/>
      </w:pPr>
      <w:r>
        <w:rPr>
          <w:rFonts w:hint="eastAsia"/>
        </w:rPr>
        <w:t>（一）净土既然是唯心所造，应当说“唯心”，不应当又说“净土”，又说“所造”。（这是破斥执理废事的邪说）。既然是唯心所造的净土，为什么只是唯心的实理，没有所造净土的外境事相呢？（理必由事显）唯心净土，就是以清净心，念佛求生净土。等到临终，由于自己的清净心，感佛接引往生西方。如此才是唯心净土。（唯心净土的正义）。如果没有净土，就只可以说“唯心”。为什么要无中生有，添上一个“净土”，又添上一个“所造”呢？本来没有净土，造个什么。（反过来破斥，执着唯心实理，破坏净土事相的邪说）邪见人阻拦他人修持，自唱高调。不知自己所说的话，完全相反。想要破坏他人的修持，实际上是自己破斥自己，而自己陈述他的邪知邪见啊！</w:t>
      </w:r>
    </w:p>
    <w:p>
      <w:pPr>
        <w:pStyle w:val="13"/>
        <w:ind w:firstLine="560"/>
      </w:pPr>
      <w:r>
        <w:rPr>
          <w:rFonts w:hint="eastAsia"/>
        </w:rPr>
        <w:t>（二）毒恶与慈善不会互相敌对。一个人如果心中没有毒恶，毒蛇老虎也可以作伴。即使没有到这个地位，如果是常念佛，念经的善人，决不会被这些动物所伤害。因为心存慈善，可以化解它们的毒恶。何况修行之人，常有善神卫护。</w:t>
      </w:r>
    </w:p>
    <w:p>
      <w:pPr>
        <w:pStyle w:val="13"/>
        <w:ind w:firstLine="560"/>
      </w:pPr>
      <w:r>
        <w:rPr>
          <w:rFonts w:hint="eastAsia"/>
        </w:rPr>
        <w:t>（三）没有到真穷惑尽的地位，自然、身心世界是实有的。既然到了真穷惑尽的地位，那么在证悟之人的分上，身心世界，山河大地都没有了。在没有证得之人的分上，身心世界，山河大地是有。不可混滥凡夫圣者的理事而含糊乱说。众生心的本体，就是真如实相。怎奈因为从来没有悟见的缘故，虽然整天承着这个真如之力，而永劫不知道真如在哪里。讲到无明，本来没有根本头绪，但因为众生没有开悟，又想要指示给大家知道，无明不是本来就有。所以说：真如不守自性，而生起无明。实际不是最初没有，而后来才有。这样讲说的人，是想令人容易认识真如本体罢了。譬如石矿与金子混杂，不是最初是纯金，后来才生石矿。必须知道金子在石矿中，金子仍然不是石矿。提炼石矿，淘出纯金，石矿中不再参杂金子。我们应当在破除无明的地方，努力用功。不应当在世界的有无，真如无明之生灭的名词上，妄生议论。观自在菩萨，行深般若波罗蜜多，故能照见五蕴皆空。身心世界，就是五蕴。我们没有到得深般若的地位，适宜讲身心世界是实有的。世界为虚幻，凡夫怀疑这句话是瞎说。如果凡情净除究尽，那么山河大地，都不相障碍。所以古德说：如果能当下亡灭情见，高山石壁直接穿越过去。</w:t>
      </w:r>
    </w:p>
    <w:p>
      <w:pPr>
        <w:pStyle w:val="13"/>
        <w:ind w:firstLine="560"/>
      </w:pPr>
      <w:r>
        <w:rPr>
          <w:rFonts w:hint="eastAsia"/>
        </w:rPr>
        <w:br w:type="page"/>
      </w:r>
    </w:p>
    <w:p>
      <w:pPr>
        <w:pStyle w:val="14"/>
      </w:pPr>
      <w:r>
        <w:t>答缘净居士问</w:t>
      </w:r>
    </w:p>
    <w:p>
      <w:pPr>
        <w:pStyle w:val="13"/>
        <w:ind w:firstLine="560"/>
      </w:pPr>
      <w:r>
        <w:t>问，念佛行人，首宜以严持五戒为急务，庶念佛易得心净，临终亦稳往生。但在家二众，处于佛法颓衰之地，难得高僧为之如法受戒。幸梵网经曾开异方便，许以在佛像前，至诚忏悔七日，如见好相</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即可自誓受戒。而地持经亦如此说，且无见好相明文，比梵网更为便易。尔时弟子疑之，不知究遵何经为是，后阅灵峰宗论，内曾阐明梵网为未发心，地持为已发心而设之理。今弟子等信愿念佛，求生净土，可算已发心得依地持受戒否。即我师文钞上教某女士自誓受戒，亦无见好相明文，亦是因其已发心得依地持，不必拘见好相否。但某女士贞操冰洁，弟子等业深障重，可否参照而行，又是一疑义，故不揣冒昧</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，再为普通在家念佛行人请求判示，以便遵行。</w:t>
      </w:r>
    </w:p>
    <w:p>
      <w:pPr>
        <w:pStyle w:val="15"/>
        <w:ind w:firstLine="561"/>
      </w:pPr>
      <w:r>
        <w:rPr>
          <w:rFonts w:hint="eastAsia"/>
        </w:rPr>
        <w:t>【研读】</w:t>
      </w:r>
    </w:p>
    <w:p>
      <w:pPr>
        <w:pStyle w:val="13"/>
        <w:ind w:firstLine="560"/>
      </w:pPr>
      <w:r>
        <w:rPr>
          <w:rFonts w:hint="eastAsia"/>
        </w:rPr>
        <w:t>问：念佛修行人，首先应该以严持五戒为急务，使念佛容易得到一心清净，临终也安稳往生。但是在家二众，处在佛法颓废衰败之地，难得有高僧来如法受戒。幸而《梵网经》中曾经开示特异方便，允许在佛像前，至诚忏悔七日，如果见到好相，就可以自誓受戒。而《地持经》也如此说，而且没有见好相的明文，比《梵网经》所说的，更为方便容易。当时弟子心中怀疑，不知究竟遵照哪一部经为好，后来阅读藕溢大师《灵峰宗论》，里面曾经阐明《梵网经》是为未发心众生，《地持经》为已发心众生而施设的道理。现今弟子等人，信愿念佛，求生净土，可以算已发心，能够依《地持经》自誓受戒了吗？就是我师《文钞》上教徐福贤女士自誓受戒，也没有见好相的明文，也是因为她已经发心，得以依《地持经》受戒，不必拘限见到好相与否。但是徐女士贞操冰洁，弟子等业深障重，可否参照而行，又是一个怀疑，所以不顾冒昧，再为普通在家念佛修行人，请求您判明指示，以便遵照行持。</w:t>
      </w:r>
    </w:p>
    <w:p>
      <w:pPr>
        <w:pStyle w:val="13"/>
        <w:ind w:firstLine="560"/>
      </w:pPr>
      <w:r>
        <w:t>答，佛法广大犹如大海，随人根性而为受持。若欲受戒，有可受处，固宜以师僧受。若无其人，则向佛忏悔自誓受。所云见好相，谈何容易。恐今人无此善根，或因不明心地，以躁妄心求，则著魔者多，得益者少矣。今之稍有行持者，动言见种种境界。此境界，皆是妄心所感。若是圣境界现，虽他人不得而知，而其人当必大有心行转变之征。若仍然照旧，则非圣境，乃魔境也。不可不知。凡一切人，皆当诸恶莫作，众善奉行。此乃三世诸佛之略戒经，人人皆宜持，人人不可犯。持则有功德，犯则有罪过。持之及极，便可了生脱死，超凡入圣，乃至成佛。彼发心受戒，无师可授。当志诚恳切佛前忏悔一七日，于佛前自誓受戒即已。固无须云好相。亦无须云已发心未发心。今之时机，非佛世之时机。然为往生西方受戒，当须真实受持。若徒求其名，则成戏弄，罪过实非浅鲜。</w:t>
      </w:r>
    </w:p>
    <w:p>
      <w:pPr>
        <w:pStyle w:val="15"/>
        <w:ind w:firstLine="561"/>
      </w:pPr>
      <w:r>
        <w:rPr>
          <w:rFonts w:hint="eastAsia"/>
        </w:rPr>
        <w:t>【</w:t>
      </w:r>
      <w:r>
        <w:rPr>
          <w:rStyle w:val="22"/>
          <w:rFonts w:hint="eastAsia"/>
          <w:b/>
          <w:bCs/>
        </w:rPr>
        <w:t>研读】</w:t>
      </w:r>
    </w:p>
    <w:p>
      <w:pPr>
        <w:pStyle w:val="13"/>
        <w:ind w:firstLine="560"/>
      </w:pPr>
      <w:r>
        <w:rPr>
          <w:rFonts w:hint="eastAsia"/>
        </w:rPr>
        <w:t>答：佛法广大，犹如大海，随个人的根性而来受持。如果想要受戒，有可以受戒的地方，固然应该从师僧求受。如果没有僧人，就向佛忏悔，自誓受戒。所说的见好相，谈何容易。恐怕现今的人，没有这个善根，或者因为不明心地，以躁妄心来求，那么著魔的人多，得益的人少。现今稍微有些行持的人，动不动就说，见到种种境界。这些境界，都是躁妄心所感。如果是圣境现前，虽然别人不知道，而这个人的内心行为，应当必定有大转变的征兆。如果这个心行仍然照旧，那么就不是圣境，而是魔境。不可以不知道。凡是一切人，都应当诸恶莫作，众善奉行。这是三世诸佛的略教戒经，人人都应该受持，人人不可违犯。受持就有功德，违犯就有罪过。受持到极点，就可以了生脱死，超凡入圣，乃至成佛。他们发心受戒，没有师僧可以传授。应当志诚恳切，在佛前忏悔一个七日，在佛前自誓受戒就可以了。不须要说见好相。也不须要说，已发心，未发心。现今的时节根机，不是佛世的时节根机。然而为了往生西方受戒，应当必须真实受持。如果只是求受戒之名，就成为戏弄，罪过实在不小。</w:t>
      </w:r>
    </w:p>
    <w:p>
      <w:pPr>
        <w:pStyle w:val="13"/>
        <w:ind w:firstLine="560"/>
      </w:pPr>
    </w:p>
    <w:p>
      <w:pPr>
        <w:pStyle w:val="13"/>
        <w:ind w:firstLine="560"/>
      </w:pPr>
      <w:r>
        <w:t>问，行人若不受戒，则永弃佛海，失大利益。如发心不真，颟</w:t>
      </w:r>
      <w:r>
        <w:rPr>
          <w:rFonts w:hint="eastAsia"/>
        </w:rPr>
        <w:t>（</w:t>
      </w:r>
      <w:r>
        <w:t>mān</w:t>
      </w:r>
      <w:r>
        <w:rPr>
          <w:rFonts w:hint="eastAsia"/>
        </w:rPr>
        <w:t>）</w:t>
      </w:r>
      <w:r>
        <w:t>顸</w:t>
      </w:r>
      <w:r>
        <w:rPr>
          <w:rFonts w:hint="eastAsia"/>
        </w:rPr>
        <w:t>（</w:t>
      </w:r>
      <w:r>
        <w:t>hān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受戒，犯之又一重戒罪，是受之恐致违犯，不受又失大益，似乎进退两难。弟子对此，颇有愚见，以为如果发心真实，自必惧罪情深，必少违犯，不妨立即受戒。否则习气太重，或因一时心感，贪一戒名，昧然受之，将来必易触犯，反不如依律秉持二三年后，果无违犯，再行受戒未晚，斯则既得戒益又不致徒增戒罪，似乎有益无害。此法弟子曾试之，劝人吃素，颇有效验。因近数年几遇</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发心修行，即劝其先持六斋，及戒杀，减少肉食，兼作众生一体血肉不净等观，不数年间，因之而吃长素者，不下十余人，今对于戒法，未知可否照此办理。又有一辈行人，颇明罪福因缘，虽未受戒，而能照律秉持，孳孳</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念佛，求生净土，若后往生，与已受戒念佛往生者，品位有无高下。若有，则与六祖心地无非自性戒，本来无一物，何处著尘埃之义，似乎相违。如无，而律又言如法受戒者，方发戒体，且得天神拥护，又显与未受戒者，大有区别。弟子未明斯义，故特录求指示。况前拟先秉持，而后受戒，如果不同，设此学戒期内有命终者，岂不失大利益，是此一疑义，尤不得不早求解决也。</w:t>
      </w:r>
    </w:p>
    <w:p>
      <w:pPr>
        <w:pStyle w:val="15"/>
        <w:ind w:firstLine="561"/>
      </w:pPr>
      <w:r>
        <w:rPr>
          <w:rFonts w:hint="eastAsia"/>
        </w:rPr>
        <w:t>【</w:t>
      </w:r>
      <w:r>
        <w:rPr>
          <w:rStyle w:val="22"/>
          <w:rFonts w:hint="eastAsia"/>
          <w:b/>
          <w:bCs/>
        </w:rPr>
        <w:t>研读】</w:t>
      </w:r>
    </w:p>
    <w:p>
      <w:pPr>
        <w:pStyle w:val="13"/>
        <w:ind w:firstLine="560"/>
      </w:pPr>
      <w:r>
        <w:rPr>
          <w:rFonts w:hint="eastAsia"/>
        </w:rPr>
        <w:t>问：修行人如果不受戒，就永远被遗弃佛法大海之外，失去大利益。如果发心不真，糊涂受戒，违犯了，又多一重犯戒罪。所以，受戒，恐怕有所违犯，多了一重罪；不受戒，又失去大利益，似乎进退两难。弟子对此，颇有自己的愚见，认为如果发心真实，自然必定畏惧犯罪的心深切，必定减少违犯，不妨立即受戒。否则，习气太重，或者因为一时心中感动，贪图一个受戒之名，糊涂受戒，将来必定容易犯戒。反而不如依戒律秉持二、三年后，果真没有违犯，再进行受戒，也不晚，这样既得到受戒的利益，又不至于徒然增加一重犯戒罪，似乎更有益而无害。这个方法，弟子曾经试验过，劝他人吃素，很有效果。因为近些年来，凡是遇到发心修行的人，就劝他先受持六斋，以及戒杀，减少吃肉，又作众生与我一体，血肉腥膻不净等观想，不到几年，因此而吃长素的人，不下十几人。现今对于戒法，不知道可否照着这个方法来做。又有一类修行人，比较明白罪福因缘，虽然没有受戒，而能够依照戒律秉持，勤勉念佛，求生净土。这一类修行人，如果以后往生，与已受戒念佛往生的人，品位有没有高下？如果有高下，就与六祖所说：心地无非自性戒，本来无一物，何处著尘埃的意义，似乎相违背。如果没有高下，而律中又说：如法受戒者，方发戒体，而且得天神拥护，又显然与未受戒的人，大有区别。弟子不明白其中的道理，所以特地录出，祈求指示。何况前面打算先秉持戒律，能守持以后，再受戒。如果往生的品位有不同，假设在学戒期间，有命终的人，岂不失去大利益，所以这一个疑惑，尤其不得不早求解决。</w:t>
      </w:r>
    </w:p>
    <w:p>
      <w:pPr>
        <w:pStyle w:val="13"/>
        <w:ind w:firstLine="560"/>
      </w:pPr>
    </w:p>
    <w:p>
      <w:pPr>
        <w:pStyle w:val="13"/>
        <w:ind w:firstLine="560"/>
      </w:pPr>
      <w:r>
        <w:t>答，既欲受戒，固宜真实。既不真实，又何须受。利益由真实持戒得。非有受戒之名，便得利益也。汝之疑，可谓无谓之极。凡修行在心地上论，不在形迹上论。未受戒而持戒，是为真实修行人。岂真实人，行真实行，反庸劣乎。然佛菩萨极力劝人受戒，谓受之必持。非为今之挂名受戒者发也。挂名受戒，以受戒人毁佛禁戒，罪加一等。汝之所问，皆是死执迹相，妄兴议论。如此所说，皆名戏论。受戒发戒体，乃宿根深厚之人，非今之悠悠挂号者事。不受戒而能持戒，乃少数人，非多数人，故不得用此以难彼。此系特别性质，彼乃通途教道，何得崖板相比。直是本无一事，妄起风波，可叹孰甚。利益在迹相上论，不究心地实情，则举世之人，皆好假冒修道之人矣。</w:t>
      </w:r>
    </w:p>
    <w:p>
      <w:pPr>
        <w:pStyle w:val="15"/>
        <w:ind w:firstLine="561"/>
      </w:pPr>
      <w:r>
        <w:rPr>
          <w:rFonts w:hint="eastAsia"/>
        </w:rPr>
        <w:t>【</w:t>
      </w:r>
      <w:r>
        <w:rPr>
          <w:rStyle w:val="22"/>
          <w:rFonts w:hint="eastAsia"/>
          <w:b/>
          <w:bCs/>
        </w:rPr>
        <w:t>研读】</w:t>
      </w:r>
    </w:p>
    <w:p>
      <w:pPr>
        <w:pStyle w:val="13"/>
        <w:ind w:firstLine="560"/>
      </w:pPr>
      <w:r>
        <w:rPr>
          <w:rFonts w:hint="eastAsia"/>
        </w:rPr>
        <w:t>答：既然想要受戒，固然应该发真实心。既不真实，又何须受戒。利益是由真实持戒而得到。不是有了受戒之名，就得到受戒的利益。你的怀疑，可说是根本没有必要。凡是修行，是在心地上讨论，不是在形迹上讨论。未受戒而持戒，这是真实修行人。哪有真实人，修真实行，反而平庸低劣的呢？然而佛菩萨极力劝人受戒，是说受戒必定持戒。不是对现今挂名受戒的人而说。挂名受戒，因为受戒人，毁犯佛的禁戒，罪加一等。你的问题，都是死板执着行迹外相，妄发议论。如此所说，都名为戏论。受戒发戒体，这是宿根深厚之人，不是现今那些悠悠悠悠，挂号受戒之人的事。不受戒而能持戒，这是少数人，不是多数人，所以不能用少数来难问多数。不受戒而能持戒，这是特别性质。受戒而持戒，这是通途教道，怎么能崖板相比。真是本来无一事，妄想起风波，还有比这更可叹的吗？如果得利益，是在行迹外相上讨论，不追究心地实情，那么全世界的人，都喜欢假冒修道之人了。</w:t>
      </w:r>
    </w:p>
    <w:p>
      <w:pPr>
        <w:pStyle w:val="13"/>
        <w:ind w:firstLine="560"/>
      </w:pPr>
    </w:p>
    <w:p>
      <w:pPr>
        <w:pStyle w:val="13"/>
        <w:ind w:firstLine="560"/>
      </w:pPr>
      <w:r>
        <w:t>问，小女现年廿二岁，矢</w:t>
      </w:r>
      <w:r>
        <w:rPr>
          <w:rFonts w:hint="eastAsia"/>
        </w:rPr>
        <w:t>（shǐ）</w:t>
      </w:r>
      <w:r>
        <w:t>志</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不嫁，吃素念佛，业已数年。今春其母亡过，伊哀思笃切，数日不进饮食。后经弟子嘱其为母念佛，以期莲品转高，伊自后对灵念佛，寒暑无间。惟其念佛至纯一时，往往见十方光明，内现佛像。曾记今夏文佛诞期，伊闭坐佛堂念佛，一日，亲觉神游净土，脚踏地软如毡，天花时坠，见佛及二大士掠虚而过，观音菩萨并对之微笑，以手执柳枝洒甘露水于其额，并见无数或坐或立修行之士，相均美好有光，后因送饭伊吃，此境即失。弟子思伊所见，虽多与经论相合，然伊前曾依同善社法静坐二年，（现对同善社坐法业已停止数年）当时亦见有光明境界。今此念佛所见不知是否净土境相，抑仍系前之坐功幻影，故特求我师判示。又此女对佛及观音诞期，及祖母父母与己生辰，多持一日夜不食清斋，弟子因阅诸经论，并无赞叹不食之文，即所立八关斋法，亦只制过午不食，弟子因此令其改持八关斋，不知持日，定要依法在佛像前受过否。又弟子阅经不多，不知竟日夜不食，与过午不食，有优劣否。再家慈长斋念佛，亦已数年，静中亦往往见有光明形像，如果不著此，亦得为善境界否。尚乞我师统一判示。</w:t>
      </w:r>
    </w:p>
    <w:p>
      <w:pPr>
        <w:pStyle w:val="15"/>
        <w:ind w:firstLine="561"/>
      </w:pPr>
      <w:r>
        <w:rPr>
          <w:rFonts w:hint="eastAsia"/>
        </w:rPr>
        <w:t>【</w:t>
      </w:r>
      <w:r>
        <w:rPr>
          <w:rStyle w:val="22"/>
          <w:rFonts w:hint="eastAsia"/>
          <w:b/>
          <w:bCs/>
        </w:rPr>
        <w:t>研读】</w:t>
      </w:r>
    </w:p>
    <w:p>
      <w:pPr>
        <w:pStyle w:val="13"/>
        <w:ind w:firstLine="560"/>
      </w:pPr>
      <w:r>
        <w:rPr>
          <w:rFonts w:hint="eastAsia"/>
        </w:rPr>
        <w:t>问：小女儿现年二十二岁，立志不嫁，吃素念佛，已经好几年。今年春天，她母亲过世，她的哀思十分殷切，几天不吃不喝。后来经过弟子嘱咐她为母念佛，以期亡者莲品转高，她以后对着灵位念佛，寒暑都不间断。只是在她念佛十分精纯一心的时候，往往见十方光明，内现佛像。曾经记得，今年夏天释迦文佛诞期，她闭坐佛堂念佛，一天，亲自觉得神游净土，脚踏地上，柔软如毡毯，天花时时坠落，看见佛以及二大士，从虚空掠过，观音菩萨并且对着她微笑，以手执柳枝洒甘露水在她的头额，并且见到无数或坐或立的修行之人，相貌都十分美好有光明，后来因为送饭给她吃，这个境界就消失了。弟子思惟她所见到的境界，虽然大多与经论相合，然而她以前曾经依同善社的静坐法，静坐二年，（现在对同善社的静坐法，也已经停止几年了）当时也见到光明境界。现今这个念佛所见的境界，不知是否为净土境相，或者仍然是以前坐功的幻影，所以特地求我师判明指示。又，小女对佛诞、观音诞期，以及祖母、父母与自己的生辰，大多持一日一夜不食的清斋，弟子因此阅读诸多经论，并没有赞叹不吃饭的明文，即使是所立的八关斋法，也只是制定过午不食，弟子因此令她改持八关斋戒。不知持八关斋戒的这一天，一定要依法在佛像前求受吗？又，弟子阅经不多，不知道一天一夜不吃饭，与过午不食，二者有没有优劣？再有家母吃长斋念佛，也已经好几年，静中也往往见到有光明的形像，如果不执著这些境相，也能称为善境界吗？还乞我师，统一判明指示。</w:t>
      </w:r>
    </w:p>
    <w:p>
      <w:pPr>
        <w:pStyle w:val="13"/>
        <w:ind w:firstLine="560"/>
      </w:pPr>
      <w:r>
        <w:t>答，令爱宿根颇深。立此志愿，实堪钦敬。所言境界，或是圣境，然不可以此为是。但取一心，勿慕见境。果到一心，境不见亦无碍。未到一心，或所见不真，或见之生欢喜，皆足误事。近人多一用功便有境界，此实多半是魔境。即令是圣境，若心地不明，理路不清，一生取著，便致误事。不可不知。所言清斋，经中未说，梁傅大士（弥勒示现居士身）每行之，亦非不可行。若勉强硬饿，则固不必行。若安然无损，自在如法，亦非不可。又今人只可按常行道修。不可特立异相。以杜好名显异惑众等弊。</w:t>
      </w:r>
    </w:p>
    <w:p>
      <w:pPr>
        <w:pStyle w:val="15"/>
        <w:ind w:firstLine="561"/>
      </w:pPr>
      <w:r>
        <w:rPr>
          <w:rFonts w:hint="eastAsia"/>
        </w:rPr>
        <w:t>【</w:t>
      </w:r>
      <w:r>
        <w:rPr>
          <w:rStyle w:val="22"/>
          <w:rFonts w:hint="eastAsia"/>
          <w:b/>
          <w:bCs/>
        </w:rPr>
        <w:t>研读】</w:t>
      </w:r>
    </w:p>
    <w:p>
      <w:pPr>
        <w:pStyle w:val="13"/>
        <w:ind w:firstLine="560"/>
      </w:pPr>
      <w:r>
        <w:rPr>
          <w:rFonts w:hint="eastAsia"/>
        </w:rPr>
        <w:t>答：你女儿的宿根颇深。立此志愿，实在让人钦佩敬重。所说的境界，或许是圣境，然而不可以此为是。只取一心不乱，不要羡慕见到境界。果真到了一心不乱，境界不见也没有妨碍。没有到一心，或者所见不真，或者见了之后生欢喜，都足以误事。近人大多一用功，就有境界，这其实多半是魔境。即使是圣境，如果心地不明，理路不清，一旦心生执取贪著，就导致误事。不可以不知道。所说的清斋，经典中没有说，梁朝傅大士（是弥勒菩萨示现的居士身）每每行持这个斋法，也不是不可以行持。如果是勉强硬饿，当然就不必行持。如果安然无损，自在如法，也不是不可以。又，今人只可以按平常的行道来修持。不可以特别建立奇异之相。以杜绝好名，显异惑众等弊病。</w:t>
      </w:r>
    </w:p>
    <w:p>
      <w:pPr>
        <w:pStyle w:val="13"/>
        <w:ind w:firstLine="560"/>
      </w:pPr>
    </w:p>
    <w:p>
      <w:pPr>
        <w:pStyle w:val="13"/>
        <w:ind w:firstLine="560"/>
      </w:pPr>
      <w:r>
        <w:t>问，弟子研究佛学，自阅楞严圆觉起信等诸大乘经论后，颇知天地万物，及一切净秽刹土，皆依一真幻现，对于心净感净土，心浊感浊土等义，颇能谛信确切。故虽阅宗乘语录，不但于净土不至生疑，且适足以坚其信愿，此后似不至为禅净性相遮扬之语所惑。惟对于经论所说，佛界不增不减，众生界亦不增不减之语，时起疑情。盖就性体而论，诸佛众生，体本相即，诚无差别增减可言。至发为众生界，虽属纭纭众多，然就幻形而观，似不无数可言，既有数量，则诸佛应世，均度若干众生成佛。佛性譬海水，众生譬波泡，泡破归海，言水无增减则可，而此泡相显有数量，又何说无增减。或谓无增减者，为因一泡已平，一泡又起故尔。如此则诸佛发愿度生，似为徒劳，且于众生成佛不至再迷之理，亦为有违。若谓泡破不复起，而此性海众生，泡虽多，则一佛已度无量数，况后复有多佛应世，则所有众生，不但日见减少，且终有度尽之一日，果尔又不第与经论无增减之言相违，而于众生界最初究从何起之旨，（经云无明无始，若众生界有终，则无明即有始矣。）亦透不过去。此又圆觉金刚藏菩萨曾有请问</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，佛答对佛界则引矿已成金，不重为矿为喻，以明佛不再迷之理。至对众生本起无明，则云以轮回心生轮回见，意谓非亲证圆觉，不能测度，此事并可如是分别，非为正问</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，而起信义记亦引鸟飞虚空之喻</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以显众生无量，故不可说有增减，究亦难使人决然无疑。（众生显有头数，何云无量。如真无量，除非一众生能化多众生，果此亦可免佛界不再起众生界之疑。然一众生一灵识，此理又说不过去矣。）然此义深远，佛尚因众生迷故，难以畅说，即说而众生不知如故。弟子何人，何敢以凡夫知见，测度此事。惟敝处学佛士绅，以弟子学佛比伊辈颇早，意谓能解此理，多有质问者，弟子当虽援引经论以答，伊辈总不满意，且疑佛学说理，亦有不圆而堕信心者，故特录此一段，思求我师指示此理，可否另用譬喻，略为阐明。一免弟子再起此惑，二令有以酬答彼等质问也，则幸甚。</w:t>
      </w:r>
    </w:p>
    <w:p>
      <w:pPr>
        <w:pStyle w:val="15"/>
        <w:ind w:firstLine="561"/>
      </w:pPr>
      <w:r>
        <w:rPr>
          <w:rFonts w:hint="eastAsia"/>
        </w:rPr>
        <w:t>【</w:t>
      </w:r>
      <w:r>
        <w:rPr>
          <w:rStyle w:val="22"/>
          <w:rFonts w:hint="eastAsia"/>
          <w:b/>
          <w:bCs/>
        </w:rPr>
        <w:t>研读】</w:t>
      </w:r>
    </w:p>
    <w:p>
      <w:pPr>
        <w:pStyle w:val="13"/>
        <w:ind w:firstLine="560"/>
      </w:pPr>
      <w:r>
        <w:rPr>
          <w:rFonts w:hint="eastAsia"/>
        </w:rPr>
        <w:t>问：弟子研究佛学，自从阅读《楞严经》、《圆觉经》、《大乘起信论》等诸大乘经论后，颇知天地万物，以及一切净秽刹土，都是依着一体真如幻化现起，对于心净感净土，心浊感浊土等义理，颇能谛信确切。所以虽然阅读宗门语录，不但对于净土不至于生起怀疑，而且正好足以坚定净土的信愿，此后似乎不至于被禅净、性相、遮扬的话语所迷惑。惟独对于经论中所说的：佛界不增不减，众生界亦不增不减这个话，时时生起怀疑。如果就着性体而论，诸佛与众生，性体本来相即不二，确实没有差别增减可言。至于发起为众生界的事相，虽然是纭纭众多，然而就着幻形来看，似乎不是没有数量可说，既然有数量，那么诸佛应化世间，都度脱若干众生成佛。佛性譬如海水，众生譬如波浪泡沫，泡沫破灭归于大海，说海水无增无减，是可以的，而这个泡沫相显然是有数量的，又为何说无增无减呢？或者说这个无增无减，是因为一泡沫平，另一泡沫又起，所以说无增无减吗？如此，那么诸佛发愿度生，似乎就是徒劳，况且对于众生成佛之后，不再迷惑的道理，也有相违之处。如果说泡沫破掉，不再生起，而这个性海众生，泡沫虽多，而一尊佛已经度化无量数泡沫众生，何况后来又有多佛应世，那么所有众生，不但一天天减少，而且终究有度尽的一天，果真如此的话，又不但与经论所说，众生界无增无减的话相违背，而且对于众生界，最初究竟从何而起的旨义，（经中说：无明无始，如果众生界有终，那么无明也就有个开头了。）也透不过去。这里又有《圆觉经》中，金刚藏菩萨曾经请问三个问题，一：众生本来是佛，为什么又有无明？二：如果无明本来就有，为什么又说本来是佛？三：如果本来是佛，后起无明。成佛后会不会又起无明，成为众生？佛回答第三个问题，就引用杂矿已成金，不会重新变成矿，作为比喻，来阐明成佛之后，不再迷惑的道理。至于对众生本起无明，则说：“以轮回心生轮回见”，意思是说：不是亲自证得圆觉，不能测度，这件事也可以“如是分别，非为正问”，而《大乘起信论义记》中也引鸟飞虚空的比喻，以显示众生无量，所以不可以说有增有减，究竟也很难使人决定无疑。（众生显然有头数，为什么说无量？如果真的无量，除非一众生能化多众生，果真如此，也可以免除成佛后不会再起无明，变成众生的疑惑。然而一个众生是一个灵识，这个道理又说不过去了。）然而这个义理很深远，佛陀尚且因为众生在迷的缘故，难以畅达宣说，即使宣说，而众生不知不解，仍然还是一样。弟子是什么人，怎么敢以凡夫知见，测度此事。只是此地学佛的士人乡绅，因为弟子学佛比他们早，认为弟子能够解释这个道理，多有来提问的，弟子当时虽然援引经论给予回答，他们总不满意，而且怀疑佛学中的说理，也有不圆满而退失信心的，所以特地录出这一段，想求我师指示此理，可否另外用譬喻，略为阐明。一来免除弟子再生起这个疑惑，二来可以酬答士绅们的质问，则非常庆幸。</w:t>
      </w:r>
    </w:p>
    <w:p>
      <w:pPr>
        <w:pStyle w:val="13"/>
        <w:ind w:firstLine="560"/>
      </w:pPr>
    </w:p>
    <w:p>
      <w:pPr>
        <w:pStyle w:val="13"/>
        <w:ind w:firstLine="560"/>
      </w:pPr>
      <w:r>
        <w:t>答，佛界众生界，两俱不增不减，此是据理而论。汝何得据幻迹而论。不观金刚经度尽一切众生，不见一众生得灭度者。若以迹论，佛语便成矛盾。若知直显理体，则如示醉人迷人，谓屋转方移者，谓屋本不转，方本不移也。又何得以醉人之屋转，迷人之方移为是。而以不醉不迷者所言为非乎。如汝所说，俱属戏论。彼醉人迷人未悟之先，断不能死心信其不转不移，以亲见故。及至一悟，方知是妄非真。汝将以彼为准乎，抑以此为准乎。了此则何须辨论。汝作海波泡说，皆在迹上执著。以佛欲人知自己全体是佛，由迷而有众生之相。即此众生之相，全体属妄。屋转方移，汝执著于转移。可谓捨本逐末，将见常转常移而不息矣。佛为出矿之金，众生佛性，为在矿之金。在矿之金，绝未成金。不过明人知其有金，而始加烹炼令出，以得受用耳。佛恐众生不肯承当，故注重于发明本体。以既知本体，断不肯自轻而不修耳。若知从体上论，则无须疑。若捨体言迹，且请阁下另求大通家为之论判。光之庸僧，无此智慧辩才也。</w:t>
      </w:r>
    </w:p>
    <w:p>
      <w:pPr>
        <w:pStyle w:val="15"/>
        <w:ind w:firstLine="561"/>
      </w:pPr>
      <w:r>
        <w:rPr>
          <w:rFonts w:hint="eastAsia"/>
        </w:rPr>
        <w:t>【</w:t>
      </w:r>
      <w:r>
        <w:rPr>
          <w:rStyle w:val="22"/>
          <w:rFonts w:hint="eastAsia"/>
          <w:b/>
          <w:bCs/>
        </w:rPr>
        <w:t>研读】</w:t>
      </w:r>
    </w:p>
    <w:p>
      <w:pPr>
        <w:pStyle w:val="13"/>
        <w:ind w:firstLine="560"/>
      </w:pPr>
      <w:r>
        <w:rPr>
          <w:rFonts w:hint="eastAsia"/>
        </w:rPr>
        <w:t>答：佛界众生界，两者都不增不减，这是根据理体来说。你怎么能根据幻化的行迹来讨论。不看看《金刚经》中说：度尽一切众生，不见一众生得灭度者。如果从行迹来讨论，佛语就成了矛盾。如果知道直接显示理体，就如同指示醉酒的人，迷路的人，他说房屋转动，方位移动，我们就要对他说：房屋本来不转动，方位本来没有移动。又怎么能以醉人认为的屋转，迷人认为的方移，认为是对的。而以不醉酒、不迷路的人所说的，认为不对呢？如你所说，都是戏论。醉人迷人没有开悟之前，断然不能死心相信，房子方向是不转不移的，因为他亲自见到房子在转动，方向有改移的缘故。等到他一旦开悟，才知道以前所见是虚妄，非真实。你是要以醉人迷人所说为准呢？还是以不醉不迷人所说为准呢？明白了这些道理，何须要辨论。你作海波泡沫之说，都是在行迹上执著。因为佛陀想令人们知道自己全体是佛，由于迷惑而有众生之相。即此众生之相，全体是虚妄。屋转方移是虚妄众生相，你执著于转移。可说是捨本逐末，将要见到常转常移而不能停息了。佛是出矿的纯金，众生的佛性，是在矿中的金子。在矿中的金子，绝对没有成为纯金。不过明白人知道矿中有金，而开始加以烹炼，令金子炼出，以得到受用罢了。佛陀恐怕众生不肯承当，所以注重阐发显明本体。因为众生既然知道本体，断然不肯自我轻视而不修炼。如果知道这是从本体上讨论，就无须怀疑。如果捨本体，说行迹，暂且请阁下另外求教大通家来为你论判。我是个平庸僧人，没有这个智慧辩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梵网经》二十三条：“佛灭度后，欲以好心受菩萨戒时，于佛菩萨形象前自誓受戒，当七日佛前忏悔，得见好相，便得戒，若不得好相，应二七三七乃至一年，要得好相，得好相己，便得佛菩萨形象前受戒。若不得好相。虽佛前受戒不得戒；若现前先受菩萨戒法师前受戒时，不需要见好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【不揣冒昧】揣：估量，考虑。用于没有慎重考虑就轻率行事的客气话。【不揣】1.不考虑，不估量。2.犹言不自量。多用作谦词。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【颟顸】1.面大貌。 2.糊涂而马虎。3.糊涂，不明事理。</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“几遇”：疑为凡遇。</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【孳孳】勤勉；努力不懈。</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【矢志】立下誓愿，以示决心。</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圆觉经》：“于是金刚藏菩萨在大众中，即从座起，顶礼佛足----世尊，若诸众生本来成佛，何故复有一切无明？若诸无明众生本有，何因缘故，如来复说本来成佛？十方众生本成佛道，后起无明，一切如来，何时复生一切烦恼？---。”</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圆觉经》：“善男子，如销金矿，金非销有，既巳成金，不重为矿，经无穷时，金性不坏，不应说言本非成就，如来圆觉，亦复如是。---善男子，但诸声闻所圆境界，身心语言皆悉断灭，终不能至彼之亲证，所现涅盘，何况能以有思惟心，测度如来圆觉境界，如取萤火烧须弥山终不能著，以轮回心生轮回见，入于如来大寂灭海，终不能至。是故我说一切菩萨及末世众生，先断无始轮回根本。善男子，有作思惟从有心起，皆是六尘妄想缘气，非实心体，已如空华，用此思惟辩于佛境，犹如空华复结空果，辗转妄相，无有是处。善男子，虚妄浮心，多诸巧见，不能成就圆觉方便，如是分别，非为正问。”</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佛界不增众生界不减。故彼经云。众生即法身。法身即众生。众生法身义一名异。解云。况众生界。如虚空界。设如一鸟飞于虚空。从西向东。径百千年。终不得说东近而西远。何以故。以虚空无分齐故。亦不得云总不飞行。以功不虚故。当知此中道理亦尔。非有灭度令有终尽。非无终尽。有不灭度。故众生界甚深广大。唯是如来智所知境。不可辄以狂心限量斟酌起增减见。”   《大乘起信论义记卷上》---京兆府魏国西寺沙门释法藏撰</w:t>
      </w:r>
    </w:p>
    <w:p>
      <w:pPr>
        <w:pStyle w:val="13"/>
        <w:ind w:firstLine="560"/>
      </w:pPr>
      <w:r>
        <w:rPr>
          <w:rFonts w:hint="eastAsia"/>
        </w:rPr>
        <w:br w:type="page"/>
      </w:r>
    </w:p>
    <w:p>
      <w:pPr>
        <w:pStyle w:val="14"/>
      </w:pPr>
      <w:r>
        <w:t>批念佛居士书</w:t>
      </w:r>
    </w:p>
    <w:p>
      <w:pPr>
        <w:pStyle w:val="13"/>
        <w:ind w:firstLine="560"/>
      </w:pPr>
      <w:r>
        <w:t>（顶格写者，均系印公批答之语。其低一格写者，则为永嘉念佛居士之原书）</w:t>
      </w:r>
    </w:p>
    <w:p>
      <w:pPr>
        <w:pStyle w:val="13"/>
        <w:ind w:firstLine="560"/>
      </w:pPr>
      <w:r>
        <w:t>奉读慈谕，极谆切，极方便，数载泣歧</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一朝知正。今后当一心念佛，普为众生回向净土。其余期图，若俗若真，皆已放下，唯此一著，确可安身立命，自利利他，上慰悲愿，而报鸿恩。乞赐加被，常行精进。兹拟来月或八月再事禁语，默持观音圣号，日期长短，随力随缘。所有关中礼念仪式，及诸疑问，谨陈于后，即请诲迪</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，只遵为感。</w:t>
      </w:r>
    </w:p>
    <w:p>
      <w:pPr>
        <w:pStyle w:val="15"/>
        <w:ind w:firstLine="561"/>
      </w:pPr>
      <w:r>
        <w:rPr>
          <w:rFonts w:hint="eastAsia"/>
        </w:rPr>
        <w:t>【研读】</w:t>
      </w:r>
    </w:p>
    <w:p>
      <w:pPr>
        <w:pStyle w:val="13"/>
        <w:ind w:firstLine="560"/>
      </w:pPr>
      <w:r>
        <w:rPr>
          <w:rFonts w:hint="eastAsia"/>
        </w:rPr>
        <w:t>奉读恩师慈悲开示，实在谆谆恳切，实在善巧方便，多少年在歧路哭泣，今天终于知道正道。今后应当一心念佛，普为众生回向净土。其余的期望图谋，无论俗家事、法门事，都已经放下，唯有念佛求生这一著，确实可以安身立命，自利利他，向上安慰佛陀悲愿，而报鸿慈深恩。乞赐加被弟子，常行精进。现在打算在下一个月或者八月再从事禁语，默持观音圣号，日期的长短，随力随缘。所有关中的礼拜念诵仪式，以及诸多疑问，慎重陈列于后，请恩师教诲开导，弟子以遵守为感恩。</w:t>
      </w:r>
    </w:p>
    <w:p>
      <w:pPr>
        <w:pStyle w:val="13"/>
        <w:ind w:firstLine="560"/>
      </w:pPr>
    </w:p>
    <w:p>
      <w:pPr>
        <w:pStyle w:val="13"/>
        <w:ind w:firstLine="560"/>
      </w:pPr>
      <w:r>
        <w:t>心常存于修持，关与不关，皆无甚紧要。然须圆通，不可死执，或致心有不安，反为无益。观音慈悲广大，决定有感即应。但不可过于急躁求应。譬如种谷，今日下种，今日即望收谷，便成痴人。而菩萨固有一举念，即蒙加被者。但不可作此种崖板观念期望，则有大益矣。</w:t>
      </w:r>
    </w:p>
    <w:p>
      <w:pPr>
        <w:pStyle w:val="15"/>
        <w:ind w:firstLine="561"/>
      </w:pPr>
      <w:r>
        <w:rPr>
          <w:rFonts w:hint="eastAsia"/>
        </w:rPr>
        <w:t>【</w:t>
      </w:r>
      <w:r>
        <w:rPr>
          <w:rStyle w:val="22"/>
          <w:rFonts w:hint="eastAsia"/>
          <w:b/>
          <w:bCs/>
        </w:rPr>
        <w:t>研读】</w:t>
      </w:r>
    </w:p>
    <w:p>
      <w:pPr>
        <w:pStyle w:val="13"/>
        <w:ind w:firstLine="560"/>
      </w:pPr>
      <w:r>
        <w:rPr>
          <w:rFonts w:hint="eastAsia"/>
        </w:rPr>
        <w:t>（大师）：心中常存修持之心，闭关与不闭关，都没什么要紧。然而必须圆通，不可以死板执着，或者导致内心有所不安，反而无益。观音菩萨慈悲广大，决定有感即应。但不可以过于急躁求感应。譬如种谷，今天下种，今天就指望收获稻谷，就成为痴人。而菩萨固然有众生一动念，即蒙加被的威神。但不可以作这种崖板的观念期望，就有大处益了。</w:t>
      </w:r>
    </w:p>
    <w:p>
      <w:pPr>
        <w:pStyle w:val="13"/>
        <w:ind w:firstLine="560"/>
      </w:pPr>
    </w:p>
    <w:p>
      <w:pPr>
        <w:pStyle w:val="13"/>
        <w:ind w:firstLine="560"/>
      </w:pPr>
      <w:r>
        <w:t>入关第一天</w:t>
      </w:r>
    </w:p>
    <w:p>
      <w:pPr>
        <w:pStyle w:val="15"/>
        <w:ind w:firstLine="561"/>
      </w:pPr>
      <w:r>
        <w:rPr>
          <w:rFonts w:hint="eastAsia"/>
        </w:rPr>
        <w:t>【</w:t>
      </w:r>
      <w:r>
        <w:rPr>
          <w:rStyle w:val="22"/>
          <w:rFonts w:hint="eastAsia"/>
          <w:b/>
          <w:bCs/>
        </w:rPr>
        <w:t>研读】</w:t>
      </w:r>
    </w:p>
    <w:p>
      <w:pPr>
        <w:pStyle w:val="13"/>
        <w:ind w:firstLine="560"/>
      </w:pPr>
      <w:r>
        <w:rPr>
          <w:rFonts w:hint="eastAsia"/>
        </w:rPr>
        <w:t>入关第一天</w:t>
      </w:r>
    </w:p>
    <w:p>
      <w:pPr>
        <w:pStyle w:val="13"/>
        <w:ind w:firstLine="560"/>
      </w:pPr>
    </w:p>
    <w:p>
      <w:pPr>
        <w:pStyle w:val="13"/>
        <w:ind w:firstLine="560"/>
      </w:pPr>
      <w:r>
        <w:t>早起念十气佛，盥漱毕，礼十方常住三宝，各一拜，本师释迦牟尼佛三拜，西方教主四十八拜，净土经论三拜，观音三十二拜，势至海众各三拜，地藏莲宗诸祖（现在师僧）各一拜，念供养咒廿一遍，念莲大师西方愿文一遍，念观音赞一遍，继续专念圣号，于其中间，除眠食外，兼于近午</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过午</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，近晚正晚，礼观音三十二拜。</w:t>
      </w:r>
    </w:p>
    <w:p>
      <w:pPr>
        <w:pStyle w:val="15"/>
        <w:ind w:firstLine="561"/>
      </w:pPr>
      <w:r>
        <w:rPr>
          <w:rFonts w:hint="eastAsia"/>
        </w:rPr>
        <w:t>【</w:t>
      </w:r>
      <w:r>
        <w:rPr>
          <w:rStyle w:val="22"/>
          <w:rFonts w:hint="eastAsia"/>
          <w:b/>
          <w:bCs/>
        </w:rPr>
        <w:t>研读】</w:t>
      </w:r>
    </w:p>
    <w:p>
      <w:pPr>
        <w:pStyle w:val="13"/>
        <w:ind w:firstLine="560"/>
      </w:pPr>
      <w:r>
        <w:rPr>
          <w:rFonts w:hint="eastAsia"/>
        </w:rPr>
        <w:t>早起念十口气的佛号，盥漱毕，礼十方常住三宝，各一拜，本师释迦牟尼佛三拜，西方教主四十八拜，净土经论三拜，观音三十二拜，势至海众各三拜，地藏莲宗诸祖（现在师僧）各一拜，念供养咒二十一遍，念莲池大师西方发愿文一遍，念观音赞一遍，继续专念圣号，在这中间，除了睡眠饮食之外，又在近午、过午，近晚、正晚，礼观音菩萨三十二拜。</w:t>
      </w:r>
    </w:p>
    <w:p>
      <w:pPr>
        <w:pStyle w:val="13"/>
        <w:ind w:firstLine="560"/>
      </w:pPr>
    </w:p>
    <w:p>
      <w:pPr>
        <w:pStyle w:val="13"/>
        <w:ind w:firstLine="560"/>
      </w:pPr>
      <w:r>
        <w:t>仪节以简为妙。</w:t>
      </w:r>
    </w:p>
    <w:p>
      <w:pPr>
        <w:pStyle w:val="15"/>
        <w:ind w:firstLine="561"/>
      </w:pPr>
      <w:r>
        <w:rPr>
          <w:rFonts w:hint="eastAsia"/>
        </w:rPr>
        <w:t>【</w:t>
      </w:r>
      <w:r>
        <w:rPr>
          <w:rStyle w:val="22"/>
          <w:rFonts w:hint="eastAsia"/>
          <w:b/>
          <w:bCs/>
        </w:rPr>
        <w:t>研读】</w:t>
      </w:r>
    </w:p>
    <w:p>
      <w:pPr>
        <w:pStyle w:val="13"/>
        <w:ind w:firstLine="560"/>
      </w:pPr>
      <w:r>
        <w:rPr>
          <w:rFonts w:hint="eastAsia"/>
        </w:rPr>
        <w:t>（大师）：仪式礼节以精简为好。</w:t>
      </w:r>
    </w:p>
    <w:p>
      <w:pPr>
        <w:pStyle w:val="13"/>
        <w:ind w:firstLine="560"/>
      </w:pPr>
    </w:p>
    <w:p>
      <w:pPr>
        <w:pStyle w:val="13"/>
        <w:ind w:firstLine="560"/>
      </w:pPr>
      <w:r>
        <w:t>以后各天</w:t>
      </w:r>
    </w:p>
    <w:p>
      <w:pPr>
        <w:pStyle w:val="15"/>
        <w:ind w:firstLine="561"/>
      </w:pPr>
      <w:r>
        <w:rPr>
          <w:rFonts w:hint="eastAsia"/>
        </w:rPr>
        <w:t>【</w:t>
      </w:r>
      <w:r>
        <w:rPr>
          <w:rStyle w:val="22"/>
          <w:rFonts w:hint="eastAsia"/>
          <w:b/>
          <w:bCs/>
        </w:rPr>
        <w:t>研读】</w:t>
      </w:r>
    </w:p>
    <w:p>
      <w:pPr>
        <w:pStyle w:val="13"/>
        <w:ind w:firstLine="560"/>
      </w:pPr>
      <w:r>
        <w:rPr>
          <w:rFonts w:hint="eastAsia"/>
        </w:rPr>
        <w:t>以后各天</w:t>
      </w:r>
    </w:p>
    <w:p>
      <w:pPr>
        <w:pStyle w:val="13"/>
        <w:ind w:firstLine="560"/>
      </w:pPr>
    </w:p>
    <w:p>
      <w:pPr>
        <w:pStyle w:val="13"/>
        <w:ind w:firstLine="560"/>
      </w:pPr>
      <w:r>
        <w:t>早起念十气佛，盥漱毕，礼观音三十二拜，继续专念圣号，于其中间，除眠食外，兼于近午过午，近晚正晚，礼观音三十二拜，如第一天。</w:t>
      </w:r>
    </w:p>
    <w:p>
      <w:pPr>
        <w:pStyle w:val="15"/>
        <w:ind w:firstLine="561"/>
      </w:pPr>
      <w:r>
        <w:rPr>
          <w:rFonts w:hint="eastAsia"/>
        </w:rPr>
        <w:t>【</w:t>
      </w:r>
      <w:r>
        <w:rPr>
          <w:rStyle w:val="22"/>
          <w:rFonts w:hint="eastAsia"/>
          <w:b/>
          <w:bCs/>
        </w:rPr>
        <w:t>研读】</w:t>
      </w:r>
    </w:p>
    <w:p>
      <w:pPr>
        <w:pStyle w:val="13"/>
        <w:ind w:firstLine="560"/>
      </w:pPr>
      <w:r>
        <w:rPr>
          <w:rFonts w:hint="eastAsia"/>
        </w:rPr>
        <w:t>早起念十气佛，盥漱毕，礼观音三十二拜，继续专念圣号，在这中间，除睡眠饮食外，又在近午、过午，近晚、正晚，礼观音三十二拜，如第一天。</w:t>
      </w:r>
    </w:p>
    <w:p>
      <w:pPr>
        <w:pStyle w:val="13"/>
        <w:ind w:firstLine="560"/>
      </w:pPr>
    </w:p>
    <w:p>
      <w:pPr>
        <w:pStyle w:val="13"/>
        <w:ind w:firstLine="560"/>
      </w:pPr>
      <w:r>
        <w:t>完满一天</w:t>
      </w:r>
    </w:p>
    <w:p>
      <w:pPr>
        <w:pStyle w:val="15"/>
        <w:ind w:firstLine="561"/>
      </w:pPr>
      <w:r>
        <w:rPr>
          <w:rFonts w:hint="eastAsia"/>
        </w:rPr>
        <w:t>【</w:t>
      </w:r>
      <w:r>
        <w:rPr>
          <w:rStyle w:val="22"/>
          <w:rFonts w:hint="eastAsia"/>
          <w:b/>
          <w:bCs/>
        </w:rPr>
        <w:t>研读】</w:t>
      </w:r>
    </w:p>
    <w:p>
      <w:pPr>
        <w:pStyle w:val="13"/>
        <w:ind w:firstLine="560"/>
      </w:pPr>
      <w:r>
        <w:rPr>
          <w:rFonts w:hint="eastAsia"/>
        </w:rPr>
        <w:t>完满一天</w:t>
      </w:r>
    </w:p>
    <w:p>
      <w:pPr>
        <w:pStyle w:val="13"/>
        <w:ind w:firstLine="560"/>
      </w:pPr>
    </w:p>
    <w:p>
      <w:pPr>
        <w:pStyle w:val="13"/>
        <w:ind w:firstLine="560"/>
      </w:pPr>
      <w:r>
        <w:t>早起及近晚各仪如前，正晚圣号念毕，念西方愿文一遍，礼西方教主四十八拜，观音三十二拜，势至海众各三拜。</w:t>
      </w:r>
    </w:p>
    <w:p>
      <w:pPr>
        <w:pStyle w:val="15"/>
        <w:ind w:firstLine="561"/>
      </w:pPr>
      <w:r>
        <w:rPr>
          <w:rFonts w:hint="eastAsia"/>
        </w:rPr>
        <w:t>【</w:t>
      </w:r>
      <w:r>
        <w:rPr>
          <w:rStyle w:val="22"/>
          <w:rFonts w:hint="eastAsia"/>
          <w:b/>
          <w:bCs/>
        </w:rPr>
        <w:t>研读】</w:t>
      </w:r>
    </w:p>
    <w:p>
      <w:pPr>
        <w:pStyle w:val="13"/>
        <w:ind w:firstLine="560"/>
      </w:pPr>
      <w:r>
        <w:rPr>
          <w:rFonts w:hint="eastAsia"/>
        </w:rPr>
        <w:t>早起以及近晚，各种仪课如前，正晚圣号念毕，念西方发愿文一遍，礼西方教主四十八拜，观音三十二拜，势至海众各三拜。</w:t>
      </w:r>
    </w:p>
    <w:p>
      <w:pPr>
        <w:pStyle w:val="13"/>
        <w:ind w:firstLine="560"/>
      </w:pPr>
    </w:p>
    <w:p>
      <w:pPr>
        <w:pStyle w:val="13"/>
        <w:ind w:firstLine="560"/>
      </w:pPr>
      <w:r>
        <w:t>又莲大师愿文中，专念阿弥陀佛万德洪名句，自应改为专念观世音菩萨万德洪名，余句尚须改易否。</w:t>
      </w:r>
    </w:p>
    <w:p>
      <w:pPr>
        <w:pStyle w:val="15"/>
        <w:ind w:firstLine="561"/>
      </w:pPr>
      <w:r>
        <w:rPr>
          <w:rFonts w:hint="eastAsia"/>
        </w:rPr>
        <w:t>【</w:t>
      </w:r>
      <w:r>
        <w:rPr>
          <w:rStyle w:val="22"/>
          <w:rFonts w:hint="eastAsia"/>
          <w:b/>
          <w:bCs/>
        </w:rPr>
        <w:t>研读】</w:t>
      </w:r>
    </w:p>
    <w:p>
      <w:pPr>
        <w:pStyle w:val="13"/>
        <w:ind w:firstLine="560"/>
      </w:pPr>
      <w:r>
        <w:rPr>
          <w:rFonts w:hint="eastAsia"/>
        </w:rPr>
        <w:t>又莲池大师的发愿文中，“专念阿弥陀佛万德洪名”一句，自然应该改为：“专念观世音菩萨万德洪名”，其余的句子还须要改动吗？</w:t>
      </w:r>
    </w:p>
    <w:p>
      <w:pPr>
        <w:pStyle w:val="13"/>
        <w:ind w:firstLine="560"/>
      </w:pPr>
    </w:p>
    <w:p>
      <w:pPr>
        <w:pStyle w:val="13"/>
        <w:ind w:firstLine="560"/>
      </w:pPr>
      <w:r>
        <w:t>宜酌量。</w:t>
      </w:r>
    </w:p>
    <w:p>
      <w:pPr>
        <w:pStyle w:val="15"/>
        <w:ind w:firstLine="561"/>
      </w:pPr>
      <w:r>
        <w:rPr>
          <w:rFonts w:hint="eastAsia"/>
        </w:rPr>
        <w:t>【</w:t>
      </w:r>
      <w:r>
        <w:rPr>
          <w:rStyle w:val="22"/>
          <w:rFonts w:hint="eastAsia"/>
          <w:b/>
          <w:bCs/>
        </w:rPr>
        <w:t>研读】</w:t>
      </w:r>
    </w:p>
    <w:p>
      <w:pPr>
        <w:pStyle w:val="13"/>
        <w:ind w:firstLine="560"/>
      </w:pPr>
      <w:r>
        <w:rPr>
          <w:rFonts w:hint="eastAsia"/>
        </w:rPr>
        <w:t>（大师）：应该斟酌衡量。</w:t>
      </w:r>
    </w:p>
    <w:p>
      <w:pPr>
        <w:pStyle w:val="13"/>
        <w:ind w:firstLine="560"/>
      </w:pPr>
    </w:p>
    <w:p>
      <w:pPr>
        <w:pStyle w:val="13"/>
        <w:ind w:firstLine="560"/>
      </w:pPr>
      <w:r>
        <w:t>愿文中首段，今于佛前翘勤五体，念至此句时，只须一礼便起，或须伏至以下某句才起。</w:t>
      </w:r>
    </w:p>
    <w:p>
      <w:pPr>
        <w:pStyle w:val="15"/>
        <w:ind w:firstLine="561"/>
      </w:pPr>
      <w:r>
        <w:rPr>
          <w:rFonts w:hint="eastAsia"/>
        </w:rPr>
        <w:t>【</w:t>
      </w:r>
      <w:r>
        <w:rPr>
          <w:rStyle w:val="22"/>
          <w:rFonts w:hint="eastAsia"/>
          <w:b/>
          <w:bCs/>
        </w:rPr>
        <w:t>研读】</w:t>
      </w:r>
    </w:p>
    <w:p>
      <w:pPr>
        <w:pStyle w:val="13"/>
        <w:ind w:firstLine="560"/>
      </w:pPr>
      <w:r>
        <w:rPr>
          <w:rFonts w:hint="eastAsia"/>
        </w:rPr>
        <w:t>发愿文中的第一段，“今于佛前翘勤五体”，念到这一句时，只须要礼一拜便起，还是须要伏拜到下面某句才起来。</w:t>
      </w:r>
    </w:p>
    <w:p>
      <w:pPr>
        <w:pStyle w:val="13"/>
        <w:ind w:firstLine="560"/>
      </w:pPr>
    </w:p>
    <w:p>
      <w:pPr>
        <w:pStyle w:val="13"/>
        <w:ind w:firstLine="560"/>
      </w:pPr>
      <w:r>
        <w:t>久伏或致伤气。不可不知。</w:t>
      </w:r>
    </w:p>
    <w:p>
      <w:pPr>
        <w:pStyle w:val="15"/>
        <w:ind w:firstLine="561"/>
      </w:pPr>
      <w:r>
        <w:rPr>
          <w:rFonts w:hint="eastAsia"/>
        </w:rPr>
        <w:t>【</w:t>
      </w:r>
      <w:r>
        <w:rPr>
          <w:rStyle w:val="22"/>
          <w:rFonts w:hint="eastAsia"/>
          <w:b/>
          <w:bCs/>
        </w:rPr>
        <w:t>研读】</w:t>
      </w:r>
    </w:p>
    <w:p>
      <w:pPr>
        <w:pStyle w:val="13"/>
        <w:ind w:firstLine="560"/>
      </w:pPr>
      <w:r>
        <w:rPr>
          <w:rFonts w:hint="eastAsia"/>
        </w:rPr>
        <w:t>（大师）久伏或者导致伤气。不可以不知道。</w:t>
      </w:r>
    </w:p>
    <w:p>
      <w:pPr>
        <w:pStyle w:val="13"/>
        <w:ind w:firstLine="560"/>
      </w:pPr>
    </w:p>
    <w:p>
      <w:pPr>
        <w:pStyle w:val="13"/>
        <w:ind w:firstLine="560"/>
      </w:pPr>
      <w:r>
        <w:t>通行观音赞云，观音大士，悉号圆通，十二大愿誓弘深，十二大愿四字，恐系误引药师如来因缘，应改何语。</w:t>
      </w:r>
    </w:p>
    <w:p>
      <w:pPr>
        <w:pStyle w:val="15"/>
        <w:ind w:firstLine="561"/>
      </w:pPr>
      <w:r>
        <w:rPr>
          <w:rFonts w:hint="eastAsia"/>
        </w:rPr>
        <w:t>【</w:t>
      </w:r>
      <w:r>
        <w:rPr>
          <w:rStyle w:val="22"/>
          <w:rFonts w:hint="eastAsia"/>
          <w:b/>
          <w:bCs/>
        </w:rPr>
        <w:t>研读】</w:t>
      </w:r>
    </w:p>
    <w:p>
      <w:pPr>
        <w:pStyle w:val="13"/>
        <w:ind w:firstLine="560"/>
      </w:pPr>
      <w:r>
        <w:rPr>
          <w:rFonts w:hint="eastAsia"/>
        </w:rPr>
        <w:t>通行的观音赞颂为：观音大士，悉号圆通，十二大愿誓弘深，“十二大愿”四个字，恐怕是误引药师如来的因缘，应改成什么语句？</w:t>
      </w:r>
    </w:p>
    <w:p>
      <w:pPr>
        <w:pStyle w:val="13"/>
        <w:ind w:firstLine="560"/>
      </w:pPr>
    </w:p>
    <w:p>
      <w:pPr>
        <w:pStyle w:val="13"/>
        <w:ind w:firstLine="560"/>
      </w:pPr>
      <w:r>
        <w:t>十二大愿无出处。改为慈悲誓愿最弘深。亦可。</w:t>
      </w:r>
    </w:p>
    <w:p>
      <w:pPr>
        <w:pStyle w:val="15"/>
        <w:ind w:firstLine="561"/>
      </w:pPr>
      <w:r>
        <w:rPr>
          <w:rFonts w:hint="eastAsia"/>
        </w:rPr>
        <w:t>【</w:t>
      </w:r>
      <w:r>
        <w:rPr>
          <w:rStyle w:val="22"/>
          <w:rFonts w:hint="eastAsia"/>
          <w:b/>
          <w:bCs/>
        </w:rPr>
        <w:t>研读】</w:t>
      </w:r>
    </w:p>
    <w:p>
      <w:pPr>
        <w:pStyle w:val="13"/>
        <w:ind w:firstLine="560"/>
      </w:pPr>
      <w:r>
        <w:rPr>
          <w:rFonts w:hint="eastAsia"/>
        </w:rPr>
        <w:t>（大师）十二大愿，没有出处。改为“慈悲誓愿最弘深”。也可以。</w:t>
      </w:r>
    </w:p>
    <w:p>
      <w:pPr>
        <w:pStyle w:val="13"/>
        <w:ind w:firstLine="560"/>
      </w:pPr>
    </w:p>
    <w:p>
      <w:pPr>
        <w:pStyle w:val="13"/>
        <w:ind w:firstLine="560"/>
      </w:pPr>
      <w:r>
        <w:t>临卧如不成寐，只管忆念圣号，以治之，抑须暂停圣号，静心以治之。</w:t>
      </w:r>
    </w:p>
    <w:p>
      <w:pPr>
        <w:pStyle w:val="15"/>
        <w:ind w:firstLine="561"/>
      </w:pPr>
      <w:r>
        <w:rPr>
          <w:rFonts w:hint="eastAsia"/>
        </w:rPr>
        <w:t>【</w:t>
      </w:r>
      <w:r>
        <w:rPr>
          <w:rStyle w:val="22"/>
          <w:rFonts w:hint="eastAsia"/>
          <w:b/>
          <w:bCs/>
        </w:rPr>
        <w:t>研读】</w:t>
      </w:r>
    </w:p>
    <w:p>
      <w:pPr>
        <w:pStyle w:val="13"/>
        <w:ind w:firstLine="560"/>
      </w:pPr>
      <w:r>
        <w:rPr>
          <w:rFonts w:hint="eastAsia"/>
        </w:rPr>
        <w:t>临睡如果睡不着，只管忆念圣号，来对治，还是必须暂停圣号，静心来对治。</w:t>
      </w:r>
    </w:p>
    <w:p>
      <w:pPr>
        <w:pStyle w:val="13"/>
        <w:ind w:firstLine="560"/>
      </w:pPr>
    </w:p>
    <w:p>
      <w:pPr>
        <w:pStyle w:val="13"/>
        <w:ind w:firstLine="560"/>
      </w:pPr>
      <w:r>
        <w:t>静心念圣号。</w:t>
      </w:r>
    </w:p>
    <w:p>
      <w:pPr>
        <w:pStyle w:val="15"/>
        <w:ind w:firstLine="561"/>
      </w:pPr>
      <w:r>
        <w:rPr>
          <w:rFonts w:hint="eastAsia"/>
        </w:rPr>
        <w:t>【</w:t>
      </w:r>
      <w:r>
        <w:rPr>
          <w:rStyle w:val="22"/>
          <w:rFonts w:hint="eastAsia"/>
          <w:b/>
          <w:bCs/>
        </w:rPr>
        <w:t>研读】</w:t>
      </w:r>
    </w:p>
    <w:p>
      <w:pPr>
        <w:pStyle w:val="13"/>
        <w:ind w:firstLine="560"/>
      </w:pPr>
      <w:r>
        <w:rPr>
          <w:rFonts w:hint="eastAsia"/>
        </w:rPr>
        <w:t>（大师）：静心念圣号</w:t>
      </w:r>
    </w:p>
    <w:p>
      <w:pPr>
        <w:pStyle w:val="13"/>
        <w:ind w:firstLine="560"/>
      </w:pPr>
    </w:p>
    <w:p>
      <w:pPr>
        <w:pStyle w:val="13"/>
        <w:ind w:firstLine="560"/>
      </w:pPr>
      <w:r>
        <w:t>欲念起时，须作已死想，抑作将死想，关中尚有应须注意之事，统祈指示。</w:t>
      </w:r>
    </w:p>
    <w:p>
      <w:pPr>
        <w:pStyle w:val="15"/>
        <w:ind w:firstLine="561"/>
      </w:pPr>
      <w:r>
        <w:rPr>
          <w:rFonts w:hint="eastAsia"/>
        </w:rPr>
        <w:t>【</w:t>
      </w:r>
      <w:r>
        <w:rPr>
          <w:rStyle w:val="22"/>
          <w:rFonts w:hint="eastAsia"/>
          <w:b/>
          <w:bCs/>
        </w:rPr>
        <w:t>研读】</w:t>
      </w:r>
    </w:p>
    <w:p>
      <w:pPr>
        <w:pStyle w:val="13"/>
        <w:ind w:firstLine="560"/>
      </w:pPr>
      <w:r>
        <w:rPr>
          <w:rFonts w:hint="eastAsia"/>
        </w:rPr>
        <w:t>情欲之念生起时，必须作已死来想，还是作将死来想，闭关中还有哪些应该须要注意的事，全部请您指示。</w:t>
      </w:r>
    </w:p>
    <w:p>
      <w:pPr>
        <w:pStyle w:val="13"/>
        <w:ind w:firstLine="560"/>
      </w:pPr>
    </w:p>
    <w:p>
      <w:pPr>
        <w:pStyle w:val="13"/>
        <w:ind w:firstLine="560"/>
      </w:pPr>
      <w:r>
        <w:t>事岂能尽指出，唯志诚恭敬，不急躁求灵应。但取心与圣号相应。不求感通，自获感通。否则或至著魔。</w:t>
      </w:r>
    </w:p>
    <w:p>
      <w:pPr>
        <w:pStyle w:val="15"/>
        <w:ind w:firstLine="561"/>
      </w:pPr>
      <w:r>
        <w:rPr>
          <w:rFonts w:hint="eastAsia"/>
        </w:rPr>
        <w:t>【</w:t>
      </w:r>
      <w:r>
        <w:rPr>
          <w:rStyle w:val="22"/>
          <w:rFonts w:hint="eastAsia"/>
          <w:b/>
          <w:bCs/>
        </w:rPr>
        <w:t>研读】</w:t>
      </w:r>
    </w:p>
    <w:p>
      <w:pPr>
        <w:pStyle w:val="13"/>
        <w:ind w:firstLine="560"/>
      </w:pPr>
      <w:r>
        <w:rPr>
          <w:rFonts w:hint="eastAsia"/>
        </w:rPr>
        <w:t>（大师）：事情哪能全部指出，唯有志诚恭敬，不急不躁求灵应。只取心与圣号相应。不求感通，自然获得感通。否则，或者导致著魔。</w:t>
      </w:r>
    </w:p>
    <w:p>
      <w:pPr>
        <w:pStyle w:val="13"/>
        <w:ind w:firstLine="560"/>
      </w:pPr>
    </w:p>
    <w:p>
      <w:pPr>
        <w:pStyle w:val="13"/>
        <w:ind w:firstLine="560"/>
      </w:pPr>
      <w:r>
        <w:t>平日屡梦，在屋内飞行念佛，惟被椽瓦盖住，不能冲升，又一日在某寺见一帧水墨画观音像，身眼巨大，至今尚觉怖畏，以上二缘，未知是何罪障。</w:t>
      </w:r>
    </w:p>
    <w:p>
      <w:pPr>
        <w:pStyle w:val="15"/>
        <w:ind w:firstLine="561"/>
      </w:pPr>
      <w:r>
        <w:rPr>
          <w:rFonts w:hint="eastAsia"/>
        </w:rPr>
        <w:t>【</w:t>
      </w:r>
      <w:r>
        <w:rPr>
          <w:rStyle w:val="22"/>
          <w:rFonts w:hint="eastAsia"/>
          <w:b/>
          <w:bCs/>
        </w:rPr>
        <w:t>研读】</w:t>
      </w:r>
    </w:p>
    <w:p>
      <w:pPr>
        <w:pStyle w:val="13"/>
        <w:ind w:firstLine="560"/>
      </w:pPr>
      <w:r>
        <w:rPr>
          <w:rFonts w:hint="eastAsia"/>
        </w:rPr>
        <w:t>平时多次做梦，在屋内飞行念佛，只是被屋顶的椽瓦盖住，不能冲出飞升。又有一天，在一座寺院，见到一幅水墨画的观音像，身形眼睛巨大，至今还觉得怖畏，以上二事，不知是什么罪障？</w:t>
      </w:r>
    </w:p>
    <w:p>
      <w:pPr>
        <w:pStyle w:val="13"/>
        <w:ind w:firstLine="560"/>
      </w:pPr>
    </w:p>
    <w:p>
      <w:pPr>
        <w:pStyle w:val="13"/>
        <w:ind w:firstLine="560"/>
      </w:pPr>
      <w:r>
        <w:t>此梦系好境界。但尚未至业力大消，故仍有碍。见像怖畏，亦无碍。然不得常存念在心。</w:t>
      </w:r>
    </w:p>
    <w:p>
      <w:pPr>
        <w:pStyle w:val="15"/>
        <w:ind w:firstLine="561"/>
      </w:pPr>
      <w:r>
        <w:rPr>
          <w:rFonts w:hint="eastAsia"/>
        </w:rPr>
        <w:t>【</w:t>
      </w:r>
      <w:r>
        <w:rPr>
          <w:rStyle w:val="22"/>
          <w:rFonts w:hint="eastAsia"/>
          <w:b/>
          <w:bCs/>
        </w:rPr>
        <w:t>研读】</w:t>
      </w:r>
    </w:p>
    <w:p>
      <w:pPr>
        <w:pStyle w:val="13"/>
        <w:ind w:firstLine="560"/>
      </w:pPr>
      <w:r>
        <w:rPr>
          <w:rFonts w:hint="eastAsia"/>
        </w:rPr>
        <w:t>（大师）：这个梦是好境界。但还没有到业力大消，所以仍然有障碍。见到佛像怖畏，也没有妨碍。然而不得常常存念在心。</w:t>
      </w:r>
    </w:p>
    <w:p>
      <w:pPr>
        <w:pStyle w:val="13"/>
        <w:ind w:firstLine="560"/>
      </w:pPr>
    </w:p>
    <w:p>
      <w:pPr>
        <w:pStyle w:val="13"/>
        <w:ind w:firstLine="560"/>
      </w:pPr>
      <w:r>
        <w:t>又恩师尝谓行人所见之境，有一分不可说一分一，亦不可说九厘九，过说亦罪过，少说亦不可。又谓此种境界，向知识说，为证明邪正是非，则无过，若不为证明，唯欲自炫亦有过。若向一切人说，则有过，除求知识证明外，俱说不得云云。然则行人见有境界，或因心想不周，或因文字疏拙，以致少说多说，亦有妨碍否。弟子曾蒙恩师三次示梦，当向某友等宣说，虽非欲自炫，亦非为证明，实为令其启信，不知仍属有过否。</w:t>
      </w:r>
    </w:p>
    <w:p>
      <w:pPr>
        <w:pStyle w:val="15"/>
        <w:ind w:firstLine="561"/>
      </w:pPr>
      <w:r>
        <w:rPr>
          <w:rFonts w:hint="eastAsia"/>
        </w:rPr>
        <w:t>【</w:t>
      </w:r>
      <w:r>
        <w:rPr>
          <w:rStyle w:val="22"/>
          <w:rFonts w:hint="eastAsia"/>
          <w:b/>
          <w:bCs/>
        </w:rPr>
        <w:t>研读】</w:t>
      </w:r>
    </w:p>
    <w:p>
      <w:pPr>
        <w:pStyle w:val="13"/>
        <w:ind w:firstLine="560"/>
      </w:pPr>
      <w:r>
        <w:rPr>
          <w:rFonts w:hint="eastAsia"/>
        </w:rPr>
        <w:t>又，恩师曾经说：修行人所见到的境界，有一分，不可说一分一，也不可说九厘九，过份说也有罪过，少说也不可。又说这种境界，向善知识说，为了证明邪正是非，就没有罪过。如果不是为了证明，只想要自己炫耀，也有过失。如果向一切人说，就有罪过，除了求善知识证明之外，都说不得等等。然而修行人见到有境界，或者因为心里想得不周全，或者因为文字粗疏笨拙，以致少说多说，也有妨碍吗？弟子曾蒙恩师三次示现在梦中，向某朋友等人说，虽然不是想要自我炫耀，也不是为了证明，实在是为了令他开启信心，不知是不是属于有过失呢？</w:t>
      </w:r>
    </w:p>
    <w:p>
      <w:pPr>
        <w:pStyle w:val="13"/>
        <w:ind w:firstLine="560"/>
      </w:pPr>
    </w:p>
    <w:p>
      <w:pPr>
        <w:pStyle w:val="13"/>
        <w:ind w:firstLine="560"/>
      </w:pPr>
      <w:r>
        <w:t>梦境尚无大关系。禅定中之境，切须慎重。修行人每每犯未得为得之病。</w:t>
      </w:r>
    </w:p>
    <w:p>
      <w:pPr>
        <w:pStyle w:val="15"/>
        <w:ind w:firstLine="561"/>
      </w:pPr>
      <w:r>
        <w:rPr>
          <w:rFonts w:hint="eastAsia"/>
        </w:rPr>
        <w:t>【</w:t>
      </w:r>
      <w:r>
        <w:rPr>
          <w:rStyle w:val="22"/>
          <w:rFonts w:hint="eastAsia"/>
          <w:b/>
          <w:bCs/>
        </w:rPr>
        <w:t>研读】</w:t>
      </w:r>
    </w:p>
    <w:p>
      <w:pPr>
        <w:pStyle w:val="13"/>
        <w:ind w:firstLine="560"/>
      </w:pPr>
      <w:r>
        <w:rPr>
          <w:rFonts w:hint="eastAsia"/>
        </w:rPr>
        <w:t>（大师）：梦境还没有大关系。禅定中的境界，千万须要慎重。修行人每每犯了未得为得的毛病。</w:t>
      </w:r>
    </w:p>
    <w:p>
      <w:pPr>
        <w:pStyle w:val="13"/>
        <w:ind w:firstLine="560"/>
      </w:pPr>
    </w:p>
    <w:p>
      <w:pPr>
        <w:pStyle w:val="13"/>
        <w:ind w:firstLine="560"/>
      </w:pPr>
      <w:r>
        <w:t>居家处世，见人有不如法，既无威德，足资制服，又不善劝谕，使令感悟，只好忍耐随任，忆念观音，以祈慈佑得乎，并恳开示幸甚。</w:t>
      </w:r>
    </w:p>
    <w:p>
      <w:pPr>
        <w:pStyle w:val="15"/>
        <w:ind w:firstLine="561"/>
      </w:pPr>
      <w:r>
        <w:rPr>
          <w:rFonts w:hint="eastAsia"/>
        </w:rPr>
        <w:t>【</w:t>
      </w:r>
      <w:r>
        <w:rPr>
          <w:rStyle w:val="22"/>
          <w:rFonts w:hint="eastAsia"/>
          <w:b/>
          <w:bCs/>
        </w:rPr>
        <w:t>研读】</w:t>
      </w:r>
    </w:p>
    <w:p>
      <w:pPr>
        <w:pStyle w:val="13"/>
        <w:ind w:firstLine="560"/>
      </w:pPr>
      <w:r>
        <w:rPr>
          <w:rFonts w:hint="eastAsia"/>
        </w:rPr>
        <w:t>居家处世，见到他人有不如法，自己既没有威德，足以能够制止摄服，又不善于劝导晓谕，使令他感悟，只好忍耐随任，忆念观音菩萨，以祈求菩萨慈佑，可以吗？并恳求恩师开示，非常庆幸。</w:t>
      </w:r>
    </w:p>
    <w:p>
      <w:pPr>
        <w:pStyle w:val="13"/>
        <w:ind w:firstLine="560"/>
      </w:pPr>
    </w:p>
    <w:p>
      <w:pPr>
        <w:pStyle w:val="13"/>
        <w:ind w:firstLine="560"/>
      </w:pPr>
      <w:r>
        <w:t>诚之所至，金石为开。即彼不得益，自己却得大益。</w:t>
      </w:r>
    </w:p>
    <w:p>
      <w:pPr>
        <w:pStyle w:val="15"/>
        <w:ind w:firstLine="561"/>
      </w:pPr>
      <w:r>
        <w:rPr>
          <w:rFonts w:hint="eastAsia"/>
        </w:rPr>
        <w:t>【</w:t>
      </w:r>
      <w:r>
        <w:rPr>
          <w:rStyle w:val="22"/>
          <w:rFonts w:hint="eastAsia"/>
          <w:b/>
          <w:bCs/>
        </w:rPr>
        <w:t>研读】</w:t>
      </w:r>
    </w:p>
    <w:p>
      <w:pPr>
        <w:pStyle w:val="13"/>
        <w:ind w:firstLine="560"/>
      </w:pPr>
      <w:r>
        <w:rPr>
          <w:rFonts w:hint="eastAsia"/>
        </w:rPr>
        <w:t>（大师）：诚之所至，金石为开。即使对方不得利益，自己却得大利益。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【泣岐路】指战国</w:t>
      </w:r>
      <w:r>
        <w:t xml:space="preserve"> </w:t>
      </w:r>
      <w:r>
        <w:rPr>
          <w:rFonts w:hint="eastAsia"/>
        </w:rPr>
        <w:t>杨朱</w:t>
      </w:r>
      <w:r>
        <w:t xml:space="preserve"> </w:t>
      </w:r>
      <w:r>
        <w:rPr>
          <w:rFonts w:hint="eastAsia"/>
        </w:rPr>
        <w:t>临歧路而哭泣之事。事出《淮南子·说林训》：“</w:t>
      </w:r>
      <w:r>
        <w:t xml:space="preserve"> </w:t>
      </w:r>
      <w:r>
        <w:rPr>
          <w:rFonts w:hint="eastAsia"/>
        </w:rPr>
        <w:t>杨子</w:t>
      </w:r>
      <w:r>
        <w:t xml:space="preserve"> </w:t>
      </w:r>
      <w:r>
        <w:rPr>
          <w:rFonts w:hint="eastAsia"/>
        </w:rPr>
        <w:t>见逵路而哭之，为其可以南，可以北。”三国</w:t>
      </w:r>
      <w:r>
        <w:t xml:space="preserve"> </w:t>
      </w:r>
      <w:r>
        <w:rPr>
          <w:rFonts w:hint="eastAsia"/>
        </w:rPr>
        <w:t>魏</w:t>
      </w:r>
      <w:r>
        <w:t xml:space="preserve"> </w:t>
      </w:r>
      <w:r>
        <w:rPr>
          <w:rFonts w:hint="eastAsia"/>
        </w:rPr>
        <w:t>阮籍</w:t>
      </w:r>
      <w:r>
        <w:t xml:space="preserve"> </w:t>
      </w:r>
      <w:r>
        <w:rPr>
          <w:rFonts w:hint="eastAsia"/>
        </w:rPr>
        <w:t>《咏怀》之二三：“</w:t>
      </w:r>
      <w:r>
        <w:t xml:space="preserve"> </w:t>
      </w:r>
      <w:r>
        <w:rPr>
          <w:rFonts w:hint="eastAsia"/>
        </w:rPr>
        <w:t>杨朱泣岐路，墨子悲染丝。”亦省作“泣岐</w:t>
      </w:r>
      <w:r>
        <w:t xml:space="preserve"> </w:t>
      </w:r>
      <w:r>
        <w:rPr>
          <w:rFonts w:hint="eastAsia"/>
        </w:rPr>
        <w:t>”。</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【诲迪】教诲开导。</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【近午】接近正午时间。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【过午】中午以后。</w:t>
      </w:r>
    </w:p>
    <w:p>
      <w:pPr>
        <w:pStyle w:val="13"/>
        <w:ind w:firstLine="560"/>
      </w:pPr>
      <w:r>
        <w:rPr>
          <w:rFonts w:hint="eastAsia"/>
        </w:rPr>
        <w:br w:type="page"/>
      </w:r>
    </w:p>
    <w:p>
      <w:pPr>
        <w:pStyle w:val="14"/>
      </w:pPr>
      <w:r>
        <w:t>修持偈</w:t>
      </w:r>
    </w:p>
    <w:p>
      <w:pPr>
        <w:pStyle w:val="13"/>
        <w:ind w:firstLine="560"/>
      </w:pPr>
      <w:r>
        <w:t>敦伦尽分　闲邪存诚　诸恶莫作　众善奉行　戒杀护生　吃素念佛　回向往生</w:t>
      </w:r>
    </w:p>
    <w:p>
      <w:pPr>
        <w:pStyle w:val="13"/>
        <w:ind w:firstLine="560"/>
      </w:pPr>
      <w:r>
        <w:t>极乐世界　以此自行　复以化他　是名佛子　所应行者　若能如是　功德无量</w:t>
      </w:r>
    </w:p>
    <w:p>
      <w:pPr>
        <w:pStyle w:val="15"/>
        <w:ind w:firstLine="561"/>
      </w:pPr>
      <w:r>
        <w:rPr>
          <w:rFonts w:hint="eastAsia"/>
        </w:rPr>
        <w:t>【研读】</w:t>
      </w:r>
    </w:p>
    <w:p>
      <w:pPr>
        <w:pStyle w:val="13"/>
        <w:ind w:firstLine="560"/>
      </w:pPr>
      <w:r>
        <w:rPr>
          <w:rFonts w:hint="eastAsia"/>
        </w:rPr>
        <w:t>敦伦尽分　闲邪存诚　诸恶莫作　众善奉行　戒杀护生　吃素念佛　回向往生</w:t>
      </w:r>
    </w:p>
    <w:p>
      <w:pPr>
        <w:pStyle w:val="13"/>
        <w:ind w:firstLine="560"/>
      </w:pPr>
      <w:r>
        <w:rPr>
          <w:rFonts w:hint="eastAsia"/>
        </w:rPr>
        <w:t>极乐世界　以此自行　复以化他　是名佛子　所应行者　若能如是　功德无量</w:t>
      </w:r>
    </w:p>
    <w:p>
      <w:pPr>
        <w:pStyle w:val="13"/>
        <w:ind w:firstLine="560"/>
      </w:pPr>
      <w:r>
        <w:rPr>
          <w:rFonts w:hint="eastAsia"/>
        </w:rPr>
        <w:br w:type="page"/>
      </w:r>
    </w:p>
    <w:p>
      <w:pPr>
        <w:pStyle w:val="14"/>
      </w:pPr>
      <w:r>
        <w:t>百丈清规序辨讹</w:t>
      </w:r>
    </w:p>
    <w:p>
      <w:pPr>
        <w:pStyle w:val="13"/>
        <w:ind w:firstLine="560"/>
      </w:pPr>
      <w:r>
        <w:t>按百丈禅师</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，生于唐玄宗九年，寿九十五岁，至宪宗元和九年正月归寂。所著清规</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，首章即祝厘</w:t>
      </w:r>
      <w:r>
        <w:rPr>
          <w:rFonts w:hint="eastAsia"/>
        </w:rPr>
        <w:t>（</w:t>
      </w:r>
      <w:r>
        <w:t>xī</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，次章即报恩，又次章即报本</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，此种极严重之佛事，若无佛殿，向何处举行乎。自百丈寂后，历二百余年，至宋真宗景德元年，杨亿</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为清规作序。有不立佛殿，唯树法堂者，表佛祖亲嘱受，当代为尊也</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窃疑乃前立佛殿，后树法堂，正合佛祖亲嘱受之意，而近千年来，无人改正。今弘储禅师，亦据此为论断，不禁痛心疾首。禅寺无佛殿，将绝无佛耶，抑傍边小屋供佛耶，奉旨祝厘于偏傍小屋，不唯轻佛，其轻君也大矣。以此一事，知此不字，唯字，乃前字，后字之讹。扬州所刻清规证义，已令改正。今避难寓灵岩，见所录储公所作宝王殿记，深恐以讹传讹，将人天师表之百丈，竟以魔外之行为诬之。因略为辩论，以期后之来哲，各各尊佛尊祖，以维持法道于无既也。知我罪我，所不计焉。</w:t>
      </w:r>
    </w:p>
    <w:p>
      <w:pPr>
        <w:pStyle w:val="15"/>
        <w:ind w:firstLine="561"/>
      </w:pPr>
      <w:r>
        <w:rPr>
          <w:rFonts w:hint="eastAsia"/>
        </w:rPr>
        <w:t>【研读】</w:t>
      </w:r>
    </w:p>
    <w:p>
      <w:pPr>
        <w:pStyle w:val="13"/>
        <w:ind w:firstLine="560"/>
      </w:pPr>
      <w:r>
        <w:rPr>
          <w:rFonts w:hint="eastAsia"/>
        </w:rPr>
        <w:t>按：百丈禅师，生于唐玄宗九年（720年），世寿九十五岁，到唐宪宗元和九年（814年）正月圆寂。所著的《百丈清规》，第一章就是祝厘，第二章是报恩，第三章是报本，这种极为庄严重要的佛事，如果没有佛殿，到什么地方举行呢？自从百丈禅师圆寂后，过了二百多年，到了宋真宗景德元年（1004年），杨亿为《百丈清规》作序。有“不立佛殿，唯树法堂者。表佛祖亲嘱受，当代为尊也”的语句。私下疑惑是：前立佛殿，后树法堂，正合佛祖亲嘱受之意，而近千年来，没有人改正。现今的弘储禅师，也依据杨亿的序文作为依据论断，不禁痛心疾首。禅寺没有佛殿，就绝对没有佛像吗？还是在傍边的小屋供奉佛像呢？奉圣旨祝祷祈福在偏傍的小屋中，不仅轻慢佛陀，而且也是大为轻视国君。以这件事，就知道这个“不”字，“唯”字，是“前”字，“后”字的讹误。扬州所刻的《清规证义》，已经令他们改正了。现今避难到灵岩山，见到所录弘储禅师所作的《宝王殿记》，深恐以讹传讹，将人天师表的百丈禅师，竟然以雅魔外道的行为来诬陷他。因此略为辩论，以期望后来智慧卓越的人，各各尊仰佛陀，尊敬祖师，以维持法道于无穷啊！了知我，或怪罪我，我并不计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百丈怀海】（720～814）唐代僧。福州长乐人，俗姓王（一说姓黄）。自幼即喜游访寺院，年二十，从西山慧照出家，后从南岳之法朝律师受具足戒，未久至庐江（位于四川）研读经藏。适逢马祖道一在南康弘法，乃倾心依附，遂得道一之印可。因与西堂智藏、南泉普愿同入室，时称三大士。后出主新吴（江西奉新）百丈山，自立禅院，制订清规，率众修持，实行僧团之农禅生活。尝曰（大四八·一一一九中）：“一日不作，一日不食”。元和九年入寂，世寿九十五。敕谥“大智禅师”，塔号“大宝胜轮”。座下以黄檗希运、沩山灵祐居首。其后，宋、元诸帝又谥号“觉照禅师”、“弘宗妙行禅师”。另据全唐文卷四四六唐洪州百丈山故怀海禅师塔铭并序所载，师之生年为天宝八年（749），故世寿六十六。</w:t>
      </w:r>
    </w:p>
    <w:p>
      <w:pPr>
        <w:pStyle w:val="13"/>
        <w:ind w:firstLine="560"/>
      </w:pPr>
      <w:r>
        <w:rPr>
          <w:rFonts w:hint="eastAsia"/>
        </w:rPr>
        <w:t>师所订清规，世称百丈清规，天下丛林无不奉行，为禅宗史上划时代之功绩。宋儒仿效而创立书院，元明清三朝，更以书院为乡学，充作养士之所，皆师之赐。</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百丈清规】凡二卷。又称敕修百丈清规。收于大正藏第四十八册。原为百丈怀海（720～814）所制订之清规（世称古清规）。禅宗形成初期，禅林尚无制度、仪式，故该清规设有法堂、僧堂、方丈等制度，又规定众僧分别担任东序、寮元、堂主、化主等各种职务，为八、九世纪间中国禅宗脱离律寺，维持独自教团生活之必要规范。</w:t>
      </w:r>
    </w:p>
    <w:p>
      <w:pPr>
        <w:pStyle w:val="13"/>
        <w:ind w:firstLine="560"/>
      </w:pPr>
      <w:r>
        <w:rPr>
          <w:rFonts w:hint="eastAsia"/>
        </w:rPr>
        <w:t>本书内容分上、下两卷，计有九章。卷上有祝厘章第一、报恩章第二、报本章第三、尊祖章第四、住持章第五。卷下有两序章第六、大众章第七、节腊章第八、法器章第九。其中，祝厘章记载圣节、景命四斋日祝赞、旦望藏殿祝赞、每日祝赞、千秋节、善月等对帝王圣寿万岁之祈愿，此系国家权力统制下之宗教教团仪礼。尊祖章叙述祖师忌辰之典礼。大众章收录坐禅仪方法、禅院修业生活规范与百丈清规制定之沿革。</w:t>
      </w:r>
    </w:p>
    <w:p>
      <w:pPr>
        <w:pStyle w:val="13"/>
        <w:ind w:firstLine="560"/>
      </w:pPr>
      <w:r>
        <w:rPr>
          <w:rFonts w:hint="eastAsia"/>
        </w:rPr>
        <w:t>怀海所订之清规原型于宋代失轶，直至元顺帝至元元年（1335），东阳德辉奉顺帝之敕命，以宗赜之“禅苑清规”及惟勉之“丛林校定清规”等为蓝本，重新编辑本书，由全悟大欣校正，此即二卷本敕修百丈清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【厘】福。《史记·孝文本纪》：“今吾闻祠官祝厘，皆归福朕躬，不为百姓，朕甚愧之。”</w:t>
      </w:r>
      <w:r>
        <w:t xml:space="preserve"> </w:t>
      </w:r>
      <w:r>
        <w:rPr>
          <w:rFonts w:hint="eastAsia"/>
        </w:rPr>
        <w:t>裴骃</w:t>
      </w:r>
      <w:r>
        <w:t xml:space="preserve"> </w:t>
      </w:r>
      <w:r>
        <w:rPr>
          <w:rFonts w:hint="eastAsia"/>
        </w:rPr>
        <w:t>集解引</w:t>
      </w:r>
      <w:r>
        <w:t xml:space="preserve"> </w:t>
      </w:r>
      <w:r>
        <w:rPr>
          <w:rFonts w:hint="eastAsia"/>
        </w:rPr>
        <w:t>如淳</w:t>
      </w:r>
      <w:r>
        <w:t xml:space="preserve"> </w:t>
      </w:r>
      <w:r>
        <w:rPr>
          <w:rFonts w:hint="eastAsia"/>
        </w:rPr>
        <w:t>曰：“厘，福也。”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【报本反始】受恩思报，不忘本源。亦省作“</w:t>
      </w:r>
      <w:r>
        <w:t xml:space="preserve"> </w:t>
      </w:r>
      <w:r>
        <w:rPr>
          <w:rFonts w:hint="eastAsia"/>
        </w:rPr>
        <w:t>报本</w:t>
      </w:r>
      <w:r>
        <w:t xml:space="preserve"> </w:t>
      </w:r>
      <w:r>
        <w:rPr>
          <w:rFonts w:hint="eastAsia"/>
        </w:rPr>
        <w:t>”</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杨亿】（974～1020）北宋浦城（福建建瓯）人。字大年。少时以文章名世，太宗尝召入面试，叹为神童。真宗时，历任翰林学士、侍郎、修撰等官。持身清正，不畏权势。初不知佛，学士李维勉以宗门事相策发，遂生深信，后礼汝州广慧禅师得法。每翼护法门，多著洪力，一时学佛士夫推为领袖。又屡奉诏命编制大藏目录，校刊景德传灯录，于译经院任润文一职。天禧四年有疾，书偈遗李遵勖而逝，享年四十七，谥号“文”。有文集行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“不立佛殿，唯树法堂者。表佛祖亲嘱受，当代为尊也。”---《古清规序》</w:t>
      </w:r>
    </w:p>
    <w:p>
      <w:pPr>
        <w:pStyle w:val="13"/>
        <w:ind w:firstLine="560"/>
      </w:pPr>
      <w:r>
        <w:rPr>
          <w:rFonts w:hint="eastAsia"/>
        </w:rPr>
        <w:br w:type="page"/>
      </w:r>
    </w:p>
    <w:p>
      <w:pPr>
        <w:pStyle w:val="14"/>
      </w:pPr>
      <w:r>
        <w:t>印光法师文钞续编发刊序</w:t>
      </w:r>
    </w:p>
    <w:p>
      <w:pPr>
        <w:pStyle w:val="13"/>
        <w:ind w:firstLine="560"/>
      </w:pPr>
      <w:r>
        <w:t>净土法门，其大无外，如天普盖，似地均擎。无一法不从此法建立，无一人不受此法钧陶</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以如来一代所说，一切大小乘法，皆随众生根性而说。或契理而不能遍契群机，或契机而不能彻契至理。因兹如来出世度生之本怀，郁而不畅。众生即生了脱之大法，卷而未舒。华严虽已导归西方，而人天权乘未闻。诸经亦多略示端倪，而法门纲要未著。由是如来兴无缘慈，运同体悲，特于方等会上，说弥陀净土三经。普被三根，全收九界，阐如来成始成终之妙道，示众生心作心是之洪猷</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机理双契，凡圣齐资。如阿伽陀药，万病总治。如十方虚空，万象总含。普令圣凡，现生成办道业。大畅如来，出世度生本怀。倘如来不说此法，则末世众生，无一能于现生了生死者。光宿业深重，受生佛法断灭之乡。出世半年，又遭六月闭目之痛。入塾读书，屡受盗匪兵戈之扰。稍开知识，复中程朱辟佛之毒。所幸学识全无，不能造生陷阿鼻之业。设或才智等伊，必至作十虚莫容之愆。由此意恶，长婴病苦。数年直同废人，一旦始知错误。于是出家为僧，冀灭罪咎。宗教理深，无力研究。净土道大，决志遵行。拟作粥饭自了僧，不做弘法利生梦。三十三岁至普陀法雨寺，住持化闻和尚，知光只会吃饭，别无所能。遂令常作食客，不委一毫事务。二十余年，颇得安乐。经年无一人来访，无一函见投。宣统三年，上海佛学丛报，高鹤年屡为邮寄。见所载文字，多合公道。间有涉政治而稍侧重者，窃恐人以此讥诮</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佛法，因用云水僧常惭之名，寄书祈其秉公立论，勿令美玉生瑕，编辑者并未寓目。后鹤年来山，为说所以。伊绐</w:t>
      </w:r>
      <w:r>
        <w:rPr>
          <w:rFonts w:hint="eastAsia"/>
        </w:rPr>
        <w:t>（</w:t>
      </w:r>
      <w:r>
        <w:t>dài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去数稿登报，署常惭名，绝无知者。民国六年，徐蔚如得与其友三信，印五千本，名印光法师信稿，送人。七年，搜罗二十余篇，排于北京，名印光法师文钞，持其书来普陀求皈依，光令皈依谛公。八年，又印续编。秋，其母殁于申寓，丧事毕，令商务印书馆，合初续为一部，作一册。十二年，光令商务馆另排增订本，作四册，留板，初次印二万部。十四年，又令中华书局排增广本，仍作四册。此后无论何种文字，概不留稿。一免旷用施主钱财，一免徒刺明人慧眼。十九年，掩关苏报国寺，当家明道师，令人偷钞。二十四年，彼去世，遂止。二十六年，避难灵岩山，钞者以其稿交当家妙真师，妙师又令于半月刊等报钞录。光知之，势不能已，只好详校令排，满彼之愿。光幼失学问</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长无所知，文极拙朴，不堪寓目。然其所说，皆取佛经祖语之意，而随机简略说之，不敢妄生异见以误人。又加五十余年之阅历，若肯略其文而取其义，不妨作一直指西归之目标。宜致力于西归，勇往直前，勿以木标</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恶劣并西归之路程亦不愿视，则竖标归西，两无所憾矣。又初编虽印上十万部，大通家以专说信愿念佛，因果报应，敦伦尽分，家庭教育，直是劝世白话文，绝无拨云见月，开门见山，豁人心目，畅佛本怀之语句，故若将浼</w:t>
      </w:r>
      <w:r>
        <w:rPr>
          <w:rFonts w:hint="eastAsia"/>
        </w:rPr>
        <w:t>（</w:t>
      </w:r>
      <w:r>
        <w:t>měi</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焉。亦有与光同一根性者，视作妙宝，由兹返迷归悟，返邪归正，生敦伦常，殁生极乐者，大有其人焉。续编于初编所说外，益产妇念观音，毒乳杀儿女，此皆古今高僧医人，所未说者，光则屡屡说之。古人不为良相，必为良医，以期济世活人。光以无知无识粥饭僧，由徐蔚如一人传虚，竟致承虚接响之万人传实，以为善知识。彼既以讹传讹，光不妨将错就错，教人生有恃怙，死有归宿，产无厄难，子不横死，以尽我心。虽有刺于明人慧眼，但以有益于人，无害于世，因随顺明道妙真二师之意，而令其流通，并略叙其缘起。知我罪我，所不计也。</w:t>
      </w:r>
    </w:p>
    <w:p>
      <w:pPr>
        <w:pStyle w:val="15"/>
        <w:ind w:firstLine="561"/>
      </w:pPr>
      <w:r>
        <w:rPr>
          <w:rFonts w:hint="eastAsia"/>
        </w:rPr>
        <w:t>【研读】</w:t>
      </w:r>
    </w:p>
    <w:p>
      <w:pPr>
        <w:pStyle w:val="13"/>
        <w:ind w:firstLine="560"/>
      </w:pPr>
      <w:r>
        <w:rPr>
          <w:rFonts w:hint="eastAsia"/>
        </w:rPr>
        <w:t>净土法门，广大没有边际，如天空普盖四方，似大地承载万物。没有一法不从此法建立，没有一人不受此法造就。因为如来一代时教所说，一切的大小乘法，都是随众生的根性而说。或者契理而不能普遍契合群机，或者契机而不能彻底契合至极真理。因此如来出世度生的本怀，郁塞而不能畅达。众生当生了脱生死的大法，卷含而没有舒张。《华严经》中虽然已经导归西方，而人、天、权乘菩萨没有听闻。诸经中也大多略示迹象，而法门纲要没有显著分明。因此，如来兴无缘慈，运同体悲，特地在方等会上，宣说阿弥陀佛净土三经。普被上中下三根，全收九界凡圣，阐明如来初始最终的度生妙道，显示众生是心作佛，是心是佛的洪谋。根机教理双双契合，凡夫圣者齐等资益。如阿伽陀药，万病总治。如十方虚空，万象总含。普令圣凡，现生成办道业。大畅如来，出世度生本怀。倘若如来不宣说此法，那么末世众生，没有一个能够在现生了脱生死的。我宿业深重，出生在佛法断灭之乡。出世半年，又遭遇六月闭眼之痛。入私塾读书，多次受到盗匪兵戈的干扰。稍微萌开知识，又中了二程朱熹辟佛的毒害。庆幸的是没有什么才学见识，不能造现生陷入阿鼻地狱的罪业。假设才学智识与程朱等人一样，必定会造作十方虚空都不能容纳的罪愆。由此意业之恶，长年身患病苦。几年来简直如同废人，一旦刚刚知道自己的错误。于是出家为僧，希望灭除罪咎。禅宗教理的义理很深，没有力量去研究。净土法道弘大，决定遵照奉行。打算作一个吃饭的自了僧，不做弘法利生的水月梦。三十三岁到了普陀山法雨寺，住持化闻和尚，知道我只会吃饭，没有其它能奈。于是令我常作一个吃闲饭的人，不委任一丝毫的事务。二十多年，很是安乐。整年没有一个人来拜访，没有一封信寄来。宣统三年（1911年），高鹤年多次为我邮寄《上海佛学丛报》。见到其中所登载的文字，大多契合公道。偶尔有一二篇涉及政治稍微侧重一些，私下恐怕他人因此而讥讽佛法，因此用云水僧常惭的笔名，写信给报馆，希望他们秉公立论，不要令美玉有瑕，编辑的人并没有过目。后来高鹤年来普陀山，对他说明所以然。他哄瞒去几篇文稿登在《佛学丛报》上，署名常惭，绝对没人知道是谁。民国六年，徐蔚如得到我写给他朋友的三封信，印了五千本，名《印光法师信稿》，送人。民国七年，搜罗了二十多篇，在北京排印，名《印光法师文钞》，拿着他印的书来普陀山求皈依，我令他皈依谛闲法师。民国八年，又印《文钞续编》。这年秋天，徐蔚如的母亲在上海的家中去世，丧事完毕，令商务印书馆，将初编、续编合为一部，作一册。民国十二年，我令商务馆另外排印增订本，分作四册，留存刻板，最初一次印了二万部。民国十四年，又令中华书局排增广本，仍然作四册。此后，无论哪种文字，一概不留底稿。一来免得浪费施主的钱财，一来免得有刺明人的慧眼。民国十九年，在苏州报国寺闭关，当家明道法师，令人偷钞。民国二十四年，他去世，于是停止偷钞。民国二十六年，避难到灵岩山，偷钞的人将文稿交给当家妙真法师，妙真法师又令在《佛学半月刊》等报刊上登录。我知道了，看形势不能停止，只好详细校对令人排印，满他们的愿。我幼年有失学问，长大了一无所知，文字极为拙朴，不堪过目。然而其中所说的，都是取自佛经祖语的意思，而随机简略地讲说，不敢妄生异见来误导他人。又加上五十多年的阅历，如果肯忽略文字的拙朴而取其中的义理，不妨作一个直指西归的目标。应该致力于西归，勇往直前，不要因为指路的木标恶劣，一并连西归的路程也不愿意看视，那么竖标的人，归西的人，两方面都没有遗憾了。又，初编虽然印了十万部左右，大通家因为其中专说信愿念佛，因果报应，敦睦人伦，竭尽己分，家庭教育，简直就是劝世白话文，绝对没有拨云见月，开门见山，豁人心目，畅佛本怀的语句，所以好像要被玷污一样，不肯看阅。也有与我同一样根性的人，看作妙宝，由此返迷归悟，返邪归正，在生敦睦伦常，死后往生极乐的人，大有其人啊！《文钞续编》在《初编》所说之外，增加了产妇念观音，毒乳杀儿女，这都是古今高僧良医，所没有说过的，我则多次说到。古人不为良相，必为良医，以期望济助世道，救活人民。我以一个无知无识的粥饭僧，由徐蔚如一人传虚名，竟导致承虚接响的万人传实，当作善知识。他既然以讹传讹，我不妨将错就错，教导人们在生有依靠恃怙，死后有归宿方向，产妇没有厄难，婴儿不会横死，以尽我心。虽然有刺于明人慧眼，但因为有益于众人，无害于世间，因此随顺明道、妙真二师之意，而令此书流通，并大略叙述其中的缘起。了知我，或责备我，我并不计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【钧陶】用钧制造陶器。比喻造就。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【洪猷】宏大的计划。</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【讥诮】冷言冷语地讥讽。</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【绐】欺诳。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【学问】学习和询问</w:t>
      </w:r>
      <w:r>
        <w:t>(</w:t>
      </w:r>
      <w:r>
        <w:rPr>
          <w:rFonts w:hint="eastAsia"/>
        </w:rPr>
        <w:t>知识、技能等</w:t>
      </w:r>
      <w:r>
        <w:t>)</w:t>
      </w:r>
      <w:r>
        <w:rPr>
          <w:rFonts w:hint="eastAsia"/>
        </w:rPr>
        <w:t>。语出《易·干》：“君子学以聚之，问以辩之。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【木标】作标志的木桩。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【浼】沾污；玷污。</w:t>
      </w:r>
    </w:p>
    <w:p>
      <w:pPr>
        <w:pStyle w:val="13"/>
        <w:ind w:firstLine="560"/>
      </w:pPr>
      <w:r>
        <w:rPr>
          <w:rFonts w:hint="eastAsia"/>
        </w:rPr>
        <w:br w:type="page"/>
      </w:r>
    </w:p>
    <w:p>
      <w:pPr>
        <w:pStyle w:val="14"/>
      </w:pPr>
      <w:r>
        <w:t>示灵岩打七规矩（为在家弟子说）</w:t>
      </w:r>
    </w:p>
    <w:p>
      <w:pPr>
        <w:pStyle w:val="13"/>
        <w:ind w:firstLine="560"/>
      </w:pPr>
      <w:r>
        <w:t>灵岩规矩，系光所立，与天下丛林不同。（唯杭州弥陀寺仿佛，彼亦光立，后稍带点应酬派，也放焰口。）常年功课，与打七同。有请打七者，不过多加三次回向而已。无论请多请少，全堂通通照常念。所有</w:t>
      </w:r>
      <w:r>
        <w:rPr>
          <w:rFonts w:hint="eastAsia"/>
          <w:b/>
          <w:bCs/>
          <w:position w:val="-2"/>
        </w:rPr>
        <w:t>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资，全堂并外寮均分。无偏无党，不以开多开少起争执。一律同念，</w:t>
      </w:r>
      <w:r>
        <w:rPr>
          <w:rFonts w:hint="eastAsia"/>
          <w:b/>
          <w:bCs/>
          <w:position w:val="-2"/>
        </w:rPr>
        <w:t>䞋</w:t>
      </w:r>
      <w:r>
        <w:t>一律均分。但施主，请多人彼只得多人之功德，以故无一人不念。若照别处，则打七者打七，不打者便闲住。于功课有间断，于僧众有开否。此法实为办道应酬佛七之第一法，为从来所未有，故人多乐于灵岩打七也。</w:t>
      </w:r>
    </w:p>
    <w:p>
      <w:pPr>
        <w:pStyle w:val="15"/>
        <w:ind w:firstLine="561"/>
      </w:pPr>
      <w:r>
        <w:rPr>
          <w:rFonts w:hint="eastAsia"/>
        </w:rPr>
        <w:t>【研读】</w:t>
      </w:r>
    </w:p>
    <w:p>
      <w:pPr>
        <w:pStyle w:val="13"/>
        <w:ind w:firstLine="560"/>
      </w:pPr>
      <w:r>
        <w:rPr>
          <w:rFonts w:hint="eastAsia"/>
        </w:rPr>
        <w:t>灵岩寺的规矩，是印光所立，与天下的丛林规矩不同。（唯有杭州弥陀寺的规矩比较相近，那也是印光立的，后来稍微带点应酬派，也放焰口。）常年的功课，与打佛七相同。有人请打佛七，不过多加三次回向而已。无论请多人，请少人，全堂通通照常念。所有布施的钱，全堂以及外寮平均等分。没有偏私党派，不因为开多开少生起争执。一律同念佛号，施舍的钱一律均分。只是施主方面，请多人，他只得多人的功德，所以没有一个人不念佛的。如果照别处的规矩，那么打七的人打七，不打七的人就闲住。对于功课方面有间断，对于僧众有参加或不参加佛七的安排。这个办法实在是办道应酬佛七的第一法，是从来所没有过的，所以众人大多乐意在灵岩山打佛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w:t>
      </w:r>
      <w:r>
        <w:rPr>
          <w:rFonts w:hint="eastAsia"/>
          <w:b/>
          <w:bCs/>
        </w:rPr>
        <w:t>䞋</w:t>
      </w:r>
      <w:r>
        <w:rPr>
          <w:rFonts w:hint="eastAsia"/>
        </w:rPr>
        <w:t>】旧时施舍财物给僧人。</w:t>
      </w:r>
    </w:p>
    <w:p>
      <w:pPr>
        <w:pStyle w:val="13"/>
        <w:ind w:firstLine="560"/>
      </w:pPr>
      <w:r>
        <w:rPr>
          <w:rFonts w:hint="eastAsia"/>
        </w:rPr>
        <w:br w:type="page"/>
      </w:r>
    </w:p>
    <w:p>
      <w:pPr>
        <w:pStyle w:val="14"/>
      </w:pPr>
      <w:r>
        <w:t>题佛舍利偈</w:t>
      </w:r>
    </w:p>
    <w:p>
      <w:pPr>
        <w:pStyle w:val="13"/>
        <w:ind w:firstLine="560"/>
      </w:pPr>
      <w:r>
        <w:t>如来无生灭，众生有罪福。福感佛出世，罪感佛入灭。佛虽示入灭，仍不捨众生。</w:t>
      </w:r>
    </w:p>
    <w:p>
      <w:pPr>
        <w:pStyle w:val="13"/>
        <w:ind w:firstLine="560"/>
      </w:pPr>
      <w:r>
        <w:t>故留诸舍利，作得度因缘。当知此舍利，即是佛生身。亦即佛法身，宜瞻礼供养。</w:t>
      </w:r>
    </w:p>
    <w:p>
      <w:pPr>
        <w:pStyle w:val="13"/>
        <w:ind w:firstLine="560"/>
      </w:pPr>
      <w:r>
        <w:t>恪遵</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如来教，专修净土法。速出五浊界，期畅佛本怀。</w:t>
      </w:r>
    </w:p>
    <w:p>
      <w:pPr>
        <w:pStyle w:val="15"/>
        <w:ind w:firstLine="561"/>
      </w:pPr>
      <w:r>
        <w:rPr>
          <w:rFonts w:hint="eastAsia"/>
        </w:rPr>
        <w:t>【研读】</w:t>
      </w:r>
    </w:p>
    <w:p>
      <w:pPr>
        <w:pStyle w:val="13"/>
        <w:ind w:firstLine="560"/>
      </w:pPr>
      <w:r>
        <w:rPr>
          <w:rFonts w:hint="eastAsia"/>
        </w:rPr>
        <w:t>如来无生灭，众生有罪福。福感佛出世，罪感佛入灭。佛虽示入灭，仍不捨众生。</w:t>
      </w:r>
    </w:p>
    <w:p>
      <w:pPr>
        <w:pStyle w:val="13"/>
        <w:ind w:firstLine="560"/>
      </w:pPr>
      <w:r>
        <w:rPr>
          <w:rFonts w:hint="eastAsia"/>
        </w:rPr>
        <w:t>故留诸舍利，作得度因缘。当知此舍利，即是佛生身。亦即佛法身，宜瞻礼供养。</w:t>
      </w:r>
    </w:p>
    <w:p>
      <w:pPr>
        <w:pStyle w:val="13"/>
        <w:ind w:firstLine="560"/>
      </w:pPr>
      <w:r>
        <w:rPr>
          <w:rFonts w:hint="eastAsia"/>
        </w:rPr>
        <w:t>恪遵如来教，专修净土法。速出五浊界，期畅佛本怀。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【恪遵】恭谨遵守。</w:t>
      </w:r>
    </w:p>
    <w:p>
      <w:pPr>
        <w:pStyle w:val="13"/>
        <w:ind w:firstLine="560"/>
      </w:pPr>
      <w:r>
        <w:rPr>
          <w:rFonts w:hint="eastAsia"/>
        </w:rPr>
        <w:br w:type="page"/>
      </w:r>
    </w:p>
    <w:p>
      <w:pPr>
        <w:pStyle w:val="14"/>
      </w:pPr>
      <w:r>
        <w:t>灵岩新建弥勒殿奠基祝愿赞</w:t>
      </w:r>
    </w:p>
    <w:p>
      <w:pPr>
        <w:pStyle w:val="13"/>
        <w:ind w:firstLine="560"/>
      </w:pPr>
      <w:r>
        <w:t>缅维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地神</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，护法功深。弥勒楼阁重建新，愿输保护心</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。俾此法门，万古无灾屯</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缅维地神，护法功深。弥勒楼阁重建新，愿输保护心。俾此法门，万古无灾屯。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【缅维】遥想。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【地神】大地之神。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【输心】表示真心。</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【灾屯】灾难；祸患。</w:t>
      </w:r>
    </w:p>
    <w:p>
      <w:pPr>
        <w:pStyle w:val="13"/>
        <w:ind w:firstLine="560"/>
      </w:pPr>
      <w:r>
        <w:rPr>
          <w:rFonts w:hint="eastAsia"/>
        </w:rPr>
        <w:br w:type="page"/>
      </w:r>
    </w:p>
    <w:p>
      <w:pPr>
        <w:pStyle w:val="14"/>
      </w:pPr>
      <w:r>
        <w:t>张母王太夫人西归颂</w:t>
      </w:r>
    </w:p>
    <w:p>
      <w:pPr>
        <w:pStyle w:val="13"/>
        <w:ind w:firstLine="560"/>
      </w:pPr>
      <w:r>
        <w:t>懿哉张母，宿有慧根。赋性贤善，慈和如春。</w:t>
      </w:r>
    </w:p>
    <w:p>
      <w:pPr>
        <w:pStyle w:val="13"/>
        <w:ind w:firstLine="560"/>
      </w:pPr>
      <w:r>
        <w:t>厚德载福，周济饥贫。子孙咸堪，咏</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吁嗟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麟</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w:t>
      </w:r>
    </w:p>
    <w:p>
      <w:pPr>
        <w:pStyle w:val="15"/>
        <w:ind w:firstLine="561"/>
      </w:pPr>
      <w:r>
        <w:rPr>
          <w:rFonts w:hint="eastAsia"/>
        </w:rPr>
        <w:t>【研读】</w:t>
      </w:r>
    </w:p>
    <w:p>
      <w:pPr>
        <w:pStyle w:val="13"/>
        <w:ind w:firstLine="560"/>
      </w:pPr>
      <w:r>
        <w:rPr>
          <w:rFonts w:hint="eastAsia"/>
        </w:rPr>
        <w:t>美德啊！张母王太夫人，宿世有慧根。天性贤善，慈和如春风。</w:t>
      </w:r>
    </w:p>
    <w:p>
      <w:pPr>
        <w:pStyle w:val="13"/>
        <w:ind w:firstLine="560"/>
      </w:pPr>
      <w:r>
        <w:rPr>
          <w:rFonts w:hint="eastAsia"/>
        </w:rPr>
        <w:t>厚德载福业，周济饥贫人。子孙全都堪可，歌咏赞叹是优秀杰出的贤才。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【咏】</w:t>
      </w:r>
      <w:r>
        <w:t>1.</w:t>
      </w:r>
      <w:r>
        <w:rPr>
          <w:rFonts w:hint="eastAsia"/>
        </w:rPr>
        <w:t>歌唱；曼声长吟。</w:t>
      </w:r>
      <w:r>
        <w:t>2.</w:t>
      </w:r>
      <w:r>
        <w:rPr>
          <w:rFonts w:hint="eastAsia"/>
        </w:rPr>
        <w:t>歌颂。</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【吁嗟】叹词。表示赞美。</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【麟】麒麟。古代传说中的一种动物。形状像鹿，头上有角，全身有鳞甲，尾像牛尾。古人以为仁兽、瑞兽，拿它象征祥瑞。比喻才能杰出的人。</w:t>
      </w:r>
    </w:p>
    <w:p>
      <w:pPr>
        <w:pStyle w:val="13"/>
        <w:ind w:firstLine="560"/>
      </w:pPr>
      <w:r>
        <w:rPr>
          <w:rFonts w:hint="eastAsia"/>
        </w:rPr>
        <w:br w:type="page"/>
      </w:r>
    </w:p>
    <w:p>
      <w:pPr>
        <w:pStyle w:val="14"/>
      </w:pPr>
      <w:r>
        <w:t>敬恕堂匾跋</w:t>
      </w:r>
    </w:p>
    <w:p>
      <w:pPr>
        <w:pStyle w:val="13"/>
        <w:ind w:firstLine="560"/>
      </w:pPr>
      <w:r>
        <w:t>陶遗</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居士，相识有年。见其谦抑敬谨，知其所禀者远。兹令为书堂名，言先父惕甫公，修堂三楹，名敬恕。盖欲后世子孙，永作规绳。意欲请有德者书之，不幸而居其间九日即逝。遗与仲兄</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，谨承先志。四十年来，额尚未书。祈光为书，不计工拙。光愧无德，又不善书。为塞责计，聊允其请。</w:t>
      </w:r>
    </w:p>
    <w:p>
      <w:pPr>
        <w:pStyle w:val="15"/>
        <w:ind w:firstLine="561"/>
      </w:pPr>
      <w:r>
        <w:rPr>
          <w:rFonts w:hint="eastAsia"/>
        </w:rPr>
        <w:t>【研读】</w:t>
      </w:r>
    </w:p>
    <w:p>
      <w:pPr>
        <w:pStyle w:val="13"/>
        <w:ind w:firstLine="560"/>
      </w:pPr>
      <w:r>
        <w:rPr>
          <w:rFonts w:hint="eastAsia"/>
        </w:rPr>
        <w:t>陈陶遗居士，互相认识有很多年了。见他谦虚抑让，恭敬谨慎，知道他所禀承的家教很深远。现令我为他写堂名，说他的父亲陈惕甫先生，修建三间堂屋，题名为敬恕。大概是想让后世子孙，永远作为规矩准绳。心里想请有德行的人写成匾额，不幸住进新屋只有九天就去逝了。遗留给给二哥陈振飞，谨慎禀承先人的遗志。四十年来，匾额还没有写。请我为他写，不计较书法的拙劣。我很惭愧没有德行，又不善于书法。为搪塞责任考虑，暂且答应他的请求。</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陈陶遗】(1881～1946年)，名公瑶，号道一，松隐镇人。光绪二十七年(1901年)秀才，在松隐教书。光绪卅一年，入松江融斋师范学堂读书，因反对好色嗜赌的学堂经理杨荫安而被开除。东渡日本，入早稻田大学攻读法政。并由同乡高天梅介绍，加入同盟会，改名剑虹。不久，受命回国，在上海和高天梅等创立中国公学，暗为同盟会秘密机关，从事革命。后立健行公学，和柳亚子、高天梅、朱少屏等人任讲师，以《黄帝魂》、《法国革命史》、《荡虏丛书》等为教材，宣传爱国主义、民族主义和资产阶级民主革命思想。</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【仲兄】次兄、二哥。</w:t>
      </w:r>
    </w:p>
    <w:p>
      <w:pPr>
        <w:pStyle w:val="13"/>
        <w:ind w:firstLine="560"/>
      </w:pPr>
      <w:r>
        <w:rPr>
          <w:rFonts w:hint="eastAsia"/>
        </w:rPr>
        <w:br w:type="page"/>
      </w:r>
    </w:p>
    <w:p>
      <w:pPr>
        <w:pStyle w:val="14"/>
      </w:pPr>
      <w:r>
        <w:t>相医要义</w:t>
      </w:r>
    </w:p>
    <w:p>
      <w:pPr>
        <w:pStyle w:val="13"/>
        <w:ind w:firstLine="560"/>
      </w:pPr>
      <w:r>
        <w:t>有心无相，相随心生。有相无心，相逐心灭。以此四句，对一切人说。令有好相者力勉，无好相者力修。必期于好者永保其好，不好者即变为好。相士常能以此告人，即居廛</w:t>
      </w:r>
      <w:r>
        <w:rPr>
          <w:rFonts w:hint="eastAsia"/>
        </w:rPr>
        <w:t>（</w:t>
      </w:r>
      <w:r>
        <w:t>chán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政，以相化民，其为功德，最为殊胜。以此回向西方，定可满其所愿。其力勉力修之道，无越敦伦尽分，闲邪存诚，诸恶莫作，众善奉行，信愿念佛，求生西方。以此自行，复以化他。尚可超凡入圣，况世间数十年富贵福泽乎哉。医士医病，亦宜注意于此。能如此者，是名真医，是为大医王之真弟子也。</w:t>
      </w:r>
    </w:p>
    <w:p>
      <w:pPr>
        <w:pStyle w:val="15"/>
        <w:ind w:firstLine="561"/>
      </w:pPr>
      <w:r>
        <w:rPr>
          <w:rFonts w:hint="eastAsia"/>
        </w:rPr>
        <w:t>【研读】</w:t>
      </w:r>
    </w:p>
    <w:p>
      <w:pPr>
        <w:pStyle w:val="13"/>
        <w:ind w:firstLine="560"/>
      </w:pPr>
      <w:r>
        <w:rPr>
          <w:rFonts w:hint="eastAsia"/>
        </w:rPr>
        <w:t>有好心，没有好相，好相会随着好心而生。有好相，没有好心，好相会随着坏心而灭。以这四句，对一切人讲说。令有好相的人努力勉励保持好心，没有好相的人努力修得好心。必定期望，好相的人，永远保持他的好相；相不好的人，也变为好相。相士常常能够以此来告诉他人，就是居在民间，做政府的治理工作，以看相来化导人民，这个功德，最为殊胜。以此回向西方，一定可以满足所愿。其中要努力勉励修持的大道，无外乎敦睦人伦，竭尽己分，防止邪恶，心怀坦诚，诸恶莫作，众善奉行，信愿念佛，求生西方。以此自行，又以此教化他人。尚且可以超凡入圣，何况世间几十年的富贵福泽呢？医生医治病人，也应该注意这些地方。能够如此，是名真正良医，是为佛陀大医王的真弟子啊！</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【廛】古代城市平民的房地。</w:t>
      </w:r>
    </w:p>
    <w:p>
      <w:pPr>
        <w:pStyle w:val="13"/>
        <w:ind w:firstLine="560"/>
      </w:pPr>
      <w:r>
        <w:rPr>
          <w:rFonts w:hint="eastAsia"/>
        </w:rPr>
        <w:br w:type="page"/>
      </w:r>
    </w:p>
    <w:p>
      <w:pPr>
        <w:pStyle w:val="14"/>
      </w:pPr>
      <w:r>
        <w:t>免难轶闻</w:t>
      </w:r>
    </w:p>
    <w:p>
      <w:pPr>
        <w:pStyle w:val="13"/>
        <w:ind w:firstLine="560"/>
      </w:pPr>
      <w:r>
        <w:t>此女人，命不该死，故坐于汽车之外。及车堕下河正下时，扬于其岸，故衣绝未湿。盖佛天鬼神，于坐车时，已为救之之法于前矣。想必如是。　又民十几年，潘对凫重修济南净居寺。开光唱戏，来客甚多。一人领一小孩，在井边看。小孩堕下井，立使人下井捞，水面无一物。用竿子遍井底搅，亦无一物。其人回家，则小孩在家里睡。如痴如呆，衣服尽湿。问何以到家，云不知。因刻一碑，盖一亭，名其井为圣井，拓之寄光。光送真师，真师裱而挂于太平寺大殿下客厅。此致梦庵，猜猜此梦。</w:t>
      </w:r>
    </w:p>
    <w:p>
      <w:pPr>
        <w:pStyle w:val="13"/>
        <w:ind w:firstLine="560"/>
      </w:pPr>
      <w:r>
        <w:t>民廿七年，避地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瓯江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度岁</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腊底有青田至金华公路汽车一辆。晚开出，隔丽水数十里之荒野江边。司机不慎，车堕江中。乘客四十余人，均遭灭顶。翌日黎明，前往营救时，有一妇人，年约三十左右，坐江岸道旁，如痴如醉，询以何来，答言，昨暮乘车至此，问以全车遇险，尔何无恙，对曰不知。质以当时情况，亦不了了。连日两处新闻披露，莫不咄咄叹奇。还山后，曾以此一段新闻，备告师尊，当时亦只互相惊异。予归寮舍，后师饬侍役</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持此字条见示。看后挟书中，亦未重视也。公今往生矣，用特检出，以待装池</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。残零</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只字</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，片羽吉光</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。曾忆某记载有保存王右军沽酒数斤之字条者，异常珍贵。则吾师此纸之价值，不待他年评定也。庚辰除夕前二日敬识。辛巳花朝</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后数日，书于灵岩山寺之养心室中。甲午十月廿二日，奉妙真上人示，敬谨录书。弟子慧健时年七十有七（慧健为梦庵法名）。</w:t>
      </w:r>
    </w:p>
    <w:p>
      <w:pPr>
        <w:pStyle w:val="15"/>
        <w:ind w:firstLine="561"/>
      </w:pPr>
      <w:r>
        <w:rPr>
          <w:rFonts w:hint="eastAsia"/>
        </w:rPr>
        <w:t>【研读】</w:t>
      </w:r>
    </w:p>
    <w:p>
      <w:pPr>
        <w:pStyle w:val="13"/>
        <w:ind w:firstLine="560"/>
      </w:pPr>
      <w:r>
        <w:rPr>
          <w:rFonts w:hint="eastAsia"/>
        </w:rPr>
        <w:t>这个女人，命不该死，所以坐在汽车之外。在客车堕下河，正在下堕的时候，将她扬到岸上，所以衣服都没有打湿。大概是佛天鬼神，在她坐车的时候，之前已经为她安排好了救命的办法。想必是如此。　又，民国十几年，潘对凫重修济南净居寺。开光唱戏，来的客人很多。一个人领着一个小孩，到井边观看。小孩堕下井，立即使人下井捞，水面没有一件东西。用竿子遍井底搅捞，也没有一件东西。这个人回家，小孩却在家里睡觉。如痴如呆，衣服全都打湿了。问他如何回到家，说不知道。因此刻了一块石碑，盖了一间亭子，命名这口井为圣井，拓下碑文寄给我。我送给真达法师，真达法师裱好了挂在太平寺大殿下面的客厅里。以此写给彭梦庵，猜猜这个梦。</w:t>
      </w:r>
    </w:p>
    <w:p>
      <w:pPr>
        <w:pStyle w:val="13"/>
        <w:ind w:firstLine="560"/>
      </w:pPr>
      <w:r>
        <w:rPr>
          <w:rFonts w:hint="eastAsia"/>
        </w:rPr>
        <w:t>民国二十七年，我避难到温州过年。腊月底，有青田开往金华的一辆公路汽车。晚上开出，在距离丽水几十里的荒野江边。司机不慎，客车堕入江中。乘客四十多人，都遭灭顶之灾。第二天黎明，前往营救的时候，有一位妇女，年纪约三十岁左右，坐在江岸道路边，如痴如醉，问她从哪里来，回答说：昨天晚上乘车到这里。问：全车人都遇险了，你为什么安然无恙，回答说：不知道。质问当时的情况，也不清楚明了。好几天两处的新闻披露，莫不咄咄叹奇。回到灵岩山后，曾经将段新闻，详细告诉师尊，当时也只是互相惊异。我回到寮舍，后来师尊命侍役拿这个字条给我。我看后挟在书中，也没有重视。师尊如今往生了，方才特地检出來，以等待装裱。残存的点滴手迹，如同片羽吉光那样珍贵。曾记得某书上记载，有保存王羲之“沽酒数斤”字条的，异常珍贵。那么我师尊这张手迹的价值，不要等待他年再评定了。庚辰（1940年）除夕前二天敬识。辛巳（1941年）二月十五日后数日，写于灵岩山寺的养心室中。甲午（1954年）十月二十二日，奉妙真上人指示，恭敬谨慎录书。弟子慧健，时年七十七岁（慧健，是彭孟庵的法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【避地】谓迁地以避灾祸。</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【瓯江】古代地区名。在今</w:t>
      </w:r>
      <w:r>
        <w:t xml:space="preserve"> </w:t>
      </w:r>
      <w:r>
        <w:rPr>
          <w:rFonts w:hint="eastAsia"/>
        </w:rPr>
        <w:t>浙江省</w:t>
      </w:r>
      <w:r>
        <w:t xml:space="preserve">  </w:t>
      </w:r>
      <w:r>
        <w:rPr>
          <w:rFonts w:hint="eastAsia"/>
        </w:rPr>
        <w:t>温州</w:t>
      </w:r>
      <w:r>
        <w:t xml:space="preserve"> </w:t>
      </w:r>
      <w:r>
        <w:rPr>
          <w:rFonts w:hint="eastAsia"/>
        </w:rPr>
        <w:t>一带，后为</w:t>
      </w:r>
      <w:r>
        <w:t xml:space="preserve"> </w:t>
      </w:r>
      <w:r>
        <w:rPr>
          <w:rFonts w:hint="eastAsia"/>
        </w:rPr>
        <w:t>温州</w:t>
      </w:r>
      <w:r>
        <w:t xml:space="preserve"> </w:t>
      </w:r>
      <w:r>
        <w:rPr>
          <w:rFonts w:hint="eastAsia"/>
        </w:rPr>
        <w:t>的别称。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【度岁】过年。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【侍役】旧时在餐室、旅社、公馆等场所伺候人的仆役。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【装池】装裱古籍或书画。</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【残零】残馀；残缺不全。</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【只字】</w:t>
      </w:r>
      <w:r>
        <w:t>1.</w:t>
      </w:r>
      <w:r>
        <w:rPr>
          <w:rFonts w:hint="eastAsia"/>
        </w:rPr>
        <w:t>一个字。</w:t>
      </w:r>
      <w:r>
        <w:t>2.</w:t>
      </w:r>
      <w:r>
        <w:rPr>
          <w:rFonts w:hint="eastAsia"/>
        </w:rPr>
        <w:t>借指点滴消息。</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【吉光片羽】神兽吉光身上的一片毛。比喻残存的艺术珍品。</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【花朝节】旧俗以农历二月十五日为“百花生日”，故称此日为“花朝节”。</w:t>
      </w:r>
      <w:r>
        <w:t xml:space="preserve"> </w:t>
      </w:r>
      <w:r>
        <w:rPr>
          <w:rFonts w:hint="eastAsia"/>
        </w:rPr>
        <w:t>又有以农历二月初二日或十二日为花朝节者。亦省称“</w:t>
      </w:r>
      <w:r>
        <w:t xml:space="preserve"> </w:t>
      </w:r>
      <w:r>
        <w:rPr>
          <w:rFonts w:hint="eastAsia"/>
        </w:rPr>
        <w:t>花朝</w:t>
      </w:r>
      <w:r>
        <w:t xml:space="preserve"> </w:t>
      </w:r>
      <w:r>
        <w:rPr>
          <w:rFonts w:hint="eastAsia"/>
        </w:rPr>
        <w:t>”。</w:t>
      </w:r>
    </w:p>
    <w:p>
      <w:pPr>
        <w:pStyle w:val="13"/>
        <w:ind w:firstLine="560"/>
      </w:pPr>
      <w:r>
        <w:rPr>
          <w:rFonts w:hint="eastAsia"/>
        </w:rPr>
        <w:br w:type="page"/>
      </w:r>
    </w:p>
    <w:p>
      <w:pPr>
        <w:pStyle w:val="14"/>
      </w:pPr>
      <w:r>
        <w:t>名贤题咏册小引(代灵岩常住作)</w:t>
      </w:r>
    </w:p>
    <w:p>
      <w:pPr>
        <w:pStyle w:val="13"/>
        <w:ind w:firstLine="560"/>
      </w:pPr>
      <w:r>
        <w:t>贵客莅止</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，为古刹光。特备粗册，祈题鸿章</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。用镇三门</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，结莲社香。</w:t>
      </w:r>
    </w:p>
    <w:p>
      <w:pPr>
        <w:pStyle w:val="13"/>
        <w:ind w:firstLine="560"/>
      </w:pPr>
      <w:r>
        <w:t>百年寿终，同往西方。</w:t>
      </w:r>
    </w:p>
    <w:p>
      <w:pPr>
        <w:pStyle w:val="15"/>
        <w:ind w:firstLine="561"/>
      </w:pPr>
      <w:r>
        <w:rPr>
          <w:rFonts w:hint="eastAsia"/>
        </w:rPr>
        <w:t>【研读】</w:t>
      </w:r>
    </w:p>
    <w:p>
      <w:pPr>
        <w:pStyle w:val="13"/>
        <w:ind w:firstLine="560"/>
      </w:pPr>
      <w:r>
        <w:rPr>
          <w:rFonts w:hint="eastAsia"/>
        </w:rPr>
        <w:t>贵客光临，为古刹增光。特地备好粗劣书册，请题写您的大作。用来镇定三门，结莲社清香。</w:t>
      </w:r>
    </w:p>
    <w:p>
      <w:pPr>
        <w:pStyle w:val="13"/>
        <w:ind w:firstLine="560"/>
      </w:pPr>
      <w:r>
        <w:rPr>
          <w:rFonts w:hint="eastAsia"/>
        </w:rPr>
        <w:t>百年寿终之后，共同往生西方。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【莅止】来临。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【鸿章】巨著；大作。</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三门】指寺院大门。《释氏要览·住处》：“凡寺院有开三门者，只有一门亦呼三门者何也？《佛地论》云：‘大宫殿，三解脱门为所入处。大宫殿喻法空涅盘也，三解脱门谓空门、无相门、无作门。’今寺院是持戒修道、求至涅盘人居之，故由三门入也。”</w:t>
      </w:r>
    </w:p>
    <w:p>
      <w:pPr>
        <w:pStyle w:val="13"/>
        <w:ind w:firstLine="560"/>
      </w:pPr>
      <w:r>
        <w:rPr>
          <w:rFonts w:hint="eastAsia"/>
        </w:rPr>
        <w:br w:type="page"/>
      </w:r>
    </w:p>
    <w:p>
      <w:pPr>
        <w:pStyle w:val="14"/>
      </w:pPr>
      <w:r>
        <w:t>诗人张永夫后身</w:t>
      </w:r>
    </w:p>
    <w:p>
      <w:pPr>
        <w:pStyle w:val="13"/>
        <w:ind w:firstLine="560"/>
      </w:pPr>
      <w:r>
        <w:t>张永夫，善诗性介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，死而友盛青嵝</w:t>
      </w:r>
      <w:r>
        <w:rPr>
          <w:rFonts w:hint="eastAsia"/>
        </w:rPr>
        <w:t>（lǒu）</w:t>
      </w:r>
      <w:r>
        <w:t>，葬于灵岩山麓。越十八年，青嵝诞期，一少年翰林来贺，即永夫后身也。</w:t>
      </w:r>
    </w:p>
    <w:p>
      <w:pPr>
        <w:pStyle w:val="15"/>
        <w:ind w:firstLine="561"/>
      </w:pPr>
      <w:r>
        <w:rPr>
          <w:rFonts w:hint="eastAsia"/>
        </w:rPr>
        <w:t>【研读】</w:t>
      </w:r>
    </w:p>
    <w:p>
      <w:pPr>
        <w:pStyle w:val="13"/>
        <w:ind w:firstLine="560"/>
      </w:pPr>
      <w:r>
        <w:rPr>
          <w:rFonts w:hint="eastAsia"/>
        </w:rPr>
        <w:t>张永夫，善写诗，性情孤傲特异，死后，友人盛青嵝，将他安葬在灵岩山脚。过了十八年，在盛青嵝的生日那天，一位少年翰林前来祝贺，就是张永夫的后身。</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【介】 1</w:t>
      </w:r>
      <w:r>
        <w:t>.</w:t>
      </w:r>
      <w:r>
        <w:rPr>
          <w:rFonts w:hint="eastAsia"/>
        </w:rPr>
        <w:t>善。2</w:t>
      </w:r>
      <w:r>
        <w:t>.</w:t>
      </w:r>
      <w:r>
        <w:rPr>
          <w:rFonts w:hint="eastAsia"/>
        </w:rPr>
        <w:t>孤傲特异。3</w:t>
      </w:r>
      <w:r>
        <w:t>.</w:t>
      </w:r>
      <w:r>
        <w:rPr>
          <w:rFonts w:hint="eastAsia"/>
        </w:rPr>
        <w:t>指独特的节操或行为。</w:t>
      </w:r>
    </w:p>
    <w:p>
      <w:pPr>
        <w:pStyle w:val="13"/>
        <w:ind w:firstLine="560"/>
      </w:pPr>
      <w:r>
        <w:rPr>
          <w:rFonts w:hint="eastAsia"/>
        </w:rPr>
        <w:br w:type="page"/>
      </w:r>
    </w:p>
    <w:p>
      <w:pPr>
        <w:pStyle w:val="14"/>
      </w:pPr>
      <w:r>
        <w:t>答丁福保居士代友人问一则</w:t>
      </w:r>
    </w:p>
    <w:p>
      <w:pPr>
        <w:pStyle w:val="13"/>
        <w:ind w:firstLine="560"/>
      </w:pPr>
      <w:r>
        <w:t>令友所问，以果地觉，为因地心者。以阿弥陀佛所证之菩提觉道，即阿弥陀佛一句万德洪名，包摄净尽。念佛众生，果能恳到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执持忆念。则以弥陀果德，熏染自己业识妄心。熏之久久，业尽情空。心与佛合，心与道合。全众生心，成如来藏。因该果海，果彻因源。以果地觉，为因地心，如是如是。</w:t>
      </w:r>
    </w:p>
    <w:p>
      <w:pPr>
        <w:pStyle w:val="15"/>
        <w:ind w:firstLine="561"/>
      </w:pPr>
      <w:r>
        <w:rPr>
          <w:rFonts w:hint="eastAsia"/>
        </w:rPr>
        <w:t>【研读】</w:t>
      </w:r>
    </w:p>
    <w:p>
      <w:pPr>
        <w:pStyle w:val="13"/>
        <w:ind w:firstLine="560"/>
      </w:pPr>
      <w:r>
        <w:rPr>
          <w:rFonts w:hint="eastAsia"/>
        </w:rPr>
        <w:t>你朋友问，“以果地觉，为因地心”是何义。就是以阿弥陀佛所证的菩提觉道，就是“阿弥陀佛”这一句万德洪名，包摄净尽。念佛众生，果真能够恳切执持忆念。就是以阿弥陀佛的果德，熏染自己的业识妄心。熏得久了，业尽情空。心与佛合，心与道合。全体众生心，转成如来藏。因行该摄果地海，果海通彻因地源。以果地觉，为因地心，就是如此。</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【恳到】犹恳至。【恳至】恳切。</w:t>
      </w:r>
    </w:p>
    <w:p>
      <w:pPr>
        <w:pStyle w:val="13"/>
        <w:ind w:firstLine="560"/>
      </w:pPr>
      <w:r>
        <w:rPr>
          <w:rFonts w:hint="eastAsia"/>
        </w:rPr>
        <w:br w:type="page"/>
      </w:r>
    </w:p>
    <w:p>
      <w:pPr>
        <w:pStyle w:val="14"/>
      </w:pPr>
      <w:r>
        <w:t>由上海回至灵岩开示法语</w:t>
      </w:r>
    </w:p>
    <w:p>
      <w:pPr>
        <w:pStyle w:val="16"/>
      </w:pPr>
      <w:r>
        <w:t>（民国二十五年十月十七晚说）</w:t>
      </w:r>
    </w:p>
    <w:p>
      <w:pPr>
        <w:pStyle w:val="13"/>
        <w:ind w:firstLine="560"/>
      </w:pPr>
      <w:r>
        <w:t>灵岩，乃天造地设之圣道场地，吴王夫差不德，不依乃祖太王</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，泰伯</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，仲雍</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，正心诚意，勤政爱民之道，唯以淫乐是务，遂于此筑馆娃之宫</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其获罪于天地祖宗也大矣。宫成数年，国亡身死，可不哀哉。至晋，司空陆玩，筑室其上，后闻佛法，遂捨宅为寺，此灵岩最初开山之缘起也。至梁，而宝志公祈武帝又为重兴。智积菩萨，屡以现身画像，显示道妙，引导迷俗。至唐，宰相陆象先（苏州人）之弟，病于京师，国医无效。一僧求见云能治，令取净水一盏，向之念咒几句，含水噀</w:t>
      </w:r>
      <w:r>
        <w:rPr>
          <w:rFonts w:hint="eastAsia"/>
        </w:rPr>
        <w:t>（</w:t>
      </w:r>
      <w:r>
        <w:t>xùn</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之，立即全愈。谢以诸物皆不受，曰，我名智积，汝后回苏，当往灵岩山会我。后其人至山问之，无有名智积者，心甚惆怅。遍观各殿堂，见壁间画像，乃为己治病之僧也，因特建智积殿，而寺复中兴。自晋至唐，所有住持，皆不可考。至宋，而凡为此山住持者，皆宗门出格大老，灵岩道场，遂为江苏之冠，以地灵故人杰，以人杰故地灵也。明末清初，又复大兴，圣祖高宗两朝，数次南巡，皆驻跸</w:t>
      </w:r>
      <w:r>
        <w:rPr>
          <w:rFonts w:hint="eastAsia"/>
        </w:rPr>
        <w:t>（</w:t>
      </w:r>
      <w:r>
        <w:t>bì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山上行宫。洪杨之乱，焚毁殆尽。后念诚大师，住塔洞中，适彭宫保</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玉麟</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公游山相见，因为查出田地六百多亩，盖十余间殿堂房舍。至宣统三年，住持道明，系军人出家，性粗暴。因失衣打来人过甚，山下人起哄，道明逃走，寺中什物均被搬空，成一无人之寺，此即灵岩道场复兴之机。否则，纵能恪守清规，亦决不能成此全国仅有之净业道场。祸福互相倚伏，唯在人之善用心与否耳。嗣由木渎绅士严良灿公，命宝藏僧明煦，请其师真达和尚接管。真师派人往接，并命明煦暂为料理，意欲有合宜人，当作十方专修净土道场。民十五年，戒尘法师来，遂交彼住持。住僧以二十人为额，除租金数百圆外，不足，则真师津贴。不募缘，不做会，不传法，不收徒，不讲经，不传戒，不应酬经忏。专一念佛，每日与普通打七功课同。住持无论台贤济洞均可，只论次数，不论代数。但取戒行精严，教理明白，深信净土者即可。若其他皆优，而不专注净土者，则决不可请。自后住人日多，房屋不足，于二十一年，首先建念佛堂，四五年来，相继建筑。今大雄殿已落成，只欠天王殿未建，然亦不关要紧。光于十九年二月来此，四月即入关，已六年多矣。以老而无能，拟老死关中。因佛教会诸公之请，祈于护国息灾会中，每日说一次开示，发挥三世因果，六道轮回之理，提倡信愿念佛，即生了脱之法，以挽救世道人心。固辞不获，遂于本月初六日出关往沪，以尽我护国之义务。十五日圆满，十六日为说三归五戒。今晨由沪径来此间，而苏垣季圣一等诸居士皆先来。至山，见其殿宇巍峨，僧众清穆，不禁欢喜之至。兹由监院妙真大师，请来堂中，为诸位演说净土法要。若但说法要，不叙来历，及现在各因缘，则住者来者，均莫知其所以然，或致于此道场与他道场一目视之。在大通家则无所不可，在愚钝如光，又欲即生出此三界，登彼九莲者，则莫知趣向，故先为叙述缘起焉。（此段记者未录，乃老人补记，故全用文言。）</w:t>
      </w:r>
    </w:p>
    <w:p>
      <w:pPr>
        <w:pStyle w:val="13"/>
        <w:ind w:firstLine="560"/>
      </w:pPr>
      <w:r>
        <w:t>我们所修持的这个净土法门，是最殊胜超绝的，大家不要轻视了。为什么呢，因为佛所说的种种法门，无非是观机而说，好比对症下药一般。如果自己的根机，和这个法门不相应，修起来，是很难得益的。一切法门，皆仗自力修戒定慧，断贪瞋痴，必须惑业净尽，方能了生脱死。或者烦恼尚有一毫未断尽的，生死还是不能免，况全未断者乎。这是要用自己的力量去干到彻底才可。</w:t>
      </w:r>
    </w:p>
    <w:p>
      <w:pPr>
        <w:pStyle w:val="13"/>
        <w:ind w:firstLine="560"/>
      </w:pPr>
      <w:r>
        <w:t>唯有念佛一法，是如来普应群机而说的，亦是阿弥陀佛的大悲愿力所成就的。无论上中下根，皆可修学。即烦恼惑业完全丝毫未断的凡夫，只要具足真信切愿实行念佛求生西方，亦可蒙佛接引，带业往生。一得往生，生死就可了脱了，所以说是最超胜的。　</w:t>
      </w:r>
    </w:p>
    <w:p>
      <w:pPr>
        <w:pStyle w:val="13"/>
        <w:ind w:firstLine="560"/>
      </w:pPr>
      <w:r>
        <w:t>佛在世的时候，十个人修行，就有九个可以成道。因为那时的人，天性淳厚，根机是很猛利的。到了后来，众生的业障逐渐增加，根机也就渐渐的陋劣下来，再要和从前一样，是不可得了。然在晋唐时候，还有这种仗自力可以了脱生死的人，但已是逐渐减少，越后越少的。到了现在，已没有这样的人了。如此看来，就晓得仗自己的力量去断烦恼了生死，是一件很难的事情。此时如仍不自量力，要说大话，轻视这个念佛横超法门，而去别修其他法门，那恐怕要了生死，就比登天还要更难了。</w:t>
      </w:r>
    </w:p>
    <w:p>
      <w:pPr>
        <w:pStyle w:val="13"/>
        <w:ind w:firstLine="560"/>
      </w:pPr>
      <w:r>
        <w:t>我并非说其他的法门不好，实在是因为法门有契理不契机的，有契机不契理的。唯有这个念佛法门，三根普被，利钝全收，理机双契，不可思议。尤其是在末法世中，更为适合众生的根性。所以大集经云，末法亿亿人修行，罕一得道，唯依念佛，得度生死。</w:t>
      </w:r>
    </w:p>
    <w:p>
      <w:pPr>
        <w:pStyle w:val="13"/>
        <w:ind w:firstLine="560"/>
      </w:pPr>
      <w:r>
        <w:t>为什么念佛求生西方，叫做横超法门。古人有个譬喻，拿来解释，就把我们具足惑业的凡夫，比做一条虫，生在一根竹里最下的一节，这根竹子，就比做三界。这个虫子要想出来，只有两个法子，一个是竖出的，一个是横超的。竖出的，是自下至上，一节一节的次第咬破，等到最上的一节咬破了，才能够出来。这是比修别的法门，定要断尽见思烦恼，才能出三界的。见惑有八十八使，思惑有八十一品，这许多的品数，就比做一根竹子的节数。那虫向上直钻出来，就叫做竖出。例如一个断见惑的初果圣人，要经过七生天上，七生人间的长久时劫修习，才能证阿罗汉，了生死。二果，亦要一生天上，一反人间，才能证四果。三果，欲界思惑已尽，还要在五不还天，渐次修习，才能断尽思惑证四果。这才算是出三界的无学圣人。如果是钝根的三果，还要生到四空天，从空无边处天，以至非非想处天，才能证四果。这竖出的法子，是如此艰难久远的。横超的，就是这条虫子，不向上面一节一节咬，只向旁边横咬一孔，便能出来。这样的法子，比那竖出的，是省事得多了。念佛的人，亦复如是。虽没把见思烦恼断除，但能具足信愿行的净土三资粮，临终就能感动阿弥陀佛来接引他生到极乐世界去。到了这个清净国土，见思烦恼，不断而自断了。何以故，以净土境胜缘强，无令人生烦恼的境缘故。如此便得三不退，一直到破尘沙无明，成就无上菩提，何等直捷简易的事。所以古人说，余门学道，如蚁子上于高山。念佛往生，似风帆扬于顺水。今且拿一段故事来证明这个竖出艰难的道理，大家且静听听。</w:t>
      </w:r>
    </w:p>
    <w:p>
      <w:pPr>
        <w:pStyle w:val="13"/>
        <w:ind w:firstLine="560"/>
      </w:pPr>
      <w:r>
        <w:t>唐朝代宗大历间，有个隐士，叫做李源，捨宅为慧林寺，请圆泽禅师为住持。后李源想要去四川朝峨眉山，因约圆泽同去。圆泽欲由长安经斜谷，陆道去，李源要自荆州入峡，由水道去。两人意见不同，各有所以。李源不知圆泽之事，圆泽了知李源之心，恐到长安，人或疑伊想做官，便由荆州去。一天乘船到了南浦地方，因滩</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河危险，天未暮即停舟。那时有一妇人，身穿锦背心，负罂</w:t>
      </w:r>
      <w:r>
        <w:rPr>
          <w:rFonts w:hint="eastAsia"/>
        </w:rPr>
        <w:t>（</w:t>
      </w:r>
      <w:r>
        <w:t>y</w:t>
      </w:r>
      <w:r>
        <w:rPr>
          <w:rFonts w:hint="eastAsia"/>
        </w:rPr>
        <w:t>ī</w:t>
      </w:r>
      <w:r>
        <w:t>n</w:t>
      </w:r>
      <w:r>
        <w:rPr>
          <w:rFonts w:hint="eastAsia"/>
        </w:rPr>
        <w:t>ɡ）</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而汲。圆泽一见了他，便俛</w:t>
      </w:r>
      <w:r>
        <w:rPr>
          <w:rFonts w:hint="eastAsia"/>
        </w:rPr>
        <w:t>（</w:t>
      </w:r>
      <w:r>
        <w:t>f</w:t>
      </w:r>
      <w:r>
        <w:rPr>
          <w:rFonts w:hint="eastAsia"/>
        </w:rPr>
        <w:t>ǔ）</w:t>
      </w:r>
      <w:r>
        <w:t>首</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两眼流泪。李源问道，自荆州以上，像这样的妇人，不知有多少，为什么生此悲感。圆泽道，我不欲从此路来者，就是怕逢此妇人，因为他怀孕三年，还未分娩，就是候我来投胎。现在见了，已是无法可避了。请君少住几日，助我速生，及葬吾山谷。三天之后，请来看我，我就对君一笑，以为凭信。十二年后，中秋月夜，到杭州天竺寺外会我。说完了，就更衣沐浴，坐脱去了。李源后悔无及，只得把圆泽葬了。三天之后，就到那家去看，果然妇生男孩。因把详情告诉他，并要求和小孩见面，果然一笑为信。李源因兹无意往川，便回洛京。及回到慧林寺，才晓得圆泽在未行之先，已经把后事都嘱付好了，因此越晓得他不是平常人。过了十二年，李源就如约去杭州，到中秋月夜，就在天竺寺外等候。果然月光之下，忽闻葛洪井畔，有牧童骑牛唱道。三生石上旧精魂，赏月吟风不要论，惭愧情人远相访，此身虽易性常存。李源就晓得是圆泽的后身，就上前问道，泽公健否。牧童答曰，李公真信士也。便略叙数语。又唱道，身前身后事茫茫，欲话因缘恐断肠。吴越江山游已遍，却回烟棹上瞿塘。遂乘牛而去。如是看来，能晓得过去未来，和有坐脱立亡本领的圆泽，还不能了脱生死，逃避胞胎。何况我们具缚凡夫，一点本事也没有，如果不念佛求生西方，要想了生死，是做梦亦做不到的。</w:t>
      </w:r>
    </w:p>
    <w:p>
      <w:pPr>
        <w:pStyle w:val="13"/>
        <w:ind w:firstLine="560"/>
      </w:pPr>
      <w:r>
        <w:t>有人说，禅宗明心见性，见性成佛的道理，不是很好吗。殊不知见性成佛，是见到自性天真的佛，叫做成佛，并非是成福慧圆满的究竟佛。为什么呢，因为宗门下的人，工夫用到开悟的时候，就知道他自己的真性，原来是和佛一样，所以叫做见性成佛。但他的粗细烦恼，丝毫尚未断，不过能常自觉照，伏住烦恼，举动就和圣人相近。假使是失了觉照的工夫，伏不住烦恼，那造起业来，比他人更要厉害。因为他的烦恼里头，有开悟的力量夹杂著，就变做狂慧，所以造业的能力，也异常的猖獗。这样不但没有成佛的希望，而且还要堕落三恶道。所以已经开悟的人，更要加工进修，时时觉照。等到见思烦恼断尽了，方是了生死的时候，并非一悟便了。类如前朝的五祖戒，和草堂青禅师，因为悟后未证，仍不免轮回之苦。覆辙</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昭然，是不可不知的。若说真成佛，更加差得很远了。</w:t>
      </w:r>
    </w:p>
    <w:p>
      <w:pPr>
        <w:pStyle w:val="13"/>
        <w:ind w:firstLine="560"/>
      </w:pPr>
      <w:r>
        <w:t>福慧圆满的究竟佛，是怎样成呢。据台宗来说，一个断尽见思惑的圆教七信菩萨，修到十信的时候，才把尘沙破尽。再经过十住，十行，十回向，十地，等觉的四十一个位次，每破一品无明，就升进了一个位次，得一分三德秘藏。这样次第，到了最后的等觉地位，才把四十一品无明断尽。再断一品无明，再进一位，才能成就福慧圆满的究竟佛。像这样子，的确不是轻易的事情。大家晓得这个道理，就不会误解了。</w:t>
      </w:r>
    </w:p>
    <w:p>
      <w:pPr>
        <w:pStyle w:val="13"/>
        <w:ind w:firstLine="560"/>
      </w:pPr>
      <w:r>
        <w:t>又有人说，我们各人的自性，本来是一尘不染，清净湛然，就是净土。自性本来不生不灭，亘古亘今，不迁不变，就是无量寿。自性本来具有大智慧光明，照天照地，就是无量光。如果离了这个本有的自性，另外要有个净土可生，阿弥陀佛可见，那就是头上安头，无有是处。并且认为这样，就是禅净双修的道理，亦是错的。因为这样的话，完全是偏于禅宗，对净宗是完全不适用的。何以见得，因为禅宗是不教人生信发愿，也不教人念佛，只教人参究话头，求明心见性。就说是离了自性，没有净土可生，弥陀可见。话虽不错，但终是偏于理性的见解，不能和事相融通，亦就和事理无碍的净宗隔别，所以说不是禅净双修。修净土人，专以信愿行三法为宗，大家要明白的。</w:t>
      </w:r>
    </w:p>
    <w:p>
      <w:pPr>
        <w:pStyle w:val="13"/>
        <w:ind w:firstLine="560"/>
      </w:pPr>
      <w:r>
        <w:t>还有密宗即身成佛的话，纵然听起来，是如此动人，但是事实上，并没有如此快便。即身成佛的意义，是说密宗工夫，修到成功的时候，现身就可成道。然而这样成道，不过是了生死而已，勉强说做成佛，或亦可以。如果是真的当做成了五住究尽，二死永亡的佛，那就大错特错了。譬如一个小孩子，剃下头发，人人就叫他名和尚。或是受了三坛大戒的比丘，亦叫他为和尚。或是在丛林里头做方丈的，亦是叫做和尚。但如上的和尚，勉强亦可说得。如果是当做真的和尚，亦是不对的。就事实来讲，是要有道德学问，能够有使人生长法身慧命的力量，才算是名符其实的和尚。</w:t>
      </w:r>
    </w:p>
    <w:p>
      <w:pPr>
        <w:pStyle w:val="13"/>
        <w:ind w:firstLine="560"/>
      </w:pPr>
      <w:r>
        <w:t>要知道我们这个世界，在释迦牟尼佛的佛法当中，只有释迦牟尼佛一人是即身成佛。再要到了弥勒佛下生的时候，才可算又是一尊即身成佛的佛。在这个释迦灭后，弥勒未来的中间，要再觅个即身成佛的，无论如何，亦是不可得的。即使释尊重来应世，亦无示现即身成佛的道理。</w:t>
      </w:r>
    </w:p>
    <w:p>
      <w:pPr>
        <w:pStyle w:val="13"/>
        <w:ind w:firstLine="560"/>
      </w:pPr>
      <w:r>
        <w:t>在前清康熙乾隆年间，西藏的活佛到临终的时候，能晓得死后要去那家投胎，叫弟子们到时去接他。且在出胎时候，亦能说他是某某地方的活佛。然而虽有这样本事，也还不是即身成佛。何以知道呢，因为如果真是即身成佛的，自然就能像释迦佛那样的，能说各种方言，一音说法，亦能令一切众生皆能会得。何以西藏的活佛，中国的语言，他就不懂呢。如此一件小事，就可证明他不是即身成佛了。何况后来的活佛，死时亦无遗言，生时亦无表示，都是由人安排，拈阄而定的，那更是不必说了。</w:t>
      </w:r>
    </w:p>
    <w:p>
      <w:pPr>
        <w:pStyle w:val="13"/>
        <w:ind w:firstLine="560"/>
      </w:pPr>
      <w:r>
        <w:t>又修密宗的工夫，要成功，也是很不容易。如专求神通速效，不善用心，且还有遭遇魔事的危险，还不如念佛的来得稳当。民国十七年，上海有一皈依弟子，请我到他家吃斋，便说他有个亲眷，是学佛多年的女居士，学问亦很好，已有五十多岁了，可否叫他来谈谈。我说可以的，于是就叫他来。等到见面的时候，我就对他说，年纪大了，赶快要念佛求生西方。他答道，我不求生西方，我要生娑婆世界。我便回答他道，汝的志向太下劣了。他又云，我要即身成佛。我又回答他道，汝的志向太高尚了。何以那个清净世界，不肯往生，偏要生在此浊恶的世界。要知道，即身成佛的道理是有的，可是现在没有这样的人，亦非汝我可以做得到的事。像这样不明道理的女居士，竟毫不自量的口出大言，实在是自误误人的。</w:t>
      </w:r>
    </w:p>
    <w:p>
      <w:pPr>
        <w:pStyle w:val="13"/>
        <w:ind w:firstLine="560"/>
      </w:pPr>
      <w:r>
        <w:t>还有两个要求生华藏世界的人，有一天，那个害了毛病，这个就去看他。后来因见他病势不对，就赶紧的叫他念南无大方广佛华严经，华严海会佛菩萨，大家亦在旁边助他念。过了一刻，就问他看见什么境界没有。他答道，没有。这样的问过两三次，都说没有。到了最后一次，他就说道娘来了。唉呀，这个问他的，才晓得他们如此靠不住了。因为在他的心里，以为念这样的佛号，和这样的希求，应当要看见华藏世界才对，为什么反见娘来的阴间境界呢。自此以后，他才回头来修净土法门了。要晓得华藏世界，是要分破无明的法身大士，才能见得生得的。其余就是断尽尘沙的菩萨，亦没有分的，何况是具缚凡夫呢。就是华严会上，已证等觉的善财童子，普贤菩萨，还教他和华藏海众，以十大愿王，回向极乐，以期圆满佛果。可知净土法门，是无机不收的。所以我常说，九界众生，捨念佛法门，上无以圆成佛道，十方诸佛，捨念佛法门，下无以普度群萌，就是这个缘故。譬如天下的人，个个都要吃饭，亦个个都要念佛的。</w:t>
      </w:r>
    </w:p>
    <w:p>
      <w:pPr>
        <w:pStyle w:val="13"/>
        <w:ind w:firstLine="560"/>
      </w:pPr>
      <w:r>
        <w:t>奉劝诸位，不要不自量力，打出格</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的妄想。总要老老实实的念佛求生西方，才不辜负如来说这个上成佛道，下化众生，成始成终的总持法门，及不枉费十方聚会，在此灵岩清净道场的殊胜因缘。望大家珍重。</w:t>
      </w:r>
    </w:p>
    <w:p>
      <w:pPr>
        <w:pStyle w:val="15"/>
        <w:ind w:firstLine="561"/>
      </w:pPr>
      <w:r>
        <w:rPr>
          <w:rFonts w:hint="eastAsia"/>
        </w:rPr>
        <w:t>【研读】</w:t>
      </w:r>
    </w:p>
    <w:p>
      <w:pPr>
        <w:pStyle w:val="13"/>
        <w:ind w:firstLine="560"/>
      </w:pPr>
      <w:r>
        <w:rPr>
          <w:rFonts w:hint="eastAsia"/>
        </w:rPr>
        <w:t>灵岩山，是天造地设的圣道场地，吴王夫差不修德行，不依他先祖周太王，泰伯，仲雍，正心诚意，勤政爱民之道，唯以贪淫玩乐为事务，于是在此建筑馆娃宫，这获罪于天地祖宗实在很大啊！馆娃宫建成后几年，吴王夫差国亡身死，可不是悲哀吗？到了晋朝，司空陆玩，在此建造房屋，后来听闻佛法，于是舍宅为寺，这是灵岩寺最初开山的缘起。到了梁朝，而宝志和尚请梁武帝又重新兴建。智积菩萨，多次示现画像中的身形，显示佛法道妙，引导迷惑凡俗。到了唐朝，宰相陆象先（苏州人）的弟弟，在京师生病了，国医都无法治好。一位僧人求见，说能治好病，令人取来一杯净水，向杯中念了几句咒，含水喷向病人，病人立即痊愈。答谢很多礼物，僧人都不接受，说：我名叫智积，你以后回到苏州，当到灵岩山来见我。后来这个人到了灵岩山询问，没有一位名叫智积的僧人，心中很是惆怅。于是，周遍观瞻各个殿堂，见到墙壁上的画像，就是为自己治病的僧人，因此特地建造智积殿，而寺院也恢复中兴。从晋朝到唐朝，所有的住持和尚，都不可稽考。到了宋朝，凡是成为灵岩山住持的，都是禅宗杰出的大德，灵岩道场，于是成为江苏之冠，因为地灵所以人杰，因为人杰所以地灵。明末清初，又恢复兴盛，康熙、乾隆两代皇帝，几次南巡，都停留休息在山上的行宫。太平天国的战乱，寺院被焚毁殆尽。后来念诚大师，住在塔洞中，正好彭玉麟大人游山，彼此相见，因此查出寺院的田地六百多亩，盖了十多间的殿堂房舍。到了宣统三年，住持道明，是军人出家，性情粗暴。因为丢失衣物，打可疑之人过份，山下的人起哄，道明逃走，寺中的物件都被搬空，成了一个没有人的寺院，这就是灵岩道场复兴之机。否则，纵然能够恪守清规，也决定不能成为这个全国仅有的净业道场。招祸得福互相依存转化，只在当事人的善于用心与否罢了。后来由木渎镇的乡绅严良灿，命宝藏寺的僧人明煦，请他的师父真达和尚接管。真达法师派人前往接管，并命明煦师暂时料理，心想有了合适的人选，应当作十方专修净土的道场。民国十五年，戒尘法师来，于是交给他做住持。常住僧人以二十人为满额，除了租金几百圆之外，不足够的，就由真达法师补贴。不化缘，不做法会，不传法，不收徒，不讲经，不传戒，不应酬经忏。专一念佛，每天与普通打七的功课相同。住持和尚，无论是天台、贤首、临济、曹洞宗各派传人都可以，只论住持的次数，不论住持的代数。只取戒行精严，教理明白，深信净土的人就可以。如果其它方面都很优秀，而不专注净土的，就决定不可以请。从此以后，住的人一天天增多，房屋不够，在民国二十一年，首先建念佛堂，四、五年来，相继建筑。现今大雄宝殿已经落成，只欠天王殿还没有建，然而也不关紧要。我在民国十九年二月来到这里，四月就闭关，已经六年多了。因为老而无能，打算老死在关中。因佛教会诸位的请求，请我在护国息灾会中，每天讲一次开示，发挥三世因果，六道轮回之理，提倡信愿念佛，即生了脱之法，以挽救世道人心。我一再辞谢，不获允许，于是在本月初六日出关，前往上海，以尽我护国的义务。十五日圆满，十六日为说三归五戒。今天早晨从上海直接来到这里，而苏州季圣一等诸位居士都先来了。到了山上，见到寺院殿宇巍峨，僧众清净和穆，不禁非常欢喜。现由监院妙真大师，请来堂中，为诸位演说净土法要。如果只说法要，不叙述来历，以及现在各种因缘，那么常住的人，新来的人，都不知道其中的所以然，或者将这个道场与其它道场一样看待。在大通家，是没有什么不可以，在愚钝如我一样，又想要当生出离这个三界，登彼九莲净土的人，就不知道归趣方向，所以先为大家叙述缘起。（这一段记录的人没有记录，是老人补记，所以全部用文言文。）</w:t>
      </w:r>
    </w:p>
    <w:p>
      <w:pPr>
        <w:pStyle w:val="13"/>
        <w:ind w:firstLine="560"/>
      </w:pPr>
      <w:r>
        <w:rPr>
          <w:rFonts w:hint="eastAsia"/>
        </w:rPr>
        <w:t>我们所修持的这个净土法门，是最殊胜超绝的，大家不要轻视了。为什么呢，因为佛所说的种种法门，无非是观机而说，好比对症下药一般。如果自己的根机，和这个法门不相应，修起来，是很难得益的。一切法门，皆仗自力修戒定慧，断贪瞋痴，必须惑业净尽，方能了生脱死。或者烦恼尚有一毫未断尽的，生死还是不能免，何况完全未断的人呢？这是要用自己的力量，去干到彻底才可以。</w:t>
      </w:r>
    </w:p>
    <w:p>
      <w:pPr>
        <w:pStyle w:val="13"/>
        <w:ind w:firstLine="560"/>
      </w:pPr>
      <w:r>
        <w:rPr>
          <w:rFonts w:hint="eastAsia"/>
        </w:rPr>
        <w:t>唯有念佛一法，是如来普应群机而说的，也是阿弥陀佛的大悲愿力所成就的。无论上中下根，皆可修学。即使是烦恼惑业完全丝毫未断的凡夫，只要具足真信切愿，实行念佛求生西方，也可以蒙佛接引，带业往生。一得往生，生死就可以了脱了，所以说是最超胜的。　</w:t>
      </w:r>
    </w:p>
    <w:p>
      <w:pPr>
        <w:pStyle w:val="13"/>
        <w:ind w:firstLine="560"/>
      </w:pPr>
      <w:r>
        <w:rPr>
          <w:rFonts w:hint="eastAsia"/>
        </w:rPr>
        <w:t>佛在世的时候，十个人修行，就有九个可以成道。因为那时的人，天性淳厚，根机是很猛利的。到了后来，众生的业障逐渐增加，根机也就渐渐的陋劣下来，再要和从前一样，是不可得了。然在晋朝、唐朝的时候，还有这种仗自力可以了脱生死的人，但已是逐渐减少，越往后越少。到了现在，已经没有这样的人了。如此看来，就晓得仗自己的力量去断烦恼，了生死，是一件很难的事情。这个时候如果仍然不自量力，要说大话，轻视这个念佛横超法门，而去别修其他法门，那恐怕要了生死，就比登天还要更难了。</w:t>
      </w:r>
    </w:p>
    <w:p>
      <w:pPr>
        <w:pStyle w:val="13"/>
        <w:ind w:firstLine="560"/>
      </w:pPr>
      <w:r>
        <w:rPr>
          <w:rFonts w:hint="eastAsia"/>
        </w:rPr>
        <w:t>我并不是说，其他的法门不好，实在是因为法门，有契理不契机的，有契机不契理的。唯有这个念佛法门，三根普被，利钝全收，理机双契，不可思议。尤其是在末法世中，更为适合众生的根性。所以《大集经》云：末法亿亿人修行，罕一得道，唯依念佛，得度生死。</w:t>
      </w:r>
    </w:p>
    <w:p>
      <w:pPr>
        <w:pStyle w:val="13"/>
        <w:ind w:firstLine="560"/>
      </w:pPr>
      <w:r>
        <w:rPr>
          <w:rFonts w:hint="eastAsia"/>
        </w:rPr>
        <w:t>为什么念佛求生西方，叫做横超法门。古人有个譬喻，拿来解释，就是把我们具足惑业的凡夫，比做一条虫，生在一根竹子里面最下的一节，这根竹子，就比做三界。这个虫子要想出来，只有两个方法，一个是竖出的，一个是横超的。竖出的，是从下往上，一节一节的次第咬破，等到最上面的一节咬破了，才能够出来。这是比喻修别的法门，一定要断尽见思烦恼，才能出三界。见惑有八十八使，思惑有八十一品，这许多的品数，就比做一根竹子的节数。那虫子向上直直的钻出来，就叫做竖出。例如一个断见惑的初果圣人，要经过七次生到天上，七次生到人间的长久时劫修习，才能证阿罗汉果，了脱生死。二果，也要一次生到天上，一次返回人间，才能证四果。三果，欲界的思惑已经断尽，还要在五不还天，渐次修习，才能断尽思惑，证四果。这才算是出三界的无学圣人。如果是钝根的三果，还要生到四空天，从空无边处天，以至非非想处天，才能证四果。这竖出的法子，是如此的艰难久远。横超的办法，就是这条虫子，不向上面一节一节咬，只向旁边横咬一个孔，就能出来。这样的法子，比那竖出的，是省事得多了。念佛的人，也是如此。虽然没把见思烦恼断除，但能具足信愿行的净土三资粮，临终就能感动阿弥陀佛来接引他，生到极乐世界去。到了这个清净国土，见思烦恼，不断而自然断除了。为什么呢？因为净土的境胜缘强，没有令人生烦恼的境界因缘的缘故。如此便得三不退位，一直到破尘沙无明惑，成就无上菩提，这是何等直捷简便容易的事。所以古人说：余门学道，如蚁子上于高山。念佛往生，似风帆扬于顺水。现今暂且拿一段故事，来证明这个竖出艰难的道理，大家且静心听听。</w:t>
      </w:r>
    </w:p>
    <w:p>
      <w:pPr>
        <w:pStyle w:val="13"/>
        <w:ind w:firstLine="560"/>
      </w:pPr>
      <w:r>
        <w:rPr>
          <w:rFonts w:hint="eastAsia"/>
        </w:rPr>
        <w:t>唐朝代宗大历年间，有个隐士，叫做李源，捨宅为慧林寺，请圆泽禅师为住持。后来李源想要去四川朝峨眉山，因此约圆泽同去。圆泽想从长安经斜谷，走陆路去，李源要从荆州入三峡，走水道去。两人意见不同，各有原因。李源不知道圆泽的事，圆泽了知李源的心，恐怕到了长安，有人或许怀疑他想做官，就由荆州走水路去。一天，乘船到了南浦这个地方，因为滩河危险，天色未晚就停船了。那时有一位妇人，身穿锦背心，背着瓦瓮打水。圆泽一见了他，就低头两眼流泪。李源问：从荆州往上走，像这样的妇人，不知有多少，为什么生此悲感？圆泽说：我不想从这条路走，就是怕遇到这位妇人，因为他怀孕三年，还没有分娩，就是等候我来投胎。现在见面了，已是没办法逃避了。请你少住几日，助我快速投生，以及将我葬在山谷。三天之后，请你来看我，我就对你一笑，作为凭信。十二年后，中秋月夜，到杭州天竺寺外会我。说完了，就更衣沐浴，坐脱而去。李源后悔不及，只得把圆泽葬了。三天之后，就到那家去看，果然妇人生一男孩。因此把详情告诉他，并要求和小孩见面，小孩果然一笑，作为凭信。李源因此无意再往四川，就回到洛阳。等回到慧林寺，才晓得圆泽在未走之前，已经把后事都嘱付好了，因此更加晓得他不是平常人。过了十二年，李源就如约前去杭州，到了中秋月夜，就在天竺寺外等候。果然月光之下，忽然听到葛洪井畔，有牧童骑牛唱道：“三生石上旧精魂，赏月吟风不要论，惭愧情人远相访，此身虽易性常存。”李源就晓得是圆泽的后身，就上前问道：“泽公还好吗？”牧童回答道：“李公，真是守信的人啊！”便略叙数语。牧童又唱道：“身前身后事茫茫，欲话因缘恐断肠。吴越江山游已遍，却回烟棹上瞿塘。”于是乘牛而去。如此看来，能够晓得过去未来，和有坐脱立亡本领的圆泽，还不能了脱生死，逃避胞胎。何况我们具缚凡夫，一点本事也没有，如果不念佛求生西方，要想了生死，是做梦也做不到的。</w:t>
      </w:r>
    </w:p>
    <w:p>
      <w:pPr>
        <w:pStyle w:val="13"/>
        <w:ind w:firstLine="560"/>
      </w:pPr>
      <w:r>
        <w:rPr>
          <w:rFonts w:hint="eastAsia"/>
        </w:rPr>
        <w:t>有人说，禅宗明心见性，见性成佛的道理，不是很好吗。殊不知见性成佛，是见到自性天真的佛，叫做成佛，并不是成了福慧圆满的究竟佛。为什么呢？因为宗门下的人，工夫用到开悟的时候，就知道他自己的真性，原来是和佛一样，所以叫做见性成佛。但他的粗细烦恼，丝毫还没有断，不过能够常自觉照，伏住烦恼，举动就和圣人相近。假使是失了觉照的工夫，伏不住烦恼，那造起业来，比其他人更要厉害。因为他的烦恼里头，有开悟的力量夹杂著，就变做狂慧，所以造业的能力，也异常的猖獗。这样不但没有成佛的希望，而且还要堕落三恶道。所以已经开悟的人，更要加功进修，时时觉照。等到见思烦恼断尽了，方是了生死的时候，并非一开悟就了脱了。例如前朝的五祖师戒禅师，和草堂青禅师，因为开悟以后没有证悟，仍不免轮回之苦。失败的教训，如此昭然清楚，是不可以不知道的。如果说真正成佛，更加差得很远了。</w:t>
      </w:r>
    </w:p>
    <w:p>
      <w:pPr>
        <w:pStyle w:val="13"/>
        <w:ind w:firstLine="560"/>
      </w:pPr>
      <w:r>
        <w:rPr>
          <w:rFonts w:hint="eastAsia"/>
        </w:rPr>
        <w:t>福慧圆满的究竟佛，是怎样成呢？根据天台宗来说，一个断尽见思惑的圆教七信菩萨，修到十信的时候，才把尘沙破尽。再经过十住、十行、十回向、十地、等觉的四十一个位次，每破一品无明，就升进了一个位次，得一分三德秘藏。这样次第进修，到了最后的等觉地位，才把四十一品无明断尽。再断一品无明，再进一位，才能成就福慧圆满的究竟佛。像这样子，的确不是轻易的事情。大家晓得这个道理，就不会误解了。</w:t>
      </w:r>
    </w:p>
    <w:p>
      <w:pPr>
        <w:pStyle w:val="13"/>
        <w:ind w:firstLine="560"/>
      </w:pPr>
      <w:r>
        <w:rPr>
          <w:rFonts w:hint="eastAsia"/>
        </w:rPr>
        <w:t>又有人说，我们各人的自性，本来是一尘不染，清净湛然，就是净土。自性本来不生不灭，亘古亘今，不迁不变，就是无量寿。自性本来具有大智慧光明，照天照地，就是无量光。如果离了这个本有的自性，另外要有个净土可生，阿弥陀佛可见，那就是头上安头，无有是处。并且认为这样的见解，就是禅净双修的道理，也是错的。因为这样的话，完全是偏于禅宗，对净宗是完全不适用的。何以见得？因为禅宗是不教人生信发愿，也不教人念佛，只教人参究话头，求明心见性。就说是离了自性，没有净土可生，弥陀可见。话虽不错，但终究是偏于理性的见解，不能和事相融通，也就和事理无碍的净宗相隔有别，所以说不是禅净双修。修净土的人，专以信愿行三法为宗旨，这是大家要明白的。</w:t>
      </w:r>
    </w:p>
    <w:p>
      <w:pPr>
        <w:pStyle w:val="13"/>
        <w:ind w:firstLine="560"/>
      </w:pPr>
      <w:r>
        <w:rPr>
          <w:rFonts w:hint="eastAsia"/>
        </w:rPr>
        <w:t>还有密宗即身成佛的话，纵然听起来，是如此动人，但是事实上，并没有如此快捷便利。即身成佛的意义，是说密宗工夫，修到成功的时候，现身就可以成道。然而这样子的成道，不过是了生死而已，勉强说做成佛，或许也可以。如果是真的当做成了五住烦恼究尽净除，分段、变易二种生死永远寂灭的佛，那就大错特错了。譬如一个小孩子，剃下头发，人人就叫他为和尚。或是受了三坛大戒的比丘，也叫他为和尚。或是在丛林里头做方丈的，也是叫做和尚。但如上所说三种，勉强也可以说为和尚。如果是当做真的和尚，也是不对的。就事实来讲，是要有道德学问，能够有使人生长法身慧命的力量，才算是名符其实的和尚。</w:t>
      </w:r>
    </w:p>
    <w:p>
      <w:pPr>
        <w:pStyle w:val="13"/>
        <w:ind w:firstLine="560"/>
      </w:pPr>
      <w:r>
        <w:rPr>
          <w:rFonts w:hint="eastAsia"/>
        </w:rPr>
        <w:t>要知道我们这个世界，在释迦牟尼佛的佛法当中，只有释迦牟尼佛一人是即身成佛。再要到了弥勒佛下生的时候，才可以算又是一尊即身成佛的佛。在这个释迦佛灭度后，弥勒佛还未来的中间，要再觅一个即身成佛的，无论如何，也是不可得的。即使释尊重新来应化世间，也没有示现即身成佛的道理。</w:t>
      </w:r>
    </w:p>
    <w:p>
      <w:pPr>
        <w:pStyle w:val="13"/>
        <w:ind w:firstLine="560"/>
      </w:pPr>
      <w:r>
        <w:rPr>
          <w:rFonts w:hint="eastAsia"/>
        </w:rPr>
        <w:t>在前清康熙乾隆年间，西藏的活佛到临终的时候，能晓得死后要去那家投胎，叫弟子们到时去接他。而且在出胎时候，也能说他是某某地方的活佛。然而虽有这样的本事，也还不是即身成佛。何以知道呢？因为如果真是即身成佛的，自然就能像释迦佛那样，能说各种方言，一音说法，也能令一切众生都能领会。为什么西藏的活佛，中国的语言，他就不懂呢？如此一件小事，就可以证明他不是即身成佛了。何况后来的活佛，死的时候也没有遗言，出生的时候也没有表示，都是由他人安排，拈阄而定的，那更是不必说了。</w:t>
      </w:r>
    </w:p>
    <w:p>
      <w:pPr>
        <w:pStyle w:val="13"/>
        <w:ind w:firstLine="560"/>
      </w:pPr>
      <w:r>
        <w:rPr>
          <w:rFonts w:hint="eastAsia"/>
        </w:rPr>
        <w:t>又，修密宗的工夫，要成功，也是很不容易。如果专求神通快速有成效，不善用心，而且还有遭遇魔事的危险，还不如念佛的来得稳当。民国十七年，上海有一个皈依弟子，请我到他家吃斋，便说他有个亲戚，是学佛多年的女居士，学问也很好，已经有五十多岁了，可否叫他来谈谈。我说可以的，于是就叫他来。等到见面的时候，我就对他说：年纪大了，赶快要念佛求生西方。他答道：我不求生西方，我要生娑婆世界。我便回答他道：你的志向太下劣了。他又说：我要即身成佛。我又回答他：你的志向太高尚了。为什么那个清净世界，不肯往生，偏要生在这个浊恶的世界。要知道，即身成佛的道理是有的，可是现在没有这样的人，也不是你我可以做得到的事。像这样不明道理的女居士，竟然毫不自量的口出大言，实在是自误误人的。</w:t>
      </w:r>
    </w:p>
    <w:p>
      <w:pPr>
        <w:pStyle w:val="13"/>
        <w:ind w:firstLine="560"/>
      </w:pPr>
      <w:r>
        <w:rPr>
          <w:rFonts w:hint="eastAsia"/>
        </w:rPr>
        <w:t>还有两个要求生华藏世界的人，有一天，一个生了病，另一个就去看他。后来因为见他病势不对，就赶紧的叫他念“南无大方广佛华严经，华严海会佛菩萨”，大家也在旁边助他念。过了一刻，就问他看见什么境界没有。他答道：没有。这样的问过两三次，都说没有。到了最后一次，他就说：娘来了。唉呀，这个问他的，才晓得他们如此靠不住了。因为在他的心里，以为念这样的佛号，和这样的希求，应当要看见华藏世界才对，为什么反而见娘来的阴间境界呢。从此以后，他才回头来修净土法门了。要晓得华藏世界，是要分破无明的法身大士，才能见到往生的。其余就是断尽尘沙的菩萨，也是没有分的，何况是具缚凡夫呢？就是华严会上，已证等觉的善财童子，普贤菩萨，还教他和华藏海众，以十大愿王，回向极乐，以期圆满佛果。可知净土法门，是无机不收的。所以我常说：九界众生，捨念佛法门，上无以圆成佛道，十方诸佛，捨念佛法门，下无以普度群萌，就是这个缘故。譬如天下的人，个个都要吃饭，也个个都要念佛的。</w:t>
      </w:r>
    </w:p>
    <w:p>
      <w:pPr>
        <w:pStyle w:val="13"/>
        <w:ind w:firstLine="560"/>
      </w:pPr>
      <w:r>
        <w:rPr>
          <w:rFonts w:hint="eastAsia"/>
        </w:rPr>
        <w:t>奉劝诸位，不要不自量力，打不合常理的妄想。总要老老实实的念佛求生西方，才不辜负如来宣说这个上成佛道，下化众生，初始最终的总持法门，以及不枉费十方聚会，在此灵岩清净道场的殊胜因缘。望大家珍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【周太王】姓姬，名亶父，又称古公亶父，是西伯君主，周朝之先祖。因广施仁政，令不少部落归附。周灭商朝后，认为“王气”始于姬亶父，故追尊为太王。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【太伯】（一作泰伯），吴国第一代君主。姬姓，商末岐山（在今陕西）周部落首领古公亶父（即周太王）长子。太王欲传位季历及其子昌</w:t>
      </w:r>
      <w:r>
        <w:t>(</w:t>
      </w:r>
      <w:r>
        <w:rPr>
          <w:rFonts w:hint="eastAsia"/>
        </w:rPr>
        <w:t>即周文王</w:t>
      </w:r>
      <w:r>
        <w:t>)</w:t>
      </w:r>
      <w:r>
        <w:rPr>
          <w:rFonts w:hint="eastAsia"/>
        </w:rPr>
        <w:t>，太伯乃与仲雍（一作虞仲）让位三弟季历而出逃至荆蛮号勾吴。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仲雍】（生卒年不详），吴国第二代君主。又称虞仲、吴仲、孰哉。商末周族领袖古公亶父（后称周太王）之次子。古公亶父生有三子，钟爱幼子季历之子昌（后称周文王），意欲传位于季历后立昌，仲雍与兄太伯体父意，主动避位，从渭水之滨（今陕西岐山之地）来到今无锡、常熟一带，断发文身，与民并耕，当地人民拥戴太伯为勾吴之主。大伯身后无子，仲雍继位。仲雍死后，葬于虞山，其子季简即位。</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【馆娃宫】古代</w:t>
      </w:r>
      <w:r>
        <w:t xml:space="preserve"> </w:t>
      </w:r>
      <w:r>
        <w:rPr>
          <w:rFonts w:hint="eastAsia"/>
        </w:rPr>
        <w:t>吴</w:t>
      </w:r>
      <w:r>
        <w:t xml:space="preserve"> </w:t>
      </w:r>
      <w:r>
        <w:rPr>
          <w:rFonts w:hint="eastAsia"/>
        </w:rPr>
        <w:t>宫名。</w:t>
      </w:r>
      <w:r>
        <w:t xml:space="preserve"> </w:t>
      </w:r>
      <w:r>
        <w:rPr>
          <w:rFonts w:hint="eastAsia"/>
        </w:rPr>
        <w:t>春秋</w:t>
      </w:r>
      <w:r>
        <w:t xml:space="preserve">  </w:t>
      </w:r>
      <w:r>
        <w:rPr>
          <w:rFonts w:hint="eastAsia"/>
        </w:rPr>
        <w:t>吴王</w:t>
      </w:r>
      <w:r>
        <w:t xml:space="preserve">  </w:t>
      </w:r>
      <w:r>
        <w:rPr>
          <w:rFonts w:hint="eastAsia"/>
        </w:rPr>
        <w:t>夫差</w:t>
      </w:r>
      <w:r>
        <w:t xml:space="preserve"> </w:t>
      </w:r>
      <w:r>
        <w:rPr>
          <w:rFonts w:hint="eastAsia"/>
        </w:rPr>
        <w:t>为</w:t>
      </w:r>
      <w:r>
        <w:t xml:space="preserve"> </w:t>
      </w:r>
      <w:r>
        <w:rPr>
          <w:rFonts w:hint="eastAsia"/>
        </w:rPr>
        <w:t>西施</w:t>
      </w:r>
      <w:r>
        <w:t xml:space="preserve"> </w:t>
      </w:r>
      <w:r>
        <w:rPr>
          <w:rFonts w:hint="eastAsia"/>
        </w:rPr>
        <w:t>所造。在今</w:t>
      </w:r>
      <w:r>
        <w:t xml:space="preserve"> </w:t>
      </w:r>
      <w:r>
        <w:rPr>
          <w:rFonts w:hint="eastAsia"/>
        </w:rPr>
        <w:t>江苏省</w:t>
      </w:r>
      <w:r>
        <w:t xml:space="preserve">  </w:t>
      </w:r>
      <w:r>
        <w:rPr>
          <w:rFonts w:hint="eastAsia"/>
        </w:rPr>
        <w:t>苏州市</w:t>
      </w:r>
      <w:r>
        <w:t xml:space="preserve"> </w:t>
      </w:r>
      <w:r>
        <w:rPr>
          <w:rFonts w:hint="eastAsia"/>
        </w:rPr>
        <w:t>西南</w:t>
      </w:r>
      <w:r>
        <w:t xml:space="preserve"> </w:t>
      </w:r>
      <w:r>
        <w:rPr>
          <w:rFonts w:hint="eastAsia"/>
        </w:rPr>
        <w:t>灵岩山</w:t>
      </w:r>
      <w:r>
        <w:t xml:space="preserve"> </w:t>
      </w:r>
      <w:r>
        <w:rPr>
          <w:rFonts w:hint="eastAsia"/>
        </w:rPr>
        <w:t>上，</w:t>
      </w:r>
      <w:r>
        <w:t xml:space="preserve"> </w:t>
      </w:r>
      <w:r>
        <w:rPr>
          <w:rFonts w:hint="eastAsia"/>
        </w:rPr>
        <w:t>灵岩寺</w:t>
      </w:r>
      <w:r>
        <w:t xml:space="preserve"> </w:t>
      </w:r>
      <w:r>
        <w:rPr>
          <w:rFonts w:hint="eastAsia"/>
        </w:rPr>
        <w:t>即其旧址。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【噀】含在口中而喷出。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【跸】</w:t>
      </w:r>
      <w:r>
        <w:t>1.</w:t>
      </w:r>
      <w:r>
        <w:rPr>
          <w:rFonts w:hint="eastAsia"/>
        </w:rPr>
        <w:t>古代帝王出行时，禁止行人以清道。</w:t>
      </w:r>
      <w:r>
        <w:t>2.</w:t>
      </w:r>
      <w:r>
        <w:rPr>
          <w:rFonts w:hint="eastAsia"/>
        </w:rPr>
        <w:t>指帝王的车驾或行幸之处。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【宫保】太子太保、少保的通称。</w:t>
      </w:r>
      <w:r>
        <w:t xml:space="preserve"> </w:t>
      </w:r>
      <w:r>
        <w:rPr>
          <w:rFonts w:hint="eastAsia"/>
        </w:rPr>
        <w:t>明</w:t>
      </w:r>
      <w:r>
        <w:t xml:space="preserve"> </w:t>
      </w:r>
      <w:r>
        <w:rPr>
          <w:rFonts w:hint="eastAsia"/>
        </w:rPr>
        <w:t>代习惯上尊称太子太保为宫保，</w:t>
      </w:r>
      <w:r>
        <w:t xml:space="preserve"> </w:t>
      </w:r>
      <w:r>
        <w:rPr>
          <w:rFonts w:hint="eastAsia"/>
        </w:rPr>
        <w:t>清</w:t>
      </w:r>
      <w:r>
        <w:t xml:space="preserve"> </w:t>
      </w:r>
      <w:r>
        <w:rPr>
          <w:rFonts w:hint="eastAsia"/>
        </w:rPr>
        <w:t>代则用以称太子少保。辅导太子的官。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【彭玉麟】字雪琴，祖籍衡永郴桂道衡州府衡阳县（今衡阳市衡阳县渣江），生于安徽省安庆府。清朝著名政治家，军事家。清末水师统帅，湘军首领，人称雪帅。 与曾国藩、左宗棠并称大清三杰，与曾国藩、左宗棠、胡林翼并称大清“中兴四大名臣”，湘军水师创建者、中国近代海军奠基人。官至两江总督兼南洋通商大臣，兵部尚书。彭玉麟于军事之暇，绘画作诗，以画梅名世。他的诗后由俞曲园结集付梓，题名《彭刚直诗集》（八卷），收录诗作500余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【滩】江河中水浅多沙石而流急之处。</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【罂】古代盛酒或水的瓦器，小口大腹，较缶为大。亦有木制者。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【俛首】低头。常用于表示恭顺、伏罪、羞怍、沉思等情状。</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【覆辙】翻车的轨迹。比喻招致失败的教训。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【出格】</w:t>
      </w:r>
      <w:r>
        <w:t>1.</w:t>
      </w:r>
      <w:r>
        <w:rPr>
          <w:rFonts w:hint="eastAsia"/>
        </w:rPr>
        <w:t>超出常规；异乎寻常。</w:t>
      </w:r>
    </w:p>
    <w:p>
      <w:pPr>
        <w:pStyle w:val="13"/>
        <w:ind w:firstLine="560"/>
      </w:pPr>
      <w:r>
        <w:rPr>
          <w:rFonts w:hint="eastAsia"/>
        </w:rPr>
        <w:br w:type="page"/>
      </w:r>
    </w:p>
    <w:p>
      <w:pPr>
        <w:pStyle w:val="14"/>
      </w:pPr>
      <w:r>
        <w:t>德育启蒙</w:t>
      </w:r>
    </w:p>
    <w:p>
      <w:pPr>
        <w:pStyle w:val="13"/>
        <w:ind w:firstLine="560"/>
      </w:pPr>
      <w:r>
        <w:t>孝亲</w:t>
      </w:r>
    </w:p>
    <w:p>
      <w:pPr>
        <w:pStyle w:val="13"/>
        <w:ind w:firstLine="560"/>
      </w:pPr>
      <w:r>
        <w:t>身体发肤，受之父母，父母与我，实为一体。</w:t>
      </w:r>
    </w:p>
    <w:p>
      <w:pPr>
        <w:pStyle w:val="13"/>
        <w:ind w:firstLine="560"/>
      </w:pPr>
      <w:r>
        <w:t>我爱自身，应孝父母，能不辱身，便是荣亲。</w:t>
      </w:r>
    </w:p>
    <w:p>
      <w:pPr>
        <w:pStyle w:val="15"/>
        <w:ind w:firstLine="561"/>
      </w:pPr>
      <w:r>
        <w:rPr>
          <w:rFonts w:hint="eastAsia"/>
        </w:rPr>
        <w:t>【研读】</w:t>
      </w:r>
    </w:p>
    <w:p>
      <w:pPr>
        <w:pStyle w:val="13"/>
        <w:ind w:firstLine="560"/>
      </w:pPr>
      <w:r>
        <w:rPr>
          <w:rFonts w:hint="eastAsia"/>
        </w:rPr>
        <w:t>孝顺父母</w:t>
      </w:r>
    </w:p>
    <w:p>
      <w:pPr>
        <w:pStyle w:val="13"/>
        <w:ind w:firstLine="560"/>
      </w:pPr>
      <w:r>
        <w:rPr>
          <w:rFonts w:hint="eastAsia"/>
        </w:rPr>
        <w:t>身体发肤，受之父母，父母与我，实为一体。</w:t>
      </w:r>
    </w:p>
    <w:p>
      <w:pPr>
        <w:pStyle w:val="13"/>
        <w:ind w:firstLine="560"/>
      </w:pPr>
      <w:r>
        <w:rPr>
          <w:rFonts w:hint="eastAsia"/>
        </w:rPr>
        <w:t>我爱护自己，就应该孝顺父母，能够不辱没自身，就是荣耀双亲。</w:t>
      </w:r>
    </w:p>
    <w:p>
      <w:pPr>
        <w:pStyle w:val="13"/>
        <w:ind w:firstLine="560"/>
      </w:pPr>
    </w:p>
    <w:p>
      <w:pPr>
        <w:pStyle w:val="13"/>
        <w:ind w:firstLine="560"/>
      </w:pPr>
      <w:r>
        <w:t>友爱</w:t>
      </w:r>
    </w:p>
    <w:p>
      <w:pPr>
        <w:pStyle w:val="13"/>
        <w:ind w:firstLine="560"/>
      </w:pPr>
      <w:r>
        <w:t>兄弟姊妹，手足骨肉，痛痒相关，休戚</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与共。</w:t>
      </w:r>
    </w:p>
    <w:p>
      <w:pPr>
        <w:pStyle w:val="13"/>
        <w:ind w:firstLine="560"/>
      </w:pPr>
      <w:r>
        <w:t>兄爱弟敬，和和睦睦，相推相爱，家庭之福。</w:t>
      </w:r>
    </w:p>
    <w:p>
      <w:pPr>
        <w:pStyle w:val="15"/>
        <w:ind w:firstLine="561"/>
      </w:pPr>
      <w:r>
        <w:rPr>
          <w:rFonts w:hint="eastAsia"/>
        </w:rPr>
        <w:t>【研读】</w:t>
      </w:r>
    </w:p>
    <w:p>
      <w:pPr>
        <w:pStyle w:val="13"/>
        <w:ind w:firstLine="560"/>
      </w:pPr>
      <w:r>
        <w:rPr>
          <w:rFonts w:hint="eastAsia"/>
        </w:rPr>
        <w:t>友爱兄弟</w:t>
      </w:r>
    </w:p>
    <w:p>
      <w:pPr>
        <w:pStyle w:val="13"/>
        <w:ind w:firstLine="560"/>
      </w:pPr>
      <w:r>
        <w:rPr>
          <w:rFonts w:hint="eastAsia"/>
        </w:rPr>
        <w:t>兄弟姊妹，手足骨肉，身体的痛痒相互关联，心情的喜忧共同分担。</w:t>
      </w:r>
    </w:p>
    <w:p>
      <w:pPr>
        <w:pStyle w:val="13"/>
        <w:ind w:firstLine="560"/>
      </w:pPr>
      <w:r>
        <w:rPr>
          <w:rFonts w:hint="eastAsia"/>
        </w:rPr>
        <w:t>兄长友爱，弟弟恭敬，和和睦睦，相互推让，相互爱护，这是家庭之福。</w:t>
      </w:r>
    </w:p>
    <w:p>
      <w:pPr>
        <w:pStyle w:val="13"/>
        <w:ind w:firstLine="560"/>
      </w:pPr>
    </w:p>
    <w:p>
      <w:pPr>
        <w:pStyle w:val="13"/>
        <w:ind w:firstLine="560"/>
      </w:pPr>
      <w:r>
        <w:t>敬师</w:t>
      </w:r>
    </w:p>
    <w:p>
      <w:pPr>
        <w:pStyle w:val="13"/>
        <w:ind w:firstLine="560"/>
      </w:pPr>
      <w:r>
        <w:t>师严道尊，人伦表率，道德学问，是效是则</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w:t>
      </w:r>
    </w:p>
    <w:p>
      <w:pPr>
        <w:pStyle w:val="13"/>
        <w:ind w:firstLine="560"/>
      </w:pPr>
      <w:r>
        <w:t>养我蒙正</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，教我嘉谟</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，不敬其师，何能受益。</w:t>
      </w:r>
    </w:p>
    <w:p>
      <w:pPr>
        <w:pStyle w:val="15"/>
        <w:ind w:firstLine="561"/>
      </w:pPr>
      <w:r>
        <w:rPr>
          <w:rFonts w:hint="eastAsia"/>
        </w:rPr>
        <w:t>【研读】</w:t>
      </w:r>
    </w:p>
    <w:p>
      <w:pPr>
        <w:pStyle w:val="13"/>
        <w:ind w:firstLine="560"/>
      </w:pPr>
      <w:r>
        <w:rPr>
          <w:rFonts w:hint="eastAsia"/>
        </w:rPr>
        <w:t>尊敬师长</w:t>
      </w:r>
    </w:p>
    <w:p>
      <w:pPr>
        <w:pStyle w:val="13"/>
        <w:ind w:firstLine="560"/>
      </w:pPr>
      <w:r>
        <w:rPr>
          <w:rFonts w:hint="eastAsia"/>
        </w:rPr>
        <w:t>师长威严，道法尊贵，是人伦的表率，这样的道德学问，要学习效法。</w:t>
      </w:r>
    </w:p>
    <w:p>
      <w:pPr>
        <w:pStyle w:val="13"/>
        <w:ind w:firstLine="560"/>
      </w:pPr>
      <w:r>
        <w:rPr>
          <w:rFonts w:hint="eastAsia"/>
        </w:rPr>
        <w:t>涵养我的正道，教导我高明的谋略，不尊敬老师，如何能受到利益。</w:t>
      </w:r>
    </w:p>
    <w:p>
      <w:pPr>
        <w:pStyle w:val="13"/>
        <w:ind w:firstLine="560"/>
      </w:pPr>
    </w:p>
    <w:p>
      <w:pPr>
        <w:pStyle w:val="13"/>
        <w:ind w:firstLine="560"/>
      </w:pPr>
      <w:r>
        <w:t>择友</w:t>
      </w:r>
    </w:p>
    <w:p>
      <w:pPr>
        <w:pStyle w:val="13"/>
        <w:ind w:firstLine="560"/>
      </w:pPr>
      <w:r>
        <w:t>近朱者赤，近墨者黑，朋友相处，有损有益。</w:t>
      </w:r>
    </w:p>
    <w:p>
      <w:pPr>
        <w:pStyle w:val="13"/>
        <w:ind w:firstLine="560"/>
      </w:pPr>
      <w:r>
        <w:t>益者近之，损者远之，劝善规过，端赖乎兹。</w:t>
      </w:r>
    </w:p>
    <w:p>
      <w:pPr>
        <w:pStyle w:val="15"/>
        <w:ind w:firstLine="561"/>
      </w:pPr>
      <w:r>
        <w:rPr>
          <w:rFonts w:hint="eastAsia"/>
        </w:rPr>
        <w:t>【研读】</w:t>
      </w:r>
    </w:p>
    <w:p>
      <w:pPr>
        <w:pStyle w:val="13"/>
        <w:ind w:firstLine="560"/>
      </w:pPr>
      <w:r>
        <w:rPr>
          <w:rFonts w:hint="eastAsia"/>
        </w:rPr>
        <w:t>选择朋友</w:t>
      </w:r>
    </w:p>
    <w:p>
      <w:pPr>
        <w:pStyle w:val="13"/>
        <w:ind w:firstLine="560"/>
      </w:pPr>
      <w:r>
        <w:rPr>
          <w:rFonts w:hint="eastAsia"/>
        </w:rPr>
        <w:t>近朱者赤，近墨者黑，朋友相处，有损有益。</w:t>
      </w:r>
    </w:p>
    <w:p>
      <w:pPr>
        <w:pStyle w:val="13"/>
        <w:ind w:firstLine="560"/>
      </w:pPr>
      <w:r>
        <w:rPr>
          <w:rFonts w:hint="eastAsia"/>
        </w:rPr>
        <w:t>益友要亲近，损友要远离，劝我向善，规正我的过失，实在要靠益友的帮助。</w:t>
      </w:r>
    </w:p>
    <w:p>
      <w:pPr>
        <w:pStyle w:val="13"/>
        <w:ind w:firstLine="560"/>
      </w:pPr>
    </w:p>
    <w:p>
      <w:pPr>
        <w:pStyle w:val="13"/>
        <w:ind w:firstLine="560"/>
      </w:pPr>
      <w:r>
        <w:t>布衣</w:t>
      </w:r>
    </w:p>
    <w:p>
      <w:pPr>
        <w:pStyle w:val="13"/>
        <w:ind w:firstLine="560"/>
      </w:pPr>
      <w:r>
        <w:t>衣取遮体，兼以御寒，大布之衣，惜福养廉。</w:t>
      </w:r>
    </w:p>
    <w:p>
      <w:pPr>
        <w:pStyle w:val="13"/>
        <w:ind w:firstLine="560"/>
      </w:pPr>
      <w:r>
        <w:t>莫羡绸缎，锦绣华美，折了福寿，自暴自弃。</w:t>
      </w:r>
    </w:p>
    <w:p>
      <w:pPr>
        <w:pStyle w:val="15"/>
        <w:ind w:firstLine="561"/>
      </w:pPr>
      <w:r>
        <w:rPr>
          <w:rFonts w:hint="eastAsia"/>
        </w:rPr>
        <w:t>【研读】</w:t>
      </w:r>
    </w:p>
    <w:p>
      <w:pPr>
        <w:pStyle w:val="13"/>
        <w:ind w:firstLine="560"/>
      </w:pPr>
      <w:r>
        <w:rPr>
          <w:rFonts w:hint="eastAsia"/>
        </w:rPr>
        <w:t>穿布衣</w:t>
      </w:r>
    </w:p>
    <w:p>
      <w:pPr>
        <w:pStyle w:val="13"/>
        <w:ind w:firstLine="560"/>
      </w:pPr>
      <w:r>
        <w:rPr>
          <w:rFonts w:hint="eastAsia"/>
        </w:rPr>
        <w:t>衣取遮体，兼以御寒，素布衣服，惜福养廉。</w:t>
      </w:r>
    </w:p>
    <w:p>
      <w:pPr>
        <w:pStyle w:val="13"/>
        <w:ind w:firstLine="560"/>
      </w:pPr>
      <w:r>
        <w:rPr>
          <w:rFonts w:hint="eastAsia"/>
        </w:rPr>
        <w:t>莫羡绸缎，锦绣华美，折了福寿，自暴自弃。</w:t>
      </w:r>
    </w:p>
    <w:p>
      <w:pPr>
        <w:pStyle w:val="13"/>
        <w:ind w:firstLine="560"/>
      </w:pPr>
    </w:p>
    <w:p>
      <w:pPr>
        <w:pStyle w:val="13"/>
        <w:ind w:firstLine="560"/>
      </w:pPr>
      <w:r>
        <w:t>蔬食</w:t>
      </w:r>
    </w:p>
    <w:p>
      <w:pPr>
        <w:pStyle w:val="13"/>
        <w:ind w:firstLine="560"/>
      </w:pPr>
      <w:r>
        <w:t>蔬食卫生，肉食伤生，杀时恨心，其毒非轻。</w:t>
      </w:r>
    </w:p>
    <w:p>
      <w:pPr>
        <w:pStyle w:val="13"/>
        <w:ind w:firstLine="560"/>
      </w:pPr>
      <w:r>
        <w:t>勿贪吃肉，吃了须还，还的时候，真个可怜。</w:t>
      </w:r>
    </w:p>
    <w:p>
      <w:pPr>
        <w:pStyle w:val="15"/>
        <w:ind w:firstLine="561"/>
      </w:pPr>
      <w:r>
        <w:rPr>
          <w:rFonts w:hint="eastAsia"/>
        </w:rPr>
        <w:t>【研读】</w:t>
      </w:r>
    </w:p>
    <w:p>
      <w:pPr>
        <w:pStyle w:val="13"/>
        <w:ind w:firstLine="560"/>
      </w:pPr>
      <w:r>
        <w:rPr>
          <w:rFonts w:hint="eastAsia"/>
        </w:rPr>
        <w:t>吃蔬食</w:t>
      </w:r>
    </w:p>
    <w:p>
      <w:pPr>
        <w:pStyle w:val="13"/>
        <w:ind w:firstLine="560"/>
      </w:pPr>
      <w:r>
        <w:rPr>
          <w:rFonts w:hint="eastAsia"/>
        </w:rPr>
        <w:t>素食卫生，肉食伤生，动物被杀时的恨心，这个瞋毒不轻。</w:t>
      </w:r>
    </w:p>
    <w:p>
      <w:pPr>
        <w:pStyle w:val="13"/>
        <w:ind w:firstLine="560"/>
      </w:pPr>
      <w:r>
        <w:rPr>
          <w:rFonts w:hint="eastAsia"/>
        </w:rPr>
        <w:t>不要贪吃肉，吃了必须还，还的时候，真是可怜。</w:t>
      </w:r>
    </w:p>
    <w:p>
      <w:pPr>
        <w:pStyle w:val="13"/>
        <w:ind w:firstLine="560"/>
      </w:pPr>
      <w:r>
        <w:t>惜字</w:t>
      </w:r>
    </w:p>
    <w:p>
      <w:pPr>
        <w:pStyle w:val="13"/>
        <w:ind w:firstLine="560"/>
      </w:pPr>
      <w:r>
        <w:t>字为至宝，远胜金珠，人由字智，否则愚痴。</w:t>
      </w:r>
    </w:p>
    <w:p>
      <w:pPr>
        <w:pStyle w:val="13"/>
        <w:ind w:firstLine="560"/>
      </w:pPr>
      <w:r>
        <w:t>世若无字，一事莫成，人与禽兽，所异唯名。</w:t>
      </w:r>
    </w:p>
    <w:p>
      <w:pPr>
        <w:pStyle w:val="15"/>
        <w:ind w:firstLine="561"/>
      </w:pPr>
      <w:r>
        <w:rPr>
          <w:rFonts w:hint="eastAsia"/>
        </w:rPr>
        <w:t>【研读】</w:t>
      </w:r>
    </w:p>
    <w:p>
      <w:pPr>
        <w:pStyle w:val="13"/>
        <w:ind w:firstLine="560"/>
      </w:pPr>
      <w:r>
        <w:rPr>
          <w:rFonts w:hint="eastAsia"/>
        </w:rPr>
        <w:t>惜字纸</w:t>
      </w:r>
    </w:p>
    <w:p>
      <w:pPr>
        <w:pStyle w:val="13"/>
        <w:ind w:firstLine="560"/>
      </w:pPr>
      <w:r>
        <w:rPr>
          <w:rFonts w:hint="eastAsia"/>
        </w:rPr>
        <w:t>字是最宝贵的，远远超过了金子珍珠，人由于认字而有智慧，否则就会愚痴。</w:t>
      </w:r>
    </w:p>
    <w:p>
      <w:pPr>
        <w:pStyle w:val="13"/>
        <w:ind w:firstLine="560"/>
      </w:pPr>
      <w:r>
        <w:rPr>
          <w:rFonts w:hint="eastAsia"/>
        </w:rPr>
        <w:t>世间如果没有字，一件事不能做成，人与禽兽，所不同的只有名字了。</w:t>
      </w:r>
    </w:p>
    <w:p>
      <w:pPr>
        <w:pStyle w:val="13"/>
        <w:ind w:firstLine="560"/>
      </w:pPr>
    </w:p>
    <w:p>
      <w:pPr>
        <w:pStyle w:val="13"/>
        <w:ind w:firstLine="560"/>
      </w:pPr>
      <w:r>
        <w:t>惜谷</w:t>
      </w:r>
    </w:p>
    <w:p>
      <w:pPr>
        <w:pStyle w:val="13"/>
        <w:ind w:firstLine="560"/>
      </w:pPr>
      <w:r>
        <w:t>田中五谷，以养人民，爱惜五谷，即是善心。</w:t>
      </w:r>
    </w:p>
    <w:p>
      <w:pPr>
        <w:pStyle w:val="13"/>
        <w:ind w:firstLine="560"/>
      </w:pPr>
      <w:r>
        <w:t>修善者存，不善者亡，惜谷获福，殄谷遭殃。</w:t>
      </w:r>
    </w:p>
    <w:p>
      <w:pPr>
        <w:pStyle w:val="15"/>
        <w:ind w:firstLine="561"/>
      </w:pPr>
      <w:r>
        <w:rPr>
          <w:rFonts w:hint="eastAsia"/>
        </w:rPr>
        <w:t>【研读】</w:t>
      </w:r>
    </w:p>
    <w:p>
      <w:pPr>
        <w:pStyle w:val="13"/>
        <w:ind w:firstLine="560"/>
      </w:pPr>
      <w:r>
        <w:rPr>
          <w:rFonts w:hint="eastAsia"/>
        </w:rPr>
        <w:t>惜五谷</w:t>
      </w:r>
    </w:p>
    <w:p>
      <w:pPr>
        <w:pStyle w:val="13"/>
        <w:ind w:firstLine="560"/>
      </w:pPr>
      <w:r>
        <w:rPr>
          <w:rFonts w:hint="eastAsia"/>
        </w:rPr>
        <w:t>田中五谷，养活人民，爱惜五谷，就是善心。</w:t>
      </w:r>
    </w:p>
    <w:p>
      <w:pPr>
        <w:pStyle w:val="13"/>
        <w:ind w:firstLine="560"/>
      </w:pPr>
      <w:r>
        <w:rPr>
          <w:rFonts w:hint="eastAsia"/>
        </w:rPr>
        <w:t>修善者存留此心，不善者亡失此心，爱惜五谷获福，浪费五谷遭殃。</w:t>
      </w:r>
    </w:p>
    <w:p>
      <w:pPr>
        <w:pStyle w:val="13"/>
        <w:ind w:firstLine="560"/>
      </w:pPr>
    </w:p>
    <w:p>
      <w:pPr>
        <w:pStyle w:val="13"/>
        <w:ind w:firstLine="560"/>
      </w:pPr>
      <w:r>
        <w:t>惜阴</w:t>
      </w:r>
    </w:p>
    <w:p>
      <w:pPr>
        <w:pStyle w:val="13"/>
        <w:ind w:firstLine="560"/>
      </w:pPr>
      <w:r>
        <w:t>七十古稀，弹指即过，过则已无，何敢懈惰。</w:t>
      </w:r>
    </w:p>
    <w:p>
      <w:pPr>
        <w:pStyle w:val="13"/>
        <w:ind w:firstLine="560"/>
      </w:pPr>
      <w:r>
        <w:t>努力勤学，立德立业，自利利他，为世作则。</w:t>
      </w:r>
    </w:p>
    <w:p>
      <w:pPr>
        <w:pStyle w:val="15"/>
        <w:ind w:firstLine="561"/>
      </w:pPr>
      <w:r>
        <w:rPr>
          <w:rFonts w:hint="eastAsia"/>
        </w:rPr>
        <w:t>【研读】</w:t>
      </w:r>
    </w:p>
    <w:p>
      <w:pPr>
        <w:pStyle w:val="13"/>
        <w:ind w:firstLine="560"/>
      </w:pPr>
      <w:r>
        <w:rPr>
          <w:rFonts w:hint="eastAsia"/>
        </w:rPr>
        <w:t>珍惜光阴</w:t>
      </w:r>
    </w:p>
    <w:p>
      <w:pPr>
        <w:pStyle w:val="13"/>
        <w:ind w:firstLine="560"/>
      </w:pPr>
      <w:r>
        <w:rPr>
          <w:rFonts w:hint="eastAsia"/>
        </w:rPr>
        <w:t>七十古稀，弹指即过，过去就没有了，如何敢怠懈懒惰。</w:t>
      </w:r>
    </w:p>
    <w:p>
      <w:pPr>
        <w:pStyle w:val="13"/>
        <w:ind w:firstLine="560"/>
      </w:pPr>
      <w:r>
        <w:rPr>
          <w:rFonts w:hint="eastAsia"/>
        </w:rPr>
        <w:t>努力勤学，立德行，立功业，自利利他，为世间做典范榜样。</w:t>
      </w:r>
    </w:p>
    <w:p>
      <w:pPr>
        <w:pStyle w:val="13"/>
        <w:ind w:firstLine="560"/>
      </w:pPr>
    </w:p>
    <w:p>
      <w:pPr>
        <w:pStyle w:val="13"/>
        <w:ind w:firstLine="560"/>
      </w:pPr>
      <w:r>
        <w:t>仗义</w:t>
      </w:r>
    </w:p>
    <w:p>
      <w:pPr>
        <w:pStyle w:val="13"/>
        <w:ind w:firstLine="560"/>
      </w:pPr>
      <w:r>
        <w:t>一举一动，唯义是取，义之所在，无往不利。</w:t>
      </w:r>
    </w:p>
    <w:p>
      <w:pPr>
        <w:pStyle w:val="13"/>
        <w:ind w:firstLine="560"/>
      </w:pPr>
      <w:r>
        <w:t>小人见利，即忘其义，虽得小利，究竟吃亏。</w:t>
      </w:r>
    </w:p>
    <w:p>
      <w:pPr>
        <w:pStyle w:val="15"/>
        <w:ind w:firstLine="561"/>
      </w:pPr>
      <w:r>
        <w:rPr>
          <w:rFonts w:hint="eastAsia"/>
        </w:rPr>
        <w:t>【研读】</w:t>
      </w:r>
    </w:p>
    <w:p>
      <w:pPr>
        <w:pStyle w:val="13"/>
        <w:ind w:firstLine="560"/>
      </w:pPr>
      <w:r>
        <w:rPr>
          <w:rFonts w:hint="eastAsia"/>
        </w:rPr>
        <w:t>仗义</w:t>
      </w:r>
    </w:p>
    <w:p>
      <w:pPr>
        <w:pStyle w:val="13"/>
        <w:ind w:firstLine="560"/>
      </w:pPr>
      <w:r>
        <w:rPr>
          <w:rFonts w:hint="eastAsia"/>
        </w:rPr>
        <w:t>一举一动，唯以道义作为标准，道义所在，无论到哪里，没有不吉利的。</w:t>
      </w:r>
    </w:p>
    <w:p>
      <w:pPr>
        <w:pStyle w:val="13"/>
        <w:ind w:firstLine="560"/>
      </w:pPr>
      <w:r>
        <w:rPr>
          <w:rFonts w:hint="eastAsia"/>
        </w:rPr>
        <w:t>小人见财利，就忘了道义，虽得小利益，究竟吃大亏。</w:t>
      </w:r>
    </w:p>
    <w:p>
      <w:pPr>
        <w:pStyle w:val="13"/>
        <w:ind w:firstLine="560"/>
      </w:pPr>
    </w:p>
    <w:p>
      <w:pPr>
        <w:pStyle w:val="13"/>
        <w:ind w:firstLine="560"/>
      </w:pPr>
      <w:r>
        <w:t>清廉</w:t>
      </w:r>
    </w:p>
    <w:p>
      <w:pPr>
        <w:pStyle w:val="13"/>
        <w:ind w:firstLine="560"/>
      </w:pPr>
      <w:r>
        <w:t>人生福泽，前世所修，非义而取，是食毒物。</w:t>
      </w:r>
    </w:p>
    <w:p>
      <w:pPr>
        <w:pStyle w:val="13"/>
        <w:ind w:firstLine="560"/>
      </w:pPr>
      <w:r>
        <w:t>清而不污，廉而不贪，世所崇敬，荣无加焉。</w:t>
      </w:r>
    </w:p>
    <w:p>
      <w:pPr>
        <w:pStyle w:val="15"/>
        <w:ind w:firstLine="561"/>
      </w:pPr>
      <w:r>
        <w:rPr>
          <w:rFonts w:hint="eastAsia"/>
        </w:rPr>
        <w:t>【研读】</w:t>
      </w:r>
    </w:p>
    <w:p>
      <w:pPr>
        <w:pStyle w:val="13"/>
        <w:ind w:firstLine="560"/>
      </w:pPr>
      <w:r>
        <w:rPr>
          <w:rFonts w:hint="eastAsia"/>
        </w:rPr>
        <w:t>清廉</w:t>
      </w:r>
    </w:p>
    <w:p>
      <w:pPr>
        <w:pStyle w:val="13"/>
        <w:ind w:firstLine="560"/>
      </w:pPr>
      <w:r>
        <w:rPr>
          <w:rFonts w:hint="eastAsia"/>
        </w:rPr>
        <w:t>人生的福报禄位，是前世所修，不合道义而取，是吃毒药。</w:t>
      </w:r>
    </w:p>
    <w:p>
      <w:pPr>
        <w:pStyle w:val="13"/>
        <w:ind w:firstLine="560"/>
      </w:pPr>
      <w:r>
        <w:rPr>
          <w:rFonts w:hint="eastAsia"/>
        </w:rPr>
        <w:t>清净而不被染污，廉洁而不贪心，世人都崇敬，荣耀无比。</w:t>
      </w:r>
    </w:p>
    <w:p>
      <w:pPr>
        <w:pStyle w:val="13"/>
        <w:ind w:firstLine="560"/>
      </w:pPr>
    </w:p>
    <w:p>
      <w:pPr>
        <w:pStyle w:val="13"/>
        <w:ind w:firstLine="560"/>
      </w:pPr>
      <w:r>
        <w:t>知耻</w:t>
      </w:r>
    </w:p>
    <w:p>
      <w:pPr>
        <w:pStyle w:val="13"/>
        <w:ind w:firstLine="560"/>
      </w:pPr>
      <w:r>
        <w:t>耻之一字，其利无穷，有与圣近，无与兽同。</w:t>
      </w:r>
    </w:p>
    <w:p>
      <w:pPr>
        <w:pStyle w:val="13"/>
        <w:ind w:firstLine="560"/>
      </w:pPr>
      <w:r>
        <w:t>惭耻之服，无得暂卸，我佛训诲，庄严第一。</w:t>
      </w:r>
    </w:p>
    <w:p>
      <w:pPr>
        <w:pStyle w:val="15"/>
        <w:ind w:firstLine="561"/>
      </w:pPr>
      <w:r>
        <w:rPr>
          <w:rFonts w:hint="eastAsia"/>
        </w:rPr>
        <w:t>【研读】</w:t>
      </w:r>
    </w:p>
    <w:p>
      <w:pPr>
        <w:pStyle w:val="13"/>
        <w:ind w:firstLine="560"/>
      </w:pPr>
      <w:r>
        <w:rPr>
          <w:rFonts w:hint="eastAsia"/>
        </w:rPr>
        <w:t>知耻</w:t>
      </w:r>
    </w:p>
    <w:p>
      <w:pPr>
        <w:pStyle w:val="13"/>
        <w:ind w:firstLine="560"/>
      </w:pPr>
      <w:r>
        <w:rPr>
          <w:rFonts w:hint="eastAsia"/>
        </w:rPr>
        <w:t>耻这个字，利益无穷，有了耻，就与圣人相近；没有耻，就与禽兽相同。</w:t>
      </w:r>
    </w:p>
    <w:p>
      <w:pPr>
        <w:pStyle w:val="13"/>
        <w:ind w:firstLine="560"/>
      </w:pPr>
      <w:r>
        <w:rPr>
          <w:rFonts w:hint="eastAsia"/>
        </w:rPr>
        <w:t>惭愧羞耻的衣服，一刻也不能卸下去除，我佛的训诲，这是第一庄严的衣服。</w:t>
      </w:r>
    </w:p>
    <w:p>
      <w:pPr>
        <w:pStyle w:val="13"/>
        <w:ind w:firstLine="560"/>
      </w:pPr>
    </w:p>
    <w:p>
      <w:pPr>
        <w:pStyle w:val="13"/>
        <w:ind w:firstLine="560"/>
      </w:pPr>
      <w:r>
        <w:t>尽忠</w:t>
      </w:r>
    </w:p>
    <w:p>
      <w:pPr>
        <w:pStyle w:val="13"/>
        <w:ind w:firstLine="560"/>
      </w:pPr>
      <w:r>
        <w:t>一秉真诚，不被妄侵，事亲接物，了无二心。</w:t>
      </w:r>
    </w:p>
    <w:p>
      <w:pPr>
        <w:pStyle w:val="13"/>
        <w:ind w:firstLine="560"/>
      </w:pPr>
      <w:r>
        <w:t>只期尽分，不计人知，如是之人，堪为世仪。</w:t>
      </w:r>
    </w:p>
    <w:p>
      <w:pPr>
        <w:pStyle w:val="15"/>
        <w:ind w:firstLine="561"/>
      </w:pPr>
      <w:r>
        <w:rPr>
          <w:rFonts w:hint="eastAsia"/>
        </w:rPr>
        <w:t>【研读】</w:t>
      </w:r>
    </w:p>
    <w:p>
      <w:pPr>
        <w:pStyle w:val="13"/>
        <w:ind w:firstLine="560"/>
      </w:pPr>
      <w:r>
        <w:rPr>
          <w:rFonts w:hint="eastAsia"/>
        </w:rPr>
        <w:t>尽忠</w:t>
      </w:r>
    </w:p>
    <w:p>
      <w:pPr>
        <w:pStyle w:val="13"/>
        <w:ind w:firstLine="560"/>
      </w:pPr>
      <w:r>
        <w:rPr>
          <w:rFonts w:hint="eastAsia"/>
        </w:rPr>
        <w:t>一心秉真诚，不被妄念侵，事奉双亲，接人待物，没有二心。</w:t>
      </w:r>
    </w:p>
    <w:p>
      <w:pPr>
        <w:pStyle w:val="13"/>
        <w:ind w:firstLine="560"/>
      </w:pPr>
      <w:r>
        <w:rPr>
          <w:rFonts w:hint="eastAsia"/>
        </w:rPr>
        <w:t>只期望竭尽本分，不计较他人知道，如是之人，堪为世间仪范。</w:t>
      </w:r>
    </w:p>
    <w:p>
      <w:pPr>
        <w:pStyle w:val="13"/>
        <w:ind w:firstLine="560"/>
      </w:pPr>
    </w:p>
    <w:p>
      <w:pPr>
        <w:pStyle w:val="13"/>
        <w:ind w:firstLine="560"/>
      </w:pPr>
      <w:r>
        <w:t>守信</w:t>
      </w:r>
    </w:p>
    <w:p>
      <w:pPr>
        <w:pStyle w:val="13"/>
        <w:ind w:firstLine="560"/>
      </w:pPr>
      <w:r>
        <w:t>守信之人，言不妄发，说到做到，不矜不伐。</w:t>
      </w:r>
    </w:p>
    <w:p>
      <w:pPr>
        <w:pStyle w:val="13"/>
        <w:ind w:firstLine="560"/>
      </w:pPr>
      <w:r>
        <w:t>无信之人，事事皆假，人所厌弃，不如牛马。</w:t>
      </w:r>
    </w:p>
    <w:p>
      <w:pPr>
        <w:pStyle w:val="15"/>
        <w:ind w:firstLine="561"/>
      </w:pPr>
      <w:r>
        <w:rPr>
          <w:rFonts w:hint="eastAsia"/>
        </w:rPr>
        <w:t>【研读】</w:t>
      </w:r>
    </w:p>
    <w:p>
      <w:pPr>
        <w:pStyle w:val="13"/>
        <w:ind w:firstLine="560"/>
      </w:pPr>
      <w:r>
        <w:rPr>
          <w:rFonts w:hint="eastAsia"/>
        </w:rPr>
        <w:t>守信</w:t>
      </w:r>
    </w:p>
    <w:p>
      <w:pPr>
        <w:pStyle w:val="13"/>
        <w:ind w:firstLine="560"/>
      </w:pPr>
      <w:r>
        <w:rPr>
          <w:rFonts w:hint="eastAsia"/>
        </w:rPr>
        <w:t>守信之人，言不妄发，说到做到，不自夸不卖弄。</w:t>
      </w:r>
    </w:p>
    <w:p>
      <w:pPr>
        <w:pStyle w:val="13"/>
        <w:ind w:firstLine="560"/>
      </w:pPr>
      <w:r>
        <w:rPr>
          <w:rFonts w:hint="eastAsia"/>
        </w:rPr>
        <w:t>无信之人，事事皆假，人所厌弃，不如牛马。</w:t>
      </w:r>
    </w:p>
    <w:p>
      <w:pPr>
        <w:pStyle w:val="13"/>
        <w:ind w:firstLine="560"/>
      </w:pPr>
    </w:p>
    <w:p>
      <w:pPr>
        <w:pStyle w:val="13"/>
        <w:ind w:firstLine="560"/>
      </w:pPr>
      <w:r>
        <w:t>仁慈</w:t>
      </w:r>
    </w:p>
    <w:p>
      <w:pPr>
        <w:pStyle w:val="13"/>
        <w:ind w:firstLine="560"/>
      </w:pPr>
      <w:r>
        <w:t>仁爱慈悲，心之生机，此心愈真，福泽愈深。</w:t>
      </w:r>
    </w:p>
    <w:p>
      <w:pPr>
        <w:pStyle w:val="13"/>
        <w:ind w:firstLine="560"/>
      </w:pPr>
      <w:r>
        <w:t>若无此心，势必残刻，纵有宿福，折尽受厄。</w:t>
      </w:r>
    </w:p>
    <w:p>
      <w:pPr>
        <w:pStyle w:val="15"/>
        <w:ind w:firstLine="561"/>
      </w:pPr>
      <w:r>
        <w:rPr>
          <w:rFonts w:hint="eastAsia"/>
        </w:rPr>
        <w:t>【研读】</w:t>
      </w:r>
    </w:p>
    <w:p>
      <w:pPr>
        <w:pStyle w:val="13"/>
        <w:ind w:firstLine="560"/>
      </w:pPr>
      <w:r>
        <w:rPr>
          <w:rFonts w:hint="eastAsia"/>
        </w:rPr>
        <w:t>仁慈</w:t>
      </w:r>
    </w:p>
    <w:p>
      <w:pPr>
        <w:pStyle w:val="13"/>
        <w:ind w:firstLine="560"/>
      </w:pPr>
      <w:r>
        <w:rPr>
          <w:rFonts w:hint="eastAsia"/>
        </w:rPr>
        <w:t>仁爱慈悲，是心中的生机，这个心愈真，福泽就愈深。</w:t>
      </w:r>
    </w:p>
    <w:p>
      <w:pPr>
        <w:pStyle w:val="13"/>
        <w:ind w:firstLine="560"/>
      </w:pPr>
      <w:r>
        <w:rPr>
          <w:rFonts w:hint="eastAsia"/>
        </w:rPr>
        <w:t>如果没有这个心，势必残忍刻薄，纵有宿福，福报折完，受到灾厄。</w:t>
      </w:r>
    </w:p>
    <w:p>
      <w:pPr>
        <w:pStyle w:val="13"/>
        <w:ind w:firstLine="560"/>
      </w:pPr>
    </w:p>
    <w:p>
      <w:pPr>
        <w:pStyle w:val="13"/>
        <w:ind w:firstLine="560"/>
      </w:pPr>
      <w:r>
        <w:t>不杀生</w:t>
      </w:r>
    </w:p>
    <w:p>
      <w:pPr>
        <w:pStyle w:val="13"/>
        <w:ind w:firstLine="560"/>
      </w:pPr>
      <w:r>
        <w:t>凡属动物，皆有知觉，贪生怕死，唯命是惜。</w:t>
      </w:r>
    </w:p>
    <w:p>
      <w:pPr>
        <w:pStyle w:val="13"/>
        <w:ind w:firstLine="560"/>
      </w:pPr>
      <w:r>
        <w:t>若戏顽杀，及杀而食，现生后世，决定报复。</w:t>
      </w:r>
    </w:p>
    <w:p>
      <w:pPr>
        <w:pStyle w:val="15"/>
        <w:ind w:firstLine="561"/>
      </w:pPr>
      <w:r>
        <w:rPr>
          <w:rFonts w:hint="eastAsia"/>
        </w:rPr>
        <w:t>【研读】</w:t>
      </w:r>
    </w:p>
    <w:p>
      <w:pPr>
        <w:pStyle w:val="13"/>
        <w:ind w:firstLine="560"/>
      </w:pPr>
      <w:r>
        <w:rPr>
          <w:rFonts w:hint="eastAsia"/>
        </w:rPr>
        <w:t>不杀生</w:t>
      </w:r>
    </w:p>
    <w:p>
      <w:pPr>
        <w:pStyle w:val="13"/>
        <w:ind w:firstLine="560"/>
      </w:pPr>
      <w:r>
        <w:rPr>
          <w:rFonts w:hint="eastAsia"/>
        </w:rPr>
        <w:t>凡是动物，都有知觉，贪生怕死，都一样爱惜生命。</w:t>
      </w:r>
    </w:p>
    <w:p>
      <w:pPr>
        <w:pStyle w:val="13"/>
        <w:ind w:firstLine="560"/>
      </w:pPr>
      <w:r>
        <w:rPr>
          <w:rFonts w:hint="eastAsia"/>
        </w:rPr>
        <w:t>如果好顽而戏杀，以及杀死而吃掉，现生后世，它们决定会报复。</w:t>
      </w:r>
    </w:p>
    <w:p>
      <w:pPr>
        <w:pStyle w:val="13"/>
        <w:ind w:firstLine="560"/>
      </w:pPr>
    </w:p>
    <w:p>
      <w:pPr>
        <w:pStyle w:val="13"/>
        <w:ind w:firstLine="560"/>
      </w:pPr>
      <w:r>
        <w:t>不偷窃</w:t>
      </w:r>
    </w:p>
    <w:p>
      <w:pPr>
        <w:pStyle w:val="13"/>
        <w:ind w:firstLine="560"/>
      </w:pPr>
      <w:r>
        <w:t>凡有主物，不可偷取，偷小丧品，偷大招祸。</w:t>
      </w:r>
    </w:p>
    <w:p>
      <w:pPr>
        <w:pStyle w:val="13"/>
        <w:ind w:firstLine="560"/>
      </w:pPr>
      <w:r>
        <w:t>偷人之物，折己之福，欲得便宜，反吃大亏。</w:t>
      </w:r>
    </w:p>
    <w:p>
      <w:pPr>
        <w:pStyle w:val="15"/>
        <w:ind w:firstLine="561"/>
      </w:pPr>
      <w:r>
        <w:rPr>
          <w:rFonts w:hint="eastAsia"/>
        </w:rPr>
        <w:t>【研读】</w:t>
      </w:r>
    </w:p>
    <w:p>
      <w:pPr>
        <w:pStyle w:val="13"/>
        <w:ind w:firstLine="560"/>
      </w:pPr>
      <w:r>
        <w:rPr>
          <w:rFonts w:hint="eastAsia"/>
        </w:rPr>
        <w:t>不偷窃</w:t>
      </w:r>
    </w:p>
    <w:p>
      <w:pPr>
        <w:pStyle w:val="13"/>
        <w:ind w:firstLine="560"/>
      </w:pPr>
      <w:r>
        <w:rPr>
          <w:rFonts w:hint="eastAsia"/>
        </w:rPr>
        <w:t>凡是有主的财物，不可以偷取，偷小财丧失人品，偷大财招来灾祸。</w:t>
      </w:r>
    </w:p>
    <w:p>
      <w:pPr>
        <w:pStyle w:val="13"/>
        <w:ind w:firstLine="560"/>
      </w:pPr>
      <w:r>
        <w:rPr>
          <w:rFonts w:hint="eastAsia"/>
        </w:rPr>
        <w:t>偷他人的财物，折自己的福报，想得到便宜，反而吃大亏。</w:t>
      </w:r>
    </w:p>
    <w:p>
      <w:pPr>
        <w:pStyle w:val="13"/>
        <w:ind w:firstLine="560"/>
      </w:pPr>
    </w:p>
    <w:p>
      <w:pPr>
        <w:pStyle w:val="13"/>
        <w:ind w:firstLine="560"/>
      </w:pPr>
      <w:r>
        <w:t>不邪淫</w:t>
      </w:r>
    </w:p>
    <w:p>
      <w:pPr>
        <w:pStyle w:val="13"/>
        <w:ind w:firstLine="560"/>
      </w:pPr>
      <w:r>
        <w:t>淫欲为害，伤身丧志，虽属夫妻，亦当节制。</w:t>
      </w:r>
    </w:p>
    <w:p>
      <w:pPr>
        <w:pStyle w:val="13"/>
        <w:ind w:firstLine="560"/>
      </w:pPr>
      <w:r>
        <w:t>若是邪淫，更非所宜，古今志士，无一犯之。</w:t>
      </w:r>
    </w:p>
    <w:p>
      <w:pPr>
        <w:pStyle w:val="15"/>
        <w:ind w:firstLine="561"/>
      </w:pPr>
      <w:r>
        <w:rPr>
          <w:rFonts w:hint="eastAsia"/>
        </w:rPr>
        <w:t>【研读】</w:t>
      </w:r>
    </w:p>
    <w:p>
      <w:pPr>
        <w:pStyle w:val="13"/>
        <w:ind w:firstLine="560"/>
      </w:pPr>
      <w:r>
        <w:rPr>
          <w:rFonts w:hint="eastAsia"/>
        </w:rPr>
        <w:t>不邪淫</w:t>
      </w:r>
    </w:p>
    <w:p>
      <w:pPr>
        <w:pStyle w:val="13"/>
        <w:ind w:firstLine="560"/>
      </w:pPr>
      <w:r>
        <w:rPr>
          <w:rFonts w:hint="eastAsia"/>
        </w:rPr>
        <w:t>淫欲的危害，伤身体丧志气，虽然是夫妻，也应当节制。</w:t>
      </w:r>
    </w:p>
    <w:p>
      <w:pPr>
        <w:pStyle w:val="13"/>
        <w:ind w:firstLine="560"/>
      </w:pPr>
      <w:r>
        <w:rPr>
          <w:rFonts w:hint="eastAsia"/>
        </w:rPr>
        <w:t>如果是邪淫，更是不应该，古今的仁人志士，没有一个犯邪淫的。</w:t>
      </w:r>
    </w:p>
    <w:p>
      <w:pPr>
        <w:pStyle w:val="13"/>
        <w:ind w:firstLine="560"/>
      </w:pPr>
    </w:p>
    <w:p>
      <w:pPr>
        <w:pStyle w:val="13"/>
        <w:ind w:firstLine="560"/>
      </w:pPr>
      <w:r>
        <w:t>不说谎</w:t>
      </w:r>
    </w:p>
    <w:p>
      <w:pPr>
        <w:pStyle w:val="13"/>
        <w:ind w:firstLine="560"/>
      </w:pPr>
      <w:r>
        <w:t>言为行表，是本心术，心既不真，行何能正。</w:t>
      </w:r>
    </w:p>
    <w:p>
      <w:pPr>
        <w:pStyle w:val="13"/>
        <w:ind w:firstLine="560"/>
      </w:pPr>
      <w:r>
        <w:t>望尔后生，切勿妄语，口是心非，终无结局。</w:t>
      </w:r>
    </w:p>
    <w:p>
      <w:pPr>
        <w:pStyle w:val="15"/>
        <w:ind w:firstLine="561"/>
      </w:pPr>
      <w:r>
        <w:rPr>
          <w:rFonts w:hint="eastAsia"/>
        </w:rPr>
        <w:t>【研读】</w:t>
      </w:r>
    </w:p>
    <w:p>
      <w:pPr>
        <w:pStyle w:val="13"/>
        <w:ind w:firstLine="560"/>
      </w:pPr>
      <w:r>
        <w:rPr>
          <w:rFonts w:hint="eastAsia"/>
        </w:rPr>
        <w:t>不说谎</w:t>
      </w:r>
    </w:p>
    <w:p>
      <w:pPr>
        <w:pStyle w:val="13"/>
        <w:ind w:firstLine="560"/>
      </w:pPr>
      <w:r>
        <w:rPr>
          <w:rFonts w:hint="eastAsia"/>
        </w:rPr>
        <w:t>言语是行为的表达，是内心的思想，心既然不真实，行为如何能端正。</w:t>
      </w:r>
    </w:p>
    <w:p>
      <w:pPr>
        <w:pStyle w:val="13"/>
        <w:ind w:firstLine="560"/>
      </w:pPr>
      <w:r>
        <w:rPr>
          <w:rFonts w:hint="eastAsia"/>
        </w:rPr>
        <w:t>望你们后辈，千万不要妄语，口是心非，终究没有好结局。</w:t>
      </w:r>
    </w:p>
    <w:p>
      <w:pPr>
        <w:pStyle w:val="13"/>
        <w:ind w:firstLine="560"/>
      </w:pPr>
    </w:p>
    <w:p>
      <w:pPr>
        <w:pStyle w:val="13"/>
        <w:ind w:firstLine="560"/>
      </w:pPr>
      <w:r>
        <w:t>不吸烟</w:t>
      </w:r>
    </w:p>
    <w:p>
      <w:pPr>
        <w:pStyle w:val="13"/>
        <w:ind w:firstLine="560"/>
      </w:pPr>
      <w:r>
        <w:t>烟俱勿吸，以伤卫生，口气常臭，熏天熏人。</w:t>
      </w:r>
    </w:p>
    <w:p>
      <w:pPr>
        <w:pStyle w:val="13"/>
        <w:ind w:firstLine="560"/>
      </w:pPr>
      <w:r>
        <w:t>鸦片香烟，其毒极烈，花钱买害，痴人可怜。</w:t>
      </w:r>
    </w:p>
    <w:p>
      <w:pPr>
        <w:pStyle w:val="15"/>
        <w:ind w:firstLine="561"/>
      </w:pPr>
      <w:r>
        <w:rPr>
          <w:rFonts w:hint="eastAsia"/>
        </w:rPr>
        <w:t>【研读】</w:t>
      </w:r>
    </w:p>
    <w:p>
      <w:pPr>
        <w:pStyle w:val="13"/>
        <w:ind w:firstLine="560"/>
      </w:pPr>
      <w:r>
        <w:rPr>
          <w:rFonts w:hint="eastAsia"/>
        </w:rPr>
        <w:t>不吸烟</w:t>
      </w:r>
    </w:p>
    <w:p>
      <w:pPr>
        <w:pStyle w:val="13"/>
        <w:ind w:firstLine="560"/>
      </w:pPr>
      <w:r>
        <w:rPr>
          <w:rFonts w:hint="eastAsia"/>
        </w:rPr>
        <w:t>一切烟都不要吸，因为有伤卫生，口气常臭，熏天熏人。</w:t>
      </w:r>
    </w:p>
    <w:p>
      <w:pPr>
        <w:pStyle w:val="13"/>
        <w:ind w:firstLine="560"/>
      </w:pPr>
      <w:r>
        <w:rPr>
          <w:rFonts w:hint="eastAsia"/>
        </w:rPr>
        <w:t>鸦片香烟，这个毒害极其惨烈，花钱买来祸害，愚痴人真可怜。</w:t>
      </w:r>
    </w:p>
    <w:p>
      <w:pPr>
        <w:pStyle w:val="13"/>
        <w:ind w:firstLine="560"/>
      </w:pPr>
    </w:p>
    <w:p>
      <w:pPr>
        <w:pStyle w:val="13"/>
        <w:ind w:firstLine="560"/>
      </w:pPr>
      <w:r>
        <w:t>不饮酒</w:t>
      </w:r>
    </w:p>
    <w:p>
      <w:pPr>
        <w:pStyle w:val="13"/>
        <w:ind w:firstLine="560"/>
      </w:pPr>
      <w:r>
        <w:t>酒是狂药，饮必乱性，醉则反常，越礼犯分。</w:t>
      </w:r>
    </w:p>
    <w:p>
      <w:pPr>
        <w:pStyle w:val="13"/>
        <w:ind w:firstLine="560"/>
      </w:pPr>
      <w:r>
        <w:t>最好勿吃，免致大喝，聪明智慧，常保清白。</w:t>
      </w:r>
    </w:p>
    <w:p>
      <w:pPr>
        <w:pStyle w:val="15"/>
        <w:ind w:firstLine="561"/>
      </w:pPr>
      <w:r>
        <w:rPr>
          <w:rFonts w:hint="eastAsia"/>
        </w:rPr>
        <w:t>【研读】</w:t>
      </w:r>
    </w:p>
    <w:p>
      <w:pPr>
        <w:pStyle w:val="13"/>
        <w:ind w:firstLine="560"/>
      </w:pPr>
      <w:r>
        <w:rPr>
          <w:rFonts w:hint="eastAsia"/>
        </w:rPr>
        <w:t>不饮酒</w:t>
      </w:r>
    </w:p>
    <w:p>
      <w:pPr>
        <w:pStyle w:val="13"/>
        <w:ind w:firstLine="560"/>
      </w:pPr>
      <w:r>
        <w:rPr>
          <w:rFonts w:hint="eastAsia"/>
        </w:rPr>
        <w:t>酒是狂乱药，饮了必乱性，喝醉了就一反常态，乖越礼节，违犯本分。</w:t>
      </w:r>
    </w:p>
    <w:p>
      <w:pPr>
        <w:pStyle w:val="13"/>
        <w:ind w:firstLine="560"/>
      </w:pPr>
      <w:r>
        <w:rPr>
          <w:rFonts w:hint="eastAsia"/>
        </w:rPr>
        <w:t>最好不要吃，免得大喝不止，要聪明智慧，常保清白。</w:t>
      </w:r>
    </w:p>
    <w:p>
      <w:pPr>
        <w:pStyle w:val="13"/>
        <w:ind w:firstLine="560"/>
      </w:pPr>
    </w:p>
    <w:p>
      <w:pPr>
        <w:pStyle w:val="13"/>
        <w:ind w:firstLine="560"/>
      </w:pPr>
      <w:r>
        <w:t>不赌博</w:t>
      </w:r>
    </w:p>
    <w:p>
      <w:pPr>
        <w:pStyle w:val="13"/>
        <w:ind w:firstLine="560"/>
      </w:pPr>
      <w:r>
        <w:t>赌钱博奕，丧志失时，专心于此，正事弃遗。</w:t>
      </w:r>
    </w:p>
    <w:p>
      <w:pPr>
        <w:pStyle w:val="13"/>
        <w:ind w:firstLine="560"/>
      </w:pPr>
      <w:r>
        <w:t>有限光阴，送之儿嬉，破家荡产，罪无了期。</w:t>
      </w:r>
    </w:p>
    <w:p>
      <w:pPr>
        <w:pStyle w:val="15"/>
        <w:ind w:firstLine="561"/>
      </w:pPr>
      <w:r>
        <w:rPr>
          <w:rFonts w:hint="eastAsia"/>
        </w:rPr>
        <w:t>【研读】</w:t>
      </w:r>
    </w:p>
    <w:p>
      <w:pPr>
        <w:pStyle w:val="13"/>
        <w:ind w:firstLine="560"/>
      </w:pPr>
      <w:r>
        <w:rPr>
          <w:rFonts w:hint="eastAsia"/>
        </w:rPr>
        <w:t>不赌博</w:t>
      </w:r>
    </w:p>
    <w:p>
      <w:pPr>
        <w:pStyle w:val="13"/>
        <w:ind w:firstLine="560"/>
      </w:pPr>
      <w:r>
        <w:rPr>
          <w:rFonts w:hint="eastAsia"/>
        </w:rPr>
        <w:t>赌钱博奕，丧失心志，浪费时间，专心在这个上面，正事就弃遗不顾了。</w:t>
      </w:r>
    </w:p>
    <w:p>
      <w:pPr>
        <w:pStyle w:val="13"/>
        <w:ind w:firstLine="560"/>
      </w:pPr>
      <w:r>
        <w:rPr>
          <w:rFonts w:hint="eastAsia"/>
        </w:rPr>
        <w:t>有限的光阴，送给小儿嬉戏，破家荡产，罪过没有了结之期。</w:t>
      </w:r>
    </w:p>
    <w:p>
      <w:pPr>
        <w:pStyle w:val="13"/>
        <w:ind w:firstLine="560"/>
      </w:pPr>
    </w:p>
    <w:p>
      <w:pPr>
        <w:pStyle w:val="13"/>
        <w:ind w:firstLine="560"/>
      </w:pPr>
      <w:r>
        <w:t>不奢侈</w:t>
      </w:r>
    </w:p>
    <w:p>
      <w:pPr>
        <w:pStyle w:val="13"/>
        <w:ind w:firstLine="560"/>
      </w:pPr>
      <w:r>
        <w:t>奢侈夸富，买祸买贱，君子下看，盗贼来劫。</w:t>
      </w:r>
    </w:p>
    <w:p>
      <w:pPr>
        <w:pStyle w:val="13"/>
        <w:ind w:firstLine="560"/>
      </w:pPr>
      <w:r>
        <w:t>布衣蔬食，圣贤仪式，现生后世，人各取则。</w:t>
      </w:r>
    </w:p>
    <w:p>
      <w:pPr>
        <w:pStyle w:val="15"/>
        <w:ind w:firstLine="561"/>
      </w:pPr>
      <w:r>
        <w:rPr>
          <w:rFonts w:hint="eastAsia"/>
        </w:rPr>
        <w:t>【研读】</w:t>
      </w:r>
    </w:p>
    <w:p>
      <w:pPr>
        <w:pStyle w:val="13"/>
        <w:ind w:firstLine="560"/>
      </w:pPr>
      <w:r>
        <w:rPr>
          <w:rFonts w:hint="eastAsia"/>
        </w:rPr>
        <w:t>不奢侈</w:t>
      </w:r>
    </w:p>
    <w:p>
      <w:pPr>
        <w:pStyle w:val="13"/>
        <w:ind w:firstLine="560"/>
      </w:pPr>
      <w:r>
        <w:rPr>
          <w:rFonts w:hint="eastAsia"/>
        </w:rPr>
        <w:t>奢侈夸耀财富，买来祸患，买来低贱，君子看不起，盗贼来抢劫。</w:t>
      </w:r>
    </w:p>
    <w:p>
      <w:pPr>
        <w:pStyle w:val="13"/>
        <w:ind w:firstLine="560"/>
      </w:pPr>
      <w:r>
        <w:rPr>
          <w:rFonts w:hint="eastAsia"/>
        </w:rPr>
        <w:t>穿布衣吃蔬食，是圣贤的仪式，现生后世，人人各自取为法则，学习效法。</w:t>
      </w:r>
    </w:p>
    <w:p>
      <w:pPr>
        <w:pStyle w:val="13"/>
        <w:ind w:firstLine="560"/>
      </w:pPr>
    </w:p>
    <w:p>
      <w:pPr>
        <w:pStyle w:val="13"/>
        <w:ind w:firstLine="560"/>
      </w:pPr>
      <w:r>
        <w:t>不傲慢</w:t>
      </w:r>
    </w:p>
    <w:p>
      <w:pPr>
        <w:pStyle w:val="13"/>
        <w:ind w:firstLine="560"/>
      </w:pPr>
      <w:r>
        <w:t>傲慢轻人，实自呈短，明人知伊，学养俱罕。</w:t>
      </w:r>
    </w:p>
    <w:p>
      <w:pPr>
        <w:pStyle w:val="13"/>
        <w:ind w:firstLine="560"/>
      </w:pPr>
      <w:r>
        <w:t>纵到圣位，犹不轻人，绝无凡圣，念存于心。</w:t>
      </w:r>
    </w:p>
    <w:p>
      <w:pPr>
        <w:pStyle w:val="15"/>
        <w:ind w:firstLine="561"/>
      </w:pPr>
      <w:r>
        <w:rPr>
          <w:rFonts w:hint="eastAsia"/>
        </w:rPr>
        <w:t>【研读】</w:t>
      </w:r>
    </w:p>
    <w:p>
      <w:pPr>
        <w:pStyle w:val="13"/>
        <w:ind w:firstLine="560"/>
      </w:pPr>
      <w:r>
        <w:rPr>
          <w:rFonts w:hint="eastAsia"/>
        </w:rPr>
        <w:t>不傲慢</w:t>
      </w:r>
    </w:p>
    <w:p>
      <w:pPr>
        <w:pStyle w:val="13"/>
        <w:ind w:firstLine="560"/>
      </w:pPr>
      <w:r>
        <w:rPr>
          <w:rFonts w:hint="eastAsia"/>
        </w:rPr>
        <w:t>傲慢轻视他人，实际自己呈露短处，明眼人知道他，学问修养都很少。</w:t>
      </w:r>
    </w:p>
    <w:p>
      <w:pPr>
        <w:pStyle w:val="13"/>
        <w:ind w:firstLine="560"/>
      </w:pPr>
      <w:r>
        <w:rPr>
          <w:rFonts w:hint="eastAsia"/>
        </w:rPr>
        <w:t>纵然到了圣人位，还不会轻视他人，绝对没有凡夫圣人的分别，这些念头存于内心。</w:t>
      </w:r>
    </w:p>
    <w:p>
      <w:pPr>
        <w:pStyle w:val="13"/>
        <w:ind w:firstLine="560"/>
      </w:pPr>
    </w:p>
    <w:p>
      <w:pPr>
        <w:pStyle w:val="13"/>
        <w:ind w:firstLine="560"/>
      </w:pPr>
      <w:r>
        <w:t>不嫉妒</w:t>
      </w:r>
    </w:p>
    <w:p>
      <w:pPr>
        <w:pStyle w:val="13"/>
        <w:ind w:firstLine="560"/>
      </w:pPr>
      <w:r>
        <w:t>人有才德，我当赞叹，彼于社会，必有贡献。</w:t>
      </w:r>
    </w:p>
    <w:p>
      <w:pPr>
        <w:pStyle w:val="13"/>
        <w:ind w:firstLine="560"/>
      </w:pPr>
      <w:r>
        <w:t>若生嫉妒，是谓愚痴，业报夺汝，宿世慧思。</w:t>
      </w:r>
    </w:p>
    <w:p>
      <w:pPr>
        <w:pStyle w:val="15"/>
        <w:ind w:firstLine="561"/>
      </w:pPr>
      <w:r>
        <w:rPr>
          <w:rFonts w:hint="eastAsia"/>
        </w:rPr>
        <w:t>【研读】</w:t>
      </w:r>
    </w:p>
    <w:p>
      <w:pPr>
        <w:pStyle w:val="13"/>
        <w:ind w:firstLine="560"/>
      </w:pPr>
      <w:r>
        <w:rPr>
          <w:rFonts w:hint="eastAsia"/>
        </w:rPr>
        <w:t>不嫉妒</w:t>
      </w:r>
    </w:p>
    <w:p>
      <w:pPr>
        <w:pStyle w:val="13"/>
        <w:ind w:firstLine="560"/>
      </w:pPr>
      <w:r>
        <w:rPr>
          <w:rFonts w:hint="eastAsia"/>
        </w:rPr>
        <w:t>他人有才华品德，我应当赞叹，他对于社会，必定有贡献。</w:t>
      </w:r>
    </w:p>
    <w:p>
      <w:pPr>
        <w:pStyle w:val="13"/>
        <w:ind w:firstLine="560"/>
      </w:pPr>
      <w:r>
        <w:rPr>
          <w:rFonts w:hint="eastAsia"/>
        </w:rPr>
        <w:t>如果生起嫉妒，这称为愚痴，这个业报夺去你，宿世的智慧。</w:t>
      </w:r>
    </w:p>
    <w:p>
      <w:pPr>
        <w:pStyle w:val="13"/>
        <w:ind w:firstLine="560"/>
      </w:pPr>
    </w:p>
    <w:p>
      <w:pPr>
        <w:pStyle w:val="13"/>
        <w:ind w:firstLine="560"/>
      </w:pPr>
      <w:r>
        <w:t>不偏见</w:t>
      </w:r>
    </w:p>
    <w:p>
      <w:pPr>
        <w:pStyle w:val="13"/>
        <w:ind w:firstLine="560"/>
      </w:pPr>
      <w:r>
        <w:t>人有小智，未闻大道，每执己见，以为最妙。</w:t>
      </w:r>
    </w:p>
    <w:p>
      <w:pPr>
        <w:pStyle w:val="13"/>
        <w:ind w:firstLine="560"/>
      </w:pPr>
      <w:r>
        <w:t>坐井观天，所见者小，若登高山，前见自了。</w:t>
      </w:r>
    </w:p>
    <w:p>
      <w:pPr>
        <w:pStyle w:val="15"/>
        <w:ind w:firstLine="561"/>
      </w:pPr>
      <w:r>
        <w:rPr>
          <w:rFonts w:hint="eastAsia"/>
        </w:rPr>
        <w:t>【研读】</w:t>
      </w:r>
    </w:p>
    <w:p>
      <w:pPr>
        <w:pStyle w:val="13"/>
        <w:ind w:firstLine="560"/>
      </w:pPr>
      <w:r>
        <w:rPr>
          <w:rFonts w:hint="eastAsia"/>
        </w:rPr>
        <w:t>不偏见</w:t>
      </w:r>
    </w:p>
    <w:p>
      <w:pPr>
        <w:pStyle w:val="13"/>
        <w:ind w:firstLine="560"/>
      </w:pPr>
      <w:r>
        <w:rPr>
          <w:rFonts w:hint="eastAsia"/>
        </w:rPr>
        <w:t>一个人有小小智慧，没有听闻过大道，每每执着自己的见解，是最高妙的。</w:t>
      </w:r>
    </w:p>
    <w:p>
      <w:pPr>
        <w:pStyle w:val="13"/>
        <w:ind w:firstLine="560"/>
      </w:pPr>
      <w:r>
        <w:rPr>
          <w:rFonts w:hint="eastAsia"/>
        </w:rPr>
        <w:t>坐井观天，所看见的天空很小，如果登上高山，以前的偏见自然没有了。</w:t>
      </w:r>
    </w:p>
    <w:p>
      <w:pPr>
        <w:pStyle w:val="13"/>
        <w:ind w:firstLine="560"/>
      </w:pPr>
    </w:p>
    <w:p>
      <w:pPr>
        <w:pStyle w:val="13"/>
        <w:ind w:firstLine="560"/>
      </w:pPr>
      <w:r>
        <w:t>不迁怒</w:t>
      </w:r>
    </w:p>
    <w:p>
      <w:pPr>
        <w:pStyle w:val="13"/>
        <w:ind w:firstLine="560"/>
      </w:pPr>
      <w:r>
        <w:t>有富贵人，气量或小，每因拂意，忿怒牢骚。</w:t>
      </w:r>
    </w:p>
    <w:p>
      <w:pPr>
        <w:pStyle w:val="13"/>
        <w:ind w:firstLine="560"/>
      </w:pPr>
      <w:r>
        <w:t>迁怒无益，自他烦恼，海涵宽恕，是无价宝。</w:t>
      </w:r>
    </w:p>
    <w:p>
      <w:pPr>
        <w:pStyle w:val="15"/>
        <w:ind w:firstLine="561"/>
      </w:pPr>
      <w:r>
        <w:rPr>
          <w:rFonts w:hint="eastAsia"/>
        </w:rPr>
        <w:t>【研读】</w:t>
      </w:r>
    </w:p>
    <w:p>
      <w:pPr>
        <w:pStyle w:val="13"/>
        <w:ind w:firstLine="560"/>
      </w:pPr>
      <w:r>
        <w:rPr>
          <w:rFonts w:hint="eastAsia"/>
        </w:rPr>
        <w:t>不迁怒</w:t>
      </w:r>
    </w:p>
    <w:p>
      <w:pPr>
        <w:pStyle w:val="13"/>
        <w:ind w:firstLine="560"/>
      </w:pPr>
      <w:r>
        <w:rPr>
          <w:rFonts w:hint="eastAsia"/>
        </w:rPr>
        <w:t>有的富贵人，气量很小，每每因为不如意，就生气发牢骚。</w:t>
      </w:r>
    </w:p>
    <w:p>
      <w:pPr>
        <w:pStyle w:val="13"/>
        <w:ind w:firstLine="560"/>
      </w:pPr>
      <w:r>
        <w:rPr>
          <w:rFonts w:hint="eastAsia"/>
        </w:rPr>
        <w:t>迁怒他人没有利益，自己他人都烦恼，心中海涵宽恕，就是无价之宝。</w:t>
      </w:r>
    </w:p>
    <w:p>
      <w:pPr>
        <w:pStyle w:val="13"/>
        <w:ind w:firstLine="560"/>
      </w:pPr>
    </w:p>
    <w:p>
      <w:pPr>
        <w:pStyle w:val="13"/>
        <w:ind w:firstLine="560"/>
      </w:pPr>
      <w:r>
        <w:t>不耻问</w:t>
      </w:r>
    </w:p>
    <w:p>
      <w:pPr>
        <w:pStyle w:val="13"/>
        <w:ind w:firstLine="560"/>
      </w:pPr>
      <w:r>
        <w:t>能问不能，多问于寡，冀人从己，故先自下。</w:t>
      </w:r>
    </w:p>
    <w:p>
      <w:pPr>
        <w:pStyle w:val="13"/>
        <w:ind w:firstLine="560"/>
      </w:pPr>
      <w:r>
        <w:t>若是无知，尤当问人，博学审问，造诣方真。</w:t>
      </w:r>
    </w:p>
    <w:p>
      <w:pPr>
        <w:pStyle w:val="15"/>
        <w:ind w:firstLine="561"/>
      </w:pPr>
      <w:r>
        <w:rPr>
          <w:rFonts w:hint="eastAsia"/>
        </w:rPr>
        <w:t>【研读】</w:t>
      </w:r>
    </w:p>
    <w:p>
      <w:pPr>
        <w:pStyle w:val="13"/>
        <w:ind w:firstLine="560"/>
      </w:pPr>
      <w:r>
        <w:rPr>
          <w:rFonts w:hint="eastAsia"/>
        </w:rPr>
        <w:t>不耻问</w:t>
      </w:r>
    </w:p>
    <w:p>
      <w:pPr>
        <w:pStyle w:val="13"/>
        <w:ind w:firstLine="560"/>
      </w:pPr>
      <w:r>
        <w:rPr>
          <w:rFonts w:hint="eastAsia"/>
        </w:rPr>
        <w:t>有能力人请问没有能力的人，学问多的人请问学问少的人，希望他人随从自己，所以先要自己谦下。</w:t>
      </w:r>
    </w:p>
    <w:p>
      <w:pPr>
        <w:pStyle w:val="13"/>
        <w:ind w:firstLine="560"/>
      </w:pPr>
      <w:r>
        <w:rPr>
          <w:rFonts w:hint="eastAsia"/>
        </w:rPr>
        <w:t>如果是无知的人，尤其应当问他人，博学详问，这个造诣方才真实。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【休戚】喜乐和忧虑。亦泛指有利的和不利的遭遇。</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【则效】效法。语出《诗·小雅·鹿鸣》：“君子是则是效。”</w:t>
      </w:r>
      <w:r>
        <w:t xml:space="preserve"> </w:t>
      </w:r>
      <w:r>
        <w:rPr>
          <w:rFonts w:hint="eastAsia"/>
        </w:rPr>
        <w:t>毛</w:t>
      </w:r>
      <w:r>
        <w:t xml:space="preserve"> </w:t>
      </w:r>
      <w:r>
        <w:rPr>
          <w:rFonts w:hint="eastAsia"/>
        </w:rPr>
        <w:t>传：“是则是效，言可法效也。”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【养正】涵养正道。《易·蒙》：“蒙以养正，圣功也。”</w:t>
      </w:r>
      <w:r>
        <w:t xml:space="preserve"> </w:t>
      </w:r>
      <w:r>
        <w:rPr>
          <w:rFonts w:hint="eastAsia"/>
        </w:rPr>
        <w:t>孔颖达</w:t>
      </w:r>
      <w:r>
        <w:t xml:space="preserve"> </w:t>
      </w:r>
      <w:r>
        <w:rPr>
          <w:rFonts w:hint="eastAsia"/>
        </w:rPr>
        <w:t>疏：“能以蒙昧隐默自养正道，乃成至圣之功。”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【嘉谟】犹嘉谋。【嘉谋】高明的经国谋略。</w:t>
      </w:r>
    </w:p>
    <w:p>
      <w:pPr>
        <w:pStyle w:val="13"/>
        <w:ind w:firstLine="560"/>
      </w:pPr>
      <w:r>
        <w:rPr>
          <w:rFonts w:hint="eastAsia"/>
        </w:rPr>
        <w:br w:type="page"/>
      </w:r>
    </w:p>
    <w:p>
      <w:pPr>
        <w:pStyle w:val="14"/>
      </w:pPr>
      <w:r>
        <w:t>跋一</w:t>
      </w:r>
    </w:p>
    <w:p>
      <w:pPr>
        <w:pStyle w:val="13"/>
        <w:ind w:firstLine="560"/>
      </w:pPr>
      <w:r>
        <w:t>印光大师文钞正续两编，先后刊印不下百十万部，流布国内外。民国二十九（一九四○年）印公生西后，诸山尊宿，海内知识，纷以大师文钞正续编未收之遗稿，录寄上海弘化社印光大师永久纪念会。后经罗鸿涛居士发心编辑印光大师外集，曾四次在弘化月刊发表征求遗著启事，经七年搜集，终于一九五○年印公生西十周年，即农历十一月初四日结集成册，请慧容法师楷书抄写，并承妙真和尚，德森老法师，窦存我居士审阅校勘。于一九五八春重新装订成十六册，又目录一册共十七册。因缘不凑，未能付梓，遂将此稿移交苏州灵岩山寺，由妙真和尚保存，珍藏于经楼。十年浩劫，灵岩山寺频遭破坏。一九八○年元旦灵岩修复，明学于藏经楼清刻龙藏柜内发现此稿，完整无恙。劫后幸存，弥足珍贵，生大欢喜心，深感印公于常寂光中慈光加被所致。明学于一九八四年十二月诣福建莆田广化寺谒见圆拙老法师，谈及此事拟付梓流通。即蒙圆老慈悲赞同，一九八九年间，圆老偕持德法师来灵岩山寺，将原稿赍</w:t>
      </w:r>
      <w:r>
        <w:rPr>
          <w:rFonts w:hint="eastAsia"/>
        </w:rPr>
        <w:t>（</w:t>
      </w:r>
      <w:r>
        <w:t>jī</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回广化，著手付梓，并由圆老及数位热心居士等负责校对，得以圆满夙愿，嘉惠</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四众，灵岩山寺为纪念印光大师生西五十周年，曾重印增广，续编文钞，今又新印此编，时节因缘，甚为希有，不胜赞喜，谨为之记。</w:t>
      </w:r>
    </w:p>
    <w:p>
      <w:pPr>
        <w:pStyle w:val="13"/>
        <w:ind w:firstLine="560"/>
      </w:pPr>
      <w:r>
        <w:t>灵岩山寺明学谨识</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（一九九○年十月一日）</w:t>
      </w:r>
    </w:p>
    <w:p>
      <w:pPr>
        <w:pStyle w:val="15"/>
        <w:ind w:firstLine="561"/>
      </w:pPr>
      <w:r>
        <w:rPr>
          <w:rFonts w:hint="eastAsia"/>
        </w:rPr>
        <w:t>【研读】</w:t>
      </w:r>
    </w:p>
    <w:p>
      <w:pPr>
        <w:pStyle w:val="13"/>
        <w:ind w:firstLine="560"/>
      </w:pPr>
      <w:r>
        <w:rPr>
          <w:rFonts w:hint="eastAsia"/>
        </w:rPr>
        <w:t>《印光大师文钞》正、续两编，先后刊印不下百十万部，流布国内外。民国二十九（一九四○年）印公生西后，诸山尊宿，海内知识，纷纷将大师文钞正、续编未收录的遗稿，钞录寄到上海弘化社印光大师永久纪念会。后来经罗鸿涛居士发心编辑印光大师外集，曾四次在《弘化月刊》发表征求遗著启事，经过七年的搜集，终于一九五○年，印公生西十周年，就是农历十一月初四日结集成册，请慧容法师楷书抄写，并承妙真和尚，德森老法师，窦存我居士审阅校勘。于一九五八春，重新装订成十六册，又有目录一册，共十七册。因缘不足，没能印刷出版，于是将此稿移交苏州灵岩山寺，由妙真和尚保存，珍藏于藏经楼。十年浩劫，灵岩山寺频遭破坏。一九八零年元旦灵岩寺修复，明学于藏经楼清刻龙藏柜内发现此稿，完整无恙。劫后幸存，弥足珍贵，生大欢喜心，深感印公于常寂光中慈光加被所致。明学于一九八四年十二月到福建莆田广化寺拜见圆拙老法师，谈到此事，打算印刷流通。即蒙圆老慈悲赞同，一九八九年间，圆老偕同持德法师来灵岩山寺，将原稿带回广化寺，著手印刷出版，并由圆老以及数位热心居士等负责校对，得以圆满夙愿，嘉惠四众，灵岩山寺为纪念印光大师生西五十周年，曾经重印《增广》、《续编文钞》，今又新印此《三编文钞》，时节因缘，甚为希有，不胜赞叹欢喜，谨为之记。</w:t>
      </w:r>
    </w:p>
    <w:p>
      <w:pPr>
        <w:pStyle w:val="13"/>
        <w:ind w:firstLine="560"/>
      </w:pPr>
      <w:r>
        <w:rPr>
          <w:rFonts w:hint="eastAsia"/>
        </w:rPr>
        <w:t>灵岩山寺明学谨识（一九九○年十月一日）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t xml:space="preserve"> </w:t>
      </w:r>
      <w:r>
        <w:rPr>
          <w:rFonts w:hint="eastAsia"/>
        </w:rPr>
        <w:t>【赍】1.持；带；送。2.抱着，怀着。</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【嘉惠】</w:t>
      </w:r>
      <w:r>
        <w:t>1.</w:t>
      </w:r>
      <w:r>
        <w:rPr>
          <w:rFonts w:hint="eastAsia"/>
        </w:rPr>
        <w:t>对他人所给予的恩惠的敬称。</w:t>
      </w:r>
      <w:r>
        <w:t>2.</w:t>
      </w:r>
      <w:r>
        <w:rPr>
          <w:rFonts w:hint="eastAsia"/>
        </w:rPr>
        <w:t>指施予恩惠。</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【谨识】郑重记叙。</w:t>
      </w:r>
    </w:p>
    <w:p>
      <w:pPr>
        <w:pStyle w:val="13"/>
        <w:ind w:firstLine="560"/>
      </w:pPr>
      <w:r>
        <w:rPr>
          <w:rFonts w:hint="eastAsia"/>
        </w:rPr>
        <w:br w:type="page"/>
      </w:r>
    </w:p>
    <w:p>
      <w:pPr>
        <w:pStyle w:val="14"/>
      </w:pPr>
      <w:r>
        <w:t>跋二</w:t>
      </w:r>
    </w:p>
    <w:p>
      <w:pPr>
        <w:pStyle w:val="13"/>
        <w:ind w:firstLine="560"/>
      </w:pPr>
      <w:r>
        <w:t>灵岩印光大师为近代法门泰斗。力倡净土，匡扶正法，天下景从</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，厥功甚伟</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。所著文钞正续编，早已风行海内外。李圆净居士辑其嘉言录，李净通居士复编菁华录，亦均流布甚广，四众几人手一册，前后发行无虑</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百十万部，古今罕觏</w:t>
      </w:r>
      <w:r>
        <w:rPr>
          <w:rFonts w:hint="eastAsia"/>
        </w:rPr>
        <w:t>（</w:t>
      </w:r>
      <w:r>
        <w:t>gòu</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漪</w:t>
      </w:r>
      <w:r>
        <w:rPr>
          <w:rFonts w:hint="eastAsia"/>
        </w:rPr>
        <w:t>（</w:t>
      </w:r>
      <w:r>
        <w:t>yī</w:t>
      </w:r>
      <w:r>
        <w:rPr>
          <w:rFonts w:hint="eastAsia"/>
        </w:rPr>
        <w:t>）</w:t>
      </w:r>
      <w:r>
        <w:t>欤</w:t>
      </w:r>
      <w:r>
        <w:rPr>
          <w:rFonts w:hint="eastAsia"/>
        </w:rPr>
        <w:t>（</w:t>
      </w:r>
      <w:r>
        <w:t>yú</w:t>
      </w:r>
      <w:r>
        <w:rPr>
          <w:rFonts w:hint="eastAsia"/>
        </w:rPr>
        <w:t>）</w:t>
      </w:r>
      <w:r>
        <w:t>盛哉</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。大师迁化后，罗鸿涛居士又广搜遗稿辑为文钞第三编。未及问世，罗亦西归，存稿二三十年，多历沧桑，终获完璧。今灵岩广化共谋付梓。大师辞世垂五十年，此编得付剞</w:t>
      </w:r>
      <w:r>
        <w:rPr>
          <w:rFonts w:hint="eastAsia"/>
        </w:rPr>
        <w:t>（</w:t>
      </w:r>
      <w:r>
        <w:t>jī</w:t>
      </w:r>
      <w:r>
        <w:rPr>
          <w:rFonts w:hint="eastAsia"/>
        </w:rPr>
        <w:t>）</w:t>
      </w:r>
      <w:r>
        <w:t>劂</w:t>
      </w:r>
      <w:r>
        <w:rPr>
          <w:rFonts w:hint="eastAsia"/>
        </w:rPr>
        <w:t>（</w:t>
      </w:r>
      <w:r>
        <w:t>jué</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足征遗泽入人之深，久而不替与佛法之不可思议也，是辑所收，以书信独多。师住世时，远近问法络绎不绝，一函遍复发出后，咨叩仍多，大师慈悲，有问必答，且复详审。虽届暮年，一笔不苟，精力充沛，迥异常流，堪与永明寿禅师日课百八事前后媲美，凡此皆大人先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作略，非凡夫所可蠡测</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。呜呼，大师往矣，无可复询，今获读诵殊胜因缘。幸懔</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难闻难遇，弥加珍惜，唯诚唯笃</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，身体力行，方不负耆哲</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婆心而获真实受用也。赞喜之余，谨赘数语以殿其后。　</w:t>
      </w:r>
    </w:p>
    <w:p>
      <w:pPr>
        <w:pStyle w:val="13"/>
        <w:ind w:firstLine="560"/>
      </w:pPr>
      <w:r>
        <w:t>一九九</w:t>
      </w:r>
      <w:r>
        <w:rPr>
          <w:rFonts w:hint="eastAsia"/>
        </w:rPr>
        <w:t>〇</w:t>
      </w:r>
      <w:r>
        <w:t>年庚午初夏弟子贡南杨智坚顶礼敬跋于福州之杜园</w:t>
      </w:r>
    </w:p>
    <w:p>
      <w:pPr>
        <w:pStyle w:val="15"/>
        <w:ind w:firstLine="561"/>
      </w:pPr>
      <w:r>
        <w:rPr>
          <w:rFonts w:hint="eastAsia"/>
        </w:rPr>
        <w:t>【研读】</w:t>
      </w:r>
    </w:p>
    <w:p>
      <w:pPr>
        <w:pStyle w:val="13"/>
        <w:ind w:firstLine="560"/>
      </w:pPr>
      <w:r>
        <w:rPr>
          <w:rFonts w:hint="eastAsia"/>
        </w:rPr>
        <w:t>灵岩山印光大师是近代法门泰斗。力倡净土，匡扶正法，天下景仰跟从，功劳很是伟大。所著的《文钞》正、续二编，早已风行海内外。李圆净居士辑录为《文钞嘉言录》，李净通居士又编成《文钞菁华录》，也都流布很广，四众弟子几乎人手一册，前后发行大约有百十万部，古今罕见这样的盛况啊！大师迁化后，罗鸿涛居士又广搜遗稿，编辑为文钞第三编。文稿没来得及问世，罗鸿涛居士也西归了，存稿二、三十年，多次经历沧桑，终于获得完璧无缺。现今灵岩山、广化寺共同计划将文稿出版发行。大师辞世已经五十年了，此编文稿得以出版，足以证明大师遗留的恩泽，深入人心，久而不变与佛法的不可思议。这次《三编》所收辑的，以书信最多。大师住世之时，远近问法的人络绎不绝，《一函遍复》发出之后，咨求叩问的人仍然很多，大师慈悲，有问必答，而且又详细审察。虽然到了晚年，仍然一笔不苟，精力充沛，迥然异于常流，堪与永明延寿禅师日课百八事前后媲美，凡是这些，都是伟大人物的作为，不是凡夫可以窥测。呜呼，大师往生了，不能再去询问他老人家，现今获得读诵《三编文钞》的殊胜因缘。既庆幸又害怕此书难闻难遇，因此更加珍惜，只有虔诚厚笃，身体力行，才不辜负老和尚的一片婆心而获真实受用。赞叹欢喜之余，谨附数语以殿其后。　</w:t>
      </w:r>
    </w:p>
    <w:p>
      <w:pPr>
        <w:pStyle w:val="13"/>
        <w:ind w:firstLine="560"/>
      </w:pPr>
      <w:r>
        <w:rPr>
          <w:rFonts w:hint="eastAsia"/>
        </w:rPr>
        <w:t>一九九○年庚午初夏 弟子杨贡南（智坚）顶礼 敬跋于福州杜园</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【景从】如影随形。比喻追随之紧或趋从之盛。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【厥功甚伟】赞美人功劳十分伟大。厥：其、他的的意思。</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【无虑】大约；总共。</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【觏】遇见。</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【漪欤盛哉】“漪欤”是叹词, 表示赞叹。多么盛大/隆重啊！【漪】语气词。【欤】语气词。表示感叹。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【剞劂】刻镂的刀具。剞，曲刀；劂，曲凿。指雕板；刻印。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【大人先生】旧时指有身分有地位的人。【大人】指德行高尚、志趣高远的人。【先生】年长有学问的人。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【蠡测】“以蠡测海”的略语。比喻以浅陋之见揣度事物。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【懔】</w:t>
      </w:r>
      <w:r>
        <w:t>1.</w:t>
      </w:r>
      <w:r>
        <w:rPr>
          <w:rFonts w:hint="eastAsia"/>
        </w:rPr>
        <w:t>危惧；戒惧。</w:t>
      </w:r>
      <w:r>
        <w:t>2.</w:t>
      </w:r>
      <w:r>
        <w:rPr>
          <w:rFonts w:hint="eastAsia"/>
        </w:rPr>
        <w:t>严正貌。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【诚笃】真诚厚道。</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【耆哲】老成贤达之人。</w:t>
      </w:r>
    </w:p>
    <w:p>
      <w:pPr>
        <w:pStyle w:val="13"/>
        <w:ind w:firstLine="560"/>
      </w:pPr>
      <w:r>
        <w:rPr>
          <w:rFonts w:hint="eastAsia"/>
        </w:rPr>
        <w:br w:type="page"/>
      </w:r>
    </w:p>
    <w:p>
      <w:pPr>
        <w:pStyle w:val="14"/>
      </w:pPr>
      <w:r>
        <w:t>跋三</w:t>
      </w:r>
    </w:p>
    <w:p>
      <w:pPr>
        <w:pStyle w:val="13"/>
        <w:ind w:firstLine="560"/>
      </w:pPr>
      <w:r>
        <w:t>夫断惑证真，了生脱死，岂易言哉。无信阐提，固无论矣。即令归依佛教，学佛数十年，亦往往不得其门而入。门尚未得，安望其能断惑证真，了生脱死耶。此所以学佛者多，而成就者少也。余于五十余年前，即得读印光法师文钞。初尚未识其妙，其后反复读诵，始略窥门径。今已日薄桑榆</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，死期将至，重读遗编，恍然大悟。深知末世凡夫，真欲断惑证真，了生脱死者，非遵循印公遗教不可也。入佛之门，其在是矣。请略言之。</w:t>
      </w:r>
    </w:p>
    <w:p>
      <w:pPr>
        <w:pStyle w:val="13"/>
        <w:ind w:firstLine="560"/>
      </w:pPr>
      <w:r>
        <w:t>一者，入道之初，发足伊始，必须遵循印公遗教，致力于克己复礼，闲邪存诚之功。克者，胜也。己者，私欲也。六尘之境，五欲之乐，凡心之所好，情之所慕，粗则声色货利，细则学问知见。乃至进退</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毁誉，盛衰得失，死生祸福，足以动吾心者，皆为私欲。必战而胜之，不令纤毫，滞于胸中。然后心地空明，皎若琉璃，脱洒自在，无所障碍。必至此地，学佛方有入手处。复者，还也。礼者，理也。战胜己私，而后始得还归于真如之理也。一切凡夫，蔽于己私，而违逆于真如之理也，久矣。今日发心学佛，固当以此为始也。闲者，防闲也。邪者，非理之思也。凡淫声美色，荡心佚志。狂情戾气，悖理违真。游辞浮文，废时愒</w:t>
      </w:r>
      <w:r>
        <w:rPr>
          <w:rFonts w:hint="eastAsia"/>
        </w:rPr>
        <w:t>（</w:t>
      </w:r>
      <w:r>
        <w:t>kài</w:t>
      </w:r>
      <w:r>
        <w:rPr>
          <w:rFonts w:hint="eastAsia"/>
        </w:rPr>
        <w:t>）</w:t>
      </w:r>
      <w:r>
        <w:t>日</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异端曲说，背经侮圣。如是之类，皆名非理。当防闲之，不令入于吾心。即是防非止恶之意也。存者，持而不失也。诚者，真实之心也。即起信论所说直心正念真如是也。斯乃自利利他二行之本也。近世号称知识者，往往好钻研名相，驰骤</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空有，涉猎三藏，挥斥</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五宗，却不知克己复礼，闲邪存诚为何事。于是心口相违，表里不一。甚则闲居为不善，无所不至。身犹在世，心已先亡。及乎临终捨报之时，怕怖慞惶，不知所措。反咎修行无益，佛法匪灵。岂不谬哉。</w:t>
      </w:r>
    </w:p>
    <w:p>
      <w:pPr>
        <w:pStyle w:val="13"/>
        <w:ind w:firstLine="560"/>
      </w:pPr>
      <w:r>
        <w:t>二者，必须遵循印公遗教，深信因果感应，事相不虚。夫全事即理，全理成事。全事即理，故因果感应之事，全即真如实相之理。全理成事，故真如实相之理，全成因果感应之事。且事有挟理之功，理无独立之能。执事昧理，不虚往生之益。执理废事，必堕空亡之祸。是故，学佛之人，必于因果感应之事相，笃信而无疑也。凡吾之所作，身口意三业，皆因也。吾之所受，依正二报，皆果也。因之与果，如镜之现像，如影之随形，无无因之果，亦无无果之因。又吾之所为，皆感也。诸佛菩萨，乃至天地鬼神，现身设化，福善祸淫，皆应也。感如磁铁，应如桴鼓。有感必应，应必由感。祸福无门，唯人自召。升沉殊途，皆由业作。是故，古之贤圣，无不战兢于起心动念之时，惕厉于应事接物之间。造次颠沛</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，不敢怠荒。印公大师常教人读感应篇汇编，阴骘文广义诸书，极有深意。惜乎。今之学佛者，多不识此义，更无论乎服膺</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。乃有盛倡无神</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，妄说真空，拨无因果，全废行持。食肉杀生，不碍菩提之路。淫坊酒肆，皆是寂灭之场。听其言也，高在九天之上。察其所行，则卑于九地之下。正信学人，不应为此类邪说所惑也。</w:t>
      </w:r>
    </w:p>
    <w:p>
      <w:pPr>
        <w:pStyle w:val="13"/>
        <w:ind w:firstLine="560"/>
      </w:pPr>
      <w:r>
        <w:t>三者，必须遵循印公遗教，欣净厌秽，持佛名号，仗他佛力，求生西方。一切众生，本具真如之性，是为正因。遇诸佛菩萨，善知识等，以之为缘。因缘具足，则能厌生死苦，欣求涅槃，发心修行。必须先有欣厌之心，方可入佛。若无此心，即是一阐提，当堕蔑戾车</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，不足与言佛法也。已具欣厌，当识入道之门。归元无二，方便多门。凡夫入道，宗说殊途。而龙树菩萨判一代时教为二种道。一者，难行道。二者，易行道。言难行道者，谓在五浊之世，于无佛时，求阿毗跋致</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为难。譬如陆路，步行则苦，故曰难行道。言易行道者，谓以信佛因缘，愿生净土，起心立德，修诸行业，佛愿力故，即便往生。以佛力住持，即入大乘正定之聚。正定聚者，即是阿毗跋致不退位也。譬如水路，乘船则乐，故名易行道也。难行道者，谓仗自力。易行道者，仗他力也。何谓自力。譬如有人，怖畏生死，发心出家，修定发通，游四天下，名为自力。此则谈何容易。若仗自力，吾辈下劣凡夫，万劫千生，脱苦无望。何者他力，如有劣夫，以己身力，掷驴不上，若从轮王，即便乘空，游四天下。即轮王威力，故名他力。是知吾辈凡夫，欲出苦轮，惟有仰仗弥陀法王之力，起心立行，求生净土。临命终时，即见弥陀如来光台迎接，遂得往生。高登九品，长谢百忧，见佛闻法，证无生忍。然后乘大愿轮，行普贤行，现身尘刹，广利众生。普贤行愿品偈云，彼佛众会咸清净，我时于胜莲华生，亲睹如来无量光，现前授我菩提记。蒙彼如来授记已，化身无数百俱胝，智力广大遍十方，普利一切众生界。此皆仰仗他佛慈力之所致也。又，净土之行，念佛为宗。念佛法门，亦复多途，唯有持名一法，下手易而成功高，用力少而得效速，为最适宜于末世行人之所修。自善导和尚，著观经疏，特重持名，至印公大师。净宗诸祖，莫不皆然。莲池大师临终教人，老实念佛，莫捏怪。言老实念佛者，即老实持名也。小本所说，一日至七日，一心不乱，谓持名也。纵令散心，亦得离苦，况获事理一心者乎。是知真欲断惑证真，了生脱死者，当此末法，必修净土持名念佛法门而后可也。不堕邪网，不被魔罥</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不惑异说，不迷歧途，遵大王路，入华屋门，后之学者，当知所务矣。乃复有人，于此殊胜法门，不愿修学。而欲长住娑婆，徒受痛烧，万劫千生，无有依怙。纵令极其愚昧，亦不应不识是非，若是之甚也。印光法师文钞正续两编，久已出版流通，风行遐迩。四十余年前，上海罗鸿涛居士，复广抄录正续两编未收之遗文数百篇，题曰印光法师文钞三编。其手抄本，藏于苏州灵岩山寺，以因缘未凑，莫能出版。一九八四年十二月，明学和尚诣福建莆田广化寺谒见圆拙老法师，谈及此事，拟付梓流通，圆公早年住灵岩念佛堂，亲聆印公开示，于印公遗教，崇敬之至，一向受持奉行，并以此教人，普应群机。闻知是事，欢喜赞同，遂请回广化校对排版付印。今三编即将出版，令余作序。余以下劣凡愚，岂敢以鄙文陋词，冠于祖师法教之前。然亦不敢违逆圆公之命，遂作此文，略陈所见，附于卷末。仍乞正其谬妄，匡其不逮</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，则不胜感祷之至也。</w:t>
      </w:r>
    </w:p>
    <w:p>
      <w:pPr>
        <w:pStyle w:val="13"/>
        <w:ind w:firstLine="560"/>
      </w:pPr>
      <w:r>
        <w:t>公元一九八九年十二月私淑</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弟子王永元顶礼谨跋</w:t>
      </w:r>
    </w:p>
    <w:p>
      <w:pPr>
        <w:pStyle w:val="15"/>
        <w:ind w:firstLine="561"/>
      </w:pPr>
      <w:r>
        <w:rPr>
          <w:rFonts w:hint="eastAsia"/>
        </w:rPr>
        <w:t>【研读】</w:t>
      </w:r>
    </w:p>
    <w:p>
      <w:pPr>
        <w:pStyle w:val="13"/>
        <w:ind w:firstLine="560"/>
      </w:pPr>
      <w:r>
        <w:rPr>
          <w:rFonts w:hint="eastAsia"/>
        </w:rPr>
        <w:t>断惑证真，了生脱死，哪里是容易得呢？没有信心的一阐提，固然就不要说了。即使是归依佛教，学佛几十年，也往往不得其门而入。门尚且没有得到，哪能指望能够断惑证真，了生脱死呢？这是之所以学佛的人多，而成就的人少啊！我在五十多年前，就得以读到《印光法师文钞》。最初还没有认识到其中的奥妙，之后反复读诵，才开始略微窥知门径。如今已经日薄桑榆，死期将至，重读《三编文钞》，恍然大悟。深知末世凡夫，真想要断惑证真，了生脱死，非遵循印公的遗教不可啊！入佛之门，就是在这里啊！请大略说说。</w:t>
      </w:r>
    </w:p>
    <w:p>
      <w:pPr>
        <w:pStyle w:val="13"/>
        <w:ind w:firstLine="560"/>
      </w:pPr>
      <w:r>
        <w:rPr>
          <w:rFonts w:hint="eastAsia"/>
        </w:rPr>
        <w:t>一者，入道的初门，起步的开始，必须遵循印公遗教，致力于约束自己，言行合礼，防止邪恶，心怀坦诚的功夫。克：胜义。己：私欲。六尘之境，五欲之乐，凡是心中所喜好的，感情所倾慕的，粗则淫声女色，货物财利，细则学问技艺，思想知见。乃至行为进退，讥毁赞誉，兴盛衰败，名利得失，死生祸福，这些足以挠动我们内心的东西，都是私欲。必定要战胜它们，不令一丝一毫，滞留于胸中。然后心地空明，皎洁如同琉璃，洒脱自在，无所障碍。必然要到这个地步，学佛才有入手之处。复：还义。礼：理义。战胜自己的私欲，而后才得以还归于真如之理。一切凡夫，被自己的私欲蒙蔽，而违逆于真如之理，已经很久了。今天发心学佛，固然应当以战胜私欲为开始。闲：防闲。邪：非理之思。凡是淫声美色，摇荡丧失心志。狂情戾气，违悖正理真道。游辞浮文，荒废光阴时日。异端曲说，背弃经典圣贤。如是之类，都名为非理。应当要防止，不令这些进入我的心中。就是防非止恶的意思。存：持而不失。诚：真实之心。就是《大乘起信论》所说的：直心正念真如。这是自利、利他二行的根本。近世号称知识的人，往往好钻研名词法相，纵横奔驰在空有二法的虚论之间，涉猎三藏教典，高谈阔论五宗教派，却不知道克己复礼，闲邪存诚是什么事。于是心口相违，表里不一。甚至平时在家做不善之事，无所不至。身还在世间，心已经先死亡。等到临终舍报之时，怖畏惊惶，不知所措。反而归咎修行无益，佛法不灵。岂不是大错吗？</w:t>
      </w:r>
    </w:p>
    <w:p>
      <w:pPr>
        <w:pStyle w:val="13"/>
        <w:ind w:firstLine="560"/>
      </w:pPr>
      <w:r>
        <w:rPr>
          <w:rFonts w:hint="eastAsia"/>
        </w:rPr>
        <w:t>二者，必须遵循印公遗教，深信因果感应，事相不虚。全事即理，全理成事。全事即理，所以因果感应的事相，全体就是真如实相之理。全理成事，所以真如实相之理，全体成为因果感应之事。而且事相有含挟实理的功能，实理没有独自成立的功能。执着事相，昧于实理，不会失去往生的利益。执实理，废事相，必定堕入顽空的灾祸。所以，学佛之人，必定对于因果感应的事相，深信无疑。凡是我的所作所为，身口意三业，都是因。我所受的，依正二报，都是果。因与果，如同镜中现像，如身影随形，没有无因之果，也没有无果之因。又，我的所作所为，都是感。诸佛菩萨，乃至天地鬼神，现身施设化导，行善得福，邪淫招祸，都是应。感如磁石吸铁，应如击鼓之声。有感必有应，有应必由感。祸福无门，唯人自召。上升下沉各自不同，都是由于善恶业的造作。所以，古代的贤圣，无不战战兢兢于起心动念之时，警惕戒惧于应事接物之间。紧迫或颠沛困顿之时，都不敢怠惰荒废。印公大师常教人读《感应篇汇编》、《阴骘文广义》诸书，极有深意。可惜啊！现今的学佛人，大多不认识这个道理，更不要说衷心信奉了。于是有人提倡无神论，妄说真空理，拨无因果，完全废弃事相的行持。吃肉杀生，不碍菩提之路。淫舍酒楼，都是寂灭之场。听他说的话，是高妙在九天之上。观察他的行为，就卑污入九地之下。正信的学佛人，不应该被这类邪说所迷惑啊！</w:t>
      </w:r>
    </w:p>
    <w:p>
      <w:pPr>
        <w:pStyle w:val="13"/>
        <w:ind w:firstLine="560"/>
      </w:pPr>
      <w:r>
        <w:rPr>
          <w:rFonts w:hint="eastAsia"/>
        </w:rPr>
        <w:t>三者，必须遵循印公遗教，欣求净土，厌离秽土，持佛名号，仗他佛力，求生西方。一切众生，本具真如之性，这是正因。遇到诸佛菩萨，善知识等，这是助缘。因缘具足，就能厌离生死之苦，欣求涅盘之乐，发心修行。必须先有欣厌之心，才可以进入佛道。如果没有这个心，就是一阐提，应当堕入蔑戾车（边方下贱之人），不值得对他宣讲佛法。已经具足欣厌心，应当认识入道之门。归元无二路，方便有多门。凡夫入道，各宗所说都有不同。而龙树菩萨判一代时教为二种道。一，难行道。二，易行道。说难行道，就是在五浊恶世，在无佛之世，求阿毗跋致（不退转），这是难。譬如走陆路，步行就辛苦，所以称为难行道。说易行道，就是以信佛因缘，愿生净土，发起信心，建立德行，修习诸多善行，乘佛愿力故，便得往生。以佛力住持，即进入大乘正定之聚。正定聚：就是阿毗跋致不退位。譬如走水路，乘船就享乐，所以名为易行道。难行道：就是依仗自力。易行道，依仗他力。什么叫自力？譬如有人，怖畏生死痛苦，发心出家，修禅定，发神通，游行四天下，名为自力。这谈何容易。如果依仗自力，我们下劣凡夫，万劫千生，脱离生死痛苦，没有指望。什么叫他力？如同有一位陋劣凡夫，以自己的色身力气，抛弃驴子不骑，如果随从转轮圣王，就乘坐轮宝，游四天下。这是轮王的威力，所以名为他力。所以知道我们凡夫，想要出离生死苦轮，只有仰仗阿弥陀佛法王之力，发起信心，建立行持，求生净土。临命终时，即见弥陀如来放光，手持莲台来迎接，于是得以往生。高登九品莲，长谢百年忧，见佛闻妙法，证得无生忍。然后乘大愿轮，行普贤行，现身尘刹，广利众生。《普贤行愿品》中的偈颂云：“彼佛众会咸清净，我时于胜莲华生，亲睹如来无量光，现前授我菩提记。蒙彼如来授记已，化身无数百俱胝，智力广大遍十方，普利一切众生界。”这都是仰仗他佛慈力之所致。</w:t>
      </w:r>
    </w:p>
    <w:p>
      <w:pPr>
        <w:pStyle w:val="13"/>
        <w:ind w:firstLine="560"/>
      </w:pPr>
      <w:r>
        <w:rPr>
          <w:rFonts w:hint="eastAsia"/>
        </w:rPr>
        <w:t>又，净土的行门，念佛为宗。念佛法门，也有很多种方法，只有持名念佛这一法，下手容易而成功高妙，用力少而得效速，最适合末世行人所修。从善导和尚，撰《观经疏》，特别注重持名念佛，到了印公大师。净土宗诸位祖师，没有不是如此的。莲池大师临终教导众人：“老实念佛，莫捏怪。”老实念佛：就是老实持名。《阿弥陀经》中所说：“一日至七日，一心不乱”，就是持名念佛。纵然是散心念佛，也能离苦，何况获得事理一心的人呢？所以知道真想要断惑证真，了生脱死的人，在这末法之世，必修净土持名念佛法门才可以。不堕邪网，不被魔牵，不迷惑于奇异之说，不迷惑于歧途之路，遵大道王路，入华屋门，后来的学人，应当知道该怎么做了。又有人，对于这个殊胜法门，不愿意修学。而想要长住娑婆世界，徒然遭受苦痛烧灼，万劫千生，没有依怙。纵然是极其愚昧的人，也不应该不认识是非好歹，到如此地步啊！《印光法师文钞》正续两编，很久就已经出版流通，风行远近各地。四十多年前，上海罗鸿涛居士，又广泛抄录正续两编没有收录的遗文几百篇，题为《印光法师文钞三编》。他的手抄本，珍藏在苏州灵岩山寺，因为因缘不具，没能出版。一九八四年十二月，明学和尚到福建莆田广化寺拜见圆拙老法师，谈到这件事，打算印刷流通，圆拙老法师早年住在灵岩山念佛堂，亲自聆听印公开示，对于印公的遗教，崇敬之至，一向受持奉行，并以此教导他人，普应群机。听到这件事，欢喜赞同，于是将手抄本请回广化寺，校对排版印刷。现今《文钞三编》即将出版，令我写序。我以下劣凡愚之人，岂敢将鄙文陋词，冠在祖师法教之前。然而也不敢违逆圆老之命，于是写下此文，略陈所见，附于卷末。仍乞诸位指正其中的错谬背理，纠正其中的不足之处，就不胜感激之至啊！</w:t>
      </w:r>
    </w:p>
    <w:p>
      <w:pPr>
        <w:pStyle w:val="13"/>
        <w:ind w:firstLine="560"/>
      </w:pPr>
      <w:r>
        <w:rPr>
          <w:rFonts w:hint="eastAsia"/>
        </w:rPr>
        <w:t>公元一九八九年十二月 私淑弟子王永元顶礼谨跋</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【桑榆】比喻晚年；垂老之年。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【进退】1</w:t>
      </w:r>
      <w:r>
        <w:t>.</w:t>
      </w:r>
      <w:r>
        <w:rPr>
          <w:rFonts w:hint="eastAsia"/>
        </w:rPr>
        <w:t>出仕和退隐；去就。2</w:t>
      </w:r>
      <w:r>
        <w:t>.</w:t>
      </w:r>
      <w:r>
        <w:rPr>
          <w:rFonts w:hint="eastAsia"/>
        </w:rPr>
        <w:t>录取与黜退。3</w:t>
      </w:r>
      <w:r>
        <w:t>.</w:t>
      </w:r>
      <w:r>
        <w:rPr>
          <w:rFonts w:hint="eastAsia"/>
        </w:rPr>
        <w:t>损益变化。4</w:t>
      </w:r>
      <w:r>
        <w:t>.</w:t>
      </w:r>
      <w:r>
        <w:rPr>
          <w:rFonts w:hint="eastAsia"/>
        </w:rPr>
        <w:t>引申为斟酌；权衡。5</w:t>
      </w:r>
      <w:r>
        <w:t>.</w:t>
      </w:r>
      <w:r>
        <w:rPr>
          <w:rFonts w:hint="eastAsia"/>
        </w:rPr>
        <w:t>应进而进；应退而退。泛指言语行动恰如其分。</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【愒日】荒废光阴。</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【驰骤】</w:t>
      </w:r>
      <w:r>
        <w:t>1.</w:t>
      </w:r>
      <w:r>
        <w:rPr>
          <w:rFonts w:hint="eastAsia"/>
        </w:rPr>
        <w:t>驰骋，疾奔。</w:t>
      </w:r>
      <w:r>
        <w:t>2.</w:t>
      </w:r>
      <w:r>
        <w:rPr>
          <w:rFonts w:hint="eastAsia"/>
        </w:rPr>
        <w:t>指在某个领域纵横自如，悉心研讨，而有所建树。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【挥斥】</w:t>
      </w:r>
      <w:r>
        <w:t>1.</w:t>
      </w:r>
      <w:r>
        <w:rPr>
          <w:rFonts w:hint="eastAsia"/>
        </w:rPr>
        <w:t>奔放；纵放。2</w:t>
      </w:r>
      <w:r>
        <w:t>.</w:t>
      </w:r>
      <w:r>
        <w:rPr>
          <w:rFonts w:hint="eastAsia"/>
        </w:rPr>
        <w:t>指责；排斥。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t xml:space="preserve"> </w:t>
      </w:r>
      <w:r>
        <w:rPr>
          <w:rFonts w:hint="eastAsia"/>
        </w:rPr>
        <w:t>【造次颠沛】流离失所，生活困顿。《论语·里仁》：“君子无终食之间违仁，造次必于是，颠沛必于是。”</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【服膺】铭记在心；衷心信奉。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无神论】原始佛教并不承认有一绝对神之存在，基于此，佛教被评为无神论者。印度神话中诸神被佛教采用以后，虽成为生灭众生之一部分，然非居于绝对之地位。佛教谓最高之存在者为佛，但众生体悟真理（法）时，即称为佛，故佛与觉者同义，并非指绝对神。</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【蔑戾车】译曰边地。下贱种也。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【阿毗跋致】即不退转，功德善根不再退失之意。</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【罥】捕捉鸟兽的网。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【不逮】不足之处；过错。</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【私淑】私自敬仰而未得到直接的传授。</w:t>
      </w:r>
    </w:p>
    <w:p>
      <w:pPr>
        <w:pStyle w:val="14"/>
      </w:pPr>
      <w:r>
        <w:rPr>
          <w:rFonts w:hint="eastAsia"/>
        </w:rPr>
        <w:br w:type="page"/>
      </w:r>
      <w:r>
        <w:rPr>
          <w:rFonts w:hint="eastAsia"/>
        </w:rPr>
        <w:t>楹 联</w:t>
      </w:r>
    </w:p>
    <w:p>
      <w:pPr>
        <w:pStyle w:val="13"/>
        <w:ind w:firstLine="561"/>
        <w:rPr>
          <w:b/>
          <w:bCs/>
        </w:rPr>
      </w:pPr>
      <w:r>
        <w:rPr>
          <w:b/>
          <w:bCs/>
        </w:rPr>
        <w:t>三门</w:t>
      </w:r>
      <w:r>
        <w:rPr>
          <w:b/>
          <w:bCs/>
        </w:rPr>
        <w:fldChar w:fldCharType="begin"/>
      </w:r>
      <w:r>
        <w:rPr>
          <w:b/>
          <w:bCs/>
        </w:rPr>
        <w:instrText xml:space="preserve"> EQ \o\ac(</w:instrText>
      </w:r>
      <w:r>
        <w:rPr>
          <w:rFonts w:hint="eastAsia"/>
          <w:b/>
          <w:bCs/>
        </w:rPr>
        <w:instrText xml:space="preserve">○</w:instrText>
      </w:r>
      <w:r>
        <w:rPr>
          <w:b/>
          <w:bCs/>
        </w:rPr>
        <w:instrText xml:space="preserve">,</w:instrText>
      </w:r>
      <w:r>
        <w:rPr>
          <w:b/>
          <w:bCs/>
          <w:position w:val="3"/>
          <w:sz w:val="19"/>
        </w:rPr>
        <w:instrText xml:space="preserve">1</w:instrText>
      </w:r>
      <w:r>
        <w:rPr>
          <w:b/>
          <w:bCs/>
        </w:rPr>
        <w:instrText xml:space="preserve">)</w:instrText>
      </w:r>
      <w:r>
        <w:rPr>
          <w:b/>
          <w:bCs/>
        </w:rPr>
        <w:fldChar w:fldCharType="end"/>
      </w:r>
    </w:p>
    <w:p>
      <w:pPr>
        <w:pStyle w:val="13"/>
        <w:ind w:firstLine="560"/>
      </w:pPr>
      <w:r>
        <w:t>净土法门普摄群机实如来成始成终之道</w:t>
      </w:r>
    </w:p>
    <w:p>
      <w:pPr>
        <w:pStyle w:val="13"/>
        <w:ind w:firstLine="560"/>
      </w:pPr>
      <w:r>
        <w:t>弥陀恩德遍沾含识示众生心作心是之方</w:t>
      </w:r>
    </w:p>
    <w:p>
      <w:pPr>
        <w:pStyle w:val="15"/>
        <w:ind w:firstLine="561"/>
      </w:pPr>
      <w:r>
        <w:rPr>
          <w:rFonts w:hint="eastAsia"/>
        </w:rPr>
        <w:t>【研读】</w:t>
      </w:r>
    </w:p>
    <w:p>
      <w:pPr>
        <w:pStyle w:val="13"/>
        <w:ind w:firstLine="560"/>
      </w:pPr>
      <w:r>
        <w:rPr>
          <w:rFonts w:hint="eastAsia"/>
        </w:rPr>
        <w:t>净土法门，普摄群机，实在是如来教化众生，初始最终的大道</w:t>
      </w:r>
    </w:p>
    <w:p>
      <w:pPr>
        <w:pStyle w:val="13"/>
        <w:ind w:firstLine="560"/>
      </w:pPr>
      <w:r>
        <w:rPr>
          <w:rFonts w:hint="eastAsia"/>
        </w:rPr>
        <w:t>弥陀的恩德，普遍利益一切众生，开示众生，是心作佛，是心是佛的方法</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三门】又作山门。为禅宗伽蓝之正门。三门有智慧、慈悲、方便三解脱门之义，或象征信、解、行三者，非必有三扇门。又三门建筑或系根据大智度论卷二十所载：“譬如城有三门，一人身不得一时从三门入，若入则从一门。诸法实相是涅槃城，城有三门：空、无相、无作。”（佛地经论卷一）</w:t>
      </w:r>
    </w:p>
    <w:p>
      <w:pPr>
        <w:pStyle w:val="13"/>
        <w:ind w:firstLine="560"/>
      </w:pPr>
      <w:r>
        <w:rPr>
          <w:rFonts w:hint="eastAsia"/>
        </w:rPr>
        <w:br w:type="page"/>
      </w:r>
    </w:p>
    <w:p>
      <w:pPr>
        <w:pStyle w:val="13"/>
        <w:ind w:firstLine="561"/>
        <w:rPr>
          <w:b/>
          <w:bCs/>
        </w:rPr>
      </w:pPr>
      <w:r>
        <w:rPr>
          <w:b/>
          <w:bCs/>
        </w:rPr>
        <w:t>弥勒阁</w:t>
      </w:r>
    </w:p>
    <w:p>
      <w:pPr>
        <w:pStyle w:val="13"/>
        <w:ind w:firstLine="560"/>
      </w:pPr>
      <w:r>
        <w:t>弥勒为当来世尊远本莲经不宣实则久成无上道</w:t>
      </w:r>
    </w:p>
    <w:p>
      <w:pPr>
        <w:pStyle w:val="13"/>
        <w:ind w:firstLine="560"/>
      </w:pPr>
      <w:r>
        <w:t>楼阁乃法界全藏妙谛华严略显观兹可晓住斯人</w:t>
      </w:r>
    </w:p>
    <w:p>
      <w:pPr>
        <w:pStyle w:val="13"/>
        <w:ind w:firstLine="560"/>
      </w:pPr>
      <w:r>
        <w:t>宝阁覆十虚直同万象空含圆彰法界修因事</w:t>
      </w:r>
    </w:p>
    <w:p>
      <w:pPr>
        <w:pStyle w:val="13"/>
        <w:ind w:firstLine="560"/>
      </w:pPr>
      <w:r>
        <w:t>分身遍尘刹宛若千江月印预摄龙华授记人</w:t>
      </w:r>
    </w:p>
    <w:p>
      <w:pPr>
        <w:pStyle w:val="15"/>
        <w:ind w:firstLine="561"/>
      </w:pPr>
      <w:r>
        <w:rPr>
          <w:rFonts w:hint="eastAsia"/>
        </w:rPr>
        <w:t>【研读】</w:t>
      </w:r>
    </w:p>
    <w:p>
      <w:pPr>
        <w:pStyle w:val="13"/>
        <w:ind w:firstLine="560"/>
      </w:pPr>
      <w:r>
        <w:t>弥</w:t>
      </w:r>
      <w:r>
        <w:rPr>
          <w:rFonts w:hint="eastAsia"/>
        </w:rPr>
        <w:t>勒菩萨，是当来世尊的遥远本地，《法华经》中没有宣说，实际上已经久成无上佛道</w:t>
      </w:r>
    </w:p>
    <w:p>
      <w:pPr>
        <w:pStyle w:val="13"/>
        <w:ind w:firstLine="560"/>
      </w:pPr>
      <w:r>
        <w:rPr>
          <w:rFonts w:hint="eastAsia"/>
        </w:rPr>
        <w:t>弥勒楼阁，是法界全藏的玄妙谛理，在《华严经》中略微开显，看了之后，才晓得楼阁住得是何人</w:t>
      </w:r>
    </w:p>
    <w:p>
      <w:pPr>
        <w:pStyle w:val="13"/>
        <w:ind w:firstLine="560"/>
      </w:pPr>
      <w:r>
        <w:rPr>
          <w:rFonts w:hint="eastAsia"/>
        </w:rPr>
        <w:t>大宝楼阁遍覆十方虚空，如同万象为虚空所含，圆满彰显法界修因之事</w:t>
      </w:r>
    </w:p>
    <w:p>
      <w:pPr>
        <w:pStyle w:val="13"/>
        <w:ind w:firstLine="560"/>
      </w:pPr>
      <w:r>
        <w:rPr>
          <w:rFonts w:hint="eastAsia"/>
        </w:rPr>
        <w:t>弥勒菩萨分身遍尘刹，如同千条江河明月印现，预先收摄龙华三会授记成佛之人</w:t>
      </w:r>
    </w:p>
    <w:p>
      <w:pPr>
        <w:pStyle w:val="13"/>
        <w:ind w:firstLine="560"/>
      </w:pPr>
      <w:r>
        <w:rPr>
          <w:rFonts w:hint="eastAsia"/>
        </w:rPr>
        <w:br w:type="page"/>
      </w:r>
    </w:p>
    <w:p>
      <w:pPr>
        <w:pStyle w:val="13"/>
        <w:ind w:firstLine="561"/>
        <w:rPr>
          <w:b/>
          <w:bCs/>
        </w:rPr>
      </w:pPr>
      <w:r>
        <w:rPr>
          <w:b/>
          <w:bCs/>
        </w:rPr>
        <w:t>大雄宝殿</w:t>
      </w:r>
    </w:p>
    <w:p>
      <w:pPr>
        <w:pStyle w:val="13"/>
        <w:ind w:firstLine="560"/>
      </w:pPr>
      <w:r>
        <w:t>愿重悲深举三根而普度　　　</w:t>
      </w:r>
    </w:p>
    <w:p>
      <w:pPr>
        <w:pStyle w:val="13"/>
        <w:ind w:firstLine="560"/>
      </w:pPr>
      <w:r>
        <w:t>真穷惑尽超十地以独尊</w:t>
      </w:r>
    </w:p>
    <w:p>
      <w:pPr>
        <w:pStyle w:val="15"/>
        <w:ind w:firstLine="561"/>
      </w:pPr>
      <w:r>
        <w:rPr>
          <w:rFonts w:hint="eastAsia"/>
        </w:rPr>
        <w:t>【研读】</w:t>
      </w:r>
    </w:p>
    <w:p>
      <w:pPr>
        <w:pStyle w:val="13"/>
        <w:ind w:firstLine="560"/>
      </w:pPr>
      <w:r>
        <w:rPr>
          <w:rFonts w:hint="eastAsia"/>
        </w:rPr>
        <w:t>愿力重悲心深，收摄上、中、下三根而普遍救度　　　</w:t>
      </w:r>
    </w:p>
    <w:p>
      <w:pPr>
        <w:pStyle w:val="13"/>
        <w:ind w:firstLine="560"/>
      </w:pPr>
      <w:r>
        <w:rPr>
          <w:rFonts w:hint="eastAsia"/>
        </w:rPr>
        <w:t>真谛穷通，烦惑尽除，顿超十地菩萨而独尊成佛</w:t>
      </w:r>
    </w:p>
    <w:p>
      <w:pPr>
        <w:pStyle w:val="13"/>
        <w:ind w:firstLine="560"/>
      </w:pPr>
      <w:r>
        <w:rPr>
          <w:rFonts w:hint="eastAsia"/>
        </w:rPr>
        <w:br w:type="page"/>
      </w:r>
    </w:p>
    <w:p>
      <w:pPr>
        <w:pStyle w:val="13"/>
        <w:ind w:firstLine="561"/>
        <w:rPr>
          <w:b/>
          <w:bCs/>
        </w:rPr>
      </w:pPr>
      <w:r>
        <w:rPr>
          <w:b/>
          <w:bCs/>
        </w:rPr>
        <w:t>地藏殿</w:t>
      </w:r>
    </w:p>
    <w:p>
      <w:pPr>
        <w:pStyle w:val="13"/>
        <w:ind w:firstLine="560"/>
      </w:pPr>
      <w:r>
        <w:t>众生度尽方证菩提悲心无既</w:t>
      </w:r>
    </w:p>
    <w:p>
      <w:pPr>
        <w:pStyle w:val="13"/>
        <w:ind w:firstLine="560"/>
      </w:pPr>
      <w:r>
        <w:t>地狱已空始示成佛慈誓莫穷</w:t>
      </w:r>
    </w:p>
    <w:p>
      <w:pPr>
        <w:pStyle w:val="15"/>
        <w:ind w:firstLine="561"/>
      </w:pPr>
      <w:r>
        <w:rPr>
          <w:rFonts w:hint="eastAsia"/>
        </w:rPr>
        <w:t>【研读】</w:t>
      </w:r>
    </w:p>
    <w:p>
      <w:pPr>
        <w:pStyle w:val="13"/>
        <w:ind w:firstLine="560"/>
      </w:pPr>
      <w:r>
        <w:rPr>
          <w:rFonts w:hint="eastAsia"/>
        </w:rPr>
        <w:t>众生度尽，方证菩提，悲心无尽</w:t>
      </w:r>
    </w:p>
    <w:p>
      <w:pPr>
        <w:pStyle w:val="13"/>
        <w:ind w:firstLine="560"/>
      </w:pPr>
      <w:r>
        <w:rPr>
          <w:rFonts w:hint="eastAsia"/>
        </w:rPr>
        <w:t>地狱已空，始示成佛，慈誓莫穷</w:t>
      </w:r>
    </w:p>
    <w:p>
      <w:pPr>
        <w:pStyle w:val="13"/>
        <w:ind w:firstLine="560"/>
      </w:pPr>
      <w:r>
        <w:rPr>
          <w:rFonts w:hint="eastAsia"/>
        </w:rPr>
        <w:br w:type="page"/>
      </w:r>
    </w:p>
    <w:p>
      <w:pPr>
        <w:pStyle w:val="13"/>
        <w:ind w:firstLine="561"/>
        <w:rPr>
          <w:b/>
          <w:bCs/>
        </w:rPr>
      </w:pPr>
      <w:r>
        <w:rPr>
          <w:b/>
          <w:bCs/>
        </w:rPr>
        <w:t>观音（二首）</w:t>
      </w:r>
    </w:p>
    <w:p>
      <w:pPr>
        <w:pStyle w:val="13"/>
        <w:ind w:firstLine="560"/>
      </w:pPr>
      <w:r>
        <w:t>妙相庄严普摄庶类　　　</w:t>
      </w:r>
    </w:p>
    <w:p>
      <w:pPr>
        <w:pStyle w:val="13"/>
        <w:ind w:firstLine="560"/>
      </w:pPr>
      <w:r>
        <w:t>悲心恻怛广度群萌</w:t>
      </w:r>
    </w:p>
    <w:p>
      <w:pPr>
        <w:pStyle w:val="13"/>
        <w:ind w:firstLine="560"/>
      </w:pPr>
      <w:r>
        <w:t>大士现千手眼遍提普照</w:t>
      </w:r>
    </w:p>
    <w:p>
      <w:pPr>
        <w:pStyle w:val="13"/>
        <w:ind w:firstLine="560"/>
      </w:pPr>
      <w:r>
        <w:t>众生当一心志归命投诚</w:t>
      </w:r>
    </w:p>
    <w:p>
      <w:pPr>
        <w:pStyle w:val="15"/>
        <w:ind w:firstLine="561"/>
      </w:pPr>
      <w:r>
        <w:rPr>
          <w:rFonts w:hint="eastAsia"/>
        </w:rPr>
        <w:t>【研读】</w:t>
      </w:r>
    </w:p>
    <w:p>
      <w:pPr>
        <w:pStyle w:val="13"/>
        <w:ind w:firstLine="560"/>
      </w:pPr>
      <w:r>
        <w:rPr>
          <w:rFonts w:hint="eastAsia"/>
        </w:rPr>
        <w:t>观音菩萨妙相庄严，普遍收摄万类众生　　　</w:t>
      </w:r>
    </w:p>
    <w:p>
      <w:pPr>
        <w:pStyle w:val="13"/>
        <w:ind w:firstLine="560"/>
      </w:pPr>
      <w:r>
        <w:rPr>
          <w:rFonts w:hint="eastAsia"/>
        </w:rPr>
        <w:t>观音菩萨悲心恻隐恳切，广度群生</w:t>
      </w:r>
    </w:p>
    <w:p>
      <w:pPr>
        <w:pStyle w:val="13"/>
        <w:ind w:firstLine="560"/>
      </w:pPr>
      <w:r>
        <w:rPr>
          <w:rFonts w:hint="eastAsia"/>
        </w:rPr>
        <w:t>观音大士现千手千眼，周遍提携，普遍照耀</w:t>
      </w:r>
    </w:p>
    <w:p>
      <w:pPr>
        <w:pStyle w:val="13"/>
        <w:ind w:firstLine="560"/>
      </w:pPr>
      <w:r>
        <w:rPr>
          <w:rFonts w:hint="eastAsia"/>
        </w:rPr>
        <w:t>一切众生应当一心专志，归命投诚</w:t>
      </w:r>
    </w:p>
    <w:p>
      <w:pPr>
        <w:pStyle w:val="13"/>
        <w:ind w:firstLine="560"/>
      </w:pPr>
      <w:r>
        <w:rPr>
          <w:rFonts w:hint="eastAsia"/>
        </w:rPr>
        <w:br w:type="page"/>
      </w:r>
    </w:p>
    <w:p>
      <w:pPr>
        <w:pStyle w:val="13"/>
        <w:ind w:firstLine="561"/>
        <w:rPr>
          <w:b/>
          <w:bCs/>
        </w:rPr>
      </w:pPr>
      <w:r>
        <w:rPr>
          <w:b/>
          <w:bCs/>
        </w:rPr>
        <w:t>念佛堂（二首）</w:t>
      </w:r>
    </w:p>
    <w:p>
      <w:pPr>
        <w:pStyle w:val="13"/>
        <w:ind w:firstLine="560"/>
      </w:pPr>
      <w:r>
        <w:t>都摄六根净念相继　　　</w:t>
      </w:r>
    </w:p>
    <w:p>
      <w:pPr>
        <w:pStyle w:val="13"/>
        <w:ind w:firstLine="560"/>
      </w:pPr>
      <w:r>
        <w:t>专注一境毕命为期</w:t>
      </w:r>
    </w:p>
    <w:p>
      <w:pPr>
        <w:pStyle w:val="13"/>
        <w:ind w:firstLine="560"/>
      </w:pPr>
      <w:r>
        <w:t>莫讶一称超十地</w:t>
      </w:r>
    </w:p>
    <w:p>
      <w:pPr>
        <w:pStyle w:val="13"/>
        <w:ind w:firstLine="560"/>
      </w:pPr>
      <w:r>
        <w:t>须知六字括三乘</w:t>
      </w:r>
    </w:p>
    <w:p>
      <w:pPr>
        <w:pStyle w:val="15"/>
        <w:ind w:firstLine="561"/>
      </w:pPr>
      <w:r>
        <w:rPr>
          <w:rFonts w:hint="eastAsia"/>
        </w:rPr>
        <w:t>【研读】</w:t>
      </w:r>
    </w:p>
    <w:p>
      <w:pPr>
        <w:pStyle w:val="13"/>
        <w:ind w:firstLine="560"/>
      </w:pPr>
      <w:r>
        <w:rPr>
          <w:rFonts w:hint="eastAsia"/>
        </w:rPr>
        <w:t>都摄六根，净念相继　　　</w:t>
      </w:r>
    </w:p>
    <w:p>
      <w:pPr>
        <w:pStyle w:val="13"/>
        <w:ind w:firstLine="560"/>
      </w:pPr>
      <w:r>
        <w:rPr>
          <w:rFonts w:hint="eastAsia"/>
        </w:rPr>
        <w:t>专注一境，毕命为期</w:t>
      </w:r>
    </w:p>
    <w:p>
      <w:pPr>
        <w:pStyle w:val="13"/>
        <w:ind w:firstLine="560"/>
      </w:pPr>
      <w:r>
        <w:rPr>
          <w:rFonts w:hint="eastAsia"/>
        </w:rPr>
        <w:t>不要谅讶，一称阿弥陀佛名号，顿超十地菩萨位</w:t>
      </w:r>
    </w:p>
    <w:p>
      <w:pPr>
        <w:pStyle w:val="13"/>
        <w:ind w:firstLine="560"/>
      </w:pPr>
      <w:r>
        <w:rPr>
          <w:rFonts w:hint="eastAsia"/>
        </w:rPr>
        <w:t>必须知道，南无阿弥陀佛这六个字，包括了声闻、缘觉、菩萨三乘圣道</w:t>
      </w:r>
    </w:p>
    <w:p>
      <w:pPr>
        <w:pStyle w:val="13"/>
        <w:ind w:firstLine="560"/>
      </w:pPr>
      <w:r>
        <w:rPr>
          <w:rFonts w:hint="eastAsia"/>
        </w:rPr>
        <w:br w:type="page"/>
      </w:r>
    </w:p>
    <w:p>
      <w:pPr>
        <w:pStyle w:val="13"/>
        <w:ind w:firstLine="561"/>
        <w:rPr>
          <w:b/>
          <w:bCs/>
        </w:rPr>
      </w:pPr>
      <w:r>
        <w:rPr>
          <w:b/>
          <w:bCs/>
        </w:rPr>
        <w:t>念佛堂（二首）</w:t>
      </w:r>
    </w:p>
    <w:p>
      <w:pPr>
        <w:pStyle w:val="13"/>
        <w:ind w:firstLine="560"/>
      </w:pPr>
      <w:r>
        <w:t>都摄六根净念相继　　　</w:t>
      </w:r>
    </w:p>
    <w:p>
      <w:pPr>
        <w:pStyle w:val="13"/>
        <w:ind w:firstLine="560"/>
      </w:pPr>
      <w:r>
        <w:t>专注一境毕命为期</w:t>
      </w:r>
    </w:p>
    <w:p>
      <w:pPr>
        <w:pStyle w:val="13"/>
        <w:ind w:firstLine="560"/>
      </w:pPr>
      <w:r>
        <w:t>莫讶一称超十地</w:t>
      </w:r>
    </w:p>
    <w:p>
      <w:pPr>
        <w:pStyle w:val="13"/>
        <w:ind w:firstLine="560"/>
      </w:pPr>
      <w:r>
        <w:t>须知六字括三乘</w:t>
      </w:r>
    </w:p>
    <w:p>
      <w:pPr>
        <w:pStyle w:val="15"/>
        <w:ind w:firstLine="561"/>
      </w:pPr>
      <w:r>
        <w:rPr>
          <w:rFonts w:hint="eastAsia"/>
        </w:rPr>
        <w:t>【研读】</w:t>
      </w:r>
    </w:p>
    <w:p>
      <w:pPr>
        <w:pStyle w:val="13"/>
        <w:ind w:firstLine="560"/>
      </w:pPr>
      <w:r>
        <w:rPr>
          <w:rFonts w:hint="eastAsia"/>
        </w:rPr>
        <w:t>都摄六根，净念相继　　　</w:t>
      </w:r>
    </w:p>
    <w:p>
      <w:pPr>
        <w:pStyle w:val="13"/>
        <w:ind w:firstLine="560"/>
      </w:pPr>
      <w:r>
        <w:rPr>
          <w:rFonts w:hint="eastAsia"/>
        </w:rPr>
        <w:t>专注一境，毕命为期</w:t>
      </w:r>
    </w:p>
    <w:p>
      <w:pPr>
        <w:pStyle w:val="13"/>
        <w:ind w:firstLine="560"/>
      </w:pPr>
      <w:r>
        <w:rPr>
          <w:rFonts w:hint="eastAsia"/>
        </w:rPr>
        <w:t>不要谅讶，一称阿弥陀佛名号，顿超十地菩萨位</w:t>
      </w:r>
    </w:p>
    <w:p>
      <w:pPr>
        <w:pStyle w:val="13"/>
        <w:ind w:firstLine="560"/>
      </w:pPr>
      <w:r>
        <w:rPr>
          <w:rFonts w:hint="eastAsia"/>
        </w:rPr>
        <w:t>必须知道，南无阿弥陀佛这六个字，包括了声闻、缘觉、菩萨三乘圣道</w:t>
      </w:r>
    </w:p>
    <w:p>
      <w:pPr>
        <w:pStyle w:val="13"/>
        <w:ind w:firstLine="560"/>
      </w:pPr>
      <w:r>
        <w:rPr>
          <w:rFonts w:hint="eastAsia"/>
        </w:rPr>
        <w:br w:type="page"/>
      </w:r>
    </w:p>
    <w:p>
      <w:pPr>
        <w:pStyle w:val="13"/>
        <w:ind w:firstLine="561"/>
        <w:rPr>
          <w:b/>
          <w:bCs/>
        </w:rPr>
      </w:pPr>
      <w:r>
        <w:rPr>
          <w:b/>
          <w:bCs/>
        </w:rPr>
        <w:t>赠郭介梅</w:t>
      </w:r>
      <w:r>
        <w:rPr>
          <w:b/>
          <w:bCs/>
        </w:rPr>
        <w:fldChar w:fldCharType="begin"/>
      </w:r>
      <w:r>
        <w:rPr>
          <w:b/>
          <w:bCs/>
        </w:rPr>
        <w:instrText xml:space="preserve"> EQ \o\ac(</w:instrText>
      </w:r>
      <w:r>
        <w:rPr>
          <w:rFonts w:hint="eastAsia"/>
          <w:b/>
          <w:bCs/>
        </w:rPr>
        <w:instrText xml:space="preserve">○</w:instrText>
      </w:r>
      <w:r>
        <w:rPr>
          <w:b/>
          <w:bCs/>
        </w:rPr>
        <w:instrText xml:space="preserve">,</w:instrText>
      </w:r>
      <w:r>
        <w:rPr>
          <w:b/>
          <w:bCs/>
          <w:position w:val="3"/>
          <w:sz w:val="19"/>
        </w:rPr>
        <w:instrText xml:space="preserve">1</w:instrText>
      </w:r>
      <w:r>
        <w:rPr>
          <w:b/>
          <w:bCs/>
        </w:rPr>
        <w:instrText xml:space="preserve">)</w:instrText>
      </w:r>
      <w:r>
        <w:rPr>
          <w:b/>
          <w:bCs/>
        </w:rPr>
        <w:fldChar w:fldCharType="end"/>
      </w:r>
      <w:r>
        <w:rPr>
          <w:b/>
          <w:bCs/>
        </w:rPr>
        <w:t>居士</w:t>
      </w:r>
    </w:p>
    <w:p>
      <w:pPr>
        <w:pStyle w:val="13"/>
        <w:ind w:firstLine="560"/>
      </w:pPr>
      <w:r>
        <w:t>杯量容三千世界</w:t>
      </w:r>
    </w:p>
    <w:p>
      <w:pPr>
        <w:pStyle w:val="13"/>
        <w:ind w:firstLine="560"/>
      </w:pPr>
      <w:r>
        <w:t>渡生尽十二含灵</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p>
    <w:p>
      <w:pPr>
        <w:pStyle w:val="15"/>
        <w:ind w:firstLine="561"/>
      </w:pPr>
      <w:r>
        <w:rPr>
          <w:rFonts w:hint="eastAsia"/>
        </w:rPr>
        <w:t>【研读】</w:t>
      </w:r>
    </w:p>
    <w:p>
      <w:pPr>
        <w:pStyle w:val="13"/>
        <w:ind w:firstLine="560"/>
      </w:pPr>
      <w:r>
        <w:rPr>
          <w:rFonts w:hint="eastAsia"/>
        </w:rPr>
        <w:t>杯量容三千世界</w:t>
      </w:r>
    </w:p>
    <w:p>
      <w:pPr>
        <w:pStyle w:val="13"/>
        <w:ind w:firstLine="560"/>
      </w:pPr>
      <w:r>
        <w:rPr>
          <w:rFonts w:hint="eastAsia"/>
        </w:rPr>
        <w:t>渡生尽十二含灵</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郭介梅】(1900—1950)，名寿宁，以字行，亦字靖林，法号慧震居士，别署杯渡斋主。江苏盐城市城区盐鸿村人。法大及东方文化研究所两次毕业。民十七夏在上海皈依印光大师，专志研究内典、追随朱子桥，王一亭，关絅之、萨镇冰诸公办理义振，奔走各地，查户给票，必劝贫民悔过念佛。编著《务本丛谭》、《杯渡斋文集》、《省余存稿》、《因果浅义》、《鸿嗷辑》、《法戒录》等书，先后呈奉印光大师审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十二类生】指众生依受生的差异，而有各种分类。例如九类生，即指胎、卵、湿、化等四生，再加上有色、无色、有想、无想、非有想非无想等五类；而于此九类中，除去非有想非无想，再加上非有色、非无色、非有想、非无想等四类，则称为十二类生。</w:t>
      </w:r>
    </w:p>
    <w:p>
      <w:pPr>
        <w:pStyle w:val="13"/>
        <w:ind w:firstLine="560"/>
      </w:pPr>
      <w:r>
        <w:rPr>
          <w:rFonts w:hint="eastAsia"/>
        </w:rPr>
        <w:br w:type="page"/>
      </w:r>
    </w:p>
    <w:p>
      <w:pPr>
        <w:pStyle w:val="13"/>
        <w:ind w:firstLine="561"/>
        <w:rPr>
          <w:b/>
          <w:bCs/>
        </w:rPr>
      </w:pPr>
      <w:r>
        <w:rPr>
          <w:b/>
          <w:bCs/>
        </w:rPr>
        <w:t>赠戴涤尘居士（二首）</w:t>
      </w:r>
    </w:p>
    <w:p>
      <w:pPr>
        <w:pStyle w:val="13"/>
        <w:ind w:firstLine="560"/>
      </w:pPr>
      <w:r>
        <w:t>劝亲修净尽儒道</w:t>
      </w:r>
    </w:p>
    <w:p>
      <w:pPr>
        <w:pStyle w:val="13"/>
        <w:ind w:firstLine="560"/>
      </w:pPr>
      <w:r>
        <w:t>祈众往生畅佛怀</w:t>
      </w:r>
    </w:p>
    <w:p>
      <w:pPr>
        <w:pStyle w:val="13"/>
        <w:ind w:firstLine="560"/>
      </w:pPr>
      <w:r>
        <w:t>五蕴皆空一法不立</w:t>
      </w:r>
    </w:p>
    <w:p>
      <w:pPr>
        <w:pStyle w:val="13"/>
        <w:ind w:firstLine="560"/>
      </w:pPr>
      <w:r>
        <w:t>诸恶莫作众善奉行</w:t>
      </w:r>
    </w:p>
    <w:p>
      <w:pPr>
        <w:pStyle w:val="15"/>
        <w:ind w:firstLine="561"/>
      </w:pPr>
      <w:r>
        <w:rPr>
          <w:rFonts w:hint="eastAsia"/>
        </w:rPr>
        <w:t>【研读】</w:t>
      </w:r>
    </w:p>
    <w:p>
      <w:pPr>
        <w:pStyle w:val="13"/>
        <w:ind w:firstLine="560"/>
      </w:pPr>
      <w:r>
        <w:rPr>
          <w:rFonts w:hint="eastAsia"/>
        </w:rPr>
        <w:t>劝导双亲修习净土，竭尽儒家孝道</w:t>
      </w:r>
    </w:p>
    <w:p>
      <w:pPr>
        <w:pStyle w:val="13"/>
        <w:ind w:firstLine="560"/>
      </w:pPr>
      <w:r>
        <w:rPr>
          <w:rFonts w:hint="eastAsia"/>
        </w:rPr>
        <w:t>祈请大众往生西方，畅达佛陀本怀</w:t>
      </w:r>
    </w:p>
    <w:p>
      <w:pPr>
        <w:pStyle w:val="13"/>
        <w:ind w:firstLine="560"/>
      </w:pPr>
      <w:r>
        <w:rPr>
          <w:rFonts w:hint="eastAsia"/>
        </w:rPr>
        <w:t>五蕴皆空，一法不立</w:t>
      </w:r>
    </w:p>
    <w:p>
      <w:pPr>
        <w:pStyle w:val="13"/>
        <w:ind w:firstLine="560"/>
      </w:pPr>
      <w:r>
        <w:rPr>
          <w:rFonts w:hint="eastAsia"/>
        </w:rPr>
        <w:t>诸恶莫作，众善奉行</w:t>
      </w:r>
    </w:p>
    <w:p>
      <w:pPr>
        <w:pStyle w:val="13"/>
        <w:ind w:firstLine="560"/>
      </w:pPr>
      <w:r>
        <w:rPr>
          <w:rFonts w:hint="eastAsia"/>
        </w:rPr>
        <w:br w:type="page"/>
      </w:r>
    </w:p>
    <w:p>
      <w:pPr>
        <w:pStyle w:val="14"/>
      </w:pPr>
      <w:r>
        <w:rPr>
          <w:rFonts w:hint="eastAsia"/>
        </w:rPr>
        <w:t>上海护国息灾法会法语</w:t>
      </w:r>
    </w:p>
    <w:p>
      <w:pPr>
        <w:pStyle w:val="13"/>
        <w:ind w:firstLine="560"/>
      </w:pPr>
      <w:r>
        <w:rPr>
          <w:rFonts w:hint="eastAsia"/>
        </w:rPr>
        <w:t>（</w:t>
      </w:r>
      <w:r>
        <w:t>自序见文钞续编）</w:t>
      </w:r>
    </w:p>
    <w:p>
      <w:pPr>
        <w:pStyle w:val="13"/>
        <w:ind w:firstLine="560"/>
      </w:pPr>
      <w:r>
        <w:t>邓慧载记录</w:t>
      </w:r>
    </w:p>
    <w:p>
      <w:pPr>
        <w:pStyle w:val="13"/>
        <w:ind w:firstLine="561"/>
        <w:rPr>
          <w:b/>
          <w:bCs/>
        </w:rPr>
      </w:pPr>
      <w:r>
        <w:rPr>
          <w:b/>
          <w:bCs/>
        </w:rPr>
        <w:t>第一日说吃素念佛为护国息灾根本</w:t>
      </w:r>
    </w:p>
    <w:p>
      <w:pPr>
        <w:pStyle w:val="13"/>
        <w:ind w:firstLine="560"/>
      </w:pPr>
      <w:r>
        <w:t>印光本一无知无识之粥饭僧，只会念几句佛。虽虚度光阴七十余年，而于佛法，绝无彻底之研究。此次既以护国息灾法会诸君之邀请参加，情不可却，且事关国家福利，亦属应尽之责。遂不辞简陋，来预此会。但今天所讲者，并无高深之理论，只述护国息灾之根本方法。至于此次法会之要义，待明日再讲。</w:t>
      </w:r>
    </w:p>
    <w:p>
      <w:pPr>
        <w:pStyle w:val="13"/>
        <w:ind w:firstLine="560"/>
      </w:pPr>
      <w:r>
        <w:t>此次法会之目的，为护国息灾，但何以方能达此种目的。余以为根本方法，在于念佛。盖杀劫，及一切灾难，皆为众生恶业所感。人人念佛，则此业可转。如只有少数人念佛，亦可减轻。念佛法门，虽为求生净土，了脱生死而设，然其消除业障之力，实亦极其巨大也。而真正念佛之人，必先要敦伦尽分，闲邪存诚，诸恶莫作，众善奉行。尤须明白因果，自行化他。今日之非圣非孝，蔑道废伦，杀父公妻等等邪说，皆是宋儒破斥因果轮回，以致生此恶果。如人人能明白因果道理，则断无人敢倡此谬说也。世间一成不变之好人少，一成不变之坏人亦少，大多皆是可上可下，可好可坏，所以教化最为紧要。孔子曰，惟上智，与下愚不移。只要加以教化，无不可以使之改恶归善，放下屠刀，立地成佛，惟在人之信念而力行耳。今日中国社会之所以如是紊乱者，皆无教化之故也。但教化须在幼小时起，所谓教妇初来，教儿婴孩。若小时不教，大则难以为力矣。何则，习性已成，无法使之改易也。故念佛之人，须注意教育其子女，使为好人，存好心，说好话，做好事。果能人人如是，则灾难自消，而国亦常蒙拥护矣。</w:t>
      </w:r>
    </w:p>
    <w:p>
      <w:pPr>
        <w:pStyle w:val="13"/>
        <w:ind w:firstLine="560"/>
      </w:pPr>
      <w:r>
        <w:t>念佛法门，根本妙谛，在净土三经。而华严经中普贤行愿品所示，尤为根本不可缺乏之行愿。盖善财以十信满心，参德云比丘，即教以念佛法门，得入初住，分证法身。从此历参五十余员知识，随闻随证，自二住以至十地，历四十位，最后于普贤菩萨处，蒙其开示加被威神之力，所证与普贤等，与诸佛等，即是等觉菩萨。然后普贤菩萨，以十大愿王，导归极乐，劝进善财，及华藏海众，一致进行，求生西方极乐世界，以期圆满佛果。故知念佛法门，始自凡夫，亦可得入，终至等觉，亦不能超出其外。实为十方三世一切诸佛，上成佛道，下化众生，成始成终之总持法门。故得九界同归，十方共赞，千经俱阐，万论均宣也。</w:t>
      </w:r>
    </w:p>
    <w:p>
      <w:pPr>
        <w:pStyle w:val="13"/>
        <w:ind w:firstLine="560"/>
      </w:pPr>
      <w:r>
        <w:t>凡学佛之人，更有应注意之事，即切戒食荤，因食荤能增杀机。人与一切动物，生于天地之间，心性原是相等，但以恶业因缘，致形体大相殊异耳。若今世汝吃他，来世他吃汝，怨怨相报，则世世杀机无已时矣。若能人人茹素，则可培养其慈悲心，而免杀机。否则纵能念佛，而尚图口腹之乐，大食荤腥，亦未能得学佛之真利益也。　　</w:t>
      </w:r>
    </w:p>
    <w:p>
      <w:pPr>
        <w:pStyle w:val="13"/>
        <w:ind w:firstLine="560"/>
      </w:pPr>
      <w:r>
        <w:t>再者，今人好言禅净双修，究则所谓双修者，乃看念佛的是谁。此仍重在参究，与净土宗生信发愿求往生，迥然两事。又禅宗所谓明心见性，见性成佛，系指亲见当人即心本具之佛性而言。密宗所谓即身成佛，盖以即身了生死为成佛。若遽认以为成万德具足，福慧圆满之佛，则大错大错。盖禅家之见性成佛，乃是大彻大悟地位，若能断尽三界内之见思二惑，方可了生脱死。密宗之即身成佛，不过初到了生死地位。此在小乘，则阿罗汉亦了生死。而圆教初信断见惑，七信断思惑，即已了生死。七信与阿罗汉，了生死虽同，其神通道力，则大相悬殊。八九十信，破尘沙惑，至十信后心，破一品无明，证一品三德秘藏，而入初住，是为法身大士。历十住，十行，十回向，十地，等觉，四十一位，方入佛位。其历程尚有如此之远，非一蹙即可骤至也。修净土者，即生西方，即了生死，亦是即身成佛，但净宗不作此僭分说耳。而与禅宗之纯仗自力，较其难易，实为天壤之别。尚望预会诸君，三复斯旨。</w:t>
      </w:r>
    </w:p>
    <w:p>
      <w:pPr>
        <w:pStyle w:val="15"/>
        <w:ind w:firstLine="561"/>
      </w:pPr>
      <w:r>
        <w:rPr>
          <w:rFonts w:hint="eastAsia"/>
        </w:rPr>
        <w:t>【研读】</w:t>
      </w:r>
    </w:p>
    <w:p>
      <w:pPr>
        <w:pStyle w:val="13"/>
        <w:ind w:firstLine="560"/>
      </w:pPr>
      <w:r>
        <w:rPr>
          <w:rFonts w:hint="eastAsia"/>
        </w:rPr>
        <w:t>（自序见文钞续编）</w:t>
      </w:r>
    </w:p>
    <w:p>
      <w:pPr>
        <w:pStyle w:val="13"/>
        <w:ind w:firstLine="560"/>
      </w:pPr>
      <w:r>
        <w:rPr>
          <w:rFonts w:hint="eastAsia"/>
        </w:rPr>
        <w:t>邓慧载记录</w:t>
      </w:r>
    </w:p>
    <w:p>
      <w:pPr>
        <w:pStyle w:val="13"/>
        <w:ind w:firstLine="560"/>
      </w:pPr>
      <w:r>
        <w:rPr>
          <w:rFonts w:hint="eastAsia"/>
        </w:rPr>
        <w:t>第一日说吃素念佛为护国息灾根本</w:t>
      </w:r>
    </w:p>
    <w:p>
      <w:pPr>
        <w:pStyle w:val="13"/>
        <w:ind w:firstLine="560"/>
      </w:pPr>
      <w:r>
        <w:rPr>
          <w:rFonts w:hint="eastAsia"/>
        </w:rPr>
        <w:t>印光本是一个无知无识的粥饭僧，只会念几句佛。虽虚度光阴七十余年，但对佛法，实在没有彻底的研究。这次因护国息灾法会诸位的邀请，盛情难却，而且事关国家利益，也属应尽的责任，于是不避浅陋，来参加此会。但今天所讲的，并没有高深的理论，只讲述护国息灾的根本方法。至于此次法会的重要意义，待明日再讲。</w:t>
      </w:r>
    </w:p>
    <w:p>
      <w:pPr>
        <w:pStyle w:val="13"/>
        <w:ind w:firstLine="560"/>
      </w:pPr>
      <w:r>
        <w:rPr>
          <w:rFonts w:hint="eastAsia"/>
        </w:rPr>
        <w:t>此次法会的目的，是为护国息灾。如何才能达到这个目的呢？我认为根本的方法，就是念佛。因为杀劫及一切灾难，都是众生恶业之所感招。如果所有的人都能念佛，那么这个恶业就可以转移。如果只有少数人念佛，也可以减轻。念佛法门，虽然是为了求生净土、了脱生死而施设，但其消除业障的力量，实在也是极其巨大的。</w:t>
      </w:r>
    </w:p>
    <w:p>
      <w:pPr>
        <w:pStyle w:val="13"/>
        <w:ind w:firstLine="560"/>
      </w:pPr>
      <w:r>
        <w:rPr>
          <w:rFonts w:hint="eastAsia"/>
        </w:rPr>
        <w:t>而真正念佛的人，必须先要敦睦人伦，竭尽己分，防止邪恶，心怀坦诚，诸恶莫作，众善奉行。尤其须要明白因果，自行化他。今天否定圣贤孝道，蔑视道德，废除伦常，杀害父亲，公有妻子等等邪说，都是宋儒破斥因果轮回，导致生出这样的恶果。如果人人能够明白因果的道理，那么断断没有人敢提倡这些谬论邪说了。世间一成不变的好人很少，一成不变的坏人也很少，大多都是可上可下，可好可坏的人，所以教化是最要紧的事。孔子说：只有最上等的智人，与最下等的愚人，是不可改变的。只要加以教化，都可以使他们改恶向善，放下屠刀，立地成佛，只在施教之人的信念，而且努力实行罢了。今天的中国社会，之所以如此混乱，都是因为没有教化的缘故。但是，教化必须从幼小的时候开始，所谓：教导妻子在最初嫁来之时，教导儿女在婴儿孩提之时。如果小时候不教好，长大了就很难著力了。为什么呢？因为习性已经养成，无法使他改变了。所以念佛之人，必须注意教育他的子女，使他成为好人，存好心，说好话，做好事。果真能够人人如此，那么灾难自然消除，而国家也可以长治久安了。</w:t>
      </w:r>
    </w:p>
    <w:p>
      <w:pPr>
        <w:pStyle w:val="13"/>
        <w:ind w:firstLine="560"/>
      </w:pPr>
      <w:r>
        <w:rPr>
          <w:rFonts w:hint="eastAsia"/>
        </w:rPr>
        <w:t>念佛法门，根本微妙的真理，在净土三经。而《华严经》中，《普贤行愿品》所指示的，尤其是根本不可缺乏的行愿。善财童子以十信满心位，参德云比丘，就教他念佛法门，得以进入初住位，分证法身。从此历参五十一位知识，随闻法随证果，从二住位到十地位，经历四十位，最后在普贤菩萨那里，蒙普贤菩萨开示，加被威神之力，所证与普贤菩萨相等，与诸佛相等，这就是等觉菩萨位。然后普贤菩萨，以十大愿王，导归极乐，劝进善财，以及华藏海众，一致依教奉行，求生西方极乐世界，以期圆满佛果。所以知道念佛法门，最开始从凡夫，也得以进入，最终到等觉菩萨，也不能超出其外。实在是十方三世一切诸佛，上成佛道，下化众生，初始最终的总持法门。故得九法界同归净土，十方佛共赞极乐，千经万论都阐述宣扬。</w:t>
      </w:r>
    </w:p>
    <w:p>
      <w:pPr>
        <w:pStyle w:val="13"/>
        <w:ind w:firstLine="560"/>
      </w:pPr>
      <w:r>
        <w:rPr>
          <w:rFonts w:hint="eastAsia"/>
        </w:rPr>
        <w:t>凡是学佛之人，更有应该注意的事，就是切戒吃荤，因为吃荤能够增长杀机。人与一切动物，生长在天地之间，心性原本是相等的，但因为恶业因缘，导致形体大为不同罢了。如果今世你吃他，来世他吃你，怨怨相报，那么世世代代，杀机没有停止之时了。如能人人吃素，就可以培养他的慈悲心，而免除杀机。否则，纵然能够念佛，而还贪图口腹之欲，大吃荤腥，也不能得到学佛的真实利益啊！　</w:t>
      </w:r>
      <w:r>
        <w:t>　</w:t>
      </w:r>
    </w:p>
    <w:p>
      <w:pPr>
        <w:pStyle w:val="13"/>
        <w:ind w:firstLine="560"/>
      </w:pPr>
      <w:r>
        <w:rPr>
          <w:rFonts w:hint="eastAsia"/>
        </w:rPr>
        <w:t>再者，现今的人好谈禅净双修，探究他所谓的双修，是“看念佛的是谁”的话头。这仍就是注重在参究上，与净土宗的生信、发愿、求往生，完全是两回事。又者，禅宗所谓的明心见性，见性成佛，是指亲见当人即心本具的佛性而言。密宗所谓即身成佛，也是以即身了生死为成佛。如果急忙认为这就是成了万德具足，福慧圆满的佛，就大错大错。因为禅宗的见性成佛，就是大彻大悟的地位，如果能够断尽三界内的见思二惑，方才可以了生脱死。密宗的即身成佛，不过是刚刚到了生死的地位。这在小乘，阿罗汉也已经了生死。而圆教初信位断见惑，七信位断思惑，就已经了生死。圆教七信位与阿罗汉，了生死虽然相同，而他们的神通道力，大为不同。八、九、十信位，破尘沙惑，到了十信位后心，破一品无明，证一品三德秘藏，而进入初住位，这称为法身大士。经历十住、十行、十回向、十地、等觉，四十一位，才进入佛位。其中的历程还有如此的遥远，不是一抬脚立即就可以到达的。修习净土的人，一生到西方，就了生死，也是即身成佛，但是净土宗不作这样超越本分的说法罢了。而与禅宗的纯仗自力了生死，比较其中的困难容易，实在是有天壤之别。还望与会的诸位，反复深思此义。</w:t>
      </w:r>
    </w:p>
    <w:p>
      <w:pPr>
        <w:pStyle w:val="13"/>
        <w:ind w:firstLine="560"/>
      </w:pPr>
      <w:r>
        <w:rPr>
          <w:rFonts w:hint="eastAsia"/>
        </w:rPr>
        <w:br w:type="page"/>
      </w:r>
    </w:p>
    <w:p>
      <w:pPr>
        <w:pStyle w:val="13"/>
        <w:ind w:firstLine="561"/>
        <w:rPr>
          <w:b/>
          <w:bCs/>
        </w:rPr>
      </w:pPr>
      <w:r>
        <w:rPr>
          <w:b/>
          <w:bCs/>
        </w:rPr>
        <w:t>第二日说因果报应及家庭教育</w:t>
      </w:r>
    </w:p>
    <w:p>
      <w:pPr>
        <w:pStyle w:val="13"/>
        <w:ind w:firstLine="560"/>
      </w:pPr>
      <w:r>
        <w:t>昨日讲净土法门，今天讲护国息灾法会之意义。所谓护国息灾云者，是国如何护，灾如何息。因是欲达此项目的，有二种办法，一者临时，二者平时。如能平时茹素念佛，以求护国息灾，固有无限之功德。即临时虔敬而求护息，亦有相当之效力，不过仍以平素大家护息为好。盖平素大家茹素念佛，愿力相接，则邪气消而正气长，人人存好心，说好话，做好事，国家得护而灾殃自消矣。古书有云，圣人不治已病治未病，不治已乱治未乱</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。盖已乱之治易晓，未乱之治难明。夫治国亦如治病，有治标者，有治本者。治病者是已乱之治，若求其速效，所谓头痛医头，腿痛医腿，治其标也。其标既愈，然后再治其本，俾气血周流，营卫舒畅</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本既痊愈，则精神振起，方能奋发有为。现者国家危难，已至千钧一发之际，余以为今日治国，须标本兼治。兼治之法，最莫善于念佛吃素，戒杀放生，而深明乎三世因果之理。现在世界之劫运，吾人所受种种灾难，皆是过去恶业所招，以致感受现在苦果。故知此恶业者，即过去恶因之所造成也。欲免苦果，须去苦因。过去已种之苦因，念佛忏悔，乃能消去。现在如不再种苦因，将来即能免受苦果。何谓苦因，贪瞋痴三毒是也。何谓善因，济物利人是也。若人人明达因果之理，则诸恶莫作，众善奉行，灾害自无从起矣。唯今人不明因果之理，私欲填胸，无恶不作，只知自己，不知有人。讵知利人即是利己，害人甚于害己。故余平素常言，因果者，圣人治天下，如来度众生之大本也。捨因果而谈治国平天下，何异缘木而求鱼</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吾未见其能有得也。佛言，欲知前世因，今生受者是，欲知来世果，今生作者是。如今生所作所为皆是恶事，来世定得恶果。如今生所作所为皆是善事，来世定得善果。易曰，积善之家，必有余庆，积不善之家，必有余殃。书曰，作善，降之百祥，作不善，降之百殃。其理与吾佛所讲因果正同。所谓余者，乃正报之余，非正报也。本人来生后世所享受者，乃所谓本庆本殃也。余报乃在其子孙，余庆余殃，皆其祖父所积而成者也。</w:t>
      </w:r>
    </w:p>
    <w:p>
      <w:pPr>
        <w:pStyle w:val="13"/>
        <w:ind w:firstLine="560"/>
      </w:pPr>
      <w:r>
        <w:t>世人不知因果，常谓人死后，则告了脱，无善恶果报，此为最误天下后世之邪见。须知人死之后，神识不灭。如人人能知神识不灭，则乐于为善。若不知神识不灭，则任意纵欲，杀父杀母，种种罪恶，由此而生。此种极恶逆之作为，皆断灭邪见所致之结果。人人能诸恶莫作，众善奉行，则天下太平，人民安乐。然此尚非究竟法。何为究竟法，是在念佛求生西方，了生脱死。并须敦伦尽分，闲邪存诚，则国运可转，灾难可消。盖今日之灾难，皆大家共业所招。如人人念佛行善，则共业可转，而劫运可消。如一二八沪战时，念佛之人家，得灵感者甚多。彼自己单修，尚得如此灵感，况人人共修者乎。故知国难亦可由众人虔恳念佛挽回也。又如观世音菩萨，以三十二应身，入诸国土，寻声救苦。如至诚诵观音圣号，自能得感应。古今得灵感而见诸载记者甚伙，诸君可自翻阅之。除普门品中所述外，凡应以何身得度者，即现何身而救度之。应以山河大地桥梁道路身得度者，即现山河大地桥梁道路身而救度之。现在之人，发信心者太少，不发信心者太多。若人人发信心，则何灾不可消哉。且人之信心，须在幼小时培养。凡为父母者，在其子女幼小时，即当教以因果报应之理，敦伦尽分之道。若待其长大，则习性已成，无能为力矣。尤重者必在于胎教，孕妇能茹素念佛，行善去恶，目不视恶色，耳不听恶声，身不行恶事，口不出恶言。使儿在胎中禀受正气，则天性精纯，生后再加以教化，则无不可成为善人者。昔周太姜，太任，太姒，相夫教子之淑德懿行，故能成周朝八百年之王业。印光常谓治国平天下之权，女人家操得一大半。良以家庭之中，主持家政者，多为女人，男人多持外务。其母若贤，子女在家中，耳濡目染，皆受其母之教导，影响所及，其益非鲜。若幼时任性娇惯，俾其自由，绝不以孝弟忠信因果报应是训，长大则便能为杀父杀母之魔王眷属矣。是故子女幼小时，切须养其善心，严加约束。要知今日杀人放火，无恶不作之辈，皆从彼父母娇生惯养而来。以孟子之贤，尚须其母三迁，严加管束而成，况平庸者乎。现在大家提倡男女平权，谓为抬高女人的人格。不知男女之身体既不同，而责任亦各异。圣人所谓男正位乎外，女正位乎内</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正位乎内者，即实行烹饪纺织，相夫教子之事也。今令女人任男人之事，则女人正位之事荒废矣。名虽为抬高女人的人格，实则为推倒女人的人格。愿女界英贤，各各认清自己的人格所在，则家庭子女，皆成贤善，天下岂有不太平之理乎。以治国平天下之要道，在于家庭教育。而家庭教育，母任多半。以在胎禀其气，生后视其仪，受其教，故成贤善，此不现形迹而致太平之要务，惜各界伟人，多未见及。愿女界英贤，于此语各注意焉。世俗皆称妇人曰太太，须知太太二字之意义甚尊大。查太太二字之渊源，远起周代，以太姜，太任，太姒，皆是女中圣人，皆能相夫教子。太姜生泰伯，仲雍，季历，三圣人。太任生文王。太姒生武王，周公。此祖孙三代女圣人，生祖孙三代数圣人，为千古最盛之治。后世称女人为太太者，盖以其人比三太焉。由此观之，太太为至尊无上之称呼。女子须有三太之德，方不负此尊称。甚愿现在女英贤，实行相夫教子之事，俾所生子女，皆成贤善，庶不负此优美之称号焉。</w:t>
      </w:r>
    </w:p>
    <w:p>
      <w:pPr>
        <w:pStyle w:val="13"/>
        <w:ind w:firstLine="560"/>
      </w:pPr>
      <w:r>
        <w:t>其次须认真茹素，人与动物，原是同等，何忍杀其性命，以充自己口腹。己身微受刀伤，即感痛苦。言念及此，心胆惨裂，何忍杀生而食。况杀生食肉之人，易起杀机。今世之刀兵灾劫，皆由此而来。古语云，欲知世上刀兵劫，但听屠门夜半声。世有许多人，虽明佛法道理，而视戒杀茹素为难行。民国十年，余往南京访一友，其人请魏梅荪见余，以信佛念佛，而不能吃素。告余令其熟读文钞中，南浔极乐寺修放生池疏数十遍，即能吃素矣。以其文先说生佛心性不二，次说历劫互为父母兄弟妻子眷属，互生。互为怨家对头，互杀。次引梵网，楞严，楞伽经文为证。熟读深思，不徒不忍食，且不敢食矣。魏居士未过二月，即绝不食肉矣。又上海黄涵之居士之母，不能食素，且不信食素为学佛要事。黄涵之函询其法，余令其于佛前朝夕代母忏悔业障，以母子天性相关，果能志诚，必有感应。涵之依之而行，月余，其母便吃长素矣。时年八十一，日课佛号二万声，至九十三岁去世。余望一切大众，从今日起，注意戒杀茹素。并劝自己之父母子女，及亲友，共同茹素。要知此亦护国息灾之根本方法也。今日余所讲者，为护国息灾之意义，而实行方法，乃在念佛茹素。诸君幸勿以为浅近而不介意也。</w:t>
      </w:r>
    </w:p>
    <w:p>
      <w:pPr>
        <w:pStyle w:val="15"/>
        <w:ind w:firstLine="561"/>
      </w:pPr>
      <w:r>
        <w:rPr>
          <w:rFonts w:hint="eastAsia"/>
        </w:rPr>
        <w:t>【研读】</w:t>
      </w:r>
    </w:p>
    <w:p>
      <w:pPr>
        <w:pStyle w:val="13"/>
        <w:ind w:firstLine="560"/>
      </w:pPr>
      <w:r>
        <w:rPr>
          <w:rFonts w:hint="eastAsia"/>
        </w:rPr>
        <w:t>昨天讲净土法门，今天讲护国息灾法会的意义。说到护国息灾，就是国家如何维护，灾难如何止息。因此想要达到这个目的，有二种办法，一是临时，二是平时。如果能够平时吃素念佛，以求护国息灾，固然有无限的功德。即使是临时虔诚恭敬，祈求护国息灾，也有相当的效果，不过仍以平时大家就能发心护国息灾为好。因为平时大家吃素念佛，愿力相接不断，邪气消灭而正气增长，人人存好心，说好话，做好事，国家得以护持而灾难自然消除了。</w:t>
      </w:r>
    </w:p>
    <w:p>
      <w:pPr>
        <w:pStyle w:val="13"/>
        <w:ind w:firstLine="560"/>
      </w:pPr>
      <w:r>
        <w:rPr>
          <w:rFonts w:hint="eastAsia"/>
        </w:rPr>
        <w:t>古书上有说：圣人不是对治已经得病的部位，而是找到得病的根源来对治，预防得病；不是注重已经发生的紊乱，而是找到紊乱的根源来对治，防止紊乱。因为已经紊乱的治疗容易知道，没有紊乱的治疗难以明了。治理国家也如同治病，有治理表面的，有治理根本的。治病的人，是病已酿成的治疗，如果求快速有效，所谓头痛医头，腿痛医腿，治疗表面。表面既然痊愈，然后再治根本，使得气血流通舒畅。根本既然痊愈，那么精神振作，方才能够奋发有为。现在国家危难，已经到了千钧一发之际，我以为今日的治国，必须标本兼治。兼治的方法，最好的莫过于念佛吃素，戒杀放生，深明三世因果的道理。现在世界的劫运，我们所受的种种灾难，都是过去恶业所招，以致感受现在的苦果。所以知道这些恶业，就是过去的恶因所造成的。想要免除苦果，必须去除苦因。过去已种的苦因，要念佛忏悔，才能消除。现在如果不再种苦因，将来就能免受苦果。什么叫苦因？就是贪瞋痴三毒。什么叫善因？就是救济利益他人。如果人人明白通达因果的事理，那么诸恶莫作，众善奉行，灾害自然无从生起了。</w:t>
      </w:r>
    </w:p>
    <w:p>
      <w:pPr>
        <w:pStyle w:val="13"/>
        <w:ind w:firstLine="560"/>
      </w:pPr>
      <w:r>
        <w:rPr>
          <w:rFonts w:hint="eastAsia"/>
        </w:rPr>
        <w:t>只因现今的人，不明白因果的道理，私欲填满胸中，无恶不作，只知道有自己，不知道有他人。哪知利益他人就是利益自己，损害他人超过损害自己。所以我平时常说：因果，是圣人治理天下，如来度脱众生的大根本。捨弃因果而谈治国平天下，好似爬到树木去捉鱼，我没有见过能有收获的。佛说：“欲知前世因，今生受者是，欲知来世果，今生作者是。”如果今生的所作所为都是恶事，来世必定得到恶果。如果今生的所作所为都是善事，来世必定得到善果。《周易》中说：积修善行的家族，必定留下许多庆祥；积累恶行的家族，必定留下许多祸殃。《尚书》中说：行善，上天降下种种吉祥；作恶，上天降下种种祸殃。这些道理与我佛所讲的因果，正好相同。所说的“余”，是正报的剩余，并不是正报。本人来生后世所享受的，就是所谓的本有的庆祥，本有的祸殃。余报是在他的子孙身上，余庆余殃，都是他的祖父所积累流传下来的。</w:t>
      </w:r>
    </w:p>
    <w:p>
      <w:pPr>
        <w:pStyle w:val="13"/>
        <w:ind w:firstLine="560"/>
      </w:pPr>
      <w:r>
        <w:rPr>
          <w:rFonts w:hint="eastAsia"/>
        </w:rPr>
        <w:t>世人不知道因果，常常说人死之后，就一切都了结了，没有善恶果报，这是最误导天下后世的邪见。必须知道人死之后，神识不灭。如果人人能知道神识不灭，就会乐于行善。如果不知道神识不灭，就会任意纵欲，杀父杀母，种种罪恶，由此而生。这种极度恶逆的行为，都是断灭邪见所导致的结果。如果人人能够诸恶莫作，众善奉行，那么天下太平，人民安乐。</w:t>
      </w:r>
    </w:p>
    <w:p>
      <w:pPr>
        <w:pStyle w:val="13"/>
        <w:ind w:firstLine="560"/>
      </w:pPr>
      <w:r>
        <w:rPr>
          <w:rFonts w:hint="eastAsia"/>
        </w:rPr>
        <w:t>然而这还不是究竟的办法。什么是究竟的办法，就是要念佛，求生西方，了生脱死。并且必须敦睦人伦，竭尽己分，防止邪恶，心怀坦诚，那么国运可以扭转，灾难可以消除。因为今天的灾难，都是大家共业所招。如果人人念佛行善，那么共业可转，而劫运可消。如一二·八沪战时，念佛的人家，得到灵感的人很多。他自己一个人修持，尚且得到如此的灵感，何况人人共同修持呢？所以知道国难也可以由众人虔诚恳切念佛而来挽回的。又如观世音菩萨，以三十二应身，入诸国土，寻声救苦。如果至诚诵念观音圣号，自然能够得到感应。古往今来，得到灵感的事例，书籍中记载的很多，诸位可以自己翻阅。除了《普门品》中所叙述的之外，凡应该以什么身得度的，即现什么身去救度他。应以山河、大地、桥梁、道路身得度者，即现山河、大地、桥梁、道路身而救度之。</w:t>
      </w:r>
    </w:p>
    <w:p>
      <w:pPr>
        <w:pStyle w:val="13"/>
        <w:ind w:firstLine="560"/>
      </w:pPr>
      <w:r>
        <w:rPr>
          <w:rFonts w:hint="eastAsia"/>
        </w:rPr>
        <w:t>现在的人，真有信心的人太少，没有信心的人太多。如果人人发起信心，那么什么灾难不可以消除呢？况且一个人的信心，必须在幼小的时候培养。凡是为人父母的，在子女幼小之时，就应当教导他因果报应之理，敦睦人伦，竭尽己分之道。如果等他长大了，习性已经养成，就无能为力了。尤其重要的，是在胎教，孕妇能够吃素念佛，行善去恶，眼睛不看恶色，耳朵不听恶声，身体不行恶事，口中不出恶言。使小儿在胎中禀受正气，那么天性明净纯洁，出生之后再加以教化，那么没有不成为善人的。</w:t>
      </w:r>
    </w:p>
    <w:p>
      <w:pPr>
        <w:pStyle w:val="13"/>
        <w:ind w:firstLine="560"/>
      </w:pPr>
      <w:r>
        <w:rPr>
          <w:rFonts w:hint="eastAsia"/>
        </w:rPr>
        <w:t>过去周朝的太姜，太任，太姒三位王母贤妻，相夫教子的美德懿行，所以能够成就周朝八百年的王业。我常常说，治国平天下的大权，女人家操得一大半。实在因为家庭之中，主持家政的，多半是女人，男人大多操持外务。母亲如果贤良，子女在家中，耳濡目染，都受到母亲的教导，影响所及，这个利益实在不浅。如果幼年时任性娇惯，听其自由，绝对不以孝、弟、忠、信，因果报应来训导，长大了就能够成为杀父杀母的魔王眷属了。所以，子女幼小之时，千万必须培养他的善心，严加约束。要知道今天杀人放火，无恶不作之辈，都是从他的父母娇生惯养而来。以孟子的贤德，还必须他的母亲三次搬迁，严加管束才得以成就，何况平庸之人呢？</w:t>
      </w:r>
    </w:p>
    <w:p>
      <w:pPr>
        <w:pStyle w:val="13"/>
        <w:ind w:firstLine="560"/>
      </w:pPr>
      <w:r>
        <w:rPr>
          <w:rFonts w:hint="eastAsia"/>
        </w:rPr>
        <w:t>现在大家提倡男女平等，认为这是抬高妇女的人格。不知道男女的身体既然不同，男女的责任也就各自不同。正是圣人所说的：男子在家外居正当之位，女子在家内居正当之位。“正位乎内”，就是实行烹饪纺织，相夫教子的事务。现今令女人担任男人的事务，那么女人正位的事务就荒废了。名称虽然是抬高妇女的人格，实际是推倒妇女的人格。愿女界英贤，各各认清自己的人格所在，那么家庭子女，都成为贤善，天下哪有不太平之理呢？因为治国平天下的要道，在于家庭教育。而家庭教育，母亲担任一多半。因为孩子在胎中禀受母亲之气，出生后观摩母亲的行仪，受到母亲的教导，所以成为贤善，这是不现形迹而致使天下太平的重要事务，可惜各界伟人，大多没有见到这个道理。愿女界英贤，在这句话上，各各注意重视。</w:t>
      </w:r>
    </w:p>
    <w:p>
      <w:pPr>
        <w:pStyle w:val="13"/>
        <w:ind w:firstLine="560"/>
      </w:pPr>
      <w:r>
        <w:rPr>
          <w:rFonts w:hint="eastAsia"/>
        </w:rPr>
        <w:t>世俗都称妇女为太太，必须知道“太太”二个字的意义很尊贵伟大。查“太太”二个字的渊源，远起于周代，因为太姜，太任，太姒，都是女中圣人，都能相夫教子。太姜生泰伯，仲雍，季历，三位圣人。太任生周文王。太姒生周武王，周公。这祖孙三代女圣人，生祖孙三代几位圣人，是千古最美好的盛世之治。后世称女人为太太，就是将她们比作三太。由此看来，太太是至尊无上的称呼。女子必须有三太之德，方才不辜负这个尊称。深愿现在的女子英贤，实行相夫教子之事，使得所生的子女，都成为贤善，才不辜负这个优美的称号啊！</w:t>
      </w:r>
    </w:p>
    <w:p>
      <w:pPr>
        <w:pStyle w:val="13"/>
        <w:ind w:firstLine="560"/>
      </w:pPr>
      <w:r>
        <w:rPr>
          <w:rFonts w:hint="eastAsia"/>
        </w:rPr>
        <w:t>其次，必须认真吃素，人与动物，原本是同等，如何忍心杀它的性命，以充当自己的口腹。自己的身体稍微受一点刀伤，立即感到痛苦。说到这里，心胆惨裂，如何忍心杀生来吃。何况杀生吃肉的人，容易起杀机。今世的刀兵灾劫，都是由此而来。古话说：“欲知世上刀兵劫，但听屠门夜半声。”世间有许多人，虽然明白佛法道理，而将戒杀吃素看作难行之事。民国十年，我到南京拜访一位朋友，这个人请魏梅荪来见我，因他信佛念佛，而不能吃素。告诉我，我令他熟读《文钞》中，《南浔极乐寺修放生池疏》几十遍，就能吃素了。因为这篇文稿先说众生与佛，心性不二，其次说到历劫互为父母、兄弟、妻子、眷属，互相出生。互相为怨家对头，互相杀害。其次引《梵网经》，《楞严经》，《楞伽经》的经文作为证明。熟读深思，不只不忍心吃，而且是不敢吃了。魏居士不到二个月，就绝不吃肉了。又有上海黄涵之居士的母亲，不能吃素，而且不相信吃素是学佛的重要之事。黄涵之写信问我有什么办法，我令他在佛前早晚代母亲忏悔业障，因为母子天性相关，果真能够志诚，必定有感应。黄涵之依照而行，一个多月后，他的母亲就吃长素了。她当时八十一岁，每天念佛号二万声，到九十三岁去世。我希望一切大众，从今天起，注意戒杀吃素。并劝自己的父母子女，以及亲友，共同吃素。要知道这也是护国息灾的根本方法。今天我所讲的，是护国息灾的意义，而实行方法，是在念佛吃素。诸位千万不要以为浅近，而不在意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w:t>
      </w:r>
      <w:r>
        <w:rPr>
          <w:rFonts w:hint="eastAsia"/>
        </w:rPr>
        <w:t>黄帝内经·</w:t>
      </w:r>
      <w:r>
        <w:t>素问</w:t>
      </w:r>
      <w:r>
        <w:rPr>
          <w:rFonts w:hint="eastAsia"/>
        </w:rPr>
        <w:t>·</w:t>
      </w:r>
      <w:r>
        <w:t>四气调神大论》</w:t>
      </w:r>
      <w:r>
        <w:rPr>
          <w:rFonts w:hint="eastAsia"/>
        </w:rPr>
        <w:t>：“</w:t>
      </w:r>
      <w:r>
        <w:t>是故圣人不治已病治未病，不治已乱治未乱，此之谓也。大病已成而后药之，乱已成而后治之，譬犹渴而穿井，斗而铸锥，不亦晚乎？</w:t>
      </w:r>
      <w:r>
        <w:rPr>
          <w:rFonts w:hint="eastAsia"/>
        </w:rPr>
        <w:t>”</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【营卫舒畅】营卫，中医术语。指气血的作用，清者为营，浊者为卫。气血周流，营卫舒畅，自然身体健康。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缘木求鱼】《孟子·梁惠王上》：“以若所为求若所欲，犹缘木而求鱼也……缘木求鱼，虽不得鱼，无后灾。以若所为求若所欲，尽心力而为之，后必有灾。”爬上树去捉鱼，比喻行动和目的相反，劳而无所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《周易·家人卦》：“《彖》曰：‘家人，女正位乎内，男正位乎外。男女正，天地之大义也。’”</w:t>
      </w:r>
    </w:p>
    <w:p>
      <w:pPr>
        <w:pStyle w:val="13"/>
        <w:ind w:firstLine="560"/>
      </w:pPr>
      <w:r>
        <w:rPr>
          <w:rFonts w:hint="eastAsia"/>
        </w:rPr>
        <w:br w:type="page"/>
      </w:r>
    </w:p>
    <w:p>
      <w:pPr>
        <w:pStyle w:val="13"/>
        <w:ind w:firstLine="561"/>
        <w:rPr>
          <w:b/>
          <w:bCs/>
        </w:rPr>
      </w:pPr>
      <w:r>
        <w:rPr>
          <w:b/>
          <w:bCs/>
        </w:rPr>
        <w:t>第三日申述因果原理并以事实证明</w:t>
      </w:r>
    </w:p>
    <w:p>
      <w:pPr>
        <w:pStyle w:val="13"/>
        <w:ind w:firstLine="560"/>
      </w:pPr>
      <w:r>
        <w:t>前昨两日，余曾将因果道理，及护国息灾的方法，略略叙述，今日本可不必再谈因果。但有不得不申述</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者，拟进一步，将因果之原理，与事实，互证说明，俾大众知所儆</w:t>
      </w:r>
      <w:r>
        <w:rPr>
          <w:rFonts w:hint="eastAsia"/>
        </w:rPr>
        <w:t>（jǐnɡ）</w:t>
      </w:r>
      <w:r>
        <w:t>惕</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现在世人不晓因果之原理，以为妄谈邪说。处处讨便宜，不肯吃亏。殊不知便宜即是吃亏，吃亏即是便宜。如今之为父母者，多溺爱其子女，不严加约束，致养成其好钱财，好贪便宜，以为可以保守家产，不致损失。岂知适得其反，遗患终身。间接则与国家社会，亦有无限之影响。兹举一事为例。隋代州赵良相，家资巨万，有二子，长曰孟，次曰盈，盈强孟弱。其父将终，分家资为二，孟得其上。及良相死，盈尽霸取其兄之产。止与孟园屋一区，孟佣力自活。无何，赵盈死，生孟家为儿，名环。后孟亦死，生盈家，与盈之子为儿，名先。洎长，而孟家益贫，盈家益富，赵环即与赵先作仆使为活。谚云，天道弗平，盈者益盈。环一日闻其寡母曰，赵盈霸汝家产，致汝世贫，今至为其奴，可不耻乎。环因怀恨，欲杀赵先。开皇初，环从先朝五台，入峨谷东数十里，深旷无人。环拔刀谓先曰，汝祖，我父，弟兄也，汝祖霸我产业，致我世贫。今为汝仆，汝其忍乎，吾今杀汝也。先即疾走，环逐之入林，见草庵，遂入。有老衲曰，子将何为。环曰，吾逐怨也。老衲大笑曰，子且勿为，令汝自识之。各以药物授之，充茶汤，食已，如梦初醒，忽忆往事，感愧自伤。老衲曰，盈乃环之前身，霸他之业，是自弃其业也。先乃孟之再来，受其先产，父命犹在耳。二人弃家从释修道，后终于弥陀庵。见清凉山志。因果报应，彰明显著，如响应声，如影随形，丝毫不爽也。又如现在流传五台山人皮鼓一事，亦是因果最显明可畏者，为言其详。唐北台后黑山寺僧法爱，充监寺二十年，以招提僧物，广置南原之田，遗厥徒明诲。爱死，即生其家为牛，力能独耕，仅三十年。牛老且病，庄头欲以牛从他易油。是夕，明诲梦亡师泣曰，我用僧物，为汝置田，今为牛，既老且羸，愿剥我皮作鼓，书我名字于鼓上，凡礼诵当击之，我苦庶有脱日矣。不然，南原之阜</w:t>
      </w:r>
      <w:r>
        <w:rPr>
          <w:rFonts w:hint="eastAsia"/>
        </w:rPr>
        <w:t>（fù）</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，变为沧瀛</w:t>
      </w:r>
      <w:r>
        <w:rPr>
          <w:rFonts w:hint="eastAsia"/>
        </w:rPr>
        <w:t>（yínɡ）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未应脱免耳。言讫，举身自扑。诲觉，方夜半，鸣钟集众，具宣其事。明日，庄头报老牛触树死。诲依其言，剥皮作鼓，书名于上。即卖南原之田，得价若干，五台饭僧。诲复尽倾衣钵，为亡师礼忏。后送其鼓于五台山文殊殿，年久鼓坏，寺主以他鼓易之，讹传以为人皮鼓耳。见清凉山志。盖因果昭彰，无能或逃。然赵氏二子，夙世种有善根，能邂逅高僧，居然成道。若一般凡庸，焉可自蒙，而且拨无因果，自误误人，自害害人。今人皆唯看目前，不顾后世，好占便宜，不愿吃亏。其子女耳濡目染，相习成风。而社会风俗，亦因之险恶。争夺以起，大乱以兴，杀人盈城盈野，而目不为瞬，心不为颤，无非职是故也。且杀人者，残忍恶毒，不以为可悲可惧，反自矜其功，而他亦交相赞叹。甚有杀父母，杀兄长者，反自命为大义灭亲。噫，祸变至此，天理绝，人道灭。不仅道德丧亡，抑将浩劫相续。故现在欲救护国家，应从根本做起。根本为何，即确信因果是。如洞明因果之理，而又笃信实行，则世道人心，自可挽回。余以为世界之宗教哲学，皆无佛教精奥而易行。今人之不信因果，大多受宗儒之影响。宋代理学，如程明道，伊川，朱晦庵等，由看佛大乘经，略领会全事即理之意致。及亲近宗门知识，又会得法法头头，不出一心之旨。实未备阅诸经论，及遍参各宗知识。遂窃取佛经之义以自雄，用以发挥儒教之奥。又恐后人看佛经，知彼之所得处，遂昧心辟佛。精妙处不好辟，即在事实上辟。谓佛所说之三世因果，六道轮回之事理，皆是骗愚夫愚妇奉彼教耳，实无其事。谓人死之后，形既朽灭，神亦飘散，纵有剉斫舂磨，将何所施。又神已散矣，令谁受生。由此之故，大开肆无忌惮之端，善无以劝，恶无以惩。谓天即理也，岂真有冕旒</w:t>
      </w:r>
      <w:r>
        <w:rPr>
          <w:rFonts w:hint="eastAsia"/>
        </w:rPr>
        <w:t>（</w:t>
      </w:r>
      <w:r>
        <w:t>liú</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而王者哉。谓鬼神为二气之良能。谓打雷为阴阳之气击搏而成声。将实理实事，认作空谈。专以正心诚意，为治国治民之本。不知正心诚意，必由致知格物而来。彼以致知，为推极吾之知识，以格物，为穷尽天下事物之理。而不知物，乃心中私欲，由有私欲，障蔽自心，则本具真知，莫由显现。由格除私欲，则其本具之真知自显，真知显，而意诚心正矣。正心诚意，愚夫愚妇一字不识者，亦做得到。若如彼说，推极吾之知识，穷尽天下事物之理，虽圣人亦做不到。故知此处一错，治世之根本已失。又以无因果轮回，令人正心诚意，以无有因果，一死永灭，善恶同归于尽，谁复顾此空名，而正心诚意乎。又理学家谓有所为而为善即是恶，此语直是破坏世间善法。何以故，蘧伯玉行年二十，而知十九年之非，行年五十，而知四十九年之非，欲寡其过而未能，是有所为耶，无所为耶。孔子以德不修，学不讲，闻义不能徙，不善不能改，为忧。年已七十，尚欲天假数年，以期学易而免大过，是有所为耶，无所为耶。然自程朱以后，儒者皆不敢说因果。以说则受人攻击，谓非纯儒，谓悖先贤。故凡识见卑劣者，随声倡和以辟佛。识见高明者，无不偷看佛经以期自雄，无不痛辟佛法，以为后来入乡贤祠，入文庙之根据耳。在程朱当日之心，只欲儒教兴隆，不顾佛教存灭。驯至于今，由彼破因果轮回之余毒，至今爆发，废经废伦，废孝免耻，以成杀父杀母之恶剧，可不哀哉。</w:t>
      </w:r>
    </w:p>
    <w:p>
      <w:pPr>
        <w:pStyle w:val="13"/>
        <w:ind w:firstLine="560"/>
      </w:pPr>
      <w:r>
        <w:t>现在绥远</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战事甚急，灾祸极惨，我忠勇之战士，及亲爱之同胞，或血肉横飞，丧身殒命。或屋毁家破，流离失所。无食无衣，饥寒交迫，言念及此，心胆俱碎。今晨圆瑛法师，向余说此事，令劝大家发心救济。集腋成裘</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原不在多寡，有衣助衣，有钱助钱，功德无量，定得善果。要知助人即助己，救人即救己，因果昭彰，丝毫不爽。若己有灾难，无人为助，能称念圣号，佛菩萨于冥冥中，亦必加以佑护焉。余乃一贫僧，绝无积蓄，有在家弟子布施者，皆作印刷经书用。今挪出一千圆，以为援绥倡。能赈人灾，方能息己灾。现在一般士女，务尚奢华，一瓶香水之值，有三四十圆，至二三百圆者。何如将此靡费之资，移作助绥之用。又有一般人，多好敛财，生前既不愿用，死后仍期带于地下，欲其子女以厚葬之，或留为子女用。殊不知现世有掘墓之危险，留之反受其害。如现在陕西有掘墓团之组织，专门做此工作。为人子者，既孝其父母，何忍因孝而使其枯骨暴露于地，莫如将此巨款以救济他人之为善也。又有贫苦之人，虽有志于此，而力未逮。余以为可以念佛为助，既可息人之灾，又可息己之灾，果何乐而不为乎。当沪战时，苏州曹沧洲居士之孙，奉父命由沪赴苏，迎其三叔祖，及叔父等往沪，彼叔祖叔父通不愿去。其人以其妻之珠宝等，缠之于腰，坐小火轮往沪。忽强盗来，欲跳上岸，适堕水中，所带金珠，可值二三万，均送与为己换衣之一人，而自称贫士，为教蒙学之教师。倘大强盗知，则又不知要几多万令赎，岂非钱财之祸人耶。今人只贪目前便宜，不能看破，为钱财而吃亏，其例甚多，不胜枚举。昔有某居士，问余以挽回劫运之方。余曰，此易易事，在明因果之理，而笃行之耳。能发信心，必有善果。且作伪之心自消，心中坦荡荡，任何灾难，皆冰雪消融矣。洪杨之役，江西木商袁恭宏，被匪所获，缚于客厅柱上，门上加锁，俟时而杀之。渠</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自意必死，乃默念观音圣号。良久入睡，醒而身在野地，仰首见星辰，遂得逃脱。以是，甚望大家大发信心，秉乾为大父，坤为大母之德，存民吾同胞，物吾同与之仁，凡在天地间者皆爱怜之，护育之，更能以因果报应，念佛求生西方之道劝化之。倘人各实行，则国不期护而自护，灾不期息而自息矣。</w:t>
      </w:r>
    </w:p>
    <w:p>
      <w:pPr>
        <w:pStyle w:val="15"/>
        <w:ind w:firstLine="561"/>
      </w:pPr>
      <w:r>
        <w:rPr>
          <w:rFonts w:hint="eastAsia"/>
        </w:rPr>
        <w:t>【研读】</w:t>
      </w:r>
    </w:p>
    <w:p>
      <w:pPr>
        <w:pStyle w:val="13"/>
        <w:ind w:firstLine="560"/>
      </w:pPr>
      <w:r>
        <w:rPr>
          <w:rFonts w:hint="eastAsia"/>
        </w:rPr>
        <w:t>前天和昨天，我曾经将因果道理，以及护国息灾的方法，大略叙述，今天本来可以不必再谈因果。但因为有不得不详细说明的原因，打算进一步，将因果的原理，与事实，互相验证来说明，使得大众有所觉悟警惕。现在的人，不明白因果报应的道理，还认为这是妄谈邪说，所以处处讨便宜，不肯吃亏。殊不知占便宜就是吃亏，吃亏就是占便宜。如今做父母的，大多溺爱子女，不严加管束，以致养成他们贪爱钱财，好占便宜的坏习，认为这样可以守住家产，不会造成损失。哪知适得其反，遗留后患终身，间接也给国家社会带来了深远不良的影响。</w:t>
      </w:r>
    </w:p>
    <w:p>
      <w:pPr>
        <w:pStyle w:val="13"/>
        <w:ind w:firstLine="560"/>
      </w:pPr>
      <w:r>
        <w:rPr>
          <w:rFonts w:hint="eastAsia"/>
        </w:rPr>
        <w:t>现在举一件事作为例子：隋朝，代州（在今山西省）的赵良相，家产巨万。他有两个儿子，老大赵孟，老二赵盈。赵孟软弱，赵盈强悍。他们的父亲在临终的时候，把家产分成两份，老大赵孟分到多的一份。赵良相去世后，赵盈霸占了哥哥的全部家产，只留给他菜园一块，破屋一间。赵孟靠给人家当佣工维持生活。不久，赵盈死了，投生到赵孟家，成了哥哥的儿子，取名赵环。后来赵孟也死了，投生在弟弟家，成了赵盈儿子的儿子，即赵盈的孙子，取名赵先。等到赵环与赵先都长大后，赵孟家更加贫穷，赵盈家更加富有。无奈，赵环只好给赵先家当奴仆。正如谚语所说：“天道不平，富者更富。”有一天，赵环的母亲对儿子说：“你的叔叔赵盈，强占了你家的产业，害得我们几代贫穷，如今你又成了他家的奴仆，实在太受耻辱了！”赵环因而怀恨在心，想寻找机会杀赵先，以图报复。开皇初年，赵环陪同赵先朝拜五台山。一天，他们来到峨谷东数十里的地方，此地深旷寂静，了无人烟。赵环拔刀对赵先说："你的祖父和我的父亲是两兄弟，你祖父霸占了我的家产，使我家两代贫穷困苦，如今我又成了你的奴仆，你的良心何在！我今天就要杀死你！"赵先赶紧逃走，赵环在后紧追不舍。追进一片树林中，看见一间茅草庵，赵环追入草庵。屋内有一位老僧说：“你要干什么？”赵环说：“我在追杀仇人！”老僧哈哈大笑说：“先不要动手，坐下来，我让你们自己看看。”说罢，每人给了一包药茶，叫他们冲水喝。他们喝下茶水后，如梦初醒，顿时回忆起前生往事，二人愧悔万分，痛哭流涕。老僧说：“赵盈就是赵环的前身，你强占了哥哥的家产，是自己丢弃了自己的家业，所以贫穷。而赵先就是赵孟的再来之身，享受家产，还是父亲分给他的那一份呀！”两人当即礼拜老和尚为师，出家修道，最后圆寂于弥陀庵。此事记载在《清凉山志》中。因果报应，彰明显著，如响应声，如影随形，丝毫不差啊！</w:t>
      </w:r>
    </w:p>
    <w:p>
      <w:pPr>
        <w:pStyle w:val="13"/>
        <w:ind w:firstLine="560"/>
      </w:pPr>
      <w:r>
        <w:rPr>
          <w:rFonts w:hint="eastAsia"/>
        </w:rPr>
        <w:t>又譬如，现今流传的五台山人皮鼓一事，也是一桩因果报应最明显最可畏惧的事例，今作详细描述：唐朝时，北台后的黑山寺，有僧人法爱，当监院二十年，因挪用寺中财物，广置南原田地，遗留给他的徒弟明诲。法爱死后，投生在明诲家当牛。此牛力气很大，可以单独耕地，这样干了将近三十年。后来牛老了，而且生了病，庄主想用这头牛与他人换油。当天夜里，明诲梦见亡师法爱哭着说：“我私用僧众财物，为你买置田地，如今沦堕为牛，不仅年老力衰，而且有病，不久即死，希望你将我的皮剥下来做成鼓，并把我的名字写在鼓上，僧众在礼拜、诵念时敲击它，那么我的罪报才可能有解脱的一天，不然的话，纵使南原这片良田变成了大海，我的罪业也消除不了呀！”说罢，举身扑地。明诲惊醒，正是夜半时分，他敲钟集合僧众，讲了梦中之事。第二天，庄主上山来找明诲说，这头老牛碰撞大树而死。明诲遵照亡师所说，剥下牛皮，做成大鼓，并将亡师的名字写在鼓上面。同时，明诲把亡师为他购置的南原田地全部卖掉，将所得银钱，设斋供养五台山所有僧人，把斋僧功德回向亡师。明诲又倾尽所有衣钵资财，为亡师礼佛忏悔。后来这面鼓被送到五台山文殊殿。过了很久，皮鼓年久朽坏，该寺住持用新鼓换了下来。后讹传为人皮鼓。这件事见于《清凉山志》。</w:t>
      </w:r>
    </w:p>
    <w:p>
      <w:pPr>
        <w:pStyle w:val="13"/>
        <w:ind w:firstLine="560"/>
      </w:pPr>
      <w:r>
        <w:rPr>
          <w:rFonts w:hint="eastAsia"/>
        </w:rPr>
        <w:t>因果报应丝毫不爽，不可逃避。赵先、赵环二人，由于过去生中深种善根，才能遇到高僧，出家修行成道。如果是一般的凡夫庸人，哪里可以自蒙福佑，巧遇高人呢？而且会不信因果、自误误人、自害害人。现今的人，都只看眼前利益，不顾后世的果报，喜欢占便宜，不愿意吃亏。他们的儿女眼见耳闻，潜移默化，也都养成了这种习性，因此社会风气，也因此更加险恶。如今世界，战火争夺已经生起，大的坏乱已经来临，杀人满城遍野，眼睛也不眨，心也不会跳，无非是他的职责任务，使得他如此。而且杀人的人，残忍恶毒，不仅不认为这是可悲，可怕的事，反而自夸功劳，而他人也对此互相赞叹。甚至有杀父母，杀兄长的，反而自命为大义灭亲。唉，灾祸变乱到这种地步，天理绝灭了！人道丧尽了！不仅道德沦丧，也必将导致大灾难，相续发生。所以现在想要救护国家，应该从根本做起。根本是什么呢？就是确信因果。如果洞明因果的道理，而且又深信实行，那么世道人心，自然可以挽回。</w:t>
      </w:r>
    </w:p>
    <w:p>
      <w:pPr>
        <w:pStyle w:val="13"/>
        <w:ind w:firstLine="560"/>
      </w:pPr>
      <w:r>
        <w:rPr>
          <w:rFonts w:hint="eastAsia"/>
        </w:rPr>
        <w:t>我认为，全世界的宗教、哲学，都没有佛教精深奥妙，容易行持。今天的人之所以不相信因果报应，主要是受了宋代儒家的影响。宋代的理学家，如程颢、程颐、朱熹等，由于他们看过一些佛教的大乘经典，粗略领会一点“全事即理”的意思，又接近过禅宗知识，懂得“法法头头，不出一心”的道理。其实他们并没有遍阅诸经论，以及遍参各宗善知识，就片面地窃取佛经的义理来壮大自己门庭，用来发挥儒教的奥义。但又害怕后人看佛经，知道了他们原来是窃取佛经中的意思，于是就昧着良心，极力排斥佛教。对佛教中精妙的道理无法推翻，就在事实上加以排斥，妄说佛讲的三世因果，六道轮回的事理，是欺骗愚夫愚妇来信奉佛教，实际没有这种事；又说人死之后，身体既然腐烂消灭，灵魂也就飘散了，纵然是有锉、斫、舂、磨等刑罚，将向何处施刑？灵魂既已消散，还令谁去投胎受生？由于这个缘故，从此就大开了肆无忌惮之门，无法劝人行善，戒人做恶。他们说天帝就是理，哪里真有戴上王冠的天帝呢？又说鬼神是阴阳二气的本能表现，打雷是阴气与阳气互相搏击发出的声音等等。将真实的道理和事实，认作是空谈，专门以正心诚意作为治国治民之本。岂不知正心诚意，必须从致知格物中来，而他们又将致知说成是：推究穷尽我所有的知识，将格物说成是：彻底明了天下事物的原理。却不知“物”就是人心中的私欲，由于有了私欲，障蔽了自己原本清净的心，本来具有的真知，就无法显露。由于格除了私欲，本具的真知自然显露。真知显现，自然意诚心正了！其实，正心诚意，就是一字不识的愚夫愚妇也做得到。但如果像他们所说，是发挥穷尽自己的知识，彻底明了天下事物的原理，就是圣人也做不到。因此可知，这个地方一错，治世的根本就已经失掉了。又以无因果轮回的说法，来令人正心诚意。因为没有因果，一死永灭，行善的，做恶的，大家同归于消亡，谁还会顾及那些空名，而来正心诚意呢？这些理学家又说：有所求而行善，就是恶，这个话，简直就是破坏世间善法。为什么呢？蘧伯玉二十岁时，就已经开始省察十九年的过失，五十岁时，仍然在反省四十九年的过失，尽管如此谨慎行持，还不能完全没有过错，这是有目地呢？还是无所求？孔子说：“品德不去修养，学问不去讲习，听到了符合道义的事，却不能去做，对缺点错误不能改正，这些都是我所忧虑的”。所以七十岁时，还希望上天增寿数年，用来修学《周易》，而避免大的过错。这是有所求呢？还是无所求呢？自从程、朱排斥佛教以后，儒家再也没有人敢说三世因果与六道轮回了。因为谁要是说有因果轮回，立即就受到攻击，说他不是纯儒，违背先贤的教导。所以，凡是知见卑劣的人，都随声附和，排斥佛法；而那些知见高明的人，没有不私下偷看佛经来提高自己，但公开都排斥佛法，以作为死后入乡贤祠、入文庙的资本罢了。在程、朱当初的用心，只想使儒教兴旺发达，而不顾佛教的存亡。慢慢逐渐发展到今天，他们破斥因果轮回的遗毒，已经开始全面爆发，导致了废除经教，废除伦理、废除忠孝、废除道德准则，直接酿成了杀父杀母的罪恶悲剧，怎不悲哀呀！</w:t>
      </w:r>
    </w:p>
    <w:p>
      <w:pPr>
        <w:pStyle w:val="13"/>
        <w:ind w:firstLine="560"/>
      </w:pPr>
      <w:r>
        <w:rPr>
          <w:rFonts w:hint="eastAsia"/>
        </w:rPr>
        <w:t>现在绥远的战事很急，灾祸极惨，我们忠勇的抗日将士，和我们亲爱的同胞，他们有的血肉横飞，亡身丧命；有的家破人亡，流离失所，他们没有饭吃，没有衣穿，饥寒交迫，每说到此，心胆俱碎！今天早晨，圆瑛法师对我说到此事，要我劝大家都来发心救济，集小成多，并不在捐多少，有衣助衣，有钱助钱，功德无量，一定会得善报。要知道，帮助他人就是帮助自己，救济他人就是救济自己，因果报应非常明显，毫厘不差。如果自己有灾难，又没有人相助，要是能恳切称念佛菩萨圣号，那么佛菩萨在冥冥之中，也必定会加以护佑。我是一个贫僧，素来没有积蓄，凡是在家弟子布施的钱，都拿来作印经用。今天挪出一千元，作为救援绥远灾民的倡议。能赈济他人的灾难，才能息灭自己的灾难。现在一般女士，都注重穿戴，崇尚奢华，一瓶香水就要三、四十元，以至二三百元。不如将此奢侈品所花费的钱财，改作救助绥远的灾民用呢！还有一种人，专好敛财，生前舍不得使用，希望死后厚葬带到地下，或者是遗留给子孙。岂不知现世有被盗墓的危险，财钱随葬，反受其害。如现在的陕西，就有盗墓的团伙组织，专门干这种掘墓盗财的犯罪勾当。作为儿女来说，既然孝敬父母，怎忍心因厚葬父母，反使他们遭掘墓而枯骨暴露于光天化日之下呢？不如将此巨款用来救济他人，这是最好的。还有一种贫穷的人，虽然有心济助，但力不从心，我认为可以念佛作为救助，这样既能息灭他人的灾难，也能息灭自己的灾难，何乐而不为呢？</w:t>
      </w:r>
    </w:p>
    <w:p>
      <w:pPr>
        <w:pStyle w:val="13"/>
        <w:ind w:firstLine="560"/>
      </w:pPr>
      <w:r>
        <w:rPr>
          <w:rFonts w:hint="eastAsia"/>
        </w:rPr>
        <w:t>沪战时，苏州曹沧洲居士的孙子，依照父亲的安排，从上海到苏州去接他的三叔祖和叔父等人来上海，但他的叔祖及叔父都不愿意去。他只好一个人回去，并且把妻子的珠宝等物缠在腰间，乘坐小火轮回上海。途中忽遇强盗来抢劫，他想跳上岸逃跑，结果落入水中。他随身携带的金银宝珠，可值二三万元，全部送给与他交换衣服的人，自己宣称是一个贫穷的小学教师。假如强盗知道了他的身份，不知要花多少万元才能赎回呢！这难道不是钱财带来的祸害吗？</w:t>
      </w:r>
    </w:p>
    <w:p>
      <w:pPr>
        <w:pStyle w:val="13"/>
        <w:ind w:firstLine="560"/>
      </w:pPr>
      <w:r>
        <w:rPr>
          <w:rFonts w:hint="eastAsia"/>
        </w:rPr>
        <w:t>现今的人，只顾贪图眼前便宜，而不能看破，反而为了钱财而吃亏，这样的事例实在太多了，不胜枚举。以前曾有某居士问我挽回灾难的方法，我回答他说：“这是很容易的事，就在于明白因果报应的道理，并认真实行罢了！”果真能发起信心，必定会有善果。而且虚伪之心也自然消除，心中光明坦荡，任何灾难都会冰雪消融了！</w:t>
      </w:r>
    </w:p>
    <w:p>
      <w:pPr>
        <w:pStyle w:val="13"/>
        <w:ind w:firstLine="560"/>
      </w:pPr>
      <w:r>
        <w:rPr>
          <w:rFonts w:hint="eastAsia"/>
        </w:rPr>
        <w:t>太平天国时，江西有一位木材商人袁恭宏，被太平军捉住，捆绑在客厅的柱子上，又将大门加锁，等时间一到就杀掉他。他自己想，今天是必死无疑了，于是恳切称念观世音菩萨圣号，过了很久，竟睡着了。醒来一看，自己在野外荒地之中，抬头仰望，满天繁星闪烁，结果得以逃脱。</w:t>
      </w:r>
    </w:p>
    <w:p>
      <w:pPr>
        <w:pStyle w:val="13"/>
        <w:ind w:firstLine="560"/>
      </w:pPr>
      <w:r>
        <w:rPr>
          <w:rFonts w:hint="eastAsia"/>
        </w:rPr>
        <w:t>因此，我深切地希望大家发起信心，秉承天为大父，地为大母的厚德，抱着一切人都是我的同胞，万物是我同辈的仁慈。凡生活在天地间的一切众生，都要爱怜他们、保护他们，更能够用因果报应、念佛求生西方的道理劝化他们。倘若人人都能这样做，那么国家自然得到太平，灾难自然得到息灭。</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【申述】详细说明；诉说。</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【儆惕】戒惧。</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【阜】土山。</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【沧瀛】</w:t>
      </w:r>
      <w:r>
        <w:t>1.</w:t>
      </w:r>
      <w:r>
        <w:rPr>
          <w:rFonts w:hint="eastAsia"/>
        </w:rPr>
        <w:t>沧海，大海。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【冕旒】1.古代大夫以上的礼冠。顶有延，前有旒，故曰“冕旒”。天子之冕十二旒，诸侯九，上大夫七，下大夫五。2.专指皇冠。借指皇帝、帝位。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绥远】绥远省为中华民国之一级行政区，包括今内蒙古自治区南部地区。原在清朝为归绥道，属山西省，1914年袁世凯政府将之分出山西，与兴和道建立绥远特别区，1928年改称绥远省，省会为归绥（今呼和浩特），1954年并入内蒙古自治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【集腋成裘】腋：腋下，指狐狸腋下的皮毛；裘：皮衣。狐狸腋下的皮虽很小，但聚集起来就能制一件皮袍。比喻积少成多。</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【渠】他；它。</w:t>
      </w:r>
    </w:p>
    <w:p>
      <w:pPr>
        <w:pStyle w:val="13"/>
        <w:ind w:firstLine="560"/>
      </w:pPr>
      <w:r>
        <w:rPr>
          <w:rFonts w:hint="eastAsia"/>
        </w:rPr>
        <w:br w:type="page"/>
      </w:r>
    </w:p>
    <w:p>
      <w:pPr>
        <w:pStyle w:val="13"/>
        <w:ind w:firstLine="561"/>
        <w:rPr>
          <w:b/>
          <w:bCs/>
        </w:rPr>
      </w:pPr>
      <w:r>
        <w:rPr>
          <w:b/>
          <w:bCs/>
        </w:rPr>
        <w:t>第四日说成佛大因果并略释四料简要义</w:t>
      </w:r>
    </w:p>
    <w:p>
      <w:pPr>
        <w:pStyle w:val="13"/>
        <w:ind w:firstLine="560"/>
      </w:pPr>
      <w:r>
        <w:t>前两天余曾将因果谈过，今天仍谈因果。须知前两天所谈者为小因小果，今天所谈者为大因大果。</w:t>
      </w:r>
    </w:p>
    <w:p>
      <w:pPr>
        <w:pStyle w:val="13"/>
        <w:ind w:firstLine="560"/>
      </w:pPr>
      <w:r>
        <w:t>佛之所以成佛，常享真常法乐，众生之所以堕地狱，永受轮回剧苦者，皆不出因果之外。凡人欲治身心，总不能外于因果。现在人徒好大言，不求实际，辄谓因果为小乘法，实为大谬。讵知大乘小乘，总不外因果二字。小乘是小因果，大乘是大因果。小因，是依生灭四谛，知苦断集，慕灭修道。小果，是证阿罗汉果。大因，是修六度万行。大果，是证究竟佛果。种瓜得瓜，种豆得豆，有其因必有其果，未之或爽也。所以不独世间人皆在因果之中，即菩萨佛，亦不出因果之外。若谓因果为小乘，则菩萨佛，亦是小乘矣。其言之狂悖可知矣。</w:t>
      </w:r>
    </w:p>
    <w:p>
      <w:pPr>
        <w:pStyle w:val="13"/>
        <w:ind w:firstLine="560"/>
      </w:pPr>
      <w:r>
        <w:t>本会是护国息灾法会，余以为但息刀兵水火之灾，尚非究竟，须并息生死烦恼之灾，乃为彻底办法。吾人昧己法身，断佛慧命，可悲可痛，较之色身被祸，何止重百千万倍。故必能护持法身慧命，断生死烦恼，方算尽息灾之能事。</w:t>
      </w:r>
    </w:p>
    <w:p>
      <w:pPr>
        <w:pStyle w:val="13"/>
        <w:ind w:firstLine="560"/>
      </w:pPr>
      <w:r>
        <w:t>佛教大纲，不外五宗。五宗者，即律，教，禅，密，净也。律为佛法根本，严持净戒，以期三业清净，一性圆明，五蕴皆空，诸苦皆度耳。教乃依教修观，离指见月，彻悟当人本具佛性，见性成佛耳。然此但指其见自性天真之佛为成佛，非即成证菩提道之佛也。密以三密加持，转识成智，名为即身成佛。此亦但取即身了生死为成佛，非成福慧圆满之佛也。此三宗，均可摄之于禅，以其气分相同也。以故佛法修持之要，不过禅净二门。禅则专仗自力，非宿根成熟者，不能得其实益。净则兼仗佛力，凡具真信愿行者，皆可带业往生。其间难易，相去天渊。故宋初永明寿禅师，以古佛身，示生世间，彻悟一心，圆修万行，日行一百八件佛事，夜往别峰，行道念佛。深恐后世学者，不明宗要，特作一四料简偈，俾知所趣。其偈曰，有禅有净土，犹如戴角虎，现世为人师，来生作佛祖。无禅有净土，万修万人去，若得见弥陀，何愁不开悟。有禅无净土，十人九蹉路，阴境若现前，瞥尔随他去。无禅无净土，铁床并铜柱，万劫与千生，没个人依怙。此八十字，乃如来一代时教之纲要，学者即生了脱之玄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阅者先须详知何者为禅，何者为净土，何者为有禅，何者为有净土。禅与净土，乃约理约教而言，有禅有净土，乃约机约修而论。理教则二法了无异致，机修则二法大相悬殊。语虽相似，意大不同。极须著眼，方不负永明之婆心矣。何谓禅，即吾人本具之真如佛性，宗门所谓父母未生前本来面目。宗门语不说破，令人参而自得，故其言如此。实即无能无所，即寂即照之离念灵知，纯真心体也。（离念灵知者，了无念虑，而洞悉前境也。）净土者，即信愿持名，求生西方，非偏指唯心净土，自性弥陀也。有禅者，即参究力极，念寂情亡，彻见父母未生前本来面目，明心见性也。有净土者，即实行发菩提心，生信发愿，持佛名号，求生西方之事也。倘参禅未悟，或悟而未彻，皆不得名为有禅。倘念佛偏执唯心而无信愿，或有信愿而不亲切，皆不得名为有净土矣。至于虽修净土，心念尘劳，或求人天福报，或求来生出家为僧，一闻千悟，得大总持，宏扬佛法，教化众生者，皆不得名为修净土人。以其不肯依佛净土经教，妄以普通教义为准，则来生能不迷而了脱者，万无一二。被福所迷，从迷入迷者，实繁有徒矣。果能深悉此义，方是修净土人。眼中无珠者，每谓参禅便为有禅，念佛便为有净土，自误误人，害岂有极。此已说明禅净有无，今再将偈语，逐段剖晰，方知此八十字，犹如天造地设，无一字不恰当，无一字能更移。</w:t>
      </w:r>
    </w:p>
    <w:p>
      <w:pPr>
        <w:pStyle w:val="13"/>
        <w:ind w:firstLine="560"/>
      </w:pPr>
      <w:r>
        <w:t>其第一偈云，有禅有净土，犹如戴角虎，现世为人师，来生作佛祖者。盖以其人既彻悟禅宗，明心见性，又复深入经藏，备知如来权实法门，而于诸法之中，又复唯以信愿念佛一法，以为自利利他通途正行。观经上品上生，读诵大乘，解第一义，即此是也。犹如戴角虎者，以其人禅净双修，有大智慧，有大禅定，有大辩才。邪魔外道，闻名丧胆，如虎之戴角，威猛无俦。有来学者，随机说法，应以禅净双修接者，则以禅净双修接之。应以专修净土接者，则以专修净土接之。无论上中下根，无一不被其泽，岂非人天导师乎。至临命终时，蒙佛接引往生上品，一弹指顷，华开见佛，证无生忍，最下即证圆教初住，亦有顿超诸位，至等觉者。圆教初住，即能现身百界作佛，何况此后位位倍胜，直至四十一等觉位乎。故曰，来生作佛祖也。</w:t>
      </w:r>
    </w:p>
    <w:p>
      <w:pPr>
        <w:pStyle w:val="13"/>
        <w:ind w:firstLine="560"/>
      </w:pPr>
      <w:r>
        <w:t>其第二偈云，无禅有净土，万修万人去，若得见弥陀，何愁不开悟者。以其人虽未明心见性，然却决志求生西方。佛于往劫，发大誓愿，摄受众生，如母忆子，众生果能如子忆母，志诚念佛，则感应道交，即蒙摄受。力修定慧者，固得往生。即五逆十恶，临终苦逼，发大惭愧，称念佛名，或至十声，或止一声，直下命终，亦皆蒙佛化身，接引往生，非万修万人去乎。然此虽念佛无几，以极其猛烈，故能获此巨益，不得以泛泛悠悠者较量其多少也。既生西方，见佛闻法，虽有迟速不同。然已高预圣流，永不退转，随其根性浅深，或渐或顿，证诸果位。既得证果，则开悟不待言矣。所谓，若得见弥陀，何愁不开悟也。</w:t>
      </w:r>
    </w:p>
    <w:p>
      <w:pPr>
        <w:pStyle w:val="13"/>
        <w:ind w:firstLine="560"/>
      </w:pPr>
      <w:r>
        <w:t>其第三偈云，有禅无净土，十人九蹉路，阴境若现前，瞥尔随他去者。以其人虽彻悟禅宗，明心见性，而见思烦恼，不易断除。直须历缘锻炼，令其净尽无余，则分段生死，方可出离。一毫未断者勿论，即断至一毫未能净尽，六道轮回，依旧难逃。生死海深，菩提路远，尚未归家，即便命终，大悟之人，十人之中，九人如是，故曰，十人九蹉路。蹉者，蹉跎，即俗所谓耽搁也。阴境者，中阴身境，即临命终时，现生，及历劫善恶业力所现之境。此境一现，眨眼之间，随其最猛烈之善恶业力，便去受生于善恶道中，一毫不能自作主宰。如人负债，强者先牵，心绪多端，重处偏坠。五祖戒再为东坡，草堂青复作鲁公，此犹其上焉者。故曰，阴境若现前，瞥尔随他去也。阴，音义与荫同，盖覆也。谓由此业力，盖覆真性，不能显现也。瞥，音撇，眨眼也。有以蹉为错，以阴境为五阴魔境者，总因不识禅，及有字，故致有此谬误也。岂有大彻大悟者，十有九人，错走路头，即随五阴魔境而去，著魔发狂耶。夫著魔发狂，乃不知教理，不明自心，盲修瞎炼之增上慢种耳。何不识好歹，以加于大彻大悟之人乎。所关甚大，不可不辨。</w:t>
      </w:r>
    </w:p>
    <w:p>
      <w:pPr>
        <w:pStyle w:val="13"/>
        <w:ind w:firstLine="560"/>
      </w:pPr>
      <w:r>
        <w:t>其第四偈云，无禅无净土，铁床并铜柱，万劫与千生，没个人依怙者。有谓无禅无净，即埋头造业，不修善法者，大错大错。夫法门无量，唯禅与净，最为当机。其人既未彻悟，又不求生，悠悠泛泛，修余法门。既不能定慧均等，断惑证真，又无从仗佛慈力，带业往生。以毕生修持功德，感来生人天福报。现生既无正智，来生必随福转，耽著五欲，广造恶业。既造恶业，难逃恶报。一气不来，即堕地狱，以洞然</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之铁床铜柱，久经长劫，寝卧抱持，以偿彼贪声色杀生命等种种恶业。诸佛菩萨，虽垂慈愍，恶业障故，不能得益。清截流禅师谓，修行之人，若无正信求生西方，泛修诸善，名为第三世怨者，此之谓也。盖以今生修行，来生享福，倚福作恶，即获堕落，乐暂得于来生，苦永贻于长劫。纵令地狱业消，又复转生鬼畜，欲复人身，难之难矣。所以佛以手拈土，问阿难曰，我手土多，大地土多。阿难对佛，大地土多。佛言，得人身者，如手中土，失人身者，如大地土。万劫与千生，没个人依怙，犹局于偈语，而浅近言之也。永明禅师，恐世人未能将禅净之真义，观察清晰，故作此偈以明之，可谓迷津之宝筏，险道之导师，厥功伟矣。良以一切法门，专仗自力，净土法门，兼仗佛力。一切法门，惑业净尽，方了生死。净土法门，带业往生，即预圣流。世人不察，视为弁髦，良堪浩叹。今人每以话头看得恰当，临终去得好，便为了脱，不知此语，乃未开正眼之梦话也。兹引数事为例。如清乾嘉间，有三禅僧，为同参，死后，一生江苏，为彭文章，一生云南，为何桂清，一生陕西，为张费，三人，唯彭记得前生事。后入京会试，俱见二人，遂说前生为僧事。二人虽不记得，一见如同故人，成莫逆交。殿试，彭中状元，何榜眼，张传胪</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彭也放过主考学台，然颇贪色，后终于家。何作南京制台，洪杨反，失南京，被皇上问罪死。张尚教过咸丰皇帝书，回回要反，骗去杀之。此三人，也不是平常僧，可惜不知求生西方，虽得点洪福，二人不得善终，彭竟贪著女色，下生后世，恐更不如此生矣。又苏州吴引之先生，清朝探花，学问道德相貌俱好。民十年，朝普陀会余，自言伊前生是云南和尚。以烧香过客，不能多叙，亦未详问其由。十一年，余往扬州刻书，至苏州一弟子家，遂访之，意谓夙因未昧。及见而谈之，则完全忘失了，从此永无来往。迨十九年，余闭关报国寺，至十一月，彼与李印泉，李协和二先生来。余问，汝何以知前生是云南僧。伊云，我二十六岁做一梦，至一寺，知为云南某县某寺，所见的殿堂房舍，树木形状，皆若常见，亦以己为僧。醒而记得清楚，一一条录。后一友往彼作官，（张仲仁先生，尚知此人姓名。）持去一对，丝毫不错。余曰，先生已八十岁，来日无多，当恢复前生和尚的事业，一心念佛，求生西方，庶可不负前生修持之苦功矣。伊云，念佛怎么希奇。余曰，念佛虽不希奇，世间无几多人念。顶不希奇的事，就是吃饭，全世界莫一个人不吃饭，此种最不希奇的事，汝为什么还要做。伊不能答，然亦不肯念。伊问二位李先生，君等念否。答曰，念。伊仍无下语。至十二月三十夜，将点灯时去世，恰满八十岁。此君前生也很有修持，故今生感得大功名，大寿命。今生只尽伦常，佛法也不相信了，岂不大可哀哉。然此四人，均尚未有所证，即已有所证，未能断尽烦惑，也难出离生死。如唐朝圆泽禅师，晓得过去未来，尚不能了，况只去得好，就会了乎。唐李源之父，守东都，安禄山反，杀之，李源遂不愿做官，以自己洛阳住宅，改做慧林寺，请圆泽做和尚，伊亦在寺修行。过几年，李源要朝峨眉，邀圆泽同去。圆泽要走陕西，李源不愿到京，定规要由荆州水道去。圆泽已知自己不能来矣，遂将后事一一开明，夹于经中，尚不发露，遂随李源乘船去。至荆州上游，将进峡，其地水险，未暮即住。忽一妇，著锦裆，在江边打水，圆泽一见，双目落泪。李源问故。圆泽曰，我不肯由此道去者，就是怕见此女人。此女人怀孕已三年，候吾为子，不见则可躲脱，今既见之，非为彼做儿子不可。汝宜念咒，助我速生，至第三日，当来我家看我，我见汝一笑为信。过十二年，八月十五夜，至杭州天竺葛洪井畔来会我。说毕，圆泽坐脱，妇即生子。三日，李源去看，一见，其儿即笑。后李源回慧林，见经中预道后事之字，益信其为非平常人。至十二年，李源预到杭州，至八月十五夜，往所约处候之。忽隔河一放牛孩子，骑牛背，以鞭打牛角唱曰，三生石上旧精魂，赏月吟风不要论，惭愧情人远相访，此身虽易性常存。李源闻之，遂相问讯，谈叙。叙毕，又唱曰，身前身后事茫茫，欲话因缘恐断肠，吴越江山游已遍，却回烟棹上瞿塘。遂乘牛而去。此种身分，尚了不了，况只话头看得恰当，去得好，就会了乎。仗自力了生死，有如此之难，仗佛力了生死，有如彼之易，而世人每每捨佛力而仗自力，亦莫明其妙。今二语为之说破，只是要显自己是上等人，不肯做平常不希奇的事之知见所误也。愿一切人，详思此五人之往事，如丧考妣，如救头然，自利利他，以修净业，方可不虚此生此遇矣。</w:t>
      </w:r>
    </w:p>
    <w:p>
      <w:pPr>
        <w:pStyle w:val="15"/>
        <w:ind w:firstLine="561"/>
      </w:pPr>
      <w:r>
        <w:rPr>
          <w:rFonts w:hint="eastAsia"/>
        </w:rPr>
        <w:t>【研读】</w:t>
      </w:r>
    </w:p>
    <w:p>
      <w:pPr>
        <w:pStyle w:val="13"/>
        <w:ind w:firstLine="560"/>
      </w:pPr>
      <w:r>
        <w:rPr>
          <w:rFonts w:hint="eastAsia"/>
        </w:rPr>
        <w:t>前两天我已将因果谈过，今天仍然还要谈。须知前面所谈的是小因小果，今天所谈的是大因大果。</w:t>
      </w:r>
    </w:p>
    <w:p>
      <w:pPr>
        <w:pStyle w:val="13"/>
        <w:ind w:firstLine="560"/>
      </w:pPr>
      <w:r>
        <w:rPr>
          <w:rFonts w:hint="eastAsia"/>
        </w:rPr>
        <w:t>佛之所以成佛，常享真常法乐；众生之所以堕地狱，永受轮回剧苦，都不超出因果的道理之外。凡人要想修治身心，也总不能离开因果。现在的人，喜欢说大话，不求实际，动辄就说因果是小乘法，这种说法实在是大错特错。岂知不论是大乘，还是小乘，总不外乎因果二字。小乘是小因小果，大乘是大因大果。小因是依生灭四谛，了知苦果，断除恶因，欣慕涅盘，修持正道。小果，是证阿罗汉果。大因是修六度万行，大果是证究竟佛果。种瓜得瓜，种豆得豆，有其因必有其果，不差毫厘。所以，不仅世间人都在因果之中，就是菩萨、佛，也不超出因果之外。如果说因果是小乘，那么菩萨、佛也是小乘了！这种言论的狂妄荒谬，可想而知了！</w:t>
      </w:r>
    </w:p>
    <w:p>
      <w:pPr>
        <w:pStyle w:val="13"/>
        <w:ind w:firstLine="560"/>
      </w:pPr>
      <w:r>
        <w:rPr>
          <w:rFonts w:hint="eastAsia"/>
        </w:rPr>
        <w:t>这个法会是护国息灾法会，我认为只有息灭刀兵水火的灾难，还不究竟，需要一并息灭生死烦恼的灾难，才是彻底的办法。我们迷昧了自己的法身，断佛慧命，可悲可痛！这比色身受到灾祸，何只重了百千万倍！所以必须能护持法身慧命，断生死烦恼，才算是尽到息灾的责任。</w:t>
      </w:r>
    </w:p>
    <w:p>
      <w:pPr>
        <w:pStyle w:val="13"/>
        <w:ind w:firstLine="560"/>
      </w:pPr>
      <w:r>
        <w:rPr>
          <w:rFonts w:hint="eastAsia"/>
        </w:rPr>
        <w:t>佛教的大纲，不外乎五宗。五宗是：律宗、教下、禅宗、密宗、净宗。戒律是佛法的根本，严持净戒，以期身口意三业清净，自性圆明，五蕴皆空，诸苦皆度。教下是依教修观，离开指头见月亮，彻悟自己本具佛性，见性成佛。然而这只是指，见到自性天真之佛，为成佛，并不是成了证得菩提在道的佛。密宗是以三密加持，转识成智，名为即身成佛。这里也只取即身了生死为成佛，并非成了福慧圆满之佛。这三宗，都可以摄到禅宗，因为气分相同的缘故。因此，佛法修持的要道，实际仅禅净二门。禅宗是专仗自力，若不是宿根成熟的人，不能得其真实利益。净宗则是兼仗佛力，凡是具足真信、切愿、实行的人，都可以带业往生。禅净两宗之间，其中的难易，有天渊之别。</w:t>
      </w:r>
    </w:p>
    <w:p>
      <w:pPr>
        <w:pStyle w:val="13"/>
        <w:ind w:firstLine="560"/>
      </w:pPr>
      <w:r>
        <w:rPr>
          <w:rFonts w:hint="eastAsia"/>
        </w:rPr>
        <w:t>因此，宋初永明延寿禅师，以古佛再来之身，示生世间，彻悟一心真如，圆修万行六度。他一天要做一百零八件佛事，夜晚到别峰，行道念佛。他深恐后世学人，不明白各宗的要旨，特作一个四料简偈，使大众知道归趣。其偈为：“有禅有净土，犹如戴角虎，现世为人师，来生作佛祖。无禅有净土，万修万人去，若得见弥陀，何愁不开悟。有禅无净土，十人九蹉路，阴境若现前，瞥尔随他去。无禅无净土，铁床并铜柱，万劫与千生，没个人依怙。”这八十个字，是如来一代时教的纲要，学佛人当生了脱生死的妙法。读者先必须详知什么是禅？什么是净土？什么叫有禅？什么叫有净土？禅与净土，这是约义理、约教法来说；有禅、有净土，这是约根机、约修持而论。从理和教来说，那么二种法门，没有不同。从根机和修持来说，二法就大为不同了。言语虽然相似，意义大为不同。必须十分注意，方才不辜负永明大师的一片婆心啊！什么是禅？就是我们本具的真如佛性，宗门所谓的：父母未生前本来面目。宗门之语不说破，令人参究而自己悟得，所以禅宗是义在言外。实际是无能无所，即寂即照的离念灵知，纯真心体啊！（离念灵知，就是没有一个念头思虑，而能洞悉现前万境。）净土：就是信愿持名，求生西方，不是偏指“唯心净土，自性弥陀”。有禅：就是参究到了极点，念头寂灭，情见消亡，彻见父母未生前的本来面目，明心见性啊！有净土：就是真实行持发菩提心，生信发愿，持佛名号，求生西方之事啊！倘若参禅没有开悟，或者开悟而没有彻底，都不能名为“有禅”。倘若念佛偏执唯心净土，而没有真信切愿，或者有信愿而不亲切，都不能名为“有净土”啊！至于虽然修习净土，却挂念尘劳俗世，或者求人天福报，或者求来生出家为僧，一闻千悟，得大总持，宏扬佛法，教化众生的，都不能名为修净土之人。因为他不肯依佛所说净土经教，错妄以普通的教义为准，那么来生能够不迷惑而了脱生死的，一万人中没有一二个。被福业所迷，从迷入迷的，实在是有很多啊！果真能深明此义，方才是修净土的人。不明真义的人，每每认为参禅，就是“有禅”，念佛，就是“有净土”，自己错误，误导他人，祸害哪有底极。这里已经说明禅净的有无，现今再将偈语，一段一段的剖晰，方才知道这八十个字，犹如天造地设，没有一个字不恰当，没有一个字能更改移动。</w:t>
      </w:r>
    </w:p>
    <w:p>
      <w:pPr>
        <w:pStyle w:val="13"/>
        <w:ind w:firstLine="560"/>
      </w:pPr>
      <w:r>
        <w:rPr>
          <w:rFonts w:hint="eastAsia"/>
        </w:rPr>
        <w:t>其中第一偈说：“有禅有净土，犹如戴角虎，现世为人师，来生作佛祖”。因这个人既然彻悟禅宗，明心见性，又再深入经藏，完全了知如来的权实法门，而于诸法之中，又再唯以信愿念佛这一法，作为自利利他的通途正行。《观经》上品上生章中，“读诵大乘，解第一义”，说的就是这个意思。“犹如戴角虎”，因为这个人禅净双修，有大智慧，有大禅定，有大辩才。邪魔外道，闻名丧胆，如戴角的老虎，威猛无比。有前来学修的人，随机说法，应以禅净双修接引的，就以禅净双修来接引。应以专修净土接引的，就以专修净土来接引。无论上、中、下根，无一不受其恩泽，这难道不是人天的导师吗？到临命终时，蒙佛接引，往生上品，一弹指顷，华开见佛，证无生忍，最低即证圆教初住位，也有顿超诸位，到等觉菩萨位的。圆教初住，就能现身百界作佛，何况此后的阶位，位位加倍殊胜，直到四十一阶的等觉位呢？所以说：来生作佛祖。</w:t>
      </w:r>
    </w:p>
    <w:p>
      <w:pPr>
        <w:pStyle w:val="13"/>
        <w:ind w:firstLine="560"/>
      </w:pPr>
      <w:r>
        <w:rPr>
          <w:rFonts w:hint="eastAsia"/>
        </w:rPr>
        <w:t>第二偈说：“无禅有净土，万修万人去，若得见弥陀，何愁不开悟”。因这个人虽然没有明心见性，然而却决志求生西方。佛于往劫，发大誓愿，摄受众生，如母忆子，众生果真能如子忆母，志诚念佛，那么感应道交，即蒙摄受。努力修习戒定慧的人，固然能得往生。即使是五逆十恶的罪人，临终众苦逼迫，发大惭愧，称念佛名，或者十声，或者只一声，当下命终，也都蒙佛化身，接引往生，这不是“万修万人去”吗？然而这个罪人，虽然念佛不多，因为他的用心极其猛烈，所以能够获得这个巨大的利益，不能用泛泛悠悠的修持，来比较其念佛的多少。既得往生西方，见佛闻法，虽然有迟速的不同。然而已经高预圣流，永不退转，随他根性的浅深，或渐或顿，证诸果位。既得证果，那么开悟就不用再说了。所谓：“若得见弥陀，何愁不开悟”啊！</w:t>
      </w:r>
    </w:p>
    <w:p>
      <w:pPr>
        <w:pStyle w:val="13"/>
        <w:ind w:firstLine="560"/>
      </w:pPr>
      <w:r>
        <w:rPr>
          <w:rFonts w:hint="eastAsia"/>
        </w:rPr>
        <w:t>第三偈说：“有禅无净土，十人九蹉路，阴境若现前，瞥尔随他去。”因这个人虽然彻悟禅宗，明心见性，而见思烦恼，不容易断除。必须经历事缘锻炼，令见思烦恼净除无余，那么分段生死，才可以出离。一丝毫都未断的就不用说，即使是断到有一丝毫，没能净除究尽，六道轮回，依旧难逃。生死大海深广，菩提大路长远，还没有归家，就命终了，大悟之人，十人之中，九个是如此，所以说：“十人九蹉路”。蹉：蹉跎，就是世俗所谓的耽搁。阴境：中阴身境，就是临命终时，现生以及历劫善恶业力所现之境。这个境界一现，眨眼之间，就随着他最猛烈的善恶业力，前往受生到善恶道中，一丝毫不能自己作主。如负债之人，势力强大的债主先将你拉走；心绪纷乱，重的地方先坠下去。五祖师戒禅师，再来成为苏东坡，草堂青禅师再生作曾鲁公，这还算上等的了。所以说：“阴境若现前，瞥尔随他去”啊！阴：读音意义与荫字相同，盖覆的意思。就是由此业力，盖覆真性，不能显现。瞥：读音撇，眨眼的意思。有人以为“蹉”是“错”的意思，以为“阴境”就是五阴魔境，这都是因为不认识“禅”字与“有”字，所以导致有这样的谬误。哪有大彻大悟的人，十人有九人，错走路头，即随五阴魔境而去，著魔发狂的呢？著魔发狂，是不知道教理，不明白自心，盲修瞎炼的增上慢之辈罢了。为何不识好歹，以此加在大彻大悟之人的头上呢？关系甚大，不可以不分辨清楚。</w:t>
      </w:r>
    </w:p>
    <w:p>
      <w:pPr>
        <w:pStyle w:val="13"/>
        <w:ind w:firstLine="560"/>
      </w:pPr>
      <w:r>
        <w:rPr>
          <w:rFonts w:hint="eastAsia"/>
        </w:rPr>
        <w:t>第四偈说：“无禅无净土，铁床并铜柱，万劫与千生，没个人依怙。”有人认为“无禅无净”，就是埋头造业，不修善法的人，这就大错大错了。法门无量，唯有禅宗与净土，最为当机。这个人既然没有彻悟，又不求生净土，悠悠泛泛，修其余的法门。既不能定慧均等，断惑证真，又无法仗佛慈力，带业往生。以毕生修持功德，感来生人天福报。现生既没有正智，来生必定随福业而转，沉溺五欲，广造恶业。既然造作恶业，难逃恶报。一口气接不上来，就堕入地狱，以熊熊燃烧的铁床铜柱，久经长劫，睡卧抱持，来偿还他贪著声色，杀生命等种种恶业。诸佛菩萨，虽然垂慈怜愍，因恶业所障，他也无从获益。</w:t>
      </w:r>
    </w:p>
    <w:p>
      <w:pPr>
        <w:pStyle w:val="13"/>
        <w:ind w:firstLine="560"/>
      </w:pPr>
      <w:r>
        <w:rPr>
          <w:rFonts w:hint="eastAsia"/>
        </w:rPr>
        <w:t>清朝截流禅师说：修行之人，如果没有正信求生西方，泛泛修习诸善，名为第三世怨，就是这个意思。因为今生的修行，来生必享福报，倚恃福报作恶，就导致堕落，快乐只是暂时在来生，痛苦永远遗留在长劫。纵然是地狱罪业消除，又再转生到饿鬼、畜生道中，想要再得人身，难之又难啊！所以佛陀以手拈土，问阿难说：我手上的土多，还是大地的土多？阿难对佛说：大地上的土多。佛言：得人身者，如手中土，失人身者，如大地土。“万劫与千生，没个人依怙”，还是局限于偈语，浅近来说的。永明禅师，恐怕世人未能将禅净的真义，观察清晰，所以作此偈来说明，真是迷津的宝筏，险道的导师，这个功德伟大啊！实在因为一切法门，专仗自力，净土法门，兼仗佛力。一切法门，惑业净尽，方了生死。净土法门，带业往生，即预圣流。世人不详察，视为不屑一顾的无用之物，真让人大为惋惜！现今的人，每每将话头看得恰当，临终去得好，就以为已经了脱生死。不知道这些话，实在是未开正眼的梦话罢了！</w:t>
      </w:r>
    </w:p>
    <w:p>
      <w:pPr>
        <w:pStyle w:val="13"/>
        <w:ind w:firstLine="560"/>
      </w:pPr>
      <w:r>
        <w:rPr>
          <w:rFonts w:hint="eastAsia"/>
        </w:rPr>
        <w:t>现举几桩真实事例为证：清朝乾隆、嘉庆年间，有三个参禅的僧人，他们是同参道友。三人死后，一个生在江苏，名叫彭蕴章。一个生在云南，名叫何桂清。一个生在陕西，名叫张费。这三个人中，只有彭蕴章还能记得生前的事。后来，他进京参加考试，见到了另外的两人，他就说出三人前生出家为僧的事。这二人虽不记得，但也一见之下如同故人，于是成了莫逆之交。殿试之后，彭蕴章高中状元，何桂清中榜眼，张费中二甲第一名。彭蕴章曾离开京城，到外地做过主考学台，但比较贪恋女色，后死于家中。何桂清当南京制台，太平天国事变，南京失守，被清朝皇帝问死罪。张费还当过咸丰皇帝的老师，回族要造反，把他骗去杀了。这三个人，也不算是一般的僧人了，可惜他们不知道求生西方净土，虽然得到些洪福，但有二人不得善终，彭蕴章竟贪恋女色，他的下一生后世，恐怕更不如这一生了！</w:t>
      </w:r>
    </w:p>
    <w:p>
      <w:pPr>
        <w:pStyle w:val="13"/>
        <w:ind w:firstLine="560"/>
      </w:pPr>
      <w:r>
        <w:rPr>
          <w:rFonts w:hint="eastAsia"/>
        </w:rPr>
        <w:t>苏州的吴隐之先生，是清朝探花，他的学问、道德、相貌都很好。民国十年，他去朝礼普陀山，见到我，他自己说前生是云南的和尚。因为他是烧香的游客，不能多谈，也没有详细问其中的原由。民国十一年，我去扬州刻印经书，到苏州一个弟子家，于是顺便寻访其人，以为他前因未迷。谁知见面谈起此事，他竟已完全忘记了，从此再也没有往来。到民国十九年，我闭关苏州报国寺，这年的十一月，他与李印泉、李烈钧三人一同来报国寺。我问：“你怎么知道自己前生是云南的和尚？”他说：“我二十六岁时，做了一个梦，到了一个寺院，知道这是云南什么县的什么寺。所看到的殿堂房舍、树木形状，都好像是很熟悉的，也觉得自己是这寺院的僧人。醒来后还记得很清楚，就一条一条地记录下来。后来有一个朋友到那里去做官（张仲仁先生还知道此人的姓名。），拿着我的记录去一一对照，丝毫也不差。”我说：“先生今年已经八十岁了，来日无多，应恢复前生当和尚的修行事，一心念佛，求生西方，才不辜负前生修持的苦功。”他说：“念佛有什么稀奇？”我说：“念佛虽不稀奇，但世间没有多少人能念。要说最不稀奇的事，就是吃饭，但全世界没有一个人不吃饭的。这种最不稀奇的事，你为什么还要作呢？”他不能回答，但仍不以为然。他又转问同来的二位李先生说：“两位先生也念佛吗？”他们回答说：“念佛。”他仍然没有下一句话，终究不肯念佛。到十二月三十夜晚，快点灯的时候，他去世了！恰恰满八十岁。此君前生也应当很有修持，所以才感得今生的大功名、大寿命。但他这一生只尽伦常，连佛法也不再相信，实在太哀伤叹息了！但这四人，都还没有证悟，即使有所证，没能断尽烦惑，也难以出离生死。</w:t>
      </w:r>
    </w:p>
    <w:p>
      <w:pPr>
        <w:pStyle w:val="13"/>
        <w:ind w:firstLine="560"/>
      </w:pPr>
      <w:r>
        <w:rPr>
          <w:rFonts w:hint="eastAsia"/>
        </w:rPr>
        <w:t>如唐代的圆泽禅师，知道过去与未来的事，尚且不能了脱生死，何况只是去世得好的人，就会了脱生死吗？唐朝李源的父亲，驻守东都（洛阳），后安禄山造反，把他杀了。李源从此不愿做官，把洛阳自己的住宅，改作慧林寺，请圆泽禅师做和尚，他本人也在寺内修行。过了几年，李源要去朝礼峨眉山，邀请圆泽禅师一同去。圆泽禅师提出要从陕西走，而李源因为不愿意到京城（长安，即今西安），坚决要从荆州（在湖北省）走水路。圆泽已经知道自己不能再回来了，就把后事，一一写明，夹在经书中，但不露声色，同李源乘船而去。到了荆州上游，即将进入三峡，那里水流险急，所以不到天黑就停船了。这时忽然一个身穿锦锻衣裤的妇人，到江边提水。圆泽一看见她，双目流泪。李源问：“禅师为何流泪？”圆泽说：“我不肯从这条水路走的原因，就是害怕见到这个妇人。这个妇人怀孕已经三年，就是等候我来做她的儿子，如果不见面，还可以避免，今天既已见到，就非当她的儿子不可了！你应当念咒，助我快点投生。到第三天，你要来我家看我，我见到你，一笑为凭证。再过十二年，八月十五的夜晚，你到杭州天竺葛洪井边，来与我相会。”说罢，圆泽禅师当即端坐而逝，此妇人也很快生下一个儿子。三天后，李源前去探望，一见面，小孩就笑了。后来李源回到慧林寺，看见经书中圆泽预言后事的字条，更加相信他不是一般人。过了十二年，李源如约到了杭州，在八月十五傍晚，到约会地点等候他。忽见隔河一个放牛童子，骑在牛背上，用鞭敲打着牛角唱道：“三生石上旧精魂，赏月吟风不用论，惭愧故人远相访，此身虽易性常存。”李源听了，知是圆泽的后身，即上前问候。二人谈叙完毕，那放牛童子又唱道：“身前身后事茫茫，欲话因缘恐断肠，吴越江山游已遍，却回烟棹上瞿塘。”童子骑牛而去。</w:t>
      </w:r>
    </w:p>
    <w:p>
      <w:pPr>
        <w:pStyle w:val="13"/>
        <w:ind w:firstLine="560"/>
      </w:pPr>
      <w:r>
        <w:rPr>
          <w:rFonts w:hint="eastAsia"/>
        </w:rPr>
        <w:t>这种能知过去未来的身份，尚且不能了脱生死，何况只是话头看得恰当，去得好，就能了脱吗？仗自力了生死，有如此之难，仗佛力了生死，有如彼之易，而世人还常常舍佛力而仗自力，真是莫名其妙！今天可用两句话为之说破，就是要显示“我是上等人，不肯做平常不稀奇的事，”而被这种知见所误罢了！愿一切人，仔细思考这五个人的往事，好像死了父母一样，如同抢救头上的大火一般。从而自利利他，以修净业，才算不虚此生和听闻到这个一生了脱的法门啊！</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【玄谟】深远的谋略。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【洞然】亦作“ 洞燃 ”。火熊熊燃烧貌。</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【传胪】</w:t>
      </w:r>
      <w:r>
        <w:t>1.</w:t>
      </w:r>
      <w:r>
        <w:rPr>
          <w:rFonts w:hint="eastAsia"/>
        </w:rPr>
        <w:t>科举时代，殿试揭晓唱名的一种仪式。殿试公布名次之日，皇帝至殿宣布，由阁门承接，传于阶下，卫士齐声传名高呼，谓之传胪。</w:t>
      </w:r>
      <w:r>
        <w:t xml:space="preserve">2. </w:t>
      </w:r>
      <w:r>
        <w:rPr>
          <w:rFonts w:hint="eastAsia"/>
        </w:rPr>
        <w:t>明</w:t>
      </w:r>
      <w:r>
        <w:t xml:space="preserve"> </w:t>
      </w:r>
      <w:r>
        <w:rPr>
          <w:rFonts w:hint="eastAsia"/>
        </w:rPr>
        <w:t>代称科举第二、三甲第一名为传胪。至</w:t>
      </w:r>
      <w:r>
        <w:t xml:space="preserve"> </w:t>
      </w:r>
      <w:r>
        <w:rPr>
          <w:rFonts w:hint="eastAsia"/>
        </w:rPr>
        <w:t>清</w:t>
      </w:r>
      <w:r>
        <w:t xml:space="preserve"> </w:t>
      </w:r>
      <w:r>
        <w:rPr>
          <w:rFonts w:hint="eastAsia"/>
        </w:rPr>
        <w:t>则专称二甲第一名为传胪。</w:t>
      </w:r>
    </w:p>
    <w:p>
      <w:pPr>
        <w:pStyle w:val="13"/>
        <w:ind w:firstLine="560"/>
      </w:pPr>
      <w:r>
        <w:rPr>
          <w:rFonts w:hint="eastAsia"/>
        </w:rPr>
        <w:br w:type="page"/>
      </w:r>
    </w:p>
    <w:p>
      <w:pPr>
        <w:pStyle w:val="13"/>
        <w:ind w:firstLine="561"/>
        <w:rPr>
          <w:b/>
          <w:bCs/>
        </w:rPr>
      </w:pPr>
      <w:r>
        <w:rPr>
          <w:b/>
          <w:bCs/>
        </w:rPr>
        <w:t>第五日略释天台六即义兼说吃素放生</w:t>
      </w:r>
    </w:p>
    <w:p>
      <w:pPr>
        <w:pStyle w:val="13"/>
        <w:ind w:firstLine="560"/>
      </w:pPr>
      <w:r>
        <w:t>净土法门，三根普被，利钝全收，契理契机，至顿至圆，洵为利生唯一无上法门。唯现在之人，或者自高自大，谓既云众生即佛，则我即是佛，何必再念佛乎。或者以我既为苦恼凡夫，何能了生脱死，唯求来生不失人身耳。此两种人，皆不明因果所致，故今日仍讲因果。须知众生即佛者，以其具有佛性之真因也，设不修念佛妙行，佛性无由显现，何能得了生死成佛道之实果乎。譬如宝镜蒙尘，光明不现，实未失之也。若肯用力揩磨，自可照天照地矣。若言我是苦恼凡夫，不能生西方了生脱死，以至成佛者，乃业深障重，自甘堕落也。且今世之人，有下棋噪麻雀而累死者，不知有多少。若能以此劳苦，修行念佛，何愁不往生西方，上证佛果乎。盖佛本是众生修持得证佛果之人耳。隋天台智者大师，著观无量寿佛经疏，立六即佛义，以对治自甘堕落，及妄自尊大之病。六即佛者，一理即佛，二名字即佛，三观行即佛，四相似即佛，五分证即佛，六究竟即佛也。六明阶级浅深，即明当体就是。譬如初生孩子，与其父母形体无异，而力用则大相悬殊。不得谓初生孩子非人，亦不得以成人之事令孩子担当也。若能知六而常即，则不生退屈。知即而常六，则不生上慢。从兹努力修持，则由凡夫而圆证佛果，由理即佛而成究竟即佛矣。</w:t>
      </w:r>
    </w:p>
    <w:p>
      <w:pPr>
        <w:pStyle w:val="13"/>
        <w:ind w:firstLine="560"/>
      </w:pPr>
      <w:r>
        <w:t>理即佛者，一切众生，皆有佛性，虽背觉合尘，轮回三途六道，而佛性功德，仍自具足，故名理即佛，以心之理体就是佛也。无机子</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颂曰，动静理全是，行藏事尽非，冥冥随物去，杳杳不知归。以一切众生，未闻佛法，不知修持，而一念心体，完全同佛，故曰，动静理全是。由其迷背自心，作诸事业，故曰，行藏事尽非，事完全不与佛性相应也。终日终年，昏昏冥冥，随烦恼妄想之物欲而行，从生至死，不知返照回光，故曰，冥冥随物去，杳杳不知归也。</w:t>
      </w:r>
    </w:p>
    <w:p>
      <w:pPr>
        <w:pStyle w:val="13"/>
        <w:ind w:firstLine="560"/>
      </w:pPr>
      <w:r>
        <w:t>名字即佛者，或从善知识，或从经典，闻即心本具寂照圆融不生不灭之佛性，于名字中，通达了解，知一切法皆为佛法，一切众生皆可成佛，所谓闻佛性名字，即得了解佛法者是也。颂曰，方听无生曲，始闻不死歌，今知当体是，翻恨自蹉跎。以从前只知生死轮回，无有了期，今知佛性真常，不生不灭。既知当体就是成佛真因，则汲汲修持，反恨从前虚度光阴，以致未能实证也。</w:t>
      </w:r>
    </w:p>
    <w:p>
      <w:pPr>
        <w:pStyle w:val="13"/>
        <w:ind w:firstLine="560"/>
      </w:pPr>
      <w:r>
        <w:t>观行即佛者，依教修观，即圆教五品外凡位。五品者，一随喜品，闻实相之法，而信解随喜者。二读诵品，读诵法华，及诸大乘经典，而助观解者。三讲说品，自说内解，而导利他人者。四兼行六度品，兼修六度，而助观心者。五正行六度品，正行六度，而自行化他，事理具足，观行转胜者。颂曰，念念照常理，心心息幻尘，遍观诸法性，无假亦无真。既圆悟佛性，依教修观，对治烦恼习气，故曰，念念照常理，心心息幻尘。了知一色一香，无非中道，一切诸法，无非佛法，一切众生，皆当作佛，故曰，遍观诸法性，无假亦无真。</w:t>
      </w:r>
    </w:p>
    <w:p>
      <w:pPr>
        <w:pStyle w:val="13"/>
        <w:ind w:firstLine="560"/>
      </w:pPr>
      <w:r>
        <w:t>相似即佛者，谓相似解发，即圆教十信内凡位也。初信断见惑，七信断思惑，八九十信断尘沙惑。颂曰，四住虽先脱，六尘未尽空，眼中犹有翳，空里见华红。四住者，一见一切住地，乃三界之见惑也。二欲爱住地，乃欲界之思惑也。三色爱住地，乃色界之思惑也。四有爱住地，乃无色界之思惑也。初信断见，七信断思，故曰，四住虽先脱。然由色声香味触法之习气未尽，故曰，六尘未尽空，此但指七信位说。八九十信，尘沙惑破，习气全空矣。习气者，正惑之余气耳。如盛肉之盘，虽经洗净，犹有腥气。贮酒之瓶，虽经荡过，犹有酒气。眼中犹有翳，空里见华红者，以无明未破，不能见真空法界之本体也。</w:t>
      </w:r>
    </w:p>
    <w:p>
      <w:pPr>
        <w:pStyle w:val="13"/>
        <w:ind w:firstLine="560"/>
      </w:pPr>
      <w:r>
        <w:t>分证即佛者，于十信后心，破一分无明，证一分三德，即入初住，而证法身，是为法身大士。从初住至等觉，共四十一位，各各破一分无明，证一分三德，故名分证即佛也。以无明分四十二品，初住破一分，以至十住则破十分，历十行，十回向，十地，以至等觉，则破四十一分矣。初住，即能于无佛世界，现身作佛，又复随类现身，度脱众生，其神通道力，不可思议。何况位位倍胜，以至四十一位之等觉菩萨乎。颂曰，豁尔心开悟，湛然一切通，穷源犹未尽，常见月朦胧。豁尔心开悟，湛然一切通者，颂其分破分证之景象也。穷源犹未尽，常见月朦胧者，颂其犹有无明云，未能彻见性天真月之光辉也。</w:t>
      </w:r>
    </w:p>
    <w:p>
      <w:pPr>
        <w:pStyle w:val="13"/>
        <w:ind w:firstLine="560"/>
      </w:pPr>
      <w:r>
        <w:t>究竟即佛者，从等觉，再破一分无明，则真穷惑尽，福慧圆满，彻证即心本具之真如佛性，入妙觉位，成无上菩提道矣。颂曰，从来真是妄，今日妄皆真，但复本时性，更无一法新。从来真是妄者，未悟以前，只此皆空之五蕴，而妄生执著，色法心法，互相形立，则苦厄随生。既悟之后，亦只此五蕴，而全体是一个真如，了无色心五蕴之相可得。故曰，从来真是妄，今日妄皆真也。然此所证之真，并非新得，不过复其本具之真如佛性而已。故曰，但复本时性，更无一法新也。又众生在迷，见佛菩萨，及一切众生，皆是众生，故毁谤佛法，杀害众生，不知罪过，反以为乐。佛既彻悟心佛众生三无差别之心，见一切众生，完全是佛，故于怨于亲，皆为说法，令得度脱。纵令极其恶逆不信之人，亦无一念弃捨之心，以见彼是未成之佛故也。</w:t>
      </w:r>
    </w:p>
    <w:p>
      <w:pPr>
        <w:pStyle w:val="13"/>
        <w:ind w:firstLine="560"/>
      </w:pPr>
      <w:r>
        <w:t>今晨黄涵之对余曰，圆瑛法师言，道场将近圆满，于圆满日，举行放生，于十六日，说三归五戒，祈为大众宣说放生受归戒之大意，俾大家同发利人利物之心，故不得不为宣说也。本法会原为护国息灾，若推究灾之来因，多由杀生而起。欲止杀业，须从戒杀吃素护惜物命，及买放物命而起。大家各须发心，护惜物命。欲知世上刀兵劫，但听屠门半夜声，此语当奉为箴铭，力加警惕。盖放生之意义，即是使大家发心护生，自己放生，当然不再杀生，即己不放生，看到他人放生，抑又何忍杀生。如人人能护惜生物，不加残害，则杀劫可消，而国运可转矣。但世人，尚有一面出资放生，一面仍照常杀生吃肉，如此，虽有放生之小功德，何能敌杀生之大罪过乎。现本会定于圆满日举行放生，愿诸位发心捐助，自利利物，功德不可思议。至于此次皈依弟子之供养，决定完全作为赈灾之用，印光绝不取用分文。盖余一孤僧，既无庙宇，又无徒弟，除衣食外，留钱何用。一旦命终，用火烧后，骨烬投入大海，不须造塔，及作任何纪念也。且此皈依之事，最初余本不应允，卒以圆瑛法师，及屈文六居士之敦劝，以为诸人求法心殷，为满彼等之愿，情不可却，故乃允许。余素轻视金钱，不似他人每名弟子须出香敬若干，始准皈依，余则即无钱亦可皈依，祈要其能有虔心修持耳。盖勿以皈依一事，如做买卖，须出价若干，方能购货几许看，则方是真实皈依佛法之信徒，方可得了生脱死，超凡入圣之大利益矣。</w:t>
      </w:r>
    </w:p>
    <w:p>
      <w:pPr>
        <w:pStyle w:val="13"/>
        <w:ind w:firstLine="560"/>
      </w:pPr>
      <w:r>
        <w:t>净土法门，三根普被，利钝全收，契理契机，至顿至圆，洵为利生唯一无上法门。唯现在之人，或者自高自大，谓既云众生即佛，则我即是佛，何必再念佛乎。或者以我既为苦恼凡夫，何能了生脱死，唯求来生不失人身耳。此两种人，皆不明因果所致，故今日仍讲因果。须知众生即佛者，以其具有佛性之真因也，设不修念佛妙行，佛性无由显现，何能得了生死成佛道之实果乎。譬如宝镜蒙尘，光明不现，实未失之也。若肯用力揩磨，自可照天照地矣。若言我是苦恼凡夫，不能生西方了生脱死，以至成佛者，乃业深障重，自甘堕落也。且今世之人，有下棋噪麻雀而累死者，不知有多少。若能以此劳苦，修行念佛，何愁不往生西方，上证佛果乎。盖佛本是众生修持得证佛果之人耳。隋天台智者大师，著观无量寿佛经疏，立六即佛义，以对治自甘堕落，及妄自尊大之病。六即佛者，一理即佛，二名字即佛，三观行即佛，四相似即佛，五分证即佛，六究竟即佛也。六明阶级浅深，即明当体就是。譬如初生孩子，与其父母形体无异，而力用则大相悬殊。不得谓初生孩子非人，亦不得以成人之事令孩子担当也。若能知六而常即，则不生退屈。知即而常六，则不生上慢。从兹努力修持，则由凡夫而圆证佛果，由理即佛而成究竟即佛矣。</w:t>
      </w:r>
    </w:p>
    <w:p>
      <w:pPr>
        <w:pStyle w:val="13"/>
        <w:ind w:firstLine="560"/>
      </w:pPr>
      <w:r>
        <w:t>理即佛者，一切众生，皆有佛性，虽背觉合尘，轮回三途六道，而佛性功德，仍自具足，故名理即佛，以心之理体就是佛也。无机子颂曰，动静理全是，行藏事尽非，冥冥随物去，杳杳不知归。以一切众生，未闻佛法，不知修持，而一念心体，完全同佛，故曰，动静理全是。由其迷背自心，作诸事业，故曰，行藏事尽非，事完全不与佛性相应也。终日终年，昏昏冥冥，随烦恼妄想之物欲而行，从生至死，不知返照回光，故曰，冥冥随物去，杳杳不知归也。</w:t>
      </w:r>
    </w:p>
    <w:p>
      <w:pPr>
        <w:pStyle w:val="13"/>
        <w:ind w:firstLine="560"/>
      </w:pPr>
      <w:r>
        <w:t>名字即佛者，或从善知识，或从经典，闻即心本具寂照圆融不生不灭之佛性，于名字中，通达了解，知一切法皆为佛法，一切众生皆可成佛，所谓闻佛性名字，即得了解佛法者是也。颂曰，方听无生曲，始闻不死歌，今知当体是，翻恨自蹉跎。以从前只知生死轮回，无有了期，今知佛性真常，不生不灭。既知当体就是成佛真因，则汲汲修持，反恨从前虚度光阴，以致未能实证也。</w:t>
      </w:r>
    </w:p>
    <w:p>
      <w:pPr>
        <w:pStyle w:val="13"/>
        <w:ind w:firstLine="560"/>
      </w:pPr>
      <w:r>
        <w:t>观行即佛者，依教修观，即圆教五品外凡位。五品者，一随喜品，闻实相之法，而信解随喜者。二读诵品，读诵法华，及诸大乘经典，而助观解者。三讲说品，自说内解，而导利他人者。四兼行六度品，兼修六度，而助观心者。五正行六度品，正行六度，而自行化他，事理具足，观行转胜者。颂曰，念念照常理，心心息幻尘，遍观诸法性，无假亦无真。既圆悟佛性，依教修观，对治烦恼习气，故曰，念念照常理，心心息幻尘。了知一色一香，无非中道，一切诸法，无非佛法，一切众生，皆当作佛，故曰，遍观诸法性，无假亦无真。</w:t>
      </w:r>
    </w:p>
    <w:p>
      <w:pPr>
        <w:pStyle w:val="13"/>
        <w:ind w:firstLine="560"/>
      </w:pPr>
      <w:r>
        <w:t>相似即佛者，谓相似解发，即圆教十信内凡位也。初信断见惑，七信断思惑，八九十信断尘沙惑。颂曰，四住虽先脱，六尘未尽空，眼中犹有翳，空里见华红。四住者，一见一切住地，乃三界之见惑也。二欲爱住地，乃欲界之思惑也。三色爱住地，乃色界之思惑也。四有爱住地，乃无色界之思惑也。初信断见，七信断思，故曰，四住虽先脱。然由色声香味触法之习气未尽，故曰，六尘未尽空，此但指七信位说。八九十信，尘沙惑破，习气全空矣。习气者，正惑之余气耳。如盛肉之盘，虽经洗净，犹有腥气。贮酒之瓶，虽经荡过，犹有酒气。眼中犹有翳，空里见华红者，以无明未破，不能见真空法界之本体也。</w:t>
      </w:r>
    </w:p>
    <w:p>
      <w:pPr>
        <w:pStyle w:val="13"/>
        <w:ind w:firstLine="560"/>
      </w:pPr>
      <w:r>
        <w:t>分证即佛者，于十信后心，破一分无明，证一分三德，即入初住，而证法身，是为法身大士。从初住至等觉，共四十一位，各各破一分无明，证一分三德，故名分证即佛也。以无明分四十二品，初住破一分，以至十住则破十分，历十行，十回向，十地，以至等觉，则破四十一分矣。初住，即能于无佛世界，现身作佛，又复随类现身，度脱众生，其神通道力，不可思议。何况位位倍胜，以至四十一位之等觉菩萨乎。颂曰，豁尔心开悟，湛然一切通，穷源犹未尽，常见月朦胧。豁尔心开悟，湛然一切通者，颂其分破分证之景象也。穷源犹未尽，常见月朦胧者，颂其犹有无明云，未能彻见性天真月之光辉也。</w:t>
      </w:r>
    </w:p>
    <w:p>
      <w:pPr>
        <w:pStyle w:val="13"/>
        <w:ind w:firstLine="560"/>
      </w:pPr>
      <w:r>
        <w:t>究竟即佛者，从等觉，再破一分无明，则真穷惑尽，福慧圆满，彻证即心本具之真如佛性，入妙觉位，成无上菩提道矣。颂曰，从来真是妄，今日妄皆真，但复本时性，更无一法新。从来真是妄者，未悟以前，只此皆空之五蕴，而妄生执著，色法心法，互相形立，则苦厄随生。既悟之后，亦只此五蕴，而全体是一个真如，了无色心五蕴之相可得。故曰，从来真是妄，今日妄皆真也。然此所证之真，并非新得，不过复其本具之真如佛性而已。故曰，但复本时性，更无一法新也。又众生在迷，见佛菩萨，及一切众生，皆是众生，故毁谤佛法，杀害众生，不知罪过，反以为乐。佛既彻悟心佛众生三无差别之心，见一切众生，完全是佛，故于怨于亲，皆为说法，令得度脱。纵令极其恶逆不信之人，亦无一念弃捨之心，以见彼是未成之佛故也。</w:t>
      </w:r>
    </w:p>
    <w:p>
      <w:pPr>
        <w:pStyle w:val="13"/>
        <w:ind w:firstLine="560"/>
      </w:pPr>
      <w:r>
        <w:t>今晨黄涵之对余曰，圆瑛法师言，道场将近圆满，于圆满日，举行放生，于十六日，说三归五戒，祈为大众宣说放生受归戒之大意，俾大家同发利人利物之心，故不得不为宣说也。本法会原为护国息灾，若推究灾之来因，多由杀生而起。欲止杀业，须从戒杀吃素护惜物命，及买放物命而起。大家各须发心，护惜物命。欲知世上刀兵劫，但听屠门半夜声，此语当奉为箴铭，力加警惕。盖放生之意义，即是使大家发心护生，自己放生，当然不再杀生，即己不放生，看到他人放生，抑又何忍杀生。如人人能护惜生物，不加残害，则杀劫可消，而国运可转矣。但世人，尚有一面出资放生，一面仍照常杀生吃肉，如此，虽有放生之小功德，何能敌杀生之大罪过乎。现本会定于圆满日举行放生，愿诸位发心捐助，自利利物，功德不可思议。至于此次皈依弟子之供养，决定完全作为赈灾之用，印光绝不取用分文。盖余一孤僧，既无庙宇，又无徒弟，除衣食外，留钱何用。一旦命终，用火烧后，骨烬投入大海，不须造塔，及作任何纪念也。且此皈依之事，最初余本不应允，卒以圆瑛法师，及屈文六居士之敦劝，以为诸人求法心殷，为满彼等之愿，情不可却，故乃允许。余素轻视金钱，不似他人每名弟子须出香敬若干，始准皈依，余则即无钱亦可皈依，祈要其能有虔心修持耳。盖勿以皈依一事，如做买卖，须出价若干，方能购货几许看，则方是真实皈依佛法之信徒，方可得了生脱死，超凡入圣之大利益矣。</w:t>
      </w:r>
    </w:p>
    <w:p>
      <w:pPr>
        <w:pStyle w:val="15"/>
        <w:ind w:firstLine="561"/>
      </w:pPr>
      <w:r>
        <w:rPr>
          <w:rFonts w:hint="eastAsia"/>
        </w:rPr>
        <w:t>【研读】</w:t>
      </w:r>
    </w:p>
    <w:p>
      <w:pPr>
        <w:pStyle w:val="13"/>
        <w:ind w:firstLine="560"/>
      </w:pPr>
      <w:r>
        <w:rPr>
          <w:rFonts w:hint="eastAsia"/>
        </w:rPr>
        <w:t>净土法门，上中下三根普遍泽被，利根钝根全部收摄，上契佛理，下契众机，最直捷，最圆满，实在是当今独一无二的无上法门。只是现在的人，或者自高自大，说既然众生即佛，那我就是佛，何必再念佛呢？或者认为我既是苦恼凡夫，如何能立即了生脱死？只求来生不失人身就可以了。这两种人，都是由于不明白因果的缘故，因此今天仍然讲因果。</w:t>
      </w:r>
    </w:p>
    <w:p>
      <w:pPr>
        <w:pStyle w:val="13"/>
        <w:ind w:firstLine="560"/>
      </w:pPr>
      <w:r>
        <w:rPr>
          <w:rFonts w:hint="eastAsia"/>
        </w:rPr>
        <w:t>须知“众生即佛”，是说众生都具有佛性的真因，假设不修持念佛妙行，佛性就无从显现，如何能得到了生死、成佛道的实果呢？譬如宝镜蒙上灰尘，光明虽然不现，实际上光明一点也没有丧失。如果肯用力擦磨，自然可以照见一切了。至于说我是苦恼凡夫，不能生西方、了生脱死，以至成佛的人，这是业障深重，自己甘心堕落的说法。况且现今世上的人，有因下棋、打麻将而累死的，不知有多少。如果能用这种勤奋辛劳，去修行念佛，何愁不往生西方、上证佛果呢？因为佛本来是众生修持、而得证佛果的人嘛！</w:t>
      </w:r>
    </w:p>
    <w:p>
      <w:pPr>
        <w:pStyle w:val="13"/>
        <w:ind w:firstLine="560"/>
      </w:pPr>
      <w:r>
        <w:rPr>
          <w:rFonts w:hint="eastAsia"/>
        </w:rPr>
        <w:t>隋朝天台智者大师，著《观无量寿经疏》，立六即佛义，用以对治众生自甘堕落，以及妄自尊大的病根。六即佛是：一、理即佛。二、名字即佛。三、观行即佛。四、相似即佛。五、分证即佛。六、究竟即佛。“六”，是说明阶位的浅深。“即”：是说明当体就是。譬如初生的孩子，与他的父母身体没有差异，但他与父母的力量和作用则大相悬殊。所以不能说刚生下的小孩不是人，也不能立刻将大人做的事，让这个孩子去承担。若能知道分六位，而当体即，就不生退却；知道当体即，而常分六，也不会生骄慢之心。从此努力修持，那么由凡夫而圆证佛果，由理即佛而成究竟即佛了。</w:t>
      </w:r>
    </w:p>
    <w:p>
      <w:pPr>
        <w:pStyle w:val="13"/>
        <w:ind w:firstLine="560"/>
      </w:pPr>
      <w:r>
        <w:rPr>
          <w:rFonts w:hint="eastAsia"/>
        </w:rPr>
        <w:t>所谓理即佛，就是指一切众生皆有佛性，虽违背觉性，污染尘劳，轮回三途六道，而佛性功德，仍然具足，毫无损失，所以叫理即佛。因为心的理体就是佛。普润大师的《六即佛颂》说：“动静理全是，行藏事尽非。冥冥随物去，杳杳不知归。”因一切众生，虽未闻佛法，不知道修行，而这一念心的理体，仍完全同佛一样，所以说“动静理全是”。又因他们迷失背离了自己的清净心，去做一切事业，所以说“行藏事尽非”。意思是所做的事全不与佛性相应，整天整年，昏昏迷迷，随着烦恼妄想的自私物欲而行事，从生到死，不知道返照回光，所以说“冥冥随物去，杳杳不知归”了！</w:t>
      </w:r>
    </w:p>
    <w:p>
      <w:pPr>
        <w:pStyle w:val="13"/>
        <w:ind w:firstLine="560"/>
      </w:pPr>
      <w:r>
        <w:rPr>
          <w:rFonts w:hint="eastAsia"/>
        </w:rPr>
        <w:t>所谓名字即佛，就是指或从善知识那里，或从经典中，听到见到即心本具、寂照圆融、不生不灭的佛性，在名字中，通达了解一切法皆是佛法，一切众生皆可成佛。所谓闻佛性名字，即得了解佛法。普润大师的颂文说：“方听无生曲，始闻不死歌。今知当体是，翻恨自蹉跎。”是说从前只知生死轮回，没有了期，今天才知道佛性真常，是不生不灭的。既然知道当体就是成佛真因，就赶紧修行，悔恨从前虚度光阴，没有能够早日修行实证呀！</w:t>
      </w:r>
    </w:p>
    <w:p>
      <w:pPr>
        <w:pStyle w:val="13"/>
        <w:ind w:firstLine="560"/>
      </w:pPr>
      <w:r>
        <w:rPr>
          <w:rFonts w:hint="eastAsia"/>
        </w:rPr>
        <w:t>所谓观行即佛，就是依教修观，即圆教五品的外凡位。五品是：一、随喜品。听闻实相之法，而信解随喜。二、读诵品。读颂《法华经》，以及各种大乘经典，而帮助止观信解者。三、讲说品。自己宣说，内心的悟解，而教导利益他人。四、兼行六度品。兼修六度，而帮助观心。五、正行六度品。正行六度，而自行化他，事理具足，止观行持展转增胜。普润大师的颂文说：“念念照常理，心心息幻尘。遍观诸法性，无假亦无真”。既然已经圆悟佛性，依教修观，对治烦恼习气。所以说“念念照常理，心心息幻尘。”了知一色一香，无不是中道；一切诸法，无不是佛法；一切众生，皆当作佛。所以说“遍观诸法性，无假亦无真。”</w:t>
      </w:r>
    </w:p>
    <w:p>
      <w:pPr>
        <w:pStyle w:val="13"/>
        <w:ind w:firstLine="560"/>
      </w:pPr>
      <w:r>
        <w:rPr>
          <w:rFonts w:hint="eastAsia"/>
        </w:rPr>
        <w:t>所谓相似即佛，指相似的悟解发起，就是圆教十信位的内凡位。初信断见惑，七信断思惑，八、九、十信断尘沙惑。普润大师的颂文说：“四住虽先脱，六尘未尽空。眼中犹有翳，空里见华（花）红。”四住：一、见一切住地，是三界的见惑。二、欲爱住地，是欲界的思惑。三、色爱住地，是色界的思惑。四、有爱住地，是无色界的思惑。初信断见惑，七信断思惑，所以说“四住虽先脱”。但由于色声香味触法的习气还没有完全断尽，所以说“六尘未尽空”。这是指圆教七信位说的，八、九、十信，破除尘沙惑，习气完全空了。习气，就是正惑的余气，如装肉的盘子，虽已经洗干净，但还有荤腥气味；又如装酒的瓶子，虽然冲洗过，也还有酒的气味。“眼中犹有翳，空里见华红”，因为无明惑未破，还不能见到真空法界的本体。</w:t>
      </w:r>
    </w:p>
    <w:p>
      <w:pPr>
        <w:pStyle w:val="13"/>
        <w:ind w:firstLine="560"/>
      </w:pPr>
      <w:r>
        <w:rPr>
          <w:rFonts w:hint="eastAsia"/>
        </w:rPr>
        <w:t>所谓分证即佛，就是在十信位的后心，破一分无明，证一分三德。就进入初住位，而证得法身，称为法身大士。从初住到等觉，共四十一位，破一分无明，证一分三德，故名分证即佛。因无明分四十二品，初住破一分，到了十住就破十分，经历十行、十回向、十地以至等觉，就破除四十一分了。初住位的菩萨，就能在无佛的世界，现身作佛，又能随类现身，度脱众生，他的神通道力，已经不可思议。何况每一阶位倍倍增胜，以至到四十一位的等觉菩萨呢！普润大师的颂文说：“豁尔心开悟，湛然一切通。穷源犹未尽，尚见月朦胧。”“豁尔心开悟，湛然一切通”，是说菩萨分破分证的情景。“穷源犹未尽，尚见月朦胧”，是说他还有无明云翳，未能彻见性天真月的光辉。</w:t>
      </w:r>
    </w:p>
    <w:p>
      <w:pPr>
        <w:pStyle w:val="13"/>
        <w:ind w:firstLine="560"/>
      </w:pPr>
      <w:r>
        <w:rPr>
          <w:rFonts w:hint="eastAsia"/>
        </w:rPr>
        <w:t>所谓究竟即佛，指从等觉位，再破一分无明，就真穷惑尽，福慧圆满，彻证即心本具的真如佛性，入妙觉位，而成无上菩提道了！普润大师的颂文说：“从来真是妄，今日妄皆真。但复本时性，更无一法新。”“从来真是妄”，是说未悟之前，就着这个皆空的五蕴，而妄生执着，色法、心法，互相对待成立，以致苦恼随生。既悟之后，虽然也还是这个五蕴，而全体是一个真如，没有一点色心五蕴之相可得。所以说“从来真是妄，今日妄皆真”。然而此时所证的真，并不是新得来的，不过是恢复其本具的真如佛性罢了。所以说：“但复本性时，更无一法新”。又众生在迷惑之中，见到佛菩萨，以及一切众生，都是众生，所以毁谤佛法，杀害众生，不知道这是罪过，反以为是乐事。佛陀既然彻悟心、佛、众生三无差别，看一切众生，完全是佛，所以无论对怨家，还是亲人，都为他们说法，使大家都得度脱。即使是极其恶逆不信佛法的人，佛也没有一念舍弃之心，因为看到他是未成之佛的缘故啊！</w:t>
      </w:r>
    </w:p>
    <w:p>
      <w:pPr>
        <w:pStyle w:val="13"/>
        <w:ind w:firstLine="560"/>
      </w:pPr>
      <w:r>
        <w:rPr>
          <w:rFonts w:hint="eastAsia"/>
        </w:rPr>
        <w:t>今天早晨黄涵之对我讲，圆瑛法师说：道场即将圆满，在结束那天，举行放生，在十六日，说三皈五戒，请我为大众宣讲放生及受三皈五戒的大意，使大家共同发起利人利物的善心，所以现在特为宣讲。这次法会，原本是为了护国息灾，如果要推究灾祸的由来，大多是因杀生、吃肉而起。因此要想止息杀劫，就应当从戒杀、吃素、爱护动物的生命，以及买生物放生做起。大家必须发心，保护爱惜众生的生命。“欲知世上刀兵劫，但听屠门夜半声”。这两句话，应当牢记在心，极力加以警惕。放生的意义，就是使大家发心护生。自己既能放生，当然就不会再杀生。即使自己不放生，看到别人放生，还能忍心杀生吗？如果人人都能护惜众生生命，不加残害，那么杀劫可以消除，国运可以扭转了！但世上的人，还有一面出钱放生，一面仍照常杀生吃肉的人。这样，虽有放生的小功德，如何能敌杀生的大罪过呢？本次法会定于结束那天举行放生，希望各位发心捐助，自利利物，功德不可思议！</w:t>
      </w:r>
    </w:p>
    <w:p>
      <w:pPr>
        <w:pStyle w:val="13"/>
        <w:ind w:firstLine="560"/>
      </w:pPr>
      <w:r>
        <w:rPr>
          <w:rFonts w:hint="eastAsia"/>
        </w:rPr>
        <w:t>至于这次皈依弟子的供养，决定完全作为赈灾之用，我绝不拿一分半文。因我是一个孤僧，既没有庙宇，又没有徒弟，除了吃饭穿衣之外，留钱无用。一旦命终，火化之后，骨灰投入大海了事，也无需造塔，及作任何纪念。况且这次皈依一事，最初我本不同意，最后因为圆瑛法师，以及屈文六居士的恳切劝请，说各位求法之心殷切。为满他们的心愿，情理上不可推却，所以就答应了。我一向轻视金钱，不像别人，每个弟子要拿多少香敬，才准皈依。我则是无钱也可以皈依，只要他能诚敬修持就好。千万不可以把皈依一事当作买卖，需要出钱多少，才能买得皈依的名义。这样，才是真正皈依三宝的信徒，才能获得了生脱死、超凡入圣的大利益呀！</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六即佛颂》，宋·普润大师撰。师讳法云，字天瑞，号无机子。长洲（江苏苏州长洲县）人，俗姓戈。学通内外，宏天台教观，专修净业。宋徽宗政和中，帝赐紫衣，号普润。南宋绍兴二十八年（西纪一一五八）九月廿八日，西向端坐，念佛而化。寿七十三。【法云】（</w:t>
      </w:r>
      <w:r>
        <w:t>1088</w:t>
      </w:r>
      <w:r>
        <w:rPr>
          <w:rFonts w:hint="eastAsia"/>
        </w:rPr>
        <w:t>～</w:t>
      </w:r>
      <w:r>
        <w:t>1158</w:t>
      </w:r>
      <w:r>
        <w:rPr>
          <w:rFonts w:hint="eastAsia"/>
        </w:rPr>
        <w:t>）南宋僧。长洲（江苏吴县）人，俗姓戈。字天瑞，号无机子。五岁投慈行彷公，九岁剃度。翌年，从通照学天台。政和七年（</w:t>
      </w:r>
      <w:r>
        <w:t>1117</w:t>
      </w:r>
      <w:r>
        <w:rPr>
          <w:rFonts w:hint="eastAsia"/>
        </w:rPr>
        <w:t>），住持松江大觉寺。帝赐号“普润大师”。后归里奉母，克尽孝道。又于祖坟旁结藏云庵，造西方三圣像，广化众生。后以母罹疾，夜夜就卧床讲心经，念阿弥陀佛。每集千人兴莲社胜会，讲观经，念本性唯心之佛，四众钦其高风，来者云集，路为之塞。绍兴二十八年，召集弟子垂诫，书写遗偈，端坐西向而化，世寿七十一。所著有金刚经注、心经疏钞注、息阴集、翻译名义集等。</w:t>
      </w:r>
    </w:p>
    <w:p>
      <w:pPr>
        <w:pStyle w:val="13"/>
        <w:ind w:firstLine="560"/>
      </w:pPr>
      <w:r>
        <w:rPr>
          <w:rFonts w:hint="eastAsia"/>
        </w:rPr>
        <w:br w:type="page"/>
      </w:r>
    </w:p>
    <w:p>
      <w:pPr>
        <w:pStyle w:val="13"/>
        <w:ind w:firstLine="561"/>
        <w:rPr>
          <w:b/>
          <w:bCs/>
        </w:rPr>
      </w:pPr>
      <w:r>
        <w:rPr>
          <w:b/>
          <w:bCs/>
        </w:rPr>
        <w:t>第六日以真俗二谛破诸执见及说近时灵感</w:t>
      </w:r>
    </w:p>
    <w:p>
      <w:pPr>
        <w:pStyle w:val="13"/>
        <w:ind w:firstLine="560"/>
      </w:pPr>
      <w:r>
        <w:t>世人执空执有，妄生己见，故迷而不觉。世尊设教，即欲令众生破此二见，特设一念佛法门，俾其从有而至空，得空而不废有，则空有二法，互相资助，得益甚大。况仗弥陀愿力，故其力用，超过一切法门，而为一切法门之所归宿也。世有一种下劣知见人，教以念佛求生西方，则曰，我等业力凡夫，何敢望生西方，但求不失人身即足矣。此种知见，由不知众生心性，与诸佛之心性，一如无二。但以诸佛修德至极，性德圆彰，众生唯具性德，绝无修德，纵有所修，多属悖性而修，反增迷悖耳。又有一种狂妄知见人，教以念佛，则曰，我就是佛，何须念佛。汝等不知自己是佛，不妨常念，我既自知是佛，何得头上安头。此种知见，由于只知即心本具佛性之佛，不知断尽烦惑，圆满福慧之佛。此种人若知性修理事，不可偏执，力修净行，则远胜生下劣知见者。否则自误误人，永堕阿鼻地狱，了无出期矣。故执空执有之谬知，下劣狂妄之谬见，唯念佛最为易治。以是心作佛，是心是佛，若不作佛，则不是佛矣。此二句经文，为破下劣狂妄二见之无上妙法也。克论佛法大义，不出真俗二谛。真谛一法不立，即圣智所见之实体也。俗谛万行圆彰，即法门所修之行相也。（俗，即建设之义，不可作世俗，俗鄙讲。）</w:t>
      </w:r>
    </w:p>
    <w:p>
      <w:pPr>
        <w:pStyle w:val="13"/>
        <w:ind w:firstLine="560"/>
      </w:pPr>
      <w:r>
        <w:t>学佛之人，必须真俗圆融，一道齐行。以其一法不立，始能修万行圆彰之道。万行圆彰，始能显一法不立之体。今为易解，特说一喻。真如法性之本体，如大圆宝镜，空空洞洞，了无一物。而胡人来则胡人现，汉人来则汉人现，胡汉俱来则俱现。正当空空洞洞，了无一物时，不妨胡来胡现，汉来汉现。正当胡来胡现，汉来汉现时，仍然空空洞洞，了无一物。禅宗多主真谛，即在万行圆彰处，指其一法不立。净宗多主俗谛，即在一法不立处，指其万行圆彰。明理智士，自无偏执。否则宁可著有，不可著空。以著有，虽不能圆悟佛性，尚有修持之功。著空，则拨无因果，成断灭见，坏乱佛法，疑误众生，其祸之大，不可言宣。吾人念佛，当从有念而起，念至念寂情亡时，则既无能念之我，亦无所念之佛，而复字字句句，历历分明，不错不乱，即所谓念而无念，无念而念也。念而无念，无念而念者，正念佛时，了无起心念佛之情念。虽无起心念佛之情念，而复历历明明，相续而念。然此工夫，非初心所能即得。若未到无念而念之工夫，即不以有念为事，则如毁屋求空。此空非是安身立命之所。古之禅德，多有礼拜持诵，不惜身命，如救头然者。故永明寿禅师，日课一百零八种佛事，夜往别峰，行道念佛。况后世学者，不重事修，而欲成办道业乎。以大悟一法不立之理体，力行万行圆修之事功，方是空有圆融之中道。空解脱人，以一法不修为不立，诸佛称为可怜悯者。莲池大师云，著事而念能相续，不虚入品之功。执理而心实未通，难免落空之祸。以事有挟理之功，理无独立之能，故也。吾人学佛，必须即事而成理，即理而成事。理事圆融，空有不二，始可圆成三昧，了脱生死。若自谓我即是佛，执理废事，差之远矣。当用力修持，一心念佛，从事而显理，显理而仍注重于事，方得实益。如等觉菩萨，尚以十大愿王，回向往生西方极乐世界，以期圆满佛果。今以凡夫而不自量，视念佛为小乘，不足修持，则将来定入阿鼻地狱矣。又念佛人，要各尽己分，不违世间伦理，所谓敦伦尽分，闲邪存诚，诸恶莫作，众善奉行。若不孝父母，不教子女，乃佛法中之罪人，如此而求得佛感应加被，断无是理。故学佛者，必须父慈子孝，兄友弟恭，己立立人，自利利他。各尽己分，以身率物。广修六度万行，以为同仁轨范。须知孝弟忠信，礼义廉耻，亦在六度万行之中。世之不信佛者，如戴著色眼镜，以观察事物，红绿彩色，由镜而异，不得事物之本色。故大学有格物致知之说，良有以也。我等学人，切勿妄执己见，如妄执己见，坐井观天，一俟阎罗索命，方悟前非，亦悔之晚矣。斯世浇漓，社会紊乱，天灾人祸，叠环相生。欲谋挽救，须人人敦伦尽分，孝亲慈幼，爱人若己，大公无私方可。以人心和平，世界自安，国难自息矣。现在最大之祸患，在于人存私心，私心之极，则亲子可杀其父母。世人多羡唐虞之治，熙熙皞</w:t>
      </w:r>
      <w:r>
        <w:rPr>
          <w:rFonts w:hint="eastAsia"/>
        </w:rPr>
        <w:t>（</w:t>
      </w:r>
      <w:r>
        <w:t>hào</w:t>
      </w:r>
      <w:r>
        <w:rPr>
          <w:rFonts w:hint="eastAsia"/>
        </w:rPr>
        <w:t>）</w:t>
      </w:r>
      <w:r>
        <w:t>皞</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天下太平。而叹今之世风颓丧，人心浇漓。然一究其何以至此，则公与私耳。公极，则世界大同，私极，则子杀其父母。若彼此破除私见，无相残害，则唐虞三代之世，又何难复见于今日哉。昔普陀一老僧行路，适腿碰其凳，遂将凳踢倒，连踢几脚。此种知见，皆因任己我慢，绝不返省之所致也。此见大发，则必至杀父杀母，尚不以为耻，反以为功矣。现在杀机更盛，杀人之工具亦益见巧妙，大劫当前，谁能逃得，唯有大众虔诚念佛，哀冀佛力之加被。沪战时，闸北房舍，多成灰烬，独余皈依弟子夏馨培之寓所，未曾波及。盖当战事剧烈时，彼全家同念观世音圣号。且最奇异者，战事起后第七日，渠一家人，始由十九路军救出。及战停归家，室中诸物，一无所失。非菩萨之佑护，何能如是。渠供职新闻报馆已数十年，夫妻均茹素念佛甚虔。是知观音菩萨，大慈大悲，遇有灾难，一称圣号，定蒙救护也。或曰，世人千万，灾难频生，观音菩萨仅是一人，何能一时各随其人而救护之耶。即能救护，亦不胜其劳矣。殊不知并非观音处处去救，乃众生心中之观音救之耳。观音本无心，以众生之心为心，故能应以何身得度者，即现何身而为说法。如皓月当空，所有水中皆现月影，千江有水千江月，此月为多为一耶。不可言一，万水之月各现矣。不可言多，虚空之月常一也。诸佛菩萨之救度有情，亦复如是。其不得感应者，唯以众生之不虔诚，非菩萨之不救护也。如一池污浊之水，欲月现其中，岂可得乎。明乎此，我等大众念佛，犹有不正心诚意，虔恳而为之者，吾不信也。山西闻喜县，一弟子叶滋初，骑骡行于大岭间，一边高峰，一边深涧，雪冻成冰，骡滑而跄，遂跌下涧，半崖有一株大树，恰落到树之中间，得以无虞，否则粉身碎骨矣。此树何由而有，乃观音所示现也。又民十七年，宁波蔡仁初，于沪开五金玻璃店，人极淳厚，与聂云台善。云台令常念观音，意防绑票，仁初信之。一日，将出，自己汽车在门外，绑匪以手枪赶开车者去，匪坐其上。仁初一出即上车，随即开去，方知被绑，乃默念观音，冀车坏得免。已而轮胎爆裂，车行蠕蠕。再前行，油缸炸破，车遭火焚。匪下车恨甚，向之开三枪，而蔡以三跳免，遂乘人力车归。其年六月，与其夫人，同至普陀皈依。又张少濂，为某洋行经理，素不信佛。一日，坐汽车行于冷静处，二匪以小六门赶开车者去。张云，君上车坐，令彼开往何处即已。二匪人各持手枪向张。张默念观音，行至闹热处，适有二人打架，巡捕吹啸，二匪跳下车逃去。盖以念观音之故，致匪误会为捉己故也。其舅周渭石，先皈依，一日请余至其家，少濂亦皈依。又镇海李觐丹之子，为洋行买办。得吐血病二年，有时吐，即不吐时，痰中亦当带血。一日，为匪绑去，觐丹畏惧异常，全家念观音求救，复请法藏寺僧助念。后匪索银五十万圆，李家只允五万，匪魁谓非五十万不可。然每说五十万时，头即作痛，竟以五万圆赎回。且自匪绑去，不但不吐血，连吐痰也不带血了。二年多之痼疾，由被绑而全愈矣。以上所述感应事迹，宜深信之。</w:t>
      </w:r>
    </w:p>
    <w:p>
      <w:pPr>
        <w:pStyle w:val="13"/>
        <w:ind w:firstLine="560"/>
      </w:pPr>
      <w:r>
        <w:t>现在学佛人颇多，然能深知佛法者甚少，外道之语，人多信之。江浙俗传，谓念佛之人，血房不可入，以产妇血腥一冲，以前所念之功德，都消灭矣，故视作畏途。虽亲女亲媳，皆不敢近，犹有预先避居别处，过月余方敢回家者。此风遍行甚广，亦可怪也。不知此乃外道邪说，蛊惑人心，何可妄信。民十二年，袁海观之次媳，年已五十多岁，颇有学问，有二子，二女。其长媳将生子，一居士谓曰，汝媳生子，汝家中一个月内供不得佛，也念不得佛。彼闻而疑之，适余至沪，彼问此事。余曰，瞎造谣言，归告汝媳，令念观音，临产仍须出声念，汝与照应人，各大声念，定规不会难产，及无苦痛血崩等事，产后亦无种种危险。彼闻之甚喜，不几日而孙生，其孩身甚大，湖南人，生子必称，有九斤半。且系初胎，了无苦痛，可知观音大慈悲力，不可思议。平常念佛菩萨，凡睡卧，或洗脚，洗浴时，均须默念。唯临产不可默念，以临产用力，默念必受气病，此极宜注意。须知佛力不可思议，法力不可思议，众生心力不可思议，唯在人之能虔诚与否耳。明高僧寿昌慧经禅师，生时颇难，其祖立于产室外，为念金刚经，以期易生。开口念出金刚二字，即生，其祖乃取名为慧经。长而皈依，及出家，皆不另取名，其人为万历间出格高僧。由是观之，可知佛法之有益于世间也大矣。念观音于生产有如是利益，岂可为邪说所惑，而不信奉耶。</w:t>
      </w:r>
    </w:p>
    <w:p>
      <w:pPr>
        <w:pStyle w:val="13"/>
        <w:ind w:firstLine="560"/>
      </w:pPr>
      <w:r>
        <w:t>世人食肉，已成习惯，当知无论何肉，均有毒，由于杀时，恨心怨气所致。虽不至即时丧命，然积之已久，则必发而为疮为病。年轻女人，若生大气后，喂孩子乳，其子必死，以因生气而乳成毒汁也。人以生气，尚非要命之痛，尚且如此。况猪羊鸡鸭鱼虾要命之痛，其肉何能无毒乎。余十余年前，见一书云，一西洋女人，气性甚大，生气后喂其子乳，其子遂死，不知何故。后又生一子，复以生气后喂乳而死，因将乳令医验之，则有毒，方知二子皆乳药死。近有一老太婆皈依，余令吃素，以肉皆有毒，并引生气西妇药死二子为证。彼云，伊两个孩子，也是这样死的，以其夫横蛮，一不顺意，即行痛打，孩子看见则哭，便为喂乳，遂死，亦不知是乳药死的。其媳亦因喂乳死一子。可知世间被毒乳药死的孩子，不知有多少。因西妇为发起，至此老太婆，方为大明其故。凡喂孩子之女人，切勿生气，倘或生大气，当日切不可即喂孩子。须待次日心平气和，了无怨恨时，乃无碍矣。若当日即喂，或致即死，纵不即死，或迟迟死。是知牛羊等至杀时，虽不能言，其怨毒结于身肉者，亦非浅鲜。自爱者固宜永戒，以免现生后世种种灾祸也。此事知者甚少，故表而出之，幸大家留意焉。由此证之，须知人当怒时，不独其乳有毒，即眼泪口水亦有毒。若流于小儿眼中身上，亦为害不浅。一医生来皈依，余问医书中有此说否，彼云不知。世间不在情理之事颇多，不可因非科学而鄙视之。如治疟疾方，用二寸宽一条白纸，写乌梅（两个）红枣（两个）胡豆（按病人岁数多少，写多少颗。如十岁，写十颗。二十岁，写二十颗）折而叠之，于未发一点钟前，男左女右，绑于臂膊上，即不发矣。百发百中，即二三年不愈者，亦可即愈。非符非咒非药，而能愈痼疾，岂可以常理推之乎。世间事体，均难思议，如眼见耳闻，乃极平常事，人人知之。若问眼何以能见，耳何以能闻，则知者绝少矣。佛法有不可思议而可思议者，有可思议而不可思议者。神而明之，存乎其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，岂可以常情测度乎。</w:t>
      </w:r>
    </w:p>
    <w:p>
      <w:pPr>
        <w:pStyle w:val="15"/>
        <w:ind w:firstLine="561"/>
      </w:pPr>
      <w:r>
        <w:rPr>
          <w:rFonts w:hint="eastAsia"/>
        </w:rPr>
        <w:t>【研读】</w:t>
      </w:r>
    </w:p>
    <w:p>
      <w:pPr>
        <w:pStyle w:val="13"/>
        <w:ind w:firstLine="560"/>
      </w:pPr>
      <w:r>
        <w:rPr>
          <w:rFonts w:hint="eastAsia"/>
        </w:rPr>
        <w:t>世人执着顽空，执着实有，妄生自己的执见，所以迷而不觉。世尊设立教法，欲令众生破除这空有二见，因此特别设立了一个念佛法门，使其从有而悟入空，得到空理而仍然不废弃妙有，那么空有二法，互相资助，得到的利益就很大了。况且又依仗阿弥陀佛的大愿力，所以这个力量作用，超过一切法门，而又是一切法门的归宿。世上有一种下劣知见之人，教他念佛求生西方，他就说：“我们是业力凡夫，哪里敢奢望往生西方，只求来生不失人身，就知足了。”这种知见，是由于不知道众生心性，与诸佛的心性，是一体无二的道理。只因诸佛修行功德已达最高境界，本性功德自然圆满显现。而众生则只具性德，绝对没有修德，即使有一点修行，也多数是违背自性而修，结果反而更增迷惑罢了。还有一种狂妄知见的人，教他念佛，他就说：“我就是佛，何需再念佛？你们不知自己是佛，不妨常念。我既知自己是佛，何必头上安头？”这种知见，是由于只知即心本具佛性之佛，而不知断尽烦惑、圆满福慧之佛。这种人，如果知道性德、修德、理体、事相不可偏执，努力修习净业，则远远胜过那些下劣知见的人。不然的话，自误误人，将永堕阿鼻地狱，没有出期！所以执着空，执着有的错误知见，以及下劣、狂妄的错误知见，唯有念佛最容易对治，因为“是心作佛，是心是佛。”如果不作佛，就不是佛了。《观经》上这二句经文，是破除下劣、狂妄二种知见的无上妙法。严格讨论佛法大义，不超出真俗二谛。真谛，是一法不立，就是圣智所见的真如实体。俗谛，是万行圆彰，就是法门所修的种种行相。</w:t>
      </w:r>
    </w:p>
    <w:p>
      <w:pPr>
        <w:pStyle w:val="13"/>
        <w:ind w:firstLine="560"/>
      </w:pPr>
      <w:r>
        <w:rPr>
          <w:rFonts w:hint="eastAsia"/>
        </w:rPr>
        <w:t>学佛的人，必须真俗圆融，一道齐行。因为真谛一法不立，才能修习万行圆彰之道；万法圆满彰显，才能显示一法不立的实体。今天为了便于理解，特作一个比喻。真如法性的本体，譬如一面大圆宝镜，镜中空空洞洞，并没有任何东西。而胡人来到镜前，就现胡人像；汉人来，则现汉人像；胡、汉同时来，也都同时现其像。正当宝镜空空洞洞，了无一物时，不妨胡来胡现，汉来汉现。正当胡来胡现，汉来汉现时，宝镜仍然空空洞洞，没有一物可得。禅宗多注重在真谛，就是在万行圆彰之处，指示其一法不立的真如实体。净宗多注重在俗谛，就是在一法不立之处，指出其万行圆彰的妙有。明理的智士，自然没有偏执。否则，宁可执著有，不可执著空。因为执著有，虽然不能圆悟佛性，还有修持之功。如果执著空，就会拨无因果，成断灭见，坏乱佛法，贻误众生，这个危祸之大，不可用言语说明！我们念佛，先从有念而起，念到念头寂灭，情见消亡之时，既没有能念佛的我，也没有所念的佛，而又字字句句，历历分明，不错不乱，就是所谓的念而无念、无念而念了。念而无念、无念而念，就是正念佛时，并没有起心念佛的情念。虽然没有起心念佛的情念，而又历历明明，相续而念。但这种功夫，不是初发心的人能够马上得到的。如果没有到无念而念的功夫，就不重视有念的事相念佛，就如同拆掉房屋去求空，这种空，绝不是安身立命的地方呀！</w:t>
      </w:r>
    </w:p>
    <w:p>
      <w:pPr>
        <w:pStyle w:val="13"/>
        <w:ind w:firstLine="560"/>
      </w:pPr>
      <w:r>
        <w:rPr>
          <w:rFonts w:hint="eastAsia"/>
        </w:rPr>
        <w:t>古时的禅宗大德，有很多礼拜持诵，不惜生命、如救头燃的人。永明延寿禅师，每天的功课要做一百零八种佛事，夜晚到别峰，行道念佛。何况后世的学人，怎么不重视事相修持就想成就道业呢？必须要彻悟一法不立的真如理体，又能够极力行持万行圆修的事相功德，才是空有圆融的中道。执着空解脱的人，以一法不修，认为是不立，诸佛称其为：可怜悯者。莲池大师说：执著事相而能相续念佛，不会浪费进入莲台品位的功夫。执著理体而内心实际未能通达，难免落入顽空的祸患。因为事修有夹带理体的功德，理体没有独自成立的功能的缘故啊！所以我们学佛，必须即事修而成理体，即理体而成事修。理事圆融，空有不二，方可圆满达到念佛三昧，了脱生死。如果自己说，我就是佛，执实理废事修，就大错特错了！因此应当努力修持，一心念佛，从事修而显理体，显理体而仍然注重事修，才能有所得。如等觉菩萨，尚且以十大愿王，回向往生西方极乐世界，以期圆满佛果。现今以一个烦恼凡夫，而不自量力，狂妄地把念佛视为小乘，不值得修持，那么将来一定进入阿鼻地狱啊！</w:t>
      </w:r>
    </w:p>
    <w:p>
      <w:pPr>
        <w:pStyle w:val="13"/>
        <w:ind w:firstLine="560"/>
      </w:pPr>
      <w:r>
        <w:rPr>
          <w:rFonts w:hint="eastAsia"/>
        </w:rPr>
        <w:t>又，念佛的人，要各尽本分，不违背世间的伦理道德，所谓敦睦人伦，竭尽己分，防止邪恶，心怀坦诚，诸恶莫作，众善奉行。如果是不孝顺父母，不教导子女，就是佛法中的罪人，这种人要是能求得佛菩萨的感应加被，断然没有这样的道理！因此学佛的人，必须父慈、子孝、兄友、弟恭。自己成就，成就他人，自利利他。各尽自己本分，以身作则。广修六度万行，作为同仁的榜样。须知孝悌忠信、礼义廉耻，也在六度万行之中。世间不信佛的人，如戴着有色眼镜来观察万物，红绿色彩，是因眼镜而有差异，不能了知各种事物的本来颜色。所以《大学》中有格除私欲，显明良知的说法，确实是有原因的。所以我们学佛人，千万不可以执持自己的知见。如果妄执己见，坐井观天，一旦阎罗王来索命，这才觉悟从前的错误，后悔就晚了。如今世道浇薄炎凉，社会混乱，天灾人祸接连不断发生。要想挽救，必须人人注重伦常、竭尽己分、孝顺父母、仁慈幼小、大公无私、爱人如己才行。因为人心和平，世界自然安宁，国家的灾难自然就息灭了！现在最大的祸患，就在于人有私心。私心发展到了极处，那么亲生儿子可以杀害他的父母。世人大多羡慕唐尧虞舜的清明盛世，和乐怡然，天下太平。而感叹现今，世风颓丧，人心浇漓。然而一旦追究，为什么会如此，只是因为大公与自私罢了。大公到了极点，就世界大同；自私到了极点，那么儿子杀害他的父母。如果彼此破除自私之见，不互相残害，那么唐尧、虞舜，夏商周三代的盛世，又有何难重现于今天呢？</w:t>
      </w:r>
    </w:p>
    <w:p>
      <w:pPr>
        <w:pStyle w:val="13"/>
        <w:ind w:firstLine="560"/>
      </w:pPr>
      <w:r>
        <w:rPr>
          <w:rFonts w:hint="eastAsia"/>
        </w:rPr>
        <w:t>从前普陀山有一个老僧人走路，刚好腿碰到凳子上，于是将凳子踢倒，还连踢几脚。这种知见，都是因为任性我慢，绝不自我反省所导致的。这种知见如果炽盛，那么必然导致杀父杀母，还不以为羞耻罪恶，反以为有本事呢！现在杀机更盛，杀人的武器也日益精妙。大劫当前，谁能幸免？只有大众虔诚念佛，哀求佛力加被才行。</w:t>
      </w:r>
    </w:p>
    <w:p>
      <w:pPr>
        <w:pStyle w:val="13"/>
        <w:ind w:firstLine="560"/>
      </w:pPr>
      <w:r>
        <w:rPr>
          <w:rFonts w:hint="eastAsia"/>
        </w:rPr>
        <w:t>在上海抗战时期，闸北的房屋，多数烧成了灰烬，只有皈依弟子夏馨培的寓所，没有被波及。这是因为仗打得激烈的时候，他全家一齐念观世音菩萨所感。而且最奇特的是，开战后的第七天，他一家才由十九路军救出，等到战争停止回家，家中的东西，一件也没有损失。如果不是菩萨护佑，怎么可能这样呢？夏馨培在新闻报馆工作已经几十年，夫妇都吃素、念佛，十分虔诚。因此知道，观音菩萨大慈大悲，若遇灾难，称念圣号，一定得到救护。或有人说，世上的人千千万万，灾难频频发生，观音菩萨仅一个人，如何能一时各随祈求的这个人而来救护？即使能救护，也是非常劳苦吧？殊不知这并不是观音菩萨处处去救护，而是众生心中的观音，自为救护呀！观音本无心，以众生之心为心，所以才能应以何身得度者，即现何身而为说法。如同皓月当空，所有水中都现出月亮的影子，千江有水千江月。这个月亮是多个呢？还是一个呢？不可说是一个，因为万条水中各现月影；也不可说是多个，因天空中的月亮永远只一个呀！诸佛菩萨救度有情众生，也是这样。那些得不到感应的，只是由于他们的心还不虔诚，并不是菩萨不来救护。好像一池污浊的水，要想月亮显现池中，怎么可能呢！明白了这个道理，我等大众念佛，还有不正心诚意、恳切恭敬去做的，我就不信了。</w:t>
      </w:r>
    </w:p>
    <w:p>
      <w:pPr>
        <w:pStyle w:val="13"/>
        <w:ind w:firstLine="560"/>
      </w:pPr>
      <w:r>
        <w:rPr>
          <w:rFonts w:hint="eastAsia"/>
        </w:rPr>
        <w:t>山西闻喜县，一个弟子叶滋初，一次，骑骡子行走于高山峻岭之间，一边是高峰，一边是万丈深渊，雪冻成冰，骡子滑倒在地，他当即跌下深渊。谁知正巧半山崖有一棵大树，他恰好落在树枝上，竟然平安无事，否则就粉身碎骨了！怎么会刚好有这棵树呢？这就是观音菩萨所示现的啊！</w:t>
      </w:r>
    </w:p>
    <w:p>
      <w:pPr>
        <w:pStyle w:val="13"/>
        <w:ind w:firstLine="560"/>
      </w:pPr>
      <w:r>
        <w:rPr>
          <w:rFonts w:hint="eastAsia"/>
        </w:rPr>
        <w:t>民国十七（1928）年，宁波的蔡仁初，在上海开五金玻璃店，为人非常忠厚，与聂云台很熟。云台叫他常念观音，意思是防备绑票，蔡仁初信了。有一天，他要出去，自己的汽车在门外，绑徒已用手枪把司机赶走，自己坐在驾驶座上，蔡仁初出门就上汽车，汽车立即开动，他这才知道已被绑架了。于是默念观音菩萨，希望汽车出毛病，得以免难。不久，果然轮胎爆裂，汽车只能缓缓开动。再往前开，油缸又炸，车起火焚烧。绑匪下车，恨极了，向蔡连开三枪。而蔡仁初三跳得以免难，于是乘人力车回家。这年的六月，他与夫人一同到普陀山皈依三宝。</w:t>
      </w:r>
    </w:p>
    <w:p>
      <w:pPr>
        <w:pStyle w:val="13"/>
        <w:ind w:firstLine="560"/>
      </w:pPr>
      <w:r>
        <w:rPr>
          <w:rFonts w:hint="eastAsia"/>
        </w:rPr>
        <w:t>张少濂，是某洋行的经理，从来不信佛。一天，他坐车经过一个偏僻的地方，有两个匪徒冲出，用六发小手枪要逼走司机。张少濂说：你们上车坐，令他开到你们要去的地方好了。两个匪徒各持手枪，对着张少濂。张少濂默念观音菩萨圣号。车走到热闹的地方，正巧有两个人打架，巡捕吹哨子，二匪徒赶紧跳下车逃跑了。由于张少濂念观音菩萨的缘故，致使匪徒误认为巡捕是来捉拿他们的。张少濂的舅舅周渭石，先前已经皈依过了，一天，请我到他家，张少濂也皈依了。</w:t>
      </w:r>
    </w:p>
    <w:p>
      <w:pPr>
        <w:pStyle w:val="13"/>
        <w:ind w:firstLine="560"/>
      </w:pPr>
      <w:r>
        <w:rPr>
          <w:rFonts w:hint="eastAsia"/>
        </w:rPr>
        <w:t>浙江镇海李觐丹的儿子，是某洋行的买办，患吐血病两年了，有时吐血，即使不吐血时，痰中也常带血。一天，他被匪徒绑走了，李觐丹非常惊恐，全家念观音菩萨求救，并请法藏寺的僧人助念。后来匪徒索要银圆五十万元，李家只答应给五万，匪首说非要五十万不可。但每次说要五十万时，头就发痛，后来竟用五万元赎回。而且自从他被匪徒绑去后，不但不吐血，连吐的痰中也不再带血。二年多难以治好的疾病，竟因被匪徒绑架而痊愈了！以上所讲述的感应事迹，诸位应当深信而力行。</w:t>
      </w:r>
    </w:p>
    <w:p>
      <w:pPr>
        <w:pStyle w:val="13"/>
        <w:ind w:firstLine="560"/>
      </w:pPr>
      <w:r>
        <w:rPr>
          <w:rFonts w:hint="eastAsia"/>
        </w:rPr>
        <w:t>现在学佛的人很多，但能深刻理解佛法的人还很少。而对那些外道的话，却反而常常去信它。江浙的风俗传说，说念佛的人，产房不可以进去，因为被产妇血腥一冲，以前的念佛功德，就全部消掉了。所以都把产房视为禁地，就是自己的女儿、媳妇的产房也不敢进。甚至还有人预先躲避到别的地方，一个多月后才敢回家。这个风气遍及很广，也真是奇怪！不知这是外道邪说，蛊惑人心，怎么可以胡乱相信呢！</w:t>
      </w:r>
    </w:p>
    <w:p>
      <w:pPr>
        <w:pStyle w:val="13"/>
        <w:ind w:firstLine="560"/>
      </w:pPr>
      <w:r>
        <w:rPr>
          <w:rFonts w:hint="eastAsia"/>
        </w:rPr>
        <w:t>民国十二年，袁海观的第二个儿媳妇，五十多岁，很有学问，她生有两个儿子，两个女儿。她的大儿媳即将生孩子，一个居士对她说：“你的儿媳生孩子，你家中一个月内不可供佛，也不能念佛。”她听了感到很怀疑，正好我到上海，她就来问这个问题。我对她说：“这都是瞎造谣言，回去告诉你的儿媳妇，令她念观音菩萨，临生产时仍须出声念。你和照应的人，都各自大声念，一定不会难产，以及没有痛苦、血崩等事，产后母子也不会有各种危险。”她听了很欢喜，没过几天，她的孙子平安生下。这个孩子个头很大，湖南人生孩子都要称一称，其孙重达九斤半。虽是头胎，生产时也没有痛苦。由此可知，观音菩萨的大慈大悲之力，不可思议。平时念佛念菩萨名号，凡在睡卧，或洗脚、洗澡、大小便时，都要默念，只有妇女在临产之时不可默念。因为生产要用力送出胎儿，默念必致闭气得病，此事应该特别注意。须知佛力不可思议，法力不可思议，众生心力也不可思议，只是看这个人能不能虔诚恳切罢了。明代高僧寿昌慧经禅师，母亲生他的时候很困难，他的祖父站在产房外，为其念诵《金刚经》，希望快快生下。祖父刚开口念出“金刚”二字，孩子就生下来了。他的祖父因此给他取名叫慧经。他长大后皈依，以及出家，都不另外取名。这个人是万历年间杰出的高僧。由此可见，佛法有益于世人可大了！妇女生孩子时，念观音菩萨，有如此大的好处，怎么可以被邪说迷惑，而不信奉呢？</w:t>
      </w:r>
    </w:p>
    <w:p>
      <w:pPr>
        <w:pStyle w:val="13"/>
        <w:ind w:firstLine="560"/>
      </w:pPr>
      <w:r>
        <w:rPr>
          <w:rFonts w:hint="eastAsia"/>
        </w:rPr>
        <w:t>世人吃肉，已成习惯，但必须知道，无论是什么肉，都有毒素。这是因为动物被杀时，恨心怨气所致。人吃肉，虽不至于当即丧命，但积累久了，必然爆发，或生疮，或生病。年轻妇女，如果生大气后，给孩子喂奶，孩子常常死掉，也是因为母亲生气，奶水变成毒汁的缘故。人生气，还不是致命的痛苦，尚且如此，何况猪羊、鸡鸭、鱼虾被杀之时要命的痛苦，它的肉，怎么能没有毒呢？我在十多年前，见一本书上说，有一个西洋女人，她的气性很大，一次生气后，给孩子喂奶，孩子就死了，她也不知道是什么原因。后来又生了一个孩子，又因为生气后喂奶，也死了。于是她把奶汁送医院化验，结果发现奶汁有毒，这才知道两个儿子都是被奶毒死的。</w:t>
      </w:r>
    </w:p>
    <w:p>
      <w:pPr>
        <w:pStyle w:val="13"/>
        <w:ind w:firstLine="560"/>
      </w:pPr>
      <w:r>
        <w:rPr>
          <w:rFonts w:hint="eastAsia"/>
        </w:rPr>
        <w:t>最近有一个老太婆来皈依，我劝她吃素，告诉她肉都有毒，并且举西洋妇女生气后喂奶毒死两个儿子的事作为证明。她说，她有两个孩子，也是这样死的。因为她的丈夫脾气凶暴横蛮，一不顺心就将她痛打。孩子见了害怕就哭，她即喂奶，孩子就死了。也不知道孩子是被奶毒死的。她的儿媳也因生气后喂奶，死了一个儿子。由此可知，世间被毒奶害死的孩子，不知道有多少！因为西洋那个妇女首先发现，一直到这个老太婆证实，这才大大明白其中的缘故。凡是给孩子喂奶的妇女，千万不要生气。假如生了大气，当天千万不可以立即喂奶，必须等到第二天，心平气和，完全没有嗔恨之后，再喂奶，就没有妨碍了。如果在当时立即喂奶，或导致婴孩立即死去。纵然不立即死，或者拖了很久而死。所以知道，牛羊等一切动物在被杀时，虽然不能说话，而它们的怨恨嗔毒蕴结于血肉之中的，也不是一点点啊！洁身自爱的人，固然应该永远戒除吃肉，以免现生后世的种种灾祸。这件事，知道的人很少，所以讲出来，希望大家留意。并且由此证明，可知人在发怒时，不仅奶水有毒，就是眼泪、口水也都有毒。这些毒，如果流到小儿的眼中身上，也危害不浅。</w:t>
      </w:r>
    </w:p>
    <w:p>
      <w:pPr>
        <w:pStyle w:val="13"/>
        <w:ind w:firstLine="560"/>
      </w:pPr>
      <w:r>
        <w:rPr>
          <w:rFonts w:hint="eastAsia"/>
        </w:rPr>
        <w:t>有一位医生来皈依，我问他：“医书中有没有这种说法？”他说：“没有看见过。”世间的事，超出常情之外的很多，不可以因为不符合科学道理，而否定丢弃它。例如治疟疾的方子，用二寸宽一条白纸，写乌梅两个，红枣两个，胡豆几颗（按病人岁数多少，写多少颗。如果十岁，就写十颗，二十岁，就写二十颗）。折叠起来，在疟疾未发前一个钟头，男左女右绑在臂膊上，就可以不再发病了。这个方法百发百中，就是二三十年不能治好的，也可以痊愈。这不是药，不是符，也不是咒，而能治好顽固的疾病，哪里可以用常理来解释呢？世间万事，都很难思议，即使如眼睛能看见东西，耳朵能听到声音，这是极平常的事，人人都知道的。如果问他：“眼睛为什么能看见？耳朵为什么能听到声音？”那么知道的人就很少了。佛法中，有不可思议而可思议的事，有可思议而不可思议的事。使事情神奇而显明的，是在于当事人本身。怎么可以用一般的常理来测度呢？</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【熙皞】和乐；怡然自得。</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【神而明之，存乎其人】要真正明白某一事物的奥妙，在于各人的领会。《易·系辞上》：“纪而裁之，存乎变；推而行之，存乎通；神而明之，存乎其人。”</w:t>
      </w:r>
    </w:p>
    <w:p>
      <w:pPr>
        <w:pStyle w:val="13"/>
        <w:ind w:firstLine="560"/>
      </w:pPr>
      <w:r>
        <w:rPr>
          <w:rFonts w:hint="eastAsia"/>
        </w:rPr>
        <w:br w:type="page"/>
      </w:r>
    </w:p>
    <w:p>
      <w:pPr>
        <w:pStyle w:val="13"/>
        <w:ind w:firstLine="561"/>
        <w:rPr>
          <w:b/>
          <w:bCs/>
        </w:rPr>
      </w:pPr>
      <w:r>
        <w:rPr>
          <w:b/>
          <w:bCs/>
        </w:rPr>
        <w:t>第七日论大妄语罪及佛大孝与致知格物老实念佛等</w:t>
      </w:r>
    </w:p>
    <w:p>
      <w:pPr>
        <w:pStyle w:val="13"/>
        <w:ind w:firstLine="560"/>
      </w:pPr>
      <w:r>
        <w:t>法会今日圆满，七日之期，瞬息过去。但是法会虽圆满，而护国息灾，当尽此一报身而为之，非人人吃素念佛，往生西方，不能谓为究竟之圆满也。</w:t>
      </w:r>
    </w:p>
    <w:p>
      <w:pPr>
        <w:pStyle w:val="13"/>
        <w:ind w:firstLine="560"/>
      </w:pPr>
      <w:r>
        <w:t>现世学佛之人，多有自谓我已开悟，我是菩萨，我已得神通，以致贻误多人。一旦阎老索命，临命终时，那时求生不得，痛苦而死，定堕阿鼻地狱。此种好高务胜，自欺欺人之恶派，切勿染著。有则改之，无则加勉，戒之戒之。</w:t>
      </w:r>
    </w:p>
    <w:p>
      <w:pPr>
        <w:pStyle w:val="13"/>
        <w:ind w:firstLine="560"/>
      </w:pPr>
      <w:r>
        <w:t>杀盗淫等，固为重罪，然人皆知其所行不善，不至人各效法，其罪尚轻。若不自量，犯大妄语，未得谓得，未证谓证，引诸无知之辈，各相效尤，坏乱佛法，疑误众生，其罪之重，莫可形容。修行之人，必须韬光隐德，发露罪愆。倘虚张声势，做假场面，纵有修行，亦被此虚伪心丧失矣。故佛特以妄语为各戒之根本戒者，以防护其虚伪之心，庶可真修实证也。修行之人，不可向一切人，夸自己工夫。如因自己不甚明了，求善知识开示印证，据实直陈，不可自矜而过说，亦不可自谦而少说，按己本分而说，方是真佛弟子，方可日见进益矣。</w:t>
      </w:r>
    </w:p>
    <w:p>
      <w:pPr>
        <w:pStyle w:val="13"/>
        <w:ind w:firstLine="560"/>
      </w:pPr>
      <w:r>
        <w:t>六祖大师云，佛法在世间，不离世间觉，离世觅菩提，恰如求兔角。是知世间一切事事物物，均为佛法。吾人举心动念，都要了了明明，不要为妄念所迷。即如世间极恶最坏之人，以及孩提之童，如有言其不善者，则怒，言其善者，则喜。其怒不善而喜善者，岂非其本觉之真心发现乎。所可惜者，不知自返而扩充之，仍复日为不善，致成好名而恶实，入于小人之域矣。使其自返曰，我既喜善，当力行善事，力戒恶事，近之则希贤希圣，远之则了生脱死，成佛觉道矣。其所重在自觉，觉则不肯随迷情去，卒至于永觉不迷。若不自觉，则日欲人称善，日力行诸恶，岂不大可哀哉。即自喜人称己为善之念，足证众生皆有佛性。而顺性逆性之行为，一在自勉自弃，一在善恶知识之开导引诱也。现世之灾难频生，由于人多不务实际，徒事虚名，好名而恶实，违背自己本心之所致也。若能回光返照，发挥原有佛性，不自欺欺人，明礼义，知廉耻，则根本既立，无悖理乱德之行，灾患自息矣。</w:t>
      </w:r>
    </w:p>
    <w:p>
      <w:pPr>
        <w:pStyle w:val="13"/>
        <w:ind w:firstLine="560"/>
      </w:pPr>
      <w:r>
        <w:t>学佛之人，最要各尽其分，能各尽其分，即是有廉有耻。如父慈子孝，兄爱弟敬，皆当努力行之。大学所谓，大学之道，在明明德。上明字，即是克己省察之修德。下明德二字，即是自心本具之性德。欲明自心本具之明德，非从克己省察修持不可。进之，始可言在亲民，在止于至善。此之亲民，即是各尽其分之意。止于至善，即是居心行事，自行化他，悉皆顺乎天理人情，不偏不倚之中道。能如是，为圣为贤，可得而致矣。且佛法之教人，在于对治人之烦恼习气，故有戒定慧三学，以为根本。盖以戒束身，则悖德悖理之事不敢为，无益有损之语不敢说。因戒生定，而心中纷纷扰扰之杂念渐息，糊糊涂涂之作为自止。因定发慧，则正智开发，烦惑消灭，进行世出世间诸善法，无一不合乎中道矣。戒定慧三，皆是修德。由正智亲见之心体，乃明德也。此之明德，在中庸则名诚。诚，指淳真无妄，明德，指离念灵知，诚与明德，皆属性德。由有克己省察修持之修德，性德方彰，故须注重上一明字，则明德方能彻见而永明矣。佛法世间法，本来不是两样。或有以佛辞亲割爱，谓为不孝者，此局于现世，不知过去未来之浅见也。佛之孝亲，通乎三世。故梵网经云，若佛子，以慈心故，行放生业。一切男子是我父，一切女人是我母，我生生无不从之受生。故六道众生，皆是我父母，而杀而食者，即杀我父母。佛之于一切众生愍念而度脱之，其为孝也，不亦广且远哉。且世间之孝，亲在则服劳奉养，亲没则只于生没之辰，设食祭奠，以尽人子之心。设或父母罪大，堕于异类，谁能知所杀而食之生物中，决非曾为我之父母乎。昧三世无尽之理，而以数十年之孝责人，其所知见之浅小，为可怜也。故佛教人戒杀放生，吃素念佛者，其慈悲救济也大矣。或又谓，猪羊鱼虾之类，乃天生以资养人者，食又何罪。此以身未历其境而妄说，若亲历其境，则望救之不暇，何容置辩。劝戒类编载，福建浦城令赵某，长斋奉佛。其夫人绝无信心，诞辰之先，买许多生物，将欲杀而宴宾。赵曰，汝欲祝寿，令彼等死，可乎。夫人曰，汝之话皆无用，若依佛法，男女不同宿，不杀生命，再过几十年，满世间通是畜生了。赵亦无法可劝。至夜，夫人梦往厨房，见杀猪，则自己变成猪，杀死还晓得痛，拔毛开肚，抽肠割肺，痛不可忍。后杀鸡鸭等，皆见自己成所杀之物。痛极而醒，心跳肉颤，从此发心放所买之生，而吃长素矣。此人宿世有大善根，故感佛慈加被，令亲受其苦，以止恶业。否则生生世世供人宰食矣。世之杀生食肉者，能设身处地而作己想，则不难立地回头矣。</w:t>
      </w:r>
    </w:p>
    <w:p>
      <w:pPr>
        <w:pStyle w:val="13"/>
        <w:ind w:firstLine="560"/>
      </w:pPr>
      <w:r>
        <w:t>又有一类人说，我之食牛羊鸡鸭等肉，为欲度脱彼等耳。此说不但显教无之，即密教亦无之。若果有济颠之神通，未为不可。不然，邪说误人，自取罪过，极无廉无耻之辈，乃敢作是说耳。学佛者，须明白自己之身分力量，不可妄自夸大，至嘱至嘱。梁时，蜀青城山，有僧名道香，具大神力，秘而不露。该山年有例会，届时众皆大吃大喝，杀生无算，道香屡劝不听。是年，乃于山门掘一大坑，谓众曰，汝等既得饱食，幸分我一杯羹，何如。众应之，于是亦大醉饱，令人扶至坑前大吐。所食之飞者飞去，走者走去，鱼虾水族，吐满一坑。众大惊畏服，遂永戒杀。道香旋因闻志公之语，当即化去。（有蜀人，在京谒志公。志公问，何处人。曰，四川。志公曰，四川香贵贱。曰，很贱。志公曰，已为人贱，何不去之。其人回至青城山，对香述志公语。香闻此语，即便化去。）须知世之安分守己者，一旦显示神通，当即去世示寂，以免又增烦恼耳。否则须如济公之疯颠无状，令人疑信不决，方可。</w:t>
      </w:r>
    </w:p>
    <w:p>
      <w:pPr>
        <w:pStyle w:val="13"/>
        <w:ind w:firstLine="560"/>
      </w:pPr>
      <w:r>
        <w:t>学佛者，务要去人我之见，须己立立人，自利利他，然后方可言入道。即如大学曰，古之欲明明德于天下者，先治其国。欲治其国者，先齐其家。欲齐其家者，先修其身。欲修其身者，先正其心。欲正其心者，先诚其意。欲诚其意者，先致其知。致知在格物。此所谓物，即是与天理人情不合之私欲。既有私欲，则知见偏邪，不得其正矣。如爱妻爱子者，其妻子再坏，彼不见其坏，以溺爱之私欲，锢蔽本具之良知，以成偏邪不正之恶知。若将溺爱之念，格除净尽，则妻与子之是是非非，直下彻见矣。是知格物一事，所宜痛讲，切不可以穷尽天下事物之理为格物。格除自心私欲之物，乃是明明德之根本。穷尽天下事物之理，乃末之又末之事。以末之又末之事为本，宜乎天下之乱无可救药也。佛法之去贪瞋痴，即是格物。修戒定慧，即是致知。贪瞋痴之物，蕴之于心，亦若戴著色眼镜，以视诸物，皆不能见其本色耳。物之祸害，可不畏哉。</w:t>
      </w:r>
    </w:p>
    <w:p>
      <w:pPr>
        <w:pStyle w:val="13"/>
        <w:ind w:firstLine="560"/>
      </w:pPr>
      <w:r>
        <w:t>念佛之人，勿自仗聪明智慧，须抛之于东洋大海外。不然，恐为所误，自贻伊戚，盖以其知见多而不一也。反不如一般愚夫愚妇之念佛，正心诚意，而受益甚众。故念佛一法，最好学愚夫愚妇，老实行持为要。俗言，聪明反被聪明误，可不惧乎。如云南保山县，皈依弟子郑伯纯之妻，长斋念佛多年。其长子慧洪，上前年死，其母以爱子故服毒，了无苦相，端坐念佛而逝。且死后面色光润，惊动一方。伯纯以老儒提倡，而信者甚少。由其妻子之死，而信者十居八九矣。端坐念佛而逝，虽无病而死，也甚难得。况服毒而死，能现此相，若非得三昧，毒不能毒，能有此现相乎。</w:t>
      </w:r>
    </w:p>
    <w:p>
      <w:pPr>
        <w:pStyle w:val="13"/>
        <w:ind w:firstLine="560"/>
      </w:pPr>
      <w:r>
        <w:t>宋杨杰，字次公，号无为子，参天衣怀禅师大悟。后丁母忧，阅大藏，深知净土法门之殊胜，而自力行化他焉。临终说偈曰，生亦无可恋，死亦无可捨，太虚空中，之乎者也，将错就错，西方极乐。杨公大悟后，归心净土，极力提倡。至其临终，谓生死于真性中，犹如空华，以未证真性，不得不以求生西方为事也。将错就错者，若彻证真性，则用不著求生西方，求生仍是一错。未证而必须要求生西方，故曰将错就错，西方极乐。莲池大师往生集，于杨公传后，赞曰，吾愿天下聪明才士，咸就此一错也。此可谓真大聪明，不被聪明所误者。若宋之苏东坡，虽为五祖戒禅师后身，常携阿弥陀佛像一轴以自随，曰，此吾生西方之公据也。及其临终，径山惟琳长老，劝以勿忘西方。坡曰，西方即不无。但此处著不得力耳。门人钱世雄曰，此先生平生践履，固宜著力。坡曰，著力即差，语绝而逝。此即以聪明自误之铁证，望诸位各注意焉。</w:t>
      </w:r>
    </w:p>
    <w:p>
      <w:pPr>
        <w:pStyle w:val="13"/>
        <w:ind w:firstLine="560"/>
      </w:pPr>
      <w:r>
        <w:t>净土法门，契理契机，用力少而成功易，如风帆扬于顺水，以仗佛力故也。其他各宗，用力多而成功难，如蚁子上于高山，全凭自力故也。等觉菩萨，欲圆满佛果，尚须求生西方。何况我等凡夫，业根深重，不致力于此，是捨易而求难，惑之甚矣。且今世杀人之具，日新月异，若飞机大炮，毒气死光等，山河不能阻，坚物不克御，我等血肉之躯，何能当此。而人生朝露，无常一到，万事皆休。是以欲求离苦得乐者，当及时努力念佛，求佛加被，临终往生。一登彼土，永不退转，华开见佛，得证无生，方不辜负得闻此法而信受也。唯愿大众精进行持，是所至祷。</w:t>
      </w:r>
    </w:p>
    <w:p>
      <w:pPr>
        <w:pStyle w:val="15"/>
        <w:ind w:firstLine="561"/>
      </w:pPr>
      <w:r>
        <w:rPr>
          <w:rFonts w:hint="eastAsia"/>
        </w:rPr>
        <w:t>【研读】</w:t>
      </w:r>
    </w:p>
    <w:p>
      <w:pPr>
        <w:pStyle w:val="13"/>
        <w:ind w:firstLine="560"/>
      </w:pPr>
      <w:r>
        <w:rPr>
          <w:rFonts w:hint="eastAsia"/>
        </w:rPr>
        <w:t>法会今天圆满，七天的时间，眨眼就过去了。但是法会虽然圆满，而护国息灾的事务，应当尽此一身来做，不是人人都来吃素念佛，往生西方，不能称为究竟之圆满啊！</w:t>
      </w:r>
    </w:p>
    <w:p>
      <w:pPr>
        <w:pStyle w:val="13"/>
        <w:ind w:firstLine="560"/>
      </w:pPr>
      <w:r>
        <w:rPr>
          <w:rFonts w:hint="eastAsia"/>
        </w:rPr>
        <w:t>现世学佛的人，有不少人自己说：我已经开悟，我是菩萨，我已得神通，以致贻误许多人。一旦阎王老子索命，临命终时，那时候求生不得，痛苦而死，一定堕入阿鼻地狱。这种好高务胜，自欺欺人的恶派作风，千万不要染著。有的要改掉，没有的要勉励提醒自己，要谨慎戒惧啊！</w:t>
      </w:r>
    </w:p>
    <w:p>
      <w:pPr>
        <w:pStyle w:val="13"/>
        <w:ind w:firstLine="560"/>
      </w:pPr>
      <w:r>
        <w:rPr>
          <w:rFonts w:hint="eastAsia"/>
        </w:rPr>
        <w:t>杀盗淫等事，固然是重罪，然而人人都知道这样做，是恶事，不至于人人都来效法，从这方面来说，罪过还轻一点。如果不自己衡量，犯大妄语，未得谓得，未证谓证，引诱诸多无知之辈，各各互相效仿，坏乱佛法，疑误众生，这个罪过的严重，就不可形容了。修行之人，必须收敛光芒，隐藏己德，发露罪过。倘若虚张声势，做假场面，纵然有修行，也被这个虚伪之心丧失了。所以佛特地将妄语作为各种戒的根本戒，是要防护众生的虚伪之心，才可以真修实证啊！修行之人，不可以向一切人，夸耀自己的工夫。如果因为自己不很明了，求善知识开示或者印证，根据实际情况直说，不可以自夸，说过了头，也不可以自谦而少说，按照真实情况说，才是真正佛弟子，才能天天有进步啊！</w:t>
      </w:r>
    </w:p>
    <w:p>
      <w:pPr>
        <w:pStyle w:val="13"/>
        <w:ind w:firstLine="560"/>
      </w:pPr>
      <w:r>
        <w:rPr>
          <w:rFonts w:hint="eastAsia"/>
        </w:rPr>
        <w:t>六祖大师说：“佛法在世间，不离世间觉，离世觅菩提，恰如求兔角。”所以知道，世间一切万事万物，都是佛法。我们起心动念，都要了了分明，不要被妄念所迷。即使是世间极恶最坏的人，以及小孩子，如果有人说他不好，他就会发怒；说他好，他就欢喜。这种讨厌不善而喜欢善，难道不是他本觉真心的发现吗？可惜的是，他不知道自我反省其恶，而扩大其善，所以仍就日行不善，导致成为好善名而恶实行，流入小人之列了。假使他自我反省说：我既然喜欢善，应当努力行善事，努力戒除恶事。如此，近则成为贤善之人，远则了生脱死，成就佛道啊！重要的是，在于自己能不能觉悟，觉悟就不会随迷情而去，终于会达到永觉不迷。如果不自觉悟，天天想人家称赞自己贤善，而天天放纵自己去做恶事，岂不大可悲哀！就这个喜欢他人称赞自己贤善的念头，足以证明众生皆有佛性。而他随顺本性或违背本性的行为，一方面在于，是自我勉励，还是自暴自弃；另一方面，是在于有善知识的开导，还是有恶知识的引诱！现世之所以灾难接连发生，是由于世人多数不务实际，只图虚名，好名而恶实，这是违背自己的本性所导致的。如果能够回光返照，发挥自己原本具有的佛性，不自我欺骗，欺骗他人，明白礼义，知道廉耻。那么做人的根本既已树立，就不会再去做违背天理、败坏道德的事，而灾难就自然息灭了！</w:t>
      </w:r>
    </w:p>
    <w:p>
      <w:pPr>
        <w:pStyle w:val="13"/>
        <w:ind w:firstLine="560"/>
      </w:pPr>
      <w:r>
        <w:rPr>
          <w:rFonts w:hint="eastAsia"/>
        </w:rPr>
        <w:t>学佛之人，最重要的是，各尽本分，能够各尽本分，就是有廉洁羞耻。如父慈、子孝、兄爱、弟敬，都应当努力去做。《大学》中所说：“大学之道，在明明德。”上面的“明”字，就是约束反省自己的修德。下面的“明德”二字，就是自心本具的性德。想要显明这个自心本具的“明德”，必须要约束反省自己的修持。进一步，才可以说“在亲民，在止于至善。”这个“亲民”，就是各尽本分的意思。“止于至善”，就是存心行事，自行化他，全都顺乎天理人情，不偏不倚的中道。能够如此，成为圣人贤人，可以达到了。而且佛法教化人，在于对治人的烦恼习气，所以有戒定慧三学，作为根本。因为以戒律约束自身，那么违悖道德天理的事不敢做，无益有损的话不敢说。因戒生定，而心中纷纷扰扰的杂念，渐渐平息，糊糊涂涂的作为，自然停止。因定发慧，那么正智开发，烦惑消灭，进而做世、出世间一切善法，就无一不合乎中道了。戒定慧三学，都是修德。由正智亲自见到的心体，是“明德”。这个“明德”，在《中庸》叫“诚”。“诚”，指真如的淳真无妄，“明德”，指真如的离念灵知，“诚”与“明德”，都是属于性德。由于有约束反省自己这个修持的修德，性德方才彰显，所以必须注重上一个“明”字，那么“明德”方才能够彻底见到而永远明白了。</w:t>
      </w:r>
    </w:p>
    <w:p>
      <w:pPr>
        <w:pStyle w:val="13"/>
        <w:ind w:firstLine="560"/>
      </w:pPr>
      <w:r>
        <w:rPr>
          <w:rFonts w:hint="eastAsia"/>
        </w:rPr>
        <w:t>佛法世间法，本来不是两样。或有人因为佛陀辞亲割爱而出家，认为这是不孝，这是局限现世，不知道过去未来的浅见。佛的孝敬父母，是通于三世。所以《梵网经》中说：“若佛子，以慈心故，行放生业。一切男子是我父，一切女人是我母，我生生无不从之受生。故六道众生，皆是我父母，而杀而食者，即杀我父母。”佛对于一切众生愍念而来度脱他们，这个孝道，不也是广大而深远吗？而且世间的孝道，父母活着，就服劳奉养，双亲死了，就只在生辰祭日，设食祭奠，以尽人子之心。假设父母罪过很大，堕到畜生道中，谁能知道你所杀而吃的生命中，决定不是曾经做过我父母的众生呢？迷昧于三世无尽的道理，而以几十年的孝道来指责他人，他知见的浅小，真是可怜。所以佛陀教人戒杀放生，吃素念佛，这个慈悲救济，实在太大了。或又有人说：猪羊鱼虾之类，是天生来资养人的，吃了又有什么罪？这是因为自己没有亲身经历被杀的处境而胡说，如果他亲自经历被杀的处境，那么指望被救都不及了，哪里还容辩解反驳。《劝戒类编》中记载，福建浦城县令赵某，吃长斋信佛。他的夫人绝没有信心，在生日之前，买了许多动物，将要杀掉来宴请宾客。赵县令说：你想要祝寿，令这些生命都被杀死，可以吗？夫人说：你的话都是无用的话，如果依着佛法，男女不同住，不杀生命，再过几十年，满世间全都是畜生了。赵县令也没办法劝她。到了夜晚，夫人梦见自己到了厨房，见到杀猪，自己就变成猪，杀死了还晓得痛，拔毛开肚，抽肠割肺，痛不可忍。后来杀鸡杀鸭等等，都见到自己变成所杀的动物。疼痛极了，惊醒过来，心跳肉颤，从此发心放了所买的动物，而吃长素了。这个人宿世有大善根，所以感得佛慈加被，令她亲受被宰杀的痛苦，来停止她的恶业。否则，生生世世要供他人宰吃了。世上杀生吃肉的人，能够设身处地，将被杀的动物当作自己来想，就不难立即回头了。</w:t>
      </w:r>
    </w:p>
    <w:p>
      <w:pPr>
        <w:pStyle w:val="13"/>
        <w:ind w:firstLine="560"/>
      </w:pPr>
      <w:r>
        <w:rPr>
          <w:rFonts w:hint="eastAsia"/>
        </w:rPr>
        <w:t>又有一类人说：我之所以吃牛、羊、鸡、鸭等肉，是为了度脱他们。这个说法，不但显教没有，即使密教也没有。如果有济公的神通，也不是不可以。不然，邪说误导他人，自取无边罪过，极度无廉耻的人，才敢说这些话。学佛的人，必须明白自己的身分力量，不可妄自夸大，这是我恳切的嘱咐。梁朝时，四川青城山，有位僧人名道香，有大神通，秘密不露。青城山每年有集会，到时，众人都大吃大喝，杀生无数，道香多次劝阻也不听。这一年，道香就在山门前挖了一个大坑，对众人说：“你们都吃饱喝足，也分给我一些，好吗？”众人同意。于是道香也大吃大喝，大饱大醉。然后叫人扶他来到坑前，大口呕吐。他所吃的动物，能飞的飞去，能跑的逃去，剩下的鱼虾水族，吐满一坑。众人大惊失色，惧怕而服从，于是集会永远戒除杀生。道香和尚，不久因为听到志公和尚的话，当即辞世。（有四川人，在京城拜见志公和尚。志公问：你是哪里人。回答说：四川人。志公说：四川的香是贵是贱？回答说：很便宜。志公说：已为人贱[意思是：已经被人知道了]，为什么不走。这个人回到青城山，对道香讲了志公的话。道香听到这句语，当即就圆寂了。）必须知道世间深藏不露的修行人，一旦显示神通，当即去世圆寂，以免又增烦恼。否则，必须如济公一样的装作疯颠，令人怀疑相信不能决定，方才可以。</w:t>
      </w:r>
    </w:p>
    <w:p>
      <w:pPr>
        <w:pStyle w:val="13"/>
        <w:ind w:firstLine="560"/>
      </w:pPr>
      <w:r>
        <w:rPr>
          <w:rFonts w:hint="eastAsia"/>
        </w:rPr>
        <w:t>学佛的人，务必要去除人我之见，必须自己成就，成就他人，自利利他，然后才可以说到入道。就如同《大学》中说：“古之欲明明德于天下者，先治其国。欲治其国者，先齐其家。欲齐其家者，先修其身。欲修其身者，先正其心。欲正其心者，先诚其意。欲诚其意者，先致其知。致知在格物。”这里所谓的“物”，就是与天理人情不合的私欲。既然有私欲，那么知见偏邪，不能得到端正了。如疼爱自己的妻子儿女的人，他的妻子儿子再坏，他也看不见，因为溺爱的私欲，锢塞蒙蔽了本具的良知，而成为偏邪不正的恶知。如果将溺爱的念头，格除究尽，那么妻子儿女的是是非非，当下彻底见到了。所以知道“格物”这件事，应该痛切讲究，千万不可以“穷尽天下事物之理”当作格物的意思。格除自心私欲之物，才是明明德的根本。穷尽天下事物之理，这是枝末又枝末的事。以枝末的枝末之事当作根本，无怪乎天下之乱，无可救药啊！佛法中的去贪瞋痴，就是格物。修习戒定慧，就是致知。贪瞋痴这些烦恼，蕴藏在心中，也如同戴著有色眼镜，来看周围的事物，都不能见到事物的本色了。私欲烦恼的祸害，可不是要畏惧吗？</w:t>
      </w:r>
    </w:p>
    <w:p>
      <w:pPr>
        <w:pStyle w:val="13"/>
        <w:ind w:firstLine="560"/>
      </w:pPr>
      <w:r>
        <w:rPr>
          <w:rFonts w:hint="eastAsia"/>
        </w:rPr>
        <w:t>念佛之人，不要认为自己聪明，有智慧，要将这些，抛到东洋大海之外。不然，恐怕被这些小聪明所误，自己招致祸患，因为他的知见繁多，不能专一。反而不如一般的普通百姓念佛，正心诚意，而受到极大的利益。所以念佛法门，最好学习愚夫愚妇，老实行持，这最重要。俗话说：聪明反被聪明误，不可不怕啊！如云南保山县，皈依弟子郑伯纯的妻子，吃长斋，念佛多年。她的长子郑慧洪，二年前死了，因为母亲痛失爱子，所以服毒自尽，没有一点痛苦之相，端坐念佛而逝。而且死后面色光润，此事惊动一方。郑伯纯以老儒的身份提倡净土，而相信的人很少。但由于他妻子的死，而相信的人竟达十之八九。能端坐念佛去世，就是无病而死，也都很不容易，何况是服毒而死。能现此种瑞相，如果不是已经证得念佛三昧，毒药不能毒害，会有这种现象吗？</w:t>
      </w:r>
    </w:p>
    <w:p>
      <w:pPr>
        <w:pStyle w:val="13"/>
        <w:ind w:firstLine="560"/>
      </w:pPr>
      <w:r>
        <w:rPr>
          <w:rFonts w:hint="eastAsia"/>
        </w:rPr>
        <w:t>宋代的杨杰，字次公，号无为子，他参学天衣义怀禅师，大彻大悟。后来母亲去世，他阅大藏经，由此深知净土法门的殊胜，从此自己努力行持，教化他人。临终时说偈曰：“生亦无可恋，死亦无可舍。太虚空中，之乎者也。将错就错，西方极乐。”杨次公大悟之后，归心净土，极力提倡念佛法门。到他临命终时，说生死在真性之中，犹如空花。因为他还未能证得真性，所以不得不以求生西方为事务。“将错就错”，是说如果已经彻证真性，就用不着求生西方，求生，还是一错。未证真性，所以必须要求生西方。故说“将错就错，西方极乐。”莲池大师的《往生集》中，在“杨公传”一文之后，赞叹说：“吾愿天下聪明才士，皆能成就此一错也！”这才可以说是真正的大聪明，而又不被聪明所误的人。</w:t>
      </w:r>
    </w:p>
    <w:p>
      <w:pPr>
        <w:pStyle w:val="13"/>
        <w:ind w:firstLine="560"/>
      </w:pPr>
      <w:r>
        <w:rPr>
          <w:rFonts w:hint="eastAsia"/>
        </w:rPr>
        <w:t>像宋代的苏东坡，虽是五祖寺师戒禅师的后身，并且常常随身携带一轴阿弥陀佛圣像，说：“这就是我往生西方的证据呀！”但到他临终时，径山的惟琳长老，劝他不要忘记西方。东坡说：“西方自然是有，但是这里著不得力呀！”门人钱世雄说：“这是先生平生实践履行的，应当竭力念佛。”东坡说：“一念佛就错”，话语刚落就死了。这就是聪明自误的铁证，希望诸位各自注意啊！　</w:t>
      </w:r>
    </w:p>
    <w:p>
      <w:pPr>
        <w:pStyle w:val="13"/>
        <w:ind w:firstLine="560"/>
      </w:pPr>
      <w:r>
        <w:rPr>
          <w:rFonts w:hint="eastAsia"/>
        </w:rPr>
        <w:t>净土法门，契理契机，用力少而成功易，如风帆扬于顺水，因为依仗佛力的缘故。其他各宗，用力多而成功难，如蚂蚁上于高山，因为全凭自力的缘故。等觉菩萨，想要圆满佛果，尚且必须求生西方。何况我等凡夫，业根深重，不致力净土法门，这是捨易而求难，迷惑得太严重了。况且现今世上杀人的武器，日新月异，像飞机大炮，毒气死光等，山河不能阻挡，坚物不能抵御，我等血肉之躯，如何能够承受得了。而人生如朝露，无常一到，万事皆休。所以想求离苦得乐的人，应当及时努力念佛，求佛加被，临终往生。一登极乐净土，永不退转，华开见佛，得证无生法忍，这才不辜负听闻此法而信受奉行。唯愿大众精进行持，这是我最恳切的祈盼。</w:t>
      </w:r>
    </w:p>
    <w:p>
      <w:pPr>
        <w:pStyle w:val="13"/>
        <w:ind w:firstLine="560"/>
      </w:pPr>
      <w:r>
        <w:rPr>
          <w:rFonts w:hint="eastAsia"/>
        </w:rPr>
        <w:br w:type="page"/>
      </w:r>
    </w:p>
    <w:p>
      <w:pPr>
        <w:pStyle w:val="13"/>
        <w:ind w:firstLine="561"/>
        <w:rPr>
          <w:b/>
          <w:bCs/>
        </w:rPr>
      </w:pPr>
      <w:r>
        <w:rPr>
          <w:b/>
          <w:bCs/>
        </w:rPr>
        <w:t>第八日法会既圆为说三皈五戒十善及做人念佛各要义</w:t>
      </w:r>
    </w:p>
    <w:p>
      <w:pPr>
        <w:pStyle w:val="13"/>
        <w:ind w:firstLine="560"/>
      </w:pPr>
      <w:r>
        <w:t>今日为汝等皈依之日，汝等既已皈依，当明皈依之道理，兹为汝等述之。</w:t>
      </w:r>
    </w:p>
    <w:p>
      <w:pPr>
        <w:pStyle w:val="13"/>
        <w:ind w:firstLine="560"/>
      </w:pPr>
      <w:r>
        <w:t>汝等为何而皈依，余想总不外欲求生西方，了脱生死而已。如何方能达到此等地步，即须皈依三宝，所谓皈依佛，皈依法，皈依僧也。能皈依三宝，如实修持，才得了脱生死，往生西方。且所谓三宝，有自性，住持二种。佛者觉悟义。自性佛者，乃即心本具离念灵知之真如佛性也。法者规范义。自性法者，乃即心本具道德仁义之懿范也。僧者清净义。自性僧者，乃即心本具清净无染之净行也。住持三宝者，释迦佛在世，则为佛宝。佛灭度后，所有范金合土，木雕彩画之佛像，皆为佛宝。佛所说离欲清净诸法，以及黄卷赤轴诸经典，皆为法宝。出家染衣，修清净行者，皆为僧宝。皈者，皈投，如水皈海，如民皈王。依者，依托，如子依母，如渡依舟，人在生死大海，若不皈依自性三宝，与住持三宝，则便无法可出。若肯发志诚心，归依三宝，则便出生死苦海，了生脱死矣。如人失足，堕于大海，狂涛汹涌，有灭顶忧，当此千钧一发，生死存亡之际，忽有船来，即便趋赴，是归投义。由知自性三宝，则克己省察，战兢惕厉，再求住持三宝，及十方三世一切三宝，则可消除恶业，增长善根，即生成办道业，永脱生死轮回矣。如遇救登船，安坐到岸，曩时凶险已过，现在得庆更生。无限利益，由此而得，是依托义。世事纷庞，烦恼苦痛，处此生死大海，当以三宝为船，众生得所归依，鼓棹扬帆，不懈不退，自可登于彼岸。既皈依佛，当以佛为师，始自今日，直至命终，虔诚敬礼，一息无容或懈，再不得皈依天魔外道，邪鬼邪神。既皈依法，当以法为师，自今至终，不得皈依外道典籍。既皈依僧，当以僧为师，自今至终，不得皈依外道徒众。若已皈依三宝，仍信仰外道，尊奉邪魔鬼神，虽日日念佛修持，亦难得真实利益。以邪正不分，决无了生死之希望，其各凛诸。（皈归二字通）</w:t>
      </w:r>
    </w:p>
    <w:p>
      <w:pPr>
        <w:pStyle w:val="13"/>
        <w:ind w:firstLine="560"/>
      </w:pPr>
      <w:r>
        <w:t>三皈之义既明，再述五戒之义。所谓五戒者，一不杀生，二不偷盗，三不邪淫，四不妄语，五不饮酒也。不杀生者，好生恶死，物我同然，我既爱生，物岂愿死，言念及此，何忍杀生。一切众生，原是同等，轮回六道，随善恶业，形体以变，升降超沉，了无底止。我与彼等，于多劫中，互为父母，互为子女，如是思之，何敢杀生。一切众生，皆具佛性，直下与三世诸佛，无二无别，于未来世，皆可成佛。但以宿世恶业之力，障蔽妙明佛性，不能显现，沦于异类，当具怜悯心，慈悲心，以拯救之，何忍宰割其体，以饱己腹。我辈今生既得为人，乃前生之善果，宜保此善果，使之发扬光大，继续永久，当戒杀生。如其广造杀业，必堕恶道，酬偿宿债，展转互杀，此仆彼起，无有穷期。欲求生西方而免轮回之苦者，又何敢造杀业乎。故须首重戒杀。</w:t>
      </w:r>
    </w:p>
    <w:p>
      <w:pPr>
        <w:pStyle w:val="13"/>
        <w:ind w:firstLine="560"/>
      </w:pPr>
      <w:r>
        <w:t>不偷盗者，即是见得思义</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不与不取也。此事凡知廉耻者，皆能不犯。然人非圣贤，孰能无过，盖私欲若起，则易为物迁。若大利现前，能避之若蛇蝎，狂奔急走者，不数数觏也。且所谓盗，并非专指盗人财物而言。即居心行事，有类于盗者，亦名为盗。如以公济私，损人利己，以势取财，用计谋物，忌人富贵，愿人贫贱，皆是。又如阳取为善之名，若遇诸善事，心不认真，事多敷衍。如设义学，不择严师，误人子弟。施医药，不辨真假，误人性命。凡见急难，漠不速救，缓慢浮游，或致误事。但取敷衍塞责，不顾他人利害，如是之类，皆名为盗。心存盗心，事作盗事，社会因之紊乱，天下亦不太平矣。故须并重戒盗。　</w:t>
      </w:r>
    </w:p>
    <w:p>
      <w:pPr>
        <w:pStyle w:val="13"/>
        <w:ind w:firstLine="560"/>
      </w:pPr>
      <w:r>
        <w:t>不邪淫者，阴阳相感，万物以生，男女居室，人之大伦，生男育女，教养成人，上关风化，下关宗祧</w:t>
      </w:r>
      <w:r>
        <w:rPr>
          <w:rFonts w:hint="eastAsia"/>
        </w:rPr>
        <w:t>（</w:t>
      </w:r>
      <w:r>
        <w:t>tiāo</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故所不制。若非己配，苟合交通，是为邪淫。此乃逆乎天理，乱乎人伦，生为衣冠禽兽，死堕三途恶道，千万亿劫，不能出离。然人从淫欲而生，故淫心最难制伏。如来令贪欲重者，作不净观，观之久久，则见色生厌矣。又若将所见一切女人，作母女姊妹想，生孝顺心，恭敬心，则淫欲恶念，无由而生矣。此乃断除生死轮回之根本，超凡入圣之阶基，宜常儆惕。至如夫妇相交，原非所禁，然须相敬如宾，为承宗祀，极当撙节，不可徒贪快乐，致丧身命。虽是己偶，贪乐亦犯，不过其罪较轻耳。故须并重戒淫。</w:t>
      </w:r>
    </w:p>
    <w:p>
      <w:pPr>
        <w:pStyle w:val="13"/>
        <w:ind w:firstLine="560"/>
      </w:pPr>
      <w:r>
        <w:t>不妄语者，言而有信，不虚妄发也。若见言不见，不见言见，以虚为实，以有为无，凡是心口不相应，欲欺哄于人者，皆是。又自未断惑，谓为断惑，自未得道，谓为得道，是为大妄语，此罪极重。以其坏乱佛法，疑误众生，定堕阿鼻地狱，永无出期。故须并重戒妄语。</w:t>
      </w:r>
    </w:p>
    <w:p>
      <w:pPr>
        <w:pStyle w:val="13"/>
        <w:ind w:firstLine="560"/>
      </w:pPr>
      <w:r>
        <w:t>以上四事，名为性戒，以体性当戒故。不论出家在家，受戒与否，犯者皆有罪过。未受戒，按事论罪。已受戒者，于按事论罪外，又加一重犯戒之罪。故此杀生，偷盗，邪淫，大妄语，四种，一切人皆不可犯，犯皆有罪。已受戒者犯之，则两重罪。</w:t>
      </w:r>
    </w:p>
    <w:p>
      <w:pPr>
        <w:pStyle w:val="13"/>
        <w:ind w:firstLine="560"/>
      </w:pPr>
      <w:r>
        <w:t>不饮酒者，酒能迷乱人心，坏智慧种，饮之令人颠倒昏狂，妄作无耻之事，凡修行者，绝不许饮。要知一切妄念邪行，皆由饮酒发生。故须并重戒酒。此是遮戒，唯受戒者，得犯戒罪，未受戒者，饮之无罪。然以不饮为是，以其能生种种罪之根本也。</w:t>
      </w:r>
    </w:p>
    <w:p>
      <w:pPr>
        <w:pStyle w:val="13"/>
        <w:ind w:firstLine="560"/>
      </w:pPr>
      <w:r>
        <w:t>至于十善，亦当遵守。十善者，不杀生，不偷盗，不邪淫，是为身三业。不妄言，不绮语，不两舌，不恶口，是为口四业。不悭贪，不瞋恚，不邪见，是为意三业。若持而不犯，则为十善。若犯而不持，则为十恶。十恶分上中下，感地狱，饿鬼，畜生，三恶道身。十善分上中下，感天，人，阿修罗，三善道身。善因感善果，恶因感恶果，决定无疑，莫之或爽。此十善，总该一切善法，若能遵行，无恶不断，无善不修。汝辈既皈依受戒，全须遵守。又须一心念佛，求生西方，不可疏忽。若不介意，及至临终，方感为紧要，而业风所飘，不得自主，悔无及矣。</w:t>
      </w:r>
    </w:p>
    <w:p>
      <w:pPr>
        <w:pStyle w:val="13"/>
        <w:ind w:firstLine="560"/>
      </w:pPr>
      <w:r>
        <w:t>学佛之人，于三皈，五戒，十善诸义，既已明瞭，当竭力敦伦尽分，闲邪存诚，诸恶莫作，众善奉行。尤当注意者，任作何事，须凭天理良心。如作医生，有良心者，救人危急，当可大积阴功。无良心者，可使人轻病转重，从中渔利，良心丧尽，定得恶果。清苏州孝廉曹锦涛，精于岐</w:t>
      </w:r>
      <w:r>
        <w:rPr>
          <w:rFonts w:hint="eastAsia"/>
        </w:rPr>
        <w:t>（</w:t>
      </w:r>
      <w:r>
        <w:t>qí</w:t>
      </w:r>
      <w:r>
        <w:rPr>
          <w:rFonts w:hint="eastAsia"/>
        </w:rPr>
        <w:t>）</w:t>
      </w:r>
      <w:r>
        <w:t>黄</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任何险症，无不著手回春。一日，欲出门，忽有一贫妇跪门外，泣求为其姑医病。谓家道贫寒，难请他医，闻公慈悲为怀，定可枉驾为治，曹公遂为往治。曹公归后，贫妇之姑枕下，白银五两，不知去向，想为曹公偷去。妇登门询之，曹公即如数与之。贫妇归，其姑已将银取出，妇大惭愧，复将银送还谢罪。问，公何以自诬盗银。曹公曰，我欲汝姑病速好耳，我若不认，汝姑必定著急加病，或致难好。故只期汝姑病好，不怕人说我盗银也。其居心之忠厚，可谓至极无加矣。所以公生三子，长为御医，寿八十余，家致大富。次为翰林，官至藩台。三亦翰林，博通经史，专志著述。孙曾林立，多有达者。彼唯利是图之医，纵不灭门绝户，则已微之微矣。易曰，积善之家，必有余庆，积不善之家，必有余殃。所谓余庆余殃，乃报在子孙者。本庆本殃，乃报在本身者。余庆余殃，人可见之。本庆本殃，乃己于现生，及来生后世所享受者，世人不能见之，天地鬼神佛菩萨，固一一洞知洞见也。须知本庆本殃，较之余庆余殃，大百千万倍。故望世人，努力修持，以期获庆而除殃也。曹公甘受盗名，救人性命，而善报在于子孙。若自己更能替子孙念佛，求三宝加被，令子孙亦各吃素念佛，善报当在西方矣。汝辈既已皈依，当虔受三皈，为翻邪归正之本。谨持五戒，为断恶修善之源。奉行十善，为清净身口意三业之根。从兹诸恶莫作，众善奉行。三业既净，然后可以遵修道品，了生脱死，得预极乐嘉会。善恶因果，如影随形，莫之或爽。实行其事，实得其益。若沽名钓誉，好作狂言，自欺欺人，自谓已得佛道，是大妄语，应受恶报。修行人，须心地光明，三业清净，功德无量。观经云，孝养父母，奉事师长，慈心不杀，修十善业，是为三世诸佛净业正因。放下屠刀，立地成佛，有为者亦若是，愿各勉旃。</w:t>
      </w:r>
    </w:p>
    <w:p>
      <w:pPr>
        <w:pStyle w:val="15"/>
        <w:ind w:firstLine="561"/>
      </w:pPr>
      <w:r>
        <w:rPr>
          <w:rFonts w:hint="eastAsia"/>
        </w:rPr>
        <w:t>【研读】</w:t>
      </w:r>
    </w:p>
    <w:p>
      <w:pPr>
        <w:pStyle w:val="13"/>
        <w:ind w:firstLine="560"/>
      </w:pPr>
      <w:r>
        <w:rPr>
          <w:rFonts w:hint="eastAsia"/>
        </w:rPr>
        <w:t>今天，是你们皈依三宝的日子，你们既然已经皈依，应当明白皈依的道理，现在为你们讲解。</w:t>
      </w:r>
    </w:p>
    <w:p>
      <w:pPr>
        <w:pStyle w:val="13"/>
        <w:ind w:firstLine="560"/>
      </w:pPr>
      <w:r>
        <w:rPr>
          <w:rFonts w:hint="eastAsia"/>
        </w:rPr>
        <w:t>你们为什么皈依，我想总不外乎，想要求生西方，了脱生死而已。如何才能达到这个目地呢？就必须皈依三宝，所谓皈依佛，皈依法，皈依僧。能皈依三宝，如实修持，才能了脱生死，往生西方。而且所谓三宝，有自性三宝，住持三宝二种。佛：觉悟义。自性佛，就是即心本具，离念灵知的真如佛性。法：规范义。自性法，就是即心本具，道德仁义的美好风范。僧：清净义。自性僧，就是即心本具，清净无染的净行。住持三宝，释迦佛在世，则为佛宝。佛灭度后，所有铸金泥塑，木雕彩画的佛像，皆为佛宝。佛所说离欲清净诸法，以及黄卷赤轴，一切三藏经典，皆为法宝。出家染衣，修清净行的人，皆为僧宝。皈：皈投，如江水皈投大海，如人民皈投国王。依：依托，如儿子依赖母亲，如渡水依赖舟船，一个人在生死大海中，如果不皈依自性三宝，与住持三宝，就没有办法可以出离。如果肯发起志诚心，归依三宝，就能出生死苦海，了生脱死了。如一个人失足，堕入大海，狂涛汹涌，有灭顶淹死之灾，在这千钧一发，生死存亡之际，忽然有船来了，赶紧奔船而去，这是归投义。由于知道了自性三宝，就约束反省自己，战战兢兢，警惕戒惧，再求住持三宝，以及十方三世一切三宝，就可以消除恶业，增长善根，当生成办道业，永脱生死轮回了。如同遇救，登上大船，安然坐到彼岸，从前的凶险已经脱离，现在得以庆祝新生。无限利益，由此而得，这是依托之义。世事纷杂，烦恼苦痛，处在这个生死大海中，应当以三宝为舟船，众生既得归依，划桨扬帆，不懈怠，不退堕，自然可以登上彼岸。既皈依佛，应当以佛为师，从今天开始，直至命终，虔诚敬礼，一刻也不能懈怠，不能再皈依天魔外道，邪鬼邪神。既皈依法，应当以法为师，从今天到命终，不得皈依外道典籍。既皈依僧，应当以僧为师，从今天到命终，不得皈依外道徒众。如果已经皈依三宝，仍然信仰外道，尊奉邪魔鬼神，虽然天天念佛修持，也很难得到真实利益。因为邪正不分，决定没有了生死的希望，愿各自严肃遵守。（皈归二字通）</w:t>
      </w:r>
    </w:p>
    <w:p>
      <w:pPr>
        <w:pStyle w:val="13"/>
        <w:ind w:firstLine="560"/>
      </w:pPr>
      <w:r>
        <w:rPr>
          <w:rFonts w:hint="eastAsia"/>
        </w:rPr>
        <w:t>三皈之义既然说明，再说五戒的意思。所谓五戒，一不杀生，二不偷盗，三不邪淫，四不妄语，五不饮酒。不杀生，爱惜生命，厌恶死亡，动物与我是一样的，我既然爱惜生命，动物哪里又愿意去死，说到这里，如何忍心杀生。一切众生，原是同等，轮回六道，随善恶业力，形体改变，上升善道，沉入恶道，没有止期。我与它们，在多劫中，互相成为父母，互相成为子女，如此想来，如何敢去杀生。一切众生，皆具佛性，当下与三世诸佛，无二无别，于未来世，皆可成佛。但因为宿世恶业之力，障蔽妙明佛性，不能显现，沦落到畜生道中，应当具怜悯心，慈悲心，来拯救它们，如何忍心宰割它们的身体，来填饱自己的肚子。我们今生既得为人，这是前生的善果，应该保持这个善果，使之发扬光大，继续永久，就当戒除杀生。如果广造杀业，必堕恶道，酬偿宿世业债，展转互相杀害，此起彼伏，没有尽期。想要求生西方而免除轮回之苦的人，又如何敢造杀业呢？所以必须首重戒杀。</w:t>
      </w:r>
    </w:p>
    <w:p>
      <w:pPr>
        <w:pStyle w:val="13"/>
        <w:ind w:firstLine="560"/>
      </w:pPr>
      <w:r>
        <w:rPr>
          <w:rFonts w:hint="eastAsia"/>
        </w:rPr>
        <w:t>不偷盗，就是看到财利，要想道义，别人不给，自己不取。这件事凡是知道廉耻的人，都能够不犯。然而人非圣贤，孰能无过，因为私欲一起，就容易被物质打动。如果大利益现前，能够逃避如同毒蛇毒蝎，狂奔急走的，并不多见。而且所谓的盗，并非专指盗人财物而言。就是存心行事，有类似于盗的，也名为盗。如以公济私，损人利己，以势力谋取财物，用计策谋夺物品，忌妒他人富贵，祈愿他人贫贱，这些都是属于盗的范畴。又如表面取得行善之名，如果遇到诸多善事，心里不认真，行事多敷衍。例如设立义学，不选择严格的好老师，误人子弟。施送医药，不辨药物的真假，误人性命。凡是见到急难，漠不关心，不快速救援，缓慢拖沓，浮游泛泛，或者导致误事。只取敷衍了事，搪塞职责，不顾他人的利害，如是之类，都名为盗。心存盗心，事作盗事，社会因此而紊乱，天下也不得太平了。所以必须一并注重戒盗。</w:t>
      </w:r>
      <w:r>
        <w:t>　</w:t>
      </w:r>
    </w:p>
    <w:p>
      <w:pPr>
        <w:pStyle w:val="13"/>
        <w:ind w:firstLine="560"/>
      </w:pPr>
      <w:r>
        <w:rPr>
          <w:rFonts w:hint="eastAsia"/>
        </w:rPr>
        <w:t>不邪淫，阴阳互相感发，万物得以生长，男女居住一室，这是人之大伦，生男育女，教养成人，上关社会风化，下关宗族后代，所以不制止。如果不是自己的原配，苟合交通，这是邪淫。这是违逆天理，悖乱人伦，活着是衣冠禽兽，死了堕入三途恶道，千万亿劫，不能出离。然而人从淫欲而生，所以淫心最难制伏。如来令贪欲重的人，作不净观，观得久了，就见美色生厌离了。又如果将所见到的一切女人，作母亲、女儿、姐妹来想，生起孝顺心，恭敬心，那么淫欲恶念，就无从而生了。这是断除生死轮回的根本，超凡入圣的基础，应该恒常警惕。至于夫妇房事，原本不禁，然而必须相敬如宾，为了承续宗嗣后代，应当节制，不可只图快乐，导致丧身失命。虽然是自己的配偶，贪图快乐也犯戒，不过这个罪比较轻一点罢了。所以必须一并注重戒淫。</w:t>
      </w:r>
    </w:p>
    <w:p>
      <w:pPr>
        <w:pStyle w:val="13"/>
        <w:ind w:firstLine="560"/>
      </w:pPr>
      <w:r>
        <w:rPr>
          <w:rFonts w:hint="eastAsia"/>
        </w:rPr>
        <w:t>不妄语，言而有信，不讲假话。如果看见说没看见，没看见说看见，以虚假为真实，以实有为没有，凡是心口不相应，想要欺骗他人的，都是妄语。又有自己没有断惑，而说断惑了，自己没有得道，而说得道了，这是大妄语，这个罪极重。因为大妄语坏乱佛法，疑误众生，一定堕入阿鼻地狱，永无出期。所以必须一并注重戒除妄语。</w:t>
      </w:r>
    </w:p>
    <w:p>
      <w:pPr>
        <w:pStyle w:val="13"/>
        <w:ind w:firstLine="560"/>
      </w:pPr>
      <w:r>
        <w:rPr>
          <w:rFonts w:hint="eastAsia"/>
        </w:rPr>
        <w:t>以上四件事，名为性戒，因为体性应当戒除的缘故。不论出家在家，受戒与否，违犯的话，都有罪过。没有受戒的人，按照事相论罪。已经受戒的人，在按事论罪之外，又加上一重犯戒之罪。所以杀生，偷盗，邪淫，大妄语，这四条戒，一切人都不可以犯，犯了都有罪。已经受戒的人犯了，就有两重罪。</w:t>
      </w:r>
    </w:p>
    <w:p>
      <w:pPr>
        <w:pStyle w:val="13"/>
        <w:ind w:firstLine="560"/>
      </w:pPr>
      <w:r>
        <w:rPr>
          <w:rFonts w:hint="eastAsia"/>
        </w:rPr>
        <w:t>不饮酒，酒能迷乱人心，坏智慧种，饮了令人颠倒昏狂，乱作无耻之事，凡是修行的人，绝对不许饮酒。要知道一切妄念邪行，都是由饮酒而发生。所以必须一并注重戒酒。这是遮戒，唯有受戒的人，得犯戒罪，没有受戒的人，饮了无罪。然而以不饮为好，因为酒是生出种种罪恶的根本。</w:t>
      </w:r>
    </w:p>
    <w:p>
      <w:pPr>
        <w:pStyle w:val="13"/>
        <w:ind w:firstLine="560"/>
      </w:pPr>
      <w:r>
        <w:rPr>
          <w:rFonts w:hint="eastAsia"/>
        </w:rPr>
        <w:t>至于十善，也应当遵守。十善：不杀生，不偷盗，不邪淫，这是身三业。不妄言，不绮语，不两舌，不恶口，这是口四业。不悭贪，不瞋恚，不邪见，这是意三业。如果持守不犯，就是十善。如果违犯而不守持，就是十恶。十恶分上、中、下，感地狱、饿鬼、畜生，三恶道身。十善分上、中、下，感天、人、阿修罗，三善道身。善因感善果，恶因感恶果，决定无疑，决无差错。这十善，总该一切善法，如果能够遵行，无恶不断，无善不修。你们既然皈依受戒，全部必须遵守。又必须一心念佛，求生西方，不可疏忽。如果不在意，等到临终，才感到很要紧，而业风所飘，不能自主，后悔也来不及了。</w:t>
      </w:r>
    </w:p>
    <w:p>
      <w:pPr>
        <w:pStyle w:val="13"/>
        <w:ind w:firstLine="560"/>
      </w:pPr>
      <w:r>
        <w:rPr>
          <w:rFonts w:hint="eastAsia"/>
        </w:rPr>
        <w:t>学佛的人，对三皈、五戒、十善的意义，既已明了，就应当尽力做到防止邪恶，心怀坦诚，诸恶莫作，众善奉行。尤其应当注意的是，无论做什么事，都要凭天理良心。例如当医生，有良心的，解救他人的危急，就可以大积阴功；而没有良心的医生，或使他人的轻病加重，从中渔利，丧尽天良，必定招致恶果。</w:t>
      </w:r>
    </w:p>
    <w:p>
      <w:pPr>
        <w:pStyle w:val="13"/>
        <w:ind w:firstLine="560"/>
      </w:pPr>
      <w:r>
        <w:rPr>
          <w:rFonts w:hint="eastAsia"/>
        </w:rPr>
        <w:t>清朝苏州的举人曹锦涛，精于医术，任何危险病症，常常能妙手回春。有一天，他正要出门，忽见一个贫穷妇女跪在门外，哭着哀求曹公给她的婆母治病。她说，因家道贫寒，无钱请别人看病，因听说先生慈悲为怀，一定能够亲自去为婆母治病。曹公就前去给她的婆母诊治。看完病，曹公就回家了，而这时贫妇的婆母，发现枕头底下的五两白银没有了，她们猜想一定是曹公所偷。这个贫妇就找到曹公门上，责问他为什么偷婆母的钱！曹公听罢，没有一言辩解，立即如数将白银给了她。等到贫妇回到家，她的婆母已经找到了这五两白银。贫妇大感愧悔，赶紧把银两送还谢罪。她问曹公说：“先生，您为什么承认自己偷走了银两呢？”曹公说："我是想让你婆母的病尽快好转，如果我不承认偷银子，你婆母必定着急，病势必定加重，还可能因此难以治好了。所以，我只希望你婆母的病快好，所以就不怕别人说我偷银子了！”曹公的居心仁厚，真可以说是无以复加了！曹公所生的三个儿子，长子是御医，年寿八十多岁，家道大富。次子是翰林，官做到藩台。三子也是翰林，博通经史，专门从事著述。曹公的曾孙很多，有许多富贵显达的。而那些唯利是图的医生，纵然不灭门绝户，也已经衰微到极点了。《周易》中说：积修善行的家族，必定留下许多庆祥；积累恶行的家族，必定留下许多祸殃。所谓余庆余殃，这是报应在子孙身上的，本庆本殃，才是报在本人自身的。余庆余殃，是世人可以看见的。而本庆本殃，就是自己或在现生，或来生后世所享受的，这些世人就不能都看得见了，而天地鬼神佛菩萨，却是知道得清清楚楚，看得明明白白。又须知本庆本殃，比起余庆余殃，更大了百千万倍。因此希望世人，要努力行善修持，以期获吉庆而除祸殃啊！ 曹公甘愿承受偷盗的恶名，是为了救人性命，善报在子孙。如果他自己更能够替子孙念佛，求三宝加被，令他的子孙也都吃素念佛，那么善报就应当在西方极乐世界了！</w:t>
      </w:r>
    </w:p>
    <w:p>
      <w:pPr>
        <w:pStyle w:val="13"/>
        <w:ind w:firstLine="560"/>
      </w:pPr>
      <w:r>
        <w:rPr>
          <w:rFonts w:hint="eastAsia"/>
        </w:rPr>
        <w:t>你们既已皈依，应当虔诚的受持三皈，作为翻邪归正的根本。谨慎地严持五戒，作为断恶修善的源头；奉行十善，作为清净身口意三业的根本。从此诸恶莫作，众善奉行。身口意三业，既然清净，然后再遵修三十七道品，了脱生死，必得加入莲池胜会。须知善恶因果，如影随形，丝毫不差。若能认真实行，就能真正获得实际利益。如果沽名钓誉，好出狂言，自欺欺人，自己夸口已得佛道，这是大妄语，必定要受恶报。 修行人，必须心地光明，三业清净，功德无量。《观经》中说：“孝养父母，奉事师长，慈心不杀，修十善业，是为三世诸佛净业正因。”“放下屠刀，立地成佛。”有作为的人，也应该这样。祈愿各位勉力为之。</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【见利思义】意思是看到货财，要想到道义。语出《论语·宪问》：“见利思义，见危授命，久要不忘平生之言，亦可以为成人矣。”</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【宗祧】宗庙。引申指家族世系；宗嗣；嗣续。</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【岐黄】岐伯 和 黄帝 。相传为医家之祖。后以“岐黄”为中医医术的代称。</w:t>
      </w:r>
    </w:p>
    <w:p>
      <w:pPr>
        <w:pStyle w:val="13"/>
        <w:ind w:firstLine="560"/>
      </w:pPr>
    </w:p>
    <w:p>
      <w:r>
        <w:rPr>
          <w:rFonts w:hint="eastAsia"/>
        </w:rPr>
        <w:br w:type="page"/>
      </w:r>
    </w:p>
    <w:p>
      <w:pPr>
        <w:pStyle w:val="20"/>
      </w:pPr>
      <w:bookmarkStart w:id="31" w:name="_Toc2964"/>
      <w:bookmarkStart w:id="32" w:name="_Toc19130"/>
      <w:bookmarkStart w:id="33" w:name="_Toc8024"/>
      <w:r>
        <w:rPr>
          <w:rFonts w:hint="eastAsia"/>
        </w:rPr>
        <w:t>文 疏</w:t>
      </w:r>
      <w:bookmarkEnd w:id="31"/>
      <w:bookmarkEnd w:id="32"/>
      <w:bookmarkEnd w:id="33"/>
    </w:p>
    <w:p>
      <w:pPr>
        <w:pStyle w:val="14"/>
      </w:pPr>
      <w:r>
        <w:t>植福祈嗣佛七文疏</w:t>
      </w:r>
    </w:p>
    <w:p>
      <w:pPr>
        <w:pStyle w:val="13"/>
        <w:ind w:firstLine="560"/>
      </w:pPr>
      <w:r>
        <w:t>伏以</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佛光普照，如秋月以当空。法化流行，若时雨之润物。所求皆遂，无愿不从。仰叩洪慈，俯垂洞鉴。爰有一四天下</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，南赡部洲，</w:t>
      </w:r>
      <w:r>
        <w:rPr>
          <w:rFonts w:hint="eastAsia"/>
        </w:rPr>
        <w:t>□□</w:t>
      </w:r>
      <w:r>
        <w:t>省，</w:t>
      </w:r>
      <w:r>
        <w:rPr>
          <w:rFonts w:hint="eastAsia"/>
        </w:rPr>
        <w:t>□□</w:t>
      </w:r>
      <w:r>
        <w:t>县，</w:t>
      </w:r>
      <w:r>
        <w:rPr>
          <w:rFonts w:hint="eastAsia"/>
        </w:rPr>
        <w:t>□□</w:t>
      </w:r>
      <w:r>
        <w:t>名山，</w:t>
      </w:r>
      <w:r>
        <w:rPr>
          <w:rFonts w:hint="eastAsia"/>
        </w:rPr>
        <w:t>□□</w:t>
      </w:r>
      <w:r>
        <w:t>寺。秉释迦如来遗教奉行，主修法事功德，沙门</w:t>
      </w:r>
      <w:r>
        <w:rPr>
          <w:rFonts w:hint="eastAsia"/>
        </w:rPr>
        <w:t>□□</w:t>
      </w:r>
      <w:r>
        <w:t>。今据</w:t>
      </w:r>
      <w:r>
        <w:rPr>
          <w:rFonts w:hint="eastAsia"/>
        </w:rPr>
        <w:t>□□</w:t>
      </w:r>
      <w:r>
        <w:t>省，</w:t>
      </w:r>
      <w:r>
        <w:rPr>
          <w:rFonts w:hint="eastAsia"/>
        </w:rPr>
        <w:t>□□</w:t>
      </w:r>
      <w:r>
        <w:t>县，</w:t>
      </w:r>
      <w:r>
        <w:rPr>
          <w:rFonts w:hint="eastAsia"/>
        </w:rPr>
        <w:t>□□</w:t>
      </w:r>
      <w:r>
        <w:t>乡，</w:t>
      </w:r>
      <w:r>
        <w:rPr>
          <w:rFonts w:hint="eastAsia"/>
        </w:rPr>
        <w:t>□□</w:t>
      </w:r>
      <w:r>
        <w:t>界下居住，奉佛修斋，植福延龄祈生令嗣</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信（男女）</w:t>
      </w:r>
      <w:r>
        <w:rPr>
          <w:rFonts w:hint="eastAsia"/>
        </w:rPr>
        <w:t>□□</w:t>
      </w:r>
      <w:r>
        <w:t>一心上叩娑婆教主释迦文佛，极乐世界阿弥陀佛，消灾延寿药师如来，现坐道场观音大士，十方三世无尽三宝，各宝金莲座下。愿舒莲目，俯鉴葵</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忱</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切念弟子，叨生盛世，忝预人伦。光阴已过四十，子息尚无一个。总因宿业深厚，现善微弱。致令子嗣缺乏，不能慰承先启后之心。福慧浅薄，无由行爱物仁民之事。由是特发诚心，恭就</w:t>
      </w:r>
      <w:r>
        <w:rPr>
          <w:rFonts w:hint="eastAsia"/>
        </w:rPr>
        <w:t>□□</w:t>
      </w:r>
      <w:r>
        <w:t>寺，启建佛七一堂。于</w:t>
      </w:r>
      <w:r>
        <w:rPr>
          <w:rFonts w:hint="eastAsia"/>
        </w:rPr>
        <w:t>□□</w:t>
      </w:r>
      <w:r>
        <w:t>月</w:t>
      </w:r>
      <w:r>
        <w:rPr>
          <w:rFonts w:hint="eastAsia"/>
        </w:rPr>
        <w:t>□□</w:t>
      </w:r>
      <w:r>
        <w:t>日开坛，恭请</w:t>
      </w:r>
      <w:r>
        <w:rPr>
          <w:rFonts w:hint="eastAsia"/>
        </w:rPr>
        <w:t>□□</w:t>
      </w:r>
      <w:r>
        <w:t>戒德师僧，逐日称念无量寿如来洪名圣号，至</w:t>
      </w:r>
      <w:r>
        <w:rPr>
          <w:rFonts w:hint="eastAsia"/>
        </w:rPr>
        <w:t>□□</w:t>
      </w:r>
      <w:r>
        <w:t>日圆满。又于</w:t>
      </w:r>
      <w:r>
        <w:rPr>
          <w:rFonts w:hint="eastAsia"/>
        </w:rPr>
        <w:t>□□</w:t>
      </w:r>
      <w:r>
        <w:t>日，设放普济孤魂焰口一堂。于</w:t>
      </w:r>
      <w:r>
        <w:rPr>
          <w:rFonts w:hint="eastAsia"/>
        </w:rPr>
        <w:t>□□</w:t>
      </w:r>
      <w:r>
        <w:t>日，设如意大斋一堂。又以</w:t>
      </w:r>
      <w:r>
        <w:rPr>
          <w:rFonts w:hint="eastAsia"/>
        </w:rPr>
        <w:t>□□</w:t>
      </w:r>
      <w:r>
        <w:t>元，助修天王宝殿。以此功德，专祈佛慈加被，法润深滋。罪雾消而寿山耸峙，石麟</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t>降而干蛊</w:t>
      </w:r>
      <w:r>
        <w:rPr>
          <w:rFonts w:hint="eastAsia"/>
        </w:rPr>
        <w:t>（ɡǔ）</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联芳</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。又祈祖祢同生莲邦，现生眷属悉增福寿。又祈雨顺风调，民康物阜。干戈永息，中外协和。四恩总报，三有齐资。法界众生，同圆种智。恭干</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三宝垂慈，证明摄受。谨疏。时维</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天运</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w:t>
      </w:r>
      <w:r>
        <w:t>年</w:t>
      </w:r>
      <w:r>
        <w:rPr>
          <w:rFonts w:hint="eastAsia"/>
        </w:rPr>
        <w:t>□□</w:t>
      </w:r>
      <w:r>
        <w:t>月</w:t>
      </w:r>
      <w:r>
        <w:rPr>
          <w:rFonts w:hint="eastAsia"/>
        </w:rPr>
        <w:t>□□</w:t>
      </w:r>
      <w:r>
        <w:t>日具呈</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p>
    <w:p>
      <w:pPr>
        <w:pStyle w:val="15"/>
        <w:ind w:firstLine="561"/>
      </w:pPr>
      <w:r>
        <w:rPr>
          <w:rFonts w:hint="eastAsia"/>
        </w:rPr>
        <w:t>【研读】</w:t>
      </w:r>
    </w:p>
    <w:p>
      <w:pPr>
        <w:pStyle w:val="13"/>
        <w:ind w:firstLine="560"/>
      </w:pPr>
      <w:r>
        <w:rPr>
          <w:rFonts w:hint="eastAsia"/>
        </w:rPr>
        <w:t>伏拜礼敬，佛光普照，如秋月当空。佛法教化流行，如同时节好雨滋润万物。所求皆满足，无愿不顺从。仰望叩拜洪慈大悲的佛菩萨，俯垂明鉴。现有一四天下，南赡部洲，□□省，□□县，□□名山，□□寺。秉承释迦如来遗教，奉持修行，主修法事功德，沙门□□。今据□□省，□□县，□□乡，□□界下居住，奉敬佛陀，修持斋法，培植福报，延长年寿，祈求生子的信男信女□□，一心仰叩娑婆教主释迦文佛，极乐世界阿弥陀佛，消灾延寿药师如来，现坐道场观音大士，十方三世无尽三宝，各宝金莲座下。祈愿佛菩萨舒张莲目，俯垂鉴照如向日葵向着太阳一般的诚心。急切想念弟子，有幸生到盛世，惭愧成为一个人。光阴已经过了四十年，子嗣还没有一个。总是因为宿世业障深厚，现世的善行微弱。致使子嗣缺乏，不能安慰承先启后之心。福慧浅薄，不能实行爱物仁民之事。因此，特地发起诚心，恭敬地到□□寺，启建佛七一堂。于□□月□□日开坛，恭请□□戒德师僧，每天称念无量寿如来洪名圣号，到□□日圆满。又于□□日，施放一堂普济孤魂的焰口。于□□日，敬设一堂如意大斋。又以□□元，助修天王宝殿。以此功德，专门祈求佛慈加被，法水深滋。罪雾消除而寿山耸立，好的儿子降生而子子孙孙全都贤德。又祈求祖先同生莲邦，现生眷属全都增长福寿。又祈求雨顺风调，人民安乐，物产丰富。干戈永息，中外和谐。四恩总的报答，三有一齐资助。法界众生，共同圆满一切种智。恭敬祈求三宝垂慈，证明摄受。恭敬慎重写下文疏。时节正是天运岁次□□年□□月□□日 备办呈上文疏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伏以】伏，指俯伏下拜；以，指下面有事陈情。所以，“伏以”的意思就是作为下级对上级的一种报告方式，要伏下身子。表现作为臣下或者凡人对皇帝，神明的一种敬礼，所以以“伏”开头，紧接“以”来联系下面的内容。</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【一四天下】一个太阳和一个月亮所照临的四大部洲，即东胜身洲，南赡部洲，西牛货洲和北俱卢洲。</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【令嗣】也称令郎。是对对方儿子的敬辞. 令，意思是美好，用于称呼对方的亲属。</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【葵】葵性向日。古人多用以比喻下对上赤心趋向。</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【忱】</w:t>
      </w:r>
      <w:r>
        <w:t>1.</w:t>
      </w:r>
      <w:r>
        <w:rPr>
          <w:rFonts w:hint="eastAsia"/>
        </w:rPr>
        <w:t>真诚。2</w:t>
      </w:r>
      <w:r>
        <w:t>.</w:t>
      </w:r>
      <w:r>
        <w:rPr>
          <w:rFonts w:hint="eastAsia"/>
        </w:rPr>
        <w:t>心意，情意。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【切念】渴想，急切想念。</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【石麟】对幼儿的美称。</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rPr>
          <w:rFonts w:hint="eastAsia"/>
        </w:rPr>
        <w:t>【干父之蛊】亦省作“</w:t>
      </w:r>
      <w:r>
        <w:t xml:space="preserve"> </w:t>
      </w:r>
      <w:r>
        <w:rPr>
          <w:rFonts w:hint="eastAsia"/>
        </w:rPr>
        <w:t>干蛊</w:t>
      </w:r>
      <w:r>
        <w:t xml:space="preserve"> </w:t>
      </w:r>
      <w:r>
        <w:rPr>
          <w:rFonts w:hint="eastAsia"/>
        </w:rPr>
        <w:t>”谓儿子能继承父志，完成父亲未竟之业。干：承担，从事；蛊：事、事业。《易·蛊》：“干父之蛊，有子，考无咎。”</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rPr>
          <w:rFonts w:hint="eastAsia"/>
        </w:rPr>
        <w:t>【芳】指懿德美誉。亦以指贤德的人。</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rPr>
          <w:rFonts w:hint="eastAsia"/>
        </w:rPr>
        <w:t>【干】 求；请求。</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rPr>
          <w:rFonts w:hint="eastAsia"/>
        </w:rPr>
        <w:t>【维】乃；是。《诗·大雅·生民》：“厥初生民，时维</w:t>
      </w:r>
      <w:r>
        <w:t xml:space="preserve"> </w:t>
      </w:r>
      <w:r>
        <w:rPr>
          <w:rFonts w:hint="eastAsia"/>
        </w:rPr>
        <w:t>姜嫄</w:t>
      </w:r>
      <w:r>
        <w:t xml:space="preserve"> </w:t>
      </w:r>
      <w:r>
        <w:rPr>
          <w:rFonts w:hint="eastAsia"/>
        </w:rPr>
        <w:t>。”</w:t>
      </w:r>
      <w:r>
        <w:t xml:space="preserve"> </w:t>
      </w:r>
      <w:r>
        <w:rPr>
          <w:rFonts w:hint="eastAsia"/>
        </w:rPr>
        <w:t>郑玄</w:t>
      </w:r>
      <w:r>
        <w:t xml:space="preserve"> </w:t>
      </w:r>
      <w:r>
        <w:rPr>
          <w:rFonts w:hint="eastAsia"/>
        </w:rPr>
        <w:t>笺：“言</w:t>
      </w:r>
      <w:r>
        <w:t xml:space="preserve"> </w:t>
      </w:r>
      <w:r>
        <w:rPr>
          <w:rFonts w:hint="eastAsia"/>
        </w:rPr>
        <w:t>周</w:t>
      </w:r>
      <w:r>
        <w:t xml:space="preserve"> </w:t>
      </w:r>
      <w:r>
        <w:rPr>
          <w:rFonts w:hint="eastAsia"/>
        </w:rPr>
        <w:t>之始祖，其生之者是</w:t>
      </w:r>
      <w:r>
        <w:t xml:space="preserve"> </w:t>
      </w:r>
      <w:r>
        <w:rPr>
          <w:rFonts w:hint="eastAsia"/>
        </w:rPr>
        <w:t>姜嫄</w:t>
      </w:r>
      <w:r>
        <w:t xml:space="preserve"> </w:t>
      </w:r>
      <w:r>
        <w:rPr>
          <w:rFonts w:hint="eastAsia"/>
        </w:rPr>
        <w:t>也。”</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rPr>
          <w:rFonts w:hint="eastAsia"/>
        </w:rPr>
        <w:t>【天运】天体的运转。应指甲子年号。</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rPr>
          <w:rFonts w:hint="eastAsia"/>
        </w:rPr>
        <w:t>【具呈】谓备办呈文。</w:t>
      </w:r>
    </w:p>
    <w:p>
      <w:pPr>
        <w:pStyle w:val="13"/>
        <w:ind w:firstLine="560"/>
      </w:pPr>
      <w:r>
        <w:rPr>
          <w:rFonts w:hint="eastAsia"/>
        </w:rPr>
        <w:br w:type="page"/>
      </w:r>
    </w:p>
    <w:p>
      <w:pPr>
        <w:pStyle w:val="14"/>
      </w:pPr>
      <w:r>
        <w:t>荐亡生西佛七文疏</w:t>
      </w:r>
    </w:p>
    <w:p>
      <w:pPr>
        <w:pStyle w:val="13"/>
        <w:ind w:firstLine="560"/>
      </w:pPr>
      <w:r>
        <w:t>伏以佛光普照，如杲日以丽天。法化流行，若甘露之润物。有求皆应，无愿不从。仰叩洪慈，俯垂洞鉴。爰有一四天下，南赡部洲，</w:t>
      </w:r>
      <w:r>
        <w:rPr>
          <w:rFonts w:hint="eastAsia"/>
        </w:rPr>
        <w:t>□□</w:t>
      </w:r>
      <w:r>
        <w:t>省，</w:t>
      </w:r>
      <w:r>
        <w:rPr>
          <w:rFonts w:hint="eastAsia"/>
        </w:rPr>
        <w:t>□□</w:t>
      </w:r>
      <w:r>
        <w:t>县，</w:t>
      </w:r>
      <w:r>
        <w:rPr>
          <w:rFonts w:hint="eastAsia"/>
        </w:rPr>
        <w:t>□□</w:t>
      </w:r>
      <w:r>
        <w:t>寺。秉释迦如来遗教奉行，主修法事功德，沙门</w:t>
      </w:r>
      <w:r>
        <w:rPr>
          <w:rFonts w:hint="eastAsia"/>
        </w:rPr>
        <w:t>□□</w:t>
      </w:r>
      <w:r>
        <w:t>。今据</w:t>
      </w:r>
      <w:r>
        <w:rPr>
          <w:rFonts w:hint="eastAsia"/>
        </w:rPr>
        <w:t>□□</w:t>
      </w:r>
      <w:r>
        <w:t>省，</w:t>
      </w:r>
      <w:r>
        <w:rPr>
          <w:rFonts w:hint="eastAsia"/>
        </w:rPr>
        <w:t>□□</w:t>
      </w:r>
      <w:r>
        <w:t>县，</w:t>
      </w:r>
      <w:r>
        <w:rPr>
          <w:rFonts w:hint="eastAsia"/>
        </w:rPr>
        <w:t>□□</w:t>
      </w:r>
      <w:r>
        <w:t>乡，</w:t>
      </w:r>
      <w:r>
        <w:rPr>
          <w:rFonts w:hint="eastAsia"/>
        </w:rPr>
        <w:t>□□</w:t>
      </w:r>
      <w:r>
        <w:t>界下居住，奉佛修因，启建荐亡生西佛七道场，</w:t>
      </w:r>
      <w:r>
        <w:rPr>
          <w:rFonts w:hint="eastAsia"/>
        </w:rPr>
        <w:t>□□</w:t>
      </w:r>
      <w:r>
        <w:t>暨</w:t>
      </w:r>
      <w:r>
        <w:rPr>
          <w:rFonts w:hint="eastAsia"/>
        </w:rPr>
        <w:t>（</w:t>
      </w:r>
      <w:r>
        <w:t>jì</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领阖家善眷人等，是日沐手焚香，一心归命娑婆教主释迦文佛，极乐教主阿弥陀佛，十方三世无尽三宝，各宝金莲座下。愿舒莲目，俯鉴葵忱。切念</w:t>
      </w:r>
      <w:r>
        <w:rPr>
          <w:rFonts w:hint="eastAsia"/>
        </w:rPr>
        <w:t>□□</w:t>
      </w:r>
      <w:r>
        <w:t>，生于</w:t>
      </w:r>
      <w:r>
        <w:rPr>
          <w:rFonts w:hint="eastAsia"/>
        </w:rPr>
        <w:t>□□</w:t>
      </w:r>
      <w:r>
        <w:t>年</w:t>
      </w:r>
      <w:r>
        <w:rPr>
          <w:rFonts w:hint="eastAsia"/>
        </w:rPr>
        <w:t>□□</w:t>
      </w:r>
      <w:r>
        <w:t>月</w:t>
      </w:r>
      <w:r>
        <w:rPr>
          <w:rFonts w:hint="eastAsia"/>
        </w:rPr>
        <w:t>□□</w:t>
      </w:r>
      <w:r>
        <w:t>日</w:t>
      </w:r>
      <w:r>
        <w:rPr>
          <w:rFonts w:hint="eastAsia"/>
        </w:rPr>
        <w:t>□□</w:t>
      </w:r>
      <w:r>
        <w:t>时，殁于</w:t>
      </w:r>
      <w:r>
        <w:rPr>
          <w:rFonts w:hint="eastAsia"/>
        </w:rPr>
        <w:t>□□</w:t>
      </w:r>
      <w:r>
        <w:t>年</w:t>
      </w:r>
      <w:r>
        <w:rPr>
          <w:rFonts w:hint="eastAsia"/>
        </w:rPr>
        <w:t>□□</w:t>
      </w:r>
      <w:r>
        <w:t>月</w:t>
      </w:r>
      <w:r>
        <w:rPr>
          <w:rFonts w:hint="eastAsia"/>
        </w:rPr>
        <w:t>□□</w:t>
      </w:r>
      <w:r>
        <w:t>日</w:t>
      </w:r>
      <w:r>
        <w:rPr>
          <w:rFonts w:hint="eastAsia"/>
        </w:rPr>
        <w:t>□□</w:t>
      </w:r>
      <w:r>
        <w:t>时。痛念渺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尔去世，永背音容。未修念佛三昧，难免随业升沉。三途固属苦荼，人天亦非安乐。若不往生西方，决难身心自在。由是恭就</w:t>
      </w:r>
      <w:r>
        <w:rPr>
          <w:rFonts w:hint="eastAsia"/>
        </w:rPr>
        <w:t>□□</w:t>
      </w:r>
      <w:r>
        <w:t>寺，启建荐亡生西念佛道场七永日，仗凭戒德师僧，称扬弥陀圣号。献六味之香斋，供常住之三宝。六时忆念，七日精修。所集功德，专祈</w:t>
      </w:r>
      <w:r>
        <w:rPr>
          <w:rFonts w:hint="eastAsia"/>
        </w:rPr>
        <w:t>□□</w:t>
      </w:r>
      <w:r>
        <w:t>神超净域，业谢尘劳。莲开九品之华，佛授一生之记。又祈历代祖宗，咸归极乐。现在眷属，均获吉祥。四生九有，同归净土法门。八难三途，共入弥陀愿海。恭干三宝慈悲，证明摄受。谨疏。</w:t>
      </w:r>
      <w:r>
        <w:rPr>
          <w:rFonts w:hint="eastAsia"/>
        </w:rPr>
        <w:t>□□</w:t>
      </w:r>
      <w:r>
        <w:t>年</w:t>
      </w:r>
      <w:r>
        <w:rPr>
          <w:rFonts w:hint="eastAsia"/>
        </w:rPr>
        <w:t>□□</w:t>
      </w:r>
      <w:r>
        <w:t>月</w:t>
      </w:r>
      <w:r>
        <w:rPr>
          <w:rFonts w:hint="eastAsia"/>
        </w:rPr>
        <w:t>□□</w:t>
      </w:r>
      <w:r>
        <w:t>日具呈</w:t>
      </w:r>
    </w:p>
    <w:p>
      <w:pPr>
        <w:pStyle w:val="15"/>
        <w:ind w:firstLine="561"/>
      </w:pPr>
      <w:r>
        <w:rPr>
          <w:rFonts w:hint="eastAsia"/>
        </w:rPr>
        <w:t>【研读】</w:t>
      </w:r>
    </w:p>
    <w:p>
      <w:pPr>
        <w:pStyle w:val="13"/>
        <w:ind w:firstLine="560"/>
      </w:pPr>
      <w:r>
        <w:rPr>
          <w:rFonts w:hint="eastAsia"/>
        </w:rPr>
        <w:t>伏拜礼敬，佛光普照，如同明亮的太阳，在蓝天之上。佛法教化流行，好像甘露滋润万物。有求皆应，无愿不从。仰叩洪慈的佛陀，俯垂明鉴。现有一四天下，南赡部洲，□□省，□□县，□□寺。秉承释迦如来遗教，奉持修行，主修法事功德，沙门□□。今据□□省，□□县，□□乡，□□界下居住，信奉佛法，修习行因，启建超荐亡人生西的佛七道场，□□同领合家善心眷属人等，在这一天洗净双手，焚烧檀香，一心归命娑婆教主释迦文佛，极乐教主阿弥陀佛，十方三世无尽三宝，各宝金莲座下。愿佛菩萨舒张莲目，俯垂鉴照如向日葵向着太阳一样的诚心。急切想念□□，生于□□年□□月□□日□□时，死于□□年□□月□□日□□时。痛念渺远去世，永远不见声音容貌。没有修习念佛三昧，难免随业力上升下沉。三恶道固然是痛苦不堪，人天善道也不是安乐之地。如果不往生西方，决定很难身心自在。因此恭敬地到□□寺，启建超荐亡人生西，念佛道场七整日，仗凭戒德师僧，称扬弥陀圣号。进献六味香斋，供养常住三宝。日夜六时忆念，七天之中精进修持。所集的功德，专门祈求□□神识超升到净土，业力凋谢于尘劳。盛开九品之莲华，佛陀授与一生成佛之记。又祈求历代祖宗，全都归向极乐。现在眷属，全都获得吉祥。四生九有众生，同归净土法门。八难三途恶人，共入弥陀愿海。恭敬祈求三宝慈悲，证明摄受。恭敬慎重写好文疏。□□年□□月□□日备办呈上文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【暨】1.和，及，与。2.到，至</w:t>
      </w:r>
      <w:r>
        <w:rPr>
          <w:rFonts w:hint="eastAsia"/>
        </w:rPr>
        <w:t>。</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w:t>
      </w:r>
      <w:r>
        <w:rPr>
          <w:rFonts w:hint="eastAsia"/>
        </w:rPr>
        <w:t>渺</w:t>
      </w:r>
      <w:r>
        <w:t>】1.</w:t>
      </w:r>
      <w:r>
        <w:rPr>
          <w:rFonts w:hint="eastAsia"/>
        </w:rPr>
        <w:t>水远貌。参见“</w:t>
      </w:r>
      <w:r>
        <w:t xml:space="preserve"> </w:t>
      </w:r>
      <w:r>
        <w:rPr>
          <w:rFonts w:hint="eastAsia"/>
        </w:rPr>
        <w:t>渺弥</w:t>
      </w:r>
      <w:r>
        <w:t xml:space="preserve"> </w:t>
      </w:r>
      <w:r>
        <w:rPr>
          <w:rFonts w:hint="eastAsia"/>
        </w:rPr>
        <w:t>”</w:t>
      </w:r>
      <w:r>
        <w:t xml:space="preserve"> </w:t>
      </w:r>
      <w:r>
        <w:rPr>
          <w:rFonts w:hint="eastAsia"/>
        </w:rPr>
        <w:t>水流旷远貌。</w:t>
      </w:r>
      <w:r>
        <w:t>2.</w:t>
      </w:r>
      <w:r>
        <w:rPr>
          <w:rFonts w:hint="eastAsia"/>
        </w:rPr>
        <w:t>邈远；渺茫。</w:t>
      </w:r>
    </w:p>
    <w:p>
      <w:pPr>
        <w:pStyle w:val="13"/>
        <w:ind w:firstLine="560"/>
      </w:pPr>
      <w:r>
        <w:rPr>
          <w:rFonts w:hint="eastAsia"/>
        </w:rPr>
        <w:br w:type="page"/>
      </w:r>
    </w:p>
    <w:p>
      <w:pPr>
        <w:pStyle w:val="14"/>
      </w:pPr>
      <w:r>
        <w:t>植福延龄佛七文疏</w:t>
      </w:r>
    </w:p>
    <w:p>
      <w:pPr>
        <w:pStyle w:val="13"/>
        <w:ind w:firstLine="560"/>
      </w:pPr>
      <w:r>
        <w:t>伏以佛天普覆，但有感而皆通。法海无边，唯竭诚者得益。仰叩洪慈，俯垂洞鉴。爰有一四天下，南赡部洲，</w:t>
      </w:r>
      <w:r>
        <w:rPr>
          <w:rFonts w:hint="eastAsia"/>
        </w:rPr>
        <w:t>□□</w:t>
      </w:r>
      <w:r>
        <w:t>省，</w:t>
      </w:r>
      <w:r>
        <w:rPr>
          <w:rFonts w:hint="eastAsia"/>
        </w:rPr>
        <w:t>□□</w:t>
      </w:r>
      <w:r>
        <w:t>县，</w:t>
      </w:r>
      <w:r>
        <w:rPr>
          <w:rFonts w:hint="eastAsia"/>
        </w:rPr>
        <w:t>□□</w:t>
      </w:r>
      <w:r>
        <w:t>寺。秉释迦如来遗教奉行，主修法事功德，沙门</w:t>
      </w:r>
      <w:r>
        <w:rPr>
          <w:rFonts w:hint="eastAsia"/>
        </w:rPr>
        <w:t>□□</w:t>
      </w:r>
      <w:r>
        <w:t>。今据</w:t>
      </w:r>
      <w:r>
        <w:rPr>
          <w:rFonts w:hint="eastAsia"/>
        </w:rPr>
        <w:t>□□</w:t>
      </w:r>
      <w:r>
        <w:t>省，</w:t>
      </w:r>
      <w:r>
        <w:rPr>
          <w:rFonts w:hint="eastAsia"/>
        </w:rPr>
        <w:t>□□</w:t>
      </w:r>
      <w:r>
        <w:t>县，</w:t>
      </w:r>
      <w:r>
        <w:rPr>
          <w:rFonts w:hint="eastAsia"/>
        </w:rPr>
        <w:t>□□</w:t>
      </w:r>
      <w:r>
        <w:t>乡，</w:t>
      </w:r>
      <w:r>
        <w:rPr>
          <w:rFonts w:hint="eastAsia"/>
        </w:rPr>
        <w:t>□□</w:t>
      </w:r>
      <w:r>
        <w:t>界下居住，奉佛修因，启建植福延龄佛七道场，信（男女）</w:t>
      </w:r>
      <w:r>
        <w:rPr>
          <w:rFonts w:hint="eastAsia"/>
        </w:rPr>
        <w:t>□□</w:t>
      </w:r>
      <w:r>
        <w:t>本命</w:t>
      </w:r>
      <w:r>
        <w:rPr>
          <w:rFonts w:hint="eastAsia"/>
        </w:rPr>
        <w:t>□□</w:t>
      </w:r>
      <w:r>
        <w:t>月</w:t>
      </w:r>
      <w:r>
        <w:rPr>
          <w:rFonts w:hint="eastAsia"/>
        </w:rPr>
        <w:t>□□</w:t>
      </w:r>
      <w:r>
        <w:t>日</w:t>
      </w:r>
      <w:r>
        <w:rPr>
          <w:rFonts w:hint="eastAsia"/>
        </w:rPr>
        <w:t>□□</w:t>
      </w:r>
      <w:r>
        <w:t>时建生，现年</w:t>
      </w:r>
      <w:r>
        <w:rPr>
          <w:rFonts w:hint="eastAsia"/>
        </w:rPr>
        <w:t>□□</w:t>
      </w:r>
      <w:r>
        <w:t>岁，暨领阖家善眷人等。是日沐手焚香，一心归命，娑婆教主释迦文佛，极乐教主无量寿佛，十方三世无尽三宝，各宝金莲座下。愿舒莲目，俯鉴葵忱。切念弟子叨生盛世，忝预人伦。善根微弱，未知出世之方。过咎滋多，久昧修因之路。又以天覆地载，师教亲生。受恩则大越虚空，报德则少逾涓滴</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。若非投诚三宝，曷由普报四恩。由是谨于即日，恭就</w:t>
      </w:r>
      <w:r>
        <w:rPr>
          <w:rFonts w:hint="eastAsia"/>
        </w:rPr>
        <w:t>□□</w:t>
      </w:r>
      <w:r>
        <w:t>寺，启建植福延龄念佛道场七永日。仗凭戒德师僧，称扬无量寿佛圣号。献六味之香斋，供常住之三宝。六时忆念，七日精修。所集功德，专祈罪山崩倒，业海干枯。寿随日增，福自天锡。现前眷属，膺五福而培胜因。过去宗亲，仗佛慈而生净土。四恩总报，三有齐资。法界有情，同圆种智。（下略）</w:t>
      </w:r>
    </w:p>
    <w:p>
      <w:pPr>
        <w:pStyle w:val="15"/>
        <w:ind w:firstLine="561"/>
      </w:pPr>
      <w:r>
        <w:rPr>
          <w:rFonts w:hint="eastAsia"/>
        </w:rPr>
        <w:t>【研读】</w:t>
      </w:r>
    </w:p>
    <w:p>
      <w:pPr>
        <w:pStyle w:val="13"/>
        <w:ind w:firstLine="560"/>
      </w:pPr>
      <w:r>
        <w:rPr>
          <w:rFonts w:hint="eastAsia"/>
        </w:rPr>
        <w:t>伏拜礼敬，佛恩普覆，只要众生有感，而全都有应。佛法大海无边，只有竭尽诚心的人得到利益。仰叩洪慈的佛菩萨，俯垂洞鉴。现有一四天下，南赡部洲，□□省，□□县，□□寺。秉承释迦如来遗教，奉持修行，主修法事功德，沙门□□。今据□□省，□□县，□□乡，□□界下居住，信奉佛法，修习行因，启建植福延龄佛七道场，信（男女）□□本命□□月□□日□□时建生，现年□□岁，同领合家善心眷属人等。这一天净手焚香，一心归命，娑婆教主释迦文佛，极乐教主无量寿佛，十方三世无尽三宝，各宝金莲座下。愿舒莲目，俯垂鉴照如向日葵一样的诚心。急切想念弟子有幸生到盛世，惭愧地成为一个人。善根微弱，不知道出世的方法。过失日益增多，很久都暗昧修习行因的道路。又因为天空覆盖，大地承载，老师教导，父母生养。承受的恩德，大的超过了虚空，回报的恩德，少得不到一滴水。如果不是诚心投靠三宝，哪有办法普遍报答四恩。因此慎重在这一天，恭敬地到□□寺，启建植福延龄念佛道场七整日。仗凭戒德师僧，称扬无量寿佛圣号。进献六味香斋，供养常住三宝。六时忆念佛号，七天精进修持。所集功德，专门祈求罪业之山崩倒，业力大海干枯。寿命随日子增长，福报从天恩锡。现前眷属，享受五种幸福而培植殊胜行因。过去的祖宗亲人，仗佛慈力而往生净土。四恩总的报答，三有一齐资助。法界有情，一同圆满一切种智。（下面省略）</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【涓滴】1.水点，极少的水。2.比喻极小或极少的事物。</w:t>
      </w:r>
    </w:p>
    <w:p>
      <w:pPr>
        <w:pStyle w:val="13"/>
        <w:ind w:firstLine="560"/>
      </w:pPr>
      <w:r>
        <w:rPr>
          <w:rFonts w:hint="eastAsia"/>
        </w:rPr>
        <w:br w:type="page"/>
      </w:r>
    </w:p>
    <w:p>
      <w:pPr>
        <w:pStyle w:val="14"/>
      </w:pPr>
      <w:r>
        <w:t>忏悔发愿佛七文疏</w:t>
      </w:r>
    </w:p>
    <w:p>
      <w:pPr>
        <w:pStyle w:val="13"/>
        <w:ind w:firstLine="560"/>
      </w:pPr>
      <w:r>
        <w:t>（上略）切念弟子</w:t>
      </w:r>
      <w:r>
        <w:rPr>
          <w:rFonts w:hint="eastAsia"/>
        </w:rPr>
        <w:t>□□</w:t>
      </w:r>
      <w:r>
        <w:t>宿业深重，现过殷繁</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。虽则专志净业，未得心佛相应。多年疾病缠绵，现今更加沉重。由是特祈</w:t>
      </w:r>
      <w:r>
        <w:rPr>
          <w:rFonts w:hint="eastAsia"/>
        </w:rPr>
        <w:t>□□</w:t>
      </w:r>
      <w:r>
        <w:t>寺，启建念佛求生西方道场一七。恳祈弥陀慈父及诸圣众，特垂慈悲，速来接我，令我正念分明，随佛往生，不离当念，即生西方。见佛闻法，悟无生忍，承佛慈力，及己愿轮，回入娑婆，度脱众生。若其世寿未尽，愿祈速愈。当尽此报身，弘扬净土，广度众生，以报佛恩。又愿先父，先姑，承此功德，神超净域，业谢尘劳，莲开上品之华，佛授一生之记。家母</w:t>
      </w:r>
      <w:r>
        <w:rPr>
          <w:rFonts w:hint="eastAsia"/>
        </w:rPr>
        <w:t>□</w:t>
      </w:r>
      <w:r>
        <w:t>氏，深信佛法，专修净业。临终正念昭彰，蒙佛接归极乐。先室</w:t>
      </w:r>
      <w:r>
        <w:rPr>
          <w:rFonts w:hint="eastAsia"/>
        </w:rPr>
        <w:t>□</w:t>
      </w:r>
      <w:r>
        <w:t>氏，于此佛七坛中，蒙佛慈悲加被，不离当念，便预莲池。又愿历代祖宗，累劫怨亲。同登净土玄门，共入弥陀愿海。又愿家门清吉，人眷平安，兵劫早息，中外协和。恭干三宝慈悲，证明摄受。谨疏。</w:t>
      </w:r>
    </w:p>
    <w:p>
      <w:pPr>
        <w:pStyle w:val="15"/>
        <w:ind w:firstLine="561"/>
      </w:pPr>
      <w:r>
        <w:rPr>
          <w:rFonts w:hint="eastAsia"/>
        </w:rPr>
        <w:t>【研读】</w:t>
      </w:r>
    </w:p>
    <w:p>
      <w:pPr>
        <w:pStyle w:val="13"/>
        <w:ind w:firstLine="560"/>
      </w:pPr>
      <w:r>
        <w:rPr>
          <w:rFonts w:hint="eastAsia"/>
        </w:rPr>
        <w:t>（以上省略）急切想念弟子□□宿业深重，现生过失殷重繁多。虽然专修净业，没有得到心佛相应。多年疾病缠绵，现今更加沉重。因此特地祈求□□寺，启建念佛求生西方道场一个七。恳祈弥陀慈父及诸圣众，特垂慈悲，速来接我，令我正念分明，随佛往生，不离当下一念，即得往生西方。见佛闻法，悟无生法忍，承佛慈力，以及自己的愿力之轮，回入娑婆世界，度脱众生。如果世间寿命还没有尽，愿祈快速痊愈。应当尽此报身，弘扬净土，广度众生，以报佛恩。又祈愿过世的父亲，姑姑，承此功德，神识超升净土，业力凋谢于尘劳，盛开上品莲华，佛授一生成佛之记。母亲□氏，深信佛法，专修净业。临终正念昭彰分明，蒙佛接引，回归极乐。过世的妻子□氏，在此佛七坛中，蒙佛慈悲加被，不离当下一念，便预入莲池海会。又祈愿历代祖宗，累劫怨亲。同登净土玄门，共入弥陀愿海。又祈愿家门清净吉祥，家人眷属平安，兵劫早日停息，中外和谐。恭敬祈求三宝慈悲，证明摄受。恭敬慎重写上文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【殷繁】繁多；众多。</w:t>
      </w:r>
    </w:p>
    <w:p>
      <w:pPr>
        <w:pStyle w:val="13"/>
        <w:ind w:firstLine="560"/>
      </w:pPr>
      <w:r>
        <w:rPr>
          <w:rFonts w:hint="eastAsia"/>
        </w:rPr>
        <w:br w:type="page"/>
      </w:r>
    </w:p>
    <w:p>
      <w:pPr>
        <w:pStyle w:val="14"/>
      </w:pPr>
      <w:r>
        <w:t>植福延龄普佛文疏</w:t>
      </w:r>
    </w:p>
    <w:p>
      <w:pPr>
        <w:pStyle w:val="13"/>
        <w:ind w:firstLine="560"/>
      </w:pPr>
      <w:r>
        <w:t>伏以大觉世尊，实众生之恃怙。药师妙典，洵苦海之舟航。有求皆应，无感不通。仰叩洪慈，俯垂洞鉴。爰有一四天下，南赡部洲，</w:t>
      </w:r>
      <w:r>
        <w:rPr>
          <w:rFonts w:hint="eastAsia"/>
        </w:rPr>
        <w:t>□□</w:t>
      </w:r>
      <w:r>
        <w:t>国</w:t>
      </w:r>
      <w:r>
        <w:rPr>
          <w:rFonts w:hint="eastAsia"/>
        </w:rPr>
        <w:t>□□</w:t>
      </w:r>
      <w:r>
        <w:t>省</w:t>
      </w:r>
      <w:r>
        <w:rPr>
          <w:rFonts w:hint="eastAsia"/>
        </w:rPr>
        <w:t>□□</w:t>
      </w:r>
      <w:r>
        <w:t>县</w:t>
      </w:r>
      <w:r>
        <w:rPr>
          <w:rFonts w:hint="eastAsia"/>
        </w:rPr>
        <w:t>□□</w:t>
      </w:r>
      <w:r>
        <w:t>山</w:t>
      </w:r>
      <w:r>
        <w:rPr>
          <w:rFonts w:hint="eastAsia"/>
        </w:rPr>
        <w:t>□□</w:t>
      </w:r>
      <w:r>
        <w:t>寺，秉释迦如来遗教奉行，主修法事功德，沙门</w:t>
      </w:r>
      <w:r>
        <w:rPr>
          <w:rFonts w:hint="eastAsia"/>
        </w:rPr>
        <w:t>□□</w:t>
      </w:r>
      <w:r>
        <w:t>。今据</w:t>
      </w:r>
      <w:r>
        <w:rPr>
          <w:rFonts w:hint="eastAsia"/>
        </w:rPr>
        <w:t>□□</w:t>
      </w:r>
      <w:r>
        <w:t>省</w:t>
      </w:r>
      <w:r>
        <w:rPr>
          <w:rFonts w:hint="eastAsia"/>
        </w:rPr>
        <w:t>□□</w:t>
      </w:r>
      <w:r>
        <w:t>县</w:t>
      </w:r>
      <w:r>
        <w:rPr>
          <w:rFonts w:hint="eastAsia"/>
        </w:rPr>
        <w:t>□□</w:t>
      </w:r>
      <w:r>
        <w:t>乡</w:t>
      </w:r>
      <w:r>
        <w:rPr>
          <w:rFonts w:hint="eastAsia"/>
        </w:rPr>
        <w:t>□□</w:t>
      </w:r>
      <w:r>
        <w:t>界下居住，奉佛修因，启建植福延龄普佛道场。信（男女）</w:t>
      </w:r>
      <w:r>
        <w:rPr>
          <w:rFonts w:hint="eastAsia"/>
        </w:rPr>
        <w:t>□□</w:t>
      </w:r>
      <w:r>
        <w:t>暨领阖家善眷人等，是日沐手焚香，一心归命娑婆教主释迦文佛，消灾延寿药师如来，十方三世无尽三宝，各宝莲座下。愿舒绀目，俯鉴丹忱。窃念弟子虽生末法，幸处中华。蒙佛圣之庇庥</w:t>
      </w:r>
      <w:r>
        <w:rPr>
          <w:rFonts w:hint="eastAsia"/>
        </w:rPr>
        <w:t>（</w:t>
      </w:r>
      <w:r>
        <w:t>xiū</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，赖父母之抚育。不唯受恩而冀报，兼欲忏罪而自新。由是谨于即日，恭就</w:t>
      </w:r>
      <w:r>
        <w:rPr>
          <w:rFonts w:hint="eastAsia"/>
        </w:rPr>
        <w:t>□□</w:t>
      </w:r>
      <w:r>
        <w:t>寺，启建植福延龄普佛道场一堂。仗凭戒德师僧，称扬药师圣号，虔礼药师海会佛及圣众。以此功德，专祈弟子</w:t>
      </w:r>
      <w:r>
        <w:rPr>
          <w:rFonts w:hint="eastAsia"/>
        </w:rPr>
        <w:t>□□</w:t>
      </w:r>
      <w:r>
        <w:t>业障消除，善根增长。寿与日而俱永，德随时以益新。并愿历劫怨亲，等蒙解脱。现在眷属，各获安康。四恩总报，三有齐资。法界有情，同圆种智，恭干三宝慈悲，证明摄受。谨疏。</w:t>
      </w:r>
    </w:p>
    <w:p>
      <w:pPr>
        <w:pStyle w:val="13"/>
        <w:ind w:firstLine="560"/>
      </w:pPr>
      <w:r>
        <w:rPr>
          <w:rFonts w:hint="eastAsia"/>
        </w:rPr>
        <w:t>□□</w:t>
      </w:r>
      <w:r>
        <w:t>国</w:t>
      </w:r>
      <w:r>
        <w:rPr>
          <w:rFonts w:hint="eastAsia"/>
        </w:rPr>
        <w:t>□□</w:t>
      </w:r>
      <w:r>
        <w:t>年</w:t>
      </w:r>
      <w:r>
        <w:rPr>
          <w:rFonts w:hint="eastAsia"/>
        </w:rPr>
        <w:t>□□</w:t>
      </w:r>
      <w:r>
        <w:t>月</w:t>
      </w:r>
      <w:r>
        <w:rPr>
          <w:rFonts w:hint="eastAsia"/>
        </w:rPr>
        <w:t>□□</w:t>
      </w:r>
      <w:r>
        <w:t>日　 具呈</w:t>
      </w:r>
    </w:p>
    <w:p>
      <w:pPr>
        <w:pStyle w:val="15"/>
        <w:ind w:firstLine="561"/>
      </w:pPr>
      <w:r>
        <w:rPr>
          <w:rFonts w:hint="eastAsia"/>
        </w:rPr>
        <w:t>【研读】</w:t>
      </w:r>
    </w:p>
    <w:p>
      <w:pPr>
        <w:pStyle w:val="13"/>
        <w:ind w:firstLine="560"/>
      </w:pPr>
      <w:r>
        <w:rPr>
          <w:rFonts w:hint="eastAsia"/>
        </w:rPr>
        <w:t>伏拜礼敬，大觉世尊，实在是众生的恃靠依怙。《药师如来功德经》的玄妙经典，实在是苦海的舟航。有求皆应，无感不通。仰叩洪慈的佛菩萨，俯垂洞鉴。现有一四天下，南赡部洲，□□国□□省□□县□□山□□寺，秉承释迦如来遗教奉行，主修法事功德，沙门□□。今据□□省□□县□□乡□□界下居住，信奉佛法，修习行因，启建植福延龄普佛道场。信（男女）□□同领合家善心眷属人等，在这一天净手焚香，一心归命娑婆教主释迦文佛，消灾延寿药师如来，十方三世无尽三宝，各宝莲座下。愿佛陀舒张绀目，俯垂鉴照赤诚之心。私下想到，弟子虽然生在末法之世，庆幸身处中华之地。蒙受佛陀圣人的庇护，依赖父母的抚育。不仅受恩而希望报答，又想要忏罪而自我更新。因此慎重地在这一天，恭敬地到□□寺，启建植福延龄普佛道场一堂。仗凭戒德师僧，称扬药师圣号，虔诚礼拜药师海会佛及圣众。以此功德，专门祈求弟子□□业障消除，善根增长。寿命与日俱增，德业随时节更新。并祈愿历劫怨亲，平等蒙受解脱。现在眷属，各各获得安乐健康。四恩总的报答，三有一齐资助。法界有情，共同圆满一切种智，恭敬祈求三宝慈悲，证明摄受。恭敬慎重地写好文疏。</w:t>
      </w:r>
    </w:p>
    <w:p>
      <w:pPr>
        <w:pStyle w:val="13"/>
        <w:ind w:firstLine="560"/>
      </w:pPr>
      <w:r>
        <w:rPr>
          <w:rFonts w:hint="eastAsia"/>
        </w:rPr>
        <w:t>□□国□□年□□月□□日　 备办呈上文疏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【庇庥】荫庇，庇护。</w:t>
      </w:r>
    </w:p>
    <w:p>
      <w:pPr>
        <w:pStyle w:val="13"/>
        <w:ind w:firstLine="560"/>
      </w:pPr>
      <w:r>
        <w:rPr>
          <w:rFonts w:hint="eastAsia"/>
        </w:rPr>
        <w:br w:type="page"/>
      </w:r>
    </w:p>
    <w:p>
      <w:pPr>
        <w:pStyle w:val="14"/>
      </w:pPr>
      <w:r>
        <w:t>植福延龄佛七文疏</w:t>
      </w:r>
    </w:p>
    <w:p>
      <w:pPr>
        <w:pStyle w:val="13"/>
        <w:ind w:firstLine="560"/>
      </w:pPr>
      <w:r>
        <w:t>伏以佛光普照，如秋月以当空。法化流行，若时雨之润物。所求皆应，无愿不从。仰叩洪慈，俯垂洞鉴。爰有一四天下南赡部洲，</w:t>
      </w:r>
      <w:r>
        <w:rPr>
          <w:rFonts w:hint="eastAsia"/>
        </w:rPr>
        <w:t>□□</w:t>
      </w:r>
      <w:r>
        <w:t>国</w:t>
      </w:r>
      <w:r>
        <w:rPr>
          <w:rFonts w:hint="eastAsia"/>
        </w:rPr>
        <w:t>□□</w:t>
      </w:r>
      <w:r>
        <w:t>省</w:t>
      </w:r>
      <w:r>
        <w:rPr>
          <w:rFonts w:hint="eastAsia"/>
        </w:rPr>
        <w:t>□□</w:t>
      </w:r>
      <w:r>
        <w:t>县</w:t>
      </w:r>
      <w:r>
        <w:rPr>
          <w:rFonts w:hint="eastAsia"/>
        </w:rPr>
        <w:t>□□</w:t>
      </w:r>
      <w:r>
        <w:t>名山</w:t>
      </w:r>
      <w:r>
        <w:rPr>
          <w:rFonts w:hint="eastAsia"/>
        </w:rPr>
        <w:t>□□</w:t>
      </w:r>
      <w:r>
        <w:t>寺，秉释迦如来遗教奉行，主修法事功德，沙门</w:t>
      </w:r>
      <w:r>
        <w:rPr>
          <w:rFonts w:hint="eastAsia"/>
        </w:rPr>
        <w:t>□□</w:t>
      </w:r>
      <w:r>
        <w:t>。今据</w:t>
      </w:r>
      <w:r>
        <w:rPr>
          <w:rFonts w:hint="eastAsia"/>
        </w:rPr>
        <w:t>□□</w:t>
      </w:r>
      <w:r>
        <w:t>市</w:t>
      </w:r>
      <w:r>
        <w:rPr>
          <w:rFonts w:hint="eastAsia"/>
        </w:rPr>
        <w:t>□□</w:t>
      </w:r>
      <w:r>
        <w:t>路</w:t>
      </w:r>
      <w:r>
        <w:rPr>
          <w:rFonts w:hint="eastAsia"/>
        </w:rPr>
        <w:t>□□</w:t>
      </w:r>
      <w:r>
        <w:t>界下居住，奉佛修斋，植福延龄信（男女）</w:t>
      </w:r>
      <w:r>
        <w:rPr>
          <w:rFonts w:hint="eastAsia"/>
        </w:rPr>
        <w:t>□□</w:t>
      </w:r>
      <w:r>
        <w:t>，暨阖家善眷，一心上叩娑婆教主释迦文佛，消灾延寿药师如来，极乐世界阿弥陀佛，现坐道场观音大士，十方三世无尽三宝，各宝莲座下。愿舒莲目，俯鉴葵忱。窃念弟子叨生盛世，幸预人伦。赖祖先之德泽，致衣食尚无乏。每欲报德植福，修持净业。无奈根机浅薄，罪障宏深。悠悠虚度，未得实益。现被二竖</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所困，愈惊三界无安。由是特发诚心，恭就</w:t>
      </w:r>
      <w:r>
        <w:rPr>
          <w:rFonts w:hint="eastAsia"/>
        </w:rPr>
        <w:t>□□</w:t>
      </w:r>
      <w:r>
        <w:t>寺，启建专持阿弥陀佛万德圣号佛七一堂。择于本月</w:t>
      </w:r>
      <w:r>
        <w:rPr>
          <w:rFonts w:hint="eastAsia"/>
        </w:rPr>
        <w:t>□□</w:t>
      </w:r>
      <w:r>
        <w:t>日开坛，恭请</w:t>
      </w:r>
      <w:r>
        <w:rPr>
          <w:rFonts w:hint="eastAsia"/>
        </w:rPr>
        <w:t>□□</w:t>
      </w:r>
      <w:r>
        <w:t>位戒德师僧，逐日一心称念佛号，至</w:t>
      </w:r>
      <w:r>
        <w:rPr>
          <w:rFonts w:hint="eastAsia"/>
        </w:rPr>
        <w:t>□□</w:t>
      </w:r>
      <w:r>
        <w:t>日圆满。是晚设放普济孤魂焰口一堂，以此功德，专祈佛慈加被，法利润滋。罪雾消而身心安乐，慧月朗而谛理洞明。现在道业增进，优入圣贤之域。临终形神俱妙，高登极乐之邦。又祈过去祖祢，同生西方。现在眷属，悉增福寿。又祈雨顺风调，民康物阜，干戈息而中外协和，礼让兴而风俗淳善。四恩总报，三有齐资。法界众生，同圆种智。恭干三宝垂慈，证明摄受。谨疏。时维</w:t>
      </w:r>
    </w:p>
    <w:p>
      <w:pPr>
        <w:pStyle w:val="13"/>
        <w:ind w:firstLine="560"/>
      </w:pPr>
      <w:r>
        <w:t>公元</w:t>
      </w:r>
      <w:r>
        <w:rPr>
          <w:rFonts w:hint="eastAsia"/>
        </w:rPr>
        <w:t>□□</w:t>
      </w:r>
      <w:r>
        <w:t>年</w:t>
      </w:r>
      <w:r>
        <w:rPr>
          <w:rFonts w:hint="eastAsia"/>
        </w:rPr>
        <w:t>□□</w:t>
      </w:r>
      <w:r>
        <w:t>夏历</w:t>
      </w:r>
      <w:r>
        <w:rPr>
          <w:rFonts w:hint="eastAsia"/>
        </w:rPr>
        <w:t>□□</w:t>
      </w:r>
      <w:r>
        <w:t>月</w:t>
      </w:r>
      <w:r>
        <w:rPr>
          <w:rFonts w:hint="eastAsia"/>
        </w:rPr>
        <w:t>□□</w:t>
      </w:r>
      <w:r>
        <w:t>日具呈</w:t>
      </w:r>
    </w:p>
    <w:p>
      <w:pPr>
        <w:pStyle w:val="15"/>
        <w:ind w:firstLine="561"/>
      </w:pPr>
      <w:r>
        <w:rPr>
          <w:rFonts w:hint="eastAsia"/>
        </w:rPr>
        <w:t>【研读】</w:t>
      </w:r>
    </w:p>
    <w:p>
      <w:pPr>
        <w:pStyle w:val="13"/>
        <w:ind w:firstLine="560"/>
      </w:pPr>
      <w:r>
        <w:rPr>
          <w:rFonts w:hint="eastAsia"/>
        </w:rPr>
        <w:t>伏以，佛光普照，如秋月当空。佛法教化流行，如同时节好雨滋润万物。所求皆应，无愿不从。仰叩洪慈，俯垂洞鉴。现有一四天下，南赡部洲，□□国□□省□□县□□名山□□寺，秉承释迦如来遗教奉行，主修法事功德，沙门□□。今据□□市□□路□□界下居住，信奉佛陀，修持斋法，植福延龄信（男女）□□，与合家善眷，一心仰叩娑婆教主释迦文佛，消灾延寿药师如来，极乐世界阿弥陀佛，现坐道场观音大士，十方三世无尽三宝，各宝莲座下。愿舒莲目，俯垂鉴照如向日葵一样的诚心。私下想到，弟子有幸生在盛世，有幸预入人伦。依赖祖先的德业恩泽，致使衣食还不缺乏。每每想要报答恩德，培植福报，修持净业。无奈根机浅薄，罪障宏深。悠悠虚度年月，没有得到实际利益。现在被病魔所困，更加惊惧三界无安。因此，特地发起诚心，恭敬地到□□寺，启建专持阿弥陀佛万德圣号，佛七一堂。先择在本月□□日开坛，恭请□□位戒德师僧，每天一心称念佛号，到□□日圆满。在圆满日的晚上，施设一堂普济孤魂的焰口，以此功德，专门祈求佛慈加被，法利滋润。罪雾消除而身心安乐，慧月朗照而谛理洞明。现在道业增进，优异得进入圣贤领域。临终时，身体心神都善妙，高登极乐莲邦。又祈求过去的祖先，同生西方。现在的眷属，全都增长福寿。又祈求雨顺风调，人民安乐，物产丰富，干戈信息而中外和谐，守礼谦让兴起而风俗淳朴良善。四恩总的报答，三有一齐资助。法界众生，共同圆满一切种智。恭敬祈求三宝垂慈，证明摄受。恭敬慎重地写上文疏。时节正是</w:t>
      </w:r>
    </w:p>
    <w:p>
      <w:pPr>
        <w:pStyle w:val="13"/>
        <w:ind w:firstLine="560"/>
      </w:pPr>
      <w:r>
        <w:rPr>
          <w:rFonts w:hint="eastAsia"/>
        </w:rPr>
        <w:t>公元□□年□□夏历□□月□□日备办呈上文疏</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【二竖】</w:t>
      </w:r>
      <w:r>
        <w:t>1.</w:t>
      </w:r>
      <w:r>
        <w:rPr>
          <w:rFonts w:hint="eastAsia"/>
        </w:rPr>
        <w:t>语出《左传·成公十年》：“公梦疾为二竖子，曰：‘彼良医也，惧伤我，焉逃之？’其一曰：‘居肓之上，膏之下，若我何？’医至，曰：‘疾不可为也，在肓之上，膏之下，攻之不可，达之不及，药不至焉，不可为也。’”后用以称病魔。</w:t>
      </w:r>
      <w:r>
        <w:t>2.</w:t>
      </w:r>
      <w:r>
        <w:rPr>
          <w:rFonts w:hint="eastAsia"/>
        </w:rPr>
        <w:t>指危害国运的奸佞小人。</w:t>
      </w:r>
    </w:p>
    <w:p>
      <w:pPr>
        <w:pStyle w:val="13"/>
        <w:ind w:firstLine="560"/>
      </w:pPr>
      <w:r>
        <w:rPr>
          <w:rFonts w:hint="eastAsia"/>
        </w:rPr>
        <w:br w:type="page"/>
      </w:r>
    </w:p>
    <w:p>
      <w:pPr>
        <w:pStyle w:val="14"/>
      </w:pPr>
      <w:r>
        <w:t>普利水陆请牒文疏</w:t>
      </w:r>
    </w:p>
    <w:p>
      <w:pPr>
        <w:pStyle w:val="13"/>
        <w:ind w:firstLine="560"/>
      </w:pPr>
      <w:r>
        <w:t>伏以大觉世尊，实众生之恃怙。妙法灵文，乃苦海之舟航。仰叩洪慈，俯垂洞鉴。爰有一四天下南赡部洲，</w:t>
      </w:r>
      <w:r>
        <w:rPr>
          <w:rFonts w:hint="eastAsia"/>
        </w:rPr>
        <w:t>□□</w:t>
      </w:r>
      <w:r>
        <w:t>国</w:t>
      </w:r>
      <w:r>
        <w:rPr>
          <w:rFonts w:hint="eastAsia"/>
        </w:rPr>
        <w:t>□□</w:t>
      </w:r>
      <w:r>
        <w:t>省</w:t>
      </w:r>
      <w:r>
        <w:rPr>
          <w:rFonts w:hint="eastAsia"/>
        </w:rPr>
        <w:t>□□</w:t>
      </w:r>
      <w:r>
        <w:t>县</w:t>
      </w:r>
      <w:r>
        <w:rPr>
          <w:rFonts w:hint="eastAsia"/>
        </w:rPr>
        <w:t>□□</w:t>
      </w:r>
      <w:r>
        <w:t>山</w:t>
      </w:r>
      <w:r>
        <w:rPr>
          <w:rFonts w:hint="eastAsia"/>
        </w:rPr>
        <w:t>□□</w:t>
      </w:r>
      <w:r>
        <w:t>寺，秉释迦如来遗教奉行，主修法事功德，沙门</w:t>
      </w:r>
      <w:r>
        <w:rPr>
          <w:rFonts w:hint="eastAsia"/>
        </w:rPr>
        <w:t>□□</w:t>
      </w:r>
      <w:r>
        <w:t>。今据</w:t>
      </w:r>
      <w:r>
        <w:rPr>
          <w:rFonts w:hint="eastAsia"/>
        </w:rPr>
        <w:t>□□</w:t>
      </w:r>
      <w:r>
        <w:t>省</w:t>
      </w:r>
      <w:r>
        <w:rPr>
          <w:rFonts w:hint="eastAsia"/>
        </w:rPr>
        <w:t>□□</w:t>
      </w:r>
      <w:r>
        <w:t>县</w:t>
      </w:r>
      <w:r>
        <w:rPr>
          <w:rFonts w:hint="eastAsia"/>
        </w:rPr>
        <w:t>□□</w:t>
      </w:r>
      <w:r>
        <w:t>乡</w:t>
      </w:r>
      <w:r>
        <w:rPr>
          <w:rFonts w:hint="eastAsia"/>
        </w:rPr>
        <w:t>□□</w:t>
      </w:r>
      <w:r>
        <w:t>界下居住，奉佛修斋，荐先延生，信（男女）</w:t>
      </w:r>
      <w:r>
        <w:rPr>
          <w:rFonts w:hint="eastAsia"/>
        </w:rPr>
        <w:t>□□</w:t>
      </w:r>
      <w:r>
        <w:t>行年</w:t>
      </w:r>
      <w:r>
        <w:rPr>
          <w:rFonts w:hint="eastAsia"/>
        </w:rPr>
        <w:t>□□</w:t>
      </w:r>
      <w:r>
        <w:t>岁，本命</w:t>
      </w:r>
      <w:r>
        <w:rPr>
          <w:rFonts w:hint="eastAsia"/>
        </w:rPr>
        <w:t>□□</w:t>
      </w:r>
      <w:r>
        <w:t>宫，</w:t>
      </w:r>
      <w:r>
        <w:rPr>
          <w:rFonts w:hint="eastAsia"/>
        </w:rPr>
        <w:t>□□</w:t>
      </w:r>
      <w:r>
        <w:t>月</w:t>
      </w:r>
      <w:r>
        <w:rPr>
          <w:rFonts w:hint="eastAsia"/>
        </w:rPr>
        <w:t>□□</w:t>
      </w:r>
      <w:r>
        <w:t>日</w:t>
      </w:r>
      <w:r>
        <w:rPr>
          <w:rFonts w:hint="eastAsia"/>
        </w:rPr>
        <w:t>□□</w:t>
      </w:r>
      <w:r>
        <w:t>时建生。维日一心归命娑婆教主释迦世尊，十方三世无尽三宝。愿展慈光，俯鉴葵悃。窃念弟子与诸众生，自无始来，轮回六道，迷心取境，背觉合尘。于真常中妄见无常，于极乐中翻受极苦。不遇良缘，则何由灭罪而增福。不修胜法，则无从荐亲而解冤。逢</w:t>
      </w:r>
      <w:r>
        <w:rPr>
          <w:rFonts w:hint="eastAsia"/>
        </w:rPr>
        <w:t>□□</w:t>
      </w:r>
      <w:r>
        <w:t>寺纠集众善，启建万年普利水陆，亦随一分，以冀备膺福祥，均资恩有。每年于</w:t>
      </w:r>
      <w:r>
        <w:rPr>
          <w:rFonts w:hint="eastAsia"/>
        </w:rPr>
        <w:t>□□</w:t>
      </w:r>
      <w:r>
        <w:t>月</w:t>
      </w:r>
      <w:r>
        <w:rPr>
          <w:rFonts w:hint="eastAsia"/>
        </w:rPr>
        <w:t>□□</w:t>
      </w:r>
      <w:r>
        <w:t>日开坛，至</w:t>
      </w:r>
      <w:r>
        <w:rPr>
          <w:rFonts w:hint="eastAsia"/>
        </w:rPr>
        <w:t>□□</w:t>
      </w:r>
      <w:r>
        <w:t>日圆满。于中一心奉请，十方法界四圣六凡，万德万灵，光降</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t>法筵，以申供养。伏凭清众讽诵</w:t>
      </w:r>
      <w:r>
        <w:rPr>
          <w:rFonts w:hint="eastAsia"/>
        </w:rPr>
        <w:t>□□</w:t>
      </w:r>
      <w:r>
        <w:t>如上合集功德。仰冀三尊</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允鉴，万圣垂光。宏开拔苦之门，大启与乐之道。四恩三有，法界有情，悉皆顿出苦轮，即生乐国。预会弟子，生崇福寿，没归莲邦。本坛依科修奉外，各给牒文</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一道，俾本人随身佩执。俟百年报满，仗此牒文，即生净土。为此具牒，须至牒者</w:t>
      </w:r>
      <w:r>
        <w:fldChar w:fldCharType="begin"/>
      </w:r>
      <w:r>
        <w:instrText xml:space="preserve"> </w:instrText>
      </w:r>
      <w:r>
        <w:rPr>
          <w:rFonts w:hint="eastAsia"/>
        </w:rPr>
        <w:instrText xml:space="preserve">eq \o\ac(○,4)</w:instrText>
      </w:r>
      <w:r>
        <w:fldChar w:fldCharType="end"/>
      </w:r>
      <w:r>
        <w:t>。给付预修培因信（男女）</w:t>
      </w:r>
      <w:r>
        <w:rPr>
          <w:rFonts w:hint="eastAsia"/>
        </w:rPr>
        <w:t>□□</w:t>
      </w:r>
      <w:r>
        <w:t>随身收执。时维</w:t>
      </w:r>
    </w:p>
    <w:p>
      <w:pPr>
        <w:pStyle w:val="13"/>
        <w:ind w:firstLine="560"/>
      </w:pPr>
      <w:r>
        <w:t>公元</w:t>
      </w:r>
      <w:r>
        <w:rPr>
          <w:rFonts w:hint="eastAsia"/>
        </w:rPr>
        <w:t>□□</w:t>
      </w:r>
      <w:r>
        <w:t>年</w:t>
      </w:r>
      <w:r>
        <w:rPr>
          <w:rFonts w:hint="eastAsia"/>
        </w:rPr>
        <w:t>□□</w:t>
      </w:r>
      <w:r>
        <w:t>月</w:t>
      </w:r>
      <w:r>
        <w:rPr>
          <w:rFonts w:hint="eastAsia"/>
        </w:rPr>
        <w:t>□□</w:t>
      </w:r>
      <w:r>
        <w:t>日主修法事功德沙门</w:t>
      </w:r>
      <w:r>
        <w:rPr>
          <w:rFonts w:hint="eastAsia"/>
        </w:rPr>
        <w:t>□□</w:t>
      </w:r>
      <w:r>
        <w:t>给</w:t>
      </w:r>
    </w:p>
    <w:p>
      <w:pPr>
        <w:pStyle w:val="15"/>
        <w:ind w:firstLine="561"/>
      </w:pPr>
      <w:r>
        <w:rPr>
          <w:rFonts w:hint="eastAsia"/>
        </w:rPr>
        <w:t>【研读】</w:t>
      </w:r>
    </w:p>
    <w:p>
      <w:pPr>
        <w:pStyle w:val="13"/>
        <w:ind w:firstLine="560"/>
      </w:pPr>
      <w:r>
        <w:rPr>
          <w:rFonts w:hint="eastAsia"/>
        </w:rPr>
        <w:t>伏以，大觉世尊，实在是众生的恃靠依怙。妙法灵文，实在是苦海的舟航。仰叩洪慈，俯垂洞鉴。现有一四天下，南赡部洲，□□国□□省□□县□□山□□寺，秉承释迦如来遗教奉行，主修法事功德，沙门□□。今据□□省□□县□□乡□□界下居住，奉佛修斋，超荐先人，植福延生，信（男女）□□行年□□岁，本命□□宫，□□月□□日□□时建生。在这一天一心归命娑婆教主释迦世尊，十方三世无尽三宝。愿展慈光，俯垂鉴照如向日葵一般的诚心。私下想到，弟子与一切众生，从无始以来，轮回六道，迷惑自心，揽取尘境，背离觉性，合于六尘。在真常佛性中，错妄见到无常生灭；于极乐的自性中，遭受极大的痛苦。不遇到好的因缘，如何由灭罪而增福。不修持殊胜的佛法，就无从超荐亲人而解开冤结。正逢□□寺聚集众善，启建万年普利水陆法会，也随喜一分，以希望备享福泽吉祥，均等资助四恩三有。每年在□□月□□日开坛，到□□日圆满。法会当中，一心奉请，十方法界，四圣六凡，万德万灵，来临法筵，以表供养。伏愿凭借清众讽诵□□如上，合集功德。仰叩希望三宝明鉴，万圣垂降光明。宏开拔苦之门，大启与乐之道。四恩三有，法界有情，全都顿出苦轮，立即往生极乐国。参加法会的弟子，现生增长福寿，死后归入莲邦。本坛依照科文修习奉持之外，各给一道公文，使本人随身佩执。等到百年寿报已满，仗此公文，即生净土。为此备办公文，必须按照公文之意。交付给预先修持，培植因行，信（男女）□□随身收执。时节正是</w:t>
      </w:r>
    </w:p>
    <w:p>
      <w:pPr>
        <w:pStyle w:val="13"/>
        <w:ind w:firstLine="560"/>
      </w:pPr>
      <w:r>
        <w:rPr>
          <w:rFonts w:hint="eastAsia"/>
        </w:rPr>
        <w:t>公元□□年□□月□□日主修法事功德沙门□□给</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【光降】（杂语）尊者来临也。敕修清规曰：‘伏望慈悲，特垂光降。</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【三尊】1．指佛法僧三宝。2．西方三尊是阿弥陀佛、观音、势至；药师三尊是药师佛、日光、月光；释迦三尊是释迦佛、文殊、普贤。</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【牒文】　公文；文书。</w:t>
      </w:r>
    </w:p>
    <w:p>
      <w:pPr>
        <w:pStyle w:val="13"/>
        <w:ind w:firstLine="560"/>
      </w:pP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【须至牒者】“须至什么者”，是旧时公文里的结束用语。大意是：必须按照牒意。以现代话来说是：以此为证。是公文必用语。</w:t>
      </w:r>
    </w:p>
    <w:p>
      <w:r>
        <w:br w:type="page"/>
      </w:r>
    </w:p>
    <w:p>
      <w:pPr>
        <w:pStyle w:val="14"/>
      </w:pPr>
      <w:r>
        <w:t>礼拜大方广佛华严经文疏</w:t>
      </w:r>
    </w:p>
    <w:p>
      <w:pPr>
        <w:pStyle w:val="13"/>
        <w:ind w:firstLine="560"/>
      </w:pPr>
      <w:r>
        <w:t>伏以大觉世尊，实众生之恃怙。华严妙典，乃苦海之舟航。有求皆应，无感不通。仰叩洪慈，俯垂洞鉴。爰有一四天下，南赡部洲，</w:t>
      </w:r>
      <w:r>
        <w:rPr>
          <w:rFonts w:hint="eastAsia"/>
        </w:rPr>
        <w:t>□□</w:t>
      </w:r>
      <w:r>
        <w:t>国</w:t>
      </w:r>
      <w:r>
        <w:rPr>
          <w:rFonts w:hint="eastAsia"/>
        </w:rPr>
        <w:t>□□</w:t>
      </w:r>
      <w:r>
        <w:t>省</w:t>
      </w:r>
      <w:r>
        <w:rPr>
          <w:rFonts w:hint="eastAsia"/>
        </w:rPr>
        <w:t>□□</w:t>
      </w:r>
      <w:r>
        <w:t>县</w:t>
      </w:r>
      <w:r>
        <w:rPr>
          <w:rFonts w:hint="eastAsia"/>
        </w:rPr>
        <w:t>□□</w:t>
      </w:r>
      <w:r>
        <w:t>山</w:t>
      </w:r>
      <w:r>
        <w:rPr>
          <w:rFonts w:hint="eastAsia"/>
        </w:rPr>
        <w:t>□□</w:t>
      </w:r>
      <w:r>
        <w:t>寺，秉释迦如来遗教奉行，主修法事功德，沙门</w:t>
      </w:r>
      <w:r>
        <w:rPr>
          <w:rFonts w:hint="eastAsia"/>
        </w:rPr>
        <w:t>□□</w:t>
      </w:r>
      <w:r>
        <w:t>。今据</w:t>
      </w:r>
      <w:r>
        <w:rPr>
          <w:rFonts w:hint="eastAsia"/>
        </w:rPr>
        <w:t>□□</w:t>
      </w:r>
      <w:r>
        <w:t>省</w:t>
      </w:r>
      <w:r>
        <w:rPr>
          <w:rFonts w:hint="eastAsia"/>
        </w:rPr>
        <w:t>□□</w:t>
      </w:r>
      <w:r>
        <w:t>县</w:t>
      </w:r>
      <w:r>
        <w:rPr>
          <w:rFonts w:hint="eastAsia"/>
        </w:rPr>
        <w:t>□□</w:t>
      </w:r>
      <w:r>
        <w:t>界下居住，奉佛修因，植福延龄信（男女）</w:t>
      </w:r>
      <w:r>
        <w:rPr>
          <w:rFonts w:hint="eastAsia"/>
        </w:rPr>
        <w:t>□□</w:t>
      </w:r>
      <w:r>
        <w:t>，行年</w:t>
      </w:r>
      <w:r>
        <w:rPr>
          <w:rFonts w:hint="eastAsia"/>
        </w:rPr>
        <w:t>□□</w:t>
      </w:r>
      <w:r>
        <w:t>岁，本命</w:t>
      </w:r>
      <w:r>
        <w:rPr>
          <w:rFonts w:hint="eastAsia"/>
        </w:rPr>
        <w:t>□□</w:t>
      </w:r>
      <w:r>
        <w:t>宫，</w:t>
      </w:r>
      <w:r>
        <w:rPr>
          <w:rFonts w:hint="eastAsia"/>
        </w:rPr>
        <w:t>□□</w:t>
      </w:r>
      <w:r>
        <w:t>月</w:t>
      </w:r>
      <w:r>
        <w:rPr>
          <w:rFonts w:hint="eastAsia"/>
        </w:rPr>
        <w:t>□□</w:t>
      </w:r>
      <w:r>
        <w:t>日</w:t>
      </w:r>
      <w:r>
        <w:rPr>
          <w:rFonts w:hint="eastAsia"/>
        </w:rPr>
        <w:t>□□</w:t>
      </w:r>
      <w:r>
        <w:t>时建生。是日熏沐焚香，一心归命娑婆教主释迦文佛，极乐导师阿弥陀佛，消灾延寿药师如来，大方广佛华严尊经，现坐道场观音大士，十方三世无尽三宝，各宝金莲座下。愿舒绀目之慈光，俯鉴愚诚之葵悃。窃念弟子自无始来，轮回六道。迷心取境，背觉合尘。纵身口意，造杀盗淫。与诸众生互相残害。于真常中，妄见生灭。于极乐中，翻受苦毒。不遇良缘，则何由灭罪而增福。不修胜法，则无从报恩而解怨。由是特发诚心，虔请</w:t>
      </w:r>
      <w:r>
        <w:rPr>
          <w:rFonts w:hint="eastAsia"/>
        </w:rPr>
        <w:t>□□</w:t>
      </w:r>
      <w:r>
        <w:t>寺戒德僧</w:t>
      </w:r>
      <w:r>
        <w:rPr>
          <w:rFonts w:hint="eastAsia"/>
        </w:rPr>
        <w:t>□□</w:t>
      </w:r>
      <w:r>
        <w:t>大师，一字一拜，志诚顶礼大方广佛华严经一部，八十一卷。兹值功德圆满，佛事周隆。仰企三尊加被，万圣垂光。俾弟子本身及阖家眷属，悉皆灾障冰消，吉祥云集。福泽深于东海，寿量高于南山。历代先亡，蒙法利而同生极乐。绵延后裔，沐佛恩而均享安康。四恩总报，三有齐资。法界有情，同圆种智。仰干三宝慈悲，证明摄受。本坛因即给牒一道，俾彼随身佩执。俟百年报满，仗此功德，往生净土。须至牒者。右牒给付修因企果植福延龄信（男女）</w:t>
      </w:r>
      <w:r>
        <w:rPr>
          <w:rFonts w:hint="eastAsia"/>
        </w:rPr>
        <w:t>□□</w:t>
      </w:r>
      <w:r>
        <w:t>收执。时维</w:t>
      </w:r>
    </w:p>
    <w:p>
      <w:pPr>
        <w:pStyle w:val="13"/>
        <w:ind w:firstLine="560"/>
      </w:pPr>
      <w:r>
        <w:t>公元</w:t>
      </w:r>
      <w:r>
        <w:rPr>
          <w:rFonts w:hint="eastAsia"/>
        </w:rPr>
        <w:t>□□</w:t>
      </w:r>
      <w:r>
        <w:t>年岁次</w:t>
      </w:r>
      <w:r>
        <w:rPr>
          <w:rFonts w:hint="eastAsia"/>
        </w:rPr>
        <w:t>□□□□</w:t>
      </w:r>
      <w:r>
        <w:t>月</w:t>
      </w:r>
      <w:r>
        <w:rPr>
          <w:rFonts w:hint="eastAsia"/>
        </w:rPr>
        <w:t>□□</w:t>
      </w:r>
      <w:r>
        <w:t>日　　主修沙门</w:t>
      </w:r>
      <w:r>
        <w:rPr>
          <w:rFonts w:hint="eastAsia"/>
        </w:rPr>
        <w:t>□□</w:t>
      </w:r>
      <w:r>
        <w:t>谨具</w:t>
      </w:r>
    </w:p>
    <w:p>
      <w:pPr>
        <w:pStyle w:val="13"/>
        <w:ind w:firstLine="560"/>
      </w:pPr>
      <w:r>
        <w:t>拜经比丘</w:t>
      </w:r>
      <w:r>
        <w:rPr>
          <w:rFonts w:hint="eastAsia"/>
        </w:rPr>
        <w:t>□□</w:t>
      </w:r>
      <w:r>
        <w:t>恭签</w:t>
      </w:r>
    </w:p>
    <w:p>
      <w:pPr>
        <w:pStyle w:val="15"/>
        <w:ind w:firstLine="561"/>
      </w:pPr>
      <w:r>
        <w:rPr>
          <w:rFonts w:hint="eastAsia"/>
        </w:rPr>
        <w:t>【研读】</w:t>
      </w:r>
    </w:p>
    <w:p>
      <w:pPr>
        <w:pStyle w:val="13"/>
        <w:ind w:firstLine="560"/>
      </w:pPr>
      <w:r>
        <w:rPr>
          <w:rFonts w:hint="eastAsia"/>
        </w:rPr>
        <w:t>伏以，大觉世尊，实在是众生的恃靠依怙。华严妙典，确实是苦海的舟航。有求皆应，无感不通。仰叩洪慈，俯垂洞鉴。现有一四天下，南赡部洲，□□国□□省□□县□□山□□寺，秉承释迦如来遗教奉行，主修法事功德，沙门□□。今据□□省□□县□□界下居住，奉佛修因，植福延龄信（男女）□□，行年□□岁，本命□□宫，□□月□□日□□时建生。是日熏沐焚香，一心归命娑婆教主释迦文佛，极乐导师阿弥陀佛，消灾延寿药师如来，大方广佛华严尊经，现坐道场观音大士，十方三世无尽三宝，各宝金莲座下。愿舒绀目之慈光，俯鉴愚诚之葵悃。窃念弟子自无始来，轮回六道。迷心取境，背觉合尘。纵身口意，造杀盗淫。与诸众生互相残害。于真常中，妄见生灭。于极乐中，翻受苦毒。不遇良缘，则何由灭罪而增福。不修胜法，则无从报恩而解怨。因此特发诚心，虔请□□寺戒德僧□□大师，一字一拜，志诚顶礼《大方广佛华严经》一部，八十一卷。现值功德圆满，佛事周备隆重。仰企三尊加被，万圣垂光。使弟子本身及合家眷属，悉皆灾障冰消，吉祥云集。福泽深于东海，寿量高于南山。历代先亡，蒙法利而同生极乐。绵延后裔，沐佛恩而均享安康。四恩总报，三有齐资。法界有情，同圆种智。仰叩祈求三宝慈悲，证明摄受。本坛因即给牒文一道，使他们随身佩执。等到百年报满，仗此功德，往生净土。以此为证。右边牒文交付给修因求果，植福延龄信（男女）□□收执。时维</w:t>
      </w:r>
    </w:p>
    <w:p>
      <w:pPr>
        <w:pStyle w:val="13"/>
        <w:ind w:firstLine="560"/>
      </w:pPr>
      <w:r>
        <w:rPr>
          <w:rFonts w:hint="eastAsia"/>
        </w:rPr>
        <w:t>公元□□年岁次□□□□月□□日　　主修沙门□□恭敬慎重备办</w:t>
      </w:r>
    </w:p>
    <w:p>
      <w:pPr>
        <w:pStyle w:val="13"/>
        <w:ind w:firstLine="560"/>
      </w:pPr>
      <w:r>
        <w:rPr>
          <w:rFonts w:hint="eastAsia"/>
        </w:rPr>
        <w:t>拜经比丘□□恭敬签名</w:t>
      </w:r>
    </w:p>
    <w:p>
      <w:pPr>
        <w:pStyle w:val="20"/>
      </w:pPr>
      <w:r>
        <w:rPr>
          <w:rFonts w:hint="eastAsia"/>
        </w:rPr>
        <w:br w:type="page"/>
      </w:r>
      <w:bookmarkStart w:id="34" w:name="_Toc4938"/>
      <w:bookmarkStart w:id="35" w:name="_Toc28246"/>
      <w:bookmarkStart w:id="36" w:name="_Toc11361"/>
      <w:r>
        <w:rPr>
          <w:rFonts w:hint="eastAsia"/>
        </w:rPr>
        <w:t>附录</w:t>
      </w:r>
      <w:bookmarkEnd w:id="34"/>
      <w:bookmarkEnd w:id="35"/>
      <w:bookmarkEnd w:id="36"/>
    </w:p>
    <w:p>
      <w:pPr>
        <w:pStyle w:val="14"/>
      </w:pPr>
      <w:r>
        <w:t>中兴净宗印光大师行业</w:t>
      </w:r>
      <w:r>
        <w:fldChar w:fldCharType="begin"/>
      </w:r>
      <w:r>
        <w:instrText xml:space="preserve"> EQ \o\ac(</w:instrText>
      </w:r>
      <w:r>
        <w:rPr>
          <w:rFonts w:hint="eastAsia"/>
        </w:rPr>
        <w:instrText xml:space="preserve">○</w:instrText>
      </w:r>
      <w:r>
        <w:instrText xml:space="preserve">,</w:instrText>
      </w:r>
      <w:r>
        <w:rPr>
          <w:position w:val="4"/>
          <w:sz w:val="20"/>
        </w:rPr>
        <w:instrText xml:space="preserve">1</w:instrText>
      </w:r>
      <w:r>
        <w:instrText xml:space="preserve">)</w:instrText>
      </w:r>
      <w:r>
        <w:fldChar w:fldCharType="end"/>
      </w:r>
      <w:r>
        <w:t>记</w:t>
      </w:r>
    </w:p>
    <w:p>
      <w:pPr>
        <w:pStyle w:val="13"/>
        <w:ind w:firstLine="560"/>
      </w:pPr>
      <w:r>
        <w:t>师讳圣量，字印光，别号常惭愧僧，陕西郃阳赵氏子。幼随兄读儒书，颇以圣学自任，和韩欧辟佛之议。后病困数载，始悟前非，顿革先心。出世缘熟，年二十一，即投终南山南五台莲华洞寺出家，礼道纯和尚剃染，时清光绪七年辛巳岁也。明年，于陕西兴安县双溪寺，印海定律师座下受具。师生六月即病目，几丧明，后虽愈，而目力已损，稍发红，即不能视物。受具时，以师善书，凡戒期中所有写法事宜，悉令代作。写字过多，目发红如血灌。幸师先于湖北莲华寺充照客时，于晒经次，得读残本龙舒净土文，而知念佛往生净土法门，乃即生了生脱死之要道。因此目病，乃悟身为苦本，即于闲时，专念佛号，夜众睡后，复起坐念佛，即写字时，亦心不离佛。故虽力疾</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t>书写，仍能勉强支持，及写事竟，而目亦全愈。由是深解念佛功德不可思议，而自行化他，一以净土为归，即造端于斯也。</w:t>
      </w:r>
    </w:p>
    <w:p>
      <w:pPr>
        <w:pStyle w:val="15"/>
        <w:ind w:firstLine="561"/>
      </w:pPr>
      <w:r>
        <w:rPr>
          <w:rFonts w:hint="eastAsia"/>
        </w:rPr>
        <w:t>【研读】</w:t>
      </w:r>
    </w:p>
    <w:p>
      <w:pPr>
        <w:pStyle w:val="13"/>
        <w:ind w:firstLine="560"/>
      </w:pPr>
      <w:r>
        <w:rPr>
          <w:rFonts w:hint="eastAsia"/>
        </w:rPr>
        <w:t>大师名圣量，字印光，别号常惭愧僧，陕西郃阳县赵氏子。幼年随兄长读儒书，以儒家圣贤之学为自己的职责志向，附和韩愈、欧阳修辟佛的议论。后来病了几年，才开始觉悟到以前的错误，顿时革除旧心。出世的因缘成熟，二十一岁时，就皈投终南山南五台莲华洞寺出家，礼道纯和尚剃染，时为清光绪七年辛巳岁（1881年）。第二年，到陕西兴安县双溪寺，印海定律师座下受具足戒。大师生下来六个月，就生了眼病，几乎丧明，后来虽然痊愈，但是视力已经受损，稍稍发红，就不能看东西。受具足戒的时候，因为大师善写书法，凡是戒期中所有写字的事务，全都令他代写。因为写字太多，眼睛发红如血灌。幸亏大师先前在湖北莲华寺做照客的时候，在晒经的时候，读到残本的《龙舒净土文》，而知道念佛往生的净土法门，是即生了生脱死的要道。因为这个眼病，体悟到身体是痛苦之本，就在闲暇之时，专念佛号，夜晚在大众睡后，又起来坐着念佛，就是写字的时候，也心不离佛号。所以虽然带病书写，仍然能够勉强支持，等到写字的事情完毕，而眼疾也痊愈了。因此深深悟解念佛功德不可思议，而自行化他，全都以净土为归宿，就是从这个时候开始。</w:t>
      </w:r>
    </w:p>
    <w:p>
      <w:pPr>
        <w:pStyle w:val="13"/>
        <w:ind w:firstLine="560"/>
      </w:pPr>
    </w:p>
    <w:p>
      <w:pPr>
        <w:pStyle w:val="13"/>
        <w:ind w:firstLine="560"/>
      </w:pPr>
      <w:r>
        <w:t>师修净土，久而弥笃，闻红螺山资福寺，为专修净土道场，遂于二十六岁（光绪十二年丙戌）辞师前往。是年十月入堂念佛，沐彻祖之遗泽，而净业大进。翌年正月，告暂假朝五台，毕，仍回资福。历任上客堂香灯寮元等职。三载之中，念佛正行而外，研读大乘经典，由是深入经藏，妙契佛心，径路修行，理事无碍矣。年三十（十六年庚寅）至北京龙泉寺为行堂。三十一（十七年辛卯）住圆广寺。越二年（十九年癸巳）普陀山法雨寺化闻和尚，入都请藏，检阅料理，相助乏人。众以师作事精慎，进之。化老见师道行超卓，及南归，即请伴行，安单寺之藏经楼。寺众见师励志精修，咸深钦佩，而师欿</w:t>
      </w:r>
      <w:r>
        <w:rPr>
          <w:rFonts w:hint="eastAsia"/>
        </w:rPr>
        <w:t>（kǎn）</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t>然不自足也。二十三年丁酉夏，寺众一再坚请讲经，辞不获已，乃为讲弥陀便蒙钞一座。毕，即于珠宝殿侧闭关，两期六载，而学行倍进。出关后，由了余和尚与真达等，特创为莲篷供养，与谛闲法师，先后居之。未几，仍迎归法雨。年四十四（三十年甲辰）因谛老为温州头陀寺请藏，又请入都，助理一切。事毕南旋，仍住法雨经楼。师出家三十余年，终清之世，始终韬晦</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t>，不喜与人往来，亦不愿人知其名字，以期昼夜弥陀，早证念佛三昧。</w:t>
      </w:r>
    </w:p>
    <w:p>
      <w:pPr>
        <w:pStyle w:val="15"/>
        <w:ind w:firstLine="561"/>
      </w:pPr>
      <w:r>
        <w:rPr>
          <w:rFonts w:hint="eastAsia"/>
        </w:rPr>
        <w:t>【研读】</w:t>
      </w:r>
    </w:p>
    <w:p>
      <w:pPr>
        <w:pStyle w:val="13"/>
        <w:ind w:firstLine="560"/>
      </w:pPr>
      <w:r>
        <w:rPr>
          <w:rFonts w:hint="eastAsia"/>
        </w:rPr>
        <w:t>大师专修净土，时间越久而更加诚心坚定，听说红螺山资福寺，是专修净土的道场，于是在二十六岁（光绪十二年丙戌1886年）辞别师父前往河北。这一年十月，入念佛堂念佛，沐浴彻悟祖师的遗泽，而净业修学大为增进。第二年正月，请假朝五台山，完毕后，仍回资福寺。担任上客堂、香灯、寮元等职务。三年之中，除了念佛正行之外，研读大乘经典，因此深入经藏，妙契佛心，修行道路，理事无碍了。三十岁（光绪十六年庚寅1890年）到了北京龙泉寺做行堂。三十一岁（光绪十七年辛卯1891年）住圆广寺。过了二年（光绪十九年癸巳1893年）普陀山法雨寺化闻和尚，入京都请藏经，检阅料理，无人相助。众人因为大师作事精细慎重，就推荐他。化闻和尚见大师道行杰出卓越，等到回南方的时候，就请大师结伴而行，安单法雨寺的藏经楼。寺众见大师励志精修，都深为钦佩，而大师不自满自足。光绪二十三年丁酉（1897年）夏天，寺众一再坚持请大师讲经，一再辞谢，不获允许，于是为寺众宣讲《弥陀便蒙钞》一座。完毕，就在珠宝殿侧闭关，两期闭关，一共六年，而学问行持加倍增进。出关之后，由了余和尚与真达法师等人，特地创建莲篷（精舍）供养，与谛闲法师，先后居住。不久，仍然迎请回到法雨寺。四十四岁（三十年甲辰1904年）因为谛闲老法师为温州头陀寺请藏经，又请大师入京都，助理一切事务。事情完毕，回到南方，仍然住在法雨寺藏经楼。大师出家三十多年，一直到清朝结束，始终深藏不露，不喜欢与他人来往，也不愿意众人知道他的名字，以期昼夜念弥陀，早证念佛三昧。</w:t>
      </w:r>
    </w:p>
    <w:p>
      <w:pPr>
        <w:pStyle w:val="13"/>
        <w:ind w:firstLine="560"/>
      </w:pPr>
    </w:p>
    <w:p>
      <w:pPr>
        <w:pStyle w:val="13"/>
        <w:ind w:firstLine="560"/>
      </w:pPr>
      <w:r>
        <w:t>然鼓钟于宫，声闻于外，德厚流光</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t>，终不可掩。民国纪元，师年五十有二，高鹤年居士，乃取师文数篇，刊入上海佛学丛报，署名常惭。人虽不知为谁，而文字般若，已足引发读者善根。逮民六年（五十七岁）徐蔚如居士，得与其友三书，印行，题曰印光法师信稿。七年（五十八岁）搜得师文二十余篇，印于北京，题曰印光法师文钞。八年（五十九岁）复搜得师文，再印续编，继合初续为一。九十两年，复有增益，乃先后铅铸于商务印书馆，木刻于扬州藏经院。十一至十五年间，迭次增广，复于中华书局印行，题曰增广印光法师文钞。夫文以载道，师之文钞流通，而师之道化遂滂</w:t>
      </w:r>
      <w:r>
        <w:rPr>
          <w:rFonts w:hint="eastAsia"/>
        </w:rPr>
        <w:t>（</w:t>
      </w:r>
      <w:r>
        <w:t>p</w:t>
      </w:r>
      <w:r>
        <w:rPr>
          <w:rFonts w:hint="eastAsia"/>
        </w:rPr>
        <w:t>ā</w:t>
      </w:r>
      <w:r>
        <w:t>n</w:t>
      </w:r>
      <w:r>
        <w:rPr>
          <w:rFonts w:hint="eastAsia"/>
        </w:rPr>
        <w:t>ɡ）</w:t>
      </w:r>
      <w:r>
        <w:t>浃</w:t>
      </w:r>
      <w:r>
        <w:rPr>
          <w:rFonts w:hint="eastAsia"/>
        </w:rPr>
        <w:t>（</w:t>
      </w:r>
      <w:r>
        <w:t>jiā</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t>于海内。如净土决疑论，宗教不宜混滥论，及与大兴善寺体安和尚书等，皆言言见谛，字字归宗，上符佛旨，下契生心，发挥禅净奥妙，抉择其间难易，实有发前人未发处。徐氏跋云，大法陵夷</w:t>
      </w:r>
      <w:r>
        <w:fldChar w:fldCharType="begin"/>
      </w:r>
      <w:r>
        <w:instrText xml:space="preserve"> </w:instrText>
      </w:r>
      <w:r>
        <w:rPr>
          <w:rFonts w:hint="eastAsia"/>
        </w:rPr>
        <w:instrText xml:space="preserve">eq \o\ac(○,7)</w:instrText>
      </w:r>
      <w:r>
        <w:fldChar w:fldCharType="end"/>
      </w:r>
      <w:r>
        <w:t>，于今为极，不图当世尚有具正知正见如师者，续佛慧命，于是乎在。又云，师之文，盖无一语无来历，深入显出，妙契时机，诚末法中应病良药。可谓善识法要，竭忱倾仰者矣。故当初徐居士特持书奉母，躬诣普陀，竭诚礼觐，恳求摄受，皈依座下。师犹坚持不许，指徐母子往宁波观宗寺皈依谛公。民八年，周孟由兄弟，奉庶祖母登山，再四恳求，必请收为弟子。师观察时机，理难再却，故为各赐法名。此为师许人皈依之始，而文钞亦实为之缘起也。师之为文，不独佛理精邃，即格致诚正，修齐治平，五伦八德等，儒门经世之道，不背于净业三福者，亦必发挥尽致，文义典雅，所以纸贵洛阳，人争请读。由是而慕师道德，渴望列于门墙之善男信女，日益众多。或航海梯山，而请求摄受。或鸿来雁往，而乞赐法名。此二十余年来，皈依师座之人，实不可以数计。即依教奉行，吃素念佛，精修净业，得遂生西之士女，亦难枚举。然则师之以文字摄化众生，利益世间，有不可思议者矣。</w:t>
      </w:r>
    </w:p>
    <w:p>
      <w:pPr>
        <w:pStyle w:val="15"/>
        <w:ind w:firstLine="561"/>
      </w:pPr>
      <w:r>
        <w:rPr>
          <w:rFonts w:hint="eastAsia"/>
        </w:rPr>
        <w:t>【研读】</w:t>
      </w:r>
    </w:p>
    <w:p>
      <w:pPr>
        <w:pStyle w:val="13"/>
        <w:ind w:firstLine="560"/>
      </w:pPr>
      <w:r>
        <w:rPr>
          <w:rFonts w:hint="eastAsia"/>
        </w:rPr>
        <w:t>然而钟鼓敲击在宫中，钟鼓之声自然传闻于外，德厚流光，终究不可以掩藏。民国初年，大师五十二岁，高鹤年居士，取走大师的文稿数篇，刊登在上海《佛学丛报》，署名常惭。人们虽然不知道这是谁，而文字般若，已经足以引发读者的善根。到了民国六年（大师五十七岁）徐蔚如居士，得到他友人的三封书信，印刷发行，题为《印光法师信稿》。民国七年（大师五十八岁），搜得大师的文稿二十多篇，在北京印刷，题为《印光法师文钞》。民国八年（大师五十九岁）又搜得大师文稿，再印续编，继合初续为一册。民国九、十两年，又有增加的，于是先后在商务印书馆铅印铸板，在扬州藏经院刻成木板。民国十一到民国十五年间，多次增广，又在中华书局印行，题为《增广印光法师文钞》。文以载道，大师的《文钞》流通，而大师的法道教化于是广泛流布于海内外。如《净土决疑论》、《宗教不宜混滥论》，以及《与大兴善寺体安和尚书》等，都是言言见真谛，字字归宗旨，上符佛陀义旨，下契众生之心，发挥禅宗净土的奥妙，抉择其中的困难容易，实在有阐发前人所没有发明之处。徐蔚如的跋文中说：佛法衰颓，现今已到了极点，没想到当世还有具正知正见如大师一样的人，续佛慧命，不就是在这里吗？又说：大师的文章，没有一句话没有来历，深入浅出，妙契时机，实在是末法中应病的良药。可以说是善识佛法精要，竭忱倾倒仰慕的人啊！所以当初徐居士特地拿着印好的书，与母亲一起，亲自到普陀山，竭诚礼拜觐见，恳求大师摄受，皈依座下。大师还坚持不答应，指示徐蔚如母子前往宁波观宗寺皈依谛闲老法师。民国八年，周孟由兄弟，同庶祖母上普陀山，再四恳求，必定请大师收为弟子。大师观察时机，情理上很难再次推辞，所以为他们各赐法名。这是大师答应为众人皈依的开始，而《文钞》也实际是缘起。大师的文章，不令佛理精邃，即使是格物、致知、诚意、正心，修身、齐家、治国、平天下，五伦八德等，儒家治国之道，不违背净业三福的善行，也必定发挥究尽极致，文义典雅，所以洛阳纸贵，人人争着请读。因此仰慕大师道德，渴望列于门墙的善男信女，日益众多。或者渡海攀山，而请求摄受。或者书信来往，而乞求赐与法名。这二十多年来，皈依大师座下的人，实在不可以数目计算。就是依教奉行，吃素念佛，精修净业，得以往生西方的信男信女，也很难一一举出。如此，大师以文字摄化众生，利益世间，有不可思议的情形啊！</w:t>
      </w:r>
    </w:p>
    <w:p>
      <w:pPr>
        <w:pStyle w:val="13"/>
        <w:ind w:firstLine="560"/>
      </w:pPr>
    </w:p>
    <w:p>
      <w:pPr>
        <w:pStyle w:val="13"/>
        <w:ind w:firstLine="560"/>
      </w:pPr>
      <w:r>
        <w:t>师之耳提面命</w:t>
      </w:r>
      <w:r>
        <w:fldChar w:fldCharType="begin"/>
      </w:r>
      <w:r>
        <w:instrText xml:space="preserve"> EQ \o\ac(</w:instrText>
      </w:r>
      <w:r>
        <w:rPr>
          <w:rFonts w:hint="eastAsia"/>
        </w:rPr>
        <w:instrText xml:space="preserve">○</w:instrText>
      </w:r>
      <w:r>
        <w:instrText xml:space="preserve">,</w:instrText>
      </w:r>
      <w:r>
        <w:rPr>
          <w:position w:val="3"/>
          <w:sz w:val="19"/>
        </w:rPr>
        <w:instrText xml:space="preserve">8</w:instrText>
      </w:r>
      <w:r>
        <w:instrText xml:space="preserve">)</w:instrText>
      </w:r>
      <w:r>
        <w:fldChar w:fldCharType="end"/>
      </w:r>
      <w:r>
        <w:t>，开导学人，本诸经论，流自肺腑。不离因果，不涉虚文。应折伏者，禅宿儒魁，或遭呵斥，即达官显宦，绝无假借。应摄受者，后生末学，未尝拒却，纵农夫仆妇，亦与优容</w:t>
      </w:r>
      <w:r>
        <w:fldChar w:fldCharType="begin"/>
      </w:r>
      <w:r>
        <w:instrText xml:space="preserve"> EQ \o\ac(</w:instrText>
      </w:r>
      <w:r>
        <w:rPr>
          <w:rFonts w:hint="eastAsia"/>
        </w:rPr>
        <w:instrText xml:space="preserve">○</w:instrText>
      </w:r>
      <w:r>
        <w:instrText xml:space="preserve">,</w:instrText>
      </w:r>
      <w:r>
        <w:rPr>
          <w:position w:val="3"/>
          <w:sz w:val="19"/>
        </w:rPr>
        <w:instrText xml:space="preserve">9</w:instrText>
      </w:r>
      <w:r>
        <w:instrText xml:space="preserve">)</w:instrText>
      </w:r>
      <w:r>
        <w:fldChar w:fldCharType="end"/>
      </w:r>
      <w:r>
        <w:t>。一种平怀，三根普利，情无适莫，唯理是依。但念时当叔季</w:t>
      </w:r>
      <w:r>
        <w:fldChar w:fldCharType="begin"/>
      </w:r>
      <w:r>
        <w:instrText xml:space="preserve"> EQ \o\ac(</w:instrText>
      </w:r>
      <w:r>
        <w:rPr>
          <w:rFonts w:hint="eastAsia"/>
        </w:rPr>
        <w:instrText xml:space="preserve">○</w:instrText>
      </w:r>
      <w:r>
        <w:instrText xml:space="preserve">,</w:instrText>
      </w:r>
      <w:r>
        <w:rPr>
          <w:position w:val="3"/>
          <w:sz w:val="19"/>
        </w:rPr>
        <w:instrText xml:space="preserve">10</w:instrText>
      </w:r>
      <w:r>
        <w:instrText xml:space="preserve">)</w:instrText>
      </w:r>
      <w:r>
        <w:fldChar w:fldCharType="end"/>
      </w:r>
      <w:r>
        <w:t>，世风日下，非提倡因果报应，不足以挽颓风而正人心。人根陋劣，非实行信愿念佛，决不能了生死而出轮回。故不拘贵贱贤愚，男女老幼，凡有请益，必以诸恶莫作，众善奉行，因果报应，生死轮回之实事实理，谆谆启迪，令人深生憬悟，以立为人处世之根基。进以真为生死，发菩提心，信愿念佛，求生西方之坦途要道，教人切实奉行，以作超凡入圣之捷径。虽深通宗教，从不谈玄说妙。必使人人皆知而能行，闻者悉皆当下受益。此即莲池大师，论辩融老人</w:t>
      </w:r>
      <w:r>
        <w:fldChar w:fldCharType="begin"/>
      </w:r>
      <w:r>
        <w:instrText xml:space="preserve"> EQ \o\ac(</w:instrText>
      </w:r>
      <w:r>
        <w:rPr>
          <w:rFonts w:hint="eastAsia"/>
        </w:rPr>
        <w:instrText xml:space="preserve">○</w:instrText>
      </w:r>
      <w:r>
        <w:instrText xml:space="preserve">,</w:instrText>
      </w:r>
      <w:r>
        <w:rPr>
          <w:position w:val="3"/>
          <w:sz w:val="19"/>
        </w:rPr>
        <w:instrText xml:space="preserve">11</w:instrText>
      </w:r>
      <w:r>
        <w:instrText xml:space="preserve">)</w:instrText>
      </w:r>
      <w:r>
        <w:fldChar w:fldCharType="end"/>
      </w:r>
      <w:r>
        <w:t>之言曰，此老可敬处，正在此耳。因师平实无奇，言行合一，所以真修实践之士，咸乐亲近。致使叩关问道者，亦多难胜数。且师以法为重，以道为尊，名闻利养，不介于怀。民十一年（六十二岁）定海县陶在东知事，会稽道黄涵之道尹，汇师道行，呈请大总统徐，题赐悟彻圆明匾额一方。赍送普陀，香花供养，极盛一时。缁素欣羡，师则若罔闻知。有叩之者，答以虚空楼阁，自无实德，惭愧不已，荣从何来等语。当今竞尚浮夸之秋，而澹泊如师，实足挽既倒之狂澜，作中流之砥柱，若道若俗，获益良多。</w:t>
      </w:r>
    </w:p>
    <w:p>
      <w:pPr>
        <w:pStyle w:val="15"/>
        <w:ind w:firstLine="561"/>
      </w:pPr>
      <w:r>
        <w:rPr>
          <w:rFonts w:hint="eastAsia"/>
        </w:rPr>
        <w:t>【研读】</w:t>
      </w:r>
    </w:p>
    <w:p>
      <w:pPr>
        <w:pStyle w:val="13"/>
        <w:ind w:firstLine="560"/>
      </w:pPr>
      <w:r>
        <w:rPr>
          <w:rFonts w:hint="eastAsia"/>
        </w:rPr>
        <w:t>大师的耳提面命，开导学人，依据诸多经论，发自慈悲肺腑。不离开因果道理，不涉及无用的文辞。应该折伏的，即使是老参禅和，儒学大师，或者遭大师的呵斥，即使是达官显贵，大师也绝对没有因此宽容。应该摄受的，后生末学，没有拒绝推辞过，纵然是农夫仆妇，也一样的宽待包容。一种平等心怀，三根普遍利益，感情没有亲疏之别，只是依从义理。只是想到时节正当末世，世风日下，如果不提倡因果报应，不足以挽救衰颓世风而匡正人心。人根浅陋卑劣，不是实行信愿念佛，决定不能了生死而出轮回。所以不论贵贱贤愚，男女老幼，凡是有来请教的人，必定以诸恶莫作，众善奉行，因果报应，生死轮回的实事实理，谆谆教诲启迪，令众人深生醒悟，以建立为人处世的根本基础。再进一步，就以真为生死，发菩提心，信愿念佛，求生西方的坦途要道，教导众人切实奉行，作为超凡入圣的捷径。大师虽然深通禅宗教理，但从来不谈玄说妙。必定使得人人都能知道而能够行持，听者全都在当下受益。这就是莲池大师，论说辩融老人的话：此老可敬之处，正在此处。因为大师平实无奇，言行合一，所以真修实践的人，全都乐意亲近。致使叩关问道的人，也多得难以数清。而且大师以法为重，以道为尊，名闻利养，不挂心怀。民国十一年（大师六十二岁）定海县的陶在东知事，会稽道黄涵之道尹，汇集大师的道行，呈请大总统徐世昌，题赐：“悟彻圆明”匾额一方。送到普陀山，香花供养，盛况一时。僧俗欣喜羡慕，大师却如同没有听到知道一样。有来探问的人，回答说：虚空楼阁，自己没有实德，惭愧不已，荣耀从何而来。当今之世，众人争着崇尚浮夸之时，而淡泊朴实如大师，实在足以挽救既倒的狂澜，作中流的砥柱，无论道俗，都获益良多。</w:t>
      </w:r>
    </w:p>
    <w:p>
      <w:pPr>
        <w:pStyle w:val="13"/>
        <w:ind w:firstLine="560"/>
      </w:pPr>
    </w:p>
    <w:p>
      <w:pPr>
        <w:pStyle w:val="13"/>
        <w:ind w:firstLine="560"/>
      </w:pPr>
      <w:r>
        <w:t>师俭以自奉，厚以待人。凡善信男女，供养香敬，悉皆代人广种福田，用于流通经籍，与救济饥贫。但权衡轻重，先其所急，而为措施。如民十五年（六十六岁）长安被困，解围后，即以印文钞之款，急拨三千圆，托人速汇赈济。凡闻何方被灾告急，必尽力提倡捐助，以期救援。二十四年（七十五岁）陕省大旱，得王幼农居士函告，即取存折，令人速汇一千圆助急赈。汇后，令德森查帐，折中所存，仅百余圆。而报国寺一切需用，全赖维持，亦不介意。二十五年（七十六岁）应上海护国息灾法会说法时，闻绥远灾情严重，即对众发表，以当时一千余人皈依求戒等香敬，计洋二千九百余圆，尽数捐去，再自拨原存印书之款一千圆为倡。及回苏，众在车站迎接，请师上灵岩一观近年景象。犹急往报国，取折饬汇讫，而后伴众登山。师之导众救灾，己饥己溺之深心，类皆如是。魏梅荪，王幼农等居士，在南京三汊河，发起创办法云寺放生念佛道场，请师参加，并订定寺规。继由任心白居士，商请上海冯梦华，王一亭，姚文敷，关絅之，黄涵之等诸大居士，开办佛教慈幼院于其间，一一皆仗师之德望，启人信仰，而得成就。且对慈幼院之教养赤贫子弟，师益极力助成。其中经费，由师劝募，及自捐者，为数颇巨。即上海市佛教会所办慈幼院，师亦力为赞勷</w:t>
      </w:r>
      <w:r>
        <w:rPr>
          <w:rFonts w:hint="eastAsia"/>
        </w:rPr>
        <w:t>（</w:t>
      </w:r>
      <w:r>
        <w:t>xiāng</w:t>
      </w:r>
      <w:r>
        <w:rPr>
          <w:rFonts w:hint="eastAsia"/>
        </w:rPr>
        <w:t>）</w:t>
      </w:r>
      <w:r>
        <w:fldChar w:fldCharType="begin"/>
      </w:r>
      <w:r>
        <w:instrText xml:space="preserve"> EQ \o\ac(</w:instrText>
      </w:r>
      <w:r>
        <w:rPr>
          <w:rFonts w:hint="eastAsia"/>
        </w:rPr>
        <w:instrText xml:space="preserve">○</w:instrText>
      </w:r>
      <w:r>
        <w:instrText xml:space="preserve">,</w:instrText>
      </w:r>
      <w:r>
        <w:rPr>
          <w:position w:val="3"/>
          <w:sz w:val="19"/>
        </w:rPr>
        <w:instrText xml:space="preserve">12</w:instrText>
      </w:r>
      <w:r>
        <w:instrText xml:space="preserve">)</w:instrText>
      </w:r>
      <w:r>
        <w:fldChar w:fldCharType="end"/>
      </w:r>
      <w:r>
        <w:t>。至其法施，则自印送安士全书以来，及创办弘化社，二十余年，所印各书，不下四五百万部，佛像亦在百万余帧</w:t>
      </w:r>
      <w:r>
        <w:rPr>
          <w:rFonts w:hint="eastAsia"/>
        </w:rPr>
        <w:t>（zhènɡ）</w:t>
      </w:r>
      <w:r>
        <w:fldChar w:fldCharType="begin"/>
      </w:r>
      <w:r>
        <w:instrText xml:space="preserve"> EQ \o\ac(</w:instrText>
      </w:r>
      <w:r>
        <w:rPr>
          <w:rFonts w:hint="eastAsia"/>
        </w:rPr>
        <w:instrText xml:space="preserve">○</w:instrText>
      </w:r>
      <w:r>
        <w:instrText xml:space="preserve">,</w:instrText>
      </w:r>
      <w:r>
        <w:rPr>
          <w:position w:val="3"/>
          <w:sz w:val="19"/>
        </w:rPr>
        <w:instrText xml:space="preserve">13</w:instrText>
      </w:r>
      <w:r>
        <w:instrText xml:space="preserve">)</w:instrText>
      </w:r>
      <w:r>
        <w:fldChar w:fldCharType="end"/>
      </w:r>
      <w:r>
        <w:t>，法化之弘，亦复滂溥中外。综观师之一言一行，无非代佛宣化，以期挽救世道人心，俾贤才辈出，福国利民。而其自奉，食唯充饥，不求适口。衣取御寒，厌弃美丽。有供养珍美衣食，非却而不受，即转锡他人。若普通物品，辄令持交库房，俾大众共享，决不自用。此虽细行，亦足为末世佛子，矜式</w:t>
      </w:r>
      <w:r>
        <w:fldChar w:fldCharType="begin"/>
      </w:r>
      <w:r>
        <w:instrText xml:space="preserve"> EQ \o\ac(</w:instrText>
      </w:r>
      <w:r>
        <w:rPr>
          <w:rFonts w:hint="eastAsia"/>
        </w:rPr>
        <w:instrText xml:space="preserve">○</w:instrText>
      </w:r>
      <w:r>
        <w:instrText xml:space="preserve">,</w:instrText>
      </w:r>
      <w:r>
        <w:rPr>
          <w:position w:val="3"/>
          <w:sz w:val="19"/>
        </w:rPr>
        <w:instrText xml:space="preserve">14</w:instrText>
      </w:r>
      <w:r>
        <w:instrText xml:space="preserve">)</w:instrText>
      </w:r>
      <w:r>
        <w:fldChar w:fldCharType="end"/>
      </w:r>
      <w:r>
        <w:t>者也。</w:t>
      </w:r>
    </w:p>
    <w:p>
      <w:pPr>
        <w:pStyle w:val="15"/>
        <w:ind w:firstLine="561"/>
      </w:pPr>
      <w:r>
        <w:rPr>
          <w:rFonts w:hint="eastAsia"/>
        </w:rPr>
        <w:t>【研读】</w:t>
      </w:r>
    </w:p>
    <w:p>
      <w:pPr>
        <w:pStyle w:val="13"/>
        <w:ind w:firstLine="560"/>
      </w:pPr>
      <w:r>
        <w:rPr>
          <w:rFonts w:hint="eastAsia"/>
        </w:rPr>
        <w:t>大师节俭自用，宽厚待人。凡是善信男女，供养的香敬，全都代人广种福田，用来流通佛经书籍，与救济饥贫。只是权衡其中的轻重，先救紧急的地方，而加以措施安排。如民国十五年（大师六十六岁）西安被围困，解围之后，就以印《文钞》的钱款，紧急拨出三千圆，托人快速汇去赈济。凡是听到哪个地方受灾告急，必定尽力提倡捐助，以期救援。民国二十四年（大师七十五岁）陕西省大旱，得到王幼农居士的信，立即取存折，令人速汇一千圆帮助救急赈灾。汇款后，令德森查帐，存折中所剩的，只有一百多圆。而报国寺一切的需要用度，全赖大师维持，大师也毫不介意。民国二十五年（大师七十六岁）应上海护国息灾法会说法时，听到绥远的灾情严重，立即对众发表讲说，将当时一千多人皈依求戒的香敬，共计洋圆二千九百多圆，全部捐去，再自己拨出原来留存印书的钱款一千圆作为提倡。等回到苏州，众人在车站迎接，请大师上灵岩山看一看近年的景象。还急着回报国寺，取出存折令人汇款后，才与众人登上灵岩山。大师的引导众人救灾，如同自己饥饿陷溺的深心，大都是如此。魏梅荪，王幼农等居士，在南京三汊河，发起创办法云寺放生念佛道场，请大师参加，并订定寺规。接着由任心白居士，商请上海冯梦华，王一亭，姚文敷，关絅之，黄涵之等诸大居士，在其中开办佛教慈幼院，一一都仰仗大师的德望，启发众人的信仰，而得以成就。而且对慈幼院教育养活穷困的子弟，大师更加极力帮助成就。其中的经费，由大师劝导募化，以及自己捐出的，数目巨大。就是上海市佛教会所办的慈幼院，大师也极力赞助。至于法施，从印送《安士全书》以来，以及创办弘化社，二十多年，所印的各种经书，不下四、五百万部，佛像也在百万余幅，法化之弘大，也广布中外。综观大师的一言一行，无非代佛宣化，以期挽救世道人心，使得贤才辈出，造福国家，利益人民。而他自己所用，饮食只为充饥，不求可口。衣服只取御寒，厌弃华丽。有人供养珍美的衣服饮食，不是推辞不接受，就是转送他人。如果是普通物品，就令人交到库房，使得大众共享，决不自己私用。这虽然是细微行持，也足以成为末世佛弟子，敬重效法的楷模。</w:t>
      </w:r>
    </w:p>
    <w:p>
      <w:pPr>
        <w:pStyle w:val="13"/>
        <w:ind w:firstLine="560"/>
      </w:pPr>
    </w:p>
    <w:p>
      <w:pPr>
        <w:pStyle w:val="13"/>
        <w:ind w:firstLine="560"/>
      </w:pPr>
      <w:r>
        <w:t>师之维护法门，功难思议。其最重要者，若前次欧战时，政府有移德侨驻普陀之议。师恐有碍大众清修，特函嘱陈锡周居士，转托要人疏通，其事遂寝。民十一年（六十二岁）江苏义务教育期成会会长等，呈准省府借寺庙作校舍。定海知事陶在东，函师挽救。师即函请王幼农，魏梅荪二居士设法，并令妙莲和尚奔走，遂蒙当局明令保护。十六年（六十七岁）政局初更，寺产毫无保障，几伏灭教之祸，而普陀首当其冲。由师捨命力争，始得苟延残喘。及某君长内政，数提庙产兴学之议，竟致举国缁素，惊惶无措。幸师与谛老在申，得集热心护法诸居士计议，先疏通某君，次派代表请愿，而议未实行。逮某君将退，又颁驱僧夺产条例，期次第剥夺，以达灭教目的。幸条例公布，某即交卸，得赵次陇部长接篆</w:t>
      </w:r>
      <w:r>
        <w:fldChar w:fldCharType="begin"/>
      </w:r>
      <w:r>
        <w:instrText xml:space="preserve"> EQ \o\ac(</w:instrText>
      </w:r>
      <w:r>
        <w:rPr>
          <w:rFonts w:hint="eastAsia"/>
        </w:rPr>
        <w:instrText xml:space="preserve">○</w:instrText>
      </w:r>
      <w:r>
        <w:instrText xml:space="preserve">,</w:instrText>
      </w:r>
      <w:r>
        <w:rPr>
          <w:position w:val="3"/>
          <w:sz w:val="19"/>
        </w:rPr>
        <w:instrText xml:space="preserve">15</w:instrText>
      </w:r>
      <w:r>
        <w:instrText xml:space="preserve">)</w:instrText>
      </w:r>
      <w:r>
        <w:fldChar w:fldCharType="end"/>
      </w:r>
      <w:r>
        <w:t>，师特函呈设法，遂无形取消。继嘱焦易堂居士等鼎力斡旋，始将条例修正，僧侣得以苟安。二十二三年（七十三四岁）安徽阜阳古刹资福寺，唐尉迟敬德造供三佛存焉，全寺为学校占据。山西五台碧山寺广济茅篷，横遭厄运。两皆涉讼官厅，当道偏听一面之辞，二寺几将废灭。各得师一函，忽转视听</w:t>
      </w:r>
      <w:r>
        <w:fldChar w:fldCharType="begin"/>
      </w:r>
      <w:r>
        <w:instrText xml:space="preserve"> EQ \o\ac(</w:instrText>
      </w:r>
      <w:r>
        <w:rPr>
          <w:rFonts w:hint="eastAsia"/>
        </w:rPr>
        <w:instrText xml:space="preserve">○</w:instrText>
      </w:r>
      <w:r>
        <w:instrText xml:space="preserve">,</w:instrText>
      </w:r>
      <w:r>
        <w:rPr>
          <w:position w:val="3"/>
          <w:sz w:val="19"/>
        </w:rPr>
        <w:instrText xml:space="preserve">16</w:instrText>
      </w:r>
      <w:r>
        <w:instrText xml:space="preserve">)</w:instrText>
      </w:r>
      <w:r>
        <w:fldChar w:fldCharType="end"/>
      </w:r>
      <w:r>
        <w:t>。广济因此立定真正十方，永远安心办道之基础。资福亦从兹保全，渐次中兴。二十四年（七十五岁）全国教育会议，某教厅长，提议全国寺产作教育基金，全国寺庙改为学校。议决，呈请内政部，大学院备案。报端揭载，群为震惊。时由佛教会理事长圆瑛法师，及常务理事大悲明道诸师，关黄屈等诸居士，同至报国叩关请示。师以卫教相勉，及示办法。返沪开会，公举代表，入都请愿。仗师光照，教难解除。江西庙产，自二十二至二十五（七十六岁）四年之内，发生三次大风波，几有灭尽无遗之势。虽由德森历年呼吁，力竭声嘶。中国佛教会，亦多次设法。终得师之慈光加被，感动诸大护法，群起营救，一一达到美满结果，仍保安全。此其荦</w:t>
      </w:r>
      <w:r>
        <w:rPr>
          <w:rFonts w:hint="eastAsia"/>
        </w:rPr>
        <w:t>（</w:t>
      </w:r>
      <w:r>
        <w:t>luò</w:t>
      </w:r>
      <w:r>
        <w:rPr>
          <w:rFonts w:hint="eastAsia"/>
        </w:rPr>
        <w:t>）</w:t>
      </w:r>
      <w:r>
        <w:t>荦</w:t>
      </w:r>
      <w:r>
        <w:fldChar w:fldCharType="begin"/>
      </w:r>
      <w:r>
        <w:instrText xml:space="preserve"> EQ \o\ac(</w:instrText>
      </w:r>
      <w:r>
        <w:rPr>
          <w:rFonts w:hint="eastAsia"/>
        </w:rPr>
        <w:instrText xml:space="preserve">○</w:instrText>
      </w:r>
      <w:r>
        <w:instrText xml:space="preserve">,</w:instrText>
      </w:r>
      <w:r>
        <w:rPr>
          <w:position w:val="3"/>
          <w:sz w:val="19"/>
        </w:rPr>
        <w:instrText xml:space="preserve">17</w:instrText>
      </w:r>
      <w:r>
        <w:instrText xml:space="preserve">)</w:instrText>
      </w:r>
      <w:r>
        <w:fldChar w:fldCharType="end"/>
      </w:r>
      <w:r>
        <w:t>大者。其他小节，于一函或数言之下，消除劫难，解释祸胎，则随时随处，所在有之，不胜枚举。非师之道德，足以上感龙天，下孚群情，乌能至此。</w:t>
      </w:r>
    </w:p>
    <w:p>
      <w:pPr>
        <w:pStyle w:val="15"/>
        <w:ind w:firstLine="561"/>
      </w:pPr>
      <w:r>
        <w:rPr>
          <w:rFonts w:hint="eastAsia"/>
        </w:rPr>
        <w:t>【研读】</w:t>
      </w:r>
    </w:p>
    <w:p>
      <w:pPr>
        <w:pStyle w:val="13"/>
        <w:ind w:firstLine="560"/>
      </w:pPr>
      <w:r>
        <w:rPr>
          <w:rFonts w:hint="eastAsia"/>
        </w:rPr>
        <w:t>大师维护法门，功德难以思议。其中最重要的，像前次欧战时期，政府有迁移德国华侨进驻普陀山的决议。大师恐怕有碍大众的清修，特地写信嘱咐陈锡周居士，转托官府要人疏通，这件事于是停止。民国十一年（大师六十二岁），江苏义务教育期成会会长（袁希涛）等人，呈文准请省政府借寺庙作校舍。定海知事陶在东，写信请大师挽救。大师就写信请王幼农，魏梅荪二位居士想办法，并令妙莲和尚奔走，于是得蒙当局明文下令保护寺院。民国十六年（大师六十七岁）政局刚刚更新，寺产毫无保障，几次伏下灭教之祸，而普陀山首当其冲。由于大师舍命力争，才得以苟延残喘。等到某君长内政（薛笃弼），数次提起庙产兴学的议见，竟然导致全国僧俗，惊惶无措。幸有大师与谛老在上海，得以汇集热心护法诸位居士的计划议见，先疏通某君，其次派代表请愿，而议见还没有实行。等到某君将要退职，又颁布驱僧夺产条例，期望次第剥夺庙产，以达到灭教的目的。幸而条例公布，某君（薛笃弼）就交任卸职，得到赵次陇部长接任，大师特地写信设法，这件事于是无形取消。接着嘱咐焦易堂居士等人鼎力斡旋调解，才将驱僧夺产的条例修正，僧侣得以苟安。民国二十二、三年（大师七十三四岁），安徽阜阳的古刹资福寺，唐朝尉迟敬德造供三佛保存在此寺，全寺被学校占据。山西五台碧山寺广济茅篷，横遭厄运。两者都到官府打官司，当权的人偏听一面之辞，二座寺院几乎将要废灭。各自得到大师的一封信，当权者忽然转变舆论态度。广济寺因此立定为真正十方丛林，永远安心办道的基础。资福寺也从此得以保全，渐渐中兴。民国二十四年（大师七十五岁）全国教育会议，某教厅长（江苏、山东、安徽、浙江、湖北、湖南、河南等七省教育厅，联名呈请），提议全国寺产作教育基金，全国寺庙改为学校。商议决定，呈请内政部，大学院备案。报纸登出消息，众人为之震惊。当时由佛教会理事长圆瑛法师，以及常务理事大悲、明道诸师，关、黄、屈等诸位居士，一同到报国寺叩关请示。大师以卫教护法来勉励，以及开示其中的办法。众人返回上海开会，公开选举代表，入京都请愿。仰仗大师慈光普照，教难解除。江西庙产，从民国二十二到二十五（大师七十六岁）四年之内，发生三次大风波，几乎有灭尽无遗的形势。虽然由德森多年呼吁，声嘶力竭。中国佛教会，也多次设法。最终得到大师的慈光加被，感动诸大护法，群起营救，一一达到美满结果，仍保安全。这是其中明显的几件大事。其它小节，在一封信之中，或者几句话之下，消除劫难，免除祸胎，就随时随处，处处都有，不胜枚举。不是大师的道德，足以上感护法龙天，下佑群情大众，焉能至此！</w:t>
      </w:r>
    </w:p>
    <w:p>
      <w:pPr>
        <w:pStyle w:val="13"/>
        <w:ind w:firstLine="560"/>
      </w:pPr>
    </w:p>
    <w:p>
      <w:pPr>
        <w:pStyle w:val="13"/>
        <w:ind w:firstLine="560"/>
      </w:pPr>
      <w:r>
        <w:t>师之无缘慈悲，化及囹圄，及与异类。民十一二年，应定海县陶知事请，物色讲师，至监狱宣讲，乃推智德法师应聘。师令宣讲安士全书等，关于因果报应，净土法门各要旨，狱囚亦多受感化。及沪上王一亭，沈惺叔等居士，发起江苏监狱感化会，聘师为名誉会长。讲师邓朴君，戚则周，（即明道师在俗姓名）乔恂如等居士，皆师之皈依弟子。由师示以心佛众生，三无差别，及注重因果，提倡净土，为讲演之要目。而狱官监犯，因之改过迁善，归心大法，吃素念佛者，亦大有其人。其于异类也，十九年（七十岁）二月，师由申太平，赴苏报国，铺盖衣箱，附来臭虫极多。孳</w:t>
      </w:r>
      <w:r>
        <w:rPr>
          <w:rFonts w:hint="eastAsia"/>
        </w:rPr>
        <w:t>（</w:t>
      </w:r>
      <w:r>
        <w:t>zī</w:t>
      </w:r>
      <w:r>
        <w:rPr>
          <w:rFonts w:hint="eastAsia"/>
        </w:rPr>
        <w:t>）</w:t>
      </w:r>
      <w:r>
        <w:t>生</w:t>
      </w:r>
      <w:r>
        <w:fldChar w:fldCharType="begin"/>
      </w:r>
      <w:r>
        <w:instrText xml:space="preserve"> EQ \o\ac(</w:instrText>
      </w:r>
      <w:r>
        <w:rPr>
          <w:rFonts w:hint="eastAsia"/>
        </w:rPr>
        <w:instrText xml:space="preserve">○</w:instrText>
      </w:r>
      <w:r>
        <w:instrText xml:space="preserve">,</w:instrText>
      </w:r>
      <w:r>
        <w:rPr>
          <w:position w:val="3"/>
          <w:sz w:val="19"/>
        </w:rPr>
        <w:instrText xml:space="preserve">18</w:instrText>
      </w:r>
      <w:r>
        <w:instrText xml:space="preserve">)</w:instrText>
      </w:r>
      <w:r>
        <w:fldChar w:fldCharType="end"/>
      </w:r>
      <w:r>
        <w:t>之蕃，致关房会客窗口与外之几上，夏秋之间，均常见臭虫往来。有弟子念师年老，不堪其扰，屡请入内代为收拾，师皆峻拒不许。且云，此只怪自己无道德。古高僧，不耐臭虫之扰，乃告之曰，畜生，你来打差</w:t>
      </w:r>
      <w:r>
        <w:fldChar w:fldCharType="begin"/>
      </w:r>
      <w:r>
        <w:instrText xml:space="preserve"> EQ \o\ac(</w:instrText>
      </w:r>
      <w:r>
        <w:rPr>
          <w:rFonts w:hint="eastAsia"/>
        </w:rPr>
        <w:instrText xml:space="preserve">○</w:instrText>
      </w:r>
      <w:r>
        <w:instrText xml:space="preserve">,</w:instrText>
      </w:r>
      <w:r>
        <w:rPr>
          <w:position w:val="3"/>
          <w:sz w:val="19"/>
        </w:rPr>
        <w:instrText xml:space="preserve">19</w:instrText>
      </w:r>
      <w:r>
        <w:instrText xml:space="preserve">)</w:instrText>
      </w:r>
      <w:r>
        <w:fldChar w:fldCharType="end"/>
      </w:r>
      <w:r>
        <w:t>，当迁你单。虫即相率而去。吾今修持不力，无此感应，夫复何言。泰然处之，终不介意。至二十二年（七十三岁）臭虫忽然绝迹，师亦不对人言。时近端午，德森念及问师，答云，没有了。森以为师年老眼花，故一再坚请入内检查，确已净尽，了无踪迹，殆亦为师迁单去矣。师在关净课外，常持大悲咒加持水米，以赐诸医束手之危病者，辄见奇效。一日报国藏经楼，发现无数白蚁，师在山闻之，赐大悲水令洒之，白蚁亦从此绝迹，此为二十七年夏事也。师之法力神应，类多如此。</w:t>
      </w:r>
    </w:p>
    <w:p>
      <w:pPr>
        <w:pStyle w:val="15"/>
        <w:ind w:firstLine="561"/>
      </w:pPr>
      <w:r>
        <w:rPr>
          <w:rFonts w:hint="eastAsia"/>
        </w:rPr>
        <w:t>【研读】</w:t>
      </w:r>
    </w:p>
    <w:p>
      <w:pPr>
        <w:pStyle w:val="13"/>
        <w:ind w:firstLine="560"/>
      </w:pPr>
      <w:r>
        <w:rPr>
          <w:rFonts w:hint="eastAsia"/>
        </w:rPr>
        <w:t>大师的无缘慈悲，教化遍及囚犯，以及畜类。民国十一、二年，应定海县陶在东知事所请，物色讲师，到监狱宣讲佛法，于是推荐智德法师应聘。大师令他宣讲《安士全书》等文，关于因果报应，净土法门各种要旨，监狱囚犯也大多受到感化。后来上海的王一亭，沈惺叔等居士，发起江苏监狱感化会，聘请大师为名誉会长。讲师为邓朴君，戚则周，（就是明道师俗家姓名）乔恂如等居士，都是大师的皈依弟子。由大师开示以心、佛、众生，三无差别，以及注重因果，提倡净土，作为讲演的纲要篇目。而狱官囚犯，因此改过向善，归心佛法，吃素念佛的人，也大有人在。教化异类，民国十九年（大师七十岁）二月，大师从上海太平寺，到苏州报国寺，随身的铺盖行李，附来的臭虫很多。臭虫繁殖得又快又多，导致关房会客窗口与外面的茶几上，夏秋之际，都常常见到臭虫来来往往。有弟子想到大师年岁已高，不堪臭虫的干扰，多次请求到关房内代为收拾，大师都严峻拒绝不允许。而且说：这只怪自己没有道德。古来的高僧，不耐臭虫的干扰，就告诉它们说：畜生，你来当差，应当迁你的单。臭虫就相继离去。我现今修持不尽力，没有这个感应，还有什么话说。泰然处之，终不介意。到了民国二十二年（大师七十三岁）臭虫忽然绝迹，大师也不对人讲。当时快到端午节，德森法师想起这件事，就问大师，回答说：没有了。德森法师以为大师年老眼花，所以一再坚持请求入关房内检查，的确已经干净无遗，没有一点臭虫的踪迹，大概也是被大师迁单离去了。大师在关房内的净业功课之外，常持大悲咒加持水、米，以赐给诸多医生束手无策的危险病人，每每见有奇效。一天，报国寺藏经楼，发现无数白蚁，大师在山上听到后，赐给大悲水令洒在有白蚁的地方，白蚁也从此绝迹，这是民国二十七年夏天的事。大师的法力神奇感应，大多都是如此。</w:t>
      </w:r>
    </w:p>
    <w:p>
      <w:pPr>
        <w:pStyle w:val="13"/>
        <w:ind w:firstLine="560"/>
      </w:pPr>
    </w:p>
    <w:p>
      <w:pPr>
        <w:pStyle w:val="13"/>
        <w:ind w:firstLine="560"/>
      </w:pPr>
      <w:r>
        <w:t>师固不喜眷属，故无出家剃徒。然渴仰亲近，迭承训诲，深沾法益，在家二众，不可胜数。其出家缁侣，除与谛老法师为最相契之莲友外，而久承摄受，饱餐法乳，仍承以莲友相待者，过去则有了余和尚，现在尚有了清和尚及真达二人。确居学人之列者，已故则有圆光，康泽，慧近，明道诸师。现在尚有妙莲，心净二和尚，及莲因，明西二师，与妙真，了然，德森等，暨现在灵岩报国二寺诸师。此乃专指常久亲近，屡蒙教导提携，沐恩戴德，有逾剃度恩师者。若随缘请益，通函问道，及读师之文钞，与流通各书，而沐法泽者，盖亦不可胜举。然则师虽不收徒弟，而中外真正佛子，实多数赖以为师。师又宿誓不作寺庙主，自客居法雨，二十余年，晦迹精修，绝少他往。自民国七年，印安士全书以来，迭因事至沪，苦乏安居之所。真达于民十一年，翻造太平寺时，为师特辟净室一间，从此来沪，卓锡太平。而力护法门诸君子，如南京魏梅荪，西安王幼农，维扬王慧常，江西许止净，嘉兴范古农，沪上冯梦华，施省之，王一亭，闻兰亭，朱子桥，屈文六，黄涵之，关絅之等诸居士，或因私人问道，或因社会慈善，有所咨询，亦时莅太平，向师请益。至各方投函者，更仆难胜数。则太平兰若，名传遐迩，亦自师显。至民十七年（六十八岁）师因厌交通太便，信札太多，人事太繁，急欲觅地归隐。真达乃与关絅之，沈惺叔，赵云韶诸大居士商。三居士，遂将苏州报国寺，举以供养。即由弘伞，明道二人，前往接管，真达以数千圆修葺。故十八年，师离山在沪，校印各书，急欲结束归隐，时有广东弟子黄筱伟居士等数人，建筑精舍，决欲迎师赴香港，师已允往。真达乃以江浙佛地，信众尤多，一再坚留。终以法缘所在，遂于十九年（七十岁）二月往苏，即就报国掩关。先是木渎灵岩，真达请示于师，立为十方专修净业道场，一切规约章程，悉秉师志而定。三四年来，以旧堂狭隘，不能容众，正在设法改建堂寮，从事刷新。适师至苏，与灵岩咫尺，内外施设，请益多缘，而仰承指导，日就振兴。灵岩迄今，推为我国净土宗第二道场者，岂偶然哉。师在关中，佛课余暇，圆成普陀，清凉，峨眉，九华，各志之修辑，及函复弟子学人问法。今四山志，已早出版流通，函答诸文亦已有文钞续编印行，多为师至苏以后之所赐者，可谓恒顺众生，无有疲厌者矣。逮二十六年（七十七岁）冬，为时局所迫，苏垣势不可不住</w:t>
      </w:r>
      <w:r>
        <w:fldChar w:fldCharType="begin"/>
      </w:r>
      <w:r>
        <w:instrText xml:space="preserve"> EQ \o\ac(</w:instrText>
      </w:r>
      <w:r>
        <w:rPr>
          <w:rFonts w:hint="eastAsia"/>
        </w:rPr>
        <w:instrText xml:space="preserve">○</w:instrText>
      </w:r>
      <w:r>
        <w:instrText xml:space="preserve">,</w:instrText>
      </w:r>
      <w:r>
        <w:rPr>
          <w:position w:val="3"/>
          <w:sz w:val="19"/>
        </w:rPr>
        <w:instrText xml:space="preserve">20</w:instrText>
      </w:r>
      <w:r>
        <w:instrText xml:space="preserve">)</w:instrText>
      </w:r>
      <w:r>
        <w:fldChar w:fldCharType="end"/>
      </w:r>
      <w:r>
        <w:t>，不得已，顺妙真等请，移锡灵岩。安居才满三载，孰料智积菩萨显圣之刹，竟为我师示寂归真之地耶。</w:t>
      </w:r>
    </w:p>
    <w:p>
      <w:pPr>
        <w:pStyle w:val="15"/>
        <w:ind w:firstLine="561"/>
      </w:pPr>
      <w:r>
        <w:rPr>
          <w:rFonts w:hint="eastAsia"/>
        </w:rPr>
        <w:t>【研读】</w:t>
      </w:r>
    </w:p>
    <w:p>
      <w:pPr>
        <w:pStyle w:val="13"/>
        <w:ind w:firstLine="560"/>
      </w:pPr>
      <w:r>
        <w:rPr>
          <w:rFonts w:hint="eastAsia"/>
        </w:rPr>
        <w:t>大师因为不喜欢眷属，所以没有出家的剃度徒弟。然而渴仰亲近，多次承蒙训诲，深沾法益的在家二众，不可胜数。出家的僧侣中，除了与谛闲老法师是最相契合的莲友之外，而久承大师摄受，饱餐法乳，仍然承蒙大师以莲友看待的，过去有了余和尚，现在还有了清和尚以及真达法师二人。确定居于学人之列的，已故的有圆光，康泽，慧近，明道诸师。现在还有妙莲，心净二位和尚，以及莲因，明西二师，与妙真，了然，德森等人，以及现在灵岩寺、报国寺二寺的诸师。这是专指常久亲近，多次承蒙大师教导提携，沐恩戴德，有超过剃度恩师的人。如果是随缘请教，通信问道，以及读大师《文钞》，与流通各种经书，而沐受大师法泽的，也是不可胜举。如此，大师虽然不收徒弟，而中外的真正佛子，实在大多数依大师为师。大师又发愿不作寺庙主持，自从客居法雨寺，二十多年，隐藏行迹，精进修持，绝少到其他地方去往。从民国七年，印《安士全书》以来，多次因为印经的事到上海，苦于没有安居之所。真达法师于民国十一年，翻造太平寺的时候，为大师特地修了一间清净的房屋，从此来到上海，就住在太平寺。而极力护持法门的诸位君子，如南京魏梅荪，西安王幼农，扬州王慧常，江西许止净，嘉兴范古农，上海冯梦华，施省之，王一亭，闻兰亭，朱子桥，屈文六，黄涵之，关絅之等诸居士，或因私人问道，或因社会慈善，有所咨请询问，也时时光临太平寺，向大师请教。至于各个地方寄信来的，更是难不胜数。那么太平寺，名传远近，也是由大师而显著。到了民国十七年（大师六十八岁），大师因为厌烦交通太便利，信件太多，人事太繁，急着想要找一个清净的地方隐居。真达法师于是与关絅之，沈惺叔，赵云韶诸大居士商议。三位居士，于是将苏州报国寺，供养大师。就由弘伞，明道二人，前往接管，真达法师用几千圆修葺。所以民国十八年，大师离开普陀山在上海，校印各种经书，急着想要结束事务归隐，当时有广东弟子黄筱伟居士等数人，建筑精舍，决定想迎请大师前往香港，大师已经答应前往。真达法师于是以江浙佛地，信众更多，一再坚持挽留。最终因为法缘所在，于是在民国十九年（大师七十岁）二月前往苏州，到报国寺闭关。先是木渎镇的灵岩寺，真达法师请示大师，立为十方专修净业道场，一切规约章程，全都秉乘大师之志而定。三、四年来，因为旧堂狭隘，不能容纳大众，正在设法改建殿堂寮舍，从事刷新。正好大师到了苏州，与灵岩寺近在咫尺，内外施设，请教诸多缘务，而仰承大师指导，一天天振兴起来。灵岩寺至今，推为我国净土宗第二道场者，哪里是偶然呢？大师在关中，佛课的余暇，圆成《普陀山志》、《清凉山志》、《峨眉山志》、《九华山志》，各志的修辑，以及回复弟子学人的问法。现今四山山志，早已经出版流通，回信诸文稿也已有《文钞续编》印行，大多是大师到苏州以后所赐与的，大师可说是恒顺众生，无有疲厌啊！到了民国二十六年（大师七十七岁）冬，为时局所迫，苏州的形势不可以再住，不得已，承顺妙真等人之请，移居灵岩寺。安居才满三年，谁料智积菩萨显圣的灵岩宝刹，竟然是我师示寂归真之地呢？</w:t>
      </w:r>
    </w:p>
    <w:p>
      <w:pPr>
        <w:pStyle w:val="13"/>
        <w:ind w:firstLine="560"/>
      </w:pPr>
    </w:p>
    <w:p>
      <w:pPr>
        <w:pStyle w:val="13"/>
        <w:ind w:firstLine="560"/>
      </w:pPr>
      <w:r>
        <w:t>师之示寂也，预知时至。二十九年春，复章缘净居士书，有云，今已八十，朝不保夕。又云，光将死之人，岂可留此规矩。逮冬十月二十七日，略示微疾。至二十八日午后一时，即命召集在山全体职事，及居士等，至关房会谈。告众曰，灵岩住持，未可久悬，即命妙真任之。众表赞同，乃詹十一月初九日为升座之期，师云，太迟。改选初四，亦云，迟了。后择初一，即点首曰，可矣。旋对众开示本寺沿革，达两小时余。后虽精神渐弱，仍与真达等，时商各事，恬适如常，无诸病态。初三晚，仍进稀粥碗许。食毕，语真达等云，净土法门，别无奇特，但要恳切至诚，无不蒙佛接引，带业往生。此后精神逐渐疲惫，体温降低。初四早一时半，由床上起坐云，念佛见佛，决定生西。言讫，即大声念佛。二时十五分，索水洗手毕，起立云，蒙阿弥陀佛接引，我要去了。大家要念佛，要发愿，要生西方。说竟，即移坐椅上，面西端身正坐。三时许妙真至，承嘱咐云，汝要维持道场，弘扬净土，不要学大派头。后不复语，只唇动念佛。延近五时，在大众念佛声中，安详西逝。按数日之间，一切安排，如急促妙真实任住持等，虽不明言所以，确是预知时至之作略。身无一切病苦厄难，心无一切贪恋迷惑。诸根悦豫，正念分明。捨报安详，如入禅定。观师之一生自行化他，及临终瑞相，往生莲品，当然不在中下。师生于清咸丰十一年辛酉，十二月十二日辰时。寂于民国二十九年庚辰，十一月初四日卯时。世寿八十，僧腊六十。灵岩赖师以中兴，而得师示现生西模范，时节因缘，有不可得而思议者矣。兹谨卜明年辛巳，二月十五日佛涅槃日，适师西逝百日之期，举火荼毗，奉灵骨塔于本山石鼓之东南。</w:t>
      </w:r>
    </w:p>
    <w:p>
      <w:pPr>
        <w:pStyle w:val="15"/>
        <w:ind w:firstLine="561"/>
      </w:pPr>
      <w:r>
        <w:rPr>
          <w:rFonts w:hint="eastAsia"/>
        </w:rPr>
        <w:t>【研读】</w:t>
      </w:r>
    </w:p>
    <w:p>
      <w:pPr>
        <w:pStyle w:val="13"/>
        <w:ind w:firstLine="560"/>
      </w:pPr>
      <w:r>
        <w:rPr>
          <w:rFonts w:hint="eastAsia"/>
        </w:rPr>
        <w:t>大师的示寂，预知时至。民国二十九年春，《复章缘净居士书》中，有说：“今已八十，朝不保夕。”又说：“光将死之人，岂可留此规矩。”到了冬十月二十七日，略示微疾。到了二十八日午后一时，就命人召集在山的全体职事，以及居士等人，到关房会谈。告诉大众说：灵岩寺的住持，不可以长久空悬，就命妙真法师担任。众人表示赞同，于是看好十一月初九日为升座的日期，大师说：太迟了。改选初四，也说：迟了。后来选择初一，就点头说：可以。随即对大众开示本寺的沿革历史，达两个多小时。后来虽然精神渐弱，仍与真达法师等人，时时商议各种事务，安适如常，没有其它病态。初三晚上，仍然喝了一碗稀粥。吃完，对真达等人说：“净土法门，别无奇特，只要恳切至诚，无不蒙佛接引，带业往生。”之后精神逐渐疲惫，体温降低。初四早上一点半，从床上坐起来说：“念佛见佛，决定生西。”说完，就大声念佛。二点十五分，要水洗手完毕，站起来说：“蒙阿弥陀佛接引，我要去了。大家要念佛，要发愿，要生西方。”说完，就移坐到椅上，面向西方端身正坐。三点钟左右，妙真法师来了，大师嘱咐说：“你要维持道场，弘扬净土，不要学大派头。”以后不再说话，只是嘴唇微动念佛。过了近五个小时，在大众念佛声中，安详西逝。按照几天之间，大师一切的安排，如急促妙真法师实任住持等事，虽然没有明言所以然，确实是预知时至的作为。身无一切病苦厄难，心无一切贪恋迷惑。诸根悦豫，正念分明。舍报安详，如入禅定。纵观大师一生自行化他，以及临终瑞相，往生莲品，当然不在中品下品。大师生于清咸丰十一年辛酉（1861年），十二月十二日辰时。圆寂于民国二十九年庚辰（1940年），十一月初四日卯时。世寿八十，僧腊六十。灵岩山仰赖大师得以中兴，而得到大师示现生西模范，时节因缘，有不可思议的情形啊！现在谨择明年辛巳1941年，二月十五日佛涅磐日，正值大师西逝百日之期，举火荼毗，奉安灵骨塔在本山石鼓的东南。</w:t>
      </w:r>
    </w:p>
    <w:p>
      <w:pPr>
        <w:pStyle w:val="13"/>
        <w:ind w:firstLine="560"/>
      </w:pPr>
    </w:p>
    <w:p>
      <w:pPr>
        <w:pStyle w:val="13"/>
        <w:ind w:firstLine="560"/>
      </w:pPr>
      <w:r>
        <w:t>师之叶落归根，悟证如何，吾人博地凡夫，皆无他心道眼，不敢妄评。唯读师迭次出版之文钞，与本年新印之续编，及凡经手流通各书。其提倡念佛，发挥道妙，自行化他，笃切修持之实行，有功净土，足征为乘愿再来之人无疑也。凡信愿念佛，洞明净宗确旨之士，当不致有何拟议。达等随侍最久，知之颇详，爰将师之一行业，略述梗概，而为之记。</w:t>
      </w:r>
    </w:p>
    <w:p>
      <w:pPr>
        <w:pStyle w:val="13"/>
        <w:ind w:firstLine="560"/>
      </w:pPr>
      <w:r>
        <w:t>中华民国二十九年岁次庚辰腊月初八日　　真达妙真了然德森等顶礼敬述</w:t>
      </w:r>
    </w:p>
    <w:p>
      <w:pPr>
        <w:pStyle w:val="15"/>
        <w:ind w:firstLine="561"/>
      </w:pPr>
      <w:r>
        <w:rPr>
          <w:rFonts w:hint="eastAsia"/>
        </w:rPr>
        <w:t>【研读】</w:t>
      </w:r>
    </w:p>
    <w:p>
      <w:pPr>
        <w:pStyle w:val="13"/>
        <w:ind w:firstLine="560"/>
      </w:pPr>
      <w:r>
        <w:rPr>
          <w:rFonts w:hint="eastAsia"/>
        </w:rPr>
        <w:t>大师的叶落归根，证悟如何，我们博地凡夫，都没有他心道眼，不敢妄评。唯读大师多次出版的《文钞》，与本年新印的《续编文钞》，以及凡是大师经手流通的各种经书。其中提倡念佛，发挥道妙，自行化他，殷切修持的实行，有功于净土宗，足以征示大师是乘愿再来之人无疑啊！凡是信愿念佛，洞明净土宗确实宗旨之人，应当不致于有什么揣度议论。真达等人随侍大师最久，知道的颇为详细，现将大师一生的德行功业，大略叙述梗概，而记录下来。</w:t>
      </w:r>
    </w:p>
    <w:p>
      <w:pPr>
        <w:pStyle w:val="13"/>
        <w:ind w:firstLine="560"/>
      </w:pPr>
      <w:r>
        <w:rPr>
          <w:rFonts w:hint="eastAsia"/>
        </w:rPr>
        <w:t>中华民国二十九年岁次庚辰1940年 腊月初八日　　真达 妙真 了然 德森等顶礼敬述</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【行业】德行功业；操行学业。</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【力疾】勉强支撑病体。</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【欿】不自满。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【韬晦】韬光晦迹的略语。把锋芒收敛起来，把踪迹隐蔽起来。指深藏不露。</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【流光】谓福泽流传至后世。《谷梁传·僖公十五年》：“德厚者流光，德薄者流卑。”</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【滂洽】犹言广泛流布。【滂】水广大貌。【浃】遍及；满。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【陵夷】由盛到衰。衰颓，衰落。</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8</w:instrText>
      </w:r>
      <w:r>
        <w:rPr>
          <w:rFonts w:hint="eastAsia"/>
        </w:rPr>
        <w:instrText xml:space="preserve">)</w:instrText>
      </w:r>
      <w:r>
        <w:rPr>
          <w:rFonts w:hint="eastAsia"/>
        </w:rPr>
        <w:fldChar w:fldCharType="end"/>
      </w:r>
      <w:r>
        <w:rPr>
          <w:rFonts w:hint="eastAsia"/>
        </w:rPr>
        <w:t>【耳提面命】《诗·大雅·抑》：“匪面命之，言提其耳。”</w:t>
      </w:r>
      <w:r>
        <w:t xml:space="preserve"> </w:t>
      </w:r>
      <w:r>
        <w:rPr>
          <w:rFonts w:hint="eastAsia"/>
        </w:rPr>
        <w:t>孔颖达</w:t>
      </w:r>
      <w:r>
        <w:t xml:space="preserve"> </w:t>
      </w:r>
      <w:r>
        <w:rPr>
          <w:rFonts w:hint="eastAsia"/>
        </w:rPr>
        <w:t>疏：“非但对面命语之，我又亲提撕其耳，庶其志而不忘。”后以“耳提面命”谓教诲殷切，要求严格。</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9</w:instrText>
      </w:r>
      <w:r>
        <w:rPr>
          <w:rFonts w:hint="eastAsia"/>
        </w:rPr>
        <w:instrText xml:space="preserve">)</w:instrText>
      </w:r>
      <w:r>
        <w:rPr>
          <w:rFonts w:hint="eastAsia"/>
        </w:rPr>
        <w:fldChar w:fldCharType="end"/>
      </w:r>
      <w:r>
        <w:rPr>
          <w:rFonts w:hint="eastAsia"/>
        </w:rPr>
        <w:t>【优容】</w:t>
      </w:r>
      <w:r>
        <w:t>1.</w:t>
      </w:r>
      <w:r>
        <w:rPr>
          <w:rFonts w:hint="eastAsia"/>
        </w:rPr>
        <w:t>宽待，宽容。</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10</w:instrText>
      </w:r>
      <w:r>
        <w:rPr>
          <w:rFonts w:hint="eastAsia"/>
        </w:rPr>
        <w:instrText xml:space="preserve">)</w:instrText>
      </w:r>
      <w:r>
        <w:rPr>
          <w:rFonts w:hint="eastAsia"/>
        </w:rPr>
        <w:fldChar w:fldCharType="end"/>
      </w:r>
      <w:r>
        <w:rPr>
          <w:rFonts w:hint="eastAsia"/>
        </w:rPr>
        <w:t>【叔季】没落；末世。</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11</w:instrText>
      </w:r>
      <w:r>
        <w:rPr>
          <w:rFonts w:hint="eastAsia"/>
        </w:rPr>
        <w:instrText xml:space="preserve">)</w:instrText>
      </w:r>
      <w:r>
        <w:rPr>
          <w:rFonts w:hint="eastAsia"/>
        </w:rPr>
        <w:fldChar w:fldCharType="end"/>
      </w:r>
      <w:r>
        <w:rPr>
          <w:rFonts w:hint="eastAsia"/>
        </w:rPr>
        <w:t>【辨融禅师《释氏稽古略续集》】辨融禅师。初住庐山。证华严三昧。得大解脱法门。后入京师大作佛事。化度群品。王公大臣瞻仰敬服。云栖大师与众同参。师曰。不要贪名图利，无扳缘贵要之门。惟一心  办道。老实持戒念佛。</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12</w:instrText>
      </w:r>
      <w:r>
        <w:rPr>
          <w:rFonts w:hint="eastAsia"/>
        </w:rPr>
        <w:instrText xml:space="preserve">)</w:instrText>
      </w:r>
      <w:r>
        <w:rPr>
          <w:rFonts w:hint="eastAsia"/>
        </w:rPr>
        <w:fldChar w:fldCharType="end"/>
      </w:r>
      <w:r>
        <w:rPr>
          <w:rFonts w:hint="eastAsia"/>
        </w:rPr>
        <w:t>【赞勷】勷：通“襄”。 辅助，协助。</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13</w:instrText>
      </w:r>
      <w:r>
        <w:rPr>
          <w:rFonts w:hint="eastAsia"/>
        </w:rPr>
        <w:instrText xml:space="preserve">)</w:instrText>
      </w:r>
      <w:r>
        <w:rPr>
          <w:rFonts w:hint="eastAsia"/>
        </w:rPr>
        <w:fldChar w:fldCharType="end"/>
      </w:r>
      <w:r>
        <w:rPr>
          <w:rFonts w:hint="eastAsia"/>
        </w:rPr>
        <w:t>【帧】画幅。</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14</w:instrText>
      </w:r>
      <w:r>
        <w:rPr>
          <w:rFonts w:hint="eastAsia"/>
        </w:rPr>
        <w:instrText xml:space="preserve">)</w:instrText>
      </w:r>
      <w:r>
        <w:rPr>
          <w:rFonts w:hint="eastAsia"/>
        </w:rPr>
        <w:fldChar w:fldCharType="end"/>
      </w:r>
      <w:r>
        <w:rPr>
          <w:rFonts w:hint="eastAsia"/>
        </w:rPr>
        <w:t>【矜式】</w:t>
      </w:r>
      <w:r>
        <w:t>1.</w:t>
      </w:r>
      <w:r>
        <w:rPr>
          <w:rFonts w:hint="eastAsia"/>
        </w:rPr>
        <w:t>敬重和取法。</w:t>
      </w:r>
      <w:r>
        <w:t>2.</w:t>
      </w:r>
      <w:r>
        <w:rPr>
          <w:rFonts w:hint="eastAsia"/>
        </w:rPr>
        <w:t>犹示范。</w:t>
      </w:r>
      <w:r>
        <w:t>3.</w:t>
      </w:r>
      <w:r>
        <w:rPr>
          <w:rFonts w:hint="eastAsia"/>
        </w:rPr>
        <w:t>犹楷模。</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15</w:instrText>
      </w:r>
      <w:r>
        <w:rPr>
          <w:rFonts w:hint="eastAsia"/>
        </w:rPr>
        <w:instrText xml:space="preserve">)</w:instrText>
      </w:r>
      <w:r>
        <w:rPr>
          <w:rFonts w:hint="eastAsia"/>
        </w:rPr>
        <w:fldChar w:fldCharType="end"/>
      </w:r>
      <w:r>
        <w:rPr>
          <w:rFonts w:hint="eastAsia"/>
        </w:rPr>
        <w:t>【篆】</w:t>
      </w:r>
      <w:r>
        <w:t xml:space="preserve"> </w:t>
      </w:r>
      <w:r>
        <w:rPr>
          <w:rFonts w:hint="eastAsia"/>
        </w:rPr>
        <w:t>引申为做官任职。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16</w:instrText>
      </w:r>
      <w:r>
        <w:rPr>
          <w:rFonts w:hint="eastAsia"/>
        </w:rPr>
        <w:instrText xml:space="preserve">)</w:instrText>
      </w:r>
      <w:r>
        <w:rPr>
          <w:rFonts w:hint="eastAsia"/>
        </w:rPr>
        <w:fldChar w:fldCharType="end"/>
      </w:r>
      <w:r>
        <w:rPr>
          <w:rFonts w:hint="eastAsia"/>
        </w:rPr>
        <w:t>【视听】言路；舆论。</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17</w:instrText>
      </w:r>
      <w:r>
        <w:rPr>
          <w:rFonts w:hint="eastAsia"/>
        </w:rPr>
        <w:instrText xml:space="preserve">)</w:instrText>
      </w:r>
      <w:r>
        <w:rPr>
          <w:rFonts w:hint="eastAsia"/>
        </w:rPr>
        <w:fldChar w:fldCharType="end"/>
      </w:r>
      <w:r>
        <w:rPr>
          <w:rFonts w:hint="eastAsia"/>
        </w:rPr>
        <w:t>【荦荦】分明貌；显着貌。</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18</w:instrText>
      </w:r>
      <w:r>
        <w:rPr>
          <w:rFonts w:hint="eastAsia"/>
        </w:rPr>
        <w:instrText xml:space="preserve">)</w:instrText>
      </w:r>
      <w:r>
        <w:rPr>
          <w:rFonts w:hint="eastAsia"/>
        </w:rPr>
        <w:fldChar w:fldCharType="end"/>
      </w:r>
      <w:r>
        <w:rPr>
          <w:rFonts w:hint="eastAsia"/>
        </w:rPr>
        <w:t>【孳生】繁殖；滋长；产生。</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19</w:instrText>
      </w:r>
      <w:r>
        <w:rPr>
          <w:rFonts w:hint="eastAsia"/>
        </w:rPr>
        <w:instrText xml:space="preserve">)</w:instrText>
      </w:r>
      <w:r>
        <w:rPr>
          <w:rFonts w:hint="eastAsia"/>
        </w:rPr>
        <w:fldChar w:fldCharType="end"/>
      </w:r>
      <w:r>
        <w:rPr>
          <w:rFonts w:hint="eastAsia"/>
        </w:rPr>
        <w:t>【打差】当差。</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20</w:instrText>
      </w:r>
      <w:r>
        <w:rPr>
          <w:rFonts w:hint="eastAsia"/>
        </w:rPr>
        <w:instrText xml:space="preserve">)</w:instrText>
      </w:r>
      <w:r>
        <w:rPr>
          <w:rFonts w:hint="eastAsia"/>
        </w:rPr>
        <w:fldChar w:fldCharType="end"/>
      </w:r>
      <w:r>
        <w:rPr>
          <w:rFonts w:hint="eastAsia"/>
        </w:rPr>
        <w:t>此句“苏垣势不可不住”，有的版本为：苏垣势不可住。少了个“不”字，意思更清楚。疑为赘字。</w:t>
      </w:r>
    </w:p>
    <w:p>
      <w:pPr>
        <w:pStyle w:val="13"/>
        <w:ind w:firstLine="560"/>
      </w:pPr>
      <w:r>
        <w:rPr>
          <w:rFonts w:hint="eastAsia"/>
        </w:rPr>
        <w:br w:type="page"/>
      </w:r>
    </w:p>
    <w:p>
      <w:pPr>
        <w:pStyle w:val="14"/>
      </w:pPr>
      <w:r>
        <w:rPr>
          <w:rFonts w:hint="eastAsia"/>
        </w:rPr>
        <w:t>弘一法师复王心湛居士书（一九二三年二月温州）</w:t>
      </w:r>
    </w:p>
    <w:p>
      <w:pPr>
        <w:pStyle w:val="13"/>
        <w:ind w:firstLine="560"/>
      </w:pPr>
      <w:r>
        <w:rPr>
          <w:rFonts w:hint="eastAsia"/>
        </w:rPr>
        <w:t>心湛居士道席，损</w:t>
      </w:r>
      <w:r>
        <w:fldChar w:fldCharType="begin"/>
      </w:r>
      <w:r>
        <w:instrText xml:space="preserve"> EQ \o\ac(</w:instrText>
      </w:r>
      <w:r>
        <w:rPr>
          <w:rFonts w:hint="eastAsia"/>
        </w:rPr>
        <w:instrText xml:space="preserve">○</w:instrText>
      </w:r>
      <w:r>
        <w:instrText xml:space="preserve">,</w:instrText>
      </w:r>
      <w:r>
        <w:rPr>
          <w:position w:val="3"/>
          <w:sz w:val="19"/>
        </w:rPr>
        <w:instrText xml:space="preserve">1</w:instrText>
      </w:r>
      <w:r>
        <w:instrText xml:space="preserve">)</w:instrText>
      </w:r>
      <w:r>
        <w:fldChar w:fldCharType="end"/>
      </w:r>
      <w:r>
        <w:rPr>
          <w:rFonts w:hint="eastAsia"/>
        </w:rPr>
        <w:t>书，承悉一一。小印仓卒镌就，附邮奉慧览。刻具久已抛弃，假铁锥为之。石质柔脆，若佩带者，宜以棉围衬，否则印文不久即磨灭矣。朽人于当代善知识中，最服膺</w:t>
      </w:r>
      <w:r>
        <w:fldChar w:fldCharType="begin"/>
      </w:r>
      <w:r>
        <w:instrText xml:space="preserve"> EQ \o\ac(</w:instrText>
      </w:r>
      <w:r>
        <w:rPr>
          <w:rFonts w:hint="eastAsia"/>
        </w:rPr>
        <w:instrText xml:space="preserve">○</w:instrText>
      </w:r>
      <w:r>
        <w:instrText xml:space="preserve">,</w:instrText>
      </w:r>
      <w:r>
        <w:rPr>
          <w:position w:val="3"/>
          <w:sz w:val="19"/>
        </w:rPr>
        <w:instrText xml:space="preserve">2</w:instrText>
      </w:r>
      <w:r>
        <w:instrText xml:space="preserve">)</w:instrText>
      </w:r>
      <w:r>
        <w:fldChar w:fldCharType="end"/>
      </w:r>
      <w:r>
        <w:rPr>
          <w:rFonts w:hint="eastAsia"/>
        </w:rPr>
        <w:t>者惟光法师。前年尝致书陈情，愿厕弟子之列，法师未许，去岁阿弥陀佛诞，于佛前燃臂香，乞三宝慈力加被，复上书陈请，师又逊谢。逮及岁晚</w:t>
      </w:r>
      <w:r>
        <w:fldChar w:fldCharType="begin"/>
      </w:r>
      <w:r>
        <w:instrText xml:space="preserve"> EQ \o\ac(</w:instrText>
      </w:r>
      <w:r>
        <w:rPr>
          <w:rFonts w:hint="eastAsia"/>
        </w:rPr>
        <w:instrText xml:space="preserve">○</w:instrText>
      </w:r>
      <w:r>
        <w:instrText xml:space="preserve">,</w:instrText>
      </w:r>
      <w:r>
        <w:rPr>
          <w:position w:val="3"/>
          <w:sz w:val="19"/>
        </w:rPr>
        <w:instrText xml:space="preserve">3</w:instrText>
      </w:r>
      <w:r>
        <w:instrText xml:space="preserve">)</w:instrText>
      </w:r>
      <w:r>
        <w:fldChar w:fldCharType="end"/>
      </w:r>
      <w:r>
        <w:rPr>
          <w:rFonts w:hint="eastAsia"/>
        </w:rPr>
        <w:t>，乃再竭诚哀恳，方承慈悲摄受，欢喜庆幸，得未曾有矣。法师之本，吾人宁可测度，且约迹论，永嘉周孟由尝云，法雨老人，禀善导专修之旨，阐永明料简之微。中正似莲池，善巧如云谷，宪章</w:t>
      </w:r>
      <w:r>
        <w:fldChar w:fldCharType="begin"/>
      </w:r>
      <w:r>
        <w:instrText xml:space="preserve"> EQ \o\ac(</w:instrText>
      </w:r>
      <w:r>
        <w:rPr>
          <w:rFonts w:hint="eastAsia"/>
        </w:rPr>
        <w:instrText xml:space="preserve">○</w:instrText>
      </w:r>
      <w:r>
        <w:instrText xml:space="preserve">,</w:instrText>
      </w:r>
      <w:r>
        <w:rPr>
          <w:position w:val="3"/>
          <w:sz w:val="19"/>
        </w:rPr>
        <w:instrText xml:space="preserve">4</w:instrText>
      </w:r>
      <w:r>
        <w:instrText xml:space="preserve">)</w:instrText>
      </w:r>
      <w:r>
        <w:fldChar w:fldCharType="end"/>
      </w:r>
      <w:r>
        <w:rPr>
          <w:rFonts w:hint="eastAsia"/>
        </w:rPr>
        <w:t>灵峰，（明蕅益大师）步武</w:t>
      </w:r>
      <w:r>
        <w:fldChar w:fldCharType="begin"/>
      </w:r>
      <w:r>
        <w:instrText xml:space="preserve"> EQ \o\ac(</w:instrText>
      </w:r>
      <w:r>
        <w:rPr>
          <w:rFonts w:hint="eastAsia"/>
        </w:rPr>
        <w:instrText xml:space="preserve">○</w:instrText>
      </w:r>
      <w:r>
        <w:instrText xml:space="preserve">,</w:instrText>
      </w:r>
      <w:r>
        <w:rPr>
          <w:position w:val="3"/>
          <w:sz w:val="19"/>
        </w:rPr>
        <w:instrText xml:space="preserve">5</w:instrText>
      </w:r>
      <w:r>
        <w:instrText xml:space="preserve">)</w:instrText>
      </w:r>
      <w:r>
        <w:fldChar w:fldCharType="end"/>
      </w:r>
      <w:r>
        <w:rPr>
          <w:rFonts w:hint="eastAsia"/>
        </w:rPr>
        <w:t>资福，（清彻悟禅师）宏扬净土，密护诸宗。明昌佛法，潜挽世风，折摄皆具慈悲，语默无非教化，三百年来一人而已，诚不刊</w:t>
      </w:r>
      <w:r>
        <w:fldChar w:fldCharType="begin"/>
      </w:r>
      <w:r>
        <w:instrText xml:space="preserve"> EQ \o\ac(</w:instrText>
      </w:r>
      <w:r>
        <w:rPr>
          <w:rFonts w:hint="eastAsia"/>
        </w:rPr>
        <w:instrText xml:space="preserve">○</w:instrText>
      </w:r>
      <w:r>
        <w:instrText xml:space="preserve">,</w:instrText>
      </w:r>
      <w:r>
        <w:rPr>
          <w:position w:val="3"/>
          <w:sz w:val="19"/>
        </w:rPr>
        <w:instrText xml:space="preserve">6</w:instrText>
      </w:r>
      <w:r>
        <w:instrText xml:space="preserve">)</w:instrText>
      </w:r>
      <w:r>
        <w:fldChar w:fldCharType="end"/>
      </w:r>
      <w:r>
        <w:rPr>
          <w:rFonts w:hint="eastAsia"/>
        </w:rPr>
        <w:t>之定论也。孟由又属朽人当来探询法师生平事迹，撰述传文，以示后世，亦已承诺。他年参礼普陀时，必期成就此愿也。率以裁复</w:t>
      </w:r>
      <w:r>
        <w:fldChar w:fldCharType="begin"/>
      </w:r>
      <w:r>
        <w:instrText xml:space="preserve"> EQ \o\ac(</w:instrText>
      </w:r>
      <w:r>
        <w:rPr>
          <w:rFonts w:hint="eastAsia"/>
        </w:rPr>
        <w:instrText xml:space="preserve">○</w:instrText>
      </w:r>
      <w:r>
        <w:instrText xml:space="preserve">,</w:instrText>
      </w:r>
      <w:r>
        <w:rPr>
          <w:position w:val="3"/>
          <w:sz w:val="19"/>
        </w:rPr>
        <w:instrText xml:space="preserve">7</w:instrText>
      </w:r>
      <w:r>
        <w:instrText xml:space="preserve">)</w:instrText>
      </w:r>
      <w:r>
        <w:fldChar w:fldCharType="end"/>
      </w:r>
      <w:r>
        <w:rPr>
          <w:rFonts w:hint="eastAsia"/>
        </w:rPr>
        <w:t>，未能悉宣。</w:t>
      </w:r>
    </w:p>
    <w:p>
      <w:pPr>
        <w:pStyle w:val="13"/>
        <w:ind w:firstLine="560"/>
      </w:pPr>
      <w:r>
        <w:rPr>
          <w:rFonts w:hint="eastAsia"/>
        </w:rPr>
        <w:t>二月四日　　昙昉（fǎnɡ）疏答　</w:t>
      </w:r>
      <w:r>
        <w:t xml:space="preserve"> </w:t>
      </w:r>
      <w:r>
        <w:rPr>
          <w:rFonts w:hint="eastAsia"/>
        </w:rPr>
        <w:t>录自弘一法师</w:t>
      </w:r>
    </w:p>
    <w:p>
      <w:pPr>
        <w:pStyle w:val="15"/>
        <w:ind w:firstLine="561"/>
      </w:pPr>
      <w:r>
        <w:rPr>
          <w:rFonts w:hint="eastAsia"/>
        </w:rPr>
        <w:t>【研读】</w:t>
      </w:r>
    </w:p>
    <w:p>
      <w:pPr>
        <w:pStyle w:val="13"/>
        <w:ind w:firstLine="560"/>
      </w:pPr>
      <w:r>
        <w:rPr>
          <w:rFonts w:hint="eastAsia"/>
        </w:rPr>
        <w:t>心湛居士道席：所赠之书，一一收到。小印章仓卒刻成，邮寄给你。篆刻的工具很久就已经抛弃了，这次是用铁锥刻的。石头的质量很柔脆，如果佩带在身上，适合用棉布包好，否则，印文不久就会被磨灭了。我在当代善知识中，最佩服信奉的，惟有印光法师。前年曾经写信陈述此情，愿意加入弟子之列，法师不答应。去年阿弥陀佛诞辰，在佛前燃臂香，乞求三宝慈力加被，又写信恳请，法师又谦逊辞谢。等到岁末立春，再次竭诚哀恳请求，方才承蒙法师慈悲摄受，欢喜庆幸，得未曾有。法师的本地风光，我们岂可测度，暂且约着行迹讨论，永嘉周孟由曾说：“法雨老人，禀承善导大师专修的宗旨，阐明永明大师四料简的精微。中正无偏似莲池大师，善巧教化如云谷禅师，法度仿效蕅益大师，步步紧随彻悟禅师，宏扬净土，密护诸宗。阐明昌盛佛法，潜密挽救世风，折伏摄受都具慈悲，语默动静无非教化，三百年来，只有这一人而已”，这实在是不容更改的定论啊！周孟由又嘱咐我将来询问法师的生平事迹，撰述法师的传文，以流传后世，我也已经答应了。他年参礼普陀的时候，必定要成就此愿。简略回复，未能一一详述。</w:t>
      </w:r>
    </w:p>
    <w:p>
      <w:pPr>
        <w:pStyle w:val="13"/>
        <w:ind w:firstLine="560"/>
      </w:pPr>
      <w:r>
        <w:rPr>
          <w:rFonts w:hint="eastAsia"/>
        </w:rPr>
        <w:t>二月四日　　昙昉疏答　 录自弘一法师</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1</w:instrText>
      </w:r>
      <w:r>
        <w:rPr>
          <w:rFonts w:hint="eastAsia"/>
        </w:rPr>
        <w:instrText xml:space="preserve">)</w:instrText>
      </w:r>
      <w:r>
        <w:rPr>
          <w:rFonts w:hint="eastAsia"/>
        </w:rPr>
        <w:fldChar w:fldCharType="end"/>
      </w:r>
      <w:r>
        <w:rPr>
          <w:rFonts w:hint="eastAsia"/>
        </w:rPr>
        <w:t>【损】对别人来信、赠诗或馈物的敬辞。意谓损及对方而劳惠赠。南朝</w:t>
      </w:r>
      <w:r>
        <w:t xml:space="preserve">  </w:t>
      </w:r>
      <w:r>
        <w:rPr>
          <w:rFonts w:hint="eastAsia"/>
        </w:rPr>
        <w:t>宋</w:t>
      </w:r>
      <w:r>
        <w:t xml:space="preserve">  </w:t>
      </w:r>
      <w:r>
        <w:rPr>
          <w:rFonts w:hint="eastAsia"/>
        </w:rPr>
        <w:t>刘义庆</w:t>
      </w:r>
      <w:r>
        <w:t xml:space="preserve"> </w:t>
      </w:r>
      <w:r>
        <w:rPr>
          <w:rFonts w:hint="eastAsia"/>
        </w:rPr>
        <w:t>《世说新语·雅量》：“</w:t>
      </w:r>
      <w:r>
        <w:t xml:space="preserve"> </w:t>
      </w:r>
      <w:r>
        <w:rPr>
          <w:rFonts w:hint="eastAsia"/>
        </w:rPr>
        <w:t>郗嘉宾</w:t>
      </w:r>
      <w:r>
        <w:t xml:space="preserve"> </w:t>
      </w:r>
      <w:r>
        <w:rPr>
          <w:rFonts w:hint="eastAsia"/>
        </w:rPr>
        <w:t>钦崇</w:t>
      </w:r>
      <w:r>
        <w:t xml:space="preserve"> </w:t>
      </w:r>
      <w:r>
        <w:rPr>
          <w:rFonts w:hint="eastAsia"/>
        </w:rPr>
        <w:t>释道安</w:t>
      </w:r>
      <w:r>
        <w:t xml:space="preserve"> </w:t>
      </w:r>
      <w:r>
        <w:rPr>
          <w:rFonts w:hint="eastAsia"/>
        </w:rPr>
        <w:t>德问，饷米千斛，修书累纸，意寄殷勤。</w:t>
      </w:r>
      <w:r>
        <w:t xml:space="preserve"> </w:t>
      </w:r>
      <w:r>
        <w:rPr>
          <w:rFonts w:hint="eastAsia"/>
        </w:rPr>
        <w:t>道安</w:t>
      </w:r>
      <w:r>
        <w:t xml:space="preserve"> </w:t>
      </w:r>
      <w:r>
        <w:rPr>
          <w:rFonts w:hint="eastAsia"/>
        </w:rPr>
        <w:t>答直云：‘损米。’愈觉有待之为烦。”</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2</w:instrText>
      </w:r>
      <w:r>
        <w:rPr>
          <w:rFonts w:hint="eastAsia"/>
        </w:rPr>
        <w:instrText xml:space="preserve">)</w:instrText>
      </w:r>
      <w:r>
        <w:rPr>
          <w:rFonts w:hint="eastAsia"/>
        </w:rPr>
        <w:fldChar w:fldCharType="end"/>
      </w:r>
      <w:r>
        <w:rPr>
          <w:rFonts w:hint="eastAsia"/>
        </w:rPr>
        <w:t>【服膺】衷心信服；铭记在心；衷心信奉。</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3</w:instrText>
      </w:r>
      <w:r>
        <w:rPr>
          <w:rFonts w:hint="eastAsia"/>
        </w:rPr>
        <w:instrText xml:space="preserve">)</w:instrText>
      </w:r>
      <w:r>
        <w:rPr>
          <w:rFonts w:hint="eastAsia"/>
        </w:rPr>
        <w:fldChar w:fldCharType="end"/>
      </w:r>
      <w:r>
        <w:rPr>
          <w:rFonts w:hint="eastAsia"/>
        </w:rPr>
        <w:t>【岁晚】立春，为二十四节气之首，但这个节气有时候出现在农历“年初”，有时候又出现在农历“上一年年末”，凡后一种情况，即称作“岁晚”（岁晚，即“年末” ），民间亦称作“内春”。</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4</w:instrText>
      </w:r>
      <w:r>
        <w:rPr>
          <w:rFonts w:hint="eastAsia"/>
        </w:rPr>
        <w:instrText xml:space="preserve">)</w:instrText>
      </w:r>
      <w:r>
        <w:rPr>
          <w:rFonts w:hint="eastAsia"/>
        </w:rPr>
        <w:fldChar w:fldCharType="end"/>
      </w:r>
      <w:r>
        <w:rPr>
          <w:rFonts w:hint="eastAsia"/>
        </w:rPr>
        <w:t>【宪章】</w:t>
      </w:r>
      <w:r>
        <w:t>1.</w:t>
      </w:r>
      <w:r>
        <w:rPr>
          <w:rFonts w:hint="eastAsia"/>
        </w:rPr>
        <w:t>典章制度。</w:t>
      </w:r>
      <w:r>
        <w:t>2.</w:t>
      </w:r>
      <w:r>
        <w:rPr>
          <w:rFonts w:hint="eastAsia"/>
        </w:rPr>
        <w:t>引申指法度。</w:t>
      </w:r>
      <w:r>
        <w:t>3.</w:t>
      </w:r>
      <w:r>
        <w:rPr>
          <w:rFonts w:hint="eastAsia"/>
        </w:rPr>
        <w:t>效法。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5</w:instrText>
      </w:r>
      <w:r>
        <w:rPr>
          <w:rFonts w:hint="eastAsia"/>
        </w:rPr>
        <w:instrText xml:space="preserve">)</w:instrText>
      </w:r>
      <w:r>
        <w:rPr>
          <w:rFonts w:hint="eastAsia"/>
        </w:rPr>
        <w:fldChar w:fldCharType="end"/>
      </w:r>
      <w:r>
        <w:rPr>
          <w:rFonts w:hint="eastAsia"/>
        </w:rPr>
        <w:t>【步武】跟着前人的脚步走。比喻模仿、效法。</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6</w:instrText>
      </w:r>
      <w:r>
        <w:rPr>
          <w:rFonts w:hint="eastAsia"/>
        </w:rPr>
        <w:instrText xml:space="preserve">)</w:instrText>
      </w:r>
      <w:r>
        <w:rPr>
          <w:rFonts w:hint="eastAsia"/>
        </w:rPr>
        <w:fldChar w:fldCharType="end"/>
      </w:r>
      <w:r>
        <w:rPr>
          <w:rFonts w:hint="eastAsia"/>
        </w:rPr>
        <w:t>【不刊】古代文书书于竹简，有误，即削除，谓之刊。不刊谓不容更动和改变。</w:t>
      </w:r>
    </w:p>
    <w:p>
      <w:pPr>
        <w:pStyle w:val="13"/>
        <w:ind w:firstLine="560"/>
      </w:pPr>
      <w:r>
        <w:rPr>
          <w:rFonts w:hint="eastAsia"/>
        </w:rPr>
        <w:fldChar w:fldCharType="begin"/>
      </w:r>
      <w:r>
        <w:rPr>
          <w:rFonts w:hint="eastAsia"/>
        </w:rPr>
        <w:instrText xml:space="preserve"> EQ \o\ac(○,</w:instrText>
      </w:r>
      <w:r>
        <w:rPr>
          <w:rFonts w:hint="eastAsia"/>
          <w:position w:val="3"/>
          <w:sz w:val="19"/>
        </w:rPr>
        <w:instrText xml:space="preserve">7</w:instrText>
      </w:r>
      <w:r>
        <w:rPr>
          <w:rFonts w:hint="eastAsia"/>
        </w:rPr>
        <w:instrText xml:space="preserve">)</w:instrText>
      </w:r>
      <w:r>
        <w:rPr>
          <w:rFonts w:hint="eastAsia"/>
        </w:rPr>
        <w:fldChar w:fldCharType="end"/>
      </w:r>
      <w:r>
        <w:rPr>
          <w:rFonts w:hint="eastAsia"/>
        </w:rPr>
        <w:t>【裁复】斟酌答复。</w:t>
      </w:r>
    </w:p>
    <w:p>
      <w:r>
        <w:br w:type="page"/>
      </w:r>
    </w:p>
    <w:p>
      <w:pPr>
        <w:pStyle w:val="14"/>
      </w:pPr>
      <w:r>
        <w:t>法语别录</w:t>
      </w:r>
    </w:p>
    <w:p>
      <w:pPr>
        <w:pStyle w:val="13"/>
        <w:ind w:firstLine="560"/>
      </w:pPr>
      <w:r>
        <w:t>若论念佛法门，唯以信愿行三法为其宗要。三法具足，决定往生。若无真信切愿，纵有真行，亦不能生。况悠悠泛泛者哉。蕅益所谓，得生与否，全由信愿之有无。品位高下，全由持名之深浅。乃三世不易之常谈，三根普被之妙道也。宜通身靠倒，庶亲证实益耳。</w:t>
      </w:r>
    </w:p>
    <w:p>
      <w:pPr>
        <w:pStyle w:val="15"/>
        <w:ind w:firstLine="561"/>
      </w:pPr>
      <w:r>
        <w:rPr>
          <w:rFonts w:hint="eastAsia"/>
        </w:rPr>
        <w:t>【研读】</w:t>
      </w:r>
    </w:p>
    <w:p>
      <w:pPr>
        <w:pStyle w:val="13"/>
        <w:ind w:firstLine="560"/>
      </w:pPr>
      <w:r>
        <w:rPr>
          <w:rFonts w:hint="eastAsia"/>
        </w:rPr>
        <w:t>如果讨论念佛法门，唯以信愿行三法，为宗旨纲要。三法具足，决定往生。如果没有真信切愿，纵然有真行持，也不能往生。何况悠悠泛泛的人呢？蕅益大师所说：“得生与否，全由信愿之有无。品位高下，全由持名之深浅。”这是三世不变的常谈，三根普被的妙道啊！应该全身靠倒，才能亲证真实利益。</w:t>
      </w:r>
    </w:p>
    <w:p>
      <w:pPr>
        <w:pStyle w:val="13"/>
        <w:ind w:firstLine="560"/>
      </w:pPr>
      <w:r>
        <w:rPr>
          <w:rFonts w:hint="eastAsia"/>
        </w:rPr>
        <w:br w:type="page"/>
      </w:r>
    </w:p>
    <w:p>
      <w:pPr>
        <w:pStyle w:val="12"/>
      </w:pPr>
      <w:bookmarkStart w:id="37" w:name="_Toc25224"/>
      <w:bookmarkStart w:id="38" w:name="_Toc30730"/>
      <w:bookmarkStart w:id="39" w:name="_Toc21437"/>
      <w:r>
        <w:rPr>
          <w:rFonts w:hint="eastAsia"/>
        </w:rPr>
        <w:t>标题索引</w:t>
      </w:r>
      <w:bookmarkEnd w:id="37"/>
      <w:bookmarkEnd w:id="38"/>
      <w:bookmarkEnd w:id="39"/>
    </w:p>
    <w:p>
      <w:pPr>
        <w:pStyle w:val="17"/>
        <w:bidi w:val="0"/>
        <w:rPr>
          <w:rStyle w:val="23"/>
          <w:b/>
        </w:rPr>
      </w:pPr>
      <w:r>
        <w:fldChar w:fldCharType="begin"/>
      </w:r>
      <w:r>
        <w:instrText xml:space="preserve">TOC \n  \t "标题索引 1,1,标题索引 2,2,标题索引 3,3" \u </w:instrText>
      </w:r>
      <w:r>
        <w:fldChar w:fldCharType="separate"/>
      </w:r>
      <w:r>
        <w:rPr>
          <w:rStyle w:val="23"/>
          <w:rFonts w:hint="eastAsia"/>
          <w:b/>
        </w:rPr>
        <w:t>印光法师文钞三编卷一</w:t>
      </w:r>
    </w:p>
    <w:p>
      <w:pPr>
        <w:pStyle w:val="18"/>
        <w:bidi w:val="0"/>
      </w:pPr>
      <w:r>
        <w:rPr>
          <w:rFonts w:hint="eastAsia"/>
        </w:rPr>
        <w:t>书一</w:t>
      </w:r>
    </w:p>
    <w:p>
      <w:pPr>
        <w:pStyle w:val="19"/>
        <w:bidi w:val="0"/>
      </w:pPr>
      <w:r>
        <w:t>附记</w:t>
      </w:r>
    </w:p>
    <w:p>
      <w:pPr>
        <w:pStyle w:val="19"/>
        <w:bidi w:val="0"/>
      </w:pPr>
      <w:r>
        <w:rPr>
          <w:rFonts w:hint="eastAsia"/>
        </w:rPr>
        <w:t>复弘一大师书</w:t>
      </w:r>
    </w:p>
    <w:p>
      <w:pPr>
        <w:pStyle w:val="19"/>
        <w:bidi w:val="0"/>
      </w:pPr>
      <w:r>
        <w:rPr>
          <w:rFonts w:hint="eastAsia"/>
        </w:rPr>
        <w:t>致真达老和尚书</w:t>
      </w:r>
    </w:p>
    <w:p>
      <w:pPr>
        <w:pStyle w:val="19"/>
        <w:bidi w:val="0"/>
      </w:pPr>
      <w:r>
        <w:rPr>
          <w:rFonts w:hint="eastAsia"/>
        </w:rPr>
        <w:t>复德森法师书一</w:t>
      </w:r>
    </w:p>
    <w:p>
      <w:pPr>
        <w:pStyle w:val="19"/>
        <w:bidi w:val="0"/>
      </w:pPr>
      <w:r>
        <w:rPr>
          <w:rFonts w:hint="eastAsia"/>
        </w:rPr>
        <w:t>致德森法师书二</w:t>
      </w:r>
    </w:p>
    <w:p>
      <w:pPr>
        <w:pStyle w:val="19"/>
        <w:bidi w:val="0"/>
      </w:pPr>
      <w:r>
        <w:rPr>
          <w:rFonts w:hint="eastAsia"/>
        </w:rPr>
        <w:t>致德森法师书三</w:t>
      </w:r>
    </w:p>
    <w:p>
      <w:pPr>
        <w:pStyle w:val="19"/>
        <w:bidi w:val="0"/>
      </w:pPr>
      <w:r>
        <w:rPr>
          <w:rFonts w:hint="eastAsia"/>
        </w:rPr>
        <w:t>致德森法师书四</w:t>
      </w:r>
    </w:p>
    <w:p>
      <w:pPr>
        <w:pStyle w:val="19"/>
        <w:bidi w:val="0"/>
      </w:pPr>
      <w:r>
        <w:t>复如岑师代友人问书</w:t>
      </w:r>
    </w:p>
    <w:p>
      <w:pPr>
        <w:pStyle w:val="19"/>
        <w:bidi w:val="0"/>
      </w:pPr>
      <w:r>
        <w:rPr>
          <w:rFonts w:hint="eastAsia"/>
        </w:rPr>
        <w:t>复如岑法师书</w:t>
      </w:r>
    </w:p>
    <w:p>
      <w:pPr>
        <w:pStyle w:val="19"/>
        <w:bidi w:val="0"/>
      </w:pPr>
      <w:r>
        <w:t>复应脱大师书一</w:t>
      </w:r>
    </w:p>
    <w:p>
      <w:pPr>
        <w:pStyle w:val="19"/>
        <w:bidi w:val="0"/>
      </w:pPr>
      <w:r>
        <w:t>复应脱大师书二</w:t>
      </w:r>
    </w:p>
    <w:p>
      <w:pPr>
        <w:pStyle w:val="19"/>
        <w:bidi w:val="0"/>
      </w:pPr>
      <w:r>
        <w:t>复应脱大师书三</w:t>
      </w:r>
    </w:p>
    <w:p>
      <w:pPr>
        <w:pStyle w:val="19"/>
        <w:bidi w:val="0"/>
      </w:pPr>
      <w:r>
        <w:t>复应脱大师书四</w:t>
      </w:r>
    </w:p>
    <w:p>
      <w:pPr>
        <w:pStyle w:val="19"/>
        <w:bidi w:val="0"/>
      </w:pPr>
      <w:r>
        <w:t>复明心师书</w:t>
      </w:r>
    </w:p>
    <w:p>
      <w:pPr>
        <w:pStyle w:val="19"/>
        <w:bidi w:val="0"/>
      </w:pPr>
      <w:r>
        <w:t>复明性大师书</w:t>
      </w:r>
    </w:p>
    <w:p>
      <w:pPr>
        <w:pStyle w:val="19"/>
        <w:bidi w:val="0"/>
      </w:pPr>
      <w:r>
        <w:t>复义通法师书一</w:t>
      </w:r>
    </w:p>
    <w:p>
      <w:pPr>
        <w:pStyle w:val="19"/>
        <w:bidi w:val="0"/>
      </w:pPr>
      <w:r>
        <w:rPr>
          <w:rFonts w:hint="eastAsia"/>
        </w:rPr>
        <w:t>复义通法师书二</w:t>
      </w:r>
    </w:p>
    <w:p>
      <w:pPr>
        <w:pStyle w:val="19"/>
        <w:bidi w:val="0"/>
      </w:pPr>
      <w:r>
        <w:t>复传度和尚书</w:t>
      </w:r>
    </w:p>
    <w:p>
      <w:pPr>
        <w:pStyle w:val="19"/>
        <w:bidi w:val="0"/>
      </w:pPr>
      <w:r>
        <w:t>复尘空法师书一</w:t>
      </w:r>
    </w:p>
    <w:p>
      <w:pPr>
        <w:pStyle w:val="19"/>
        <w:bidi w:val="0"/>
      </w:pPr>
      <w:r>
        <w:t>复尘空法师书二</w:t>
      </w:r>
    </w:p>
    <w:p>
      <w:pPr>
        <w:pStyle w:val="19"/>
        <w:bidi w:val="0"/>
      </w:pPr>
      <w:r>
        <w:t>复秉初和尚书</w:t>
      </w:r>
    </w:p>
    <w:p>
      <w:pPr>
        <w:pStyle w:val="19"/>
        <w:bidi w:val="0"/>
      </w:pPr>
      <w:r>
        <w:t>复宗灵法师书</w:t>
      </w:r>
    </w:p>
    <w:p>
      <w:pPr>
        <w:pStyle w:val="19"/>
        <w:bidi w:val="0"/>
      </w:pPr>
      <w:r>
        <w:t>复妙莲和尚书</w:t>
      </w:r>
    </w:p>
    <w:p>
      <w:pPr>
        <w:pStyle w:val="19"/>
        <w:bidi w:val="0"/>
      </w:pPr>
      <w:r>
        <w:t>复宝静法师书</w:t>
      </w:r>
    </w:p>
    <w:p>
      <w:pPr>
        <w:pStyle w:val="19"/>
        <w:bidi w:val="0"/>
      </w:pPr>
      <w:r>
        <w:rPr>
          <w:rFonts w:hint="eastAsia"/>
        </w:rPr>
        <w:t>复太虚法师书</w:t>
      </w:r>
    </w:p>
    <w:p>
      <w:pPr>
        <w:pStyle w:val="19"/>
        <w:bidi w:val="0"/>
      </w:pPr>
      <w:r>
        <w:rPr>
          <w:rFonts w:hint="eastAsia"/>
        </w:rPr>
        <w:t>复道传大师书一</w:t>
      </w:r>
    </w:p>
    <w:p>
      <w:pPr>
        <w:pStyle w:val="19"/>
        <w:bidi w:val="0"/>
      </w:pPr>
      <w:r>
        <w:t>复道传大师书二</w:t>
      </w:r>
    </w:p>
    <w:p>
      <w:pPr>
        <w:pStyle w:val="19"/>
        <w:bidi w:val="0"/>
      </w:pPr>
      <w:r>
        <w:t>复显荫法师书</w:t>
      </w:r>
    </w:p>
    <w:p>
      <w:pPr>
        <w:pStyle w:val="19"/>
        <w:bidi w:val="0"/>
      </w:pPr>
      <w:r>
        <w:t>复谛醒法师书</w:t>
      </w:r>
    </w:p>
    <w:p>
      <w:pPr>
        <w:pStyle w:val="19"/>
        <w:bidi w:val="0"/>
      </w:pPr>
      <w:r>
        <w:rPr>
          <w:rFonts w:hint="eastAsia"/>
        </w:rPr>
        <w:t>复恒惭法师书一</w:t>
      </w:r>
    </w:p>
    <w:p>
      <w:pPr>
        <w:pStyle w:val="19"/>
        <w:bidi w:val="0"/>
      </w:pPr>
      <w:r>
        <w:rPr>
          <w:rFonts w:hint="eastAsia"/>
        </w:rPr>
        <w:t>复恒惭法师书二</w:t>
      </w:r>
    </w:p>
    <w:p>
      <w:pPr>
        <w:pStyle w:val="19"/>
        <w:bidi w:val="0"/>
      </w:pPr>
      <w:r>
        <w:t>复明道法师书</w:t>
      </w:r>
    </w:p>
    <w:p>
      <w:pPr>
        <w:pStyle w:val="19"/>
        <w:bidi w:val="0"/>
      </w:pPr>
      <w:r>
        <w:rPr>
          <w:rFonts w:hint="eastAsia"/>
        </w:rPr>
        <w:t>上段执政书</w:t>
      </w:r>
    </w:p>
    <w:p>
      <w:pPr>
        <w:pStyle w:val="19"/>
        <w:bidi w:val="0"/>
      </w:pPr>
      <w:r>
        <w:t>与高鹤年居士书一</w:t>
      </w:r>
    </w:p>
    <w:p>
      <w:pPr>
        <w:pStyle w:val="19"/>
        <w:bidi w:val="0"/>
      </w:pPr>
      <w:r>
        <w:t>复高鹤年居士书二</w:t>
      </w:r>
    </w:p>
    <w:p>
      <w:pPr>
        <w:pStyle w:val="19"/>
        <w:bidi w:val="0"/>
      </w:pPr>
      <w:r>
        <w:t>复高鹤年居士书三</w:t>
      </w:r>
    </w:p>
    <w:p>
      <w:pPr>
        <w:pStyle w:val="19"/>
        <w:bidi w:val="0"/>
      </w:pPr>
      <w:r>
        <w:t>复高鹤年居士书四</w:t>
      </w:r>
    </w:p>
    <w:p>
      <w:pPr>
        <w:pStyle w:val="19"/>
        <w:bidi w:val="0"/>
      </w:pPr>
      <w:r>
        <w:t>复高鹤年居士书五</w:t>
      </w:r>
    </w:p>
    <w:p>
      <w:pPr>
        <w:pStyle w:val="19"/>
        <w:bidi w:val="0"/>
      </w:pPr>
      <w:r>
        <w:t>复高鹤年居士书六</w:t>
      </w:r>
    </w:p>
    <w:p>
      <w:pPr>
        <w:pStyle w:val="19"/>
        <w:bidi w:val="0"/>
      </w:pPr>
      <w:r>
        <w:t>复高鹤年居士书七</w:t>
      </w:r>
    </w:p>
    <w:p>
      <w:pPr>
        <w:pStyle w:val="19"/>
        <w:bidi w:val="0"/>
      </w:pPr>
      <w:r>
        <w:t>复高鹤年居士书八</w:t>
      </w:r>
    </w:p>
    <w:p>
      <w:pPr>
        <w:pStyle w:val="19"/>
        <w:bidi w:val="0"/>
      </w:pPr>
      <w:r>
        <w:t>复叶玉甫居士书</w:t>
      </w:r>
    </w:p>
    <w:p>
      <w:pPr>
        <w:pStyle w:val="19"/>
        <w:bidi w:val="0"/>
      </w:pPr>
      <w:r>
        <w:t>致关絅</w:t>
      </w:r>
      <w:r>
        <w:rPr>
          <w:rFonts w:hint="eastAsia"/>
        </w:rPr>
        <w:t>（jiǒnɡ）</w:t>
      </w:r>
      <w:r>
        <w:t>之居士书一</w:t>
      </w:r>
    </w:p>
    <w:p>
      <w:pPr>
        <w:pStyle w:val="19"/>
        <w:bidi w:val="0"/>
      </w:pPr>
      <w:r>
        <w:t>致关絅之居士书二</w:t>
      </w:r>
    </w:p>
    <w:p>
      <w:pPr>
        <w:pStyle w:val="19"/>
        <w:bidi w:val="0"/>
      </w:pPr>
      <w:r>
        <w:t>致关絅之居士书三</w:t>
      </w:r>
    </w:p>
    <w:p>
      <w:pPr>
        <w:pStyle w:val="19"/>
        <w:bidi w:val="0"/>
      </w:pPr>
      <w:r>
        <w:t>致关絅之居士书四</w:t>
      </w:r>
    </w:p>
    <w:p>
      <w:pPr>
        <w:pStyle w:val="19"/>
        <w:bidi w:val="0"/>
      </w:pPr>
      <w:r>
        <w:t>复关絅之居士书五</w:t>
      </w:r>
    </w:p>
    <w:p>
      <w:pPr>
        <w:pStyle w:val="19"/>
        <w:bidi w:val="0"/>
      </w:pPr>
      <w:r>
        <w:t>致（关絅之，王一亭）二居士书</w:t>
      </w:r>
    </w:p>
    <w:p>
      <w:pPr>
        <w:pStyle w:val="19"/>
        <w:bidi w:val="0"/>
      </w:pPr>
      <w:r>
        <w:t>复丁福保居士书一</w:t>
      </w:r>
    </w:p>
    <w:p>
      <w:pPr>
        <w:pStyle w:val="19"/>
        <w:bidi w:val="0"/>
      </w:pPr>
      <w:r>
        <w:t>复丁福保居士书二</w:t>
      </w:r>
    </w:p>
    <w:p>
      <w:pPr>
        <w:pStyle w:val="19"/>
        <w:bidi w:val="0"/>
      </w:pPr>
      <w:r>
        <w:t>复丁福保居士书三</w:t>
      </w:r>
    </w:p>
    <w:p>
      <w:pPr>
        <w:pStyle w:val="19"/>
        <w:bidi w:val="0"/>
      </w:pPr>
      <w:r>
        <w:t>复丁福保居士书四</w:t>
      </w:r>
    </w:p>
    <w:p>
      <w:pPr>
        <w:pStyle w:val="19"/>
        <w:bidi w:val="0"/>
      </w:pPr>
      <w:r>
        <w:t>复丁福保居士书五</w:t>
      </w:r>
    </w:p>
    <w:p>
      <w:pPr>
        <w:pStyle w:val="19"/>
        <w:bidi w:val="0"/>
      </w:pPr>
      <w:r>
        <w:t>复丁福保居士书六</w:t>
      </w:r>
    </w:p>
    <w:p>
      <w:pPr>
        <w:pStyle w:val="19"/>
        <w:bidi w:val="0"/>
      </w:pPr>
      <w:r>
        <w:t>复丁福保居士书七</w:t>
      </w:r>
    </w:p>
    <w:p>
      <w:pPr>
        <w:pStyle w:val="19"/>
        <w:bidi w:val="0"/>
      </w:pPr>
      <w:r>
        <w:t>复丁福保居士书八</w:t>
      </w:r>
    </w:p>
    <w:p>
      <w:pPr>
        <w:pStyle w:val="19"/>
        <w:bidi w:val="0"/>
      </w:pPr>
      <w:r>
        <w:t>复丁福保居士书九</w:t>
      </w:r>
    </w:p>
    <w:p>
      <w:pPr>
        <w:pStyle w:val="19"/>
        <w:bidi w:val="0"/>
      </w:pPr>
      <w:r>
        <w:t>复丁福保居士书十</w:t>
      </w:r>
    </w:p>
    <w:p>
      <w:pPr>
        <w:pStyle w:val="19"/>
        <w:bidi w:val="0"/>
      </w:pPr>
      <w:r>
        <w:t>复丁福保居士书十一</w:t>
      </w:r>
    </w:p>
    <w:p>
      <w:pPr>
        <w:pStyle w:val="19"/>
        <w:bidi w:val="0"/>
      </w:pPr>
      <w:r>
        <w:t>复丁福保居士书十二</w:t>
      </w:r>
    </w:p>
    <w:p>
      <w:pPr>
        <w:pStyle w:val="19"/>
        <w:bidi w:val="0"/>
      </w:pPr>
      <w:r>
        <w:t>复丁福保居士书十三</w:t>
      </w:r>
    </w:p>
    <w:p>
      <w:pPr>
        <w:pStyle w:val="19"/>
        <w:bidi w:val="0"/>
      </w:pPr>
      <w:r>
        <w:t>复丁福保居士书十四</w:t>
      </w:r>
    </w:p>
    <w:p>
      <w:pPr>
        <w:pStyle w:val="19"/>
        <w:bidi w:val="0"/>
      </w:pPr>
      <w:r>
        <w:t>复丁福保居士书十五</w:t>
      </w:r>
    </w:p>
    <w:p>
      <w:pPr>
        <w:pStyle w:val="19"/>
        <w:bidi w:val="0"/>
      </w:pPr>
      <w:r>
        <w:t>复丁福保居士书十六</w:t>
      </w:r>
    </w:p>
    <w:p>
      <w:pPr>
        <w:pStyle w:val="19"/>
        <w:bidi w:val="0"/>
      </w:pPr>
      <w:r>
        <w:t>复丁福保居士书十七</w:t>
      </w:r>
    </w:p>
    <w:p>
      <w:pPr>
        <w:pStyle w:val="19"/>
        <w:bidi w:val="0"/>
      </w:pPr>
      <w:r>
        <w:t>复丁福保居士书十八</w:t>
      </w:r>
    </w:p>
    <w:p>
      <w:pPr>
        <w:pStyle w:val="19"/>
        <w:bidi w:val="0"/>
      </w:pPr>
      <w:r>
        <w:t>致丁福保居士书十九</w:t>
      </w:r>
    </w:p>
    <w:p>
      <w:pPr>
        <w:pStyle w:val="19"/>
        <w:bidi w:val="0"/>
      </w:pPr>
      <w:r>
        <w:t>复屈文六居士书一</w:t>
      </w:r>
    </w:p>
    <w:p>
      <w:pPr>
        <w:pStyle w:val="19"/>
        <w:bidi w:val="0"/>
      </w:pPr>
      <w:r>
        <w:t>复屈文六居士书二</w:t>
      </w:r>
    </w:p>
    <w:p>
      <w:pPr>
        <w:pStyle w:val="19"/>
        <w:bidi w:val="0"/>
      </w:pPr>
      <w:r>
        <w:t>复屈文六居士书三</w:t>
      </w:r>
    </w:p>
    <w:p>
      <w:pPr>
        <w:pStyle w:val="19"/>
        <w:bidi w:val="0"/>
      </w:pPr>
      <w:r>
        <w:t>复许止净居士书</w:t>
      </w:r>
    </w:p>
    <w:p>
      <w:pPr>
        <w:pStyle w:val="19"/>
        <w:bidi w:val="0"/>
      </w:pPr>
      <w:r>
        <w:t>复焦易堂居士书</w:t>
      </w:r>
    </w:p>
    <w:p>
      <w:pPr>
        <w:pStyle w:val="19"/>
        <w:bidi w:val="0"/>
      </w:pPr>
      <w:r>
        <w:t>复潘对凫居士书一</w:t>
      </w:r>
    </w:p>
    <w:p>
      <w:pPr>
        <w:pStyle w:val="19"/>
        <w:bidi w:val="0"/>
      </w:pPr>
      <w:r>
        <w:t>复潘对凫居士书二</w:t>
      </w:r>
    </w:p>
    <w:p>
      <w:pPr>
        <w:pStyle w:val="19"/>
        <w:bidi w:val="0"/>
      </w:pPr>
      <w:r>
        <w:t>复潘对凫居士书三</w:t>
      </w:r>
    </w:p>
    <w:p>
      <w:pPr>
        <w:pStyle w:val="19"/>
        <w:bidi w:val="0"/>
      </w:pPr>
      <w:r>
        <w:t>复周浦陈家骏居士书</w:t>
      </w:r>
    </w:p>
    <w:p>
      <w:pPr>
        <w:pStyle w:val="19"/>
        <w:bidi w:val="0"/>
      </w:pPr>
      <w:r>
        <w:t>复屈翰南居士书</w:t>
      </w:r>
    </w:p>
    <w:p>
      <w:pPr>
        <w:pStyle w:val="19"/>
        <w:bidi w:val="0"/>
      </w:pPr>
      <w:r>
        <w:t>复神晓园居士书</w:t>
      </w:r>
    </w:p>
    <w:p>
      <w:pPr>
        <w:pStyle w:val="19"/>
        <w:bidi w:val="0"/>
      </w:pPr>
      <w:r>
        <w:t>复许焕文居士书一</w:t>
      </w:r>
    </w:p>
    <w:p>
      <w:pPr>
        <w:pStyle w:val="19"/>
        <w:bidi w:val="0"/>
      </w:pPr>
      <w:r>
        <w:t>复许焕文居士书二</w:t>
      </w:r>
    </w:p>
    <w:p>
      <w:pPr>
        <w:pStyle w:val="19"/>
        <w:bidi w:val="0"/>
      </w:pPr>
      <w:r>
        <w:t>复朱仲华居士书一</w:t>
      </w:r>
    </w:p>
    <w:p>
      <w:pPr>
        <w:pStyle w:val="19"/>
        <w:bidi w:val="0"/>
      </w:pPr>
      <w:r>
        <w:t>复朱仲华居士书二</w:t>
      </w:r>
    </w:p>
    <w:p>
      <w:pPr>
        <w:pStyle w:val="19"/>
        <w:bidi w:val="0"/>
      </w:pPr>
      <w:r>
        <w:t>复朱智贞居士书一</w:t>
      </w:r>
    </w:p>
    <w:p>
      <w:pPr>
        <w:pStyle w:val="19"/>
        <w:bidi w:val="0"/>
      </w:pPr>
      <w:r>
        <w:t>复朱智贞居士书二</w:t>
      </w:r>
    </w:p>
    <w:p>
      <w:pPr>
        <w:pStyle w:val="19"/>
        <w:bidi w:val="0"/>
      </w:pPr>
      <w:r>
        <w:t>复陈渭恩居士书</w:t>
      </w:r>
    </w:p>
    <w:p>
      <w:pPr>
        <w:pStyle w:val="19"/>
        <w:bidi w:val="0"/>
      </w:pPr>
      <w:r>
        <w:t>复何希净居士书</w:t>
      </w:r>
    </w:p>
    <w:p>
      <w:pPr>
        <w:pStyle w:val="19"/>
        <w:bidi w:val="0"/>
      </w:pPr>
      <w:r>
        <w:t>复张佩芬慕兰居士书</w:t>
      </w:r>
    </w:p>
    <w:p>
      <w:pPr>
        <w:pStyle w:val="19"/>
        <w:bidi w:val="0"/>
      </w:pPr>
      <w:r>
        <w:t>复王照离居士书一</w:t>
      </w:r>
    </w:p>
    <w:p>
      <w:pPr>
        <w:pStyle w:val="19"/>
        <w:bidi w:val="0"/>
      </w:pPr>
      <w:r>
        <w:t>复王照离居士书二</w:t>
      </w:r>
    </w:p>
    <w:p>
      <w:pPr>
        <w:pStyle w:val="19"/>
        <w:bidi w:val="0"/>
      </w:pPr>
      <w:r>
        <w:t>复景正伦居士书</w:t>
      </w:r>
    </w:p>
    <w:p>
      <w:pPr>
        <w:pStyle w:val="19"/>
        <w:bidi w:val="0"/>
      </w:pPr>
      <w:r>
        <w:t>复蔡锡鼎居士书一</w:t>
      </w:r>
    </w:p>
    <w:p>
      <w:pPr>
        <w:pStyle w:val="19"/>
        <w:bidi w:val="0"/>
      </w:pPr>
      <w:r>
        <w:t>复蔡锡鼎居士书二</w:t>
      </w:r>
    </w:p>
    <w:p>
      <w:pPr>
        <w:pStyle w:val="19"/>
        <w:bidi w:val="0"/>
      </w:pPr>
      <w:r>
        <w:t>复蔡锡鼎居士书三</w:t>
      </w:r>
    </w:p>
    <w:p>
      <w:pPr>
        <w:pStyle w:val="19"/>
        <w:bidi w:val="0"/>
      </w:pPr>
      <w:r>
        <w:t>复刘德惠居士书</w:t>
      </w:r>
    </w:p>
    <w:p>
      <w:pPr>
        <w:pStyle w:val="19"/>
        <w:bidi w:val="0"/>
      </w:pPr>
      <w:r>
        <w:t>复刘蓉阁居士书</w:t>
      </w:r>
    </w:p>
    <w:p>
      <w:pPr>
        <w:pStyle w:val="19"/>
        <w:bidi w:val="0"/>
      </w:pPr>
      <w:r>
        <w:t>复李尔清居士书</w:t>
      </w:r>
    </w:p>
    <w:p>
      <w:pPr>
        <w:pStyle w:val="19"/>
        <w:bidi w:val="0"/>
      </w:pPr>
      <w:r>
        <w:t>复黄子云居士书</w:t>
      </w:r>
    </w:p>
    <w:p>
      <w:pPr>
        <w:pStyle w:val="19"/>
        <w:bidi w:val="0"/>
      </w:pPr>
      <w:r>
        <w:t>复（沈净心，金谈）二居士书</w:t>
      </w:r>
    </w:p>
    <w:p>
      <w:pPr>
        <w:pStyle w:val="19"/>
        <w:bidi w:val="0"/>
      </w:pPr>
      <w:r>
        <w:t>复严文朴居士书</w:t>
      </w:r>
    </w:p>
    <w:p>
      <w:pPr>
        <w:pStyle w:val="19"/>
        <w:bidi w:val="0"/>
      </w:pPr>
      <w:r>
        <w:t>复胡慧彻居士书一</w:t>
      </w:r>
    </w:p>
    <w:p>
      <w:pPr>
        <w:pStyle w:val="19"/>
        <w:bidi w:val="0"/>
      </w:pPr>
      <w:r>
        <w:t>复胡慧彻居士书二</w:t>
      </w:r>
    </w:p>
    <w:p>
      <w:pPr>
        <w:pStyle w:val="19"/>
        <w:bidi w:val="0"/>
      </w:pPr>
      <w:r>
        <w:t>复胡慧彻居士书三</w:t>
      </w:r>
    </w:p>
    <w:p>
      <w:pPr>
        <w:pStyle w:val="19"/>
        <w:bidi w:val="0"/>
      </w:pPr>
      <w:r>
        <w:t>复胡慧彻居士书四</w:t>
      </w:r>
    </w:p>
    <w:p>
      <w:pPr>
        <w:pStyle w:val="19"/>
        <w:bidi w:val="0"/>
      </w:pPr>
      <w:r>
        <w:t>复万梁居士书一</w:t>
      </w:r>
    </w:p>
    <w:p>
      <w:pPr>
        <w:pStyle w:val="19"/>
        <w:bidi w:val="0"/>
      </w:pPr>
      <w:r>
        <w:t>复万梁居士书二</w:t>
      </w:r>
    </w:p>
    <w:p>
      <w:pPr>
        <w:pStyle w:val="19"/>
        <w:bidi w:val="0"/>
      </w:pPr>
      <w:r>
        <w:t>复万梁居士书三</w:t>
      </w:r>
    </w:p>
    <w:p>
      <w:pPr>
        <w:pStyle w:val="19"/>
        <w:bidi w:val="0"/>
      </w:pPr>
      <w:r>
        <w:t>复顾宗况居士书</w:t>
      </w:r>
    </w:p>
    <w:p>
      <w:pPr>
        <w:pStyle w:val="19"/>
        <w:bidi w:val="0"/>
      </w:pPr>
      <w:r>
        <w:t>复夏寿祺居士书</w:t>
      </w:r>
    </w:p>
    <w:p>
      <w:pPr>
        <w:pStyle w:val="19"/>
        <w:bidi w:val="0"/>
      </w:pPr>
      <w:r>
        <w:t>复穆宗净居士书一</w:t>
      </w:r>
    </w:p>
    <w:p>
      <w:pPr>
        <w:pStyle w:val="19"/>
        <w:bidi w:val="0"/>
      </w:pPr>
      <w:r>
        <w:t>复穆宗净居士书二</w:t>
      </w:r>
    </w:p>
    <w:p>
      <w:pPr>
        <w:pStyle w:val="19"/>
        <w:bidi w:val="0"/>
      </w:pPr>
      <w:r>
        <w:t>复穆宗净居士书三</w:t>
      </w:r>
    </w:p>
    <w:p>
      <w:pPr>
        <w:pStyle w:val="19"/>
        <w:bidi w:val="0"/>
      </w:pPr>
      <w:r>
        <w:t>复穆宗净居士书四</w:t>
      </w:r>
    </w:p>
    <w:p>
      <w:pPr>
        <w:pStyle w:val="19"/>
        <w:bidi w:val="0"/>
      </w:pPr>
      <w:r>
        <w:t>复穆宗净居士书五</w:t>
      </w:r>
    </w:p>
    <w:p>
      <w:pPr>
        <w:pStyle w:val="19"/>
        <w:bidi w:val="0"/>
      </w:pPr>
      <w:r>
        <w:t>复穆宗净居士书六</w:t>
      </w:r>
    </w:p>
    <w:p>
      <w:pPr>
        <w:pStyle w:val="19"/>
        <w:bidi w:val="0"/>
      </w:pPr>
      <w:r>
        <w:t>复高慧荫居士书</w:t>
      </w:r>
    </w:p>
    <w:p>
      <w:pPr>
        <w:pStyle w:val="19"/>
        <w:bidi w:val="0"/>
      </w:pPr>
      <w:r>
        <w:t>复独山杨慧芳居士书一</w:t>
      </w:r>
    </w:p>
    <w:p>
      <w:pPr>
        <w:pStyle w:val="19"/>
        <w:bidi w:val="0"/>
      </w:pPr>
      <w:r>
        <w:t>复独山杨慧芳居士书二</w:t>
      </w:r>
    </w:p>
    <w:p>
      <w:pPr>
        <w:pStyle w:val="19"/>
        <w:bidi w:val="0"/>
      </w:pPr>
      <w:r>
        <w:t>复独山杨慧芳居士书三</w:t>
      </w:r>
    </w:p>
    <w:p>
      <w:pPr>
        <w:pStyle w:val="19"/>
        <w:bidi w:val="0"/>
      </w:pPr>
      <w:r>
        <w:t>复独山杨慧芳居士书四</w:t>
      </w:r>
    </w:p>
    <w:p>
      <w:pPr>
        <w:pStyle w:val="19"/>
        <w:bidi w:val="0"/>
      </w:pPr>
      <w:r>
        <w:t>复罗省吾居士书一</w:t>
      </w:r>
    </w:p>
    <w:p>
      <w:pPr>
        <w:pStyle w:val="19"/>
        <w:bidi w:val="0"/>
      </w:pPr>
      <w:r>
        <w:t>复罗省吾居士书二</w:t>
      </w:r>
    </w:p>
    <w:p>
      <w:pPr>
        <w:pStyle w:val="19"/>
        <w:bidi w:val="0"/>
      </w:pPr>
      <w:r>
        <w:t>复吴思谦居士书</w:t>
      </w:r>
    </w:p>
    <w:p>
      <w:pPr>
        <w:pStyle w:val="19"/>
        <w:bidi w:val="0"/>
      </w:pPr>
      <w:r>
        <w:t>复孙艺民居士书</w:t>
      </w:r>
    </w:p>
    <w:p>
      <w:pPr>
        <w:pStyle w:val="19"/>
        <w:bidi w:val="0"/>
      </w:pPr>
      <w:r>
        <w:t>复章以铨</w:t>
      </w:r>
      <w:r>
        <w:rPr>
          <w:rFonts w:hint="eastAsia"/>
        </w:rPr>
        <w:t>（</w:t>
      </w:r>
      <w:r>
        <w:t>quán</w:t>
      </w:r>
      <w:r>
        <w:rPr>
          <w:rFonts w:hint="eastAsia"/>
        </w:rPr>
        <w:t>）</w:t>
      </w:r>
      <w:r>
        <w:t>居士书一</w:t>
      </w:r>
    </w:p>
    <w:p>
      <w:pPr>
        <w:pStyle w:val="19"/>
        <w:bidi w:val="0"/>
      </w:pPr>
      <w:r>
        <w:t>复章以铨居士书二</w:t>
      </w:r>
    </w:p>
    <w:p>
      <w:pPr>
        <w:pStyle w:val="19"/>
        <w:bidi w:val="0"/>
      </w:pPr>
      <w:r>
        <w:t>复章以铨居士书三</w:t>
      </w:r>
    </w:p>
    <w:p>
      <w:pPr>
        <w:pStyle w:val="19"/>
        <w:bidi w:val="0"/>
      </w:pPr>
      <w:r>
        <w:t>复徐志一居士书</w:t>
      </w:r>
    </w:p>
    <w:p>
      <w:pPr>
        <w:pStyle w:val="19"/>
        <w:bidi w:val="0"/>
      </w:pPr>
      <w:r>
        <w:t>复王海泉居士书</w:t>
      </w:r>
    </w:p>
    <w:p>
      <w:pPr>
        <w:pStyle w:val="19"/>
        <w:bidi w:val="0"/>
      </w:pPr>
      <w:r>
        <w:t>复周善昌居士书一</w:t>
      </w:r>
    </w:p>
    <w:p>
      <w:pPr>
        <w:pStyle w:val="19"/>
        <w:bidi w:val="0"/>
      </w:pPr>
      <w:r>
        <w:t>复周善昌居士书二</w:t>
      </w:r>
    </w:p>
    <w:p>
      <w:pPr>
        <w:pStyle w:val="19"/>
        <w:bidi w:val="0"/>
      </w:pPr>
      <w:r>
        <w:t>复周善昌居士书三</w:t>
      </w:r>
    </w:p>
    <w:p>
      <w:pPr>
        <w:pStyle w:val="19"/>
        <w:bidi w:val="0"/>
      </w:pPr>
      <w:r>
        <w:t>复周善昌居士书四</w:t>
      </w:r>
    </w:p>
    <w:p>
      <w:pPr>
        <w:pStyle w:val="19"/>
        <w:bidi w:val="0"/>
      </w:pPr>
      <w:r>
        <w:t>复陈慧恭居士书</w:t>
      </w:r>
    </w:p>
    <w:p>
      <w:pPr>
        <w:pStyle w:val="19"/>
        <w:bidi w:val="0"/>
      </w:pPr>
      <w:r>
        <w:t>复陆培谷居士书</w:t>
      </w:r>
    </w:p>
    <w:p>
      <w:pPr>
        <w:pStyle w:val="19"/>
        <w:bidi w:val="0"/>
      </w:pPr>
      <w:r>
        <w:t>复季国香居士书一</w:t>
      </w:r>
    </w:p>
    <w:p>
      <w:pPr>
        <w:pStyle w:val="19"/>
        <w:bidi w:val="0"/>
      </w:pPr>
      <w:r>
        <w:t>复季国香居士书二</w:t>
      </w:r>
    </w:p>
    <w:p>
      <w:pPr>
        <w:pStyle w:val="19"/>
        <w:bidi w:val="0"/>
      </w:pPr>
      <w:r>
        <w:t>复黄葆戉</w:t>
      </w:r>
      <w:r>
        <w:rPr>
          <w:rFonts w:hint="eastAsia"/>
        </w:rPr>
        <w:t>（</w:t>
      </w:r>
      <w:r>
        <w:t>yuè</w:t>
      </w:r>
      <w:r>
        <w:rPr>
          <w:rFonts w:hint="eastAsia"/>
        </w:rPr>
        <w:t>）</w:t>
      </w:r>
      <w:r>
        <w:t>居士书</w:t>
      </w:r>
    </w:p>
    <w:p>
      <w:pPr>
        <w:pStyle w:val="19"/>
        <w:bidi w:val="0"/>
      </w:pPr>
      <w:r>
        <w:t>复宁德晋居士书一</w:t>
      </w:r>
    </w:p>
    <w:p>
      <w:pPr>
        <w:pStyle w:val="19"/>
        <w:bidi w:val="0"/>
      </w:pPr>
      <w:r>
        <w:t>复宁德晋居士书二</w:t>
      </w:r>
    </w:p>
    <w:p>
      <w:pPr>
        <w:pStyle w:val="19"/>
        <w:bidi w:val="0"/>
      </w:pPr>
      <w:r>
        <w:t>治疟疾神方</w:t>
      </w:r>
    </w:p>
    <w:p>
      <w:pPr>
        <w:pStyle w:val="19"/>
        <w:bidi w:val="0"/>
      </w:pPr>
      <w:r>
        <w:t>复宁德晋居士书三</w:t>
      </w:r>
    </w:p>
    <w:p>
      <w:pPr>
        <w:pStyle w:val="19"/>
        <w:bidi w:val="0"/>
      </w:pPr>
      <w:r>
        <w:t>复宁德晋居士书四</w:t>
      </w:r>
    </w:p>
    <w:p>
      <w:pPr>
        <w:pStyle w:val="19"/>
        <w:bidi w:val="0"/>
      </w:pPr>
      <w:r>
        <w:t>复宁德晋居士书五</w:t>
      </w:r>
    </w:p>
    <w:p>
      <w:pPr>
        <w:pStyle w:val="19"/>
        <w:bidi w:val="0"/>
      </w:pPr>
      <w:r>
        <w:t>复宁德晋居士书六</w:t>
      </w:r>
    </w:p>
    <w:p>
      <w:pPr>
        <w:pStyle w:val="19"/>
        <w:bidi w:val="0"/>
      </w:pPr>
      <w:r>
        <w:t>复宁德晋居士书七</w:t>
      </w:r>
    </w:p>
    <w:p>
      <w:pPr>
        <w:pStyle w:val="19"/>
        <w:bidi w:val="0"/>
      </w:pPr>
      <w:r>
        <w:t>复宁德晋居士书八</w:t>
      </w:r>
    </w:p>
    <w:p>
      <w:pPr>
        <w:pStyle w:val="19"/>
        <w:bidi w:val="0"/>
      </w:pPr>
      <w:r>
        <w:t>复宁德晋居士书九</w:t>
      </w:r>
    </w:p>
    <w:p>
      <w:pPr>
        <w:pStyle w:val="19"/>
        <w:bidi w:val="0"/>
      </w:pPr>
      <w:r>
        <w:t>复宁德晋居士书十</w:t>
      </w:r>
    </w:p>
    <w:p>
      <w:pPr>
        <w:pStyle w:val="19"/>
        <w:bidi w:val="0"/>
      </w:pPr>
      <w:r>
        <w:t>复宁德晋居士书十一</w:t>
      </w:r>
    </w:p>
    <w:p>
      <w:pPr>
        <w:pStyle w:val="19"/>
        <w:bidi w:val="0"/>
      </w:pPr>
      <w:r>
        <w:t>复宁德晋居士书十二</w:t>
      </w:r>
    </w:p>
    <w:p>
      <w:pPr>
        <w:pStyle w:val="19"/>
        <w:bidi w:val="0"/>
      </w:pPr>
      <w:r>
        <w:t>复宁德晋居士书十三</w:t>
      </w:r>
    </w:p>
    <w:p>
      <w:pPr>
        <w:pStyle w:val="19"/>
        <w:bidi w:val="0"/>
      </w:pPr>
      <w:r>
        <w:t>复宁德晋居士书十四</w:t>
      </w:r>
    </w:p>
    <w:p>
      <w:pPr>
        <w:pStyle w:val="19"/>
        <w:bidi w:val="0"/>
      </w:pPr>
      <w:r>
        <w:t>复宁德晋居士书十五</w:t>
      </w:r>
    </w:p>
    <w:p>
      <w:pPr>
        <w:pStyle w:val="19"/>
        <w:bidi w:val="0"/>
      </w:pPr>
      <w:r>
        <w:t>复宁德晋居士书十六</w:t>
      </w:r>
    </w:p>
    <w:p>
      <w:pPr>
        <w:pStyle w:val="19"/>
        <w:bidi w:val="0"/>
      </w:pPr>
      <w:r>
        <w:t>复宁德晋居士书十七</w:t>
      </w:r>
    </w:p>
    <w:p>
      <w:pPr>
        <w:pStyle w:val="19"/>
        <w:bidi w:val="0"/>
      </w:pPr>
      <w:r>
        <w:t>复宁德晋居士书十八</w:t>
      </w:r>
    </w:p>
    <w:p>
      <w:pPr>
        <w:pStyle w:val="19"/>
        <w:bidi w:val="0"/>
      </w:pPr>
      <w:r>
        <w:t>复宁德晋居士书十九</w:t>
      </w:r>
    </w:p>
    <w:p>
      <w:pPr>
        <w:pStyle w:val="19"/>
        <w:bidi w:val="0"/>
      </w:pPr>
      <w:r>
        <w:t>复吕智明居士书</w:t>
      </w:r>
    </w:p>
    <w:p>
      <w:pPr>
        <w:pStyle w:val="19"/>
        <w:bidi w:val="0"/>
      </w:pPr>
      <w:r>
        <w:t>复钱士青居士书一</w:t>
      </w:r>
    </w:p>
    <w:p>
      <w:pPr>
        <w:pStyle w:val="19"/>
        <w:bidi w:val="0"/>
      </w:pPr>
      <w:r>
        <w:t>复钱士青居士书二</w:t>
      </w:r>
    </w:p>
    <w:p>
      <w:pPr>
        <w:pStyle w:val="19"/>
        <w:bidi w:val="0"/>
      </w:pPr>
      <w:r>
        <w:t>复钱士青居士书三</w:t>
      </w:r>
    </w:p>
    <w:p>
      <w:pPr>
        <w:pStyle w:val="19"/>
        <w:bidi w:val="0"/>
      </w:pPr>
      <w:r>
        <w:t>复智（牧，声）二居士书一</w:t>
      </w:r>
    </w:p>
    <w:p>
      <w:pPr>
        <w:pStyle w:val="19"/>
        <w:bidi w:val="0"/>
      </w:pPr>
      <w:r>
        <w:t>复智（牧，声）二居士书二</w:t>
      </w:r>
    </w:p>
    <w:p>
      <w:pPr>
        <w:pStyle w:val="19"/>
        <w:bidi w:val="0"/>
      </w:pPr>
      <w:r>
        <w:t>复罗智声居士书一</w:t>
      </w:r>
    </w:p>
    <w:p>
      <w:pPr>
        <w:pStyle w:val="19"/>
        <w:bidi w:val="0"/>
      </w:pPr>
      <w:r>
        <w:t>复罗智声居士书二</w:t>
      </w:r>
    </w:p>
    <w:p>
      <w:pPr>
        <w:pStyle w:val="19"/>
        <w:bidi w:val="0"/>
      </w:pPr>
      <w:r>
        <w:t>复罗智声居士书三</w:t>
      </w:r>
    </w:p>
    <w:p>
      <w:pPr>
        <w:pStyle w:val="19"/>
        <w:bidi w:val="0"/>
      </w:pPr>
      <w:r>
        <w:t>复罗智声居士书四</w:t>
      </w:r>
    </w:p>
    <w:p>
      <w:pPr>
        <w:pStyle w:val="19"/>
        <w:bidi w:val="0"/>
      </w:pPr>
      <w:r>
        <w:t>复罗智声居士书五</w:t>
      </w:r>
    </w:p>
    <w:p>
      <w:pPr>
        <w:pStyle w:val="19"/>
        <w:bidi w:val="0"/>
      </w:pPr>
      <w:r>
        <w:t>复李慰农居士书一</w:t>
      </w:r>
    </w:p>
    <w:p>
      <w:pPr>
        <w:pStyle w:val="19"/>
        <w:bidi w:val="0"/>
      </w:pPr>
      <w:r>
        <w:t>复李慰农居士书二</w:t>
      </w:r>
    </w:p>
    <w:p>
      <w:pPr>
        <w:pStyle w:val="19"/>
        <w:bidi w:val="0"/>
      </w:pPr>
      <w:r>
        <w:t>复李慰农居士书三</w:t>
      </w:r>
    </w:p>
    <w:p>
      <w:pPr>
        <w:pStyle w:val="19"/>
        <w:bidi w:val="0"/>
      </w:pPr>
      <w:r>
        <w:t>复李慰农居士书四</w:t>
      </w:r>
    </w:p>
    <w:p>
      <w:pPr>
        <w:pStyle w:val="19"/>
        <w:bidi w:val="0"/>
      </w:pPr>
      <w:r>
        <w:t>复李慰农居士书五</w:t>
      </w:r>
    </w:p>
    <w:p>
      <w:pPr>
        <w:pStyle w:val="19"/>
        <w:bidi w:val="0"/>
      </w:pPr>
      <w:r>
        <w:t>复李慰农居士书六</w:t>
      </w:r>
    </w:p>
    <w:p>
      <w:pPr>
        <w:pStyle w:val="19"/>
        <w:bidi w:val="0"/>
      </w:pPr>
      <w:r>
        <w:t>复李慰农居士书七</w:t>
      </w:r>
    </w:p>
    <w:p>
      <w:pPr>
        <w:pStyle w:val="19"/>
        <w:bidi w:val="0"/>
      </w:pPr>
      <w:r>
        <w:t>复冒善甫居士书</w:t>
      </w:r>
    </w:p>
    <w:p>
      <w:pPr>
        <w:pStyle w:val="19"/>
        <w:bidi w:val="0"/>
      </w:pPr>
      <w:r>
        <w:t>复东海居士书</w:t>
      </w:r>
    </w:p>
    <w:p>
      <w:pPr>
        <w:pStyle w:val="19"/>
        <w:bidi w:val="0"/>
      </w:pPr>
      <w:r>
        <w:t>复陈飞青居士书一</w:t>
      </w:r>
    </w:p>
    <w:p>
      <w:pPr>
        <w:pStyle w:val="19"/>
        <w:bidi w:val="0"/>
      </w:pPr>
      <w:r>
        <w:t>复陈飞青居士书二</w:t>
      </w:r>
    </w:p>
    <w:p>
      <w:pPr>
        <w:pStyle w:val="19"/>
        <w:bidi w:val="0"/>
      </w:pPr>
      <w:r>
        <w:t>复陈飞青居士书三</w:t>
      </w:r>
    </w:p>
    <w:p>
      <w:pPr>
        <w:pStyle w:val="19"/>
        <w:bidi w:val="0"/>
      </w:pPr>
      <w:r>
        <w:t>复陈飞青居士书四</w:t>
      </w:r>
    </w:p>
    <w:p>
      <w:pPr>
        <w:pStyle w:val="19"/>
        <w:bidi w:val="0"/>
      </w:pPr>
      <w:r>
        <w:t>复霁清居士书</w:t>
      </w:r>
    </w:p>
    <w:p>
      <w:pPr>
        <w:pStyle w:val="19"/>
        <w:bidi w:val="0"/>
      </w:pPr>
      <w:r>
        <w:t>复玉长居士书</w:t>
      </w:r>
    </w:p>
    <w:p>
      <w:pPr>
        <w:pStyle w:val="19"/>
        <w:bidi w:val="0"/>
      </w:pPr>
      <w:r>
        <w:t>复傅慧江居士书</w:t>
      </w:r>
    </w:p>
    <w:p>
      <w:pPr>
        <w:pStyle w:val="19"/>
        <w:bidi w:val="0"/>
      </w:pPr>
      <w:r>
        <w:t>复杨慎予居士书</w:t>
      </w:r>
    </w:p>
    <w:p>
      <w:pPr>
        <w:pStyle w:val="19"/>
        <w:bidi w:val="0"/>
      </w:pPr>
      <w:r>
        <w:t>复（了凡，冶公）二居士书</w:t>
      </w:r>
    </w:p>
    <w:p>
      <w:pPr>
        <w:pStyle w:val="19"/>
        <w:bidi w:val="0"/>
      </w:pPr>
      <w:r>
        <w:t>复熊赫居士书</w:t>
      </w:r>
    </w:p>
    <w:p>
      <w:pPr>
        <w:pStyle w:val="19"/>
        <w:bidi w:val="0"/>
      </w:pPr>
      <w:r>
        <w:t>复宗愿居士书</w:t>
      </w:r>
    </w:p>
    <w:p>
      <w:pPr>
        <w:pStyle w:val="19"/>
        <w:bidi w:val="0"/>
      </w:pPr>
      <w:r>
        <w:t>复罗铿</w:t>
      </w:r>
      <w:r>
        <w:rPr>
          <w:rFonts w:hint="eastAsia"/>
        </w:rPr>
        <w:t>（kēnɡ）</w:t>
      </w:r>
      <w:r>
        <w:t>端居士书一</w:t>
      </w:r>
    </w:p>
    <w:p>
      <w:pPr>
        <w:pStyle w:val="19"/>
        <w:bidi w:val="0"/>
      </w:pPr>
      <w:r>
        <w:t>复罗铿端居士书二</w:t>
      </w:r>
    </w:p>
    <w:p>
      <w:pPr>
        <w:pStyle w:val="19"/>
        <w:bidi w:val="0"/>
      </w:pPr>
      <w:r>
        <w:t>复慧清居士书</w:t>
      </w:r>
    </w:p>
    <w:p>
      <w:pPr>
        <w:pStyle w:val="19"/>
        <w:bidi w:val="0"/>
      </w:pPr>
      <w:r>
        <w:t>复胡宅梵居士书一</w:t>
      </w:r>
    </w:p>
    <w:p>
      <w:pPr>
        <w:pStyle w:val="19"/>
        <w:bidi w:val="0"/>
      </w:pPr>
      <w:r>
        <w:t>复胡宅梵居士书二</w:t>
      </w:r>
    </w:p>
    <w:p>
      <w:pPr>
        <w:pStyle w:val="19"/>
        <w:bidi w:val="0"/>
      </w:pPr>
      <w:r>
        <w:t>复胡宅梵居士书三</w:t>
      </w:r>
    </w:p>
    <w:p>
      <w:pPr>
        <w:pStyle w:val="19"/>
        <w:bidi w:val="0"/>
      </w:pPr>
      <w:r>
        <w:t>复岳明寿居士书</w:t>
      </w:r>
    </w:p>
    <w:p>
      <w:pPr>
        <w:pStyle w:val="19"/>
        <w:bidi w:val="0"/>
      </w:pPr>
      <w:r>
        <w:t>复周子秀居士书</w:t>
      </w:r>
    </w:p>
    <w:p>
      <w:pPr>
        <w:pStyle w:val="19"/>
        <w:bidi w:val="0"/>
      </w:pPr>
      <w:r>
        <w:t>复周志诚居士书一</w:t>
      </w:r>
    </w:p>
    <w:p>
      <w:pPr>
        <w:pStyle w:val="19"/>
        <w:bidi w:val="0"/>
      </w:pPr>
      <w:r>
        <w:t>复周志诚居士书二</w:t>
      </w:r>
    </w:p>
    <w:p>
      <w:pPr>
        <w:pStyle w:val="19"/>
        <w:bidi w:val="0"/>
      </w:pPr>
      <w:r>
        <w:t>复蒋德泽居士书</w:t>
      </w:r>
    </w:p>
    <w:p>
      <w:pPr>
        <w:pStyle w:val="19"/>
        <w:bidi w:val="0"/>
      </w:pPr>
      <w:r>
        <w:t>复庄炳火居士书</w:t>
      </w:r>
    </w:p>
    <w:p>
      <w:pPr>
        <w:pStyle w:val="19"/>
        <w:bidi w:val="0"/>
      </w:pPr>
    </w:p>
    <w:p>
      <w:pPr>
        <w:pStyle w:val="17"/>
        <w:bidi w:val="0"/>
      </w:pPr>
      <w:r>
        <w:rPr>
          <w:rFonts w:hint="eastAsia"/>
        </w:rPr>
        <w:t>印光法师文钞三编卷二</w:t>
      </w:r>
    </w:p>
    <w:p>
      <w:pPr>
        <w:pStyle w:val="18"/>
        <w:bidi w:val="0"/>
      </w:pPr>
      <w:r>
        <w:rPr>
          <w:rFonts w:hint="eastAsia"/>
        </w:rPr>
        <w:t>书二</w:t>
      </w:r>
    </w:p>
    <w:p>
      <w:pPr>
        <w:pStyle w:val="19"/>
        <w:bidi w:val="0"/>
      </w:pPr>
      <w:r>
        <w:t>复周伯遒居士书一</w:t>
      </w:r>
    </w:p>
    <w:p>
      <w:pPr>
        <w:pStyle w:val="19"/>
        <w:bidi w:val="0"/>
      </w:pPr>
      <w:r>
        <w:t>复周伯遒居士书二</w:t>
      </w:r>
    </w:p>
    <w:p>
      <w:pPr>
        <w:pStyle w:val="19"/>
        <w:bidi w:val="0"/>
      </w:pPr>
      <w:r>
        <w:t>复周伯遒居士书三</w:t>
      </w:r>
    </w:p>
    <w:p>
      <w:pPr>
        <w:pStyle w:val="19"/>
        <w:bidi w:val="0"/>
      </w:pPr>
      <w:r>
        <w:t>复周伯遒居士书四</w:t>
      </w:r>
    </w:p>
    <w:p>
      <w:pPr>
        <w:pStyle w:val="19"/>
        <w:bidi w:val="0"/>
      </w:pPr>
      <w:r>
        <w:t>复周伯遒居士书五</w:t>
      </w:r>
    </w:p>
    <w:p>
      <w:pPr>
        <w:pStyle w:val="19"/>
        <w:bidi w:val="0"/>
      </w:pPr>
      <w:r>
        <w:t>复周伯遒居士书六</w:t>
      </w:r>
    </w:p>
    <w:p>
      <w:pPr>
        <w:pStyle w:val="19"/>
        <w:bidi w:val="0"/>
      </w:pPr>
      <w:r>
        <w:t>复周伯遒居士书七</w:t>
      </w:r>
    </w:p>
    <w:p>
      <w:pPr>
        <w:pStyle w:val="19"/>
        <w:bidi w:val="0"/>
      </w:pPr>
      <w:r>
        <w:t>复周伯遒居士书八</w:t>
      </w:r>
    </w:p>
    <w:p>
      <w:pPr>
        <w:pStyle w:val="19"/>
        <w:bidi w:val="0"/>
      </w:pPr>
      <w:r>
        <w:t>复周伯遒居士书九</w:t>
      </w:r>
    </w:p>
    <w:p>
      <w:pPr>
        <w:pStyle w:val="19"/>
        <w:bidi w:val="0"/>
      </w:pPr>
      <w:r>
        <w:t>复周伯遒居士书十</w:t>
      </w:r>
    </w:p>
    <w:p>
      <w:pPr>
        <w:pStyle w:val="19"/>
        <w:bidi w:val="0"/>
      </w:pPr>
      <w:r>
        <w:t>复周伯遒居士书十一</w:t>
      </w:r>
    </w:p>
    <w:p>
      <w:pPr>
        <w:pStyle w:val="19"/>
        <w:bidi w:val="0"/>
      </w:pPr>
      <w:r>
        <w:t>复周伯遒居士书十二</w:t>
      </w:r>
    </w:p>
    <w:p>
      <w:pPr>
        <w:pStyle w:val="19"/>
        <w:bidi w:val="0"/>
      </w:pPr>
      <w:r>
        <w:t>复周伯遒居士书十三</w:t>
      </w:r>
    </w:p>
    <w:p>
      <w:pPr>
        <w:pStyle w:val="19"/>
        <w:bidi w:val="0"/>
      </w:pPr>
      <w:r>
        <w:t>复周伯遒居士书十四</w:t>
      </w:r>
    </w:p>
    <w:p>
      <w:pPr>
        <w:pStyle w:val="19"/>
        <w:bidi w:val="0"/>
      </w:pPr>
      <w:r>
        <w:t>复周伯遒居士书十五</w:t>
      </w:r>
    </w:p>
    <w:p>
      <w:pPr>
        <w:pStyle w:val="19"/>
        <w:bidi w:val="0"/>
      </w:pPr>
      <w:r>
        <w:t>复周伯遒居士书十六</w:t>
      </w:r>
    </w:p>
    <w:p>
      <w:pPr>
        <w:pStyle w:val="19"/>
        <w:bidi w:val="0"/>
      </w:pPr>
      <w:r>
        <w:t>复周伯遒居士书十七</w:t>
      </w:r>
    </w:p>
    <w:p>
      <w:pPr>
        <w:pStyle w:val="19"/>
        <w:bidi w:val="0"/>
      </w:pPr>
      <w:r>
        <w:t>复周伯遒居士书十八</w:t>
      </w:r>
    </w:p>
    <w:p>
      <w:pPr>
        <w:pStyle w:val="19"/>
        <w:bidi w:val="0"/>
      </w:pPr>
      <w:r>
        <w:t>复周伯遒居士书十九</w:t>
      </w:r>
    </w:p>
    <w:p>
      <w:pPr>
        <w:pStyle w:val="19"/>
        <w:bidi w:val="0"/>
      </w:pPr>
      <w:r>
        <w:t>复周伯遒居士书二十</w:t>
      </w:r>
    </w:p>
    <w:p>
      <w:pPr>
        <w:pStyle w:val="19"/>
        <w:bidi w:val="0"/>
      </w:pPr>
      <w:r>
        <w:t>复周伯遒居士书廿一</w:t>
      </w:r>
    </w:p>
    <w:p>
      <w:pPr>
        <w:pStyle w:val="19"/>
        <w:bidi w:val="0"/>
      </w:pPr>
      <w:r>
        <w:t>复周伯遒居士书廿二</w:t>
      </w:r>
    </w:p>
    <w:p>
      <w:pPr>
        <w:pStyle w:val="19"/>
        <w:bidi w:val="0"/>
      </w:pPr>
      <w:r>
        <w:t>复周伯遒居士书廿三</w:t>
      </w:r>
    </w:p>
    <w:p>
      <w:pPr>
        <w:pStyle w:val="19"/>
        <w:bidi w:val="0"/>
      </w:pPr>
      <w:r>
        <w:t>复谢子厚居士书</w:t>
      </w:r>
    </w:p>
    <w:p>
      <w:pPr>
        <w:pStyle w:val="19"/>
        <w:bidi w:val="0"/>
      </w:pPr>
      <w:r>
        <w:t>复谢慧霖居士书一</w:t>
      </w:r>
    </w:p>
    <w:p>
      <w:pPr>
        <w:pStyle w:val="19"/>
        <w:bidi w:val="0"/>
      </w:pPr>
      <w:r>
        <w:t>复谢慧霖居士书二</w:t>
      </w:r>
    </w:p>
    <w:p>
      <w:pPr>
        <w:pStyle w:val="19"/>
        <w:bidi w:val="0"/>
      </w:pPr>
      <w:r>
        <w:t>复谢慧霖居士书三</w:t>
      </w:r>
    </w:p>
    <w:p>
      <w:pPr>
        <w:pStyle w:val="19"/>
        <w:bidi w:val="0"/>
      </w:pPr>
      <w:r>
        <w:t>复谢慧霖居士书四</w:t>
      </w:r>
    </w:p>
    <w:p>
      <w:pPr>
        <w:pStyle w:val="19"/>
        <w:bidi w:val="0"/>
      </w:pPr>
      <w:r>
        <w:t>复谢慧霖居士书五</w:t>
      </w:r>
    </w:p>
    <w:p>
      <w:pPr>
        <w:pStyle w:val="19"/>
        <w:bidi w:val="0"/>
      </w:pPr>
      <w:r>
        <w:rPr>
          <w:rFonts w:hint="eastAsia"/>
        </w:rPr>
        <w:t>复谢慧霖居士书六</w:t>
      </w:r>
    </w:p>
    <w:p>
      <w:pPr>
        <w:pStyle w:val="19"/>
        <w:bidi w:val="0"/>
      </w:pPr>
      <w:r>
        <w:rPr>
          <w:rFonts w:hint="eastAsia"/>
        </w:rPr>
        <w:t>复谢慧霖居士书七</w:t>
      </w:r>
    </w:p>
    <w:p>
      <w:pPr>
        <w:pStyle w:val="19"/>
        <w:bidi w:val="0"/>
      </w:pPr>
      <w:r>
        <w:rPr>
          <w:rFonts w:hint="eastAsia"/>
        </w:rPr>
        <w:t>复谢慧霖居士书八</w:t>
      </w:r>
    </w:p>
    <w:p>
      <w:pPr>
        <w:pStyle w:val="19"/>
        <w:bidi w:val="0"/>
      </w:pPr>
      <w:r>
        <w:rPr>
          <w:rFonts w:hint="eastAsia"/>
        </w:rPr>
        <w:t>复谢慧霖居士书九</w:t>
      </w:r>
    </w:p>
    <w:p>
      <w:pPr>
        <w:pStyle w:val="19"/>
        <w:bidi w:val="0"/>
      </w:pPr>
      <w:r>
        <w:rPr>
          <w:rFonts w:hint="eastAsia"/>
        </w:rPr>
        <w:t>复谢慧霖居士书十</w:t>
      </w:r>
    </w:p>
    <w:p>
      <w:pPr>
        <w:pStyle w:val="19"/>
        <w:bidi w:val="0"/>
      </w:pPr>
      <w:r>
        <w:rPr>
          <w:rFonts w:hint="eastAsia"/>
        </w:rPr>
        <w:t>复谢慧霖居士书十一</w:t>
      </w:r>
    </w:p>
    <w:p>
      <w:pPr>
        <w:pStyle w:val="19"/>
        <w:bidi w:val="0"/>
      </w:pPr>
      <w:r>
        <w:rPr>
          <w:rFonts w:hint="eastAsia"/>
        </w:rPr>
        <w:t>复谢慧霖居士书十二</w:t>
      </w:r>
    </w:p>
    <w:p>
      <w:pPr>
        <w:pStyle w:val="19"/>
        <w:bidi w:val="0"/>
      </w:pPr>
      <w:r>
        <w:rPr>
          <w:rFonts w:hint="eastAsia"/>
        </w:rPr>
        <w:t>复谢慧霖居士书十三</w:t>
      </w:r>
    </w:p>
    <w:p>
      <w:pPr>
        <w:pStyle w:val="19"/>
        <w:bidi w:val="0"/>
      </w:pPr>
      <w:r>
        <w:t>复谢慧霖居士书十四</w:t>
      </w:r>
    </w:p>
    <w:p>
      <w:pPr>
        <w:pStyle w:val="19"/>
        <w:bidi w:val="0"/>
      </w:pPr>
      <w:r>
        <w:rPr>
          <w:rFonts w:hint="eastAsia"/>
        </w:rPr>
        <w:t>复谢慧霖居士书十五</w:t>
      </w:r>
    </w:p>
    <w:p>
      <w:pPr>
        <w:pStyle w:val="19"/>
        <w:bidi w:val="0"/>
      </w:pPr>
      <w:r>
        <w:rPr>
          <w:rFonts w:hint="eastAsia"/>
        </w:rPr>
        <w:t>复谢慧霖居士书十六</w:t>
      </w:r>
    </w:p>
    <w:p>
      <w:pPr>
        <w:pStyle w:val="19"/>
        <w:bidi w:val="0"/>
      </w:pPr>
      <w:r>
        <w:t>复谢慧霖居士书十七</w:t>
      </w:r>
    </w:p>
    <w:p>
      <w:pPr>
        <w:pStyle w:val="19"/>
        <w:bidi w:val="0"/>
      </w:pPr>
      <w:r>
        <w:rPr>
          <w:rFonts w:hint="eastAsia"/>
        </w:rPr>
        <w:t>复谢慧霖居士书十八</w:t>
      </w:r>
    </w:p>
    <w:p>
      <w:pPr>
        <w:pStyle w:val="19"/>
        <w:bidi w:val="0"/>
      </w:pPr>
      <w:r>
        <w:t>复谢慧霖居士书十九</w:t>
      </w:r>
    </w:p>
    <w:p>
      <w:pPr>
        <w:pStyle w:val="19"/>
        <w:bidi w:val="0"/>
      </w:pPr>
      <w:r>
        <w:t>复谢慧霖居士书二十</w:t>
      </w:r>
    </w:p>
    <w:p>
      <w:pPr>
        <w:pStyle w:val="19"/>
        <w:bidi w:val="0"/>
      </w:pPr>
      <w:r>
        <w:t>复谢慧霖居士书二十一</w:t>
      </w:r>
    </w:p>
    <w:p>
      <w:pPr>
        <w:pStyle w:val="19"/>
        <w:bidi w:val="0"/>
      </w:pPr>
      <w:r>
        <w:t>复谢慧霖居士书二十二</w:t>
      </w:r>
    </w:p>
    <w:p>
      <w:pPr>
        <w:pStyle w:val="19"/>
        <w:bidi w:val="0"/>
      </w:pPr>
      <w:r>
        <w:t>复谢慧霖居士书二十三</w:t>
      </w:r>
    </w:p>
    <w:p>
      <w:pPr>
        <w:pStyle w:val="19"/>
        <w:bidi w:val="0"/>
      </w:pPr>
      <w:r>
        <w:rPr>
          <w:rFonts w:hint="eastAsia"/>
        </w:rPr>
        <w:t>复谢慧霖居士书二十四</w:t>
      </w:r>
    </w:p>
    <w:p>
      <w:pPr>
        <w:pStyle w:val="19"/>
        <w:bidi w:val="0"/>
      </w:pPr>
      <w:r>
        <w:rPr>
          <w:rFonts w:hint="eastAsia"/>
        </w:rPr>
        <w:t>复谢慧霖居士书二十五</w:t>
      </w:r>
    </w:p>
    <w:p>
      <w:pPr>
        <w:pStyle w:val="19"/>
        <w:bidi w:val="0"/>
      </w:pPr>
      <w:r>
        <w:t>复谢慧霖居士书二十六</w:t>
      </w:r>
    </w:p>
    <w:p>
      <w:pPr>
        <w:pStyle w:val="19"/>
        <w:bidi w:val="0"/>
      </w:pPr>
      <w:r>
        <w:t>复谢慧霖居士书二十七</w:t>
      </w:r>
    </w:p>
    <w:p>
      <w:pPr>
        <w:pStyle w:val="19"/>
        <w:bidi w:val="0"/>
      </w:pPr>
      <w:r>
        <w:t>复谢慧霖居士书二十八</w:t>
      </w:r>
    </w:p>
    <w:p>
      <w:pPr>
        <w:pStyle w:val="19"/>
        <w:bidi w:val="0"/>
      </w:pPr>
      <w:r>
        <w:t>复谢慧霖居士书二十九</w:t>
      </w:r>
    </w:p>
    <w:p>
      <w:pPr>
        <w:pStyle w:val="19"/>
        <w:bidi w:val="0"/>
      </w:pPr>
      <w:r>
        <w:t>复谢慧霖居士书三十</w:t>
      </w:r>
    </w:p>
    <w:p>
      <w:pPr>
        <w:pStyle w:val="19"/>
        <w:bidi w:val="0"/>
      </w:pPr>
      <w:r>
        <w:t>复郭汉儒居士书一</w:t>
      </w:r>
    </w:p>
    <w:p>
      <w:pPr>
        <w:pStyle w:val="19"/>
        <w:bidi w:val="0"/>
      </w:pPr>
      <w:r>
        <w:t>复郭汉儒居士书二</w:t>
      </w:r>
    </w:p>
    <w:p>
      <w:pPr>
        <w:pStyle w:val="19"/>
        <w:bidi w:val="0"/>
      </w:pPr>
      <w:r>
        <w:rPr>
          <w:rFonts w:hint="eastAsia"/>
        </w:rPr>
        <w:t>复时若居士书</w:t>
      </w:r>
    </w:p>
    <w:p>
      <w:pPr>
        <w:pStyle w:val="19"/>
        <w:bidi w:val="0"/>
      </w:pPr>
      <w:r>
        <w:t>复梁慧栋居士书</w:t>
      </w:r>
    </w:p>
    <w:p>
      <w:pPr>
        <w:pStyle w:val="19"/>
        <w:bidi w:val="0"/>
      </w:pPr>
      <w:r>
        <w:rPr>
          <w:rFonts w:hint="eastAsia"/>
        </w:rPr>
        <w:t>复张曙蕉居士书一</w:t>
      </w:r>
    </w:p>
    <w:p>
      <w:pPr>
        <w:pStyle w:val="19"/>
        <w:bidi w:val="0"/>
      </w:pPr>
      <w:r>
        <w:rPr>
          <w:rFonts w:hint="eastAsia"/>
        </w:rPr>
        <w:t>复张曙蕉居士书二</w:t>
      </w:r>
    </w:p>
    <w:p>
      <w:pPr>
        <w:pStyle w:val="19"/>
        <w:bidi w:val="0"/>
      </w:pPr>
      <w:r>
        <w:rPr>
          <w:rFonts w:hint="eastAsia"/>
        </w:rPr>
        <w:t>复张曙蕉居士书三</w:t>
      </w:r>
    </w:p>
    <w:p>
      <w:pPr>
        <w:pStyle w:val="19"/>
        <w:bidi w:val="0"/>
      </w:pPr>
      <w:r>
        <w:rPr>
          <w:rFonts w:hint="eastAsia"/>
        </w:rPr>
        <w:t>复张曙蕉居士书四</w:t>
      </w:r>
    </w:p>
    <w:p>
      <w:pPr>
        <w:pStyle w:val="19"/>
        <w:bidi w:val="0"/>
      </w:pPr>
      <w:r>
        <w:rPr>
          <w:rFonts w:hint="eastAsia"/>
        </w:rPr>
        <w:t>复张曙蕉居士书五</w:t>
      </w:r>
    </w:p>
    <w:p>
      <w:pPr>
        <w:pStyle w:val="19"/>
        <w:bidi w:val="0"/>
      </w:pPr>
      <w:r>
        <w:rPr>
          <w:rFonts w:hint="eastAsia"/>
        </w:rPr>
        <w:t>复张曙蕉居士书六</w:t>
      </w:r>
    </w:p>
    <w:p>
      <w:pPr>
        <w:pStyle w:val="19"/>
        <w:bidi w:val="0"/>
      </w:pPr>
      <w:r>
        <w:rPr>
          <w:rFonts w:hint="eastAsia"/>
        </w:rPr>
        <w:t>复张曙蕉居士书七</w:t>
      </w:r>
    </w:p>
    <w:p>
      <w:pPr>
        <w:pStyle w:val="19"/>
        <w:bidi w:val="0"/>
      </w:pPr>
      <w:r>
        <w:t>复张曙蕉居士书八</w:t>
      </w:r>
    </w:p>
    <w:p>
      <w:pPr>
        <w:pStyle w:val="19"/>
        <w:bidi w:val="0"/>
      </w:pPr>
      <w:r>
        <w:rPr>
          <w:rFonts w:hint="eastAsia"/>
        </w:rPr>
        <w:t>复边无居士书一</w:t>
      </w:r>
    </w:p>
    <w:p>
      <w:pPr>
        <w:pStyle w:val="19"/>
        <w:bidi w:val="0"/>
      </w:pPr>
      <w:r>
        <w:rPr>
          <w:rFonts w:hint="eastAsia"/>
        </w:rPr>
        <w:t>复边无居士书二</w:t>
      </w:r>
    </w:p>
    <w:p>
      <w:pPr>
        <w:pStyle w:val="19"/>
        <w:bidi w:val="0"/>
      </w:pPr>
      <w:r>
        <w:rPr>
          <w:rFonts w:hint="eastAsia"/>
        </w:rPr>
        <w:t>复边无居士书三</w:t>
      </w:r>
    </w:p>
    <w:p>
      <w:pPr>
        <w:pStyle w:val="19"/>
        <w:bidi w:val="0"/>
      </w:pPr>
      <w:r>
        <w:t>复方耀廷居士书一</w:t>
      </w:r>
    </w:p>
    <w:p>
      <w:pPr>
        <w:pStyle w:val="19"/>
        <w:bidi w:val="0"/>
      </w:pPr>
      <w:r>
        <w:t>复方耀廷居士书二</w:t>
      </w:r>
    </w:p>
    <w:p>
      <w:pPr>
        <w:pStyle w:val="19"/>
        <w:bidi w:val="0"/>
      </w:pPr>
      <w:r>
        <w:t>复方耀廷居士书三</w:t>
      </w:r>
    </w:p>
    <w:p>
      <w:pPr>
        <w:pStyle w:val="19"/>
        <w:bidi w:val="0"/>
      </w:pPr>
      <w:r>
        <w:t>复方耀廷居士书四</w:t>
      </w:r>
    </w:p>
    <w:p>
      <w:pPr>
        <w:pStyle w:val="19"/>
        <w:bidi w:val="0"/>
      </w:pPr>
      <w:r>
        <w:rPr>
          <w:rFonts w:hint="eastAsia"/>
        </w:rPr>
        <w:t>复方耀廷居士书五</w:t>
      </w:r>
    </w:p>
    <w:p>
      <w:pPr>
        <w:pStyle w:val="19"/>
        <w:bidi w:val="0"/>
      </w:pPr>
      <w:r>
        <w:t>复任慧严居士书</w:t>
      </w:r>
    </w:p>
    <w:p>
      <w:pPr>
        <w:pStyle w:val="19"/>
        <w:bidi w:val="0"/>
      </w:pPr>
      <w:r>
        <w:rPr>
          <w:rFonts w:hint="eastAsia"/>
        </w:rPr>
        <w:t>复常逢春居士书一</w:t>
      </w:r>
    </w:p>
    <w:p>
      <w:pPr>
        <w:pStyle w:val="19"/>
        <w:bidi w:val="0"/>
      </w:pPr>
      <w:r>
        <w:t>复常逢春居士书二</w:t>
      </w:r>
    </w:p>
    <w:p>
      <w:pPr>
        <w:pStyle w:val="19"/>
        <w:bidi w:val="0"/>
      </w:pPr>
      <w:r>
        <w:t>复常逢春居士书三</w:t>
      </w:r>
    </w:p>
    <w:p>
      <w:pPr>
        <w:pStyle w:val="19"/>
        <w:bidi w:val="0"/>
      </w:pPr>
      <w:r>
        <w:t>复常逢春居士书四</w:t>
      </w:r>
    </w:p>
    <w:p>
      <w:pPr>
        <w:pStyle w:val="19"/>
        <w:bidi w:val="0"/>
      </w:pPr>
      <w:r>
        <w:t>复常逢春居士书五</w:t>
      </w:r>
    </w:p>
    <w:p>
      <w:pPr>
        <w:pStyle w:val="19"/>
        <w:bidi w:val="0"/>
      </w:pPr>
      <w:r>
        <w:rPr>
          <w:rFonts w:hint="eastAsia"/>
        </w:rPr>
        <w:t>复常逢春居士书六</w:t>
      </w:r>
    </w:p>
    <w:p>
      <w:pPr>
        <w:pStyle w:val="19"/>
        <w:bidi w:val="0"/>
      </w:pPr>
      <w:r>
        <w:rPr>
          <w:rFonts w:hint="eastAsia"/>
        </w:rPr>
        <w:t>复常逢春居士书七</w:t>
      </w:r>
    </w:p>
    <w:p>
      <w:pPr>
        <w:pStyle w:val="19"/>
        <w:bidi w:val="0"/>
      </w:pPr>
      <w:r>
        <w:t>复常逢春居士书八</w:t>
      </w:r>
    </w:p>
    <w:p>
      <w:pPr>
        <w:pStyle w:val="19"/>
        <w:bidi w:val="0"/>
      </w:pPr>
      <w:r>
        <w:rPr>
          <w:rFonts w:hint="eastAsia"/>
        </w:rPr>
        <w:t>复常逢春居士书九</w:t>
      </w:r>
    </w:p>
    <w:p>
      <w:pPr>
        <w:pStyle w:val="19"/>
        <w:bidi w:val="0"/>
      </w:pPr>
      <w:r>
        <w:t>复常逢春居士书十</w:t>
      </w:r>
    </w:p>
    <w:p>
      <w:pPr>
        <w:pStyle w:val="19"/>
        <w:bidi w:val="0"/>
      </w:pPr>
      <w:r>
        <w:t>复常逢春居士书十一</w:t>
      </w:r>
    </w:p>
    <w:p>
      <w:pPr>
        <w:pStyle w:val="19"/>
        <w:bidi w:val="0"/>
      </w:pPr>
      <w:r>
        <w:rPr>
          <w:rFonts w:hint="eastAsia"/>
        </w:rPr>
        <w:t>复常逢春居士书十二</w:t>
      </w:r>
    </w:p>
    <w:p>
      <w:pPr>
        <w:pStyle w:val="19"/>
        <w:bidi w:val="0"/>
      </w:pPr>
      <w:r>
        <w:t>复常逢春居士书十三</w:t>
      </w:r>
    </w:p>
    <w:p>
      <w:pPr>
        <w:pStyle w:val="19"/>
        <w:bidi w:val="0"/>
      </w:pPr>
      <w:r>
        <w:t>复常逢春居士书十四</w:t>
      </w:r>
    </w:p>
    <w:p>
      <w:pPr>
        <w:pStyle w:val="19"/>
        <w:bidi w:val="0"/>
      </w:pPr>
      <w:r>
        <w:t>复真净居士书</w:t>
      </w:r>
    </w:p>
    <w:p>
      <w:pPr>
        <w:pStyle w:val="19"/>
        <w:bidi w:val="0"/>
      </w:pPr>
      <w:r>
        <w:t>复钱晓朕居士书（附来书）</w:t>
      </w:r>
    </w:p>
    <w:p>
      <w:pPr>
        <w:pStyle w:val="19"/>
        <w:bidi w:val="0"/>
      </w:pPr>
      <w:r>
        <w:t>复章缘净居士书一</w:t>
      </w:r>
    </w:p>
    <w:p>
      <w:pPr>
        <w:pStyle w:val="19"/>
        <w:bidi w:val="0"/>
      </w:pPr>
      <w:r>
        <w:t>复章缘净居士书二</w:t>
      </w:r>
    </w:p>
    <w:p>
      <w:pPr>
        <w:pStyle w:val="19"/>
        <w:bidi w:val="0"/>
      </w:pPr>
      <w:r>
        <w:rPr>
          <w:rFonts w:hint="eastAsia"/>
        </w:rPr>
        <w:t>复章缘净居士书三</w:t>
      </w:r>
    </w:p>
    <w:p>
      <w:pPr>
        <w:pStyle w:val="19"/>
        <w:bidi w:val="0"/>
      </w:pPr>
      <w:r>
        <w:rPr>
          <w:rFonts w:hint="eastAsia"/>
        </w:rPr>
        <w:t>复德培居士书一</w:t>
      </w:r>
    </w:p>
    <w:p>
      <w:pPr>
        <w:pStyle w:val="19"/>
        <w:bidi w:val="0"/>
      </w:pPr>
      <w:r>
        <w:t>复德培居士书二</w:t>
      </w:r>
    </w:p>
    <w:p>
      <w:pPr>
        <w:pStyle w:val="19"/>
        <w:bidi w:val="0"/>
      </w:pPr>
      <w:r>
        <w:rPr>
          <w:rFonts w:hint="eastAsia"/>
        </w:rPr>
        <w:t>复德培居士书三</w:t>
      </w:r>
    </w:p>
    <w:p>
      <w:pPr>
        <w:pStyle w:val="19"/>
        <w:bidi w:val="0"/>
      </w:pPr>
      <w:r>
        <w:rPr>
          <w:rFonts w:hint="eastAsia"/>
        </w:rPr>
        <w:t>复德培居士书四</w:t>
      </w:r>
    </w:p>
    <w:p>
      <w:pPr>
        <w:pStyle w:val="19"/>
        <w:bidi w:val="0"/>
      </w:pPr>
      <w:r>
        <w:rPr>
          <w:rFonts w:hint="eastAsia"/>
        </w:rPr>
        <w:t>复尹全孝居士书一</w:t>
      </w:r>
    </w:p>
    <w:p>
      <w:pPr>
        <w:pStyle w:val="19"/>
        <w:bidi w:val="0"/>
      </w:pPr>
      <w:r>
        <w:t>复尹全孝居士书二</w:t>
      </w:r>
    </w:p>
    <w:p>
      <w:pPr>
        <w:pStyle w:val="19"/>
        <w:bidi w:val="0"/>
      </w:pPr>
      <w:r>
        <w:t>复露园居士书</w:t>
      </w:r>
    </w:p>
    <w:p>
      <w:pPr>
        <w:pStyle w:val="19"/>
        <w:bidi w:val="0"/>
      </w:pPr>
      <w:r>
        <w:t>复承恩居士书</w:t>
      </w:r>
    </w:p>
    <w:p>
      <w:pPr>
        <w:pStyle w:val="19"/>
        <w:bidi w:val="0"/>
      </w:pPr>
      <w:r>
        <w:t>复觉僧居士书</w:t>
      </w:r>
    </w:p>
    <w:p>
      <w:pPr>
        <w:pStyle w:val="19"/>
        <w:bidi w:val="0"/>
      </w:pPr>
      <w:r>
        <w:t>复德明居士书</w:t>
      </w:r>
    </w:p>
    <w:p>
      <w:pPr>
        <w:pStyle w:val="19"/>
        <w:bidi w:val="0"/>
      </w:pPr>
      <w:r>
        <w:t>复逢辰居士书</w:t>
      </w:r>
    </w:p>
    <w:p>
      <w:pPr>
        <w:pStyle w:val="19"/>
        <w:bidi w:val="0"/>
      </w:pPr>
      <w:r>
        <w:t>复拜竹居士书二</w:t>
      </w:r>
    </w:p>
    <w:p>
      <w:pPr>
        <w:pStyle w:val="19"/>
        <w:bidi w:val="0"/>
      </w:pPr>
      <w:r>
        <w:t>复拜竹居士书三</w:t>
      </w:r>
    </w:p>
    <w:p>
      <w:pPr>
        <w:pStyle w:val="19"/>
        <w:bidi w:val="0"/>
      </w:pPr>
      <w:r>
        <w:t>复拜竹居士书四</w:t>
      </w:r>
    </w:p>
    <w:p>
      <w:pPr>
        <w:pStyle w:val="19"/>
        <w:bidi w:val="0"/>
      </w:pPr>
      <w:r>
        <w:t>复拜竹居士书五</w:t>
      </w:r>
    </w:p>
    <w:p>
      <w:pPr>
        <w:pStyle w:val="19"/>
        <w:bidi w:val="0"/>
      </w:pPr>
      <w:r>
        <w:t>复净土宗月刊社书</w:t>
      </w:r>
    </w:p>
    <w:p>
      <w:pPr>
        <w:pStyle w:val="19"/>
        <w:bidi w:val="0"/>
      </w:pPr>
      <w:r>
        <w:t>复杨真居士书</w:t>
      </w:r>
    </w:p>
    <w:p>
      <w:pPr>
        <w:pStyle w:val="19"/>
        <w:bidi w:val="0"/>
      </w:pPr>
      <w:r>
        <w:t>复慧泰居士书</w:t>
      </w:r>
    </w:p>
    <w:p>
      <w:pPr>
        <w:pStyle w:val="19"/>
        <w:bidi w:val="0"/>
      </w:pPr>
      <w:r>
        <w:t>复慧昭居士书</w:t>
      </w:r>
    </w:p>
    <w:p>
      <w:pPr>
        <w:pStyle w:val="19"/>
        <w:bidi w:val="0"/>
      </w:pPr>
      <w:r>
        <w:t>复智圆居士书</w:t>
      </w:r>
    </w:p>
    <w:p>
      <w:pPr>
        <w:pStyle w:val="19"/>
        <w:bidi w:val="0"/>
      </w:pPr>
      <w:r>
        <w:t>复项智源居士书</w:t>
      </w:r>
    </w:p>
    <w:p>
      <w:pPr>
        <w:pStyle w:val="19"/>
        <w:bidi w:val="0"/>
      </w:pPr>
      <w:r>
        <w:t>复刘慧焯</w:t>
      </w:r>
      <w:r>
        <w:rPr>
          <w:rFonts w:hint="eastAsia"/>
        </w:rPr>
        <w:t>（zhuō）</w:t>
      </w:r>
      <w:r>
        <w:t>居士书</w:t>
      </w:r>
    </w:p>
    <w:p>
      <w:pPr>
        <w:pStyle w:val="19"/>
        <w:bidi w:val="0"/>
      </w:pPr>
      <w:r>
        <w:t>复理慧才居士书</w:t>
      </w:r>
    </w:p>
    <w:p>
      <w:pPr>
        <w:pStyle w:val="19"/>
        <w:bidi w:val="0"/>
      </w:pPr>
      <w:r>
        <w:t>复郑琴樵居士书</w:t>
      </w:r>
    </w:p>
    <w:p>
      <w:pPr>
        <w:pStyle w:val="19"/>
        <w:bidi w:val="0"/>
      </w:pPr>
      <w:r>
        <w:t>复倪文卿居士书</w:t>
      </w:r>
    </w:p>
    <w:p>
      <w:pPr>
        <w:pStyle w:val="19"/>
        <w:bidi w:val="0"/>
      </w:pPr>
      <w:r>
        <w:t>复隆智居士书</w:t>
      </w:r>
    </w:p>
    <w:p>
      <w:pPr>
        <w:pStyle w:val="19"/>
        <w:bidi w:val="0"/>
      </w:pPr>
      <w:r>
        <w:t>致沈彬翰居士书</w:t>
      </w:r>
    </w:p>
    <w:p>
      <w:pPr>
        <w:pStyle w:val="19"/>
        <w:bidi w:val="0"/>
      </w:pPr>
      <w:r>
        <w:t>复慧华居士书一</w:t>
      </w:r>
    </w:p>
    <w:p>
      <w:pPr>
        <w:pStyle w:val="19"/>
        <w:bidi w:val="0"/>
      </w:pPr>
      <w:r>
        <w:t>复慧华居士书二</w:t>
      </w:r>
    </w:p>
    <w:p>
      <w:pPr>
        <w:pStyle w:val="19"/>
        <w:bidi w:val="0"/>
      </w:pPr>
      <w:r>
        <w:t>复韩觉安居士书一</w:t>
      </w:r>
    </w:p>
    <w:p>
      <w:pPr>
        <w:pStyle w:val="19"/>
        <w:bidi w:val="0"/>
      </w:pPr>
      <w:r>
        <w:t>复韩觉安居士书二</w:t>
      </w:r>
    </w:p>
    <w:p>
      <w:pPr>
        <w:pStyle w:val="19"/>
        <w:bidi w:val="0"/>
      </w:pPr>
      <w:r>
        <w:t>复丁普瀞</w:t>
      </w:r>
      <w:r>
        <w:rPr>
          <w:rFonts w:hint="eastAsia"/>
        </w:rPr>
        <w:t>（jìnɡ）</w:t>
      </w:r>
      <w:r>
        <w:t>居士书</w:t>
      </w:r>
    </w:p>
    <w:p>
      <w:pPr>
        <w:pStyle w:val="19"/>
        <w:bidi w:val="0"/>
      </w:pPr>
      <w:r>
        <w:t>复俞慧郁</w:t>
      </w:r>
      <w:r>
        <w:rPr>
          <w:rFonts w:hint="eastAsia"/>
        </w:rPr>
        <w:t>、</w:t>
      </w:r>
      <w:r>
        <w:t>陈慧昶（</w:t>
      </w:r>
      <w:r>
        <w:rPr>
          <w:rFonts w:hint="eastAsia"/>
        </w:rPr>
        <w:t>chǎnɡ</w:t>
      </w:r>
      <w:r>
        <w:t>）二居士书（附来书）</w:t>
      </w:r>
    </w:p>
    <w:p>
      <w:pPr>
        <w:pStyle w:val="19"/>
        <w:bidi w:val="0"/>
      </w:pPr>
      <w:r>
        <w:t>复罗鸿涛居士书一</w:t>
      </w:r>
    </w:p>
    <w:p>
      <w:pPr>
        <w:pStyle w:val="19"/>
        <w:bidi w:val="0"/>
      </w:pPr>
      <w:r>
        <w:t>复罗鸿涛居士书二</w:t>
      </w:r>
    </w:p>
    <w:p>
      <w:pPr>
        <w:pStyle w:val="19"/>
        <w:bidi w:val="0"/>
      </w:pPr>
      <w:r>
        <w:t>复陈士牧居士书一</w:t>
      </w:r>
    </w:p>
    <w:p>
      <w:pPr>
        <w:pStyle w:val="19"/>
        <w:bidi w:val="0"/>
      </w:pPr>
      <w:r>
        <w:t>复陈士牧居士书二</w:t>
      </w:r>
    </w:p>
    <w:p>
      <w:pPr>
        <w:pStyle w:val="19"/>
        <w:bidi w:val="0"/>
      </w:pPr>
      <w:r>
        <w:t>复陈士牧居士书三</w:t>
      </w:r>
    </w:p>
    <w:p>
      <w:pPr>
        <w:pStyle w:val="19"/>
        <w:bidi w:val="0"/>
      </w:pPr>
      <w:r>
        <w:t>复陈士牧居士书四</w:t>
      </w:r>
    </w:p>
    <w:p>
      <w:pPr>
        <w:pStyle w:val="19"/>
        <w:bidi w:val="0"/>
      </w:pPr>
      <w:r>
        <w:t>复陈士牧居士书五</w:t>
      </w:r>
    </w:p>
    <w:p>
      <w:pPr>
        <w:pStyle w:val="19"/>
        <w:bidi w:val="0"/>
      </w:pPr>
      <w:r>
        <w:t>复陈士牧居士书六</w:t>
      </w:r>
    </w:p>
    <w:p>
      <w:pPr>
        <w:pStyle w:val="19"/>
        <w:bidi w:val="0"/>
      </w:pPr>
      <w:r>
        <w:t>复陈士牧居士书七</w:t>
      </w:r>
    </w:p>
    <w:p>
      <w:pPr>
        <w:pStyle w:val="19"/>
        <w:bidi w:val="0"/>
      </w:pPr>
      <w:r>
        <w:t>复陈士牧居士书八</w:t>
      </w:r>
    </w:p>
    <w:p>
      <w:pPr>
        <w:pStyle w:val="19"/>
        <w:bidi w:val="0"/>
      </w:pPr>
      <w:r>
        <w:t>复陈士牧居士书九</w:t>
      </w:r>
    </w:p>
    <w:p>
      <w:pPr>
        <w:pStyle w:val="19"/>
        <w:bidi w:val="0"/>
      </w:pPr>
      <w:r>
        <w:t>复陈士牧居士书十</w:t>
      </w:r>
    </w:p>
    <w:p>
      <w:pPr>
        <w:pStyle w:val="19"/>
        <w:bidi w:val="0"/>
      </w:pPr>
      <w:r>
        <w:t>复陈士牧居士书十一</w:t>
      </w:r>
    </w:p>
    <w:p>
      <w:pPr>
        <w:pStyle w:val="19"/>
        <w:bidi w:val="0"/>
      </w:pPr>
      <w:r>
        <w:t>复慧明居士书</w:t>
      </w:r>
    </w:p>
    <w:p>
      <w:pPr>
        <w:pStyle w:val="19"/>
        <w:bidi w:val="0"/>
      </w:pPr>
      <w:r>
        <w:t>复张德田居士书一</w:t>
      </w:r>
    </w:p>
    <w:p>
      <w:pPr>
        <w:pStyle w:val="19"/>
        <w:bidi w:val="0"/>
      </w:pPr>
      <w:r>
        <w:t>复张德田居士书二</w:t>
      </w:r>
    </w:p>
    <w:p>
      <w:pPr>
        <w:pStyle w:val="19"/>
        <w:bidi w:val="0"/>
      </w:pPr>
      <w:r>
        <w:t>复张德田居士书三</w:t>
      </w:r>
    </w:p>
    <w:p>
      <w:pPr>
        <w:pStyle w:val="19"/>
        <w:bidi w:val="0"/>
      </w:pPr>
      <w:r>
        <w:t>复施元亮居士书一</w:t>
      </w:r>
    </w:p>
    <w:p>
      <w:pPr>
        <w:pStyle w:val="19"/>
        <w:bidi w:val="0"/>
      </w:pPr>
      <w:r>
        <w:t>复施元亮居士书二</w:t>
      </w:r>
    </w:p>
    <w:p>
      <w:pPr>
        <w:pStyle w:val="19"/>
        <w:bidi w:val="0"/>
      </w:pPr>
      <w:r>
        <w:t>复施元亮居士书三</w:t>
      </w:r>
    </w:p>
    <w:p>
      <w:pPr>
        <w:pStyle w:val="19"/>
        <w:bidi w:val="0"/>
      </w:pPr>
      <w:r>
        <w:t>复施元亮居士书四</w:t>
      </w:r>
    </w:p>
    <w:p>
      <w:pPr>
        <w:pStyle w:val="19"/>
        <w:bidi w:val="0"/>
      </w:pPr>
      <w:r>
        <w:t>复方子藩居士书</w:t>
      </w:r>
    </w:p>
    <w:p>
      <w:pPr>
        <w:pStyle w:val="19"/>
        <w:bidi w:val="0"/>
      </w:pPr>
      <w:r>
        <w:t>致华叔琴居士书</w:t>
      </w:r>
    </w:p>
    <w:p>
      <w:pPr>
        <w:pStyle w:val="19"/>
        <w:bidi w:val="0"/>
      </w:pPr>
      <w:r>
        <w:t>复杨宗慎居士书</w:t>
      </w:r>
    </w:p>
    <w:p>
      <w:pPr>
        <w:pStyle w:val="19"/>
        <w:bidi w:val="0"/>
      </w:pPr>
      <w:r>
        <w:t>复严伯放居士书一</w:t>
      </w:r>
    </w:p>
    <w:p>
      <w:pPr>
        <w:pStyle w:val="19"/>
        <w:bidi w:val="0"/>
      </w:pPr>
      <w:r>
        <w:t>复严伯放居士书二</w:t>
      </w:r>
    </w:p>
    <w:p>
      <w:pPr>
        <w:pStyle w:val="19"/>
        <w:bidi w:val="0"/>
      </w:pPr>
      <w:r>
        <w:t>复慧溥居士书</w:t>
      </w:r>
    </w:p>
    <w:p>
      <w:pPr>
        <w:pStyle w:val="19"/>
        <w:bidi w:val="0"/>
      </w:pPr>
      <w:r>
        <w:t>复宗净居士书</w:t>
      </w:r>
    </w:p>
    <w:p>
      <w:pPr>
        <w:pStyle w:val="19"/>
        <w:bidi w:val="0"/>
      </w:pPr>
      <w:r>
        <w:t>复德诚居士书</w:t>
      </w:r>
    </w:p>
    <w:p>
      <w:pPr>
        <w:pStyle w:val="19"/>
        <w:bidi w:val="0"/>
      </w:pPr>
      <w:r>
        <w:t>复琳圃居士书</w:t>
      </w:r>
    </w:p>
    <w:p>
      <w:pPr>
        <w:pStyle w:val="19"/>
        <w:bidi w:val="0"/>
      </w:pPr>
      <w:r>
        <w:t>复蔡章慎居士书</w:t>
      </w:r>
    </w:p>
    <w:p>
      <w:pPr>
        <w:pStyle w:val="19"/>
        <w:bidi w:val="0"/>
      </w:pPr>
      <w:r>
        <w:t>复念佛居士书</w:t>
      </w:r>
    </w:p>
    <w:p>
      <w:pPr>
        <w:pStyle w:val="19"/>
        <w:bidi w:val="0"/>
      </w:pPr>
      <w:r>
        <w:t>复徐鉴章居士书</w:t>
      </w:r>
    </w:p>
    <w:p>
      <w:pPr>
        <w:pStyle w:val="19"/>
        <w:bidi w:val="0"/>
      </w:pPr>
      <w:r>
        <w:t>复郁连昌昆季书</w:t>
      </w:r>
    </w:p>
    <w:p>
      <w:pPr>
        <w:pStyle w:val="19"/>
        <w:bidi w:val="0"/>
      </w:pPr>
      <w:r>
        <w:t>复倪慧表居士书</w:t>
      </w:r>
    </w:p>
    <w:p>
      <w:pPr>
        <w:pStyle w:val="19"/>
        <w:bidi w:val="0"/>
      </w:pPr>
      <w:r>
        <w:t>复赵莲洲居士书</w:t>
      </w:r>
    </w:p>
    <w:p>
      <w:pPr>
        <w:pStyle w:val="19"/>
        <w:bidi w:val="0"/>
      </w:pPr>
      <w:r>
        <w:t>复江有朋居士书</w:t>
      </w:r>
    </w:p>
    <w:p>
      <w:pPr>
        <w:pStyle w:val="19"/>
        <w:bidi w:val="0"/>
      </w:pPr>
      <w:r>
        <w:t>复陶德乾居士书</w:t>
      </w:r>
    </w:p>
    <w:p>
      <w:pPr>
        <w:pStyle w:val="19"/>
        <w:bidi w:val="0"/>
      </w:pPr>
      <w:r>
        <w:t>复易思厚居士书</w:t>
      </w:r>
    </w:p>
    <w:p>
      <w:pPr>
        <w:pStyle w:val="19"/>
        <w:bidi w:val="0"/>
      </w:pPr>
      <w:r>
        <w:t>复智章居士书</w:t>
      </w:r>
    </w:p>
    <w:p>
      <w:pPr>
        <w:pStyle w:val="19"/>
        <w:bidi w:val="0"/>
      </w:pPr>
      <w:r>
        <w:t>复李慧实居士书一</w:t>
      </w:r>
    </w:p>
    <w:p>
      <w:pPr>
        <w:pStyle w:val="19"/>
        <w:bidi w:val="0"/>
      </w:pPr>
      <w:r>
        <w:t>复李慧实居士书二</w:t>
      </w:r>
    </w:p>
    <w:p>
      <w:pPr>
        <w:pStyle w:val="19"/>
        <w:bidi w:val="0"/>
      </w:pPr>
      <w:r>
        <w:t>复李慧实居士书三</w:t>
      </w:r>
    </w:p>
    <w:p>
      <w:pPr>
        <w:pStyle w:val="19"/>
        <w:bidi w:val="0"/>
      </w:pPr>
      <w:r>
        <w:t>复王诚中居士书</w:t>
      </w:r>
    </w:p>
    <w:p>
      <w:pPr>
        <w:pStyle w:val="19"/>
        <w:bidi w:val="0"/>
      </w:pPr>
      <w:r>
        <w:t>复卓智立居士书一</w:t>
      </w:r>
    </w:p>
    <w:p>
      <w:pPr>
        <w:pStyle w:val="19"/>
        <w:bidi w:val="0"/>
      </w:pPr>
      <w:r>
        <w:t>复卓智立居士书二</w:t>
      </w:r>
    </w:p>
    <w:p>
      <w:pPr>
        <w:pStyle w:val="19"/>
        <w:bidi w:val="0"/>
      </w:pPr>
      <w:r>
        <w:t>复卓智立居士书三</w:t>
      </w:r>
    </w:p>
    <w:p>
      <w:pPr>
        <w:pStyle w:val="19"/>
        <w:bidi w:val="0"/>
      </w:pPr>
      <w:r>
        <w:t>复卓智立居士书四</w:t>
      </w:r>
    </w:p>
    <w:p>
      <w:pPr>
        <w:pStyle w:val="19"/>
        <w:bidi w:val="0"/>
      </w:pPr>
      <w:r>
        <w:t>复愚僧居士书</w:t>
      </w:r>
    </w:p>
    <w:p>
      <w:pPr>
        <w:pStyle w:val="19"/>
        <w:bidi w:val="0"/>
      </w:pPr>
      <w:r>
        <w:t>复周智茂居士书一</w:t>
      </w:r>
    </w:p>
    <w:p>
      <w:pPr>
        <w:pStyle w:val="19"/>
        <w:bidi w:val="0"/>
      </w:pPr>
      <w:r>
        <w:t>复周智茂居士书二</w:t>
      </w:r>
    </w:p>
    <w:p>
      <w:pPr>
        <w:pStyle w:val="19"/>
        <w:bidi w:val="0"/>
      </w:pPr>
      <w:r>
        <w:t>复周智茂居士书三</w:t>
      </w:r>
    </w:p>
    <w:p>
      <w:pPr>
        <w:pStyle w:val="19"/>
        <w:bidi w:val="0"/>
      </w:pPr>
      <w:r>
        <w:t>复周智茂居士书四</w:t>
      </w:r>
    </w:p>
    <w:p>
      <w:pPr>
        <w:pStyle w:val="19"/>
        <w:bidi w:val="0"/>
      </w:pPr>
      <w:r>
        <w:t>复师康居士书</w:t>
      </w:r>
    </w:p>
    <w:p>
      <w:pPr>
        <w:pStyle w:val="19"/>
        <w:bidi w:val="0"/>
      </w:pPr>
      <w:r>
        <w:rPr>
          <w:rFonts w:hint="eastAsia"/>
        </w:rPr>
        <w:t>复周寿超居士书</w:t>
      </w:r>
    </w:p>
    <w:p>
      <w:pPr>
        <w:pStyle w:val="19"/>
        <w:bidi w:val="0"/>
      </w:pPr>
      <w:r>
        <w:rPr>
          <w:rFonts w:hint="eastAsia"/>
        </w:rPr>
        <w:t>复东舍西客书</w:t>
      </w:r>
    </w:p>
    <w:p>
      <w:pPr>
        <w:pStyle w:val="19"/>
        <w:bidi w:val="0"/>
      </w:pPr>
      <w:r>
        <w:t>复叶沚芬居士书一</w:t>
      </w:r>
    </w:p>
    <w:p>
      <w:pPr>
        <w:pStyle w:val="19"/>
        <w:bidi w:val="0"/>
      </w:pPr>
      <w:r>
        <w:t>复叶沚芬居士书二</w:t>
      </w:r>
    </w:p>
    <w:p>
      <w:pPr>
        <w:pStyle w:val="19"/>
        <w:bidi w:val="0"/>
      </w:pPr>
      <w:r>
        <w:t>复王修本居士书</w:t>
      </w:r>
    </w:p>
    <w:p>
      <w:pPr>
        <w:pStyle w:val="19"/>
        <w:bidi w:val="0"/>
      </w:pPr>
      <w:r>
        <w:t>复陈莲英女居士书</w:t>
      </w:r>
    </w:p>
    <w:p>
      <w:pPr>
        <w:pStyle w:val="19"/>
        <w:bidi w:val="0"/>
      </w:pPr>
      <w:r>
        <w:t>复沈授人居士书</w:t>
      </w:r>
    </w:p>
    <w:p>
      <w:pPr>
        <w:pStyle w:val="19"/>
        <w:bidi w:val="0"/>
      </w:pPr>
      <w:r>
        <w:t>复龙澄彻居士书</w:t>
      </w:r>
    </w:p>
    <w:p>
      <w:pPr>
        <w:pStyle w:val="19"/>
        <w:bidi w:val="0"/>
      </w:pPr>
      <w:r>
        <w:t>复方圣照居士书一</w:t>
      </w:r>
    </w:p>
    <w:p>
      <w:pPr>
        <w:pStyle w:val="19"/>
        <w:bidi w:val="0"/>
      </w:pPr>
      <w:r>
        <w:t>复方圣照居士书二</w:t>
      </w:r>
    </w:p>
    <w:p>
      <w:pPr>
        <w:pStyle w:val="19"/>
        <w:bidi w:val="0"/>
      </w:pPr>
      <w:r>
        <w:t>复方圣照居士书三</w:t>
      </w:r>
    </w:p>
    <w:p>
      <w:pPr>
        <w:pStyle w:val="19"/>
        <w:bidi w:val="0"/>
      </w:pPr>
      <w:r>
        <w:t>复方圣照居士书四</w:t>
      </w:r>
    </w:p>
    <w:p>
      <w:pPr>
        <w:pStyle w:val="19"/>
        <w:bidi w:val="0"/>
      </w:pPr>
      <w:r>
        <w:t>复方圣照居士书五</w:t>
      </w:r>
    </w:p>
    <w:p>
      <w:pPr>
        <w:pStyle w:val="19"/>
        <w:bidi w:val="0"/>
      </w:pPr>
      <w:r>
        <w:t>复方圣照居士书六</w:t>
      </w:r>
    </w:p>
    <w:p>
      <w:pPr>
        <w:pStyle w:val="19"/>
        <w:bidi w:val="0"/>
      </w:pPr>
      <w:r>
        <w:t>复方圣照居士书七</w:t>
      </w:r>
    </w:p>
    <w:p>
      <w:pPr>
        <w:pStyle w:val="19"/>
        <w:bidi w:val="0"/>
      </w:pPr>
      <w:r>
        <w:t>复方圣照居士书八</w:t>
      </w:r>
    </w:p>
    <w:p>
      <w:pPr>
        <w:pStyle w:val="19"/>
        <w:bidi w:val="0"/>
      </w:pPr>
      <w:r>
        <w:t>复方圣照居士书九</w:t>
      </w:r>
    </w:p>
    <w:p>
      <w:pPr>
        <w:pStyle w:val="19"/>
        <w:bidi w:val="0"/>
      </w:pPr>
      <w:r>
        <w:t>复蔡契诚居士书一</w:t>
      </w:r>
    </w:p>
    <w:p>
      <w:pPr>
        <w:pStyle w:val="19"/>
        <w:bidi w:val="0"/>
      </w:pPr>
      <w:r>
        <w:rPr>
          <w:rFonts w:hint="eastAsia"/>
        </w:rPr>
        <w:t>复蔡契诚居士书二</w:t>
      </w:r>
    </w:p>
    <w:p>
      <w:pPr>
        <w:pStyle w:val="19"/>
        <w:bidi w:val="0"/>
      </w:pPr>
      <w:r>
        <w:t>复蔡契诚居士书三</w:t>
      </w:r>
    </w:p>
    <w:p>
      <w:pPr>
        <w:pStyle w:val="19"/>
        <w:bidi w:val="0"/>
      </w:pPr>
      <w:r>
        <w:t>复蔡契诚居士书四</w:t>
      </w:r>
    </w:p>
    <w:p>
      <w:pPr>
        <w:pStyle w:val="19"/>
        <w:bidi w:val="0"/>
      </w:pPr>
      <w:r>
        <w:t>复蔡契诚居士书五</w:t>
      </w:r>
    </w:p>
    <w:p>
      <w:pPr>
        <w:pStyle w:val="19"/>
        <w:bidi w:val="0"/>
      </w:pPr>
      <w:r>
        <w:t>复蔡契诚居士书六</w:t>
      </w:r>
    </w:p>
    <w:p>
      <w:pPr>
        <w:pStyle w:val="19"/>
        <w:bidi w:val="0"/>
      </w:pPr>
      <w:r>
        <w:t>复蔡契诚居士书七</w:t>
      </w:r>
    </w:p>
    <w:p>
      <w:pPr>
        <w:pStyle w:val="19"/>
        <w:bidi w:val="0"/>
      </w:pPr>
      <w:r>
        <w:t>复蔡契诚居士书八</w:t>
      </w:r>
    </w:p>
    <w:p>
      <w:pPr>
        <w:pStyle w:val="19"/>
        <w:bidi w:val="0"/>
      </w:pPr>
      <w:r>
        <w:t>复蔡契诚居士书九</w:t>
      </w:r>
    </w:p>
    <w:p>
      <w:pPr>
        <w:pStyle w:val="19"/>
        <w:bidi w:val="0"/>
      </w:pPr>
      <w:r>
        <w:t>复蔡契诚居士书十</w:t>
      </w:r>
    </w:p>
    <w:p>
      <w:pPr>
        <w:pStyle w:val="19"/>
        <w:bidi w:val="0"/>
      </w:pPr>
      <w:r>
        <w:t>复顾德谷居士书</w:t>
      </w:r>
    </w:p>
    <w:p>
      <w:pPr>
        <w:pStyle w:val="19"/>
        <w:bidi w:val="0"/>
      </w:pPr>
      <w:r>
        <w:rPr>
          <w:rFonts w:hint="eastAsia"/>
        </w:rPr>
        <w:t>复金振卿居士书</w:t>
      </w:r>
    </w:p>
    <w:p>
      <w:pPr>
        <w:pStyle w:val="19"/>
        <w:bidi w:val="0"/>
      </w:pPr>
      <w:r>
        <w:rPr>
          <w:rFonts w:hint="eastAsia"/>
        </w:rPr>
        <w:t>复邵慧圆居士书一</w:t>
      </w:r>
    </w:p>
    <w:p>
      <w:pPr>
        <w:pStyle w:val="19"/>
        <w:bidi w:val="0"/>
      </w:pPr>
      <w:r>
        <w:t>复邵慧圆居士书二</w:t>
      </w:r>
    </w:p>
    <w:p>
      <w:pPr>
        <w:pStyle w:val="19"/>
        <w:bidi w:val="0"/>
      </w:pPr>
      <w:r>
        <w:t>复邵慧圆居士书三</w:t>
      </w:r>
    </w:p>
    <w:p>
      <w:pPr>
        <w:pStyle w:val="19"/>
        <w:bidi w:val="0"/>
      </w:pPr>
      <w:r>
        <w:t>复邵慧圆居士书四</w:t>
      </w:r>
    </w:p>
    <w:p>
      <w:pPr>
        <w:pStyle w:val="19"/>
        <w:bidi w:val="0"/>
      </w:pPr>
      <w:r>
        <w:t>复邵慧圆居士书五</w:t>
      </w:r>
    </w:p>
    <w:p>
      <w:pPr>
        <w:pStyle w:val="19"/>
        <w:bidi w:val="0"/>
      </w:pPr>
      <w:r>
        <w:t>复邬崇音居士书</w:t>
      </w:r>
    </w:p>
    <w:p>
      <w:pPr>
        <w:pStyle w:val="19"/>
        <w:bidi w:val="0"/>
      </w:pPr>
      <w:r>
        <w:t>复张觉明女居士书一</w:t>
      </w:r>
    </w:p>
    <w:p>
      <w:pPr>
        <w:pStyle w:val="19"/>
        <w:bidi w:val="0"/>
      </w:pPr>
      <w:r>
        <w:t>复张觉明女居士书二</w:t>
      </w:r>
    </w:p>
    <w:p>
      <w:pPr>
        <w:pStyle w:val="19"/>
        <w:bidi w:val="0"/>
      </w:pPr>
      <w:r>
        <w:t>复张觉明女居士书三</w:t>
      </w:r>
    </w:p>
    <w:p>
      <w:pPr>
        <w:pStyle w:val="19"/>
        <w:bidi w:val="0"/>
      </w:pPr>
      <w:r>
        <w:t>复张觉明女居士书四</w:t>
      </w:r>
    </w:p>
    <w:p>
      <w:pPr>
        <w:pStyle w:val="19"/>
        <w:bidi w:val="0"/>
      </w:pPr>
      <w:r>
        <w:t>复张觉明女居士书五</w:t>
      </w:r>
    </w:p>
    <w:p>
      <w:pPr>
        <w:pStyle w:val="19"/>
        <w:bidi w:val="0"/>
      </w:pPr>
      <w:r>
        <w:t>复张觉明女居士书六</w:t>
      </w:r>
    </w:p>
    <w:p>
      <w:pPr>
        <w:pStyle w:val="19"/>
        <w:bidi w:val="0"/>
      </w:pPr>
      <w:r>
        <w:t>复张觉明女居士书七</w:t>
      </w:r>
    </w:p>
    <w:p>
      <w:pPr>
        <w:pStyle w:val="19"/>
        <w:bidi w:val="0"/>
      </w:pPr>
      <w:r>
        <w:rPr>
          <w:rFonts w:hint="eastAsia"/>
        </w:rPr>
        <w:t>复张觉明女居士书八</w:t>
      </w:r>
    </w:p>
    <w:p>
      <w:pPr>
        <w:pStyle w:val="19"/>
        <w:bidi w:val="0"/>
      </w:pPr>
      <w:r>
        <w:t>复张觉明女居士书九</w:t>
      </w:r>
    </w:p>
    <w:p>
      <w:pPr>
        <w:pStyle w:val="19"/>
        <w:bidi w:val="0"/>
      </w:pPr>
      <w:r>
        <w:t>与张觉明女居士书十</w:t>
      </w:r>
    </w:p>
    <w:p>
      <w:pPr>
        <w:pStyle w:val="19"/>
        <w:bidi w:val="0"/>
      </w:pPr>
      <w:r>
        <w:t>复张觉明女居士书十一</w:t>
      </w:r>
    </w:p>
    <w:p>
      <w:pPr>
        <w:pStyle w:val="19"/>
        <w:bidi w:val="0"/>
      </w:pPr>
      <w:r>
        <w:t>复张觉明女居士书十一</w:t>
      </w:r>
    </w:p>
    <w:p>
      <w:pPr>
        <w:pStyle w:val="19"/>
        <w:bidi w:val="0"/>
      </w:pPr>
      <w:r>
        <w:t>复龚宗元居士书二</w:t>
      </w:r>
    </w:p>
    <w:p>
      <w:pPr>
        <w:pStyle w:val="19"/>
        <w:bidi w:val="0"/>
      </w:pPr>
      <w:r>
        <w:t>复龚宗元居士书三</w:t>
      </w:r>
    </w:p>
    <w:p>
      <w:pPr>
        <w:pStyle w:val="19"/>
        <w:bidi w:val="0"/>
      </w:pPr>
      <w:r>
        <w:t>复王慧常居士书一</w:t>
      </w:r>
    </w:p>
    <w:p>
      <w:pPr>
        <w:pStyle w:val="19"/>
        <w:bidi w:val="0"/>
      </w:pPr>
      <w:r>
        <w:t>复王慧常居士书二</w:t>
      </w:r>
    </w:p>
    <w:p>
      <w:pPr>
        <w:pStyle w:val="19"/>
        <w:bidi w:val="0"/>
      </w:pPr>
      <w:r>
        <w:rPr>
          <w:rFonts w:hint="eastAsia"/>
        </w:rPr>
        <w:t>复杨慧明居士书</w:t>
      </w:r>
    </w:p>
    <w:p>
      <w:pPr>
        <w:pStyle w:val="19"/>
        <w:bidi w:val="0"/>
      </w:pPr>
      <w:r>
        <w:t>复杨典臣居士书一</w:t>
      </w:r>
    </w:p>
    <w:p>
      <w:pPr>
        <w:pStyle w:val="19"/>
        <w:bidi w:val="0"/>
      </w:pPr>
      <w:r>
        <w:t>复杨典臣居士书二</w:t>
      </w:r>
    </w:p>
    <w:p>
      <w:pPr>
        <w:pStyle w:val="19"/>
        <w:bidi w:val="0"/>
      </w:pPr>
      <w:r>
        <w:t>复杨典臣居士书三</w:t>
      </w:r>
    </w:p>
    <w:p>
      <w:pPr>
        <w:pStyle w:val="19"/>
        <w:bidi w:val="0"/>
      </w:pPr>
      <w:r>
        <w:t>复严德彬居士书一</w:t>
      </w:r>
    </w:p>
    <w:p>
      <w:pPr>
        <w:pStyle w:val="19"/>
        <w:bidi w:val="0"/>
      </w:pPr>
      <w:r>
        <w:t>复严德彬居士书二</w:t>
      </w:r>
    </w:p>
    <w:p>
      <w:pPr>
        <w:pStyle w:val="19"/>
        <w:bidi w:val="0"/>
      </w:pPr>
      <w:r>
        <w:t>复王子立居士书一</w:t>
      </w:r>
    </w:p>
    <w:p>
      <w:pPr>
        <w:pStyle w:val="19"/>
        <w:bidi w:val="0"/>
      </w:pPr>
      <w:r>
        <w:t>复王子立居士书二</w:t>
      </w:r>
    </w:p>
    <w:p>
      <w:pPr>
        <w:pStyle w:val="19"/>
        <w:bidi w:val="0"/>
      </w:pPr>
      <w:r>
        <w:t>复王子立居士书三</w:t>
      </w:r>
    </w:p>
    <w:p>
      <w:pPr>
        <w:pStyle w:val="19"/>
        <w:bidi w:val="0"/>
      </w:pPr>
      <w:r>
        <w:t>复叶福备居士书一</w:t>
      </w:r>
    </w:p>
    <w:p>
      <w:pPr>
        <w:pStyle w:val="19"/>
        <w:bidi w:val="0"/>
      </w:pPr>
      <w:r>
        <w:t>复叶福备居士书二</w:t>
      </w:r>
    </w:p>
    <w:p>
      <w:pPr>
        <w:pStyle w:val="19"/>
        <w:bidi w:val="0"/>
      </w:pPr>
      <w:r>
        <w:t>复叶聘臣居士书</w:t>
      </w:r>
    </w:p>
    <w:p>
      <w:pPr>
        <w:pStyle w:val="19"/>
        <w:bidi w:val="0"/>
      </w:pPr>
      <w:r>
        <w:t>复郝智熹居士书</w:t>
      </w:r>
    </w:p>
    <w:p>
      <w:pPr>
        <w:pStyle w:val="19"/>
        <w:bidi w:val="0"/>
      </w:pPr>
      <w:r>
        <w:t>复刘元仁居士书</w:t>
      </w:r>
    </w:p>
    <w:p>
      <w:pPr>
        <w:pStyle w:val="19"/>
        <w:bidi w:val="0"/>
      </w:pPr>
      <w:r>
        <w:t>复吴桂秋居士书</w:t>
      </w:r>
    </w:p>
    <w:p>
      <w:pPr>
        <w:pStyle w:val="19"/>
        <w:bidi w:val="0"/>
      </w:pPr>
      <w:r>
        <w:t>复施智孚居士书</w:t>
      </w:r>
    </w:p>
    <w:p>
      <w:pPr>
        <w:pStyle w:val="19"/>
        <w:bidi w:val="0"/>
      </w:pPr>
      <w:r>
        <w:t>复蒋净信居士书</w:t>
      </w:r>
    </w:p>
    <w:p>
      <w:pPr>
        <w:pStyle w:val="19"/>
        <w:bidi w:val="0"/>
      </w:pPr>
      <w:r>
        <w:t>复唐瑞岩居士书一</w:t>
      </w:r>
    </w:p>
    <w:p>
      <w:pPr>
        <w:pStyle w:val="19"/>
        <w:bidi w:val="0"/>
      </w:pPr>
      <w:r>
        <w:t>复唐瑞岩居士书二</w:t>
      </w:r>
    </w:p>
    <w:p>
      <w:pPr>
        <w:pStyle w:val="19"/>
        <w:bidi w:val="0"/>
      </w:pPr>
      <w:r>
        <w:t>复唐瑞岩居士书三</w:t>
      </w:r>
    </w:p>
    <w:p>
      <w:pPr>
        <w:pStyle w:val="19"/>
        <w:bidi w:val="0"/>
      </w:pPr>
      <w:r>
        <w:t>复唐陶镕居士书</w:t>
      </w:r>
    </w:p>
    <w:p>
      <w:pPr>
        <w:pStyle w:val="19"/>
        <w:bidi w:val="0"/>
      </w:pPr>
      <w:r>
        <w:t>复志梵居士书一</w:t>
      </w:r>
    </w:p>
    <w:p>
      <w:pPr>
        <w:pStyle w:val="19"/>
        <w:bidi w:val="0"/>
      </w:pPr>
      <w:r>
        <w:t>复志梵居士书二</w:t>
      </w:r>
    </w:p>
    <w:p>
      <w:pPr>
        <w:pStyle w:val="19"/>
        <w:bidi w:val="0"/>
      </w:pPr>
      <w:r>
        <w:rPr>
          <w:rFonts w:hint="eastAsia"/>
        </w:rPr>
        <w:t>复志梵居士书三</w:t>
      </w:r>
    </w:p>
    <w:p>
      <w:pPr>
        <w:pStyle w:val="19"/>
        <w:bidi w:val="0"/>
      </w:pPr>
      <w:r>
        <w:t>复志梵居士书四</w:t>
      </w:r>
    </w:p>
    <w:p>
      <w:pPr>
        <w:pStyle w:val="19"/>
        <w:bidi w:val="0"/>
      </w:pPr>
      <w:r>
        <w:t>复郁智朗居士书</w:t>
      </w:r>
    </w:p>
    <w:p>
      <w:pPr>
        <w:pStyle w:val="19"/>
        <w:bidi w:val="0"/>
      </w:pPr>
      <w:r>
        <w:t>复（韩宗明，张宗善）二居士书</w:t>
      </w:r>
    </w:p>
    <w:p>
      <w:pPr>
        <w:pStyle w:val="19"/>
        <w:bidi w:val="0"/>
      </w:pPr>
      <w:r>
        <w:t>复永业居士书</w:t>
      </w:r>
    </w:p>
    <w:p>
      <w:pPr>
        <w:pStyle w:val="19"/>
        <w:bidi w:val="0"/>
      </w:pPr>
      <w:r>
        <w:t>复石金华居士书</w:t>
      </w:r>
    </w:p>
    <w:p>
      <w:pPr>
        <w:pStyle w:val="19"/>
        <w:bidi w:val="0"/>
      </w:pPr>
      <w:r>
        <w:t>复王悟尘居士书一</w:t>
      </w:r>
    </w:p>
    <w:p>
      <w:pPr>
        <w:pStyle w:val="19"/>
        <w:bidi w:val="0"/>
      </w:pPr>
      <w:r>
        <w:t>复王悟尘居士书二</w:t>
      </w:r>
    </w:p>
    <w:p>
      <w:pPr>
        <w:pStyle w:val="19"/>
        <w:bidi w:val="0"/>
      </w:pPr>
      <w:r>
        <w:t>复王悟尘居士书三</w:t>
      </w:r>
    </w:p>
    <w:p>
      <w:pPr>
        <w:pStyle w:val="19"/>
        <w:bidi w:val="0"/>
      </w:pPr>
      <w:r>
        <w:t>复王悟尘居士书四</w:t>
      </w:r>
    </w:p>
    <w:p>
      <w:pPr>
        <w:pStyle w:val="19"/>
        <w:bidi w:val="0"/>
      </w:pPr>
      <w:r>
        <w:t>复陆治平居士书</w:t>
      </w:r>
    </w:p>
    <w:p>
      <w:pPr>
        <w:pStyle w:val="19"/>
        <w:bidi w:val="0"/>
      </w:pPr>
      <w:r>
        <w:t>复费师敏居士书</w:t>
      </w:r>
    </w:p>
    <w:p>
      <w:pPr>
        <w:pStyle w:val="19"/>
        <w:bidi w:val="0"/>
      </w:pPr>
      <w:r>
        <w:t>复化凡居士书</w:t>
      </w:r>
    </w:p>
    <w:p>
      <w:pPr>
        <w:pStyle w:val="19"/>
        <w:bidi w:val="0"/>
      </w:pPr>
    </w:p>
    <w:p>
      <w:pPr>
        <w:pStyle w:val="17"/>
        <w:bidi w:val="0"/>
      </w:pPr>
      <w:r>
        <w:rPr>
          <w:rFonts w:hint="eastAsia"/>
        </w:rPr>
        <w:t>印光法师文钞三编卷三</w:t>
      </w:r>
    </w:p>
    <w:p>
      <w:pPr>
        <w:pStyle w:val="18"/>
        <w:bidi w:val="0"/>
      </w:pPr>
      <w:r>
        <w:rPr>
          <w:rFonts w:hint="eastAsia"/>
        </w:rPr>
        <w:t>书三</w:t>
      </w:r>
    </w:p>
    <w:p>
      <w:pPr>
        <w:pStyle w:val="19"/>
        <w:bidi w:val="0"/>
      </w:pPr>
      <w:r>
        <w:t>复杨佩文居士书</w:t>
      </w:r>
    </w:p>
    <w:p>
      <w:pPr>
        <w:pStyle w:val="19"/>
        <w:bidi w:val="0"/>
      </w:pPr>
      <w:r>
        <w:t>复开生宁生昆季书一</w:t>
      </w:r>
    </w:p>
    <w:p>
      <w:pPr>
        <w:pStyle w:val="19"/>
        <w:bidi w:val="0"/>
      </w:pPr>
      <w:r>
        <w:t>复开生宁生昆季书二</w:t>
      </w:r>
    </w:p>
    <w:p>
      <w:pPr>
        <w:pStyle w:val="19"/>
        <w:bidi w:val="0"/>
      </w:pPr>
      <w:r>
        <w:t>复吴敬仁居士书</w:t>
      </w:r>
    </w:p>
    <w:p>
      <w:pPr>
        <w:pStyle w:val="19"/>
        <w:bidi w:val="0"/>
      </w:pPr>
      <w:r>
        <w:t>复振鹤居士书一</w:t>
      </w:r>
    </w:p>
    <w:p>
      <w:pPr>
        <w:pStyle w:val="19"/>
        <w:bidi w:val="0"/>
      </w:pPr>
      <w:r>
        <w:t>复振鹤居士书二</w:t>
      </w:r>
    </w:p>
    <w:p>
      <w:pPr>
        <w:pStyle w:val="19"/>
        <w:bidi w:val="0"/>
      </w:pPr>
      <w:r>
        <w:t>复念佛会诸居士书</w:t>
      </w:r>
    </w:p>
    <w:p>
      <w:pPr>
        <w:pStyle w:val="19"/>
        <w:bidi w:val="0"/>
      </w:pPr>
      <w:r>
        <w:t>复乔恂</w:t>
      </w:r>
      <w:r>
        <w:rPr>
          <w:rFonts w:hint="eastAsia"/>
        </w:rPr>
        <w:t>（</w:t>
      </w:r>
      <w:r>
        <w:t>xún</w:t>
      </w:r>
      <w:r>
        <w:rPr>
          <w:rFonts w:hint="eastAsia"/>
        </w:rPr>
        <w:t>）</w:t>
      </w:r>
      <w:r>
        <w:t>如居士书</w:t>
      </w:r>
    </w:p>
    <w:p>
      <w:pPr>
        <w:pStyle w:val="19"/>
        <w:bidi w:val="0"/>
      </w:pPr>
      <w:r>
        <w:t>复白静修居士书</w:t>
      </w:r>
    </w:p>
    <w:p>
      <w:pPr>
        <w:pStyle w:val="19"/>
        <w:bidi w:val="0"/>
      </w:pPr>
      <w:r>
        <w:t>复节慧竹居士书</w:t>
      </w:r>
    </w:p>
    <w:p>
      <w:pPr>
        <w:pStyle w:val="19"/>
        <w:bidi w:val="0"/>
      </w:pPr>
      <w:r>
        <w:rPr>
          <w:rFonts w:hint="eastAsia"/>
        </w:rPr>
        <w:t>复骆季和居士书一</w:t>
      </w:r>
    </w:p>
    <w:p>
      <w:pPr>
        <w:pStyle w:val="19"/>
        <w:bidi w:val="0"/>
      </w:pPr>
      <w:r>
        <w:t>复骆季和居士书二</w:t>
      </w:r>
    </w:p>
    <w:p>
      <w:pPr>
        <w:pStyle w:val="19"/>
        <w:bidi w:val="0"/>
      </w:pPr>
      <w:r>
        <w:t>复骆季和居士书三</w:t>
      </w:r>
    </w:p>
    <w:p>
      <w:pPr>
        <w:pStyle w:val="19"/>
        <w:bidi w:val="0"/>
      </w:pPr>
      <w:r>
        <w:t>复骆季和居士书四</w:t>
      </w:r>
    </w:p>
    <w:p>
      <w:pPr>
        <w:pStyle w:val="19"/>
        <w:bidi w:val="0"/>
      </w:pPr>
      <w:r>
        <w:t>复庞契诚居士书</w:t>
      </w:r>
    </w:p>
    <w:p>
      <w:pPr>
        <w:pStyle w:val="19"/>
        <w:bidi w:val="0"/>
      </w:pPr>
      <w:r>
        <w:t>复柏龄居士书</w:t>
      </w:r>
    </w:p>
    <w:p>
      <w:pPr>
        <w:pStyle w:val="19"/>
        <w:bidi w:val="0"/>
      </w:pPr>
      <w:r>
        <w:t>复慧才居士书</w:t>
      </w:r>
    </w:p>
    <w:p>
      <w:pPr>
        <w:pStyle w:val="19"/>
        <w:bidi w:val="0"/>
      </w:pPr>
      <w:r>
        <w:t>复慧华居士书</w:t>
      </w:r>
    </w:p>
    <w:p>
      <w:pPr>
        <w:pStyle w:val="19"/>
        <w:bidi w:val="0"/>
      </w:pPr>
      <w:r>
        <w:t>复陈伯达居士书一</w:t>
      </w:r>
    </w:p>
    <w:p>
      <w:pPr>
        <w:pStyle w:val="19"/>
        <w:bidi w:val="0"/>
      </w:pPr>
      <w:r>
        <w:t>复陈伯达居士书二</w:t>
      </w:r>
    </w:p>
    <w:p>
      <w:pPr>
        <w:pStyle w:val="19"/>
        <w:bidi w:val="0"/>
      </w:pPr>
      <w:r>
        <w:t>复周文珊居士书一</w:t>
      </w:r>
    </w:p>
    <w:p>
      <w:pPr>
        <w:pStyle w:val="19"/>
        <w:bidi w:val="0"/>
      </w:pPr>
      <w:r>
        <w:t>复周文珊居士书二</w:t>
      </w:r>
    </w:p>
    <w:p>
      <w:pPr>
        <w:pStyle w:val="19"/>
        <w:bidi w:val="0"/>
      </w:pPr>
      <w:r>
        <w:rPr>
          <w:rFonts w:hint="eastAsia"/>
        </w:rPr>
        <w:t>复马宗道居士书一</w:t>
      </w:r>
    </w:p>
    <w:p>
      <w:pPr>
        <w:pStyle w:val="19"/>
        <w:bidi w:val="0"/>
      </w:pPr>
      <w:r>
        <w:t>复马宗道居士书二</w:t>
      </w:r>
    </w:p>
    <w:p>
      <w:pPr>
        <w:pStyle w:val="19"/>
        <w:bidi w:val="0"/>
      </w:pPr>
      <w:r>
        <w:t>复马宗道居士书三</w:t>
      </w:r>
    </w:p>
    <w:p>
      <w:pPr>
        <w:pStyle w:val="19"/>
        <w:bidi w:val="0"/>
      </w:pPr>
      <w:r>
        <w:t>复温光熹居士书一</w:t>
      </w:r>
    </w:p>
    <w:p>
      <w:pPr>
        <w:pStyle w:val="19"/>
        <w:bidi w:val="0"/>
      </w:pPr>
      <w:r>
        <w:t>复温光熹居士书二</w:t>
      </w:r>
    </w:p>
    <w:p>
      <w:pPr>
        <w:pStyle w:val="19"/>
        <w:bidi w:val="0"/>
      </w:pPr>
      <w:r>
        <w:t>复温光熹居士书三</w:t>
      </w:r>
    </w:p>
    <w:p>
      <w:pPr>
        <w:pStyle w:val="19"/>
        <w:bidi w:val="0"/>
      </w:pPr>
      <w:r>
        <w:t>复温光熹居士书四</w:t>
      </w:r>
    </w:p>
    <w:p>
      <w:pPr>
        <w:pStyle w:val="19"/>
        <w:bidi w:val="0"/>
      </w:pPr>
      <w:r>
        <w:t>复温光熹居士书五</w:t>
      </w:r>
    </w:p>
    <w:p>
      <w:pPr>
        <w:pStyle w:val="19"/>
        <w:bidi w:val="0"/>
      </w:pPr>
      <w:r>
        <w:rPr>
          <w:rFonts w:hint="eastAsia"/>
        </w:rPr>
        <w:t>复温光熹居士书六</w:t>
      </w:r>
    </w:p>
    <w:p>
      <w:pPr>
        <w:pStyle w:val="19"/>
        <w:bidi w:val="0"/>
      </w:pPr>
      <w:r>
        <w:t>复温光熹居士书七</w:t>
      </w:r>
    </w:p>
    <w:p>
      <w:pPr>
        <w:pStyle w:val="19"/>
        <w:bidi w:val="0"/>
      </w:pPr>
      <w:r>
        <w:t>复温光熹居士书八</w:t>
      </w:r>
    </w:p>
    <w:p>
      <w:pPr>
        <w:pStyle w:val="19"/>
        <w:bidi w:val="0"/>
      </w:pPr>
      <w:r>
        <w:t>复温光熹居士书九</w:t>
      </w:r>
    </w:p>
    <w:p>
      <w:pPr>
        <w:pStyle w:val="19"/>
        <w:bidi w:val="0"/>
      </w:pPr>
      <w:r>
        <w:t>复温光熹居士书十</w:t>
      </w:r>
    </w:p>
    <w:p>
      <w:pPr>
        <w:pStyle w:val="19"/>
        <w:bidi w:val="0"/>
      </w:pPr>
      <w:r>
        <w:t>复温光熹居士书十一</w:t>
      </w:r>
    </w:p>
    <w:p>
      <w:pPr>
        <w:pStyle w:val="19"/>
        <w:bidi w:val="0"/>
      </w:pPr>
      <w:r>
        <w:t>复温光熹居士书十二</w:t>
      </w:r>
    </w:p>
    <w:p>
      <w:pPr>
        <w:pStyle w:val="19"/>
        <w:bidi w:val="0"/>
      </w:pPr>
      <w:r>
        <w:t>复温嵇德正居士书</w:t>
      </w:r>
    </w:p>
    <w:p>
      <w:pPr>
        <w:pStyle w:val="19"/>
        <w:bidi w:val="0"/>
      </w:pPr>
      <w:r>
        <w:t>复江易园居士书一</w:t>
      </w:r>
    </w:p>
    <w:p>
      <w:pPr>
        <w:pStyle w:val="19"/>
        <w:bidi w:val="0"/>
      </w:pPr>
      <w:r>
        <w:t>复江易园居士书二</w:t>
      </w:r>
    </w:p>
    <w:p>
      <w:pPr>
        <w:pStyle w:val="19"/>
        <w:bidi w:val="0"/>
      </w:pPr>
      <w:r>
        <w:t>复江易园居士书三</w:t>
      </w:r>
    </w:p>
    <w:p>
      <w:pPr>
        <w:pStyle w:val="19"/>
        <w:bidi w:val="0"/>
      </w:pPr>
      <w:r>
        <w:t>复江易园居士书四</w:t>
      </w:r>
    </w:p>
    <w:p>
      <w:pPr>
        <w:pStyle w:val="19"/>
        <w:bidi w:val="0"/>
      </w:pPr>
      <w:r>
        <w:t>复江易园居士书五</w:t>
      </w:r>
    </w:p>
    <w:p>
      <w:pPr>
        <w:pStyle w:val="19"/>
        <w:bidi w:val="0"/>
      </w:pPr>
      <w:r>
        <w:t>复江易园居士书六</w:t>
      </w:r>
    </w:p>
    <w:p>
      <w:pPr>
        <w:pStyle w:val="19"/>
        <w:bidi w:val="0"/>
      </w:pPr>
      <w:r>
        <w:t>与江易园居士书七</w:t>
      </w:r>
    </w:p>
    <w:p>
      <w:pPr>
        <w:pStyle w:val="19"/>
        <w:bidi w:val="0"/>
      </w:pPr>
      <w:r>
        <w:t>复陈慧诚居士书</w:t>
      </w:r>
    </w:p>
    <w:p>
      <w:pPr>
        <w:pStyle w:val="19"/>
        <w:bidi w:val="0"/>
      </w:pPr>
      <w:r>
        <w:t>复王智卓居士书</w:t>
      </w:r>
    </w:p>
    <w:p>
      <w:pPr>
        <w:pStyle w:val="19"/>
        <w:bidi w:val="0"/>
      </w:pPr>
      <w:r>
        <w:rPr>
          <w:rFonts w:hint="eastAsia"/>
        </w:rPr>
        <w:t>复何慧昭居士书一</w:t>
      </w:r>
    </w:p>
    <w:p>
      <w:pPr>
        <w:pStyle w:val="19"/>
        <w:bidi w:val="0"/>
      </w:pPr>
      <w:r>
        <w:t>复何慧昭居士书二</w:t>
      </w:r>
    </w:p>
    <w:p>
      <w:pPr>
        <w:pStyle w:val="19"/>
        <w:bidi w:val="0"/>
      </w:pPr>
      <w:r>
        <w:t>复慧淑慧庆两女居士书</w:t>
      </w:r>
    </w:p>
    <w:p>
      <w:pPr>
        <w:pStyle w:val="19"/>
        <w:bidi w:val="0"/>
      </w:pPr>
      <w:r>
        <w:t>复徐蔚如居士书</w:t>
      </w:r>
    </w:p>
    <w:p>
      <w:pPr>
        <w:pStyle w:val="19"/>
        <w:bidi w:val="0"/>
      </w:pPr>
      <w:r>
        <w:t>复李圆净居士书一</w:t>
      </w:r>
    </w:p>
    <w:p>
      <w:pPr>
        <w:pStyle w:val="19"/>
        <w:bidi w:val="0"/>
      </w:pPr>
      <w:r>
        <w:t>复李圆净居士书二</w:t>
      </w:r>
    </w:p>
    <w:p>
      <w:pPr>
        <w:pStyle w:val="19"/>
        <w:bidi w:val="0"/>
      </w:pPr>
      <w:r>
        <w:rPr>
          <w:rFonts w:hint="eastAsia"/>
        </w:rPr>
        <w:t>复李圆净居士书三</w:t>
      </w:r>
    </w:p>
    <w:p>
      <w:pPr>
        <w:pStyle w:val="19"/>
        <w:bidi w:val="0"/>
      </w:pPr>
      <w:r>
        <w:t>复李圆净居士书四</w:t>
      </w:r>
    </w:p>
    <w:p>
      <w:pPr>
        <w:pStyle w:val="19"/>
        <w:bidi w:val="0"/>
      </w:pPr>
      <w:r>
        <w:t>复李圆净居士书五</w:t>
      </w:r>
    </w:p>
    <w:p>
      <w:pPr>
        <w:pStyle w:val="19"/>
        <w:bidi w:val="0"/>
      </w:pPr>
      <w:r>
        <w:t>复同影居士书</w:t>
      </w:r>
    </w:p>
    <w:p>
      <w:pPr>
        <w:pStyle w:val="19"/>
        <w:bidi w:val="0"/>
      </w:pPr>
      <w:r>
        <w:t>复观心居士书</w:t>
      </w:r>
    </w:p>
    <w:p>
      <w:pPr>
        <w:pStyle w:val="19"/>
        <w:bidi w:val="0"/>
      </w:pPr>
      <w:r>
        <w:t>复李吉人居士书</w:t>
      </w:r>
    </w:p>
    <w:p>
      <w:pPr>
        <w:pStyle w:val="19"/>
        <w:bidi w:val="0"/>
      </w:pPr>
      <w:r>
        <w:t>复林赞华居士书一</w:t>
      </w:r>
    </w:p>
    <w:p>
      <w:pPr>
        <w:pStyle w:val="19"/>
        <w:bidi w:val="0"/>
      </w:pPr>
      <w:r>
        <w:t>复林赞华居士书二</w:t>
      </w:r>
    </w:p>
    <w:p>
      <w:pPr>
        <w:pStyle w:val="19"/>
        <w:bidi w:val="0"/>
      </w:pPr>
      <w:r>
        <w:t>复林赞华居士书三</w:t>
      </w:r>
    </w:p>
    <w:p>
      <w:pPr>
        <w:pStyle w:val="19"/>
        <w:bidi w:val="0"/>
      </w:pPr>
      <w:r>
        <w:t>复林赞华居士书四</w:t>
      </w:r>
    </w:p>
    <w:p>
      <w:pPr>
        <w:pStyle w:val="19"/>
        <w:bidi w:val="0"/>
      </w:pPr>
      <w:r>
        <w:t>复林赞华居士书五</w:t>
      </w:r>
    </w:p>
    <w:p>
      <w:pPr>
        <w:pStyle w:val="19"/>
        <w:bidi w:val="0"/>
      </w:pPr>
      <w:r>
        <w:t>复林赞华居士书六</w:t>
      </w:r>
    </w:p>
    <w:p>
      <w:pPr>
        <w:pStyle w:val="19"/>
        <w:bidi w:val="0"/>
      </w:pPr>
      <w:r>
        <w:t>复林赞华居士书七</w:t>
      </w:r>
    </w:p>
    <w:p>
      <w:pPr>
        <w:pStyle w:val="19"/>
        <w:bidi w:val="0"/>
      </w:pPr>
      <w:r>
        <w:t>复林赞华居士书八</w:t>
      </w:r>
    </w:p>
    <w:p>
      <w:pPr>
        <w:pStyle w:val="19"/>
        <w:bidi w:val="0"/>
      </w:pPr>
      <w:r>
        <w:t>复林赞华居士书九</w:t>
      </w:r>
    </w:p>
    <w:p>
      <w:pPr>
        <w:pStyle w:val="19"/>
        <w:bidi w:val="0"/>
      </w:pPr>
      <w:r>
        <w:t>复林赞华居士书十</w:t>
      </w:r>
    </w:p>
    <w:p>
      <w:pPr>
        <w:pStyle w:val="19"/>
        <w:bidi w:val="0"/>
      </w:pPr>
      <w:r>
        <w:t>复缪</w:t>
      </w:r>
      <w:r>
        <w:rPr>
          <w:rFonts w:hint="eastAsia"/>
        </w:rPr>
        <w:t>（miào）</w:t>
      </w:r>
      <w:r>
        <w:t>智修居士书</w:t>
      </w:r>
    </w:p>
    <w:p>
      <w:pPr>
        <w:pStyle w:val="19"/>
        <w:bidi w:val="0"/>
      </w:pPr>
      <w:r>
        <w:t>复王砚生居士书一</w:t>
      </w:r>
    </w:p>
    <w:p>
      <w:pPr>
        <w:pStyle w:val="19"/>
        <w:bidi w:val="0"/>
      </w:pPr>
      <w:r>
        <w:t>复王砚生居士书二</w:t>
      </w:r>
    </w:p>
    <w:p>
      <w:pPr>
        <w:pStyle w:val="19"/>
        <w:bidi w:val="0"/>
      </w:pPr>
      <w:r>
        <w:t>复傅法霖居士书</w:t>
      </w:r>
    </w:p>
    <w:p>
      <w:pPr>
        <w:pStyle w:val="19"/>
        <w:bidi w:val="0"/>
      </w:pPr>
      <w:r>
        <w:t>复黄德炜居士书</w:t>
      </w:r>
    </w:p>
    <w:p>
      <w:pPr>
        <w:pStyle w:val="19"/>
        <w:bidi w:val="0"/>
      </w:pPr>
      <w:r>
        <w:t>复程筱</w:t>
      </w:r>
      <w:r>
        <w:rPr>
          <w:rFonts w:hint="eastAsia"/>
        </w:rPr>
        <w:t>（xiǎo）</w:t>
      </w:r>
      <w:r>
        <w:t>鹏居士书</w:t>
      </w:r>
    </w:p>
    <w:p>
      <w:pPr>
        <w:pStyle w:val="19"/>
        <w:bidi w:val="0"/>
      </w:pPr>
      <w:r>
        <w:t>复周陈慧净居士书</w:t>
      </w:r>
    </w:p>
    <w:p>
      <w:pPr>
        <w:pStyle w:val="19"/>
        <w:bidi w:val="0"/>
      </w:pPr>
      <w:r>
        <w:t>复荣柏云居士书</w:t>
      </w:r>
    </w:p>
    <w:p>
      <w:pPr>
        <w:pStyle w:val="19"/>
        <w:bidi w:val="0"/>
      </w:pPr>
      <w:r>
        <w:t>复某居士书</w:t>
      </w:r>
    </w:p>
    <w:p>
      <w:pPr>
        <w:pStyle w:val="19"/>
        <w:bidi w:val="0"/>
      </w:pPr>
      <w:r>
        <w:t>复念佛居士书</w:t>
      </w:r>
    </w:p>
    <w:p>
      <w:pPr>
        <w:pStyle w:val="19"/>
        <w:bidi w:val="0"/>
      </w:pPr>
      <w:r>
        <w:t>复智正居士书一</w:t>
      </w:r>
    </w:p>
    <w:p>
      <w:pPr>
        <w:pStyle w:val="19"/>
        <w:bidi w:val="0"/>
      </w:pPr>
      <w:r>
        <w:t>复智正居士书二</w:t>
      </w:r>
    </w:p>
    <w:p>
      <w:pPr>
        <w:pStyle w:val="19"/>
        <w:bidi w:val="0"/>
      </w:pPr>
      <w:r>
        <w:t>复智正居士书三</w:t>
      </w:r>
    </w:p>
    <w:p>
      <w:pPr>
        <w:pStyle w:val="19"/>
        <w:bidi w:val="0"/>
      </w:pPr>
      <w:r>
        <w:t>复智正居士之母书</w:t>
      </w:r>
    </w:p>
    <w:p>
      <w:pPr>
        <w:pStyle w:val="19"/>
        <w:bidi w:val="0"/>
      </w:pPr>
      <w:r>
        <w:t>复徐紫焜</w:t>
      </w:r>
      <w:r>
        <w:rPr>
          <w:rFonts w:hint="eastAsia"/>
        </w:rPr>
        <w:t>（kūn）</w:t>
      </w:r>
      <w:r>
        <w:t>居士书</w:t>
      </w:r>
    </w:p>
    <w:p>
      <w:pPr>
        <w:pStyle w:val="19"/>
        <w:bidi w:val="0"/>
      </w:pPr>
      <w:r>
        <w:t>复唯佛居士书</w:t>
      </w:r>
    </w:p>
    <w:p>
      <w:pPr>
        <w:pStyle w:val="19"/>
        <w:bidi w:val="0"/>
      </w:pPr>
      <w:r>
        <w:t>复江有传居士书</w:t>
      </w:r>
    </w:p>
    <w:p>
      <w:pPr>
        <w:pStyle w:val="19"/>
        <w:bidi w:val="0"/>
      </w:pPr>
      <w:r>
        <w:t>复福州佛学社书</w:t>
      </w:r>
    </w:p>
    <w:p>
      <w:pPr>
        <w:pStyle w:val="19"/>
        <w:bidi w:val="0"/>
      </w:pPr>
      <w:r>
        <w:t>复尤雪行居士书</w:t>
      </w:r>
    </w:p>
    <w:p>
      <w:pPr>
        <w:pStyle w:val="19"/>
        <w:bidi w:val="0"/>
      </w:pPr>
      <w:r>
        <w:t>复某某居士书</w:t>
      </w:r>
    </w:p>
    <w:p>
      <w:pPr>
        <w:pStyle w:val="19"/>
        <w:bidi w:val="0"/>
      </w:pPr>
      <w:r>
        <w:t>复郑慧还居士书一</w:t>
      </w:r>
    </w:p>
    <w:p>
      <w:pPr>
        <w:pStyle w:val="19"/>
        <w:bidi w:val="0"/>
      </w:pPr>
      <w:r>
        <w:t>复郑慧还居士书二</w:t>
      </w:r>
    </w:p>
    <w:p>
      <w:pPr>
        <w:pStyle w:val="19"/>
        <w:bidi w:val="0"/>
      </w:pPr>
      <w:r>
        <w:t>复郑慧还居士书三</w:t>
      </w:r>
    </w:p>
    <w:p>
      <w:pPr>
        <w:pStyle w:val="19"/>
        <w:bidi w:val="0"/>
      </w:pPr>
      <w:r>
        <w:t>复郑慧洪居士书一</w:t>
      </w:r>
    </w:p>
    <w:p>
      <w:pPr>
        <w:pStyle w:val="19"/>
        <w:bidi w:val="0"/>
      </w:pPr>
      <w:r>
        <w:t>复郑慧洪居士书二</w:t>
      </w:r>
    </w:p>
    <w:p>
      <w:pPr>
        <w:pStyle w:val="19"/>
        <w:bidi w:val="0"/>
      </w:pPr>
      <w:r>
        <w:t>复郑慧洪居士书三</w:t>
      </w:r>
    </w:p>
    <w:p>
      <w:pPr>
        <w:pStyle w:val="19"/>
        <w:bidi w:val="0"/>
      </w:pPr>
      <w:r>
        <w:t>复郑慧洪居士书四</w:t>
      </w:r>
    </w:p>
    <w:p>
      <w:pPr>
        <w:pStyle w:val="19"/>
        <w:bidi w:val="0"/>
      </w:pPr>
      <w:r>
        <w:t>复郑慧洪居士书五</w:t>
      </w:r>
    </w:p>
    <w:p>
      <w:pPr>
        <w:pStyle w:val="19"/>
        <w:bidi w:val="0"/>
      </w:pPr>
      <w:r>
        <w:t>复江德懋</w:t>
      </w:r>
      <w:r>
        <w:rPr>
          <w:rFonts w:hint="eastAsia"/>
        </w:rPr>
        <w:t>（mào）</w:t>
      </w:r>
      <w:r>
        <w:t>居士书</w:t>
      </w:r>
    </w:p>
    <w:p>
      <w:pPr>
        <w:pStyle w:val="19"/>
        <w:bidi w:val="0"/>
      </w:pPr>
      <w:r>
        <w:t>复章道生居士书一</w:t>
      </w:r>
    </w:p>
    <w:p>
      <w:pPr>
        <w:pStyle w:val="19"/>
        <w:bidi w:val="0"/>
      </w:pPr>
      <w:r>
        <w:t>复章道生居士书二</w:t>
      </w:r>
    </w:p>
    <w:p>
      <w:pPr>
        <w:pStyle w:val="19"/>
        <w:bidi w:val="0"/>
      </w:pPr>
      <w:r>
        <w:t>复章道生居士书三</w:t>
      </w:r>
    </w:p>
    <w:p>
      <w:pPr>
        <w:pStyle w:val="19"/>
        <w:bidi w:val="0"/>
      </w:pPr>
      <w:r>
        <w:t>复章道生居士书四</w:t>
      </w:r>
    </w:p>
    <w:p>
      <w:pPr>
        <w:pStyle w:val="19"/>
        <w:bidi w:val="0"/>
      </w:pPr>
      <w:r>
        <w:t>复施宗导居士书</w:t>
      </w:r>
    </w:p>
    <w:p>
      <w:pPr>
        <w:pStyle w:val="19"/>
        <w:bidi w:val="0"/>
      </w:pPr>
      <w:r>
        <w:t>复济惠居士书</w:t>
      </w:r>
    </w:p>
    <w:p>
      <w:pPr>
        <w:pStyle w:val="19"/>
        <w:bidi w:val="0"/>
      </w:pPr>
      <w:r>
        <w:t>复宗义居士书</w:t>
      </w:r>
    </w:p>
    <w:p>
      <w:pPr>
        <w:pStyle w:val="19"/>
        <w:bidi w:val="0"/>
      </w:pPr>
      <w:r>
        <w:t>复汤锦中居士书</w:t>
      </w:r>
    </w:p>
    <w:p>
      <w:pPr>
        <w:pStyle w:val="19"/>
        <w:bidi w:val="0"/>
      </w:pPr>
      <w:r>
        <w:t>复慧海居士书一</w:t>
      </w:r>
    </w:p>
    <w:p>
      <w:pPr>
        <w:pStyle w:val="19"/>
        <w:bidi w:val="0"/>
      </w:pPr>
      <w:r>
        <w:t>复慧海居士书二</w:t>
      </w:r>
    </w:p>
    <w:p>
      <w:pPr>
        <w:pStyle w:val="19"/>
        <w:bidi w:val="0"/>
      </w:pPr>
      <w:r>
        <w:t>复慧海居士书三</w:t>
      </w:r>
    </w:p>
    <w:p>
      <w:pPr>
        <w:pStyle w:val="19"/>
        <w:bidi w:val="0"/>
      </w:pPr>
      <w:r>
        <w:t>复慧海居士书四</w:t>
      </w:r>
    </w:p>
    <w:p>
      <w:pPr>
        <w:pStyle w:val="19"/>
        <w:bidi w:val="0"/>
      </w:pPr>
      <w:r>
        <w:t>复慧海居士书五</w:t>
      </w:r>
    </w:p>
    <w:p>
      <w:pPr>
        <w:pStyle w:val="19"/>
        <w:bidi w:val="0"/>
      </w:pPr>
      <w:r>
        <w:t>复慧海居士书六</w:t>
      </w:r>
    </w:p>
    <w:p>
      <w:pPr>
        <w:pStyle w:val="19"/>
        <w:bidi w:val="0"/>
      </w:pPr>
      <w:r>
        <w:t>复慧海居士书七</w:t>
      </w:r>
    </w:p>
    <w:p>
      <w:pPr>
        <w:pStyle w:val="19"/>
        <w:bidi w:val="0"/>
      </w:pPr>
      <w:r>
        <w:t>复慧海居士书八</w:t>
      </w:r>
    </w:p>
    <w:p>
      <w:pPr>
        <w:pStyle w:val="19"/>
        <w:bidi w:val="0"/>
      </w:pPr>
      <w:r>
        <w:t>复李少垣居士书一</w:t>
      </w:r>
    </w:p>
    <w:p>
      <w:pPr>
        <w:pStyle w:val="19"/>
        <w:bidi w:val="0"/>
      </w:pPr>
      <w:r>
        <w:t>复李少垣居士书二</w:t>
      </w:r>
    </w:p>
    <w:p>
      <w:pPr>
        <w:pStyle w:val="19"/>
        <w:bidi w:val="0"/>
      </w:pPr>
      <w:r>
        <w:t>复净善居士书一</w:t>
      </w:r>
    </w:p>
    <w:p>
      <w:pPr>
        <w:pStyle w:val="19"/>
        <w:bidi w:val="0"/>
      </w:pPr>
      <w:r>
        <w:t>复净善居士书二</w:t>
      </w:r>
    </w:p>
    <w:p>
      <w:pPr>
        <w:pStyle w:val="19"/>
        <w:bidi w:val="0"/>
      </w:pPr>
      <w:r>
        <w:t>复净善居士书三</w:t>
      </w:r>
    </w:p>
    <w:p>
      <w:pPr>
        <w:pStyle w:val="19"/>
        <w:bidi w:val="0"/>
      </w:pPr>
      <w:r>
        <w:t>复净善居士书四</w:t>
      </w:r>
    </w:p>
    <w:p>
      <w:pPr>
        <w:pStyle w:val="19"/>
        <w:bidi w:val="0"/>
      </w:pPr>
      <w:r>
        <w:t>复典蕴居士书</w:t>
      </w:r>
    </w:p>
    <w:p>
      <w:pPr>
        <w:pStyle w:val="19"/>
        <w:bidi w:val="0"/>
      </w:pPr>
      <w:r>
        <w:t>复李慧基居士书</w:t>
      </w:r>
    </w:p>
    <w:p>
      <w:pPr>
        <w:pStyle w:val="19"/>
        <w:bidi w:val="0"/>
      </w:pPr>
      <w:r>
        <w:t>复邓慧周居士书</w:t>
      </w:r>
    </w:p>
    <w:p>
      <w:pPr>
        <w:pStyle w:val="19"/>
        <w:bidi w:val="0"/>
      </w:pPr>
      <w:r>
        <w:t>复某居士书</w:t>
      </w:r>
    </w:p>
    <w:p>
      <w:pPr>
        <w:pStyle w:val="19"/>
        <w:bidi w:val="0"/>
      </w:pPr>
      <w:r>
        <w:t>复王尊莲居士书</w:t>
      </w:r>
    </w:p>
    <w:p>
      <w:pPr>
        <w:pStyle w:val="19"/>
        <w:bidi w:val="0"/>
      </w:pPr>
      <w:r>
        <w:t>复郑子平居士书</w:t>
      </w:r>
    </w:p>
    <w:p>
      <w:pPr>
        <w:pStyle w:val="19"/>
        <w:bidi w:val="0"/>
      </w:pPr>
      <w:r>
        <w:t>复朱石僧居士书一</w:t>
      </w:r>
    </w:p>
    <w:p>
      <w:pPr>
        <w:pStyle w:val="19"/>
        <w:bidi w:val="0"/>
      </w:pPr>
      <w:r>
        <w:t>复朱石僧居士书二</w:t>
      </w:r>
    </w:p>
    <w:p>
      <w:pPr>
        <w:pStyle w:val="19"/>
        <w:bidi w:val="0"/>
      </w:pPr>
      <w:r>
        <w:t>复费范九居士书</w:t>
      </w:r>
    </w:p>
    <w:p>
      <w:pPr>
        <w:pStyle w:val="19"/>
        <w:bidi w:val="0"/>
      </w:pPr>
      <w:r>
        <w:t>复陈薪儒居士书</w:t>
      </w:r>
    </w:p>
    <w:p>
      <w:pPr>
        <w:pStyle w:val="19"/>
        <w:bidi w:val="0"/>
      </w:pPr>
      <w:r>
        <w:t>复康寄遥居士书一</w:t>
      </w:r>
    </w:p>
    <w:p>
      <w:pPr>
        <w:pStyle w:val="19"/>
        <w:bidi w:val="0"/>
      </w:pPr>
      <w:r>
        <w:t>复康寄遥居士书二</w:t>
      </w:r>
    </w:p>
    <w:p>
      <w:pPr>
        <w:pStyle w:val="19"/>
        <w:bidi w:val="0"/>
      </w:pPr>
      <w:r>
        <w:t>复康寄遥居士书三</w:t>
      </w:r>
    </w:p>
    <w:p>
      <w:pPr>
        <w:pStyle w:val="19"/>
        <w:bidi w:val="0"/>
      </w:pPr>
      <w:r>
        <w:t>复康寄遥居士书四</w:t>
      </w:r>
    </w:p>
    <w:p>
      <w:pPr>
        <w:pStyle w:val="19"/>
        <w:bidi w:val="0"/>
      </w:pPr>
      <w:r>
        <w:t>复康寄遥居士书五</w:t>
      </w:r>
    </w:p>
    <w:p>
      <w:pPr>
        <w:pStyle w:val="19"/>
        <w:bidi w:val="0"/>
      </w:pPr>
      <w:r>
        <w:t>复徐平轩居士书</w:t>
      </w:r>
    </w:p>
    <w:p>
      <w:pPr>
        <w:pStyle w:val="19"/>
        <w:bidi w:val="0"/>
      </w:pPr>
      <w:r>
        <w:t>复唐大圆居士书一</w:t>
      </w:r>
    </w:p>
    <w:p>
      <w:pPr>
        <w:pStyle w:val="19"/>
        <w:bidi w:val="0"/>
      </w:pPr>
      <w:r>
        <w:t>复唐大圆居士书二</w:t>
      </w:r>
    </w:p>
    <w:p>
      <w:pPr>
        <w:pStyle w:val="19"/>
        <w:bidi w:val="0"/>
      </w:pPr>
      <w:r>
        <w:t>复唐大圆居士书三</w:t>
      </w:r>
    </w:p>
    <w:p>
      <w:pPr>
        <w:pStyle w:val="19"/>
        <w:bidi w:val="0"/>
      </w:pPr>
      <w:r>
        <w:t>复秦铭光居士书</w:t>
      </w:r>
    </w:p>
    <w:p>
      <w:pPr>
        <w:pStyle w:val="19"/>
        <w:bidi w:val="0"/>
      </w:pPr>
      <w:r>
        <w:t>复袁德常居士书一</w:t>
      </w:r>
    </w:p>
    <w:p>
      <w:pPr>
        <w:pStyle w:val="19"/>
        <w:bidi w:val="0"/>
      </w:pPr>
      <w:r>
        <w:t>复袁德常居士书二</w:t>
      </w:r>
    </w:p>
    <w:p>
      <w:pPr>
        <w:pStyle w:val="19"/>
        <w:bidi w:val="0"/>
      </w:pPr>
      <w:r>
        <w:t>复袁德常居士书三</w:t>
      </w:r>
    </w:p>
    <w:p>
      <w:pPr>
        <w:pStyle w:val="19"/>
        <w:bidi w:val="0"/>
      </w:pPr>
      <w:r>
        <w:t>复袁德常居士书四</w:t>
      </w:r>
    </w:p>
    <w:p>
      <w:pPr>
        <w:pStyle w:val="19"/>
        <w:bidi w:val="0"/>
      </w:pPr>
      <w:r>
        <w:t>复张仁本居士书</w:t>
      </w:r>
    </w:p>
    <w:p>
      <w:pPr>
        <w:pStyle w:val="19"/>
        <w:bidi w:val="0"/>
      </w:pPr>
      <w:r>
        <w:t>复王（雨，雪）夕居士书</w:t>
      </w:r>
    </w:p>
    <w:p>
      <w:pPr>
        <w:pStyle w:val="19"/>
        <w:bidi w:val="0"/>
      </w:pPr>
      <w:r>
        <w:t>致张增纯律师书</w:t>
      </w:r>
    </w:p>
    <w:p>
      <w:pPr>
        <w:pStyle w:val="19"/>
        <w:bidi w:val="0"/>
      </w:pPr>
      <w:r>
        <w:t>复（薛英慧，刘一鹤）二居士书</w:t>
      </w:r>
    </w:p>
    <w:p>
      <w:pPr>
        <w:pStyle w:val="19"/>
        <w:bidi w:val="0"/>
      </w:pPr>
      <w:r>
        <w:t>复某居士书</w:t>
      </w:r>
    </w:p>
    <w:p>
      <w:pPr>
        <w:pStyle w:val="19"/>
        <w:bidi w:val="0"/>
      </w:pPr>
      <w:r>
        <w:t>复郭汉儒居士书</w:t>
      </w:r>
    </w:p>
    <w:p>
      <w:pPr>
        <w:pStyle w:val="19"/>
        <w:bidi w:val="0"/>
      </w:pPr>
      <w:r>
        <w:t>复杨振仁居士书</w:t>
      </w:r>
    </w:p>
    <w:p>
      <w:pPr>
        <w:pStyle w:val="19"/>
        <w:bidi w:val="0"/>
      </w:pPr>
      <w:r>
        <w:t>复张汝钊居士书</w:t>
      </w:r>
    </w:p>
    <w:p>
      <w:pPr>
        <w:pStyle w:val="19"/>
        <w:bidi w:val="0"/>
      </w:pPr>
      <w:r>
        <w:t>复蔡吉堂居士书</w:t>
      </w:r>
    </w:p>
    <w:p>
      <w:pPr>
        <w:pStyle w:val="19"/>
        <w:bidi w:val="0"/>
      </w:pPr>
      <w:r>
        <w:t>致心净和尚书</w:t>
      </w:r>
    </w:p>
    <w:p>
      <w:pPr>
        <w:pStyle w:val="19"/>
        <w:bidi w:val="0"/>
      </w:pPr>
      <w:r>
        <w:t>复葛启文居士书</w:t>
      </w:r>
    </w:p>
    <w:p>
      <w:pPr>
        <w:pStyle w:val="19"/>
        <w:bidi w:val="0"/>
      </w:pPr>
      <w:r>
        <w:t>复李觐</w:t>
      </w:r>
      <w:r>
        <w:rPr>
          <w:rFonts w:hint="eastAsia"/>
        </w:rPr>
        <w:t>（</w:t>
      </w:r>
      <w:r>
        <w:t>jìn</w:t>
      </w:r>
      <w:r>
        <w:rPr>
          <w:rFonts w:hint="eastAsia"/>
        </w:rPr>
        <w:t>）</w:t>
      </w:r>
      <w:r>
        <w:t>丹居士书</w:t>
      </w:r>
    </w:p>
    <w:p>
      <w:pPr>
        <w:pStyle w:val="19"/>
        <w:bidi w:val="0"/>
      </w:pPr>
      <w:r>
        <w:t>复康寄遥居士书一</w:t>
      </w:r>
    </w:p>
    <w:p>
      <w:pPr>
        <w:pStyle w:val="19"/>
        <w:bidi w:val="0"/>
      </w:pPr>
      <w:r>
        <w:t>复康寄遥居士书二</w:t>
      </w:r>
    </w:p>
    <w:p>
      <w:pPr>
        <w:pStyle w:val="19"/>
        <w:bidi w:val="0"/>
      </w:pPr>
      <w:r>
        <w:t>复康寄遥居士书三</w:t>
      </w:r>
    </w:p>
    <w:p>
      <w:pPr>
        <w:pStyle w:val="19"/>
        <w:bidi w:val="0"/>
      </w:pPr>
      <w:r>
        <w:t>复康寄遥居士书四</w:t>
      </w:r>
    </w:p>
    <w:p>
      <w:pPr>
        <w:pStyle w:val="19"/>
        <w:bidi w:val="0"/>
      </w:pPr>
      <w:r>
        <w:t>复刘观善居士书一</w:t>
      </w:r>
    </w:p>
    <w:p>
      <w:pPr>
        <w:pStyle w:val="19"/>
        <w:bidi w:val="0"/>
      </w:pPr>
      <w:r>
        <w:t>复刘观善居士书二</w:t>
      </w:r>
    </w:p>
    <w:p>
      <w:pPr>
        <w:pStyle w:val="19"/>
        <w:bidi w:val="0"/>
      </w:pPr>
      <w:r>
        <w:t>复刘观善居士书三</w:t>
      </w:r>
    </w:p>
    <w:p>
      <w:pPr>
        <w:pStyle w:val="19"/>
        <w:bidi w:val="0"/>
      </w:pPr>
      <w:r>
        <w:rPr>
          <w:rFonts w:hint="eastAsia"/>
        </w:rPr>
        <w:t>法幢和尚传略</w:t>
      </w:r>
    </w:p>
    <w:p>
      <w:pPr>
        <w:pStyle w:val="19"/>
        <w:bidi w:val="0"/>
      </w:pPr>
      <w:r>
        <w:t>复方家范居士书</w:t>
      </w:r>
    </w:p>
    <w:p>
      <w:pPr>
        <w:pStyle w:val="19"/>
        <w:bidi w:val="0"/>
      </w:pPr>
      <w:r>
        <w:t>复圆拙大师书</w:t>
      </w:r>
    </w:p>
    <w:p>
      <w:pPr>
        <w:pStyle w:val="19"/>
        <w:bidi w:val="0"/>
      </w:pPr>
      <w:r>
        <w:t>与陈燮</w:t>
      </w:r>
      <w:r>
        <w:rPr>
          <w:rFonts w:hint="eastAsia"/>
        </w:rPr>
        <w:t>（xiè）</w:t>
      </w:r>
      <w:r>
        <w:t>和居士书</w:t>
      </w:r>
    </w:p>
    <w:p>
      <w:pPr>
        <w:pStyle w:val="19"/>
        <w:bidi w:val="0"/>
      </w:pPr>
      <w:r>
        <w:t>与罗铿端陈士牧二居士书</w:t>
      </w:r>
    </w:p>
    <w:p>
      <w:pPr>
        <w:pStyle w:val="19"/>
        <w:bidi w:val="0"/>
      </w:pPr>
      <w:r>
        <w:t>复智牧居士书</w:t>
      </w:r>
    </w:p>
    <w:p>
      <w:pPr>
        <w:pStyle w:val="19"/>
        <w:bidi w:val="0"/>
      </w:pPr>
      <w:r>
        <w:t>复丁福保居士书一</w:t>
      </w:r>
    </w:p>
    <w:p>
      <w:pPr>
        <w:pStyle w:val="19"/>
        <w:bidi w:val="0"/>
      </w:pPr>
      <w:r>
        <w:t>复丁福保居士书二</w:t>
      </w:r>
    </w:p>
    <w:p>
      <w:pPr>
        <w:pStyle w:val="19"/>
        <w:bidi w:val="0"/>
      </w:pPr>
      <w:r>
        <w:t>复丁福保居士书三</w:t>
      </w:r>
    </w:p>
    <w:p>
      <w:pPr>
        <w:pStyle w:val="19"/>
        <w:bidi w:val="0"/>
      </w:pPr>
      <w:r>
        <w:t>复丁福保居士书四</w:t>
      </w:r>
    </w:p>
    <w:p>
      <w:pPr>
        <w:pStyle w:val="19"/>
        <w:bidi w:val="0"/>
      </w:pPr>
      <w:r>
        <w:t>复丁福保居士书五</w:t>
      </w:r>
    </w:p>
    <w:p>
      <w:pPr>
        <w:pStyle w:val="19"/>
        <w:bidi w:val="0"/>
      </w:pPr>
      <w:r>
        <w:t>复丁福保居士书六</w:t>
      </w:r>
    </w:p>
    <w:p>
      <w:pPr>
        <w:pStyle w:val="19"/>
        <w:bidi w:val="0"/>
      </w:pPr>
      <w:r>
        <w:t>复丁福保居士书七</w:t>
      </w:r>
    </w:p>
    <w:p>
      <w:pPr>
        <w:pStyle w:val="19"/>
        <w:bidi w:val="0"/>
      </w:pPr>
      <w:r>
        <w:t>复丁福保居士书八</w:t>
      </w:r>
    </w:p>
    <w:p>
      <w:pPr>
        <w:pStyle w:val="19"/>
        <w:bidi w:val="0"/>
      </w:pPr>
      <w:r>
        <w:t>复丁福保居士书九</w:t>
      </w:r>
    </w:p>
    <w:p>
      <w:pPr>
        <w:pStyle w:val="19"/>
        <w:bidi w:val="0"/>
      </w:pPr>
      <w:r>
        <w:t>复丁福保居士书十</w:t>
      </w:r>
    </w:p>
    <w:p>
      <w:pPr>
        <w:pStyle w:val="19"/>
        <w:bidi w:val="0"/>
      </w:pPr>
      <w:r>
        <w:t>复丁福保居士书十一</w:t>
      </w:r>
    </w:p>
    <w:p>
      <w:pPr>
        <w:pStyle w:val="19"/>
        <w:bidi w:val="0"/>
      </w:pPr>
      <w:r>
        <w:t>复丁福保居士书十二</w:t>
      </w:r>
    </w:p>
    <w:p>
      <w:pPr>
        <w:pStyle w:val="19"/>
        <w:bidi w:val="0"/>
      </w:pPr>
      <w:r>
        <w:t>复丁福保居士书十三</w:t>
      </w:r>
    </w:p>
    <w:p>
      <w:pPr>
        <w:pStyle w:val="19"/>
        <w:bidi w:val="0"/>
      </w:pPr>
      <w:r>
        <w:t>复丁福保居士书十四</w:t>
      </w:r>
    </w:p>
    <w:p>
      <w:pPr>
        <w:pStyle w:val="19"/>
        <w:bidi w:val="0"/>
      </w:pPr>
      <w:r>
        <w:t>复丁福保居士书十五</w:t>
      </w:r>
    </w:p>
    <w:p>
      <w:pPr>
        <w:pStyle w:val="19"/>
        <w:bidi w:val="0"/>
      </w:pPr>
      <w:r>
        <w:t>复丁福保居士书十六</w:t>
      </w:r>
    </w:p>
    <w:p>
      <w:pPr>
        <w:pStyle w:val="19"/>
        <w:bidi w:val="0"/>
      </w:pPr>
      <w:r>
        <w:t>复丁福保居士书十七</w:t>
      </w:r>
    </w:p>
    <w:p>
      <w:pPr>
        <w:pStyle w:val="19"/>
        <w:bidi w:val="0"/>
      </w:pPr>
      <w:r>
        <w:t>复丁福保居士书十八</w:t>
      </w:r>
    </w:p>
    <w:p>
      <w:pPr>
        <w:pStyle w:val="19"/>
        <w:bidi w:val="0"/>
      </w:pPr>
      <w:r>
        <w:t>复丁福保居士书十九</w:t>
      </w:r>
    </w:p>
    <w:p>
      <w:pPr>
        <w:pStyle w:val="19"/>
        <w:bidi w:val="0"/>
      </w:pPr>
      <w:r>
        <w:t>复丁福保居士书二十</w:t>
      </w:r>
    </w:p>
    <w:p>
      <w:pPr>
        <w:pStyle w:val="19"/>
        <w:bidi w:val="0"/>
      </w:pPr>
      <w:r>
        <w:t>复丁福保居士书廿一</w:t>
      </w:r>
    </w:p>
    <w:p>
      <w:pPr>
        <w:pStyle w:val="19"/>
        <w:bidi w:val="0"/>
      </w:pPr>
      <w:r>
        <w:t>复周群铮居士书</w:t>
      </w:r>
    </w:p>
    <w:p>
      <w:pPr>
        <w:pStyle w:val="19"/>
        <w:bidi w:val="0"/>
      </w:pPr>
      <w:r>
        <w:t>复李觐丹居士书一</w:t>
      </w:r>
    </w:p>
    <w:p>
      <w:pPr>
        <w:pStyle w:val="19"/>
        <w:bidi w:val="0"/>
      </w:pPr>
      <w:r>
        <w:t>复李觐丹居士书二</w:t>
      </w:r>
    </w:p>
    <w:p>
      <w:pPr>
        <w:pStyle w:val="19"/>
        <w:bidi w:val="0"/>
      </w:pPr>
      <w:r>
        <w:t>复李觐丹居士书三</w:t>
      </w:r>
    </w:p>
    <w:p>
      <w:pPr>
        <w:pStyle w:val="19"/>
        <w:bidi w:val="0"/>
      </w:pPr>
      <w:r>
        <w:t>复李觐丹居士书四</w:t>
      </w:r>
    </w:p>
    <w:p>
      <w:pPr>
        <w:pStyle w:val="19"/>
        <w:bidi w:val="0"/>
      </w:pPr>
      <w:r>
        <w:t>复李觐丹居士书五</w:t>
      </w:r>
    </w:p>
    <w:p>
      <w:pPr>
        <w:pStyle w:val="19"/>
        <w:bidi w:val="0"/>
      </w:pPr>
      <w:r>
        <w:t>复李觐丹居士书六</w:t>
      </w:r>
    </w:p>
    <w:p>
      <w:pPr>
        <w:pStyle w:val="19"/>
        <w:bidi w:val="0"/>
      </w:pPr>
      <w:r>
        <w:t>复李觐丹居士书七</w:t>
      </w:r>
    </w:p>
    <w:p>
      <w:pPr>
        <w:pStyle w:val="19"/>
        <w:bidi w:val="0"/>
      </w:pPr>
      <w:r>
        <w:t>复李觐丹居士书八</w:t>
      </w:r>
    </w:p>
    <w:p>
      <w:pPr>
        <w:pStyle w:val="19"/>
        <w:bidi w:val="0"/>
      </w:pPr>
      <w:r>
        <w:t>复李觐丹居士书九</w:t>
      </w:r>
    </w:p>
    <w:p>
      <w:pPr>
        <w:pStyle w:val="19"/>
        <w:bidi w:val="0"/>
      </w:pPr>
      <w:r>
        <w:t>复李宗本居士书</w:t>
      </w:r>
    </w:p>
    <w:p>
      <w:pPr>
        <w:pStyle w:val="19"/>
        <w:bidi w:val="0"/>
      </w:pPr>
      <w:r>
        <w:t>与妙真和尚书</w:t>
      </w:r>
    </w:p>
    <w:p>
      <w:pPr>
        <w:pStyle w:val="19"/>
        <w:bidi w:val="0"/>
      </w:pPr>
      <w:r>
        <w:t>复崔益荣居士书一</w:t>
      </w:r>
    </w:p>
    <w:p>
      <w:pPr>
        <w:pStyle w:val="19"/>
        <w:bidi w:val="0"/>
      </w:pPr>
      <w:r>
        <w:t>复崔益荣居士书二</w:t>
      </w:r>
    </w:p>
    <w:p>
      <w:pPr>
        <w:pStyle w:val="19"/>
        <w:bidi w:val="0"/>
      </w:pPr>
      <w:r>
        <w:t>复崔益荣居士书三</w:t>
      </w:r>
    </w:p>
    <w:p>
      <w:pPr>
        <w:pStyle w:val="19"/>
        <w:bidi w:val="0"/>
      </w:pPr>
      <w:r>
        <w:t>复崔益荣居士书四</w:t>
      </w:r>
    </w:p>
    <w:p>
      <w:pPr>
        <w:pStyle w:val="19"/>
        <w:bidi w:val="0"/>
      </w:pPr>
      <w:r>
        <w:t>复崔益荣居士书五</w:t>
      </w:r>
    </w:p>
    <w:p>
      <w:pPr>
        <w:pStyle w:val="19"/>
        <w:bidi w:val="0"/>
      </w:pPr>
      <w:r>
        <w:t>复崔益荣居士书六</w:t>
      </w:r>
    </w:p>
    <w:p>
      <w:pPr>
        <w:pStyle w:val="19"/>
        <w:bidi w:val="0"/>
      </w:pPr>
      <w:r>
        <w:t>复崔益荣居士书七</w:t>
      </w:r>
    </w:p>
    <w:p>
      <w:pPr>
        <w:pStyle w:val="19"/>
        <w:bidi w:val="0"/>
      </w:pPr>
      <w:r>
        <w:t>复崔益荣居士书八</w:t>
      </w:r>
    </w:p>
    <w:p>
      <w:pPr>
        <w:pStyle w:val="19"/>
        <w:bidi w:val="0"/>
      </w:pPr>
      <w:r>
        <w:rPr>
          <w:rFonts w:hint="eastAsia"/>
        </w:rPr>
        <w:t>复卓智立居士书一</w:t>
      </w:r>
    </w:p>
    <w:p>
      <w:pPr>
        <w:pStyle w:val="19"/>
        <w:bidi w:val="0"/>
      </w:pPr>
      <w:r>
        <w:t>复卓智立居士书二</w:t>
      </w:r>
    </w:p>
    <w:p>
      <w:pPr>
        <w:pStyle w:val="19"/>
        <w:bidi w:val="0"/>
      </w:pPr>
      <w:r>
        <w:t>复卓智立居士书三</w:t>
      </w:r>
    </w:p>
    <w:p>
      <w:pPr>
        <w:pStyle w:val="19"/>
        <w:bidi w:val="0"/>
      </w:pPr>
      <w:r>
        <w:t>复卓智立居士书四</w:t>
      </w:r>
    </w:p>
    <w:p>
      <w:pPr>
        <w:pStyle w:val="19"/>
        <w:bidi w:val="0"/>
      </w:pPr>
      <w:r>
        <w:t>复卓智立居士书五</w:t>
      </w:r>
    </w:p>
    <w:p>
      <w:pPr>
        <w:pStyle w:val="19"/>
        <w:bidi w:val="0"/>
      </w:pPr>
      <w:r>
        <w:t>复卓智立居士书六</w:t>
      </w:r>
    </w:p>
    <w:p>
      <w:pPr>
        <w:pStyle w:val="19"/>
        <w:bidi w:val="0"/>
      </w:pPr>
      <w:r>
        <w:t>复卓智立居士书七</w:t>
      </w:r>
    </w:p>
    <w:p>
      <w:pPr>
        <w:pStyle w:val="19"/>
        <w:bidi w:val="0"/>
      </w:pPr>
      <w:r>
        <w:t>复蔡契诚居士书一</w:t>
      </w:r>
    </w:p>
    <w:p>
      <w:pPr>
        <w:pStyle w:val="19"/>
        <w:bidi w:val="0"/>
      </w:pPr>
      <w:r>
        <w:t>复蔡契诚居士书二</w:t>
      </w:r>
    </w:p>
    <w:p>
      <w:pPr>
        <w:pStyle w:val="19"/>
        <w:bidi w:val="0"/>
      </w:pPr>
      <w:r>
        <w:t>复康寄遥居士书</w:t>
      </w:r>
    </w:p>
    <w:p>
      <w:pPr>
        <w:pStyle w:val="19"/>
        <w:bidi w:val="0"/>
      </w:pPr>
      <w:r>
        <w:t>复刘观善居士书一</w:t>
      </w:r>
    </w:p>
    <w:p>
      <w:pPr>
        <w:pStyle w:val="19"/>
        <w:bidi w:val="0"/>
      </w:pPr>
      <w:r>
        <w:t>复刘观善居士书二</w:t>
      </w:r>
    </w:p>
    <w:p>
      <w:pPr>
        <w:pStyle w:val="19"/>
        <w:bidi w:val="0"/>
      </w:pPr>
      <w:r>
        <w:t>复汝愚和尚书</w:t>
      </w:r>
    </w:p>
    <w:p>
      <w:pPr>
        <w:pStyle w:val="19"/>
        <w:bidi w:val="0"/>
      </w:pPr>
      <w:r>
        <w:t>复李济华居士书</w:t>
      </w:r>
    </w:p>
    <w:p>
      <w:pPr>
        <w:pStyle w:val="19"/>
        <w:bidi w:val="0"/>
      </w:pPr>
      <w:r>
        <w:t>复项子清居士书</w:t>
      </w:r>
    </w:p>
    <w:p>
      <w:pPr>
        <w:pStyle w:val="19"/>
        <w:bidi w:val="0"/>
      </w:pPr>
      <w:r>
        <w:t>复德元居士书</w:t>
      </w:r>
    </w:p>
    <w:p>
      <w:pPr>
        <w:pStyle w:val="19"/>
        <w:bidi w:val="0"/>
      </w:pPr>
      <w:r>
        <w:t>致卓宏荣居士书</w:t>
      </w:r>
    </w:p>
    <w:p>
      <w:pPr>
        <w:pStyle w:val="19"/>
        <w:bidi w:val="0"/>
      </w:pPr>
      <w:r>
        <w:t>复白慧导女士书</w:t>
      </w:r>
    </w:p>
    <w:p>
      <w:pPr>
        <w:pStyle w:val="19"/>
        <w:bidi w:val="0"/>
      </w:pPr>
      <w:r>
        <w:t>复慧衷居士书</w:t>
      </w:r>
    </w:p>
    <w:p>
      <w:pPr>
        <w:pStyle w:val="19"/>
        <w:bidi w:val="0"/>
      </w:pPr>
      <w:r>
        <w:rPr>
          <w:rFonts w:hint="eastAsia"/>
        </w:rPr>
        <w:t>致杨慧通居士书</w:t>
      </w:r>
    </w:p>
    <w:p>
      <w:pPr>
        <w:pStyle w:val="19"/>
        <w:bidi w:val="0"/>
      </w:pPr>
      <w:r>
        <w:t>复王守善居士书</w:t>
      </w:r>
    </w:p>
    <w:p>
      <w:pPr>
        <w:pStyle w:val="19"/>
        <w:bidi w:val="0"/>
      </w:pPr>
      <w:r>
        <w:t>复兆镛</w:t>
      </w:r>
      <w:r>
        <w:rPr>
          <w:rFonts w:hint="eastAsia"/>
        </w:rPr>
        <w:t>（yōnɡ）</w:t>
      </w:r>
      <w:r>
        <w:t>居士书</w:t>
      </w:r>
    </w:p>
    <w:p>
      <w:pPr>
        <w:pStyle w:val="19"/>
        <w:bidi w:val="0"/>
      </w:pPr>
    </w:p>
    <w:p>
      <w:pPr>
        <w:pStyle w:val="17"/>
        <w:bidi w:val="0"/>
      </w:pPr>
      <w:r>
        <w:rPr>
          <w:rFonts w:hint="eastAsia"/>
        </w:rPr>
        <w:t>印光法师文钞三编卷四</w:t>
      </w:r>
    </w:p>
    <w:p>
      <w:pPr>
        <w:pStyle w:val="18"/>
        <w:bidi w:val="0"/>
      </w:pPr>
      <w:r>
        <w:rPr>
          <w:rFonts w:hint="eastAsia"/>
        </w:rPr>
        <w:t>杂著</w:t>
      </w:r>
    </w:p>
    <w:p>
      <w:pPr>
        <w:pStyle w:val="19"/>
        <w:bidi w:val="0"/>
      </w:pPr>
      <w:r>
        <w:t>名山游访记序</w:t>
      </w:r>
    </w:p>
    <w:p>
      <w:pPr>
        <w:pStyle w:val="19"/>
        <w:bidi w:val="0"/>
      </w:pPr>
      <w:r>
        <w:t>药师琉璃光如来本愿功德经重刻序</w:t>
      </w:r>
    </w:p>
    <w:p>
      <w:pPr>
        <w:pStyle w:val="19"/>
        <w:bidi w:val="0"/>
      </w:pPr>
      <w:r>
        <w:t>广长舌序</w:t>
      </w:r>
    </w:p>
    <w:p>
      <w:pPr>
        <w:pStyle w:val="19"/>
        <w:bidi w:val="0"/>
      </w:pPr>
      <w:r>
        <w:t>思归集发刊序</w:t>
      </w:r>
    </w:p>
    <w:p>
      <w:pPr>
        <w:pStyle w:val="19"/>
        <w:bidi w:val="0"/>
      </w:pPr>
      <w:r>
        <w:t>敬书华严大经以尽孝思序</w:t>
      </w:r>
    </w:p>
    <w:p>
      <w:pPr>
        <w:pStyle w:val="19"/>
        <w:bidi w:val="0"/>
      </w:pPr>
      <w:r>
        <w:t>大方广佛华严经普贤行愿品流通序</w:t>
      </w:r>
    </w:p>
    <w:p>
      <w:pPr>
        <w:pStyle w:val="19"/>
        <w:bidi w:val="0"/>
      </w:pPr>
      <w:r>
        <w:rPr>
          <w:rFonts w:hint="eastAsia"/>
        </w:rPr>
        <w:t>憨山大师年谱疏序</w:t>
      </w:r>
    </w:p>
    <w:p>
      <w:pPr>
        <w:pStyle w:val="19"/>
        <w:bidi w:val="0"/>
      </w:pPr>
      <w:r>
        <w:t>劝戒杀放生文序</w:t>
      </w:r>
    </w:p>
    <w:p>
      <w:pPr>
        <w:pStyle w:val="19"/>
        <w:bidi w:val="0"/>
      </w:pPr>
      <w:r>
        <w:t>丹阳金台寺募结同生西方万人缘序</w:t>
      </w:r>
    </w:p>
    <w:p>
      <w:pPr>
        <w:pStyle w:val="19"/>
        <w:bidi w:val="0"/>
      </w:pPr>
      <w:r>
        <w:t>佛教净业社流通部序</w:t>
      </w:r>
    </w:p>
    <w:p>
      <w:pPr>
        <w:pStyle w:val="19"/>
        <w:bidi w:val="0"/>
      </w:pPr>
      <w:r>
        <w:t>无锡佛教净业社第二期年刊序</w:t>
      </w:r>
    </w:p>
    <w:p>
      <w:pPr>
        <w:pStyle w:val="19"/>
        <w:bidi w:val="0"/>
      </w:pPr>
      <w:r>
        <w:t>宏化日记序</w:t>
      </w:r>
    </w:p>
    <w:p>
      <w:pPr>
        <w:pStyle w:val="19"/>
        <w:bidi w:val="0"/>
      </w:pPr>
      <w:r>
        <w:t>家庭宝鉴序</w:t>
      </w:r>
    </w:p>
    <w:p>
      <w:pPr>
        <w:pStyle w:val="19"/>
        <w:bidi w:val="0"/>
      </w:pPr>
      <w:r>
        <w:t>大乘百法明门论讲义题辞并序</w:t>
      </w:r>
    </w:p>
    <w:p>
      <w:pPr>
        <w:pStyle w:val="19"/>
        <w:bidi w:val="0"/>
      </w:pPr>
      <w:r>
        <w:t>佛说四十二章经新疏序</w:t>
      </w:r>
    </w:p>
    <w:p>
      <w:pPr>
        <w:pStyle w:val="19"/>
        <w:bidi w:val="0"/>
      </w:pPr>
      <w:r>
        <w:t>净土生无生论讲义发刊序</w:t>
      </w:r>
    </w:p>
    <w:p>
      <w:pPr>
        <w:pStyle w:val="19"/>
        <w:bidi w:val="0"/>
      </w:pPr>
      <w:r>
        <w:t>李凤岐先生夫妇寿序</w:t>
      </w:r>
    </w:p>
    <w:p>
      <w:pPr>
        <w:pStyle w:val="19"/>
        <w:bidi w:val="0"/>
      </w:pPr>
      <w:r>
        <w:t>文钞摘要序</w:t>
      </w:r>
    </w:p>
    <w:p>
      <w:pPr>
        <w:pStyle w:val="19"/>
        <w:bidi w:val="0"/>
      </w:pPr>
      <w:r>
        <w:t>般若融心论重刻序</w:t>
      </w:r>
    </w:p>
    <w:p>
      <w:pPr>
        <w:pStyle w:val="19"/>
        <w:bidi w:val="0"/>
      </w:pPr>
      <w:r>
        <w:t>普劝学佛谭序</w:t>
      </w:r>
    </w:p>
    <w:p>
      <w:pPr>
        <w:pStyle w:val="19"/>
        <w:bidi w:val="0"/>
      </w:pPr>
      <w:r>
        <w:t>因果实证序</w:t>
      </w:r>
    </w:p>
    <w:p>
      <w:pPr>
        <w:pStyle w:val="19"/>
        <w:bidi w:val="0"/>
      </w:pPr>
      <w:r>
        <w:t>朝暮课诵白话解释序</w:t>
      </w:r>
    </w:p>
    <w:p>
      <w:pPr>
        <w:pStyle w:val="19"/>
        <w:bidi w:val="0"/>
      </w:pPr>
      <w:r>
        <w:t>巢县鱼山圆觉禅院传戒序</w:t>
      </w:r>
    </w:p>
    <w:p>
      <w:pPr>
        <w:pStyle w:val="19"/>
        <w:bidi w:val="0"/>
      </w:pPr>
      <w:r>
        <w:t>苏州弘化社第六届出纳报告清册弁言</w:t>
      </w:r>
    </w:p>
    <w:p>
      <w:pPr>
        <w:pStyle w:val="19"/>
        <w:bidi w:val="0"/>
      </w:pPr>
      <w:r>
        <w:t>杭州云居山常寂光兰若七七念佛缘起</w:t>
      </w:r>
    </w:p>
    <w:p>
      <w:pPr>
        <w:pStyle w:val="19"/>
        <w:bidi w:val="0"/>
      </w:pPr>
      <w:r>
        <w:t>福州海门莲社缘起</w:t>
      </w:r>
    </w:p>
    <w:p>
      <w:pPr>
        <w:pStyle w:val="19"/>
        <w:bidi w:val="0"/>
      </w:pPr>
      <w:r>
        <w:t>乐清佛教净业社缘起</w:t>
      </w:r>
    </w:p>
    <w:p>
      <w:pPr>
        <w:pStyle w:val="19"/>
        <w:bidi w:val="0"/>
      </w:pPr>
      <w:r>
        <w:t>南通佛教居士林唐闸分林缘起</w:t>
      </w:r>
    </w:p>
    <w:p>
      <w:pPr>
        <w:pStyle w:val="19"/>
        <w:bidi w:val="0"/>
      </w:pPr>
      <w:r>
        <w:t>南京佛教净业社缘起</w:t>
      </w:r>
    </w:p>
    <w:p>
      <w:pPr>
        <w:pStyle w:val="19"/>
        <w:bidi w:val="0"/>
      </w:pPr>
      <w:r>
        <w:t>沪西念佛社缘起</w:t>
      </w:r>
    </w:p>
    <w:p>
      <w:pPr>
        <w:pStyle w:val="19"/>
        <w:bidi w:val="0"/>
      </w:pPr>
      <w:r>
        <w:t>淮安观音庵普济莲社缘起</w:t>
      </w:r>
    </w:p>
    <w:p>
      <w:pPr>
        <w:pStyle w:val="19"/>
        <w:bidi w:val="0"/>
      </w:pPr>
      <w:r>
        <w:t>靖江佛教居士林缘起</w:t>
      </w:r>
    </w:p>
    <w:p>
      <w:pPr>
        <w:pStyle w:val="19"/>
        <w:bidi w:val="0"/>
      </w:pPr>
      <w:r>
        <w:t>皋</w:t>
      </w:r>
      <w:r>
        <w:rPr>
          <w:rFonts w:hint="eastAsia"/>
        </w:rPr>
        <w:t>（ɡāo）</w:t>
      </w:r>
      <w:r>
        <w:t>东佛学莲社缘起</w:t>
      </w:r>
    </w:p>
    <w:p>
      <w:pPr>
        <w:pStyle w:val="19"/>
        <w:bidi w:val="0"/>
      </w:pPr>
      <w:r>
        <w:t>南通余东袁家庙佛教净业社缘起</w:t>
      </w:r>
    </w:p>
    <w:p>
      <w:pPr>
        <w:pStyle w:val="19"/>
        <w:bidi w:val="0"/>
      </w:pPr>
      <w:r>
        <w:t>宜兴佛教净业社缘起</w:t>
      </w:r>
    </w:p>
    <w:p>
      <w:pPr>
        <w:pStyle w:val="19"/>
        <w:bidi w:val="0"/>
      </w:pPr>
      <w:r>
        <w:t>慧济居阅经室缘起</w:t>
      </w:r>
    </w:p>
    <w:p>
      <w:pPr>
        <w:pStyle w:val="19"/>
        <w:bidi w:val="0"/>
      </w:pPr>
      <w:r>
        <w:t>阿弥陀佛百颂小序</w:t>
      </w:r>
    </w:p>
    <w:p>
      <w:pPr>
        <w:pStyle w:val="19"/>
        <w:bidi w:val="0"/>
      </w:pPr>
      <w:r>
        <w:t>彻悟禅师念佛伽陀教义百偈小序</w:t>
      </w:r>
    </w:p>
    <w:p>
      <w:pPr>
        <w:pStyle w:val="19"/>
        <w:bidi w:val="0"/>
      </w:pPr>
      <w:r>
        <w:t>画佛两利小引</w:t>
      </w:r>
    </w:p>
    <w:p>
      <w:pPr>
        <w:pStyle w:val="19"/>
        <w:bidi w:val="0"/>
      </w:pPr>
      <w:r>
        <w:t>如皋募建荐孤弭灾佛七道场小引</w:t>
      </w:r>
    </w:p>
    <w:p>
      <w:pPr>
        <w:pStyle w:val="19"/>
        <w:bidi w:val="0"/>
      </w:pPr>
      <w:r>
        <w:t>如皋佛学会小引</w:t>
      </w:r>
    </w:p>
    <w:p>
      <w:pPr>
        <w:pStyle w:val="19"/>
        <w:bidi w:val="0"/>
      </w:pPr>
      <w:r>
        <w:t>宁波宝庆寺念佛堂置田碑记（代益舟师作）</w:t>
      </w:r>
    </w:p>
    <w:p>
      <w:pPr>
        <w:pStyle w:val="19"/>
        <w:bidi w:val="0"/>
      </w:pPr>
      <w:r>
        <w:t>济南净居寺恭请大藏功德碑记（代作）</w:t>
      </w:r>
    </w:p>
    <w:p>
      <w:pPr>
        <w:pStyle w:val="19"/>
        <w:bidi w:val="0"/>
      </w:pPr>
      <w:r>
        <w:t>新昌石城寺重建智者大师衣钵塔记</w:t>
      </w:r>
    </w:p>
    <w:p>
      <w:pPr>
        <w:pStyle w:val="19"/>
        <w:bidi w:val="0"/>
      </w:pPr>
      <w:r>
        <w:t>闽侯罗梓</w:t>
      </w:r>
      <w:r>
        <w:rPr>
          <w:rFonts w:hint="eastAsia"/>
        </w:rPr>
        <w:t>（zǐ）</w:t>
      </w:r>
      <w:r>
        <w:t>生居士生西记</w:t>
      </w:r>
    </w:p>
    <w:p>
      <w:pPr>
        <w:pStyle w:val="19"/>
        <w:bidi w:val="0"/>
      </w:pPr>
      <w:r>
        <w:t>江母汪太夫人往生记</w:t>
      </w:r>
    </w:p>
    <w:p>
      <w:pPr>
        <w:pStyle w:val="19"/>
        <w:bidi w:val="0"/>
      </w:pPr>
      <w:r>
        <w:t>善女人何王氏圣缘生西记</w:t>
      </w:r>
    </w:p>
    <w:p>
      <w:pPr>
        <w:pStyle w:val="19"/>
        <w:bidi w:val="0"/>
      </w:pPr>
      <w:r>
        <w:t>乐慧静优婆夷生西记</w:t>
      </w:r>
    </w:p>
    <w:p>
      <w:pPr>
        <w:pStyle w:val="19"/>
        <w:bidi w:val="0"/>
      </w:pPr>
      <w:r>
        <w:t>杨佩文居士得舍利记</w:t>
      </w:r>
    </w:p>
    <w:p>
      <w:pPr>
        <w:pStyle w:val="19"/>
        <w:bidi w:val="0"/>
      </w:pPr>
      <w:r>
        <w:t>阿育王佛舍利塔纪实</w:t>
      </w:r>
    </w:p>
    <w:p>
      <w:pPr>
        <w:pStyle w:val="19"/>
        <w:bidi w:val="0"/>
      </w:pPr>
      <w:r>
        <w:t>南通金沙区佛教居士林成立宣言</w:t>
      </w:r>
    </w:p>
    <w:p>
      <w:pPr>
        <w:pStyle w:val="19"/>
        <w:bidi w:val="0"/>
      </w:pPr>
      <w:r>
        <w:t>题吴江费陂</w:t>
      </w:r>
      <w:r>
        <w:rPr>
          <w:rFonts w:hint="eastAsia"/>
        </w:rPr>
        <w:t>（</w:t>
      </w:r>
      <w:r>
        <w:t>bēi</w:t>
      </w:r>
      <w:r>
        <w:rPr>
          <w:rFonts w:hint="eastAsia"/>
        </w:rPr>
        <w:t>）</w:t>
      </w:r>
      <w:r>
        <w:t>龙灵岩藏经图偈</w:t>
      </w:r>
    </w:p>
    <w:p>
      <w:pPr>
        <w:pStyle w:val="19"/>
        <w:bidi w:val="0"/>
      </w:pPr>
      <w:r>
        <w:t>普为施资流通历史感应统纪及展转传布看读诸善信回向偈</w:t>
      </w:r>
    </w:p>
    <w:p>
      <w:pPr>
        <w:pStyle w:val="19"/>
        <w:bidi w:val="0"/>
      </w:pPr>
      <w:r>
        <w:t>敬为施资流通观世音菩萨本迹感应颂及展转传布看读诸善信回向偈</w:t>
      </w:r>
    </w:p>
    <w:p>
      <w:pPr>
        <w:pStyle w:val="19"/>
        <w:bidi w:val="0"/>
      </w:pPr>
      <w:r>
        <w:t>普为助印及读诵受持展转流通各佛经者回向偈</w:t>
      </w:r>
    </w:p>
    <w:p>
      <w:pPr>
        <w:pStyle w:val="19"/>
        <w:bidi w:val="0"/>
      </w:pPr>
      <w:r>
        <w:t>普为施资流通及见闻受持展转传布(学佛人可否吃肉的研究)诸善信回向偈</w:t>
      </w:r>
    </w:p>
    <w:p>
      <w:pPr>
        <w:pStyle w:val="19"/>
        <w:bidi w:val="0"/>
      </w:pPr>
      <w:r>
        <w:t>苏州报国寺关房题壁偈(民廿四年)</w:t>
      </w:r>
    </w:p>
    <w:p>
      <w:pPr>
        <w:pStyle w:val="19"/>
        <w:bidi w:val="0"/>
      </w:pPr>
      <w:r>
        <w:t>礼念观音菩萨回向偈</w:t>
      </w:r>
    </w:p>
    <w:p>
      <w:pPr>
        <w:pStyle w:val="19"/>
        <w:bidi w:val="0"/>
      </w:pPr>
      <w:r>
        <w:t>题玉嵀大师心迹颂</w:t>
      </w:r>
    </w:p>
    <w:p>
      <w:pPr>
        <w:pStyle w:val="19"/>
        <w:bidi w:val="0"/>
      </w:pPr>
      <w:r>
        <w:t>华严经感应颂</w:t>
      </w:r>
    </w:p>
    <w:p>
      <w:pPr>
        <w:pStyle w:val="19"/>
        <w:bidi w:val="0"/>
      </w:pPr>
      <w:r>
        <w:t>焦山吉堂上人往生颂</w:t>
      </w:r>
    </w:p>
    <w:p>
      <w:pPr>
        <w:pStyle w:val="19"/>
        <w:bidi w:val="0"/>
      </w:pPr>
      <w:r>
        <w:t>赠佛光社诸善人颂</w:t>
      </w:r>
    </w:p>
    <w:p>
      <w:pPr>
        <w:pStyle w:val="19"/>
        <w:bidi w:val="0"/>
      </w:pPr>
      <w:r>
        <w:t>赠佛光社社友大会颂词</w:t>
      </w:r>
    </w:p>
    <w:p>
      <w:pPr>
        <w:pStyle w:val="19"/>
        <w:bidi w:val="0"/>
      </w:pPr>
      <w:r>
        <w:t>宝山居士林开幕颂</w:t>
      </w:r>
    </w:p>
    <w:p>
      <w:pPr>
        <w:pStyle w:val="19"/>
        <w:bidi w:val="0"/>
      </w:pPr>
      <w:r>
        <w:t>王母程太夫人懿德颂</w:t>
      </w:r>
    </w:p>
    <w:p>
      <w:pPr>
        <w:pStyle w:val="19"/>
        <w:bidi w:val="0"/>
      </w:pPr>
      <w:r>
        <w:t>先德比丘尼像赞</w:t>
      </w:r>
    </w:p>
    <w:p>
      <w:pPr>
        <w:pStyle w:val="19"/>
        <w:bidi w:val="0"/>
      </w:pPr>
      <w:r>
        <w:t>高鹤年居士像赞</w:t>
      </w:r>
    </w:p>
    <w:p>
      <w:pPr>
        <w:pStyle w:val="19"/>
        <w:bidi w:val="0"/>
      </w:pPr>
      <w:r>
        <w:t>饬终津梁提要</w:t>
      </w:r>
    </w:p>
    <w:p>
      <w:pPr>
        <w:pStyle w:val="19"/>
        <w:bidi w:val="0"/>
      </w:pPr>
      <w:r>
        <w:t>灵岩山寺念诵仪规题辞</w:t>
      </w:r>
    </w:p>
    <w:p>
      <w:pPr>
        <w:pStyle w:val="19"/>
        <w:bidi w:val="0"/>
      </w:pPr>
      <w:r>
        <w:t>阿弥陀经白话解释题辞</w:t>
      </w:r>
    </w:p>
    <w:p>
      <w:pPr>
        <w:pStyle w:val="19"/>
        <w:bidi w:val="0"/>
      </w:pPr>
      <w:r>
        <w:t>观世音菩萨本迹感应颂题辞</w:t>
      </w:r>
    </w:p>
    <w:p>
      <w:pPr>
        <w:pStyle w:val="19"/>
        <w:bidi w:val="0"/>
      </w:pPr>
      <w:r>
        <w:t>敬告向未研究佛学诸君看读方法</w:t>
      </w:r>
    </w:p>
    <w:p>
      <w:pPr>
        <w:pStyle w:val="19"/>
        <w:bidi w:val="0"/>
      </w:pPr>
      <w:r>
        <w:t>敬告阅者务须至诚恭敬自得实益</w:t>
      </w:r>
    </w:p>
    <w:p>
      <w:pPr>
        <w:pStyle w:val="19"/>
        <w:bidi w:val="0"/>
      </w:pPr>
      <w:r>
        <w:t>安士全书题辞</w:t>
      </w:r>
    </w:p>
    <w:p>
      <w:pPr>
        <w:pStyle w:val="19"/>
        <w:bidi w:val="0"/>
      </w:pPr>
      <w:r>
        <w:t>题后</w:t>
      </w:r>
    </w:p>
    <w:p>
      <w:pPr>
        <w:pStyle w:val="19"/>
        <w:bidi w:val="0"/>
      </w:pPr>
      <w:r>
        <w:t>学佛人可否吃肉的研究题辞</w:t>
      </w:r>
    </w:p>
    <w:p>
      <w:pPr>
        <w:pStyle w:val="19"/>
        <w:bidi w:val="0"/>
      </w:pPr>
      <w:r>
        <w:t>印光法师嘉言录题辞一</w:t>
      </w:r>
    </w:p>
    <w:p>
      <w:pPr>
        <w:pStyle w:val="19"/>
        <w:bidi w:val="0"/>
      </w:pPr>
      <w:r>
        <w:t>印光法师嘉言录题辞二</w:t>
      </w:r>
    </w:p>
    <w:p>
      <w:pPr>
        <w:pStyle w:val="19"/>
        <w:bidi w:val="0"/>
      </w:pPr>
      <w:r>
        <w:t>感应篇直讲题辞</w:t>
      </w:r>
    </w:p>
    <w:p>
      <w:pPr>
        <w:pStyle w:val="19"/>
        <w:bidi w:val="0"/>
      </w:pPr>
      <w:r>
        <w:t>阴骘文图证题辞</w:t>
      </w:r>
    </w:p>
    <w:p>
      <w:pPr>
        <w:pStyle w:val="19"/>
        <w:bidi w:val="0"/>
      </w:pPr>
      <w:r>
        <w:t>江慎修先生放生杀生现报录莲池大师戒杀放生文合编题辞</w:t>
      </w:r>
    </w:p>
    <w:p>
      <w:pPr>
        <w:pStyle w:val="19"/>
        <w:bidi w:val="0"/>
      </w:pPr>
      <w:r>
        <w:t>寿康宝鉴题辞一</w:t>
      </w:r>
    </w:p>
    <w:p>
      <w:pPr>
        <w:pStyle w:val="19"/>
        <w:bidi w:val="0"/>
      </w:pPr>
      <w:r>
        <w:t>寿康宝鉴题辞二</w:t>
      </w:r>
    </w:p>
    <w:p>
      <w:pPr>
        <w:pStyle w:val="19"/>
        <w:bidi w:val="0"/>
      </w:pPr>
      <w:r>
        <w:t>罗两峰居士正信录题辞</w:t>
      </w:r>
    </w:p>
    <w:p>
      <w:pPr>
        <w:pStyle w:val="19"/>
        <w:bidi w:val="0"/>
      </w:pPr>
      <w:r>
        <w:t>阳复斋诗偈续集题辞</w:t>
      </w:r>
    </w:p>
    <w:p>
      <w:pPr>
        <w:pStyle w:val="19"/>
        <w:bidi w:val="0"/>
      </w:pPr>
      <w:r>
        <w:t>甘肃定西县郭公子固暨德配冯孺人事略题辞</w:t>
      </w:r>
    </w:p>
    <w:p>
      <w:pPr>
        <w:pStyle w:val="19"/>
        <w:bidi w:val="0"/>
      </w:pPr>
      <w:r>
        <w:t>尘空法师创办莲社纪念题词</w:t>
      </w:r>
    </w:p>
    <w:p>
      <w:pPr>
        <w:pStyle w:val="19"/>
        <w:bidi w:val="0"/>
      </w:pPr>
      <w:r>
        <w:t>莫王智睿女居士哀挽录题辞</w:t>
      </w:r>
    </w:p>
    <w:p>
      <w:pPr>
        <w:pStyle w:val="19"/>
        <w:bidi w:val="0"/>
      </w:pPr>
      <w:r>
        <w:t>题高杭生居士所藏无量寿佛扇面</w:t>
      </w:r>
    </w:p>
    <w:p>
      <w:pPr>
        <w:pStyle w:val="19"/>
        <w:bidi w:val="0"/>
      </w:pPr>
      <w:r>
        <w:t>念佛随笔</w:t>
      </w:r>
    </w:p>
    <w:p>
      <w:pPr>
        <w:pStyle w:val="19"/>
        <w:bidi w:val="0"/>
      </w:pPr>
      <w:r>
        <w:t>净土法门说要</w:t>
      </w:r>
    </w:p>
    <w:p>
      <w:pPr>
        <w:pStyle w:val="19"/>
        <w:bidi w:val="0"/>
      </w:pPr>
      <w:r>
        <w:t>江浙战后开示法语</w:t>
      </w:r>
    </w:p>
    <w:p>
      <w:pPr>
        <w:pStyle w:val="19"/>
        <w:bidi w:val="0"/>
      </w:pPr>
      <w:r>
        <w:t>开示五则</w:t>
      </w:r>
    </w:p>
    <w:p>
      <w:pPr>
        <w:pStyle w:val="19"/>
        <w:bidi w:val="0"/>
      </w:pPr>
      <w:r>
        <w:t>净业社开示法语</w:t>
      </w:r>
    </w:p>
    <w:p>
      <w:pPr>
        <w:pStyle w:val="19"/>
        <w:bidi w:val="0"/>
      </w:pPr>
      <w:r>
        <w:t>南京素食同缘社开示法语</w:t>
      </w:r>
    </w:p>
    <w:p>
      <w:pPr>
        <w:pStyle w:val="19"/>
        <w:bidi w:val="0"/>
      </w:pPr>
      <w:r>
        <w:t>世界佛教居士林开示法语</w:t>
      </w:r>
    </w:p>
    <w:p>
      <w:pPr>
        <w:pStyle w:val="19"/>
        <w:bidi w:val="0"/>
      </w:pPr>
      <w:r>
        <w:t>世界佛教居士林释尊成道纪念日开示法语</w:t>
      </w:r>
    </w:p>
    <w:p>
      <w:pPr>
        <w:pStyle w:val="19"/>
        <w:bidi w:val="0"/>
      </w:pPr>
      <w:r>
        <w:t>世界佛教居士林释尊圣诞日开示法语</w:t>
      </w:r>
    </w:p>
    <w:p>
      <w:pPr>
        <w:pStyle w:val="19"/>
        <w:bidi w:val="0"/>
      </w:pPr>
      <w:r>
        <w:t>上海法藏寺念佛开示</w:t>
      </w:r>
    </w:p>
    <w:p>
      <w:pPr>
        <w:pStyle w:val="19"/>
        <w:bidi w:val="0"/>
      </w:pPr>
      <w:r>
        <w:t>赎迁西湖放生鱼募缘疏</w:t>
      </w:r>
    </w:p>
    <w:p>
      <w:pPr>
        <w:pStyle w:val="19"/>
        <w:bidi w:val="0"/>
      </w:pPr>
      <w:r>
        <w:t>赣州寿量寺重兴缘起疏</w:t>
      </w:r>
    </w:p>
    <w:p>
      <w:pPr>
        <w:pStyle w:val="19"/>
        <w:bidi w:val="0"/>
      </w:pPr>
      <w:r>
        <w:t>绍兴偏门外娄江村兴教禅寺（即小云栖）募修大殿疏</w:t>
      </w:r>
    </w:p>
    <w:p>
      <w:pPr>
        <w:pStyle w:val="19"/>
        <w:bidi w:val="0"/>
      </w:pPr>
      <w:r>
        <w:t>湖州道场山万寿寺募化长年斋米疏（代作）</w:t>
      </w:r>
    </w:p>
    <w:p>
      <w:pPr>
        <w:pStyle w:val="19"/>
        <w:bidi w:val="0"/>
      </w:pPr>
      <w:r>
        <w:t>杭州南天竺演福寺募修大殿并各堂寮疏</w:t>
      </w:r>
    </w:p>
    <w:p>
      <w:pPr>
        <w:pStyle w:val="19"/>
        <w:bidi w:val="0"/>
      </w:pPr>
      <w:r>
        <w:t>普陀山息来禅院募修大殿疏（代作）</w:t>
      </w:r>
    </w:p>
    <w:p>
      <w:pPr>
        <w:pStyle w:val="19"/>
        <w:bidi w:val="0"/>
      </w:pPr>
      <w:r>
        <w:t>香光庄严匾额跋语</w:t>
      </w:r>
    </w:p>
    <w:p>
      <w:pPr>
        <w:pStyle w:val="19"/>
        <w:bidi w:val="0"/>
      </w:pPr>
      <w:r>
        <w:t>净土五经跋</w:t>
      </w:r>
    </w:p>
    <w:p>
      <w:pPr>
        <w:pStyle w:val="19"/>
        <w:bidi w:val="0"/>
      </w:pPr>
      <w:r>
        <w:t>摩利攴</w:t>
      </w:r>
      <w:r>
        <w:rPr>
          <w:rFonts w:hint="eastAsia"/>
        </w:rPr>
        <w:t>（</w:t>
      </w:r>
      <w:r>
        <w:t>pū</w:t>
      </w:r>
      <w:r>
        <w:rPr>
          <w:rFonts w:hint="eastAsia"/>
        </w:rPr>
        <w:t>）</w:t>
      </w:r>
      <w:r>
        <w:t>天</w:t>
      </w:r>
      <w:r>
        <w:fldChar w:fldCharType="begin"/>
      </w:r>
      <w:r>
        <w:instrText xml:space="preserve"> EQ \o\ac(</w:instrText>
      </w:r>
      <w:r>
        <w:rPr>
          <w:rFonts w:hint="eastAsia"/>
        </w:rPr>
        <w:instrText xml:space="preserve">○</w:instrText>
      </w:r>
      <w:r>
        <w:instrText xml:space="preserve">,1)</w:instrText>
      </w:r>
      <w:r>
        <w:fldChar w:fldCharType="end"/>
      </w:r>
      <w:r>
        <w:t>陀罗尼跋</w:t>
      </w:r>
    </w:p>
    <w:p>
      <w:pPr>
        <w:pStyle w:val="19"/>
        <w:bidi w:val="0"/>
      </w:pPr>
      <w:r>
        <w:t>净土法会课仪跋</w:t>
      </w:r>
    </w:p>
    <w:p>
      <w:pPr>
        <w:pStyle w:val="19"/>
        <w:bidi w:val="0"/>
      </w:pPr>
      <w:r>
        <w:t>饬终津梁跋</w:t>
      </w:r>
    </w:p>
    <w:p>
      <w:pPr>
        <w:pStyle w:val="19"/>
        <w:bidi w:val="0"/>
      </w:pPr>
      <w:r>
        <w:t>三余德堂名说跋</w:t>
      </w:r>
    </w:p>
    <w:p>
      <w:pPr>
        <w:pStyle w:val="19"/>
        <w:bidi w:val="0"/>
      </w:pPr>
      <w:r>
        <w:t>一切念佛人往生及不往生之证据</w:t>
      </w:r>
    </w:p>
    <w:p>
      <w:pPr>
        <w:pStyle w:val="19"/>
        <w:bidi w:val="0"/>
      </w:pPr>
      <w:r>
        <w:t>张慧炳往生西方决疑论</w:t>
      </w:r>
    </w:p>
    <w:p>
      <w:pPr>
        <w:pStyle w:val="19"/>
        <w:bidi w:val="0"/>
      </w:pPr>
      <w:r>
        <w:t>谢绝函件启事</w:t>
      </w:r>
    </w:p>
    <w:p>
      <w:pPr>
        <w:pStyle w:val="19"/>
        <w:bidi w:val="0"/>
      </w:pPr>
      <w:r>
        <w:t>普劝全球同胞同念观音圣号启事</w:t>
      </w:r>
    </w:p>
    <w:p>
      <w:pPr>
        <w:pStyle w:val="19"/>
        <w:bidi w:val="0"/>
      </w:pPr>
      <w:r>
        <w:t>答善熏师问（问词略）</w:t>
      </w:r>
    </w:p>
    <w:p>
      <w:pPr>
        <w:pStyle w:val="19"/>
        <w:bidi w:val="0"/>
      </w:pPr>
      <w:r>
        <w:t>答慕西和尚问</w:t>
      </w:r>
    </w:p>
    <w:p>
      <w:pPr>
        <w:pStyle w:val="19"/>
        <w:bidi w:val="0"/>
      </w:pPr>
      <w:r>
        <w:t>答念佛居士问（即周孟由）</w:t>
      </w:r>
    </w:p>
    <w:p>
      <w:pPr>
        <w:pStyle w:val="19"/>
        <w:bidi w:val="0"/>
      </w:pPr>
      <w:r>
        <w:t>答卓智立居士问</w:t>
      </w:r>
    </w:p>
    <w:p>
      <w:pPr>
        <w:pStyle w:val="19"/>
        <w:bidi w:val="0"/>
      </w:pPr>
      <w:r>
        <w:t>答崔树萍居士问</w:t>
      </w:r>
    </w:p>
    <w:p>
      <w:pPr>
        <w:pStyle w:val="19"/>
        <w:bidi w:val="0"/>
      </w:pPr>
      <w:r>
        <w:t>答幻修学人问</w:t>
      </w:r>
    </w:p>
    <w:p>
      <w:pPr>
        <w:pStyle w:val="19"/>
        <w:bidi w:val="0"/>
      </w:pPr>
      <w:r>
        <w:t>答周文珊居士问</w:t>
      </w:r>
    </w:p>
    <w:p>
      <w:pPr>
        <w:pStyle w:val="19"/>
        <w:bidi w:val="0"/>
      </w:pPr>
      <w:r>
        <w:t>答俞大锡居士问</w:t>
      </w:r>
    </w:p>
    <w:p>
      <w:pPr>
        <w:pStyle w:val="19"/>
        <w:bidi w:val="0"/>
      </w:pPr>
      <w:r>
        <w:t>答王颂平居士问（问词略）</w:t>
      </w:r>
    </w:p>
    <w:p>
      <w:pPr>
        <w:pStyle w:val="19"/>
        <w:bidi w:val="0"/>
      </w:pPr>
      <w:r>
        <w:t>答缘净居士问</w:t>
      </w:r>
    </w:p>
    <w:p>
      <w:pPr>
        <w:pStyle w:val="19"/>
        <w:bidi w:val="0"/>
      </w:pPr>
      <w:r>
        <w:t>批念佛居士书</w:t>
      </w:r>
    </w:p>
    <w:p>
      <w:pPr>
        <w:pStyle w:val="19"/>
        <w:bidi w:val="0"/>
      </w:pPr>
      <w:r>
        <w:t>修持偈</w:t>
      </w:r>
    </w:p>
    <w:p>
      <w:pPr>
        <w:pStyle w:val="19"/>
        <w:bidi w:val="0"/>
      </w:pPr>
      <w:r>
        <w:t>百丈清规序辨讹</w:t>
      </w:r>
    </w:p>
    <w:p>
      <w:pPr>
        <w:pStyle w:val="19"/>
        <w:bidi w:val="0"/>
      </w:pPr>
      <w:r>
        <w:t>印光法师文钞续编发刊序</w:t>
      </w:r>
    </w:p>
    <w:p>
      <w:pPr>
        <w:pStyle w:val="19"/>
        <w:bidi w:val="0"/>
      </w:pPr>
      <w:r>
        <w:t>示灵岩打七规矩（为在家弟子说）</w:t>
      </w:r>
    </w:p>
    <w:p>
      <w:pPr>
        <w:pStyle w:val="19"/>
        <w:bidi w:val="0"/>
      </w:pPr>
      <w:r>
        <w:t>题佛舍利偈</w:t>
      </w:r>
    </w:p>
    <w:p>
      <w:pPr>
        <w:pStyle w:val="19"/>
        <w:bidi w:val="0"/>
      </w:pPr>
      <w:r>
        <w:t>灵岩新建弥勒殿奠基祝愿赞</w:t>
      </w:r>
    </w:p>
    <w:p>
      <w:pPr>
        <w:pStyle w:val="19"/>
        <w:bidi w:val="0"/>
      </w:pPr>
      <w:r>
        <w:t>张母王太夫人西归颂</w:t>
      </w:r>
    </w:p>
    <w:p>
      <w:pPr>
        <w:pStyle w:val="19"/>
        <w:bidi w:val="0"/>
      </w:pPr>
      <w:r>
        <w:t>敬恕堂匾跋</w:t>
      </w:r>
    </w:p>
    <w:p>
      <w:pPr>
        <w:pStyle w:val="19"/>
        <w:bidi w:val="0"/>
      </w:pPr>
      <w:r>
        <w:t>相医要义</w:t>
      </w:r>
    </w:p>
    <w:p>
      <w:pPr>
        <w:pStyle w:val="19"/>
        <w:bidi w:val="0"/>
      </w:pPr>
      <w:r>
        <w:t>免难轶闻</w:t>
      </w:r>
    </w:p>
    <w:p>
      <w:pPr>
        <w:pStyle w:val="19"/>
        <w:bidi w:val="0"/>
      </w:pPr>
      <w:r>
        <w:t>名贤题咏册小引(代灵岩常住作)</w:t>
      </w:r>
    </w:p>
    <w:p>
      <w:pPr>
        <w:pStyle w:val="19"/>
        <w:bidi w:val="0"/>
      </w:pPr>
      <w:r>
        <w:t>诗人张永夫后身</w:t>
      </w:r>
    </w:p>
    <w:p>
      <w:pPr>
        <w:pStyle w:val="19"/>
        <w:bidi w:val="0"/>
      </w:pPr>
      <w:r>
        <w:t>答丁福保居士代友人问一则</w:t>
      </w:r>
    </w:p>
    <w:p>
      <w:pPr>
        <w:pStyle w:val="19"/>
        <w:bidi w:val="0"/>
      </w:pPr>
      <w:r>
        <w:t>由上海回至灵岩开示法语</w:t>
      </w:r>
    </w:p>
    <w:p>
      <w:pPr>
        <w:pStyle w:val="19"/>
        <w:bidi w:val="0"/>
      </w:pPr>
      <w:r>
        <w:t>德育启蒙</w:t>
      </w:r>
    </w:p>
    <w:p>
      <w:pPr>
        <w:pStyle w:val="19"/>
        <w:bidi w:val="0"/>
      </w:pPr>
      <w:r>
        <w:t>跋一</w:t>
      </w:r>
    </w:p>
    <w:p>
      <w:pPr>
        <w:pStyle w:val="19"/>
        <w:bidi w:val="0"/>
      </w:pPr>
      <w:r>
        <w:t>跋二</w:t>
      </w:r>
    </w:p>
    <w:p>
      <w:pPr>
        <w:pStyle w:val="19"/>
        <w:bidi w:val="0"/>
      </w:pPr>
      <w:r>
        <w:t>跋三</w:t>
      </w:r>
    </w:p>
    <w:p>
      <w:pPr>
        <w:pStyle w:val="19"/>
        <w:bidi w:val="0"/>
      </w:pPr>
      <w:r>
        <w:rPr>
          <w:rFonts w:hint="eastAsia"/>
        </w:rPr>
        <w:t>楹 联</w:t>
      </w:r>
    </w:p>
    <w:p>
      <w:pPr>
        <w:pStyle w:val="19"/>
        <w:bidi w:val="0"/>
      </w:pPr>
      <w:r>
        <w:rPr>
          <w:rFonts w:hint="eastAsia"/>
        </w:rPr>
        <w:t>上海护国息灾法会法语</w:t>
      </w:r>
    </w:p>
    <w:p>
      <w:pPr>
        <w:pStyle w:val="18"/>
        <w:bidi w:val="0"/>
      </w:pPr>
      <w:r>
        <w:rPr>
          <w:rFonts w:hint="eastAsia"/>
        </w:rPr>
        <w:t>文 疏</w:t>
      </w:r>
    </w:p>
    <w:p>
      <w:pPr>
        <w:pStyle w:val="19"/>
        <w:bidi w:val="0"/>
      </w:pPr>
      <w:r>
        <w:t>植福祈嗣佛七文疏</w:t>
      </w:r>
    </w:p>
    <w:p>
      <w:pPr>
        <w:pStyle w:val="19"/>
        <w:bidi w:val="0"/>
      </w:pPr>
      <w:r>
        <w:t>荐亡生西佛七文疏</w:t>
      </w:r>
    </w:p>
    <w:p>
      <w:pPr>
        <w:pStyle w:val="19"/>
        <w:bidi w:val="0"/>
      </w:pPr>
      <w:r>
        <w:t>植福延龄佛七文疏</w:t>
      </w:r>
    </w:p>
    <w:p>
      <w:pPr>
        <w:pStyle w:val="19"/>
        <w:bidi w:val="0"/>
      </w:pPr>
      <w:r>
        <w:t>忏悔发愿佛七文疏</w:t>
      </w:r>
    </w:p>
    <w:p>
      <w:pPr>
        <w:pStyle w:val="19"/>
        <w:bidi w:val="0"/>
      </w:pPr>
      <w:r>
        <w:t>植福延龄普佛文疏</w:t>
      </w:r>
    </w:p>
    <w:p>
      <w:pPr>
        <w:pStyle w:val="19"/>
        <w:bidi w:val="0"/>
      </w:pPr>
      <w:r>
        <w:t>植福延龄佛七文疏</w:t>
      </w:r>
    </w:p>
    <w:p>
      <w:pPr>
        <w:pStyle w:val="19"/>
        <w:bidi w:val="0"/>
      </w:pPr>
      <w:r>
        <w:t>普利水陆请牒文疏</w:t>
      </w:r>
    </w:p>
    <w:p>
      <w:pPr>
        <w:pStyle w:val="19"/>
        <w:bidi w:val="0"/>
      </w:pPr>
      <w:r>
        <w:t>礼拜大方广佛华严经文疏</w:t>
      </w:r>
    </w:p>
    <w:p>
      <w:pPr>
        <w:pStyle w:val="18"/>
        <w:bidi w:val="0"/>
      </w:pPr>
      <w:r>
        <w:rPr>
          <w:rFonts w:hint="eastAsia"/>
        </w:rPr>
        <w:t>附录</w:t>
      </w:r>
    </w:p>
    <w:p>
      <w:pPr>
        <w:pStyle w:val="19"/>
        <w:bidi w:val="0"/>
      </w:pPr>
      <w:r>
        <w:t>中兴净宗印光大师行业</w:t>
      </w:r>
      <w:r>
        <w:fldChar w:fldCharType="begin"/>
      </w:r>
      <w:r>
        <w:instrText xml:space="preserve"> EQ \o\ac(</w:instrText>
      </w:r>
      <w:r>
        <w:rPr>
          <w:rFonts w:hint="eastAsia"/>
        </w:rPr>
        <w:instrText xml:space="preserve">○</w:instrText>
      </w:r>
      <w:r>
        <w:instrText xml:space="preserve">,1)</w:instrText>
      </w:r>
      <w:r>
        <w:fldChar w:fldCharType="end"/>
      </w:r>
      <w:r>
        <w:t>记</w:t>
      </w:r>
    </w:p>
    <w:p>
      <w:pPr>
        <w:pStyle w:val="19"/>
        <w:bidi w:val="0"/>
      </w:pPr>
      <w:r>
        <w:rPr>
          <w:rFonts w:hint="eastAsia"/>
        </w:rPr>
        <w:t>弘一法师复王心湛居士书（一九二三年二月温州）</w:t>
      </w:r>
    </w:p>
    <w:p>
      <w:pPr>
        <w:pStyle w:val="19"/>
        <w:bidi w:val="0"/>
      </w:pPr>
      <w:r>
        <w:t>法语别录</w:t>
      </w:r>
    </w:p>
    <w:p>
      <w:pPr>
        <w:pStyle w:val="17"/>
        <w:bidi w:val="0"/>
      </w:pPr>
      <w:r>
        <w:rPr>
          <w:rFonts w:hint="eastAsia"/>
        </w:rPr>
        <w:t>标题索引</w:t>
      </w:r>
    </w:p>
    <w:p>
      <w:pPr>
        <w:pStyle w:val="13"/>
        <w:ind w:left="0" w:leftChars="0" w:firstLine="0" w:firstLineChars="0"/>
      </w:pPr>
      <w:r>
        <w:fldChar w:fldCharType="end"/>
      </w:r>
    </w:p>
    <w:sectPr>
      <w:footerReference r:id="rId11" w:type="default"/>
      <w:footerReference r:id="rId12"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t>II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t>2313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 PAGE \* MERGEFORMAT </w:instrText>
    </w:r>
    <w:r>
      <w:fldChar w:fldCharType="separate"/>
    </w:r>
    <w:r>
      <w:t>2314</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w:t>白话文·简体版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印光法师文钞（三编）</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1"/>
  <w:bordersDoNotSurroundFooter w:val="1"/>
  <w:attachedTemplate r:id="rId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72A27"/>
    <w:rsid w:val="004C39C0"/>
    <w:rsid w:val="005F0DAB"/>
    <w:rsid w:val="00B51664"/>
    <w:rsid w:val="054332BD"/>
    <w:rsid w:val="0F1C7132"/>
    <w:rsid w:val="107D5778"/>
    <w:rsid w:val="16C05E93"/>
    <w:rsid w:val="1DA50294"/>
    <w:rsid w:val="272110CA"/>
    <w:rsid w:val="2D071135"/>
    <w:rsid w:val="2FB4496C"/>
    <w:rsid w:val="36CA46DE"/>
    <w:rsid w:val="37D173FB"/>
    <w:rsid w:val="3BB67704"/>
    <w:rsid w:val="3CFA7778"/>
    <w:rsid w:val="3FBF348A"/>
    <w:rsid w:val="40175ED6"/>
    <w:rsid w:val="42727CF3"/>
    <w:rsid w:val="43481B1F"/>
    <w:rsid w:val="4443236B"/>
    <w:rsid w:val="4A94638A"/>
    <w:rsid w:val="4D296E1D"/>
    <w:rsid w:val="4E3601E4"/>
    <w:rsid w:val="4ECF1A20"/>
    <w:rsid w:val="53EF5B35"/>
    <w:rsid w:val="66212583"/>
    <w:rsid w:val="66270F59"/>
    <w:rsid w:val="68BE1383"/>
    <w:rsid w:val="6A896C62"/>
    <w:rsid w:val="721F41CE"/>
    <w:rsid w:val="73EB029A"/>
    <w:rsid w:val="756110AF"/>
    <w:rsid w:val="77BD18A8"/>
    <w:rsid w:val="7A6023E2"/>
    <w:rsid w:val="7AAA6014"/>
    <w:rsid w:val="7E7D2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toc 3"/>
    <w:basedOn w:val="1"/>
    <w:next w:val="1"/>
    <w:qFormat/>
    <w:uiPriority w:val="0"/>
    <w:pPr>
      <w:ind w:left="840" w:leftChars="4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0"/>
    <w:pPr>
      <w:spacing w:line="600" w:lineRule="exact"/>
    </w:pPr>
    <w:rPr>
      <w:rFonts w:ascii="Times New Roman" w:hAnsi="Times New Roman" w:eastAsia="华文中宋"/>
      <w:b/>
      <w:sz w:val="36"/>
    </w:rPr>
  </w:style>
  <w:style w:type="paragraph" w:styleId="6">
    <w:name w:val="toc 2"/>
    <w:basedOn w:val="1"/>
    <w:next w:val="1"/>
    <w:qFormat/>
    <w:uiPriority w:val="0"/>
    <w:pPr>
      <w:spacing w:line="600" w:lineRule="exact"/>
      <w:ind w:left="420" w:leftChars="200"/>
    </w:pPr>
    <w:rPr>
      <w:rFonts w:ascii="Times New Roman" w:hAnsi="Times New Roman" w:eastAsia="华文中宋"/>
      <w:b/>
      <w:sz w:val="36"/>
    </w:rPr>
  </w:style>
  <w:style w:type="character" w:styleId="9">
    <w:name w:val="Strong"/>
    <w:basedOn w:val="8"/>
    <w:qFormat/>
    <w:uiPriority w:val="22"/>
    <w:rPr>
      <w:b/>
      <w:bCs/>
    </w:rPr>
  </w:style>
  <w:style w:type="character" w:styleId="10">
    <w:name w:val="FollowedHyperlink"/>
    <w:basedOn w:val="8"/>
    <w:uiPriority w:val="0"/>
    <w:rPr>
      <w:color w:val="800080"/>
      <w:u w:val="single"/>
    </w:rPr>
  </w:style>
  <w:style w:type="character" w:styleId="11">
    <w:name w:val="Hyperlink"/>
    <w:basedOn w:val="8"/>
    <w:uiPriority w:val="0"/>
    <w:rPr>
      <w:color w:val="0000FF"/>
      <w:u w:val="single"/>
    </w:rPr>
  </w:style>
  <w:style w:type="paragraph" w:customStyle="1" w:styleId="12">
    <w:name w:val="文章大标题"/>
    <w:next w:val="13"/>
    <w:qFormat/>
    <w:uiPriority w:val="0"/>
    <w:pPr>
      <w:jc w:val="center"/>
      <w:outlineLvl w:val="0"/>
    </w:pPr>
    <w:rPr>
      <w:rFonts w:ascii="Times New Roman" w:hAnsi="Times New Roman" w:eastAsia="华文中宋" w:cs="Times New Roman"/>
      <w:b/>
      <w:sz w:val="36"/>
      <w:lang w:val="en-US" w:eastAsia="zh-CN" w:bidi="ar-SA"/>
    </w:rPr>
  </w:style>
  <w:style w:type="paragraph" w:customStyle="1" w:styleId="13">
    <w:name w:val="文章正文"/>
    <w:qFormat/>
    <w:uiPriority w:val="0"/>
    <w:pPr>
      <w:spacing w:line="500" w:lineRule="exact"/>
      <w:ind w:firstLine="720" w:firstLineChars="200"/>
      <w:jc w:val="both"/>
    </w:pPr>
    <w:rPr>
      <w:rFonts w:ascii="Times New Roman" w:hAnsi="Times New Roman" w:eastAsia="华文中宋" w:cs="Times New Roman"/>
      <w:sz w:val="28"/>
      <w:szCs w:val="28"/>
      <w:lang w:val="en-US" w:eastAsia="zh-CN" w:bidi="ar-SA"/>
    </w:rPr>
  </w:style>
  <w:style w:type="paragraph" w:customStyle="1" w:styleId="14">
    <w:name w:val="文章小标题"/>
    <w:next w:val="13"/>
    <w:link w:val="21"/>
    <w:qFormat/>
    <w:uiPriority w:val="0"/>
    <w:pPr>
      <w:jc w:val="center"/>
      <w:outlineLvl w:val="2"/>
    </w:pPr>
    <w:rPr>
      <w:rFonts w:ascii="Times New Roman" w:hAnsi="Times New Roman" w:eastAsia="华文中宋" w:cs="Times New Roman"/>
      <w:b/>
      <w:bCs/>
      <w:sz w:val="30"/>
      <w:szCs w:val="30"/>
      <w:lang w:val="en-US" w:eastAsia="zh-CN" w:bidi="ar-SA"/>
    </w:rPr>
  </w:style>
  <w:style w:type="paragraph" w:customStyle="1" w:styleId="15">
    <w:name w:val="文章正文（研读）"/>
    <w:next w:val="13"/>
    <w:link w:val="22"/>
    <w:qFormat/>
    <w:uiPriority w:val="0"/>
    <w:pPr>
      <w:spacing w:line="500" w:lineRule="exact"/>
      <w:ind w:firstLine="720" w:firstLineChars="200"/>
      <w:jc w:val="both"/>
    </w:pPr>
    <w:rPr>
      <w:rFonts w:ascii="Times New Roman" w:hAnsi="Times New Roman" w:eastAsia="华文中宋" w:cs="Times New Roman"/>
      <w:b/>
      <w:bCs/>
      <w:sz w:val="28"/>
      <w:szCs w:val="28"/>
      <w:lang w:val="en-US" w:eastAsia="zh-CN" w:bidi="ar-SA"/>
    </w:rPr>
  </w:style>
  <w:style w:type="paragraph" w:customStyle="1" w:styleId="16">
    <w:name w:val="文章正文居中"/>
    <w:next w:val="13"/>
    <w:qFormat/>
    <w:uiPriority w:val="0"/>
    <w:pPr>
      <w:jc w:val="center"/>
    </w:pPr>
    <w:rPr>
      <w:rFonts w:ascii="Times New Roman" w:hAnsi="Times New Roman" w:eastAsia="华文中宋" w:cs="Times New Roman"/>
      <w:sz w:val="28"/>
      <w:szCs w:val="28"/>
      <w:lang w:val="en-US" w:eastAsia="zh-CN" w:bidi="ar-SA"/>
    </w:rPr>
  </w:style>
  <w:style w:type="paragraph" w:customStyle="1" w:styleId="17">
    <w:name w:val="标题索引 1"/>
    <w:link w:val="23"/>
    <w:qFormat/>
    <w:uiPriority w:val="0"/>
    <w:pPr>
      <w:spacing w:line="500" w:lineRule="exact"/>
      <w:jc w:val="both"/>
    </w:pPr>
    <w:rPr>
      <w:rFonts w:ascii="Times New Roman" w:hAnsi="Times New Roman" w:eastAsia="华文中宋" w:cs="Times New Roman"/>
      <w:b/>
      <w:sz w:val="32"/>
      <w:lang w:val="en-US" w:eastAsia="zh-CN" w:bidi="ar-SA"/>
    </w:rPr>
  </w:style>
  <w:style w:type="paragraph" w:customStyle="1" w:styleId="18">
    <w:name w:val="标题索引 2"/>
    <w:qFormat/>
    <w:uiPriority w:val="0"/>
    <w:pPr>
      <w:spacing w:line="500" w:lineRule="exact"/>
      <w:ind w:firstLine="210" w:firstLineChars="100"/>
      <w:jc w:val="both"/>
    </w:pPr>
    <w:rPr>
      <w:rFonts w:ascii="Times New Roman" w:hAnsi="Times New Roman" w:eastAsia="华文中宋" w:cs="Times New Roman"/>
      <w:b/>
      <w:sz w:val="30"/>
      <w:lang w:val="en-US" w:eastAsia="zh-CN" w:bidi="ar-SA"/>
    </w:rPr>
  </w:style>
  <w:style w:type="paragraph" w:customStyle="1" w:styleId="19">
    <w:name w:val="标题索引 3"/>
    <w:qFormat/>
    <w:uiPriority w:val="0"/>
    <w:pPr>
      <w:spacing w:line="500" w:lineRule="exact"/>
      <w:ind w:firstLine="420" w:firstLineChars="200"/>
      <w:jc w:val="both"/>
    </w:pPr>
    <w:rPr>
      <w:rFonts w:ascii="Times New Roman" w:hAnsi="Times New Roman" w:eastAsia="华文中宋" w:cs="Times New Roman"/>
      <w:sz w:val="30"/>
      <w:lang w:val="en-US" w:eastAsia="zh-CN" w:bidi="ar-SA"/>
    </w:rPr>
  </w:style>
  <w:style w:type="paragraph" w:customStyle="1" w:styleId="20">
    <w:name w:val="文章小标题（目录）"/>
    <w:next w:val="13"/>
    <w:qFormat/>
    <w:uiPriority w:val="0"/>
    <w:pPr>
      <w:jc w:val="center"/>
      <w:outlineLvl w:val="1"/>
    </w:pPr>
    <w:rPr>
      <w:rFonts w:ascii="Times New Roman" w:hAnsi="Times New Roman" w:eastAsia="华文中宋" w:cs="Times New Roman"/>
      <w:b/>
      <w:bCs/>
      <w:sz w:val="30"/>
      <w:szCs w:val="30"/>
      <w:lang w:val="en-US" w:eastAsia="zh-CN" w:bidi="ar-SA"/>
    </w:rPr>
  </w:style>
  <w:style w:type="character" w:customStyle="1" w:styleId="21">
    <w:name w:val="文章小标题 Char"/>
    <w:link w:val="14"/>
    <w:qFormat/>
    <w:uiPriority w:val="0"/>
    <w:rPr>
      <w:rFonts w:ascii="Times New Roman" w:hAnsi="Times New Roman" w:eastAsia="华文中宋" w:cs="Times New Roman"/>
      <w:b/>
      <w:bCs/>
      <w:sz w:val="30"/>
      <w:szCs w:val="30"/>
    </w:rPr>
  </w:style>
  <w:style w:type="character" w:customStyle="1" w:styleId="22">
    <w:name w:val="文章正文（研读） Char"/>
    <w:link w:val="15"/>
    <w:qFormat/>
    <w:uiPriority w:val="0"/>
    <w:rPr>
      <w:rFonts w:ascii="Times New Roman" w:hAnsi="Times New Roman" w:eastAsia="华文中宋" w:cs="Times New Roman"/>
      <w:b/>
      <w:bCs/>
      <w:sz w:val="28"/>
      <w:szCs w:val="28"/>
    </w:rPr>
  </w:style>
  <w:style w:type="character" w:customStyle="1" w:styleId="23">
    <w:name w:val="标题索引 1 Char"/>
    <w:link w:val="17"/>
    <w:qFormat/>
    <w:uiPriority w:val="0"/>
    <w:rPr>
      <w:rFonts w:ascii="Times New Roman" w:hAnsi="Times New Roman" w:eastAsia="华文中宋" w:cs="Times New Roman"/>
      <w:b/>
      <w:sz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8.emf"/><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Desktop\&#21360;&#20809;&#27861;&#24072;\&#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纷繁多彩.wpt</Template>
  <Company>CGN</Company>
  <Pages>2319</Pages>
  <Words>228377</Words>
  <Characters>1301751</Characters>
  <Lines>10847</Lines>
  <Paragraphs>3054</Paragraphs>
  <TotalTime>0</TotalTime>
  <ScaleCrop>false</ScaleCrop>
  <LinksUpToDate>false</LinksUpToDate>
  <CharactersWithSpaces>1527074</CharactersWithSpaces>
  <Application>WPS Office_11.3.0.8742_F1E327BC-269C-435d-A152-05C5408002CA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zxl</dc:creator>
  <cp:lastModifiedBy>Administrator</cp:lastModifiedBy>
  <dcterms:modified xsi:type="dcterms:W3CDTF">2019-09-10T12:37:55Z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2052-11.3.0.8742</vt:lpwstr>
  </property>
</Properties>
</file>