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auto"/>
        <w:jc w:val="center"/>
        <w:rPr>
          <w:rFonts w:ascii="华文中宋" w:hAnsi="华文中宋" w:eastAsia="华文中宋" w:cs="华文中宋"/>
          <w:sz w:val="56"/>
          <w:szCs w:val="56"/>
        </w:rPr>
      </w:pPr>
      <w:r>
        <w:rPr>
          <w:rFonts w:hint="eastAsia" w:ascii="华文中宋" w:hAnsi="华文中宋" w:eastAsia="华文中宋" w:cs="华文中宋"/>
          <w:sz w:val="56"/>
          <w:szCs w:val="56"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-1901825</wp:posOffset>
            </wp:positionH>
            <wp:positionV relativeFrom="paragraph">
              <wp:posOffset>-1118235</wp:posOffset>
            </wp:positionV>
            <wp:extent cx="8606790" cy="12174220"/>
            <wp:effectExtent l="0" t="0" r="3810" b="2540"/>
            <wp:wrapNone/>
            <wp:docPr id="1026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7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6790" cy="1217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华文中宋" w:hAnsi="华文中宋" w:eastAsia="华文中宋" w:cs="华文中宋"/>
          <w:sz w:val="56"/>
          <w:szCs w:val="56"/>
          <w:lang w:eastAsia="zh-CN"/>
        </w:rPr>
      </w:pPr>
      <w:r>
        <w:rPr>
          <w:rFonts w:hint="eastAsia" w:ascii="华文中宋" w:hAnsi="华文中宋" w:eastAsia="华文中宋" w:cs="华文中宋"/>
          <w:sz w:val="56"/>
          <w:szCs w:val="56"/>
        </w:rPr>
        <w:br w:type="page"/>
      </w:r>
    </w:p>
    <w:p>
      <w:pPr>
        <w:spacing w:line="1200" w:lineRule="auto"/>
        <w:jc w:val="left"/>
        <w:rPr>
          <w:rFonts w:ascii="楷体" w:hAnsi="楷体" w:eastAsia="楷体" w:cs="华文中宋"/>
          <w:b/>
          <w:sz w:val="28"/>
          <w:szCs w:val="28"/>
          <w:u w:val="double"/>
        </w:rPr>
      </w:pPr>
      <w:r>
        <w:rPr>
          <w:rFonts w:hint="eastAsia" w:ascii="楷体" w:hAnsi="楷体" w:eastAsia="楷体" w:cs="华文中宋"/>
          <w:b/>
          <w:sz w:val="28"/>
          <w:szCs w:val="28"/>
          <w:u w:val="double"/>
        </w:rPr>
        <w:t>纪晓岚写的因果故事</w:t>
      </w:r>
    </w:p>
    <w:p>
      <w:pPr>
        <w:spacing w:line="1200" w:lineRule="auto"/>
        <w:jc w:val="center"/>
        <w:rPr>
          <w:rFonts w:hint="eastAsia" w:ascii="华文中宋" w:hAnsi="华文中宋" w:eastAsia="华文中宋" w:cs="华文中宋"/>
          <w:b/>
          <w:sz w:val="56"/>
          <w:szCs w:val="56"/>
        </w:rPr>
      </w:pPr>
    </w:p>
    <w:p>
      <w:pPr>
        <w:spacing w:line="1200" w:lineRule="auto"/>
        <w:jc w:val="center"/>
        <w:rPr>
          <w:rFonts w:ascii="华文中宋" w:hAnsi="华文中宋" w:eastAsia="华文中宋" w:cs="华文中宋"/>
          <w:b/>
          <w:sz w:val="56"/>
          <w:szCs w:val="56"/>
        </w:rPr>
      </w:pPr>
      <w:r>
        <w:rPr>
          <w:rFonts w:hint="eastAsia" w:ascii="华文中宋" w:hAnsi="华文中宋" w:eastAsia="华文中宋" w:cs="华文中宋"/>
          <w:b/>
          <w:sz w:val="56"/>
          <w:szCs w:val="56"/>
        </w:rPr>
        <w:t>《阅微草堂笔记》选译</w:t>
      </w:r>
    </w:p>
    <w:p>
      <w:pPr>
        <w:spacing w:line="720" w:lineRule="auto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（原名《纪文达公笔记摘要》）</w:t>
      </w:r>
    </w:p>
    <w:p>
      <w:pPr>
        <w:spacing w:line="720" w:lineRule="auto"/>
        <w:jc w:val="center"/>
        <w:rPr>
          <w:rFonts w:ascii="楷体" w:hAnsi="楷体" w:eastAsia="楷体" w:cs="楷体"/>
          <w:sz w:val="32"/>
          <w:szCs w:val="32"/>
        </w:rPr>
      </w:pPr>
    </w:p>
    <w:p>
      <w:pPr>
        <w:spacing w:line="720" w:lineRule="auto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〔清〕纪 昀  著</w:t>
      </w:r>
    </w:p>
    <w:p>
      <w:pPr>
        <w:spacing w:line="720" w:lineRule="auto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演莲法师  译</w:t>
      </w:r>
    </w:p>
    <w:p>
      <w:pPr>
        <w:pStyle w:val="7"/>
        <w:widowControl/>
        <w:spacing w:line="23" w:lineRule="atLeast"/>
        <w:rPr>
          <w:rFonts w:ascii="思源宋体 CN Medium" w:hAnsi="思源宋体 CN Medium" w:eastAsia="思源宋体 CN Medium" w:cs="思源宋体 CN Medium"/>
          <w:color w:val="000000"/>
          <w:sz w:val="48"/>
          <w:szCs w:val="48"/>
        </w:rPr>
      </w:pPr>
    </w:p>
    <w:p>
      <w:pPr>
        <w:rPr>
          <w:rFonts w:ascii="方正黑体_GB18030" w:hAnsi="方正黑体_GB18030" w:eastAsia="方正黑体_GB18030" w:cs="方正黑体_GB18030"/>
          <w:color w:val="000000"/>
          <w:sz w:val="24"/>
        </w:rPr>
      </w:pPr>
      <w:r>
        <w:rPr>
          <w:rFonts w:hint="eastAsia" w:ascii="方正黑体_GB18030" w:hAnsi="方正黑体_GB18030" w:eastAsia="方正黑体_GB18030" w:cs="方正黑体_GB18030"/>
          <w:color w:val="000000"/>
          <w:sz w:val="24"/>
        </w:rPr>
        <w:br w:type="page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目录</w:t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fldChar w:fldCharType="begin"/>
      </w:r>
      <w:r>
        <w:instrText xml:space="preserve">TOC \o "1-1" \h \u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_Toc20767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前言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_Toc20767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\l _Toc31111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纪文达公笔记摘要流通序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PAGEREF _Toc31111 \h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_Toc15515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1.</w:t>
      </w:r>
      <w:r>
        <w:rPr>
          <w:rFonts w:hint="eastAsia" w:ascii="华文中宋" w:hAnsi="华文中宋" w:eastAsia="华文中宋" w:cs="华文中宋"/>
          <w:sz w:val="24"/>
          <w:szCs w:val="24"/>
        </w:rPr>
        <w:t>一念孝心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_Toc15515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_Toc9576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2.</w:t>
      </w:r>
      <w:r>
        <w:rPr>
          <w:rFonts w:hint="eastAsia" w:ascii="华文中宋" w:hAnsi="华文中宋" w:eastAsia="华文中宋" w:cs="华文中宋"/>
          <w:sz w:val="24"/>
          <w:szCs w:val="24"/>
        </w:rPr>
        <w:t>孝感神佑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_Toc9576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_Toc24597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3.孝子寻亲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_Toc24597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_Toc28479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4.义叟免难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_Toc28479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_Toc26847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5.奸恶绝嗣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_Toc26847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_Toc6299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6.美味促寿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_Toc6299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_Toc15807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7.放生消业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_Toc15807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_Toc21175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8.雷殛长舌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_Toc21175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_Toc25172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9.衔冤不平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_Toc25172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_Toc29915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10.恶口烂舌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_Toc29915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_Toc12898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11.效尤受报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_Toc12898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_Toc12013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12.积德延嗣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_Toc12013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_Toc7320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13.福禄有定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_Toc7320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_Toc24993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14.以怨报怨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_Toc24993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15.受恩必报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_Toc20691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16.小人之交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_Toc20691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_Toc12896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17.附体报仇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_Toc12896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_Toc18970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18.同流合污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_Toc18970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_Toc29947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19.神忌机巧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_Toc29947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_Toc26776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20.鬼避孝妇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_Toc26776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_Toc4530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21.孝感仙狐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_Toc4530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_Toc10376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22.天理昭然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_Toc10376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_Toc5065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23.夙怨酬报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_Toc5065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_Toc20520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24.大士慈悲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_Toc20520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_Toc14420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25.勇渡孝子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_Toc14420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_Toc8422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26.命数可挽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_Toc8422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_Toc22821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27.施不望报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_Toc22821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_Toc6902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28.畜生报怨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_Toc6902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_Toc5252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29.雷击孽子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_Toc5252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_Toc11978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30.夙孽报应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_Toc11978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_Toc16216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31.鬼避节妇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_Toc16216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_Toc21241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32.杀业至重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_Toc21241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_Toc24041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33.蛇噬丐妇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_Toc24041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_Toc27280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34.欺人受欺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_Toc27280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_Toc32614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35.屠受恶报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_Toc32614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_Toc1780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36.负约受报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_Toc1780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_Toc31434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37.设谋召灾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_Toc31434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_Toc10677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38.孝妇免难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_Toc10677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_Toc16355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39.赎牛护主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_Toc16355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_Toc3579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40.果报迅速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_Toc3579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_Toc17790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41.恶报难逃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_Toc17790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_Toc32385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42.埋尸神佑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_Toc32385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_Toc9735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43.无愧平生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_Toc9735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_Toc9267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44.授人把柄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_Toc9267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_Toc17955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45.诚格神天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_Toc17955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_Toc23273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46.悔罪解冤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_Toc23273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_Toc32005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47.丐妇效孝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_Toc32005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_Toc17625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48.雷殛奸恶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_Toc17625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_Toc13459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49.误人害己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_Toc13459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_Toc23219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50.负债必偿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_Toc23219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_Toc26521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51.理析牢骚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_Toc26521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_Toc25990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52.驴报夙怨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_Toc25990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_Toc22164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53.群牛索命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_Toc22164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_Toc30939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54.义马助妇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_Toc30939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_Toc20448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55.厉鬼报复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_Toc20448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_Toc30385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56.造物忌巧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_Toc30385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_Toc3663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57.科名有命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_Toc3663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_Toc13366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58.怨憎聚会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_Toc13366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_Toc2413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59.残忍受报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_Toc2413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_Toc19829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60.乌鸦示警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_Toc19829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_Toc11524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61.牛报夙冤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_Toc11524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_Toc26453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62.杀牛罪重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_Toc26453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_Toc22937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63.多藏厚亡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_Toc22937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_Toc23188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64.鬼索欠债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_Toc23188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_Toc24059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65.冥敬无私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_Toc24059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_Toc22444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66.讼师蒙羞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_Toc22444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_Toc23066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67.积德之报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_Toc23066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_Toc21181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68.同行相忌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_Toc21181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_Toc15806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69.害人害己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_Toc15806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_Toc16371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70.知恩报恩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_Toc16371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_Toc27096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71.好胜致败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_Toc27096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_Toc11274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72.卜命自误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_Toc11274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_Toc29061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73.冤魂索命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_Toc29061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_Toc22989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74.天佑忠厚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_Toc22989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_Toc8188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75.以毒攻毒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_Toc8188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_Toc5325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76.弄巧成拙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_Toc5325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_Toc21234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77.凶残之报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_Toc21234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_Toc10920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78.神理分明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_Toc10920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_Toc30025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79.奸邪孽报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_Toc30025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_Toc18316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80.梦幻泡影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_Toc18316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_Toc1022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81.轻薄遭惩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_Toc1022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_Toc6116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82.化鸡偿债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_Toc6116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161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_Toc6063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83.孝心感人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_Toc6063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162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_Toc24650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84.造谣招祸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_Toc24650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165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_Toc32564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85.人神共愤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_Toc32564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167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_Toc1591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86.恩怨相偿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_Toc1591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170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_Toc7197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87.神佑孝妇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_Toc7197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171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_Toc5896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88.悖入悖出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_Toc5896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172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_Toc30749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89.德泽荫后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_Toc30749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174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_Toc2128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90.侮兄自咎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_Toc2128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176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_Toc664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91.以邪召邪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_Toc664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179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_Toc908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92.祸延后代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_Toc908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180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_Toc8187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93.枉费心机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_Toc8187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181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_Toc24762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94.尖酸刻薄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_Toc24762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185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_Toc16522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95.巧舌罚哑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_Toc16522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187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_Toc20065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96.善巧劝诫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_Toc20065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189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_Toc8889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97.互证因果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_Toc8889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193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_Toc23300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98.续弦遗患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_Toc23300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195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_Toc17756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99.谤人招报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_Toc17756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198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_Toc29471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100.吃亏是福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_Toc29471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201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_Toc28707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101.借喻说教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_Toc28707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206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_Toc16415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102.神诫刚愎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_Toc16415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208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_Toc11590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103.奸诈遭惩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_Toc11590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210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_Toc30701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104.冥律无私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_Toc30701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212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_Toc9555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105.僧戏腐儒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_Toc9555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215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_Toc27143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106.人心可畏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_Toc27143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218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_Toc5734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107.儒佛异同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_Toc5734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219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_Toc15939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108.冥吏论命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_Toc15939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222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_Toc10859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109.恶堕为猪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_Toc10859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225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_Toc15013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110.轻薄颠狂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_Toc15013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226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_Toc19472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111.盗拯贞女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_Toc19472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228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_Toc20725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112.善延子寿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_Toc20725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229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_Toc22666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113.鬼惩恶人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_Toc22666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231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_Toc31221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114.妖叱空谈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_Toc31221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233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_Toc15462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115.扪心自问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_Toc15462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235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_Toc21357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116.僧忏前业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_Toc21357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237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_Toc15352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117.前生冤债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_Toc15352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238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_Toc24420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118.挽辔报恩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_Toc24420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240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_Toc27688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119.交友论心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_Toc27688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241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_Toc30263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120.不露真相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_Toc30263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242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_Toc18084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121.不随俗流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_Toc18084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244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_Toc19068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122.难逃心镜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_Toc19068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246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_Toc23757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123.箭偿宿怨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_Toc23757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249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_Toc5316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124.僧箴怨鬼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_Toc5316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251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_Toc1745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125.医乘人危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_Toc1745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254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_Toc28354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126.鬼不侵正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_Toc28354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256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_Toc6354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127.鬼避正气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_Toc6354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258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_Toc24679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128.渎职减禄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_Toc24679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260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_Toc13836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129.劫后余生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_Toc13836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262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_Toc30431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130.悬崖止步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_Toc30431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264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_Toc23122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131.克制情欲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_Toc23122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266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_Toc15524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132.祸由自召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_Toc15524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268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_Toc13409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133.修德消灾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_Toc13409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271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_Toc25343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134.鬼犹济物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_Toc25343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272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_Toc32727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135.鬼全孝悌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_Toc32727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275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_Toc12458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136.尼说伦理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_Toc12458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277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_Toc17358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137.深得佛心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_Toc17358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279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_Toc9847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138.护法警顽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_Toc9847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281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_Toc17264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139.改过灭罪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_Toc17264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282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_Toc4638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140.邪见误人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_Toc4638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284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_Toc6136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141.自求多福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_Toc6136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287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_Toc18602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142.貌随心变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_Toc18602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288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_Toc26627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143.念佛度冤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_Toc26627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290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_Toc19738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144.神镜照心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_Toc19738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292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_Toc3613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145.淳朴得福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_Toc3613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296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_Toc3373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146.随业感报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_Toc3373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299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_Toc20709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147.鬼神质疑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_Toc20709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303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_Toc28022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148.幕僚四救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_Toc28022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307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_Toc8522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149.将功赎罪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_Toc8522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311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_Toc26409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150.黠抨恶吏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_Toc26409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313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_Toc14248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151.坚心拒诱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_Toc14248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316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_Toc19782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152.赌徒改悔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_Toc19782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318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_Toc28366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153.恶口受辱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_Toc28366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321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_Toc15361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154.小人得意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_Toc15361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323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_Toc29748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155.横财不坚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_Toc29748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325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_Toc3235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156.轮回实有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_Toc3235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327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_Toc24302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157.鬼嘲忏师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_Toc24302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329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_Toc14645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158.寓言警俗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_Toc14645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330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HYPERLINK \l _Toc2841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159.恃强者败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_Toc2841 \h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333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bookmarkStart w:id="161" w:name="_GoBack"/>
      <w:bookmarkEnd w:id="161"/>
    </w:p>
    <w:p>
      <w:r>
        <w:fldChar w:fldCharType="end"/>
      </w:r>
    </w:p>
    <w:p>
      <w:pPr>
        <w:pStyle w:val="2"/>
        <w:bidi w:val="0"/>
        <w:rPr>
          <w:rFonts w:hint="eastAsia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bidi w:val="0"/>
      </w:pPr>
      <w:bookmarkStart w:id="0" w:name="_Toc20767"/>
      <w:r>
        <w:rPr>
          <w:rFonts w:hint="eastAsia"/>
        </w:rPr>
        <w:t>前言</w:t>
      </w:r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纪文达公，讳昀，清朝学者、文学家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直隶献县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（今属河北）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人。字晓岚，一字春帆，晚号石云。乾隆进士，官至礼部尚书、协办大学士。曾任四库全书总纂官，纂定《四库全书总目提要》。录其平时所见所闻奇异之事，著《阅微草堂笔记》一书，约三十万余言，警世励俗，俾阅者知所戒慎进止。此书脍炙人口，令人拍案惊奇，昔贤评价尤在《聊斋志异》之上。盖鸿儒而能通达妙法者。民国陈荻洲居士，依此笔记摘录百篇，题为《纪文达公笔记摘要》，冀其普及。莲宗十三祖印光大师曾为此《摘要》撰写序文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福建佛学院演莲法师，悲心广大，博闻强识，就《纪文达公笔记摘要》百篇加以整理充实，增为一百六十则，内容愈加丰富翔实。又译为白话，希企不善文言者得以共享奇文，开卷有益。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  <w:rPr>
          <w:rFonts w:ascii="华文中宋" w:hAnsi="华文中宋" w:eastAsia="华文中宋" w:cs="华文中宋"/>
          <w:color w:val="000000"/>
          <w:szCs w:val="28"/>
        </w:rPr>
      </w:pPr>
      <w:bookmarkStart w:id="1" w:name="_Toc31111"/>
      <w:r>
        <w:rPr>
          <w:rFonts w:hint="eastAsia"/>
        </w:rPr>
        <w:t>纪文达公笔记摘要流通序</w:t>
      </w:r>
      <w:bookmarkEnd w:id="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因果者，世出世间圣人平治天下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度脱众生之大权也。以若不提倡因果，则善无以劝，恶无以惩。唯大贤方能守分遵道，其他则孰不愿任心肆意，以取快于一生乎？以既无前因后果，则一死永灭，尧桀同归于尽，又何必无绳自缚，拘拘然循礼守分，以致诸凡皆不自在乎？儒教经史中，因果事理不胜其多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惜后儒不深体察，徒见佛经详说因果，遂欲与佛宗旨各别，反指佛说为妄，而不知其悖圣道而灭天理，丧治本而启乱机，疑误后人，埋没道体，皆由此言以基之也，可不哀哉！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有清以来，博学多闻者，江慎修先生为第一，次则纪文达公，又其次则袁氏子才。江乃穷理尽性之隐君子，虽未研究佛学，其于佛法亦不辟驳，而且深信因果报应，故于护生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杀生各报悉记录之，以期启善念而息杀机，可以知其居心矣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袁子才初则辟佛，及中年以后阅历日深，遂于佛法生真信心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但以狂妄自大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懒惰懈怠，不肯亲近高人息心研究，虽于佛法感应事迹悉皆记录，其所论说难悉恰当。纪文达公自幼至老笃信因果，凡所见闻因果事迹悉为记录，叙述详明，文笔顺畅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由其绝未研究佛法，每欲畅谈深理或致有乖实义。佛言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：</w:t>
      </w:r>
      <w:r>
        <w:rPr>
          <w:rFonts w:hint="default" w:hAnsi="华文中宋" w:cs="华文中宋"/>
          <w:color w:val="000000"/>
          <w:sz w:val="28"/>
          <w:szCs w:val="28"/>
          <w:lang w:val="en-US"/>
        </w:rPr>
        <w:t>“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世智辩聪，难以入道。</w:t>
      </w:r>
      <w:r>
        <w:rPr>
          <w:rFonts w:hint="default" w:hAnsi="华文中宋" w:eastAsia="华文中宋" w:cs="华文中宋"/>
          <w:color w:val="000000"/>
          <w:sz w:val="28"/>
          <w:szCs w:val="28"/>
          <w:lang w:val="en-US"/>
        </w:rPr>
        <w:t>”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以江、纪、袁三公之博达，尚不知佛法即自己心法，专精研究而亲证之，岂不大可惜哉！使彼稍分余暇，略为研究，能不发大菩提心，专精致力宏扬大法，以期自他同出苦轮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同成觉道，又何至唯以记录因果事迹，仅为世人开一向善之路而已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？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然只此记录殊有大益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以故陈荻洲居士于《阅微草堂笔记》摘录百篇，拟排印以普遍流通，以为世之不知因果者作一殷鉴。夫因果者，犹形声与影响耳，未有有形而无影，有声而无响者。故《书》曰：“惠迪吉，从逆凶，惟影响。”彼高谈阔论，谓因果为虚幻者，何异执母决不能生子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子决非母所生乎？世有此人，人必目为痴颠，独怪儒者读圣贤书，不以圣贤言论为准，不以古今事实为准，而以己之偏执谬见为准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一人倡之，众人和之，盲引众盲，相牵入火。故致世道人心日趋日下，以至废经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废孝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废伦，杀父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杀母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免耻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而犹嚣嚣自得，谓为</w:t>
      </w:r>
      <w:r>
        <w:rPr>
          <w:rFonts w:hint="default" w:hAnsi="华文中宋" w:eastAsia="华文中宋" w:cs="华文中宋"/>
          <w:color w:val="000000"/>
          <w:sz w:val="28"/>
          <w:szCs w:val="28"/>
          <w:lang w:val="en-US"/>
        </w:rPr>
        <w:t>“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吾务归还大道，不效彼从前迂腐辈，处处拘执束缚，令人一生不能随意所行，各得自在也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；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今而后吾辈同享自由之幸福，意之所至皆可为之，世何幸而得吾辈之改革，人何幸而为吾辈之侪侣乎</w:t>
      </w:r>
      <w:r>
        <w:rPr>
          <w:rFonts w:hint="default" w:hAnsi="华文中宋" w:eastAsia="华文中宋" w:cs="华文中宋"/>
          <w:color w:val="000000"/>
          <w:sz w:val="28"/>
          <w:szCs w:val="28"/>
          <w:lang w:val="en-US"/>
        </w:rPr>
        <w:t>”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。若此邪说，皆彼排斥因果者所酿成。使因果之理家喻户晓，父母以是教子女，师长以是训生徒，谁肯灭理乱伦，现丑态于明镜之前乎？唯其世之大儒尝驳斥之，小儒即深知其非，亦只可人云亦云，以避众口讥刺。学宫既如是，家庭更莫由谈及，竟至一班新学派，完全弃人伦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灭天理，欲与禽兽了无所异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此其祸不归之破斥因果者，则将谁归乎？善哉！周安士先生之言曰：人人知因果，大治之道也；人人不知因果，大乱之道也。吾尝悯世之乱，无力挽救，因陈居士之请，遂略叙其利害之源本云尔。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35" w:line="240" w:lineRule="auto"/>
        <w:ind w:firstLine="0" w:firstLineChars="0"/>
        <w:jc w:val="right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民国十七年戊辰六月释印光谨撰</w:t>
      </w:r>
    </w:p>
    <w:p>
      <w:pPr>
        <w:pStyle w:val="7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因果报应之说，是世出世间圣人，平治天下，度脱众生的大权巧。因为如果不提倡因果，就无法得以劝勉善人，惩罚恶人。则世间只有大贤方能自觉地恪守本分遵循道德，平常的人有谁不愿任心肆意，以取快于一生呢？既无前因后果，无论好人恶人，则一死永灭。即便是仁德的唐尧、暴虐的夏桀，也一样同归于尽，又何必无绳自缚，小心翼翼地循礼守分，以致做什么事都感到不自在呢？儒教经史中，有关因果报应的事理，不胜其多。可惜后世的儒者不愿深加体察，但见佛经中详说因果，遂欲与佛家的宗旨有所分别，反指责佛教所说的是虚妄。而不知他们这种观念悖逆圣道，灭绝天理；不但丧失了治国安民的根本，而且更开启了犯上作乱的先机，致使后人对祸福报应产生疑误，埋没进取向善的道心，都是由于他们这些言论所引起的，真是可怜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清朝以来，博学多闻者，当推江慎修先生为第一，其次便是纪文达公，又其次则是袁子才先生。江先生是一位穷理尽性的隐逸高士，虽然他对佛学未加研究，但他对于佛法也不驳斥，而且深信因果报应。所以对于护生、杀生各种果报，都加以详尽的记录，以期启人善念，消除杀机，即此可以知道他宅心仁厚。袁子才起初排斥佛教，及至中年以后，阅历日深，居然对佛法生真信心。但由于他一向狂妄自大，懒惰懈怠，不肯亲近高人，息心研究，虽于佛法感应事迹，都有所记录，但他所论说的义理，却未能完全恰当。纪文达公自幼至老，笃信因果，凡所见所闻因果事迹，悉为记录，叙述详明，文笔顺畅。但由于他绝未研究佛法，每欲畅谈深理，有时反而背离实义。这正如佛经所说的，世智辩聪，难以入道。以江、纪、袁这三位先生的博闻练达，尚且不知佛法即自己心法，皆未能专精研究而亲证之，这岂不是太可惜了吗？假使他们能稍微抽些空闲的时间，对佛学略为研究，怎能不发大菩提心，专精致力，弘扬大法，以期自他同出苦轮，同成觉道？又何至于唯以记录因果事迹，仅为世人开一向善之路而已。然而，就以这些记录来说，对于改善世道人心也有很大利益了。故而陈荻洲居士从《阅微草堂笔记》一书中，摘录百篇，拟排印以普遍流通，好让世间那些不知因果的人，作一殷鉴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因果，就像形声与影响，从来没有见过有形体而没有影子、有声音而没有应响的。是以《尚书》上说：“人能顺善而行则吉，倒行逆施则凶，就如影子总是跟从身形移动，山谷的回响总是随着音声互应一样。”那些高谈阔论，认为因果是虚幻的人，岂不等于是认定母亲决不能生子，子决不是母亲所生吗？假如世上持有这种谬论的人，人们必定会把他看成是痴呆癫狂。唯独令人不解的是那些儒者，读的是圣贤书，却不以圣贤言论为准，不以古今事实为准，而竟然以自己的偏执谬见为准。一人首倡，众人附和。真是一盲引众盲，相牵入火坑。以致世道人心，一天不如一天，乃至于摒弃经教、孝道、伦理，甚而杀父、杀母、不识廉耻，而仍嚣张自得，极力鼓吹“我等务要归还大道，不效从前那些迂腐辈，处处拘执束缚，令人一生不能随意所行，各得自在。自今而后，我等同享自由之幸福，任凭自己的意愿，为所欲为。世上何幸能有我们这些人提出全面改革之说？生而为人，何幸能与我们这些人结为朋党？”像这等邪说，都是由那些排斥因果的人所酿成的。倘若能把因果的道理广为宣扬，使家喻户晓，父母以这些道理教育子女，师长以这些道理训导学生，试问还有谁肯灭理乱伦，于明镜之前自现丑态呢？只因世上有某些大儒曾驳斥因果，那些小儒即使明知道这种言论是错误的，亦只好人云亦云，以避众口讥刺。既然学校里那些教学的先生也抱这种态度，家庭教育就更无从谈起了。竟而至于一班新学派，完全抛弃人伦，灭绝天理，直要与禽兽了无差别。这种种祸源的产生，不归咎于那些破斥因果的人，难道还要归罪于谁呢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周安士先生说得太好了！“人人知道因果，这是天下大治的规律；人人不知因果，这是天下大乱的必然现象。”我常悲悯现今世道之乱，而又无力挽救，因陈居士之请，就把这其间利害的本源作一约略地叙述。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35" w:line="240" w:lineRule="auto"/>
        <w:ind w:firstLine="0" w:firstLineChars="0"/>
        <w:jc w:val="right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民国十七年戊辰年（公元一九二八年）六月释印光谨撰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</w:pPr>
      <w:r>
        <w:rPr>
          <w:rFonts w:hint="eastAsia" w:eastAsia="华文中宋"/>
          <w:b/>
          <w:sz w:val="36"/>
        </w:rPr>
        <w:t>纪文达公笔记摘要</w:t>
      </w:r>
    </w:p>
    <w:p>
      <w:pPr>
        <w:pStyle w:val="2"/>
        <w:bidi w:val="0"/>
      </w:pPr>
      <w:bookmarkStart w:id="2" w:name="_Toc15515"/>
      <w:r>
        <w:rPr>
          <w:rFonts w:hint="eastAsia"/>
          <w:lang w:val="en-US" w:eastAsia="zh-CN"/>
        </w:rPr>
        <w:t>1.</w:t>
      </w:r>
      <w:r>
        <w:rPr>
          <w:rFonts w:hint="eastAsia"/>
        </w:rPr>
        <w:t>一念孝心</w:t>
      </w:r>
      <w:bookmarkEnd w:id="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去余家十余里，有瞽者姓卫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戊午除夕，遍诣常呼弹唱家辞岁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各与以食物，自负以归，半途失足堕枯井中。既在旷野僻径，又家家守岁，路无行人，呼号嗌干，无应者。幸井底气温，又有饼饵可食，渴甚则咀水果，竟数日不死。会屠者王以胜驱豕归，距井犹半里许，忽绳断，豕逸狂奔野田中，亦失足堕井。持钩出豕，乃见瞽者，已气息仅属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井不当屠者所行路，殆若或使之也。先兄晴湖问以井中情状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瞽者曰：“是时万念皆空，心已如死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，唯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念老母卧病，待瞽子以养，今并瞽子亦不得，计此时恐已饿殍，觉酸彻肝脾，不可忍耳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”先兄曰：“非此一念，王以胜所驱豕必不断绳。”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离我们老家十几里的地方，有位姓卫的盲艺人。乾隆戊午年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（公元1738年）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除夕之前，他走家串户为各家演唱辞年贺岁的小曲。每家也纷纷赠送给他一些食物，他便用口袋背着这些食物往家走。半路上，他不幸失足坠入一口枯井中。这口枯井地处荒郊旷野，又刚好是除夕，家家团圆守岁，路上几乎没有行人。盲艺人在枯井里喊哑了嗓子，也没人听见。幸亏枯井底下温度暖和，又有口袋里的干粮可吃，渴了便细细地嚼几口水果，竟然几天不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正巧碰上有位叫王以胜的屠夫驱赶着一口猪归来。在离枯井半里多的地方，那猪忽然挣断绳索，在田野里狂奔乱跑，结果也掉进了这口枯井里。王以胜用挠钩把猪钩上来时，发现枯井中还有一个人。因而盲艺人才得救，但已奄奄一息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口枯井原本不在王以胜所要走的路途上，他之所以被引到这里来，大概是有鬼神在暗中指使吧。先兄晴湖曾问过盲艺人身处枯井中的心情状态。盲艺人说：“我当时万念俱空，心如死灰。只惦念家中有老母亲卧病在床，还等着瞎儿子回来赡养呢！如今她连个瞎儿子也失去了，恐怕此时早已饿得不行了。想到这里，不由得心潮汹涌，肝胆欲裂，痛不可忍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先兄晴湖说：“如果盲艺人当时没有这个念头，想必王以胜拴猪的绳子也不会断了。”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  <w:rPr>
          <w:rFonts w:ascii="华文中宋" w:hAnsi="华文中宋" w:eastAsia="华文中宋" w:cs="华文中宋"/>
          <w:color w:val="000000"/>
          <w:szCs w:val="28"/>
        </w:rPr>
      </w:pPr>
      <w:bookmarkStart w:id="3" w:name="_Toc9576"/>
      <w:r>
        <w:rPr>
          <w:rFonts w:hint="eastAsia"/>
          <w:lang w:val="en-US" w:eastAsia="zh-CN"/>
        </w:rPr>
        <w:t>2.</w:t>
      </w:r>
      <w:r>
        <w:rPr>
          <w:rFonts w:hint="eastAsia"/>
        </w:rPr>
        <w:t>孝感神佑</w:t>
      </w:r>
      <w:bookmarkEnd w:id="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乾隆甲辰，济南多火灾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四月杪，南门内西横街又火，自东而西，巷狭风猛，夹路皆烈焰。有张某者，草屋三楹在路北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火未及时，原可挈妻孥出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以有母柩，筹所以移避。既势不可出，夫妇与子女四人抱棺悲号，誓以身殉。时抚标参将方督军扑救，隐隐闻哭声，令标军升后巷屋寻声至所居，垂绠使缒出。张夫妇并呼曰：“母柩在此，安可弃也？”其子女亦呼曰：“父母殉父母，我不当殉父母乎？”亦不肯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俄火及，标军越屋避去，仅以身免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以为阖门并煨烬，遥望太息而已。乃火熄，巡视其屋，岿然独存。盖回飙忽作，火转而北，绕其屋后，焚邻居一质库，始复西也。非鬼神呵护，何以能然？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此事在癸丑七月，德州山长张君庆源录以寄余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与余《滦阳消夏录》载孀妇事相类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而夫妇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子女齐心同愿，则尤难之难。夫二人同心，其利断金，况六人乎？庶女一呼，雷霆下击，况六人并纯孝乎？精诚之至，哀感三灵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虽有命数，亦不能不为之挽回。人定胜天，此亦其一。事虽异闻，即谓之常理可也。余于张君不相识，而张君间关邮致，务使有传，则张君之志趣可知矣。因为点定字句，录之此编。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乾隆甲辰年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（公元1784年）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，山东济南常常闹火灾。这一年四月末，南门内的西横街又发生了大火，火势自东而西。这条街巷路面狭窄，再加上风急火猛，整个住宅区很快就陷入一片火海之中。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位张某，他家的三间草屋就坐落在这条街巷的路北。大火还没扑来之前，他原可以带领妻子儿女转移到安全的处所，只因家中还安放着他母亲的灵柩，火势蔓延之际，他们还在筹措如何把灵柩移离火区。瞬息之间，大火逼近，其势已不能逃出火海了。张某夫妇和他们的四个儿女抱着棺材大哭，誓死要以身为老母亲殉葬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时济南巡抚的属下抚标参将，正在现场指挥军队士兵救火，隐隐约约听到街北有哭声，就命几名标军登上后巷屋顶寻声救人。标军找到张家六口人，便从房上垂下一根大绳，让他们系住，好一一营救上来。张某夫妇却大喊：“母亲的灵柩在这儿，我们怎能弃而不顾？”那四个儿女也不肯上来，哭喊道：“爸爸妈妈要殉身奶奶，我们也要陪同爸爸妈妈死在一块儿。”犹豫之间，烈焰掩至，标军们只好跳上邻居的房屋，才得以脱身。当时人们都以为张某一家六口，连同那三间草屋，必定化为灰烬。众人望着熊熊烈火，只有长叹而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大火熄灭之后，人们巡视现场，意外地发现张家三间草屋依旧巍然独存。原来，当火势将要扑向张家时，忽然刮起一阵暴风，把火势卷而向北，绕过张家屋后，烧掉邻居的一座仓库，又转而向西。这种现象若非鬼神的呵护，哪有可能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这个故事是乾隆癸丑年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（公元1793年）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七月，德州书院山长张庆源先生，把当时的情形记录下来邮寄给我。这和我在《滦阳消夏录》中记载某寡妇的故事相类似。然而能做到夫妻、子女六人齐心同德，誓死殉孝，实在是难而又难了。常言说“二人同心，其利断金”，何况他们是父母子女六人同心呢？《淮南子·览冥训》中，记载齐国一位寡妇因蒙冤受屈不能自解，呼天做证，顿时雷电大作，击毁景公的台榭，为她洗雪冤枉。何况张家六口皆是至孝啊！精诚之至，必能感通天地神灵。即使命数有定，神鬼也不得不给予挽回。这也是人定胜天的一例吧！这个故事听来奇异，但说它顺乎情理也是可以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我和张庆源先生并不相识，而张先生却把此事记录下来辗转邮寄给我，务必使它流传。张先生的志趣也就可想而知了。因此，我把原文加以润色著录于此。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" w:name="_Toc24597"/>
      <w:r>
        <w:rPr>
          <w:rFonts w:hint="eastAsia"/>
        </w:rPr>
        <w:t>3.孝子寻亲</w:t>
      </w:r>
      <w:bookmarkEnd w:id="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宝坻王泗和，余姻家也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尝示余《书艾孝子事》一篇，曰：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艾子诚，宁河之艾邻村人。父文仲，以木工自给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偶与人斗，击之踣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误以为死，惧而逃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虽其妻莫知所往，第仿佛传闻似出山海关尔。是时妻方娠，越两月，始生子诚。文仲不知己有子，子诚幼鞠于母，亦不知有父也。迨稍有知，乃问母父所在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母泣语以故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子诚自是惘惘如有失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恒絮问其父之年齿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状貌及先世之名字，姻娅之姓氏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里居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亦莫测其意，姑一一告之。比长，或欲妻以女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子诚固辞曰：“乌有其父流离，而其子安处室家者？”始知其有志于寻父，徒以孀母在堂，不欲远离耳。然文仲久无音耗，子诚又生未出里闾，天地茫茫，何从踪迹？皆未信其果能往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子诚亦未尝议及斯事，唯力作以养母。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越二十年，母以疾卒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营葬毕，遂治装裹粮赴辽东。有沮以存亡难定者，子诚泫然曰：“苟相遇，生则共返，殁则负骨归。苟不相遇，宁老死道路间，不生还矣。”众挥涕而送之。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子诚出关后，念父避罪亡命，必潜踪于僻地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凡深山穷谷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险阻幽隐之处，无不物色。久而资斧既竭，行乞以糊口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凡二十载，终无悔心。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一日，于马家城山中遇老父，哀其穷饿，呼与语，询得其故，为之感泣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引至家，款以酒食。俄有梓人携具入，计其年与父相等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子诚心动，谛审其貌，与母所说略相似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因牵裾泣涕，具述其父出亡年月，且缕述家世及戚党，冀其或是。是人且骇且悲，似欲相认，而自疑在家未有子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子诚具陈始末，乃噭然相持哭。盖文仲辗转逃避，乃至是地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已阅四十余年，又变姓名为王友义，故寻访无迹，至是始偶相遇也。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老父感其孝，为谋归计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而文仲流落久，多逋负，滞不能行。子诚乃踉跄奔还，质田宅，贷亲党，得百金再往，竟奉以归。归七年，以寿终。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子诚得父之后，始娶妻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今有四子，皆勤俭能治生。昔文安王原寻亲万里之外，子孙至今为望族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子诚事与相似，天殆将昌其家乎？子诚佃种余田，所居距余别业仅二里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余重其为人，因就问其详而书其大略如右，俾学士大夫知陇亩间有是人也。时癸丑重阳后二日。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案：子诚求父多年，无心忽遇，与宋朱寿昌寻母事同，皆若有神助，非人力所能为。然精诚之至，故哀感幽明，虽谓之人力亦可也。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宝坻县的王泗和是我家的亲戚。他曾拿一篇《书艾孝子事》的文章给我看，内容说的是：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艾子诚，宁河艾邻村人。他的父亲名文仲，以做木工养家糊口。有一次艾文仲偶然与人争斗，失手把对方打昏在地，文仲误以为打死人命，便畏罪潜逃，就连妻子也不知他的去向。后来听到一些传闻，仿佛说他已出了山海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艾文仲出走之前，他妻已有身孕，过了两个月，便生下艾子诚。艾文仲不知道自己已经有了儿子。子诚从小都是由母亲抚养的，也不知道还有个父亲。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等到子诚稍稍长大懂事，便问母亲：“爸爸哪儿去了？”他母亲哭泣着把丈夫出走的原委一五一十地告诉他。从此，子诚终日惘惘然若有所失。他总是不厌其烦地向母亲和亲朋邻里询问父亲的年龄、相貌、特征，以及祖辈人的姓名，亲戚朋友之间的关系与他们的乡里住址，等等。人们见他年岁少，猜不出他打听这些的真实用意，姑且一一告诉他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时光飞逝，转眼之间，子诚长大成人，长辈们便张罗着要为他娶亲。子诚一再辞谢说：“哪有父亲流离失所，做儿子的却成家立业，安居家室的？”人们才知道他立志寻父。只为老母在堂，暂时不能脱身远离。然而艾文仲一去绝无音讯，子诚自幼不出乡里，天苍苍，地茫茫，到哪儿去找？人们只信他有这份心意，未必能去寻找。而子诚也从未透露他要去寻父，只是努力地经营，尽量多挣些钱来赡养老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晃过了二十年，子诚的母亲因病去世。子诚为母亲办妥丧事之后，便整装备粮，准备奔赴辽东一带，去寻找父亲。好心的人劝他说：“子诚呀，你父离家已二三十年了，至今存亡难定，你到哪儿去找？还是算了吧！”子诚听了，噙着眼泪说：“我此行决心已定，万一寻得父亲，则父子俩一块儿回来拜见乡亲。万一父亲客死他乡，也得背回他的尸骨。若是寻不着他，宁可老死路边，也决不独身回来见大家。”众乡亲无奈，只得与他挥泪送别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子诚出关之后，思忖父亲是因逃避命案而出走的，不大可能流连于繁华街市，必是隐匿在荒郊山野。所以，凡深山幽谷，穷乡僻壤，乃至险阻幽隐的地方，都一一探寻过，但仍踪影全无。时间一长，他身上有限的钱财也花尽了。他就靠着乞讨过日子，继续寻父。这样到处奔波了二十年，仍没有找到父亲，但他的决心却没有动摇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日，他行至马家城山中，遇见一位老者，老人家怜他穷困饥寒，主动上前和他说话，问明了原委之后，也感动得潸然泪下。便把他带到家里，备酒食款待他。这时，有位木匠背着工具走进来，看他那年龄，估计与其父差不多。子诚的心忽然一动，再端详那木匠的长相，竟和母亲平日给他描绘的父亲的形象相似。不由得拉住木匠的衣袖，哭诉父亲出走的原因、年月，并诉说祖上的渊源及几门亲朋好友的旧事，希冀木匠或者就是自己的父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那木匠听了现出惊愕、悲凄的神情。想要相认，又怀疑自己离家出走时并没有儿子。子诚猜透了他的心思，就把他从出生到为母亲养老送终的经历述说一过。那木匠号啕失声，于是父子相认，抱头痛哭。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原来，艾文仲不断辗转逃避，才来到这马家城山，已有四十多年了。他又改名换姓为王友义，所以寻访无迹。直至此时才偶然相遇。那位老人被子诚的孝心所感动，积极为他们父子还乡想方设法。但艾文仲在外漂泊日久，负债尤多，一时滞留，不得脱身。子诚又匆匆忙忙奔回家乡，变卖了部分家产，又向亲友借贷了一部分钱，凑足百两银子，返回马家城，还清了父亲的债务，父子这才同归乡里。七年后，艾文仲寿终正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子诚迎父还乡之后，才娶妻成家。如今他已经有了四个儿子，个个聪明能干，勤俭持家，生活得蛮不错。明朝时文安县有个王原，曾寻亲于万里之外，他的子孙后代繁衍兴盛，至今称为望族。子诚的故事与王原的事迹相类似，想来上天同样会使艾家繁荣昌盛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王泗和说：“艾子诚是我的佃户，他所住的村庄，离我的别墅仅仅二里地。我很器重他，因问明他千里寻亲的经过详情，梗概地写在这里，以供读书人以及士大夫们参阅，让人们知道乡里田陇之间，也有这样品德高尚、至贤至孝的人。”时年乾隆癸丑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（公元1793年）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九月十一日记叙。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按：子诚千里寻父，偶然相遇，父子团圆。这故事的情节，又和《宋史》所载朱寿昌寻母的故事相类似。似乎皆有神助，非人力所能为。只因精诚之至，故能感天地、动鬼神，说是人力所为也合乎情理。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5" w:name="_Toc28479"/>
      <w:r>
        <w:rPr>
          <w:rFonts w:hint="eastAsia"/>
        </w:rPr>
        <w:t>4.义叟免难</w:t>
      </w:r>
      <w:bookmarkEnd w:id="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余有庄在沧州南，曰上河涯，今鬻之矣。旧有水明楼五楹，下瞰卫河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帆樯来往栏楯下，与外祖雪峰张公家度帆楼，皆游眺佳处。先祖母太夫人，夏月每居是纳凉，诸孙更番随侍焉。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一日，余推窗南望，见男妇数十人，登一渡船，缆已解，一人忽奋拳击一叟，落近岸浅水中，衣履皆濡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方坐起愤詈，船已鼓棹去。时卫河暴涨，洪波直泻，汹涌有声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一粮艘张双帆顺流来，急如激箭，触渡船碎如柿，数十人并没。唯此叟存，乃转怒为喜，合掌诵佛号。问其何适，曰：“昨闻有族弟得二十金，鬻童养媳为人妾，以今日成券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急质田得金如其数，赍之往赎耳。”众同声曰：“此一击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神所使也。”促换渡船送之过。时余方十岁，但闻为赵家庄人，惜未问其名姓。此雍正癸丑事。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又先太夫人言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：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沧州人有逼嫁其弟妇，而鬻两侄女于青楼者，里人皆不平。一日，腰金贩绿豆，泛巨舟诣天津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晚泊河干，坐船舷濯足。忽西岸一盐舟纤索中断，横扫而过，两舷相切，自膝以下筋骨糜碎如割截，号呼数日乃死。先外祖一仆闻之，急奔告曰：“某甲得如是惨祸，真大怪事。”先外祖徐曰：“此事不怪。若竟不如此，反是怪事。”此雍正甲辰、乙巳间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家原有一庄园坐落在沧州以南的上河涯，如今已经卖给别人了。那庄园里，旧有“水明楼”五间，凭楼而望，可以俯瞰卫河，看舟帆点点来往于护栏下。这“水明楼”和外祖父张雪峰家的“度帆楼”一样，都是登高远眺的好去处。先祖母张太夫人，每到夏季便来这庄上居住，借以避暑乘凉。我们几位后辈子孙，便轮番来侍候、陪伴着她老人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我在“水明楼”上推窗南望，只见有男女数十人络绎登上一条渡船，船已经解开缆绳，行将启程了。突然，船上一人奋力挥拳，将一位老者击落在岸边的浅水中。老者的衣鞋全湿了。他挣扎着坐起来，愤怒地指着船上人破口大骂。这时候船已经鼓棹离岸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时正当大雨之后，卫河水突然暴涨，洪波直泻，汹涌有声。就在这时候，有一艘运粮船张满双帆顺流而下，恰似离弦之箭，直向那渡船撞去。渡船当下被撞个粉碎，船上数十人全部落水，无一人幸免于难。只有那没有上船的老者幸存性命。这时他才转怒为喜，不住口地合掌念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人便问老者要到哪儿去。老者说：“我昨天听说我的一位族弟得了人家二十两银子，就要把自家的童养媳卖给别人去做小老婆，据说今天就要立下字据。我于心不忍，赶紧把我的几亩薄田押给别人，弄到二十两银子，好把那女孩子赎回来，真没想到……唉，唉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众人听了，无不交口称赞，都说：“这一拳准是神明颐使那小子打的。”于是众人急忙张罗其他渡船，将老者送过河去。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当时，我刚满十岁。只听人讲这位老者是赵家庄人，可惜那时没有问清他的姓名。这是雍正癸丑年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（公元1733年）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先祖母张太夫人说：沧州有个人，逼迫寡居的弟媳改嫁，并把两个侄女卖进妓院，乡亲们对此都愤愤不平。忽一日，此人怀揣不义之财，买下满满一船绿豆，直下天津去贩卖。傍晚，船泊于河边，他坐在船舷边洗脚。忽然西岸边一艘运盐船缆绳中断，那盐船横扫而过，两船船舷相切，此人自膝盖以下如被刀削，双腿骨肉粉碎，他悲惨地呼叫了几天后才死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先外祖父张雪峰家有个仆人听了这件事后，忙来向主人报告，并且说：“某甲遭到如此惨祸，真是件大怪事！”雪峰公却慢条斯理地说：“这事并不怪。依我看，他若是不落得这个下场，那才是大怪事呢！”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这该是雍正甲辰到乙巳年间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（公元1724—1725年）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发生的事。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" w:name="_Toc26847"/>
      <w:r>
        <w:rPr>
          <w:rFonts w:hint="eastAsia"/>
        </w:rPr>
        <w:t>5.奸恶绝嗣</w:t>
      </w:r>
      <w:bookmarkEnd w:id="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康熙中，献县胡维华，以烧香聚众谋不轨。所居由大诚、文安一路行，去京师三百余里。由青县、静海一路行，去天津二百余里。维华谋分兵为二，其一出不意，并程抵京师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其一据天津，掠海舟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利则天津之兵亦北趋，不利则遁往天津，登舟泛海去。方部署伪官，事已泄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官军擒捕，围而火攻之，龆龀不遗。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初，维华之父雄于资，喜周穷乏，亦未为大恶。邻村老儒张月坪，有女艳丽，殆称国色，见而心醉。然月坪端方迂执，无与人为妾理。乃延之教读。月坪父母柩在辽东，不得返，恒戚戚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偶言及，即捐金使扶归，且赠以葬地。月坪田内有横尸，其雠也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官以谋杀勘，又为百计申辩得释。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日，月坪妻携女归宁。三子并幼，月坪归家守门户，约数日返。乃阴使其党，夜键户而焚其庐，父子四人并烬。阳为惊悼，代营丧葬，且时周其妻女，竟依以为命。或有欲聘女者，妻必与谋，辄阴沮使不就。久之，渐露求女为妾意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妻感其惠，欲许之。女初不愿，夜梦其父曰：“汝不往，吾终不畅吾志也。”女乃受命。岁余，生维华，女旋病卒。维华竟覆其宗。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康熙年间，献县有个叫胡维华的人，以烧香拜把子的方式聚众造反。这些逆贼驻扎的地方，由大城县、文安县一路走来，距京城有三百多里；由青县、静海县一带走来，距天津有二百多里。胡维华打算兵分两路，一路出其不意沿大城、文安一线日夜兼程，直捣北京；另一路沿青县、静海一线攻下天津，并抢掠海船，扼住海口，伺机待命。如果北上一路得势，天津一路也开赴北京；如果北上一路受挫，则折向天津，万不得已，则乘船退居大海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他刚布置计划并任命了伪官，还没来得及行动，阴谋便泄露了。官军急速集结围剿，并使用了火攻。结果所有逆贼全部被杀死，连同他们的家属和未成年的小孩子无一幸免。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初，胡维华之父在当地是位很有钱的人，平时还喜欢周济穷人，也没干过什么大罪恶。他的邻村有位老先生名叫张月坪。张先生有个女儿长得很秀丽脱俗，堪称国色天香。那胡维华之父一见此女，便为之心醉。然而张月坪的性情迂腐而固执，决不肯将女儿嫁给人去做小老婆。因此胡维华之父就没敢公然暴露他这种企图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由于张月坪家境清寒，胡维华之父就假意延请张月坪来做家庭教师。张月坪父母的灵柩寄葬在辽东，他常为自己没有能力移父母灵柩还乡安葬而郁郁不乐。有一次闲谈，张先生偶尔提起这件事，胡维华之父马上慷慨解囊，差人协助张先生把灵柩运回，并赠给一块坟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又时隔不久，张月坪的田里发现一具横死的尸体。而死者正是以往与张月坪有怨仇的人。官府以涉嫌谋杀立案，将张月坪逮捕入狱。胡维华之父又广贿钱财，替张月坪多方斡旋申辩，才使张月坪得以无罪释放。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张月坪的妻子带着女儿回娘家省亲。因为三个儿子还小，张月坪需要回家看守门户，与维华之父约定住几天后就回来。待月坪归家之后，就在这天夜里，胡维华之父便派遣他的党羽，将张月坪家的房屋门在外面锁紧，然后纵了一把火，把张月坪父子四人活活烧死，一并化为灰烬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第二天，胡维华之父又佯为震惊哀痛的样子，假惺惺来悼念。再一次慷慨解囊，为张家父子料理后事。以后又时常周济张氏母女。因此，张氏母女一直被蒙在鼓里，不知有诈，且怀着一种感恩的心依附胡家生活。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不久之后，不断地有人来为张月坪的女儿提婚。那张氏寡居，又出于对胡维华之父的信赖，女儿的婚事，必与胡家去商量。胡维华之父必然每每从中作梗，使婚配不得成就。时间长了，胡维华之父便渐渐露出欲娶张女为妾的意图。张妻感念胡家的恩惠，就想答应下来，而她的女儿却从一开始就不愿意。一天夜里，这位女儿梦见父亲对她说：“你要是不答应嫁给他，我恐怕永远都无法实现我的愿望！”于是女儿依从父教，嫁给了胡维华之父。过了一年多，便生下了胡维华。不久张氏女也因病逝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胡维华长大成人后聚众谋反，终于使胡家遭到灭族绝嗣的报应。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" w:name="_Toc6299"/>
      <w:r>
        <w:rPr>
          <w:rFonts w:hint="eastAsia"/>
        </w:rPr>
        <w:t>6.美味促寿</w:t>
      </w:r>
      <w:bookmarkEnd w:id="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文安王氏姨母，先太夫人第五妹也。言未嫁时，坐度帆楼中，遥见河畔一船，有宦家中年妇伏窗而哭，观者如堵。乳媪启后户往视，言是某知府夫人，昼寝船中，梦其亡女为人执缚宰割，呼号惨切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悸而寤，声犹在耳，似出邻船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遣婢寻视，则方屠一豚子，泻血于盎，未竟也。梦中见女缚足以绳，缚手以红带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复视其前足，信然。益悲怆欲绝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乃倍价赎而瘗之。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其僮仆私言，此女十六而殁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存日极柔婉，唯嗜食鸡，每饭必具，或不具则不举箸，每岁恒割鸡七八百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盖杀业云。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文安县王氏家的姨母，是先母张太夫人的第五个妹妹。这位姨母说：她没有出嫁之前，有一天坐在渡帆楼上观赏远景。远远地看到河边停着一条船，有一位官宦人家的中年妇女，伏在船窗上痛哭，围观者密密麻麻，像是一堵墙。王氏姨母打发一位奶妈从后门出去探个究竟。奶妈回来向王氏姨母禀告说，那船上哭泣的中年妇女是某知府的夫人。她刚才在船中睡午觉，梦见她死去的女儿被人捆绑去屠宰，呼号之声凄惨悲切，一下子把她惊醒了。梦醒之后，悲戚之声犹在耳际，似乎是来自邻船。这位知府夫人派一个丫环去查看，发现那里刚刚宰完一头小猪，泻血盆还放在那里，血还没有流尽呢。这位知府夫人在梦中看见死去的女儿被用麻绳捆住脚，用红带子捆住手。命小丫环再去看个究竟，果然如知府夫人梦中所见。知府夫人听了悲痛欲绝，便花了双倍的价钱把那头被宰的小猪买过来埋掉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据那位知府的仆人们私下里议论说：这位小姐十六岁便夭折了。她生前极柔和温顺，只是特别爱吃鸡肉，几乎是每餐必备，一顿没有鸡，便不动筷子。每年为她佐餐而被宰杀的鸡至少有七八百只。这大概是她杀业过重的果报吧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" w:name="_Toc15807"/>
      <w:r>
        <w:rPr>
          <w:rFonts w:hint="eastAsia"/>
        </w:rPr>
        <w:t>7.放生消业</w:t>
      </w:r>
      <w:bookmarkEnd w:id="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胡御史牧亭言：其里有人畜一猪，见邻叟辄瞋目狂吼，奔突欲噬，见他人则否。邻叟初甚怒之，欲买而啖其肉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既而憬然省曰：“此殆佛经所谓夙冤耶？世无不可解之冤。”乃以善价赎得，送佛寺为长生猪。后再见之，弭耳昵就，非复曩态矣。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尝见孙重画伏虎应真，有巴西李衍题曰：“至人骑猛虎，驭之犹骐骥；岂伊本驯良？道力消其鸷。乃知天地间，有情皆可契；共保金石心，无为多畏忌。”可为此事作解也。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御史胡牧亭说：他家乡有人养了一头猪。这头猪只要一见到邻居的老头儿，就瞪起眼睛狂吼，并横冲直撞地追来要咬他。但见到别人却不会这样。那老头儿起初非常愤怒，想把它买过来杀掉吃它的肉才解恨。不久他忽然醒悟，心想：“这大概就是佛经上所说前生结下的冤仇吧？然世间上没有不可解的冤仇！”于是，他就以高价把它买来，送进寺院作为长生猪喂养。此后这头猪再见到老头儿，便俯首帖耳很亲昵地靠近他，再也不像从前所见那副凶恶的样子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曾看过孙重画的一幅《伏虎应真图》，图上还有巴蜀西部人李衍题的词。其大意说，道行广大的人骑着猛虎，如同驾驭良马一般。岂是它本来就是驯良的？而是道力化解了它的凶性。由此可知天地之间，一切有情都可以成为契友，但愿众生能至诚相处，不要互相畏忌而成敌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我想，这段题词正好可以作为胡御史所讲这个故事的旁证。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" w:name="_Toc21175"/>
      <w:r>
        <w:rPr>
          <w:rFonts w:hint="eastAsia"/>
        </w:rPr>
        <w:t>8.雷殛长舌</w:t>
      </w:r>
      <w:bookmarkEnd w:id="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雍正壬子，有宦家子妇，素无勃谿状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突狂电穿牖，如火光激射，雷楔贯心而入，洞左胁而出。其夫亦为雷焰燔烧，背至尻皆焦黑，气息仅属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久之乃苏，顾妇尸泣曰：“我性刚劲，与母争论或有之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尔不过私诉抑郁，背灯掩泪而已，何雷之误中尔耶？”是未知律重主谋，幽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明一也。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雍正壬子年间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（公元1732年）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有个官宦人家的媳妇，平时并没有与任何人吵过架。可是有一天，突然乌云蔽日，雷电交加，一道闪电穿过窗户，如一束火光激射，击中这个媳妇的心房，又从左胁下洞穿而出，这个媳妇当场死去。而她的丈夫也被雷火烧伤，从后背至臀部一片焦黑，只剩下一口气尚存。过了许久才苏醒过来。他一见妻子被雷击死的惨状，不禁放声大哭道：“我的脾气暴躁，平日经常顶撞母亲，这是有的。可你呢，只不过在私下里向我倾诉心中的不快，一个人常悄悄地哭泣而已，怎么雷电就这样误把你击死了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这位做丈夫的似乎在埋怨上天惩罚得不公平，但他哪里知道律例严惩主谋</w:t>
      </w:r>
      <w:r>
        <w:rPr>
          <w:rFonts w:hint="default" w:ascii="宋体" w:hAnsi="宋体" w:cs="宋体"/>
          <w:color w:val="000000"/>
          <w:sz w:val="28"/>
          <w:szCs w:val="28"/>
          <w:lang w:val="en-US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这一点，无论阴间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阳间的法律都是一样的。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  <w:rPr>
          <w:rFonts w:ascii="华文中宋" w:hAnsi="华文中宋" w:eastAsia="华文中宋" w:cs="华文中宋"/>
          <w:color w:val="000000"/>
          <w:szCs w:val="28"/>
        </w:rPr>
      </w:pPr>
      <w:bookmarkStart w:id="10" w:name="_Toc25172"/>
      <w:r>
        <w:rPr>
          <w:rFonts w:hint="eastAsia"/>
        </w:rPr>
        <w:t>9.衔冤不平</w:t>
      </w:r>
      <w:bookmarkEnd w:id="1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先祖母张太夫人，畜一小花犬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群婢患其盗肉，阴扼杀之。中一婢曰柳意，梦中恒见此犬来啮，睡辄呓语。太夫人知之，曰：“群婢共杀犬，何独衔冤于柳意？此必柳意亦盗肉，不足服其心也。”考问果然。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我的祖母张太夫人曾养了一只小花狗。她的婢女们嫌这小花狗总爱偷肉吃，就暗地里合力将这小狗勒死了。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从那以后，其中有个名叫柳意的婢女，就常常梦见那小花狗来扑咬她，并在睡梦中喊叫，呓语不止。祖母知道了这件事后，说道：“一伙丫头共同勒死小花狗，它为什么单找柳意算账？想必是柳意也有偷肉吃的毛病，所以小花狗死的很不服气。”后经审问柳意，果然如此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" w:name="_Toc29915"/>
      <w:r>
        <w:rPr>
          <w:rFonts w:hint="eastAsia"/>
        </w:rPr>
        <w:t>10.恶口烂舌</w:t>
      </w:r>
      <w:bookmarkEnd w:id="1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余一侍姬，平生未尝出詈语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自云亲见其祖母善詈，后了无疾病，忽舌烂至喉，饮食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言语皆不能，宛转数日而死。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有一名近侍婢女，她为人善良，平生从来没说过一句脏话，更不会骂人。据她自己说，她曾经亲眼见到她的奶奶平时特别会骂人，骂的话都很难听。后来也没发现她奶奶得了什么病，但忽然间，她的舌头从舌尖一直烂到咽喉部位，既不能吃饭，也不能开口说话，就这么挨了几天之后，便去世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" w:name="_Toc12898"/>
      <w:r>
        <w:rPr>
          <w:rFonts w:hint="eastAsia"/>
        </w:rPr>
        <w:t>11.效尤受报</w:t>
      </w:r>
      <w:bookmarkEnd w:id="1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余八九岁时，在从舅实斋安公家，闻苏丈东皋言：交河某令，蚀官帑数千，使其奴赍还。奴半途以黄河覆舟报，而阴遣其重台携归。重台又窃以北上，行至兖州，为盗所劫杀。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从舅咋舌曰：“可畏哉！此非人之所为，而鬼神之所为也。夫鬼神岂必白昼现形，左悬业镜，右持冥籍，指挥众生轮回六道，而后见善恶之报哉？此足当森罗铁榜矣。”苏丈曰：“令不窃资，何至为奴干没？奴不干没，何至为重台效尤？重台不效尤，何至为盗屠掠？此仍人之所为，非鬼神之所为也。如公所言，是令当受报，故遣奴窃资。奴当受报，故遣重台效尤。重台当受报，故遣盗屠掠。鬼神既遣之报，人又从而报之，不已颠乎？”从舅曰：“此公无碍之辩才，非正理也。然存公之说，亦足于相随波靡之中劝人以自立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八九岁时，在堂舅安实斋先生家里，听苏东皋先生说了这样一件事：交河县的某县官，侵吞官银数千两，指使他的奴仆悄悄带回老家。不久这个奴仆中途返回，报称在渡黄河时翻了船，银子全掉进河里。县官自认晦气。而实际是奴仆暗遣自己手下的人把这笔银子携走，以待日后一起瓜分。可是这奴仆的手下又窃据这笔银子北上，走到兖州地方，却被劫盗所杀，这银子又落入劫盗手中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堂舅听了，惊异得直吐舌头，说：“太可怕了！这种安排绝非人力所能做得到的，肯定是有鬼神在暗中作弄。鬼神难道一定要在大白天现形，左手高悬业镜，右手举着生死簿，堂而皇之地指挥芸芸众生轮回于六道，才显示出真的有善恶报应吗？像上面这种因果报应的形式，便足以证明阎王爷的森罗殿是确实存在的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苏东皋先生说：“县令如果不贪污这笔官银，何至于引起奴仆的贪婪之心？奴仆如果不侵吞县老爷的赃款，何至于使奴仆的手下效尤？奴仆的手下要是不效尤，怎会在强盗的刀下送了性命？这一连串的恶性循环，都是人为所产生的，并非有鬼神在驱使。如果像你所说的那样，则应该是：县令贪污官银理当受报应，所以鬼神阴遣奴仆窃取这笔钱财。奴仆窃取主人钱财理当受报应，所以奴仆的手下才会产生效尤的行为。奴仆的手下效尤理当受报应，所以才会遭强盗所杀害。然则阴间既遣鬼神来报应，推本溯源，应该报在县官一人即可，其他的人又何必相从而受报，这不显得繁琐而又不合情理吗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我堂舅说：这种分析足显先生的辩才无碍，虽算不得为正理。但保留先生的这种见解，也足以使那些随波逐流的人引为警诫，劝人们要能洁身自好。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  <w:rPr>
          <w:rFonts w:ascii="华文中宋" w:hAnsi="华文中宋" w:eastAsia="华文中宋" w:cs="华文中宋"/>
          <w:color w:val="000000"/>
          <w:szCs w:val="28"/>
        </w:rPr>
      </w:pPr>
      <w:bookmarkStart w:id="13" w:name="_Toc12013"/>
      <w:r>
        <w:rPr>
          <w:rFonts w:hint="eastAsia"/>
        </w:rPr>
        <w:t>12.积德延嗣</w:t>
      </w:r>
      <w:bookmarkEnd w:id="1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景城西偏，有数荒冢，将平矣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小时过之，老仆施祥指曰：“是即周某子孙，以一善延三世者也。”盖前明崇祯末，河南、山东大旱蝗，草根木皮皆尽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乃以人为粮，官吏弗能禁。妇女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幼孩，反接鬻于市，谓之菜人。屠者买去，如刲羊豕。周氏之祖，自东昌商贩归，至肆午餐。屠者曰：“肉尽，请少待。”俄见曳二女子入厨下，呼曰：“客待久，可先取一蹄来。”急出止之，闻长号一声，则一女已生断右臂，宛转地上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一女战栗无人色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见周，并哀呼，一求速死，一求救。周恻然心动，并出资赎之。一无生理，急刺其心死。一携归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因无子，纳为妾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竟生一男，右臂有红丝，自腋下绕肩胛，宛然断臂女也。后传三世乃绝。皆言周本无子，此三世乃一善所延云。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景城西郊有几座荒坟，因为年代久远，坟头几乎快要被夷为平地了。我小的时候，曾经路过那里。我家的老仆人施祥曾指着那片荒坟对我说：“看见了吧？这里埋葬的就是周氏的后代子孙。只因为他们的祖先做了一件功德事，才使他的后代能够延续三世啊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据施祥说，明朝崇祯末年，河南、山东等省连年遭遇大旱，又被蝗灾肆虐庄稼，谷物颗粒不收。灾民们把草根、树皮都吃尽了，接着就发展到人吃人的地步，连官府也没法禁止。许多妇女、小孩往往被反绑了两手，拉到集市上去出卖，还起了个名称，叫作“菜人”。屠户们把这些“菜人”买了去，就像对待猪羊一样，任意宰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时，周氏的祖先刚从东昌府做生意回来，到一家餐馆里进午餐。店主人说：“肉暂时用完了，请你稍候，一会儿酒菜便齐。”这时候，周氏忽见有人把两名年青的妇女，推推搡搡地拉向厨房。就听店里喊道：“客人已经久等了，还不先卸下一只肘子来！”周氏听了大惊，急忙跑入内去阻止，但是为时已晚。只听一声惨叫，一个妇女的胳膊已被活生生地砍下，而人已倒在血泊中。另一个妇女吓得周身颤抖，脸上一丝血色都没有。她们见到周氏，惨绝哀号不已，一个求快死，一个求救命。周氏看到后，既惊惧又痛惜，顿生怜悯恻隐之心，当即出资赎下了这两名妇女。那名被砍掉胳膊的妇女流血满地，看来已经没有救活的希望了，周氏便请人刺其心脏令她速死。另一名妇女则带回家中。适值周氏年长无子，便收她做了小老婆。一年之后，她果然为周氏生了个儿子。落生之后，发现这孩子右臂有一道明显的红线，宛然是那断臂女子的托生。后来周氏传了三代才绝嗣。有人说，周氏本来命中无子，这三代子嗣是因为他做了这件善事才传下来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" w:name="_Toc7320"/>
      <w:r>
        <w:rPr>
          <w:rFonts w:hint="eastAsia"/>
        </w:rPr>
        <w:t>13.福禄有定</w:t>
      </w:r>
      <w:bookmarkEnd w:id="1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董文恪公为少司空时，云昔在富阳村居，有村叟坐邻家，闻读书声，曰：“贵人也，请相见。”谛观再四，又问八字干支，沉思良久，曰：“君命相皆一品，当某年得知县，某年署大县，某年实授，某年迁通判，某年迁知府，某年由知府迁布政，某年迁巡抚，某年迁总督。善自爱，他日知吾言不谬也。”后不再见此叟，其言亦不验。然细较生平，则所谓知县，乃由拔贡得户部七品官也。所谓调署大县，乃庶吉士也。所谓实授，乃编修也。所谓通判，乃中允也。所谓知府，乃侍读学士也。所谓布政使，乃内阁学士也。所谓巡抚，乃工部侍郎也。品秩皆符，其年亦皆符，特内外异途耳。是其言验而不验，不验而验，唯未知总督如何。后公以其年拜礼部尚书，品秩仍符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按推算干支，或奇验，或全不验，或半验半不验。余尝以闻见最确者，反复深思，八字贵贱贫富，特大略如是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其间乘除盈缩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略有异同。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无锡邹小山先生夫人，与安州陈密山先生夫人，八字干支并同。小山先生官礼部侍郎，密山先生官贵州布政使，均二品也。论爵，布政不及侍郎之尊；论禄，则侍郎不及布政之厚。互相补矣。二夫人并寿考。陈夫人早寡，然晚岁康强安乐。邹夫人白首齐眉，然晚岁丧明，家计亦薄。又相补矣。此或疑地有南北，时有初正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余第六侄与奴子刘云鹏，生时只隔一墙，两窗相对，两儿并落蓐啼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非唯时同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刻同，乃至分秒亦同。侄至十六岁而夭，奴子今尚在。岂非此命所赋之禄只有此数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侄生长富贵，消耗先尽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奴子生长贫贱，消耗无多，禄尚未尽耶？盈虚消息，理似如斯，俟知命者更详之。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董文恪公任少司空时曾对我说，他以前住在老家富阳县乡下，村里有一位老者在他的邻居家小坐，听到他读书时音声琅琅，便对邻居说：“听这读书的声音，便知这是一位富贵有福之人，可否请出来相见？”当他出来之后，老者就仔细地端详着他，又询问了他的生辰八字，然后沉思了好久，才对他说：“根据你的命相，将来一定会官居一品。在某年可以任知县，某年将管辖大县，某年将正式任命为大县县令，某年迁升为通判，某年又迁升为知府，某年由知府升任布政使，某年升为巡抚，某年将升为总督。请你好自为之吧！以后你准会知道我的话不错。”这老者说完就离开了，从那以后，再也没见过这位老者。但老者所说的许多预言，董先生觉得也没怎么应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但如果仔细比较董先生一生致仕的历程，也确实与老者所预算得差不多。老者所谓的做知县，相当于董先生由拔贡得任户部七品官。所谓管辖大县，相当于授翰林院庶吉士。所谓实授，相当于任编修。所谓迁升通判，相当于任中允。所谓知府，相当于翰林院侍读学士。所谓升巡抚，相当于董先生后来任工部侍郎。这些官爵品级都相当，授官的年月也与老者的预算相符。所不同的是一条是做京官的途径，一条是任地方官的途径罢了。所以说他灵验吧，又与事实不大相合；说他不灵验吧，又大体上与事实差不多。只有他预言董先生要官居总督的话还没个着落。后来，董先生官至礼部尚书，这与总督的品级也相符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实，按八字干支来推算一个人的命运，有时候奇验，有时候完全不应验，有时候一半应验一半不应验。我曾经就其中比较应验的几件事反复思考，觉得以八字来推算人的贵贱贫富，只能就大体上说是这样的。这其间，因为人事消长盛衰，所以也略有异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比如，无锡邹小山先生的夫人，与安州陈密山先生的夫人，她两人的生辰八字是完全相同的。邹小山先生官居礼部侍郎，而陈密山先生官居贵州布政使。他们都是二品官阶。若论爵位，布政使当然比不上礼部侍郎尊贵；若论俸禄，礼部侍郎却比不上布政使丰厚。这样两家各有所补，也就相抵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再从两位夫人本身的情况来观察，两位夫人都颐享天年。陈夫人早寡，可晚年倒也康乐幸福。而邹夫人与丈夫白头偕老，然而，晚年却双目失明，家境又日趋衰落。这么说来，两位夫人命中又盈消互补而持平了。由此看来，这大概与她们出生的地点分别在南北，或出生的时刻稍有先后，会有些关系吧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然而，我的第六侄和奴仆之子刘云鹏出生的时候，两家的产房只有一墙之隔，两家的窗户又相对应，两个婴儿同时呱呱落地，出生的时刻几乎连一分一秒都不差。可是，我那六侄儿只活了十六岁就夭折了，而奴子刘云鹏至今还健在。这岂不是他们两人命里所带的福禄，大概只有这个数？六侄儿生长在我们富贵之家，他娇生惯养，十六年中，早把一生的禄数消耗尽了；而奴子刘云鹏生长在贫贱之家，平常粗茶淡饭，消耗无多，自然他的禄数是尚未享尽了。盈虚消息的规律，似乎理应如此。但究竟如何，还是留给那些通晓命数的人，去做更详尽的解释吧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  <w:rPr>
          <w:rFonts w:ascii="华文中宋" w:hAnsi="华文中宋" w:eastAsia="华文中宋" w:cs="华文中宋"/>
          <w:color w:val="000000"/>
          <w:szCs w:val="28"/>
        </w:rPr>
      </w:pPr>
      <w:bookmarkStart w:id="15" w:name="_Toc24993"/>
      <w:r>
        <w:rPr>
          <w:rFonts w:hint="eastAsia"/>
        </w:rPr>
        <w:t>14.以怨报怨</w:t>
      </w:r>
      <w:bookmarkEnd w:id="1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曾伯祖光吉公，康熙初官镇番守备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云有李太学妻恒虐其妾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怒辄褫下衣鞭之，殆无虚日。里有老媪，能入冥，所谓“走无常”者是也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规其妻曰：“娘子与是妾有夙冤，然应偿二百鞭耳。今妒心炽盛，鞭之殆过十余倍，又负彼债矣。且良妇受刑，虽官法不褫衣。娘子必使裸露以示辱，事太快意，则干鬼神之忌。娘子与我厚，窃见冥籍，不敢不相闻。”妻哂曰：“死媪谩语，欲我禳解取钱耶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会经略莫洛遘王辅臣之变，乱党蜂起。李殁于兵，妾为副将韩公所得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喜其明慧，宠专房。韩公无正室，家政遂操于妾。妻为贼所掠，贼破被俘，分赏将士，恰归韩公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妾蓄以为婢，使跪于堂而语之曰：“尔能受我指挥，每日晨起，先跪妆台前，自褫下衣，伏地受五鞭，然后供役，则贷尔命；否则尔为贼党妻，杀之无禁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当寸寸脔尔，饲犬豕。”妻惮死失志，叩首愿遵教。然妾不欲其遽死，鞭不甚毒，俾知痛楚而已。年余，乃以他疾死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计其鞭数，适相当。此妇真顽钝无耻哉！亦鬼神所忌，阴夺其魄也。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此事韩公不自讳，且举以明果报，故人知其详。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我的曾伯祖光吉公，在康熙初年官居镇番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（今甘肃民勤）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守备。光吉公说：有位李太学的正室夫人，常常虐待小妾，动不动就命人剥下小妾的裤子打屁股，这种鞭打，几乎没有一天间断过。这个村子里有一位老太婆，据说能入阴间、知因果，也就是通俗人们所说的“走无常”这一类。这位老太婆规劝李太学的夫人说：“夫人和小娘子上辈子是有些积怨，然而她所欠下你的只不过是二百鞭子。如今你妒嫉之心炽盛如火，每天这么狠狠打她，鞭数早已超出她欠你的数目十几倍了。这么一来，你反而欠下了她的怨债。再说呢，国家的刑法都没有良家妇女受刑要剥下裤子来鞭打这一条，可你每回都这么办，让她裸露下体受辱。你这样处事似乎觉得很快意，但这却是冒犯了鬼神的禁忌！夫人平时待我恩厚，我才对你实话实说，我到阴间偷看过生死簿，你的这些作为都已经记录在案了。我觉得事态严重，所以不敢不事先来通知你。”这位夫人不以为然，反而讥笑老婆子说：“你这个该死的老婆子，想拿这些鬼话来吓唬我，让我去向神明祈求解除灾祸，你好从中蒙哄我的钱花是不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不久，经略使莫洛遭遇提督王辅臣叛变，一时北疆混乱，乱党四起。李太学死于兵乱之中，他的小妾却辗转落入副将韩将军手中。韩将军喜她聪明智慧，对她极为宠爱。加上韩将军并不曾有正室夫人，故而家庭的一切权宜便操之于她之手。而李太学的那位正室夫人，却落入了叛军手中。后来，朝廷派海图击破王辅臣，叛乱被平息。按旧例把缴获的财物及妇女分赏给有战功的三军将士。这位被俘获的原李太学夫人，又恰恰被分赏给了韩将军。小妾把她收下，并明言作为奴婢来使用，叫她跪在堂前训斥说：“你如果愿意听我使唤，每天早晨，甭等我说话，就乖乖地脱下裤子趴在我的梳妆台前，先让我打你五鞭子，然后去干活。能做得到，就饶了你的命。如若不然，就以贼党的妻室论罪，把你剁成肉块，拿去喂猪喂狗！”这位原太学夫人贪生怕死，早已丧尽了志气。她连连磕头谢罪，表示从命。但这位小妾并不想将太学夫人置之死地而后快，所以每次鞭打她，并不凶狠，只是让她稍感疼痛，受了羞辱而已。这样过了一年多，太学夫人因患了其他的病而死去。粗略地计算一下她所挨的鞭打数，大约和她当年打小妾的数目相当。这位太学夫人真可谓是顽钝而没有骨气的一个人，所以连鬼神也恼恨这种人，才暗中剥夺了她的性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韩将军对这些家庭私事毫不隐讳，并经常以此作为因果报应的实例来教育大家，所以人们才得以知道其间的细节。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6" w:name="_Toc157"/>
      <w:r>
        <w:rPr>
          <w:rFonts w:hint="eastAsia"/>
        </w:rPr>
        <w:t>15.受恩必报</w:t>
      </w:r>
      <w:bookmarkEnd w:id="1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先姚安公，性严峻，门无杂宾。一日，与一褴缕人对语，呼余兄弟与为礼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曰：“此宋曼珠曾孙，不相闻久矣，今乃见之。明季兵乱，汝曾祖年十一，流离戈马间，赖宋曼珠得存也。”乃为委曲谋生计。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因戒余兄弟曰：“义所当报，不必谈因果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然因果实亦不爽。昔某公受人再生恩，富贵后，视其子孙零替，漠如陌路。后病困，方服药，恍惚见其人手授二札，皆未封。视之，则当年乞救书也。覆杯于地曰：‘吾死晚矣！’是夕卒。”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（纪容舒）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性情严峻，平时很少与闲杂人等交往。然而有一天，却有一位衣衫褴褛的人坐在堂上，先父恭敬地陪着他吃茶说话。一会儿，先父又把我们兄弟几人唤上堂来，与此人见礼，并对我们说：“这位先生就是宋曼珠先生的四世孙。我们纪、宋两家失去联系已经很久了，今天才见了面。想当年，正遇上明朝末年的战乱，那时候，你们的曾祖父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（纪润生）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年仅十一岁。在那兵荒马乱的年月里，多亏曼珠先生将他收留教养，才得生存下来。”于是，先父便留下这位宋曼珠的后裔在家中，并多方为他谋求生计。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后，先父还经常以此事为例教诫我们兄弟说：“别人对我们有恩有义，我们理当尽心尽意去报答，且不必去谈论因果如何，而事实上因果丝毫不会差错。过去曾有个人受过别人的救命之恩，后来这人富贵了，眼看着恩人的后代衰败零落，却冷漠得如同素不相识的过路人。不久这位富贵人得了一场大病，他刚要举杯服药，恍惚间见有人递给他手里两封信，信封且不曾封口，他抽出信函一看，竟是当年他危难时亲笔写给恩人的求救信。他又是惊恐、又是悔恨，当下把药杯掷之于地，长叹一声说：‘我死得太晚了！’当天夜里，他就断气了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7" w:name="_Toc20691"/>
      <w:r>
        <w:rPr>
          <w:rFonts w:hint="eastAsia"/>
        </w:rPr>
        <w:t>16.小人之交</w:t>
      </w:r>
      <w:bookmarkEnd w:id="1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浙江有士人，夜梦至一官府，云都城隍庙也。有冥吏语之曰：“今某公控其友负心，牵君为证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君试思尝有是事不？”士人追忆之，良是。俄闻都城隍升座，冥吏白某控某负心事，证人已至，请勘断。都城隍举案示士人，士人以实对。都城隍曰：“此辈结党营私，朋求进取，以同异为爱恶，以爱恶为是非。势孤则攀附以求援，力敌则排挤以互噬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翻云覆雨，倏忽万端。本为小人之交，岂能责以君子之道？操戈入室，理所必然。根勘已明，可驱之去。”顾士人曰：“得无谓负心者有佚罚耶？夫种瓜得瓜，种豆得豆，因果之相偿也。花既结子，子又开花，因果之相生也。彼负心者，又有负心人蹑其后，不待鬼神之料理矣。”士人霍然而醒。后阅数载，竟如神之所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有位浙江籍的学子夜间做了一个梦，仿佛有人带他来到一座官府，那人告诉他说：“这里便是都城的城隍庙。你在这里稍候。”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一会儿，就有一位冥官过来对他说：“今有某先生控告他的朋友忘恩负义，做了亏心事，并举出你可以做证。你好好想一想，某先生所言是否属实？”这位学子仔细思前想后，觉得确实有那么回事。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这时忽听堂上鼓声雷动，原来是城隍爷升堂了。那位冥官即上前向城隍爷禀报说：“某先生控告其友负心一案，证人已经带到，请城隍爷明断。”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城隍爷即命人宣读案情，然后问学子道：“以上案情，是否真有其事？”学子便把自己所知道的一一以实相告。城隍爷听罢，点点头说：“看来这一帮人平时结党营私，彼此交朋结友，只不过是互相利用。他们各怀狼子野心，将同党或异己作为爱憎的对象，又以自己所爱所憎作为衡量是非的标准。势穷力屈时则互相攀附以求援助，势均力敌时则钩心斗角彼此倾轧。他们之间的关系真可以说是翻云覆雨，瞬息万变。本是小人之交，怎能以君子的标准来要求他们呢？像这样的乌合之众，同室操戈是理所当然的。现在案子已经查清，将原告和被告一齐赶出去了事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城隍爷又对这位学人说：“你是不是认为我这样草草结案，对那个负心的人处罚不当呢？常言道‘种瓜得瓜，种豆得豆’。这就是因果报应的事实。花开后结子，子长大后又开花，这是因果相应而生的过程。那位忘恩负义的人，以后自然也会有忘恩负义的人跟着他，这事用不着鬼神出面料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这时候，学子霍然醒来，梦境中的事仍历历在目。几年之后，这位学子从自己亲身阅历中觉察到，社会上许多人际关系确实和城隍爷所说的大致相同。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8" w:name="_Toc12896"/>
      <w:r>
        <w:rPr>
          <w:rFonts w:hint="eastAsia"/>
        </w:rPr>
        <w:t>17.附体报仇</w:t>
      </w:r>
      <w:bookmarkEnd w:id="1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乾隆庚午，官库失玉器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勘诸苑户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苑户常明对簿时，忽作童子声曰：“玉器非所窃，人则真所杀。我即所杀之魂也。”问官大骇，移送刑部。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姚安公时为江苏司郎中，与余公文仪等同鞫之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魂曰：“我名二格，年十四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家在海淀，父曰李星望。前岁上元，常明引我观灯归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夜深人寂，常明戏调我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我力拒，且言归当诉诸父。常明遂以衣带勒我死，埋河岸下。父疑常明匿我，控诸巡城，送刑部。以事无佐证，议别缉真凶。我魂恒随常明行，但相去四五尺，即觉炽如烈焰，不得近。后热稍减，渐近至二三尺，又渐近至尺许。昨乃都不觉热，始得附之。”又言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初讯时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魂亦随至刑部，指其门乃广西司。按所言月日，果检得旧案。问其尸，云在河岸第几柳树旁，掘之亦得，尚未坏。呼其父使辨识，长恸曰：“吾儿也！”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以事虽幻杳，而证验皆真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且讯问时，呼常明名，则忽似梦醒，作常明语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；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呼二格名，则忽似昏醉，作二格语。互辩数四，始款伏。又父子絮语家事，一一分明。狱无可疑，乃以实状上闻，论如律。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命下之日，魂喜甚，本卖糕为活，忽高唱“卖糕”一声。父泣曰：“久不闻此，宛然生时声也！”问：“儿当何往？”曰：“吾亦不知，且去耳！”自是再问常明，不复作二格语矣。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乾隆庚午年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（公元1750年）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，国库被盗，丢失了许多玉器珍玩。官吏将负有看守之责的苑户们拘来，逐一审问。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个苑户名叫常明，他在受审的时候，忽然用小孩子的声音说道：“玉器不是常明偷去的，可杀人的事确实是他干的，我就是被他害死的冤魂。”审问此案的官员一听此话，大惊失色，因觉此事牵涉命案，遂将他移交刑部处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时候，先父姚安公官居江苏司郎中。他和刑部尚书余文仪先生等人，共同受理此案。在提审常明时，附在常明身上的冤魂说道：“我名叫二格，今年十四岁了，家住在海淀，我父亲名叫李星望。去年元宵节，常明带我去看灯，回来时夜深人静，常明企图污辱我。我奋力抗拒，并且说回家之后定要把此事禀报父亲。常明惊怒之下，便用腰带把我勒死，并把我的尸体掩埋在河堤之下。我失踪之后，我爸爸就怀疑是常明把我隐藏起来了，便到巡城御使那里去告状，后来案子又转送刑部。刑部以‘事无佐证，拟别缉真凶’为由，将此案搁置下来，暂不过问。从此我的灵魂总是尾随着常明。与他相距四五尺的距离，便觉得他像炽热的一团火，使我不敢过于接近他。后来他身上的温度逐渐削弱，我便一尺近似一尺地接近他。到昨天一点儿都不觉得热了，我的灵魂才得以附在他的形体上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格的灵魂又说：“其实在初次审讯时，我的灵魂就悄悄跟随在他身后来到刑部，我还清楚地记得受理此案的部门是广西司。”根据二格灵魂所提供的年月日，果然在广西司查到了原案的卷宗。又查问埋尸灭迹的具体地点，则指说在河堤某处第几棵柳树下。据此，果然发掘出二格尚未完全腐烂的尸体。传李星望来辨认时，他见状放声恸哭，悲声说道：“儿呀，你怎么死得这么惨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桩案子虚幻飘渺，但经过验证，却又情节属实。在审讯凶犯常明的时候，叫常明的名字，他恍如大梦初醒，用自己的口吻回话。叫二格的名字，他又如醉如痴，用二格的声音来回答。这样，经过多次审讯对质，常明终于认罪伏法。又在大堂上，让李星望父子俩叙说家常事，二格的灵魂都能说得条理分明。于是案情大白，已无可置疑了。因将此案实情呈报上司，批文很快下达，依故意杀人罪判处，按律论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判决书下达那一天，二格的鬼魂分外欣喜。他生前帮助父亲卖糕饼以谋生，此时忽然高声吆喝一声：“卖糕饼的来啦！”他父亲李星望听了，声泪俱下，说道：“很久没有听见他的吆喝声了，这声音简直跟他活着的时候一样。”他又问儿子今后要往哪儿去，二格的灵魂说：“这个我也不知道，姑且往前走吧！”从那以后再问常明，就不再是二格的声音说话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9" w:name="_Toc18970"/>
      <w:r>
        <w:rPr>
          <w:rFonts w:hint="eastAsia"/>
        </w:rPr>
        <w:t>18.同流合污</w:t>
      </w:r>
      <w:bookmarkEnd w:id="1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先姚安公有仆，貌谨厚而最有心计。一日，乘主人急需，饰词邀勒，得赢数十金。其妇亦悻悻自好，若不可犯，而阴有外遇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久欲与所欢逃，苦无资斧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既得此金，即盗之同遁。越十余日捕获，夫妇之奸乃并败。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余兄弟甚快之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姚安公曰：“此事何巧相牵引，一至于斯？殆有鬼神颠倒其间也！夫鬼神之颠倒，岂徒博人一快哉？凡以示戒云尔！故遇此种事，当生警惕心，不可生欢喜心。甲与乙为友，甲居下口，乙居泊镇，相距三十里。乙妻以事过甲家，甲醉以酒而留之宿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乙心知之，不能言也，反致谢焉。甲妻渡河覆舟，随急流至乙门前，为人所拯。乙识而扶归，亦醉以酒而留之宿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甲心知之，不能言也，亦反致谢焉。其邻媪阴知之，合掌诵佛曰：‘有是哉，吾知惧矣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’其子方佐人诬讼，急自往呼之归。汝曹如此媪可也。”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有个仆人，从外表上看，为人恭谨厚道，其实他是一个最有心计的人。有一回，他乘主人差他去办一件紧要的事，便推三阻四地找借口，从主人手里勒索了几十两银子才罢休。他的妻子表面上也是一副凛然不可侵犯的样子。其实，她暗中却有外遇，早就打算跟那个相好的人一起逃走，只是苦于没有路费罢了。这回，她得知丈夫从主人手里捞了一把，便设法把这笔钱盗来，然后与她的相好一起私奔了。可是没过十几天，一对逃跑的男女全被抓了回来。这样，夫妇二人虚伪狡诈的居心全都败露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为此，我们几位兄弟都很快意。先父说：“这事怎么这么巧呢？竟然和他家的奸情牵连起来，大概是有鬼神从中干预控制。鬼神出面干预的事，岂止是为了博得人们一时的快意？那是在提醒人们当有所警诫啊！所以，凡遇有这种事，应当生警惕心，而不可生欢喜心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又举一则故事说：“甲和乙是好朋友。甲家住下口，乙家住泊镇，两地相距不过三十多里。有一回，乙的妻子因为有事路过甲家，甲招待乙妻时用酒把她灌醉，并留宿了一夜。乙对此事心知肚明，但这事怎么好明说？他反而向甲道谢，感谢他对妻子的关照。没过多久，甲妻渡河时翻了船，她被激流冲到了泊镇，有人将她救上岸来。乙认出来这是朋友甲的妻子，便将她搀扶回家，也给她喝了些酒，同样将她留在家中过了一夜。甲对此事也是心明似镜，却说不出话来，他反而去感谢乙对妻子的救命之恩。甲的邻居有位老太太，她是深知甲、乙两家关系内幕的人。一提起此事，那老太太就合掌念佛，说道：‘阿弥陀佛！有了这两家的事当镜子，我可知道什么叫害怕了！’当时，这位老太太的儿子正协助别人作诬告打官司。老太太得知后，亲自去把儿子叫了回来。你们以后遇事，若能像这位老太太一样谨慎，也就不错了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20" w:name="_Toc29947"/>
      <w:r>
        <w:rPr>
          <w:rFonts w:hint="eastAsia"/>
        </w:rPr>
        <w:t>19.神忌机巧</w:t>
      </w:r>
      <w:bookmarkEnd w:id="2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河间冯树柟，粗通笔札，落拓京师十余年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每遇机缘，辄无成就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干祈于人，率口惠而实不至。穷愁抑郁，因祈梦于吕仙祠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夜梦一人语之曰：“尔无恨人情薄，此因缘尔所自造也。尔过去生中，喜以虚词博长者名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遇有善事，心知必不能举也，必再三怂恿，使人感尔之赞成。遇有恶人，心知必不可贷也，必再三申雪，使人感尔之拯救。虽于人无所损益，然恩皆归尔，怨必归人，机巧已为太甚。且尔所赞成拯救，皆尔身在局外，他人任其利害者也。其事稍稍涉于尔，则退避唯恐不速，坐视其人之焚溺，虽一举手之力，亦惮烦不为。此心尚可问乎？由是思维，人于尔貌合而情疏，外关切而心漠视，宜乎不宜？鬼神之责人，一二行事之失犹可以善抵，至罪在心术则为阴律所不容。今生已矣，勉修未来可也。”后果寒饿以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河间府有个叫冯树柟的人，粗通文墨，还算有点本事。但是，他流落在京城十几年一直不得志。每次遇到机缘，最后总是落空了。他去恳请人帮忙，人家口头上答应得蛮好，实际上却置之不理。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生活上的穷困潦倒、心理上的压抑苦闷，逼得他到吕洞宾的庙里去求梦，祈求仙人能在梦中对他的命运给予启示与引导。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一天夜里，他梦见有个人对他说：“你不要怨恨世道的艰难、人情的冷漠。其实，你这一生的命运全是你自己造成的，怨恨又有什么用？你上辈子喜欢以虚伪的言辞博得忠厚长者的好名声。遇有善举好事，你明知道该事不可能办成，却极力怂恿他人去做，以使人感谢你的赞成与倡导。遇有恶人犯法，你明明知道他的罪行不可饶恕，却再三为他申辩，以使人感谢你的拯救之恩。你的这些做法，虽然谈不上对别人有什么好处或坏处，但是充好人让人感恩的都落在你身上，而把怨仇愤恨全归结到别人身上。你的机巧奸诈也太过分了！何况你所赞成怂恿的事，或是你极力拯救的人，你都是处身在局外人的位置上，无论成功或失败，全由他人去承当利害。假如有某件事稍稍触及你一点儿利益，你就唯恐躲闪不及。就算是眼看着别人被烈火焚身、溺水将死，你只消一举手之劳，便能救人于水火，你也会因怕麻烦而撒手不管。你这种险恶的居心，还用得着鬼神来指教吗？由此看来，别人对你看似亲近，实为疏远；形似关切，实为冷漠，也是理所当然了。你自己想想，这是应该不应该？神鬼对一个人的要求，若是他偶然有一两件事做错了，还可以用他其他的善行补偿。但如果一个人的心术坏了，那便是为阴曹的条律所不容。你这辈子算完了，只能是努力去做好事，为下辈子造福吧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那冯树柟，最终落得个饥寒交迫贫病而死。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21" w:name="_Toc26776"/>
      <w:r>
        <w:rPr>
          <w:rFonts w:hint="eastAsia"/>
        </w:rPr>
        <w:t>20.鬼避孝妇</w:t>
      </w:r>
      <w:bookmarkEnd w:id="2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沧州刘士玉孝廉，有书室为狐所据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白昼与人对语，掷瓦石击人，但不睹其形耳。知州平原董思任，良吏也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闻其事，自往驱之。方盛陈人妖异路之理，忽檐际朗言曰：“公为官颇爱民，亦不取钱，故我不敢击公。然公爱民乃好名，不取钱乃畏后患耳，故我亦不避公。公休矣，毋多言取困。”董狼狈而归，咄咄不怡者数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刘一仆妇甚粗蠢，独不畏狐，狐亦不击之。或于对语时举以问狐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狐曰：“彼虽下役，乃真孝妇也。鬼神见之犹敛避，况我曹乎？”刘乃令仆妇居此室，狐是日即去。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沧州举人刘士玉，他有一书房被狐妖占据了。这狐妖大白天公然与人对话，有时还抛砖掷石击人，但是谁也看不见狐的踪影。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山东平原人董思任官居沧州知州，人们都说他是一位好官。董思任听说刘士玉家里有狐狸精作怪，便亲自前往驱逐狐妖。当他在刘家大发人妖异路的宏论时，忽闻狐妖在房檐间大声抢白他道：“你为官还算懂得爱护老百姓，也不贪财，所以我不袭扰你。但你爱护老百姓，只是图个好名声；你不贪财，只是害怕留下后患，所以我也不怕你。你还是算了吧！别在这里饶舌，自讨没趣。”董思任被狐妖这般数落，狼狈逃回，心中闷闷不乐好几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刘家有个仆妇，看似粗朴笨拙，但唯独她不怕狐，狐也不袭扰她。有人与狐妖对话时，问狐为什么对那蠢女人特别尊重，狐妖说：“她虽然是个仆妇下人，却是一位真正的孝妇。像她这样至诚孝道的人，连鬼神见了都要整肃回避，何况是我们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于是，刘士玉就请这位仆妇住进书房，狐妖当天便销声匿迹了。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22" w:name="_Toc4530"/>
      <w:r>
        <w:rPr>
          <w:rFonts w:hint="eastAsia"/>
        </w:rPr>
        <w:t>21.孝感仙狐</w:t>
      </w:r>
      <w:bookmarkEnd w:id="2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太夫人乳媪廖氏言：沧州马落坡，有妇以卖面为业，得余面以养姑。贫不能畜驴，恒自转磨，夜夜彻四鼓。姑殁后，上墓归，遇二少女于路，迎而笑曰：“同住二十余年，颇相识否？”妇错愕不知所对。二女曰：“嫂勿讶，我姊妹皆狐也。感嫂孝心，每夜助嫂转磨。不意为上帝所嘉，缘是功行，得证正果。今嫂养姑事毕，我姊妹亦登仙去矣，敬来道别，并谢提携也。”言讫，其去如风，转瞬已不见。妇归，再转其磨，则力几不胜，非宿昔之旋运自如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先母张太夫人的乳母廖氏说：沧州东南的马落坡，有位以卖面为生的妇女，她用盈余所得的面来养活老婆婆。因为家境贫寒买不起驴，她一直都是自己推磨磨面，每天夜里干到四更鼓。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她婆婆过世。有一次她上坟回来，在路上遇见两位少女迎面而来，并笑着对她说：“咱们一块儿住了二十多年，你还认识我们吗？”她一时惊慌诧异，不知说什么好。那两位少女说：“嫂子不必惊讶，我们姐妹俩都是狐女。因为嫂子的孝心使我们非常感动，所以每天夜里都来帮助嫂子推磨。没想到因此受到上帝的嘉奖。正因为积了这个功行，使我们得证正果。如今嫂子对婆婆的孝心已经尽完，我们姐妹俩也该登仙去了。故此特来向嫂子道别，还要感谢你的提携之恩。”说罢，像刮起一阵风，转眼之间就不见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这位妇女回家后再去推那石磨，就觉得特别沉重，有些力不从心，再也不像以前那么旋转自如了。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23" w:name="_Toc10376"/>
      <w:r>
        <w:rPr>
          <w:rFonts w:hint="eastAsia"/>
        </w:rPr>
        <w:t>22.天理昭然</w:t>
      </w:r>
      <w:bookmarkEnd w:id="2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沧州城南上河涯，有无赖吕四，凶横无所不为，人畏如狼虎。一日薄暮，与诸恶少村外纳凉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忽隐隐闻雷声，风雨且至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遥见似一少妇避入河干古庙中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吕语诸恶少曰：“彼可淫也。”时已入夜，阴云黯黑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吕突入，掩其口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众共褫衣沓嬲。俄电光穿牖，见状貌似是其妻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急释手问之，果不谬。吕大恚，欲提妻掷河中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妻大号曰：“汝欲淫人，致人淫我，天理昭然，汝尚欲杀我耶？”吕语塞，急觅衣裤，已随风吹入河流矣。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彷徨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无计，乃自负裸妇归。云散月明，满村哗笑，急前问状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吕无可置对，竟自投于河。盖其妻归宁，约一月方归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不虞母家遘回禄，无屋可栖，乃先期返。吕不知，而遘此难。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后妻梦吕来曰：“我业重，当永堕泥犁。缘生前事母尚尽孝，冥官检籍，得受蛇身，今往生矣。汝后夫不久至，善事新姑嫜，阴律不孝罪至重，毋自蹈冥司汤镬也。”至妻再醮日，屋角有赤练蛇垂首下视，意似眷眷。妻忆前梦，方举首问之，俄闻门外鼓乐声。蛇于屋上跳掷数四，奋然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沧州城南上河涯村，有一无赖汉名叫吕四，凶狠横暴，什么坏事都敢做，村里人怕他犹如虎狼。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傍晚时分，吕四伙同几个流氓恶少，到村外河边乘凉。忽闻雷声阵阵，一场暴风雨即将来临。这时，吕四远远看到似有一位少妇，匆匆忙忙躲进河边一座古庙里去避雨。吕四顿生歹心，对同伙说：“咱们赶过去玩玩那女人。”当时天已入夜，阴云密布，天色昏暗。吕四突然闯入古庙中，首先掩住那少妇的嘴。众恶少七手八脚把少妇的衣服剥个精光，然后对她任意狎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候忽然打了个响雷，一道电光穿窗而进，吕四借着电光，发现那少妇的状貌似乎是自己的妻子，便急忙松手。经查问，果然不错。吕四气急败坏，想把妻子扔到河里去。吕四妻子大哭大叫说：“你想奸污别人家的妻子，结果反招致别人奸污我，这是上天对你的报应，你还忍心把我溺死？”吕四张口结舌，急忙寻找妻子的衣裤，但这些衣服早就被风吹到河里去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吕四彷徨无计，只好背着裸身的妻子往家走。这时雨过天晴，云散月朗，全村人见着，无不掩口失笑。有些人故意上前询问，吕四无言以答，羞愧难当，默默地把妻子送回家后，竟投河自尽了。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其实，吕四的妻子是回娘家去的，她与吕四本来约定一个月才回来。不料娘家突遭火灾，没地方住，只好提前返回。吕四不知有此变故，以致演出这场悲剧。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吕妻梦见吕四对她说：“我生前罪业深重，本该打入十八层地狱，但阎王爷体念我当初对母亲尚能克尽孝道，冥官查核籍簿，改判我下世转生为蛇身，我这就要去投胎了。不久你将再嫁，要好好侍奉新公婆。阴间条律，把不孝的罪判得极重，你可别自蹈阴司的镬汤地狱啊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吕妻改嫁的那天，果然有一条赤练蛇在屋梁上蜿蜒爬行，不住地垂头下望，好像恋恋不舍的样子。妻忆前梦，方想问个明白，忽闻门外迎亲的鼓乐声已至，吕妻不得不起身。只见那赤练蛇在梁上跳跃翻腾三四下，才奋然离去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  <w:rPr>
          <w:rFonts w:ascii="华文中宋" w:hAnsi="华文中宋" w:eastAsia="华文中宋" w:cs="华文中宋"/>
          <w:color w:val="000000"/>
          <w:szCs w:val="28"/>
        </w:rPr>
      </w:pPr>
      <w:bookmarkStart w:id="24" w:name="_Toc5065"/>
      <w:r>
        <w:rPr>
          <w:rFonts w:hint="eastAsia"/>
        </w:rPr>
        <w:t>23.夙怨酬报</w:t>
      </w:r>
      <w:bookmarkEnd w:id="2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先祖有小奴，名大月，年十三四。尝随村人罩鱼河中，得一大鱼，长几二尺。方手举以示众，鱼忽拨剌掉尾，击中左颊，仆水中。众怪其不起，试扶之，则血缕浮出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有破碗在泥中，锋铦如刃，刺其太阳穴，死矣。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先是其母梦是奴为人执缚俎上，屠宰如羊豕，似尚有余恨。醒而恶之，恒戒以毋与人斗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不虞乃为鱼所击。佛氏所谓夙生中负彼命耶！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祖父当年有个小奴仆名叫大月，年约十三四岁。有一天，大月跟随村里人一起到河边捕鱼。他用竹筐一下子扣住了一条大鱼，有二尺多长。他刚要把鱼举起来让大家看，那鱼在他手中忽然拨剌一甩尾巴，正打在他左颊上。他一失神，脚下一滑，倒在水中。众人奇怪：他为什么好久没从水中爬起来？有人便走过去搀扶他，只见缕缕鲜血在水面上漾开。原来，有一块破碗片嵌在河底泥土中，锋利如刀刃，正刺中了他的太阳穴。大月已经因为失血过多而死去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在此之前，他母亲曾梦见大月被一群人绑起来，推上肉砧板，像猪羊一样宰割，似仍不解恨。她从梦中惊醒，心里一直很丧气。从那以后，她常提醒大月，千万不可与人争斗，以免发生不测，但没想到会被一条鱼所击而死。这大概就是佛家所谓的前世宿怨吧。大月上辈子可能欠下这鱼一条命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25" w:name="_Toc20520"/>
      <w:r>
        <w:rPr>
          <w:rFonts w:hint="eastAsia"/>
        </w:rPr>
        <w:t>24.大士慈悲</w:t>
      </w:r>
      <w:bookmarkEnd w:id="2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沧州插花庙尼，姓董氏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遇大士诞辰，治供具将毕，忽觉微倦，倚几暂憩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恍惚梦大士语之曰：“尔不献供，我亦不忍饥；尔即献供，我亦不加饱。寺门外有流民四五辈，乞食不得，困饿将殆。尔辍供具以饭之，功德胜供我十倍也。”霍然惊醒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启门出视，果不谬。自是每年供具献毕，皆以施丐者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曰：“此菩萨意也。”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沧州的插花庙，有一位姓董的尼师。适值观世音菩萨的圣诞，她便置备供品，敬献佛前。当她摆设完供品之后，忽然感到有些疲倦，便靠着供案暂歇片刻。恍惚之间，梦见菩萨对她说：“你不给我上供，我也饿不着。你给我上供，我也不会因此而加饱。寺门外有四五个难民，他们乞不到食物，快要饿死了。希望你把这些供品拿去给他们吃。能救活他们的命，比给我上供的功德要大上十倍呀！”这位尼师忽然惊醒，打开寺门一看，果然有四五个饥饿的人，遂将供品布施给这些难民充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从此她每年上供之后，都把这些供品施舍给乞丐们吃，她说：“这是菩萨的意思啊！”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26" w:name="_Toc14420"/>
      <w:r>
        <w:rPr>
          <w:rFonts w:hint="eastAsia"/>
        </w:rPr>
        <w:t>25.勇渡孝子</w:t>
      </w:r>
      <w:bookmarkEnd w:id="2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先太夫人言：沧州有轿夫田某，母患臌将殆。闻景和镇一医有奇药，相距百余里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昧爽狂奔去，薄暮已狂奔归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气息仅属。然是夕卫河暴涨，舟不敢渡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乃仰天大号，泪随声下。众虽哀之，而无如何。忽一舟子解缆呼曰：“苟有神理，此人不溺。来来，吾渡尔！”奋然鼓楫，横冲白浪而行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一弹指顷，已抵东岸。观者皆合掌诵佛号。先姚安公曰：“此舟子信道之笃，过于儒者。”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母张太夫人说：沧州有位姓田的轿夫，他母亲得了鼓胀病快要不行了。他听说景和镇有个医生有专治这种病的特效药，但距离家乡有一百多里。天还没亮，他便动身狂奔到景和镇，取药之后，夜幕降临，他又狂奔而回，累得气喘吁吁，精疲力竭。但这一天夜里，卫河的河水暴涨，风急浪高，没有一只船敢渡他过河。他急得仰天长号，声泪俱下。众船家都非常哀怜他，但也无可奈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这时候，有一位船家倏地站起身来，一边解开系船的缆绳，一边招呼田某说：“只要上天有眼，是不会淹死你这个人的！来来！我送你过河！”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船家奋力划桨，那船横冲白浪，如离弦之箭，转眼之间便到达东岸。在场的人都叹息不已，合掌念佛。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先父姚安公说：“这位船家笃信孝道，比一般的儒生还要深挚啊。”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27" w:name="_Toc8422"/>
      <w:r>
        <w:rPr>
          <w:rFonts w:hint="eastAsia"/>
        </w:rPr>
        <w:t>26.命数可挽</w:t>
      </w:r>
      <w:bookmarkEnd w:id="2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辛彤甫先生官宜阳知县时，有老叟投牒曰：“昨宿东城门外，见缢鬼五六，自门隙而入，恐是求代。乞示谕百姓，仆妾勿凌虐，债负勿逼索，诸事互让勿争斗，庶鬼无所施其技。”先生震怒，笞而逐之。老叟亦不怨悔，至阶下拊膝曰：“惜哉！此五六命不可救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”越数日，城内报缢死者四。先生大骇，急呼老叟问之。老叟曰：“连日昏昏，都不记忆，今乃知曾投此牒。岂得罪鬼神，使我受笞耶？”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是时此事喧传，家家为备，缢者获解者果二。一妇为姑所虐，姑痛自悔艾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迫于逋欠，债主立为焚券，皆得不死。乃知数虽前定，苟能尽人力，亦必有一二之挽回。又知人命至重，鬼神虽前知其当死，苟一线可救，亦必转借人力以救之。盖气运所至，如严冬风雪，天地亦不得不然，至披裘御雪，墐户避风，则听诸人事，不禁其自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辛彤甫先生任宜阳知县的时候，有位老者向他递上一份呈文说：“昨天晚上我住在城东门外，看见有五六个吊死鬼从城门缝里钻进城里来了，恐怕是来找替身的。请您赶紧谕示百姓，对僮仆姬妾不要凌辱虐待，欠债的不要追索得太紧迫，凡事要互相谦让别争斗，使那些吊死鬼没有机会施展他的伎俩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辛先生看罢呈文大怒，以妖言惑众的罪名把老者打了一顿板子，并命人将老者轰了出去。老者并不怨恨，走到台阶下，便坐在那里抚着膝盖说：“可惜呀！这五六条命算是没救了！”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过了几天，有人向辛先生报告说，城里最近有四人上吊而死。先生大惊，这才感到事态严重，急忙命人将那送呈文的老者传来问话。老者说：“这几天来，我总是昏昏沉沉的，什么都不记得了，今天才知道曾递送过一份呈文。难道是因为这个得罪了吊死鬼，才叫我挨一顿板子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当时这件事便传扬开来，于是家家有了戒备。后来，果然有两个上吊的人都被及时救活了。一个是媳妇因为被婆婆虐待而上吊的，那婆婆非常痛悔。另一起是因为欠债被债主逼迫太紧而上吊，债主当即焚毁了借据。因此两个人都得救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由此可知，虽说命数皆由天定，但如能尽人力，也必然还能挽回其中的一两个。又当知人的生命特别宝贵，鬼神虽然预先知道他该死，苟有一线可以挽救他的希望，也必然转借于人力来救他。一个人的气数命运，正像严冬的季节下起风雪，天地也不得不然。至于穿上皮袄来御寒，或者关闭门户以避风，那就任凭各人去想办法了，老天是不会加以禁止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  <w:rPr>
          <w:rFonts w:ascii="华文中宋" w:hAnsi="华文中宋" w:eastAsia="华文中宋" w:cs="华文中宋"/>
          <w:color w:val="000000"/>
          <w:szCs w:val="28"/>
        </w:rPr>
      </w:pPr>
      <w:bookmarkStart w:id="28" w:name="_Toc22821"/>
      <w:r>
        <w:rPr>
          <w:rFonts w:hint="eastAsia"/>
        </w:rPr>
        <w:t>27.施不望报</w:t>
      </w:r>
      <w:bookmarkEnd w:id="2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献县史某，佚其名。为人不拘小节，而落落有直气，视龌龊者蔑如也。偶从博场归，见村民夫妇子母相抱泣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其邻人曰：“为欠豪家债，鬻妇以偿。夫妇故相得，子又未离乳，当弃之去，故悲耳。”史问：“所欠几何？”曰：“三十金。”“所鬻几何？”曰：“五十金，与人为妾。”问：“可赎乎？”曰：“券甫成，金尚未付，何不可赎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？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”即出博场所得七十金授之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曰：“三十金偿债，四十金持以谋生，勿再鬻也。”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夫妇德史甚，烹鸡留饮，酒酣，夫抱儿出，以目示妇，意令荐枕以报。妇颔之，语稍狎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史正色曰：“史某半世为盗，半世为捕役，杀人曾不眨眼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若危急中污人妇女，则实不能为。”饮啖讫，掉臂径去，不更一言。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半月后，所居村夜火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时秋获方毕，家家屋上屋下柴草皆满，茅檐秫篱，斯须四面皆烈焰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度不能出，与妻子瞑坐待死。恍惚闻屋上遥呼曰：“东岳有急牒，史某一家并除名。”剨然有声，后壁半圮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乃左挈妻，右抱子，一跃而出，若有翼之者。火熄后，计一村之中爇死者九。邻里皆合掌曰：“昨尚窃笑汝痴，不意七十金乃赎三命。”余谓此事见佑于司命，捐金之功十之四，拒色之功十之六。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献县有一个姓史的捕役，忘了他叫什么名字。此人不拘小节，但性情豁达刚直。对那些行径卑鄙龌龊的人，他非常看不起。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他偶尔从赌场归来，看见村里的一家人，正在夫妇、母子相拥痛哭，便向人打听其中的原因。这家的一位邻居说：“只因他家欠下了豪强的债，豪强逼迫很紧，万般无奈，只好把妻子卖给人家去抵债。这夫妻二人平素相亲相爱，感情非常好，再加上小孩子还没有断奶，就这么扔下走了，他们能不悲痛吗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史某便上前问那位村民：“你欠人多少债？”村民说：“三十两银子。”史某问：“她卖了多少钱？”村民回答：“卖了五十两，给人家做妾。”史某问：“还能赎回来吗？”村民说：“卖身契虽已写好了，但钱还没有付，怎么不能赎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史某当即把从赌场上赢来的七十两银子全部给了这位村民，并对他说：“这三十两你拿去还债，另外四十两，你做个谋生的资本，不要再卖媳妇了。”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村民夫妇感激涕零，当即杀鸡置酒款待史某。酒喝得差不多了，那村民借故抱起孩子出门去了，并用眼神示意妻子陪史某，以报答他的资助之恩。那妇人默默地点头会意，与史某说话便渐渐露出亲昵的样子。史某也察觉到这一步，便正颜厉色地对妇人说：“我史某半辈子当强盗，半辈子给官府当捕役，是个杀人不眨眼的刽子手。但是，要让我乘人之危污辱良家妇女，我是绝对不干的！”吃喝完毕，一甩胳膊，便头也不回地走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半个月之后，史某所居的村子在夜间突然燃起一场大火。当时正值秋收完毕，家家屋上屋下堆满谷物柴草。茅草屋、秫秸、篱笆皆是易燃之物，又值风高物燥，火借风势，顷刻之间，熊熊烈火已逼向史家房屋。史某估量一家无计逃生，便与妻子坐在家中闭目等死。正在恍惚之间，似乎听到屋顶上有人远声喊道：“东岳神有紧急文书到：史某人一家全豁免！”话音刚落，屋子的后墙便轰隆一声倒塌下来，眼前洞开逃生之路，史某左手拉着妻子，右手抱着儿子，一跃而出，好似背生双翅，飞身逃离火海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大火熄灭之后，计村里共有九人被烧死。街坊四邻都合掌念佛说：“昨天我们还在背后笑你傻！没想到七十两银子会赎回三条命！”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我认为史某能得到司命之神的保佑，这其中捐钱资助村民的功德占十分之四，拒绝女色的功德要占十分之六呢。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29" w:name="_Toc6902"/>
      <w:r>
        <w:rPr>
          <w:rFonts w:hint="eastAsia"/>
        </w:rPr>
        <w:t>28.畜生报怨</w:t>
      </w:r>
      <w:bookmarkEnd w:id="2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姚安公官刑部日，德胜门外有七人同行劫，就捕者五矣，唯王五、金大牙二人未获。王五逃至漷县，路阻深沟，唯小桥可通一人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有健牛怒目当道卧，近辄奋触。退觅别途，乃猝与逻者遇。金大牙逃至清河桥北，有牧童驱二牛挤仆泥中，怒而角斗。清河去京近，有识之者告里胥，缚送官。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二人皆回民，皆业屠牛，而皆以牛败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岂非宰割惨酷，虽畜兽亦含怨毒，厉气所凭，借其同类以报哉？不然，遇牛触仆，犹事理之常，无故而当桥，谁使之也？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姚安公在刑部任职的时候，德胜门外有七个人合伙拦路抢劫，官府抓住了其中的五个人，只有王五和金大牙两人漏网了。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王五逃到漷县，被一条大深沟挡住去路，唯一可通行的一座小桥，却有一头壮牛怒睁着双目当桥而卧。他稍一接近小桥，那牛便奋力用犄角顶撞他。他想退回另寻别的逃路，恰与巡逻兵相遇，便被抓获归案。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金大牙逃到清河桥以北，被一个放牛娃驱赶的两头牛挤倒在泥泞里。金大牙大怒，与那个放牛娃争斗起来。清河离北京不远，就有人认出他是被通缉的金大牙，并报告给当地的官吏。当地官吏将他抓获绑缚，送交官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王五、金大牙二人都是回民，都以杀牛为业，又都败在牛身上，这岂不是因为他们操持屠宰行业太惨酷，虽是畜生也心怀怨毒，所以它们的暴戾之气，便借同类以施行报复？如果不是这样的话，金大牙被牛挤倒还可说是事出偶然，而王五碰上那头牛无缘无故当桥而卧，又是谁指使的呢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30" w:name="_Toc5252"/>
      <w:r>
        <w:rPr>
          <w:rFonts w:hint="eastAsia"/>
        </w:rPr>
        <w:t>29.雷击孽子</w:t>
      </w:r>
      <w:bookmarkEnd w:id="3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戈太仆仙舟言：乾隆戊辰，河间西门外桥上，雷震一人死，端跪不仆，手擎一纸裹，雷火弗爇。验之皆砒霜，莫明其故。俄其妻闻信至，见之不哭，曰：“早知有此，恨其晚矣！是尝诟谇老母，昨忽萌恶念，欲市砒霜毒母死，吾泣谏一夜，不从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太仆寺卿戈仙舟说：乾隆戊辰年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（公元1748年）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河间县西门外的桥上，有一人被雷震死。他的尸体仍端端正正地跪在桥上，并不倒地，手里还举着一个纸包，雷火也没有把纸包烧毁。打开纸包一看，原来里面全是砒霜，大家都不知道这是怎么回事。不一会儿，他的妻子闻讯赶来，见到他这样死去，竟然不哭，且说：“早就知道你会落得这样下场。只怪老天爷对你的报应太迟了。”人们细问根由，他妻子说：“他经常辱骂自己的老母。昨天又忽萌恶念，想买砒霜把老母毒死。我苦苦地哭劝了一夜，他还是不肯听从。所以才会遭天打雷击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31" w:name="_Toc11978"/>
      <w:r>
        <w:rPr>
          <w:rFonts w:hint="eastAsia"/>
        </w:rPr>
        <w:t>30.夙孽报应</w:t>
      </w:r>
      <w:bookmarkEnd w:id="3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余长女适德州卢氏，所居曰纪家庄。尝见一人卧溪畔，衣败絮呻吟。视之，则一毛孔中有一虱，喙皆向内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后足皆钩于败絮，不可解，解之则痛彻心髓。无可如何，竟坐视其死。此殆夙孽所报欤！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的长女嫁给德州的卢氏家，他们所居住的地方叫纪家庄。我听长女说，她曾在纪家庄附近看见一个人躺在小溪边，身上穿着一件破棉袄，躺在那里呻吟。近前一看，发现他身上每一个汗毛孔上都叮着一个虱子。虱子的嘴叮进肉皮，后腿都钩在破棉絮上。棉袄不能脱下来，若要强脱，便痛彻心髓。无可奈何，只能眼看着他死去。这大概是上辈子造了孽，所以落得这个报应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32" w:name="_Toc16216"/>
      <w:r>
        <w:rPr>
          <w:rFonts w:hint="eastAsia"/>
        </w:rPr>
        <w:t>31.鬼避节妇</w:t>
      </w:r>
      <w:bookmarkEnd w:id="3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廖姥，青县人。母家姓朱，为先太夫人乳母。年未三十而寡，誓不再适，依先太夫人终其身。殁时，年九十有六。性严正，遇所当言，必侃侃与先太夫人争，先姚安公亦不以常媪遇之。余及弟妹皆随之眠食，饥饱寒暑，无一不体察周至。然稍不循礼，即遭呵禁。约束仆婢，尤不少假借，故仆婢莫不阴憾之。顾司管钥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理庖厨，不能得其毫发私，亦竟无如何也。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尝携一童子，自亲串家通问归。已薄暮矣，风雨骤至，趋避于废圃破屋中。雨入夜未止，遥闻墙外人语曰：“我方投汝屋避雨，汝何以冒雨坐树下？”又闻树下人应曰：“汝毋多言，廖家节妇在屋内。”遂寂然。后童子偶述其事，诸仆婢皆曰：人不近情，鬼亦恶而避之也。嗟乎！鬼果恶而避之哉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廖姥姥是青县人，娘家姓朱。她是我先母张太夫人的奶母，未到三十岁就守寡，便发誓不再嫁人，愿意跟随先太夫人过一辈子。当她去世的时候，年纪已九十六岁了。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她为人性情严正，遇上该说的话，总要理直气壮地与先太夫人争论。就连先父姚安公也格外尊重她，不把她与一般婢媪同等看待。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我和我的几个弟弟妹妹，小时候都随着她睡觉吃饭，凡起居生活，饥寒饱暖，她都体察周到，可以说是无微不至。但我们兄妹稍有悖谬违礼之处，便遭到她呵斥禁止。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她管束那些僮仆婢媪就更加严格了，简直没有一点儿通融的余地。所以，那些下人们心里没有不恨她的。就是那些掌管库房锁钥的、管理庖厨的，也休想从其中得到丝毫私利，但也对她无可奈何。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回，她只带了一个小僮仆回娘家探亲戚话家常。回来的时候已是傍晚时分，走到半路上，忽然下了一场暴雨，她和小僮仆就躲进一间废菜园子的破屋里。到了夜间，雨犹不止，隐约听到墙外边有人在说话：“怪了，我正要到你的屋子里去避雨，你干吗冒雨坐在树下不进去？”又听树下那个人说：“你别废话了！没看见老廖家那位节妇在屋里吗？”此后，就再没有听到声音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后来那个小僮仆偶然在众仆人面前说起这件事。那些婢仆们都说：“这老婆子太不近人情，所以连鬼见了她都讨厌她，想躲避她。”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唉！难道真的是鬼讨厌她而躲避她吗？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33" w:name="_Toc21241"/>
      <w:r>
        <w:rPr>
          <w:rFonts w:hint="eastAsia"/>
        </w:rPr>
        <w:t>32.杀业至重</w:t>
      </w:r>
      <w:bookmarkEnd w:id="3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闽中某夫人喜食猫，得猫则先贮石灰于罂，投猫于内，而灌以沸汤。猫为灰气所蚀，毛尽脱落，不烦挦治。血尽归于脏腑，肉白莹如玉，云味胜鸡雏十倍也。日日张网设机，所捕杀无算。后夫人病危，呦呦作猫声，越十余日乃死。卢观察撝吉尝与邻居，撝吉子荫文，余婿也，尝为余言之。因言景州一宦家子，好取猫犬之类拗折其足，捩之向后，观其孑孓跳号以为戏，所杀亦多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后生子女，皆足踵反向前。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又余家奴子王发，善鸟铳，所击无不中，日恒杀鸟数十。唯一子，名济宁州，其往济宁州时所生也。年已十一二，忽遍体生疮，如火烙痕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每一疮内有一铁子，竟不知何由而入。百药不痊，竟以绝嗣。杀业至重，信夫！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福建某地方有位夫人爱吃猫肉。她逮住猫之后，先在坛子里面放进生石灰，把猫扔进去，再倒进一壶开水。猫被石灰气蒸腾侵蚀，皮毛完全脱落下来，就不用人来脱毛整理了。而且猫血集中于心脏，使得猫肉晶莹鲜美，洁白如玉。她说：“经过这样处理，猫肉的味道比嫩鸡肉的味道还要强过十倍。”因此她天天张机布网，被她逮住吃掉的猫不计其数。后来这位夫人病危，口中像猫一样呦呦地乱叫了十几天才死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观察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（道员）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卢撝吉曾与这位夫人是邻居，撝吉的儿子卢荫文是我的女婿。这件事就是荫文说给我听的。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提起残害小动物，卢荫文又讲起另一个故事：景州地方有个官宦子弟，他喜欢逮住猫狗之类的小动物，把它们的腿折断，把脚扭转向后，然后观看它们趑趄难行、不住地哀嚎的惨状，用以取乐。被他弄死的小动物也很多。后来他生下来的子女，个个脚后跟朝前，脚趾向后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我家有一仆人叫王发，他酷爱玩鸟枪，而且百发百中，每天都有数十只鸟被他杀死。王发只有一个儿子，出生在山东济宁州，所以就取名叫济宁州。济宁州长到十一二岁，忽然遍体生疮，密密麻麻就像被火枪打的一样。每一个疮泡里都有一粒铁沙子，竟不知是怎么进去的。王发虽为他百般延医治疗，但终于不治而死，王家因此断了后代。杀生的罪业极重，由这几则实例看来，你该相信了吧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34" w:name="_Toc24041"/>
      <w:r>
        <w:rPr>
          <w:rFonts w:hint="eastAsia"/>
        </w:rPr>
        <w:t>33.蛇噬丐妇</w:t>
      </w:r>
      <w:bookmarkEnd w:id="3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侍姬之母沈媪言：高川有丐者，与母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妻居一破庙中。丐夏月拾麦斗余，嘱妻磨面以供母。妻匿其好面，以粗面溲秽水作饼与母食。是夕大雷雨，黑暗中妻忽噭然一声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丐起视之，则有巨蛇自口入，啮其心死矣。丐曳而埋之。沈媪亲见蛇尾垂其胸臆间，长二尺余云。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侍姬的母亲沈老太太说：高川县有个乞丐，他和母亲、妻子同住在一所破庙里。夏天时节，乞丐拾了一斗多麦子，嘱咐妻子磨成面，供给老母吃。那乞丐之妻竟把好面藏起来，而把含麸皮多的次面用污水调和了，作成烙饼给婆婆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天夜里下了一场大雷雨，黑暗中忽听乞丐妻子一声惨叫。乞丐起来一看，有一条大蛇从她口中钻进了肚子，咬住她的心肝，已经死了。乞丐把妻子拉出去掩埋时，沈老太太还亲眼看见那蛇的尾巴从那女人嘴里一直垂到胸前，少说也有二尺多长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35" w:name="_Toc27280"/>
      <w:r>
        <w:rPr>
          <w:rFonts w:hint="eastAsia"/>
        </w:rPr>
        <w:t>34.欺人受欺</w:t>
      </w:r>
      <w:bookmarkEnd w:id="3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某公之卒也，所积古器，寡妇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孤儿不知其值，乞其友估之。友故高其价，使久不售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俟其窘极，乃以贱价取之。越二载，此友亦卒，所积古器，寡妇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孤儿亦不知其值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复有所契之友效其故智，取之去。或曰：“天道好还，无往不复，效其智者罪宜减。”余谓此快心之谈，不可以立训也。盗有罪矣，从而盗之，可曰罪减于盗乎？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某先生死后，家里积存了不少古玩玉器。寡妇、孤儿不知道这些东西值多少钱，就拜托死者生前的一位好友估价变卖。这位朋友故意抬高价钱，使这些古玩玉器一直卖不出去。等到寡妇一家的生活窘迫已极，他便乘机以低价把这些珍品买过来，占了一个大便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过了两年，这位先生也死了，所积的这些古玩玉器，这家的寡妇、孤儿也不知这些古董值多少钱，于是他生前的一位朋友来了个故伎重演，用同样方法把这批古董弄到手。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有人说：“天地间的自然规律总是不断循环往复。这后一位朋友是效法前人的故伎，按理说罪过应该小一点。”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我认为这些话只能是说说让人听了痛快罢了，但不可以立为法则。譬如盗贼有罪，那些效法盗贼的人，难道可以说他们的罪应该比盗贼减轻些吗？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  <w:rPr>
          <w:rFonts w:ascii="华文中宋" w:hAnsi="华文中宋" w:eastAsia="华文中宋" w:cs="华文中宋"/>
          <w:color w:val="000000"/>
          <w:szCs w:val="28"/>
        </w:rPr>
      </w:pPr>
      <w:bookmarkStart w:id="36" w:name="_Toc32614"/>
      <w:r>
        <w:rPr>
          <w:rFonts w:hint="eastAsia"/>
        </w:rPr>
        <w:t>35.屠受恶报</w:t>
      </w:r>
      <w:bookmarkEnd w:id="3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屠者许方，其屠驴，先凿地为堑，置板其上，穴板四角为四孔，陷驴足其中。有买肉者，随所买多少，以壶注沸汤沃驴身，使毛脱肉熟，乃刳而取之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云必如是始脆美。越一两日，肉尽乃死。当未死时，箝其口不能作声，目光怒突，炯炯如两炬，惨不可视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而许恬然不介意。后患病，遍身溃烂无完肤，形状一如所屠之驴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宛转茵褥，求死不得，哀号四五十日乃绝。病中痛自悔责，嘱其子志学急改业。方死之后，志学乃改而屠豕。余幼时尚见之，今不闻其有子孙，意已殄绝久矣。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屠户许方，他屠宰毛驴时，先在地上挖一个深坑，坑上盖一块木板，在木板上凿了四个孔，把驴的四条腿插入孔中。当有人来买驴肉的时候，便随其买量的多少，用开水浇在驴身上，使驴毛脱落，肉也半熟了，就把这块驴肉割下来。他还说：“必须这么干，驴肉才鲜嫩味美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过一两天，驴身上的肉被割完了才死去。驴在未死之前，虽因笼头箍住它的嘴而不能号叫，但依然怒目圆睁，眼珠外突，炯炯然如两火炬，使人惨不忍睹。而许方却毫不介意。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后来许方得了一种病，全身溃烂，体无完肤，形状和被他所宰割的驴身上的伤痕一模一样。躺在床褥上宛转哀号，求生不得，求死不能，受了四五十天的活罪，才悲惨地死去。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在病中知道自己一生用残酷的方式来杀驴，所造的罪业极其深重，临终时叮嘱他儿子许志学赶紧改行。许方死后，他儿子却改为杀猪。我在小时候还见过他从事这个杀生的行业，如今却没听说他还有子孙，大概他家早已灭绝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37" w:name="_Toc1780"/>
      <w:r>
        <w:rPr>
          <w:rFonts w:hint="eastAsia"/>
        </w:rPr>
        <w:t>36.负约受报</w:t>
      </w:r>
      <w:bookmarkEnd w:id="3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张福，杜林镇人也，以负贩为业。一日，与里豪争路，豪挥仆推堕石桥下。时河冰方结，觚棱如锋刃，颅骨破裂，仅奄奄存一息。里胥故嗛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（</w:t>
      </w:r>
      <w:r>
        <w:rPr>
          <w:rFonts w:hint="default" w:hAnsi="华文中宋" w:cs="华文中宋"/>
          <w:color w:val="000000"/>
          <w:sz w:val="28"/>
          <w:szCs w:val="28"/>
          <w:lang w:val="en-US"/>
        </w:rPr>
        <w:t>xián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豪，遽闻于官。官利其财，狱颇急。福阴遣母谓豪曰：“君偿我命，与我何益？能为我养老母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幼子，则乘我未绝，我到官言失足堕桥下。”豪诺之。福粗知字义，尚能忍痛自书状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生供凿凿，官吏无如何也。福死之后，豪竟负约。其母屡控于官，终以生供有据，不能直。豪后乘醉夜行，亦马蹶堕桥死。皆曰：“是负福之报矣。”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姚安公曰：“甚哉！治狱之难也，而命案尤难。有顶凶者，甘为人代死。有贿和者，甘鬻其所亲。斯已猝不易诘矣。至于被杀之人，手书供状，云非是人之所杀。此虽皋陶听之，不能入其罪也。倘非负约不偿，致遭鬼殛，则竟以财免矣。讼情万变，何所不有？司刑者可据理率断哉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张福，是杜林镇人，他以贩运为业。有一天他与当地的土豪争路，土豪指挥他的恶仆把张福推下石桥。当时，河水刚刚结冰，冰块的棱角利如锋刃，张福的头颅骨被撞破裂。人们把他抬上来时，已经是奄奄一息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杜林镇的里长一向痛恨这位土豪，便立即将此案上报官府。官府估量这桩案件有利可图，所以对狱讼迫得很急。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张福让他母亲私下里去见土豪，并转达他的话说：“让你给我偿命，对我又有什么好处？只要你答应在我死后，代养我的老母和幼儿，趁我还有一口气在，我可以到官府去，承认是自己失足掉下桥去的。”土豪当即满口答应了他所提出的条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张福粗识文字，便伏在床上忍痛写下了一篇自供状，并送到了官府。由于张福的供状确凿无疑，官府也无可奈何。但是，张福死后，土豪矢口否认了生前的密约，不承担任何义务。张福的母亲屡次向官府控告，只因有张福手书的供状为据，官府也无法为她申冤。后来土豪乘醉骑马夜行，走在桥上，忽然马失前蹄，他也掉落桥下摔死了。人们都说：“这是他害死张福并自食其言的报应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说：“治理狱案真是难啊！而审理人命案就更难了。其中，有顶替凶手而甘愿代人受死的。有接受贿赂达成和解，而甘心出卖自己亲友的。像这样的案子，已是不容易查究了。至于被杀害的人自写供状，承认不是被凶手所杀害。这类案子你就是让虞舜的大臣皋陶来审理，恐怕也治不了凶手的罪。假如这个土豪不是因负约而遭到鬼神的诛戮，他肯定还可以用金钱买回这条命。讼案的案情变化多端，可以说是无所不有，掌管刑律的人能据理而轻率断案吗？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38" w:name="_Toc31434"/>
      <w:r>
        <w:rPr>
          <w:rFonts w:hint="eastAsia"/>
        </w:rPr>
        <w:t>37.设谋召灾</w:t>
      </w:r>
      <w:bookmarkEnd w:id="3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罗与贾比屋而居，罗富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贾贫。罗欲并贾宅，而勒其值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以售他人，罗又阴挠之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久而益窘，不得已减值售罗。罗经营改造，土木一新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落成之日，盛筵祭神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纸钱甫燃，忽狂风卷起著梁上，烈焰骤发，烟煤迸散如雨落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弹指间寸椽不遗，并其旧庐爇焉。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方火起时，众手交救，罗拊膺止之曰：“顷火光中，吾恍惚见贾之亡父，是其怨毒之所为，救无益也。吾悔无及矣！”急呼贾子至，以腴田二十亩书券赠之。自是改行从善，竟以寿考终。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罗某人与贾某人比邻而居，罗家富而贾家贫。罗某人想兼并贾家的住宅，却极力压低房价。贾某想卖给别人，罗某又暗中阻挠。时间久了，贾家生活更加窘迫穷困，不得已只好以低价卖给了罗某。罗某加以经营改造，使之焕然一新。落成那天，罗某大摆盛宴，祭祀鬼神。他刚点燃纸钱，忽然刮起一阵狂风，把那纸钱卷到房梁之上，一刹那时，浓烟烈焰骤然而起，火星烟尘崩落如雨。顷刻之间，新修缮的房屋烧得寸椽无存，就连罗某的旧住宅也一齐烧毁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当烈火刚起的时候，在场的人们争相扑救。罗某却捶着自己的胸膛阻止说：“不用救了！刚才我在火光之中，恍惚看见贾某已过世的父亲，是他怀着怨恨的心在报复，救也无用。我现在后悔也来不及了！”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罗某当即把贾某请来，愿意送给他二十亩良田作为对贾家的补助，并写下契约。从此罗某改恶从善，竟得以长寿善终。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39" w:name="_Toc10677"/>
      <w:r>
        <w:rPr>
          <w:rFonts w:hint="eastAsia"/>
        </w:rPr>
        <w:t>38.孝妇免难</w:t>
      </w:r>
      <w:bookmarkEnd w:id="3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佃户曹二，妇悍甚，动辄诃詈风雨，诟谇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（</w:t>
      </w:r>
      <w:r>
        <w:rPr>
          <w:rFonts w:hint="default" w:hAnsi="华文中宋" w:cs="华文中宋"/>
          <w:color w:val="000000"/>
          <w:sz w:val="28"/>
          <w:szCs w:val="28"/>
          <w:lang w:val="en-US"/>
        </w:rPr>
        <w:t>suì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鬼神。邻乡里闾，一语不合，即揎袖露臂，携二捣衣杵，奋呼跳掷如虓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（</w:t>
      </w:r>
      <w:r>
        <w:rPr>
          <w:rFonts w:hint="default" w:hAnsi="华文中宋" w:cs="华文中宋"/>
          <w:color w:val="000000"/>
          <w:sz w:val="28"/>
          <w:szCs w:val="28"/>
          <w:lang w:val="en-US"/>
        </w:rPr>
        <w:t>xiāo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虎。一日，乘阴雨出窃麦，忽风雷大作，巨雹如鹅卵，已中伤仆地。忽风卷一五斗栲栳堕其前，顶之得不死。岂天亦畏其横欤？或曰：“是虽暴戾，而善事其姑。每与人斗，姑叱之，辄弭伏。姑批其颊，亦跪而受。”然则遇难不死，有由矣。孔子曰：“夫孝，天之经也，地之义也。”岂不然乎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佃户曹二的媳妇，极为凶横泼辣，动不动就呵风骂雨，责辱鬼神。她和邻里乡亲有一句话不合，就掀起袖子露出胳膊，拿着两根捣衣棒，呼叫跳跃像头母老虎，要跟人家拼命，所以谁也不敢去惹她。有一天，她乘着阴雨天出去偷人家的麦子。忽然狂风大作，雷电交加，接着如鹅蛋大的冰雹猛落下来，她被砸伤倒地。这时大风忽然卷来一个能装五斗粮的大笆斗，正好落在她跟前。她急忙把笆斗扣在头上，才幸免不死。这难道是老天也怕她蛮横不成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人说：“这泼妇虽然暴虐凶横，但侍奉婆婆却很孝顺。每当她和别人争斗时，婆婆出来呵斥制止，她便服服帖帖地随婆婆回家。有时候婆婆被她气极了，狠狠地打她一个嘴巴，她便跪下来认错谢罪。”可见她遇难不死是有原因的。正如孔子说的：“孝道，这可是天经地义的事呀。”难道为人可以不孝顺么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0" w:name="_Toc16355"/>
      <w:r>
        <w:rPr>
          <w:rFonts w:hint="eastAsia"/>
        </w:rPr>
        <w:t>39.赎牛护主</w:t>
      </w:r>
      <w:bookmarkEnd w:id="4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护持寺在河间东四十里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有农夫于某，家小康。一夕，于外出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劫盗数人从屋檐跃下，挥巨斧破扉，声丁丁然。家唯妇女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弱小，伏枕战栗，听所为而已。忽所畜二牛怒吼跃入，奋角与盗斗。挺刃交下，斗愈力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盗竟受伤，狼狈去。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盖乾隆癸亥，河间大饥，畜牛者不能刍秣，多鬻于屠市。是二牛至屠者门，哀鸣伏地，不肯前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于见而心恻，解衣质钱赎之，忍冻而归。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牛之效死固宜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唯盗在内室，牛在外厩，牛何以知有警？且牛非矫捷之物，外扉坚闭，何以能一跃逾墙？此必有使之者矣，非鬼神之为而谁为之？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此乙丑冬在河间岁试，刘东堂为余言。东堂即护持寺人，云亲见二牛，各身被数刃也。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护持寺村，在河间县以东四十里。那里住着一位姓于的农夫，他家小康，日子还算过得去。一天夜里，于某因事外出，有几个盗贼从于家的屋檐上跃下，挥动大斧头乒乒乓乓把门劈开。当时，家里只有妇女和小孩子，他们吓得趴在床上打哆嗦，唯有听天由命而已。在这紧急的当头，他家所饲养的两头牛，突然怒吼着跳进屋里，奋起犄角与盗贼博斗。在刀斧交加的情形下，二牛愈斗愈勇。盗贼们纷纷受伤，终于狼狈逃窜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这二牛为什么这样拼命护主，说起来还是有前因的。原来乾隆癸亥年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（公元1743年）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河间县闹了大饥荒。许多养牛人家买不起草料，多半把耕牛卖给了屠宰场。这两头牛被赶到屠宰场门前的时候，悲哀地趴在地上吼叫，不肯往前走。于某见了，心生怜悯，竟脱下身上的衣服当了钱，把这两头牛赎过来，自己忍着寒冷把牛赶回家。所以，牛在危急时刻誓死报效主人，自有一定的道理。然而，强盗在屋里作案，牛是关在外院的牛棚里，怎么会知道房院里发生了险情呢？而且牛又是个庞然大物，动作并不矫健敏捷，又怎么能闯出坚固的牛栏跳墙而入呢？这里面想必有某种力量在暗中主使着，而这主使的，不是鬼神还能是谁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这个故事是乾隆乙丑年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（公元1745年）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冬在河间乡试的时候，刘东堂对我说的。刘东堂就是护持寺村人。他说，他还亲眼见到这两头牛，它们身上都还留着好几处伤疤。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1" w:name="_Toc3579"/>
      <w:r>
        <w:rPr>
          <w:rFonts w:hint="eastAsia"/>
        </w:rPr>
        <w:t>40.果报迅速</w:t>
      </w:r>
      <w:bookmarkEnd w:id="4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先四叔父栗甫公，一日往河城探友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见一骑飞驰向东北，突挂柳枝而堕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众趋视之，气绝矣。食顷，一妇号泣来，曰：“姑病无药饵，步行一昼夜，向母家借得衣饰数事，不料为骑马贼所夺。”众引视堕马者，时已复苏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妇呼曰：“正是人也。”其袱掷于道旁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问袱中衣饰之数，堕马者不能答。妇所言，启视一一合。堕马者乃伏罪。众以白昼劫夺，罪当缳首，将执送官。堕马者叩首乞命，愿以怀中数十金予妇自赎。妇以姑病危急，亦不愿涉讼庭，乃取其金而纵之去。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叔父曰：“果报之速，无速于此事者矣。每一念及，觉在在处处有鬼神。”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我四叔栗甫先生，有一天到河城镇探望朋友。半路上，他看见有个人骑着马向东北方向飞奔。突然，此人被一柳树枝挂住，摔下马来。众人跑过去一看，堕马者已经没气了。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大概过了一顿饭的工夫，只见有位妇女哭号着走来，她向人们哭诉说：“我婆婆病得很重，没有钱买药。我步行一天一夜到了娘家，向娘家借了几件衣服首饰，准备换几个钱给婆婆买药。没想到这几件东西竟被一个骑马的强盗抢去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众人带领这位妇女去看那个从马上摔下来的人。当时，那人已经苏醒过来了。那妇女一见此人，就大叫：“正是他！就是这个人！”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个抢来的包袱被扔在道路旁边。问堕马者包袱里有什么东西，他答不上来。再问那妇女，她一件件说得很清楚。打开包袱一看，果如她所说。那个从马上摔下来的人立刻低头服罪。众人认为他大白天抢劫，罪当绞死，要把他扭送官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那个堕马人磕头请求饶命，并从怀里掏出几十两银子给那妇女，表示赎罪。那妇女心里急于婆婆病危，更没心思打官司，就收下了银子，任他逃去了。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四叔说：“因果报应的事我见得很多，但还没有比这事报应更快速的。我每想起这件事，就觉得在在处处都有鬼神存在啊。”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2" w:name="_Toc17790"/>
      <w:r>
        <w:rPr>
          <w:rFonts w:hint="eastAsia"/>
        </w:rPr>
        <w:t>41.恶报难逃</w:t>
      </w:r>
      <w:bookmarkEnd w:id="4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齐舜庭，前所记剧盗齐大之族也。最剽悍，能以绳系刀柄，掷伤人于两三丈外，其党号之曰“飞刀齐”。其邻曰张七，舜庭故奴视之，强售其住屋广马厩。且使其党恐之曰：“不速迁，祸立至矣！”张不得已，携妻女仓皇出，莫知所适。乃诣神祠祷曰：“小人不幸为剧盗逼，穷迫无路，敬植杖神前，视所向而往。”杖仆向东北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乃迤逦行乞至天津，以女嫁灶丁，助之晒盐，粗能自给。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三四载后，舜庭劫饷事发，官兵围捕，黑夜乘风雨脱免。念其党有在商舶者，将投之泛海去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昼伏夜行，窃瓜果为粮，幸无觉者。一夕，饥渴交迫，遥望一灯荧然，试叩门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少妇凝视久之，忽呼曰：“齐舜庭在此！”盖追缉之牒已急递至天津，立赏格募捕矣。众丁闻声毕集，舜庭手无寸刃，乃弭首就擒。少妇即张七之女也。使不迫逐七至是，则舜庭已变服，人无识者，地距海口仅数里，竟扬帆去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齐舜庭，就是我前面讲过的献县大盗齐大的家族。此人剽悍凶狠，能用绳子拴住刀柄，杀伤两三丈以外的人，他的党羽送给他一个外号叫“飞刀齐”。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齐舜庭有个邻居叫张七，舜庭像对待奴隶一般欺侮他。他强迫张七把相邻的房子卖给他，以扩充他的马棚。并且指使他的党羽威胁恐吓张七说：“你若不赶快搬家，大祸立刻就会落在你头上！”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张七不得已，只得带领妻女仓皇出走。他茫茫然不知要到哪里去栖身，就来到神庙里，对神祷告说：“小的不幸，被强盗逼得无路可走。现在我把手杖敬立在您面前，请你给我指引一条生路吧！”他一松手，手杖就倒向东北方。于是他带领妻女几经辗转曲折，来到了天津。张七把女儿嫁给了一个煮盐的青年。小夫妻勤俭操业，生活倒也能自给自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四年之后，齐舜庭抢劫官饷的案子事发，官府发兵围捕他。在一个风雨之夜，他乘机逃脱了追捕。慌急中，想起他的党羽有在天津航船经商的，就准备投奔他们去。倘若情形万不得已，就乘船逃亡出海。于是，他白日潜藏，夜里赶路，一路上偷摘瓜果充饥，幸亏没有人能认出他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天晚上，齐舜庭又饥又渴。他在海滩附近徘徊，远远看见一户人家亮着荧荧的灯火。他走去试着敲了几下门，有个少妇出来，对他凝视片刻，忽然大喊道：“快来人哪！齐舜庭在这儿！”当时，缉拿齐舜庭的公文已经到了天津，早就立下赏格四处搜捕他。官兵们闻声四面围来，“飞刀齐”此时手无寸铁，只能俯首就擒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喊叫的少妇，就是张七的女儿。如果齐舜庭当初不迫逐张七，张七一家就不会来到天津，那么齐舜庭经过乔装打扮之后，恐怕就不会有人认出他来。这里距海口仅仅几里之遥，用不了多长时间，他就可以登船扬帆出海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3" w:name="_Toc32385"/>
      <w:r>
        <w:rPr>
          <w:rFonts w:hint="eastAsia"/>
        </w:rPr>
        <w:t>42.埋尸神佑</w:t>
      </w:r>
      <w:bookmarkEnd w:id="4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辛卯春，余自乌鲁木齐归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至巴里坤，老仆咸宁据鞍睡，大雾中与众相失，误循野马蹄迹，入乱山中，迷不得出，自分必死。偶见崖下伏尸，盖流人逃窜冻死者。背束布橐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（</w:t>
      </w:r>
      <w:r>
        <w:rPr>
          <w:rFonts w:hint="default" w:hAnsi="华文中宋" w:cs="华文中宋"/>
          <w:color w:val="000000"/>
          <w:sz w:val="28"/>
          <w:szCs w:val="28"/>
          <w:lang w:val="en-US"/>
        </w:rPr>
        <w:t>tuó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，有糇粮，宁借以疗饥。因拜祝曰：“我埋君骨。君有灵，其导我马行。”乃移尸岩窦中，运乱石坚窒，惘惘然信马行。越十余日，忽得路出山，则哈密境矣。哈密游击徐君，在乌鲁木齐旧相识，因投其署以待余。余迟两日始至，相见如隔世。此不知鬼果有灵导之以出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或神以一念之善佑之使出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抑偶然侥幸而得出？徐君曰：“吾宁归功于鬼神，为掩胔埋骼者劝也。”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乾隆辛卯年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（公元1771年）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春，我获赦从乌鲁木齐还京师。走到巴里坤地区，我的老仆人咸宁在马鞍上睡着了，当时大雾弥漫，咸宁的马就和大家拉开了一段距离，又沿着野马的蹄迹误入乱山之中。等咸宁惊醒，已经是失群迷路，不得出山了。咸宁心想，这回人和马非得一块儿饿死在深山里不可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在乱山耸立中，咸宁偶然看到在一座山崖下，伏着一具尸体，大概是逃亡的流犯，被冻死在这儿。尸背上有一布袋，里面装着干粮。咸宁就取来聊以充饥。因向这具尸体拜了又拜，并祝告说：“我把你的遗体掩埋起来。你若是有灵，请引导我的马找到出山的路。”说罢，就把尸体拉进一处山岩的孔穴里，并用山石堵住了穴口。之后，咸宁带上那一点干粮，重新跨上马，惘惘然往前走，任凭马自己去选择道路。这样转了十几天，忽然找到了出山的道路。出山以后，发现已经到了哈密县境内了。哈密有一位姓徐的游击官员，是咸宁在乌鲁木齐的时候结识的老朋友，咸宁投奔徐游击，在他的官署里等我们。我们比咸宁晚两天到达哈密，大家相见，真有恍如隔世之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不知是鬼真的有灵，给咸宁带路，或者是因为他有掩埋尸体的善行，神明暗中保护他，或许是他偶然侥幸找到了出山的路口？徐游击说：“我觉得这应该归功于神的保佑，可以作为对那些掩尸埋骨的人的一种劝勉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4" w:name="_Toc9735"/>
      <w:r>
        <w:rPr>
          <w:rFonts w:hint="eastAsia"/>
        </w:rPr>
        <w:t>43.无愧平生</w:t>
      </w:r>
      <w:bookmarkEnd w:id="4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庚午四月，先太夫人病革时，语子孙曰：“旧闻地下眷属，临终时一一相见，今日果然，幸我平生尚无愧色。汝等在世，家庭骨肉当处处留将来相见地也。”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姚安公曰：“聪明绝特之士，事事皆能知，而独不知人有死。经纶开济之才，事事皆能计，而独不能为死时计。使知人有死，一切作为，必有索然自返者。使能为死时计，一切作为，必有悚然自止者。惜求诸六合之外，失诸眉睫之前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庚午年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（公元1750年）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四月，先母张太夫人病危。临终之前，她对子孙们说：“我听说人在临死之前能和已故的亲属一一相见，现在看来果然如此。幸亏我这辈子还没什么有愧于人的地方。你们活着的时候，家庭骨肉之间要和睦相处，当处处留将来过世后还有相见的余地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说：“聪明绝顶的人事事都能知道，唯独不知道人随时会死。怀有治国济世才能的人，事事都能考虑周到，唯独不能为身后的事考虑。假如人们都能知道自己随时会死，有些作为就会觉得索然无味而回心转意。假如人们都能为死后考虑，有些作为就会因有所畏惧而中止。可惜许多人都在追求六合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（指上、下和四方，泛指天地或宇宙）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以外的事，而忘失了该为自己眼前生死的大事设想。”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5" w:name="_Toc9267"/>
      <w:r>
        <w:rPr>
          <w:rFonts w:hint="eastAsia"/>
        </w:rPr>
        <w:t>44.授人把柄</w:t>
      </w:r>
      <w:bookmarkEnd w:id="4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州县官长随，姓名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籍贯皆无一定，盖预防奸赃败露，使无可踪迹追捕也。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姚安公尝见房师石窗陈公一长随，自称山东朱文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后再见于高淳令梁公润堂家，则自称河南李定。梁公颇倚任之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临启程时，此人忽得异疾，乃托姚安公暂留于家，约痊时续往。其疾自两足趾寸寸溃腐，以渐而上，至胸膈穿漏而死。死后检其囊箧，有小册作蝇头字，记所阅凡十七官，每官皆疏其阴事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详载某时某地，某人与闻，某人旁睹，以及往来书札，谳断案牍，无一不备录。其同类有知之者，曰：“是尝挟制数官矣。其妻亦某官之侍婢，盗之窃逃，留一函于几上，官竟弗敢追也。今得是疾，岂非天道哉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霍丈易书曰：“此辈依人门户，本为舞弊而来。譬彼养鹰，断不能责以食谷，在主人善驾驭耳。如喜其便捷，委以耳目腹心，未有不倒持干戈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授人以柄者。此人不足责，吾责彼十七官也。”姚安公曰：“此言犹未揣其本，使十七官者绝无阴事之可书，虽此人日日橐笔，亦何能为哉？”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州、县官的长随人员，他们的姓名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籍贯往往都没有准定，这是他们为了防范万一自己的奸赃行为败露，可以使人无法寻踪追捕。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先父姚安公曾见过房师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（同考官）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陈石窗先生的一位长随，他自称是山东朱文。后来又在高淳县县令梁润堂家里见到他，他又自称是河南人李定。梁润堂很信任他，有许多事都交代他去办。当梁润堂启程上任时，这个李定忽然患了个怪病，梁先生就把他拜托给先父姚安公，让他暂留下来，等病好了再去任所。但李定得的这个病很怪，从两脚趾开始，一寸一寸向上溃烂，一直烂到胸膈之间，直至烂透而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死后，先父姚安公命人检点他的箱囊行装，从中发现一本小册子，里面用蝇头小楷详细记载他所跟随过的十七位官员的隐私事例。某位官员如何营私舞弊，某位官员如何贪赃枉法，在何时何地办理何案，当时参与者为谁，旁观者为谁，以及来往信件的内容，审理结案的文件，都一一详加记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李定的同行里有知道他底细的人说：“他曾经用这种方法挟制了好几位他所跟随的官员。李定的妻子本来也是某官员的侍婢。他拐了这个侍婢后潜逃，还公然留下个便条在桌上，这位官员竟然不敢去追。如今他得这怪病死了，岂不是上天对他的惩罚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霍易书老先生说：“这种人依人门户，原本就是为了营私舞弊而来。这就像养鹰一样，断不能只怪它会吃粮食，关键还在于主人如何驾驭它。如果因为喜爱他的伶俐便捷，就把他作为耳目心腹加以重用，没有不遭到反戈一击的。这就等于将把柄交到别人手里，自己没有不倒霉的。我认为这种人倒不足以责备，应该受责备的，反而是那十七位官员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先父姚安公说：“霍先生这话还没说到根本上。假如那十七位官员绝没有什么隐私事可记录，即使这种人天天背着一口袋笔，也量他没的可记！”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6" w:name="_Toc17955"/>
      <w:r>
        <w:rPr>
          <w:rFonts w:hint="eastAsia"/>
        </w:rPr>
        <w:t>45.诚格神天</w:t>
      </w:r>
      <w:bookmarkEnd w:id="4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理所必无者，事或竟有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然究亦理之所有也，执理者自太固耳。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华文中宋" w:hAnsi="华文中宋" w:cs="华文中宋"/>
          <w:color w:val="000000"/>
          <w:sz w:val="28"/>
          <w:szCs w:val="28"/>
          <w:lang w:val="en-US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献县近岁有二事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一为韩守立妻俞氏，事祖姑至孝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乾隆庚辰，祖姑失明，百计医祷，皆无验。有黠者绐以刲肉燃灯，祈神佑，则可速愈。妇不知其绐也，竟刲肉燃之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越十余日，祖姑目竟复明。夫受绐亦愚矣，然唯愚故诚，唯诚故鬼神为之格。此无理而有至理也。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一为丐者王希圣，足双挛，以股代足，以肘撑之行。一日，于路得遗金二百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移橐匿草间，坐守以待觅者。俄商家主人张际飞仓皇寻至，叩之，语相符，举而还之。际飞请分取，不受。延至家，议养赡终其身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希圣曰：“吾形残废，天所罚也。违天坐食，将必有大咎。”毅然竟去。后困卧裴圣公祠下，忽有醉人曳其足，痛不可忍。醉人去后，足已伸矣，由是遂能行。至乾隆己卯乃卒。际飞，故先祖门客，余犹及见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自述此事甚详。盖希圣为善宜受报，而以命自安，不受人报，故神代报焉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非似无理而亦有至理乎？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戈芥舟前辈尝载此二事于县志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讲学家颇病其语怪。余谓芥舟此志，唯乩仙联句及王生殇子二条偶不割爱耳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全书皆体例谨严，具有史法。其载此二事，正以见匹夫匹妇足感神明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用以激发善心，砥砺薄俗，非以小说家言滥登舆记也。汉建安中河间太守刘照妻葳蕤锁事载《录异传》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晋武帝时河间女子剖棺再活事载《搜神记》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皆献邑故实，何尝不删薙其文哉！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有许多事如从情理上讲，是不可能发生的，但事实上往往会有。而且经过仔细的考究，又完全在情理之中。人们往往对某些事无法理解，便认为不可能有，这未免过分固执。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献县近几年就发生了这样两件事。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其一是：韩守立的妻子俞氏，对祖婆婆特别孝顺。乾隆庚辰年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（公元1760年）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老人家双目失明，俞氏千方百计为她延医用药，又在神佛面前为她祈祷，但都没有效验。后来，有个狡黠的人对俞氏说：“你在自己身上割一块肉，用油点灯了去求神保佑，你祖婆婆的眼睛就会好的。”俞氏不知这是在愚弄她，竟真的照他所说的去办了。过了十几天，老太太的双目果然复明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当然，轻易受人哄骗未免愚蠢，但正因为她心地单纯敦厚才特别的真诚，因为她真诚，才感动了鬼神来帮助，解除了她的困苦。这便是于情理之外又具有至理在。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二是：有个乞丐叫王希圣，他双脚萎缩蜷曲，要用屁股代替两脚，用两臂支撑着走路。一天，他在路上拾得二百两银子，便把这装钱的口袋藏在草丛里，自己坐在一旁看守，等待失主来认领。一会儿，商家主人张际飞仓皇跑来寻找。王希圣问明情况，听他所回答的失物式样、钱数完全相符，便把钱口袋归还给他。张际飞对王希圣千恩万谢，并拿出一部分银子酬谢他，王希圣坚决不受。张际飞又表示愿意把他接回家，赡养他一辈子。王希圣辞谢说：“我身体残废，这是我前生造的孽，上天对我的惩罚。我如果违背天意去坐享现成，将来必遭更大的祸难。”说罢，毅然离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后来，王希圣困卧在裴圣公的神祠里，忽然有个醉汉用力拉拽他的两腿，使他痛不可忍。醉汉走后，他那两只蜷曲的脚竟能伸直，并且可以站起来走路了。从此他自谋生计，到了乾隆己卯年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（公元1789年）才去世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张际飞原是先祖的门客，我曾经见过他。他讲起王希圣拾金不昧的故事，讲得非常详细。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王希圣做了好事，收下些报酬原是应该的。但是，他乐天知命，不接受意外的报酬，所以神明就改变他的命运来作为他的善报。这不也是情理之外的理所当然吗？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前辈戈芥舟曾把这两个故事载入献县志中。一些讲学家批评他不该把这种怪异故事写入县志。我认为戈先生所修的县志，除了记载乩仙联句和王生丧子这两条属于他不忍割爱之外，全书皆体例谨严，颇具史家手笔。他把以上两则故事写入县志，正好说明匹夫匹妇的高贵品德足以感动神明。可以用来砥砺薄俗，激发人们向善之心。这不能算是无原则地把小说家的滥言载入地方志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汉代建安年间，河间太守刘照的妻子在梦中赠给后任太守葳蕤锁的故事，曾载入《录异传》。晋武帝时，河间有位女子开棺再活的故事，也载在《搜神记》中。这两则故事都发生在献县本地，只因其情节有伤于风化，戈先生何尝没有把这两段文字在他所编的县志中删除呢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7" w:name="_Toc23273"/>
      <w:r>
        <w:rPr>
          <w:rFonts w:hint="eastAsia"/>
        </w:rPr>
        <w:t>46.悔罪解冤</w:t>
      </w:r>
      <w:bookmarkEnd w:id="4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先叔仪南公言：有王某、曾某素相善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王艳曾之妇，乘曾为盗所诬引，阴贿吏毙于狱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方营求媒妁，意忽自悔，遂辍其谋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拟为作功德解冤。既而念佛法有无未可知，乃迎曾父母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妻子于家，奉养备至。如是者数年，耗其家资之半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曾父母意不自安，欲以妇归王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王固辞，奉养益谨。又数年，曾母病，王侍汤药，衣不解带。曾母临殁，曰：“久荷厚恩，来世何以为报乎？”王乃叩首流血，具陈其实，乞冥府见曾为解释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母慨诺。曾父亦手作一札，纳曾母袖中，曰：“死果见儿，以此付之。如再修怨，黄泉下无相见也。”后王为曾母营葬，督工劳倦，假寐圹侧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忽闻耳畔大声曰：“冤则解矣。尔有一女，忘之乎？”惕然而寤，遂以女许嫁其子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后竟得善终。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以必不可解之冤，而感以不能不解之情，真狡黠人哉！然如是之冤犹可解，知无不可解之冤矣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亦足为悔罪者劝也。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先叔公仪南公说：有王某和曾某二人，平时一向很要好。但王某却爱上曾某之妻的温柔艳丽，便趁曾某被盗贼诬陷入狱的机会，暗中贿赂狱吏，把曾某折磨死在监狱里。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曾某死后，王某正打算托媒牵线把曾某之妻弄到手，但他突然良心发现，感到既害怕而又后悔，就不敢再存占有曾妻的念头。他想为曾某做一场超度法事来化解冤结，但又怀疑诵经拜忏有无效验未可知，觉得还是做点实事为好。于是，他就把曾某的父母、妻子，接到自己家中，精诚奉养。这样过了几年，就耗费了他家资的一半。曾某的父母心里很过意不去，提出要把儿媳妇归附王某，王某坚决辞谢。从此侍奉两位老人愈加恭谨。又过了几年，曾母病重，王某侍奉床前，送汤煎药，衣不解带。曾母临终对王某说：“多年来蒙受您的大恩大德，下辈子该怎样报答您呢？”王某急忙跪下来磕头至流血，便把他当年如何谋害曾某的事，一一如实地向曾家二老说了。并哀求曾母在泉下见到曾某时，为他讲情开脱，宽恕他往昔的罪恶。曾母慨然应诺。曾父也写了一个条子，揣在老伴的袖子里，并对老伴说：“到阴间果然能见到儿子，把这张字条交给他。如果再记恨旧怨，以后我到了黄泉，就让他别来见我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曾母死后，王某为她营办丧事，奔波劳碌，身体疲惫，就坐在坟旁暂作歇息。他刚闭眼，便进入朦胧，忽听耳边有人大声说道：“你我之间的冤仇就这么化解了。但你还有个女儿，可别忘了呢！”王某忽地惊醒，随即明白这话中的意思，就把自己的女儿许嫁与曾某的儿子为妻。后来，王某竟得以善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用真诚恳切的深情厚意来感动对方，以解除原先必不可解的冤仇，王某这人也真够狡黠的了！然而，如此的深仇大恨尚且能化解，那么，世上就没有什么不可解的冤仇了。这个故事也足以劝勉那些知罪的人，要及早悔过自新呀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8" w:name="_Toc32005"/>
      <w:r>
        <w:rPr>
          <w:rFonts w:hint="eastAsia"/>
        </w:rPr>
        <w:t>47.丐妇效孝</w:t>
      </w:r>
      <w:bookmarkEnd w:id="4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从兄旭升言：有丐妇甚孝其姑，尝饥踣于路，而手一盂饭不肯释，曰：“姑未食也。”自云初亦仅随姑乞食，听指挥而已。一日，同栖古庙，夜闻殿上厉声曰：“尔何不避孝妇，使受阴气发寒热？”一人称手捧急檄，仓卒未及睹。又闻叱责曰：“忠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孝子，顶上神光照数尺，尔岂盲耶？”俄闻鞭棰呼号声，久之乃寂。次日至村中，果闻一妇馌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（</w:t>
      </w:r>
      <w:r>
        <w:rPr>
          <w:rFonts w:hint="default" w:hAnsi="华文中宋" w:cs="华文中宋"/>
          <w:color w:val="000000"/>
          <w:sz w:val="28"/>
          <w:szCs w:val="28"/>
          <w:lang w:val="en-US"/>
        </w:rPr>
        <w:t>yè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田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为旋风所扑，患头痛。闻其行事，果以孝称。自是感动，事姑恒恐不至云。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堂兄旭升说：有个讨饭行乞的妇女，她对婆婆特别孝顺。有一次，她自己饿得跌倒在路旁，但手里讨来的一碗饭却捧得紧紧的，不肯撒手，嘴里还不停地叨念说：“婆婆还没吃饭呢！”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人关切地过来帮助她，并询问她一些情况。这位讨饭的妇女说，当初她随婆婆出来讨饭，只是谨慎地跟随在婆婆身后，听从指挥而已。有一天晚上，她和婆婆蜷缩在一座古庙的廊下过夜。半夜里，她听见殿堂之上有人厉声吼道：“你这混蛋！为什么不避开那位孝妇？害得她受了阴气，发冷发热，头昏脑胀！”就听另一个声音辩解说：“当时我手里拿着紧急檄文，慌里慌张地没看清是谁。”又听前一位的声音更加火冒三丈，骂道：“混蛋！凡是忠臣孝子，头顶上都有几尺神光照耀，难道你是瞎子，没看见吗？”接着听到一顿鞭打声和呼号声，这样闹了好久才平静下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二天，婆媳俩来到村里，果然听说有位农妇往田里送饭的时候，被旋风所袭，现在还头痛不止。当人们谈论起那位农妇时，都交口称赞她的贤淑与孝道。这位讨饭的妇女为此深受感动，从那以后，侍奉婆婆唯恐有不周到的地方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49" w:name="_Toc17625"/>
      <w:r>
        <w:rPr>
          <w:rFonts w:hint="eastAsia"/>
        </w:rPr>
        <w:t>48.雷殛奸恶</w:t>
      </w:r>
      <w:bookmarkEnd w:id="4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董曲江言：陵县一嫠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（</w:t>
      </w:r>
      <w:r>
        <w:rPr>
          <w:rFonts w:hint="default" w:hAnsi="华文中宋" w:cs="华文中宋"/>
          <w:color w:val="000000"/>
          <w:sz w:val="28"/>
          <w:szCs w:val="28"/>
          <w:lang w:val="en-US"/>
        </w:rPr>
        <w:t>lí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妇，夏夜为盗撬窗入，乘其睡污之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醒而惊呼，则逸矣。愤恚病卒，竟不得贼之主名。越四载余，忽村民李十雷震死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一媪合掌诵佛曰：“某妇之冤雪矣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当其呼救之时，吾亲见李十逾墙出，畏其悍而不敢言也。”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董曲江说：陵县有一位寡妇，在夏天的一个夜晚，有个盗贼撬开窗户窜入她的居室，乘她熟睡将她奸污了。她醒来惊慌呼叫，但贼已经逃跑了。这寡妇悲愤交加，不久就病死了，竟不知作案的是何人。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了四年多，村里有个名叫李十的人忽然被雷击而死。有位上年纪的老妇人合掌念佛道：“阿弥陀佛！总算老天有眼！这回寡妇的仇可报了。当年，我听见她的呼喊声，亲眼瞧见李十从她家院里跳墙出来。这家伙狠毒，我一直把话憋在心里不敢说呀！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50" w:name="_Toc13459"/>
      <w:r>
        <w:rPr>
          <w:rFonts w:hint="eastAsia"/>
        </w:rPr>
        <w:t>49.误人害己</w:t>
      </w:r>
      <w:bookmarkEnd w:id="5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歙人蒋紫垣，流寓献县程家庄，以医为业。有解砒毒方，用之十全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然必邀取重资，不满所欲，则坐视其死。一日暴卒，见梦于居停主人曰：“吾以耽利之故，误人九命矣。死者诉于冥司，冥司判我九世服砒死。今将赴转轮，赂鬼卒得来见君，以此方奉授。君能持以活一人，则我少受一世业报也。”言讫，泣涕而去曰：“吾悔晚矣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其方以防风一两研为末，水调服之而已，无他秘药也。又闻诸沈丈丰功曰：“冷水调石青，解砒毒如神。”沈丈平生不妄语，其方当亦验。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歙州人蒋紫垣，寄居在献县程家庄，以行医为业，握有治疗砒霜中毒的秘方。据说这个秘方极灵验，但蒋紫垣要价很高，如果达不到要求，他是宁可眼看着中毒的人死去也不给医治。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蒋紫垣突得暴病死了。不久，托梦于他的房东。他对房东说：“因我平生贪财，以致耽误死了九条人命。死者在阴司联名告我，阎王爷判我九世服砒霜而死。现在将要押我去转世投生。我请求鬼卒给我宽限一刻时间，才得以来见你，请你收下我这个秘方。你如果能用它救活一个人，我就可以少受一世的业报。”说罢，伤心哭泣而去，嘴里还不住地说：“我现在后悔太晚了啊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蒋紫垣的所谓解砒霜药方，不过是防风一两，研成粉末，加水调和服下而已，并没有什么特殊的药物。又听沈丰功老先生说：“用凉水调石青，解砒霜中毒可奏神效。”沈先生平生从来不说假话，相信这个药方也一定是灵验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51" w:name="_Toc23219"/>
      <w:r>
        <w:rPr>
          <w:rFonts w:hint="eastAsia"/>
        </w:rPr>
        <w:t>50.负债必偿</w:t>
      </w:r>
      <w:bookmarkEnd w:id="5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董文恪公老仆王某，性谦谨，善应门，数十年未忤一人，所谓王和尚者是也。言尝随文恪公宿博将军废园，月夜据石纳凉，遥见一人仓皇隐避，一人邀遮而止之，捉其臂共坐树下，曰：“以为汝生天久矣，乃在此相遇耶！”因先述相交之契厚，次责任事之负心，曰：“某事乘我急需，故难其词以勒我，中饱几何？某事欺我不谙，虚张其数以绐我，干没又几何？”如是数十事，每一事一批其颊，怒气坌涌，似欲相吞噬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俄一老叟自草间出，曰：“渠今已堕饿鬼道，君何必相凌？且负债必还，又何必太遽？”其一人弥怒曰：“既已饿鬼，何从还债？”老叟曰：“业有满时，则债有还日。冥司定律：凡称贷子母之钱，来生有禄则偿，无禄则免，为其限于力也。若胁取、诱取之财，虽历万劫，亦须填补。其或无禄可抵，则为六畜以偿；或一世不足抵，则分数世以偿。今夕董公所食之豚，非其干仆某之十一世身耶？”其一人怒似略平，乃释手各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老叟，意其土地神也。所言干仆，王某犹及见之，果最有心计云。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董文恪公有位老仆人王某，为人谦虚，处事谨慎，善于照管门户，几十年来没有得罪过一个人，因而人们都称他为“王和尚”。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“王和尚”说：他曾经跟随文恪公住在博将军的废园里，在一个月明之夜，他坐在园中的山石旁乘凉，忽然看见有个人从远处仓皇跑来，似乎想找个隐蔽处躲避；不意黑暗中又冒出一人，当下把他拦截住，并拽住他的手臂，一起坐在树下，厉声地责斥前一人说：“我以为你早就往生到天界去了，想不到在这儿又碰上你！”于是，后一个人便追述他们二人以前相交是如何的默契，友情是何等的深厚，接着便痛责面前这位逃匿者处事居然如此负心，他问：“某事某事，你乘我急需，故意措辞刁难，借机敲诈勒索我，想必你的私囊一下子鼓起许多吧？某事某事，你欺我不了解实情，虚报个假数来哄骗我，你大概从中也侵吞不少钱财吧？”就这么一连举出数十事，每说一事，就狠狠地打前者一个嘴巴，而且越说越来气，越打越不解恨，几乎想把对方吞下去似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候，忽然从草丛间钻出一位白发苍苍的老头儿来，这老人家拄着拐杖走近二人前，对后者说：“他如今堕落成饿鬼已经够惨了，你尽可不必这样过分凌辱他。况且他欠你的债必有归还的日子，你又何必逼人太急呢？”那人听了，怒容似乎有所缓和，但他问道：“这厮既然成了饿鬼，还谈得上什么还债？”老人家说：“无论罪业多么深重，苦报总有受满的时候，则所欠的债务便有偿还的日子。阴司所规定的冥律是：凡是有本有利的正当借贷，在生时没有还清，下一世有禄者则偿还，无禄者则免除，这是考虑到本身无禄的人根本没有能力还。至于那些用威胁、诱骗等不正当手段巧取豪夺的钱财，即使经历千万劫，也是要偿还的。若是下世无禄可抵债，就要罚作六畜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（牛、马、羊、猪、鸡、狗）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去偿还；如果一世还不清，则要延续几世，直到还清为止。就像今晚董公所食的猪肉，不就是他以前那位仆人的第十一世，投胎为猪身吗？”后一人听了老人家这样解释，怒气似已平息，于是放开前一人的手，各自散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这位老人大概就是土地神吧。他所提到董公以前的那位仆人，“王和尚”还曾经见过，现在回想起来，果然是个最会耍心计的人。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52" w:name="_Toc26521"/>
      <w:r>
        <w:rPr>
          <w:rFonts w:hint="eastAsia"/>
        </w:rPr>
        <w:t>51.理析牢骚</w:t>
      </w:r>
      <w:bookmarkEnd w:id="5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交河苏斗南，雍正癸丑会试归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至白沟河，与一友遇于酒肆中。友方罢官，饮酣后，牢骚抑郁，恨善恶之无报。适一人褶裤急装，系马于树，亦就对坐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侧听良久，揖其友而言曰：“君疑因果有爽耶？夫好色者必病，嗜博者必贫，势也。劫财者必诛，杀人者必抵，理也。同好色而禀有强弱，同嗜博而技有工拙，则势不能齐；同劫财而有首有从，同杀人而有误有故，则理宜别论。此中之消息微矣。其间功过互偿，或以无报为报。罪福未尽，或有报而不即报。毫厘比较，益微乎微矣。君执目前所见，而疑天道之难明，不亦颠乎？且君亦何可怨天道？君命本当以流外出身，官至七品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以君机械多端，伺察多术，工于趋避，而深于挤排，遂削减为八品。君迁八品之时，自谓以心计巧密，由九品而升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不知正以心计巧密，由七品而降也。”因附耳密语，语讫，大声曰：“君忘之乎？”友骇汗浃背，问：“何以能知微？”笑曰：“岂独我知，三界孰不知？”掉头上马，唯见黄尘滚滚然，斯须灭迹。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交河县的苏斗南先生，雍正癸丑年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（公元1733年）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参加会试归来，走到新城县白沟河畔，在一家酒店里遇上一位刚被罢官革职的朋友。这位朋友几杯酒下肚，便把满腹牢骚郁愤倾泻出来。他怨恨这个世道不公平，善恶因果没有报应。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候，有个穿着紧身衣裤的人骑马而来。他来到酒店前翻身下来，系马于树，大步走进店来，在苏斗南先生与他朋友的对面坐下，静静地听那位朋友所发的牢骚。然后站起来对苏的朋友作揖为礼，说道：“听你这一番议论，好像很抱怨世间不公平，因果不兑现。告诉你，那些好色的人必落得一身病，爱赌博的人必落得一贫如洗，这是势所必然的。抢劫他人的财物必受诛罚，杀人的人定要抵命，这是理所当然的。但同样是好色，而他们的体质有强弱之差。同样是赌博，而他们的赌技有高明和笨拙的不同。这样，其结果势必就会参差不齐。同样是抢劫，而其中有首犯与从犯。同样是杀人，也有误杀和故杀的区别，这在情理上讲，也应该按情节轻重处理。此中的消息变化是非常细致而微妙的。再则，有的人能够及时悔过自新，将功赎罪，冥冥中就以没有报应的形式显示报应。又有的人因从前的罪福还没有完结，原该受现报的只得暂时缓报。这中间的相互比较，毫厘不会差错，真是微乎其微。你只根据眼前的见闻，就怀疑因果不分明，岂不成了呆子！就拿你本身来说吧，也没有什么理由可怨天尤人！按你的命里注定，本当由官居流外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（九品以下）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出身，而后可以升到七品。只因你机谋深算，善于察言观色，工于趋炎附势，深于排除异己，所以被削减为八品。你晋升为八品官的时候，心里还洋洋得意，自以为心计巧密，由九品而升为八品。可哪里知道，正因你心计巧密，实从七品而降为八品呢！”接着，这人又附在苏先生那位朋友的耳边密语一番，最后大声说：“这些事，难道你全忘了吗？”那位朋友吓得脸色苍白，汗流浃背，声音颤抖地问：“这……这些事你怎么知道得这么清楚？”那人微微一笑说：“不但我知道，天、地、人三界之中，谁不知道？”说罢离席，策骑扬长而去。只见黄尘滚滚，转眼之间就不见了。</w:t>
      </w:r>
    </w:p>
    <w:p>
      <w:pPr>
        <w:pStyle w:val="2"/>
        <w:bidi w:val="0"/>
      </w:pPr>
      <w:bookmarkStart w:id="53" w:name="_Toc25990"/>
      <w:r>
        <w:rPr>
          <w:rFonts w:hint="eastAsia"/>
        </w:rPr>
        <w:t>52.驴报夙怨</w:t>
      </w:r>
      <w:bookmarkEnd w:id="5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从兄万周言：交河有农家妇，每归宁，辄骑一驴往。驴甚健而驯，不待人控引即知路。或其夫无暇，即自骑以行，未尝有失。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一日，归稍晚，天阴月黑，不辨东西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驴忽横逸，载妇径入秫田中，密叶深丛，迷不得返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半夜乃抵一破寺，唯二丐者栖庑下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进退无计，不得已，留与共宿。次日丐者送之还，其夫愧焉，将鬻驴于屠肆。夜梦人语曰：“此驴前世盗汝钱，汝捕之急，逃而免。汝嘱捕役絷其妇，羁留一夜。今为驴者，盗钱报。载汝妇入破寺者，絷妇报也。汝何必又结来世冤耶？”惕然而悟，痛自忏悔。驴是夕忽自毙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堂兄万周说：交河县有位农家媳妇，她每次回娘家时都骑着一头驴。那驴生得健壮，性情驯良，不用人驱赶便能认路。那媳妇的丈夫忙的时候不能送她，她便骑着这驴自己往来，从来没出过差错。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她从娘家动身时比往常晚了一点，天色阴沉，没有一点月光，辨不清东西南北。这时候，那驴忽然一反常态，凶暴地乱跑起来，驮着她闯入丛深的高粱地，使她迷了路。走了大半夜，来到一座破庙前，那儿只有两个乞丐住在殿廊下。那农家妇进退无路，只好与他们栖息在一起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第二天，两个乞丐把她送回家。她丈夫是又愧又恨，要把这驴卖到屠宰场去。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夜里，这位农夫梦见有人对他说：“这头驴前世做人时偷了你的钱。你派人追捕他，他奋力逃脱了。你就嘱咐捕役把他妻子捆来，羁留了一个晚上。他今世托生为驴，是他前生偷钱的报应。驮着你媳妇闯入破庙，令你悬望不已，是对你前生拘留他妻子的报应。因果就此了结，你何必又要采取报复手段，结下来世的冤怨呢？”农夫一害怕，忽然惊醒。他痛自忏悔，决心不再报复。那头驴也在当天晚上忽然死去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54" w:name="_Toc22164"/>
      <w:r>
        <w:rPr>
          <w:rFonts w:hint="eastAsia"/>
        </w:rPr>
        <w:t>53.群牛索命</w:t>
      </w:r>
      <w:bookmarkEnd w:id="5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奴子任玉病革时，守视者夜闻窗外牛吼声，玉骇然而殁。次日，共话其异，其妇泣曰：“是少年尝盗杀数牛，人不知也。”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奴仆任玉病危时，守护在他身旁的人半夜里忽然听到窗外有群牛的吼叫声。任玉被这吼声一吓，当即气绝。第二天，人们议论纷纷，都说这事怪诞。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任玉的媳妇哽咽哭泣着对大家说：“他少年时不学好，曾偷过人家好几头牛，都被他杀掉了。他干这些缺德事，外人怎么能知道呢？”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55" w:name="_Toc30939"/>
      <w:r>
        <w:rPr>
          <w:rFonts w:hint="eastAsia"/>
        </w:rPr>
        <w:t>54.义马助妇</w:t>
      </w:r>
      <w:bookmarkEnd w:id="5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洛阳郭石洲言：其邻县有翁姑受富室二百金，鬻寡媳为妾者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至期，强被以彩衣，掖之登车。妇不肯行，则以红巾反接其手，媒媪拥之坐车上。观者多太息不平。然妇母族无一人，不能先发也。仆夫振辔之顷，妇举声一号，旋风暴作，三马皆惊逸不可止，不趋其家而趋县城。飞渡泥淖，如履康庄，虽仄径危桥，亦不倾覆。至县衙，乃屹然立。其事遂败。用知“庶女呼天，雷电下击”，非典籍之虚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洛阳人郭石洲说：他的邻县有一对翁姑，接受了富人的二百两银子，竟把守寡的儿媳妇卖给人家去做小老婆。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到了迎娶那天，强迫儿媳妇穿上彩衣，拉拉扯扯地把她推上车。那媳妇还是哭叫挣扎着不肯走，就有人用红布巾把她的双手反绑于身后，媒人老婆子一拥而上，把她推上车。见到这个场面的人无不叹息，愤愤不平。可惜她的娘家已经没人，也就无法阻止这种罪恶的勾当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马车夫挽起缰绳，即将扬鞭催马，那媳妇在车中悲痛地一声长号。突然，狂风暴起，三匹驾车的马一时皆惊，再也不受控制。马车背离通向富人家的道路，一直朝县城的方向奔去，一路上狂奔急驰，飞渡泥潭如走康庄大道，即使过危桥走险路也一样畅通无阻。到了县衙门口，那马车戛然而止，三匹马安然地站立不动，那媳妇哭叫喊冤，这桩不法的勾当才告败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由此可知，《淮南子》上记载“庶女呼天，雷电下击，景公台陨”的故事，并不是典籍中的虚构之词。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56" w:name="_Toc20448"/>
      <w:r>
        <w:rPr>
          <w:rFonts w:hint="eastAsia"/>
        </w:rPr>
        <w:t>55.厉鬼报复</w:t>
      </w:r>
      <w:bookmarkEnd w:id="5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从舅安公介然曰：厉鬼还冤，见于典记者不一，得于传闻者亦不一。癸未五月，自盐山耿家庵还崔庄，乃亲见之。其人年约五十余，戴草笠，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着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苎衫，以一驴驮襆被，系河干柳树下，倚树而坐。余亦系马小憩。忽其人蹶然而起，以手作撑拒状，曰：“害汝命，偿汝命耳，何必若是相殴也？”支拄良久，语渐模糊不可辨。忽踊身一跃，已汩没于波浪中矣。同见者十余人，咸合掌诵佛。虽不知所报何冤，然“害命偿命”，则其人所自道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堂舅安介然说：厉鬼向仇人索命报冤的事，在许多典籍记载中看了不少，平时听人传说的也不少。然而，我在乾隆癸未年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（公元1763年）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五月，从盐山县耿家庵返回崔庄时，还亲眼见过这样一件事。有个人大约五十多岁，头戴一顶草帽，身穿苎麻衫。他把袱被驮在一头毛驴背上，又把驴拴在河边的柳树下，然后便坐下来倚树歇息。当时我也把马系在另一棵树下稍作休息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忽然，只见那人踉踉跄跄地站起来，双手做出极力支撑抗拒的样子，而且争辩说：“我害你一命偿你一命不就结了，你何必这么恶毒地殴打我！”他支撑抵挡了一阵子，显得精疲力竭，所说的话也渐渐模糊不清。蓦然，他纵身一跳，已经淹没于河水之中了。当时在场同见的有十多人，都合掌念佛。虽然不知道这个人受的是什么冤报，但“害命偿命”的话却是他亲口说的。</w:t>
      </w:r>
    </w:p>
    <w:p>
      <w:pPr>
        <w:pStyle w:val="2"/>
        <w:bidi w:val="0"/>
      </w:pPr>
      <w:bookmarkStart w:id="57" w:name="_Toc30385"/>
      <w:r>
        <w:rPr>
          <w:rFonts w:hint="eastAsia"/>
        </w:rPr>
        <w:t>56.造物忌巧</w:t>
      </w:r>
      <w:bookmarkEnd w:id="5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奴子纪昌，本姓魏，用“黄犊子”故事从主姓。少喜读书，颇娴文艺，作字亦工楷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最有心计，平生无一事失便宜。晚得奇疾，目不能视，耳不能听，口不能言，四肢不能动，周身并痿痹，不知痛痒。仰置榻上，块然如木石，唯鼻息不绝，知其未死。按时以饮食置口中，尚能咀咽而已。诊之，乃六脉平和，毫无病状，名医亦无所措手。如是数年，乃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老僧果成曰：“此病身死而心生，为自古医经所不载，其业报欤！”然此奴亦无大恶，不过务求自利，算无遗策耳。巧者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造物之所忌，谅哉！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我的奴仆纪昌，他本来姓魏。因借用“黄犊子”故事之意，便从主人改姓为纪。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纪昌幼小的时候就喜欢读书，娴熟于文学艺术，字也写得很工整。此人最有心计，一辈子没有哪件事不占便宜。到了晚年，他得了一种怪病，眼睛看不见，耳朵听不着，嘴里说不出，四肢不能动，全身萎缩麻痹，整天躺在床上像个木雕泥塑，只有那鼻子还在呼吸，可以断定他还没有死。每天按时给他喂饭，他还能咀嚼下咽而已。医生为他诊断，却发现他六脉平和，并不觉得有什么病状，所以许多名医都感到很棘手。就这样拖了几年才死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据一位名叫果成的老僧说：“这种病属于身死而心活，自古以来，医学典籍上没有这方面的记载。这大概是他的报应吧？”但纪昌平生并没有什么大罪恶，他不过是务求自己多贪些财利，在算计上从没有落空而已。哪知道一个人过分的机巧却是造物主所忌讳的。这一点，很值得人们引为警诫啊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58" w:name="_Toc3663"/>
      <w:r>
        <w:rPr>
          <w:rFonts w:hint="eastAsia"/>
        </w:rPr>
        <w:t>57.科名有命</w:t>
      </w:r>
      <w:bookmarkEnd w:id="5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乾隆己卯，余典山西乡试，有二卷皆中式矣。一定四十八名，填草榜时，同考官万泉吕令瀶误收其卷于衣箱，竟觅不可得。一定五十三名，填草榜时，阴风灭烛者三四，易他卷乃已。揭榜后，拆视弥封，失卷者范学敷，灭烛者李腾蛟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颇疑二生有阴谴。然庚辰乡试，二生皆中式，范仍四十八名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李于辛丑成进士。乃知科名有命，先一年亦不可得，彼营营者何为耶？即求而得之，亦必其命所应有，虽不求亦得也。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乾隆己卯年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（公元1759年）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我出任山西乡试主考官。有两份试卷本来都中举。一份确定为第四十八名，但在填草榜时，这一份试卷被同考官万泉人吕令瀶误装入自己的衣箱中，竟到处寻找不着。另一份确定为第五十三名，但在填草榜时，忽然阴风飒飒，把案前的蜡烛吹灭了三四次，换上其他的考卷，阴风就停止了。因此，这两人在这一年的乡试中，都没能榜上题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揭榜后拆开试卷上封藏姓名的地方，才知道丢失试卷的考生名叫范学敷，被阴风阻挠填榜的考生名叫李腾蛟。我当时怀疑这两名考生大概是做了什么缺德事，以致阴差鬼使故意阻挠他们的仕途前程。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但到了庚辰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（公元1760年）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那年恩科乡试，这两位考生又同时中举，范学敷依然是第四十八名举人。而李腾蛟于辛丑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（公元1781年）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那年考中进士。由此可见，科举功名也是命中早有定数，提前一年都不行。这么说来，那些人毕生为名为利奔走钻营，又有什么用呢？即使名利求得了，也还是自己命中所应有的。命中应该有的，就是不去营求也同样可以得到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59" w:name="_Toc13366"/>
      <w:r>
        <w:rPr>
          <w:rFonts w:hint="eastAsia"/>
        </w:rPr>
        <w:t>58.怨憎聚会</w:t>
      </w:r>
      <w:bookmarkEnd w:id="5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奴子刘琪，畜一牛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一犬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牛见犬辄触，犬见牛辄噬，每斗至血流不止。然牛唯触此犬，见他犬则否；犬亦唯噬此牛，见他牛则否。后系置两处，牛或闻犬声，犬或闻牛声，皆昂首瞑视。后先姚安公官户部，余随至京师，不知二物究竟如何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或曰：“禽兽不能言者，皆能记前生。此牛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犬，殆佛经所谓夙冤，今尚相识欤？”余谓夙冤之说，凿然无疑，谓能记前生则似乎未必。亲串中有姑嫂相恶者，嫂与诸小姑皆睦，唯此小姑则如仇。小姑与诸嫂皆睦，唯此嫂则如仇，是岂能记前生乎？盖怨毒之念，根于性识，一朝相遇，如相反之药，虽枯根朽草本自无知，其气味自能激斗耳。因果牵缠，无施不报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三生一瞬，可快意于睚眦哉？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奴仆刘琪，他养了一头牛和一只狗。那牛一见到这只狗，便用角去抵触。那狗一见到这头牛，便扑过去狂咬。因此经常斗得两败俱伤，流血不止。但这头牛只触这只狗，见到其他的狗却不会去触。而这只狗也只是咬这头牛，见到其他的牛也不会去咬。后来把它们分别拴在两个地方，但只要一听到对方的叫声，它们都会仰起头来怒目瞪视。后来，先父姚安公到户部任职，我便跟随他来到京师，就不知道这两只畜生的后果如何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有人说：“禽兽虽然不会说话，但都能记得前生的事。这头牛和这只狗，大概就是佛经中所谓前世结下的冤仇，因此到现在还能互相认识，报怨不休。”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认为宿冤这种说法可以确信无疑，但若说它们能记得前生的事，则似乎未必。我们家有个亲戚，嫂子和小姑互相憎恨，可这位嫂子与其他小姑子都很和睦，唯独与这位小姑似乎有仇；而这位小姑与其他嫂子相处也不错，只与这位嫂子似乎有仇，这难道可以说她们能记得前生的恩怨吗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实，怨毒的念头根植于各人的性识之中，有朝一日相遇，就会像两种药性相反的草药，虽是枯根朽草，本身并无知觉，但因为彼此的气味不相投，就会激起相互的对立和抑制。可见，因果纠缠不清，没有任何造作可以不受果报。三世轮回只在一瞬之间，何必为一点儿小事就吹胡子瞪眼睛呢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0" w:name="_Toc2413"/>
      <w:r>
        <w:rPr>
          <w:rFonts w:hint="eastAsia"/>
        </w:rPr>
        <w:t>59.残忍受报</w:t>
      </w:r>
      <w:bookmarkEnd w:id="6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东光霍从占言：一富室女，五六岁时，因夜出观剧，为人所掠卖。越五六年，掠卖者事败，供曾以药迷此女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移檄来问，始得归。归时视其肌肤，鞭痕、杖痕、剪痕、锥痕、烙痕、烫痕、爪痕、齿痕，遍体如刻画。其母抱之泣数日，每言及，辄沾襟。先是，女自言主母酷暴无人理，幼时不知所为，战栗待死而已。年渐长，不胜其楚，思自裁，夜梦老人曰：“尔勿短见，再烙两次，鞭一百，业报满矣。”果一日，缚树受鞭，甫及百，而县吏持符到。盖其母御婢极残忍，凡觳觫而侍立者，鲜不带血痕，回眸一视，则左右无人色，故神示报于其女也。然竟不悛改，后疽发于项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子孙今亦式微。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从占又云：一宦家妇，遇婢女有过，不加鞭棰，但褫下衣，使露体伏地，自云如蒲鞭之示辱也。后患颠痫，每防守稍疏，辄裸而舞蹈云。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东光人霍从占说：有个富户人家的女儿，在五六岁的时候，晚间出门看戏，不幸被人拐骗到远处卖了。又过了五六年，拐卖她的人案发败露，供认当年曾用药迷了这个女孩，才将她拐卖。当地官府发公文到女孩家乡询问，她的父母才把她认领回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回家之后，家人察看她的身上，只见鞭抽的伤痕、杖打的伤痕、剪刀刺的伤痕、锥子扎的伤痕、烙铁烙的伤痕、沸水烫的伤痕、指甲抓的伤痕、牙齿咬的伤痕，真可谓遍体鳞伤，交错如刻画。她母亲心疼如割，抱着她哭了好几天。每当提起她女儿的惨状，她都哭得泪湿衣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被拐卖的女孩说，买她这家的女主人，残暴到没有一点人性。那时候她年纪小，面对那个凶神恶煞，不知如何是好，整天战战栗栗地等死而已。后来渐渐长大，更加忍受不了这种虐待的苦楚，就想自杀一死了之。有一天夜里，梦见一位老人对她说：“你不要自寻短见，你只要经受再烙两次，打一百鞭子，你的业报就满了。”果然有一天，她又被绑在树上受鞭挞，刚打满一百，县里官差就手持文书赶到，把她解救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原来，这位女孩的母亲对待家里的奴婢也是极其残酷的。奴婢们站在她面前，无不浑身颤抖，没有一个身上不带伤痕。她只要回头一瞥，奴婢们便个个吓得面无人色。所以神灵就显示报应在她自己女儿身上，但她竟然怙恶不悛，不思改悔。后来她脖子上生了恶疮，终于毒发身亡。她的子孙也从此衰败下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霍从占又说：有位官宦人家的夫人，每当她的婢女犯了过错，她并不加以鞭挞，而是命她们脱去裤子，裸露着身子躺在地上。她说，这就像汉代的刘宽，吏人有过，但用蒲鞭示辱而已。后来这位官夫人得了癫痫病，看护她的人稍有疏忽，她就脱光自己的衣服跳起舞来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1" w:name="_Toc19829"/>
      <w:r>
        <w:rPr>
          <w:rFonts w:hint="eastAsia"/>
        </w:rPr>
        <w:t>60.乌鸦示警</w:t>
      </w:r>
      <w:bookmarkEnd w:id="6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在乌鲁木齐日，骁骑校萨音绰克图言：曩守红山口卡伦，一日将曙，有乌哑哑对户啼，恶其不吉，引骹矢射之。噭然有声，掠乳牛背上过。牛骇而奔，呼数卒急追。入一山坳，遇耕者二人，触一人仆。扶视无大伤，唯足跛难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问其家不远，共舁送归。入室坐未定，闻小儿连呼有贼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同出助捕，则私逃遣犯韩云，方逾垣盗食其瓜，因其执焉。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使乌不对户啼，则萨音绰克图不射。萨音绰克图不射，则牛不惊逸。牛不惊逸，则不触人仆。不触人仆，则数卒不至其家。徒一小儿见人盗瓜，其势必不能执缚。乃辗转相引，终使受絷伏诛。此乌之来，岂非有物凭之哉？盖云本剧寇，所劫杀者多矣。尔时虽无所睹，实与刘刚遇鬼因果相同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在乌鲁木齐的时候，听骁骑校萨音绰克图说：过去他曾驻守在红山口的关卡哨所里。有一天，天将蒙蒙亮，便有几只乌鸦对着他的哨所呱呱地乱叫起来。萨音绰克图忌恶这种叫声不吉利，便引弓搭箭向它们射去。那乌鸦哇的一声怪叫，从一头乳牛背上飞掠而去。奶牛受惊吓，朝哨所外狂奔。萨音绰克图急忙带几个士兵去追赶。牛跑进一个山坳里，遇见两个正在耕地的农夫，牛将其中一位农夫撞倒。士兵们把他扶起来，伤势不重，只是脚拐了一点，走不了路。听农夫说他家离这儿不远，士兵们就搀扶他回家。进了这位农夫家，还未坐定，就听一个小孩连声呼叫：“有贼！有贼！”众士兵急忙出来追捕，认出是遣送边疆服刑的潜逃犯韩云。韩云潜逃后到处流窜，此时正感饥饿，就跳过墙来偷瓜吃，结果被捕获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假如乌鸦不是大清早就对门啼叫，萨音绰克图就不会去射它们。萨音绰克图不射，乳牛就不会被乌鸦怪叫声惊跑。乳牛不惊跑，就不会撞倒农夫。农夫不被牛触伤，则士兵们就不会送他回家。士兵不来到农夫家，只凭一个小孩见人盗瓜，其势必不能捉住韩云。只因辗转相引，才使韩云被捕伏诛。可见此乌鸦之聒噪声，岂不是有鬼神凭借它来示警呢？那韩云本是一个作恶多端的强盗，他在被遣送边疆之前，曾作过多起劫杀案。当时，我虽然没有看过整个过程，实际上这和刘刚遇鬼的故事一样，可说是因果报应相同啊。</w:t>
      </w:r>
    </w:p>
    <w:p>
      <w:pPr>
        <w:pStyle w:val="2"/>
        <w:bidi w:val="0"/>
      </w:pPr>
      <w:bookmarkStart w:id="62" w:name="_Toc11524"/>
      <w:r>
        <w:rPr>
          <w:rFonts w:hint="eastAsia"/>
        </w:rPr>
        <w:t>61.牛报夙冤</w:t>
      </w:r>
      <w:bookmarkEnd w:id="6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小奴玉保言：特纳格尔农家，忽一牛入其牧群，甚肥健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久而无追寻者，询访亦无失牛者，乃留畜之。其女年十三四，偶跨此牛往亲串家，牛至半途，不循蹊径，负女度岭蓦涧，直入乱山。崖陡谷深，堕必糜碎，唯抱牛颈呼号。樵牧者闻声追视，已在万峰之顶，渐灭没于烟霭间。其或饲虎狼，或委溪壑，均不可知矣。皆咎其父贪攘此牛，致罹大害。余谓此牛与此女，合是夙冤，即驱逐不留，亦必别有以相报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小奴玉保说：在特纳格尔有一家农户，有一天，忽然有一头牛闯入他家的牛群。这头牛膘肥健壮，但很长时间都没有人来寻找，农家四处询问，也没有人来认领。农户便把它当作自家的牛来饲养。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家农户有个十三四岁的女儿，有一天，她偶然骑着这头牛去串亲戚。走到半路上，这头牛忽然不顺着道路走，却驮着那女儿狂奔乱跑，窜岭越涧，进入乱山之中。那山坡两边都是悬崖陡壁，只消稍有闪失，就会堕入万丈深渊，摔个粉身碎骨。那女儿只有死抱着牛脖子，拼命呼号而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那些砍柴的、放牧的闻声都瞪大眼睛追逐叫喊，但见那牛驮着女孩已登上万峰之顶，渐渐湮没在烟云雾海之中。想来此女不是被虎狼果腹，就得葬身于坑壑，这就不得而知了。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此后，大家都埋怨她父亲不该贪便宜，留下这头健牛，致使女儿遭此祸害。我认为这头牛与这位女孩可能是上辈子有冤仇，即使当时把它驱逐，以后也必定会以其他方式来寻仇报复的。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3" w:name="_Toc26453"/>
      <w:r>
        <w:rPr>
          <w:rFonts w:hint="eastAsia"/>
        </w:rPr>
        <w:t>62.杀牛罪重</w:t>
      </w:r>
      <w:bookmarkEnd w:id="6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里有古氏，业屠牛，所杀不可缕数。后古叟目双瞽。古妪临殁时，肌肤溃裂，痛苦万状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自言冥司仿屠牛之法宰割我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呼号月余乃终。侍姬之母沈媪亲睹其事。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杀业至重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牛有功于稼穑，杀之业尤重。《冥祥记》载晋庾绍之事，已有“宜勤精进，不可杀生。若不能都断，可勿宰牛”之语，此牛戒之最古者。《宣室志》载夜叉与人杂居则疫生，唯避不食牛人。《酉阳杂俎》亦载之。今不食牛人，遇疫实不传染，小说固非尽无据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们家乡有个姓古的人，以杀牛为职业，被他杀掉的牛不计其数。后来，古某年纪大了，落得个双目失明。他的老伴临死之前全身肌肤溃烂，痛苦万状。她说：“阴司正按照丈夫宰牛的法子来屠宰我。”这样痛苦呼号了一个多月才死去。我侍姬的母亲沈老太太，亲眼见到这古氏夫妇晚年的报应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杀生的罪业本来就很重，而牛在耕种劳作上，对人类有很大功劳，所以杀牛的罪业就更加深重了。《冥祥记》中述晋代庾绍之死后现形，对中表昆弟宗协言：“宜勤精进，不可杀生。若不能都断，可勿宰牛。”这是劝戒不杀牛最早的记载。《宣室志》记载夜叉与人杂居会传染瘟疫，但夜叉却回避那些不吃牛肉的人。《酉阳杂俎》也有类似的记载。如今凡不吃牛肉的人，若遇有瘟疫流行，真的不会被传染。可见杂记小说中的记载，也不是完全没有根据的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4" w:name="_Toc22937"/>
      <w:r>
        <w:rPr>
          <w:rFonts w:hint="eastAsia"/>
        </w:rPr>
        <w:t>63.多藏厚亡</w:t>
      </w:r>
      <w:bookmarkEnd w:id="6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（刘）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香畹又言：一孝廉颇善储蓄，而性啬。其妹家至贫，时逼除夕，炊烟不举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冒风雪徒步数十里，乞贷三五金，期明春以其夫馆谷偿。坚以窘辞。其母涕泣助请，辞如故。母脱簪珥付之去，孝廉如弗闻也。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是夕，有盗穴壁入，罄所有去。迫于公论，弗敢告官捕。越半载，盗在他县败，供曾窃孝廉家，其物犹存十之七。移牒来问，又迫于公论，弗敢认。其妇惜财不能忍，阴遣子往认焉。孝廉内愧，避弗见客者半载。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夫母子天性，兄妹至情，以啬之故，漠如陌路，此真闻之扼腕矣。乃盗遽乘之，使人一快。失之弗敢言，得而弗敢取，又使人再快。至于椎心茹痛，自匿其瑕，复败于其妇，瑕终莫匿，更使人不胜其快。颠倒播弄，如是之巧，谓非若或使之哉？然能愧不见客，吾犹取其足为善。充此一愧，虽以“孝友”闻，可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刘香畹又说：有一位举人家里积存了很多钱财，但他生性啬吝。他有个已出嫁的妹妹，家境十分贫穷。当时逼近除夕，家里粮食短缺，眼见得炊烟不举。她冒着风雪，步行几十里来到娘家，想向哥哥借上三五两银子，以求糊口过年。并答应等明年春天她丈夫教书钱一拿来，便立刻归还。这位啬吝鬼哥哥却坚以家境窘迫来推辞。他的老母亲也流着泪替他妹妹求情，他仍是铁定心肝不借。那老人家无奈，只好取下头上的簪钗耳环，交给女儿拿去典当，权且度日。那举人目睹此事，仍无动于衷，像没看见似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不料就在这天夜里，有盗贼破墙而入，把那举人所有积蓄的钱财全部掠走。那举人白天还声言自己窘迫，如今丢了巨款，却惧怕引起公众舆论谴责，竟然不敢去报案。过了半年多，那盗贼在其他县犯案，被捕入狱，在审讯中，供出曾盗过某举人的巨款。官府追回所盗的财物，尚存有十分之七，便发出公文于本县招失主去认领。这位举人又迫于公众舆论的压力，仍不敢去认领。他的妻子心疼这些财物，就打发他儿子去认领，才算了结此案。那举人内心愧疚，有半年时间都不敢露面出来见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母亲对儿女的爱是天性，兄妹至亲，情同手足。只因贪吝钱财，闹得兄妹之间冷漠如陌路人。听了这个故事，真叫人扼腕慨叹！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盗贼趁此时掠了举人的钱财，真令人拍手称快。丢了钱不敢去报官，找到了不敢去认领，又是使人爽心称快。至于他忍着椎心之痛，企图遮掩自己的丑行，又被妻子的举动破坏了，丑陋的嘴脸终于暴露无遗，这就更使人不胜其快了。这件事情颠来倒去地受摆布，竟是如此的巧妙，能说不是冥冥中自有造物在指使吗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然而这位举人能因惭愧而不敢见客，我认为他完全可以重新做个好人。只要把这一念惭愧升华为宽厚仁爱，他日就是以“孝友”称他，也还是可以办得到的。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5" w:name="_Toc23188"/>
      <w:r>
        <w:rPr>
          <w:rFonts w:hint="eastAsia"/>
        </w:rPr>
        <w:t>64.鬼索欠债</w:t>
      </w:r>
      <w:bookmarkEnd w:id="6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恒王府长史东鄂洛，谪居玛纳斯，乌鲁木齐之支属也。一日，诣乌鲁木齐，因避暑夜行，息马树下。遇一人半跪问起居，云是戍卒刘青，与语良久，上马欲行。青曰：“有琐事，乞公寄一语，印房官奴喜儿，欠青钱三百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青今贫甚，宜见还也。”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次日，见喜儿，告以青语。喜儿骇汗如雨，面色如死灰。怪诘其故，始知青久病死。初死时，陈竹山闵其勤慎，以三百钱付喜儿，市酒脯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楮钱奠之。喜儿以青无亲属，遂尽干没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事无知者，不虞鬼之见索也。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竹山素不信因果，至是悚然曰：“此事不诬，此语当非依托也。吾以为人生作恶，特畏人知；人不及知之处，即可为所欲为耳。今乃知无鬼之论竟不足恃，然则负隐慝者，其可虑也夫！”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恒王府长史东鄂洛，被贬谪到玛纳斯，这个地方归属乌鲁木齐管辖。有一天，东鄂洛从玛纳斯去乌鲁木齐。为了避开酷暑的炎热，便选定在夜间赶路。半路上，他下马在大树旁稍事休息。这时有个人走来，半跪着向他问好，自称是陈竹山属下的戍卒刘青，因与他谈了好一会儿话。当东鄂洛上马欲行的时候，刘青说：“我有一件小事麻烦你，求你给乌鲁木齐印房官的奴仆喜儿带个信，他欠我三百文钱，你就说我现在处境十分贫寒，让他把钱还给我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第二天，东鄂洛在乌鲁木齐印房官处见到了喜儿，把刘青的话转告于他。喜儿听了吓得汗下如雨，面如死灰。东鄂洛很奇怪，便追问他这是怎么回事。喜儿告诉说：“刘青早已病死了。”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原来刘青病死之后，陈竹山念惜他生前办事勤劳谨慎，特赏下三百文钱，交给喜儿，让他去市面上置办些牲礼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纸钱祭奠刘青。喜儿知道刘青并无亲属，不会有人陪他来祭奠，所以就把这笔钱侵吞了。原以为不会有人知道，没想到鬼会亲自出面来讨债。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陈竹山一向不信因果。当他得知这件事后，不禁悚然地说：“这件事确实不假。刘青捎来的话，绝不是旁人可以捏造出来的。我原以为世人做恶事，最怕的是被人知道了，别人不知道的地方，就可以为所欲为了。今天我才明白，有人抱定世间无鬼的这种论调，实在是靠不住了。然则，那些暗中做了亏心事的人，我真的要替他们捏一把汗了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6" w:name="_Toc24059"/>
      <w:r>
        <w:rPr>
          <w:rFonts w:hint="eastAsia"/>
        </w:rPr>
        <w:t>65.冥敬无私</w:t>
      </w:r>
      <w:bookmarkEnd w:id="6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北村郑苏仙，一日梦至冥府，见阎罗王方录囚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邻村一媪至殿前，王改容拱手，赐以杯茗，命冥使速送生善处。郑私叩冥吏曰：“此农家老妇，有何功德？”冥吏曰：“是媪一生无利己损人心。夫利己之心，虽贤士大夫或不免。然利己者必损人，种种机械，因是而生；种种冤愆，因是而造。甚至贻臭万年，流毒四海，皆此一念为害也。此一村妇，而能自制其私心，读书讲学之儒对之多愧色矣。何怪王之加礼乎！”郑素有心计，闻之惕然而寤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郑又言，此媪未至以前，有一官公服昂然入，自称所至但饮一杯水，今无愧鬼神。王哂曰：“设官以治民，下至驿丞闸官，皆有利弊之当理。但不要钱即为好官，植木偶于堂，并水不饮，不更胜公乎？”官又辩曰：“某虽无功，亦无罪。”王曰：“公一生处处求自全，某狱某狱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避嫌疑而不言，非负民乎？某事某事，畏烦重而不举，非负国乎？三载考绩之谓何？无功即有罪矣。”官大踧踖，锋棱顿减。王徐顾笑曰：“怪公盛气耳。平心而论，要是三四等好官，来生尚不失冠带。”促命即送转轮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观此二事，知人心微暧，鬼神皆得而窥，虽贤者一念之私，亦不免于责备。“相在尔室”，其信然乎。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北村郑苏仙，有一天梦见自己来到阴曹地府，刚好碰见阎罗王正在那里审理案犯。当他看到邻村的一位老婆子被带到堂前时，阎罗王立刻改变了那威严可畏的面容，站起身来向老婆子拱手作礼，请她上座，并命人献上茶来。最后又命手下判官说：“速送这位老人家到好的地方去投生。”郑苏仙小声请教身旁的冥官道：“这位农家老妇生前有什么功德，阎罗王竟如此礼待她？”冥官说：“若论她的功德，就是这位老太太一生不存损人利己之心。这利己之心，即使是有声望的达官贵人也在所难免。人若存有利己之心，就必然会损害他人。于是许多机巧奸诈应运而生，许多罪恶冤仇随之而造。甚至遗臭万年、流毒四海，也都是因为这一念利己之心所造成的祸害。而这位老太太一辈子能努力克制利己的私心，从来不做损人的事。单凭这一点，就是那些整天读圣贤书谈论道学的儒生，与她对比，也是多有愧色。因此，这就难怪阎王爷对她礼遇有加了。”郑苏仙一向是个有心计的人，听了冥官这番话，不觉有所警醒，也就不再深问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郑苏仙还说，在这位老婆子没来到之前，有一位身穿官服的人，气概昂扬地走上殿来。此人对阎王说：“我做官以来，所到之处只喝一杯清茶，没有任何沾染。今在鬼神面前，我可以说是毫无愧色了！”阎王爷对他这套话只付之一笑，说道：“朝廷设置官员，本是为了治理地方，安抚百姓。就连那些管理交通驿站和掌管水闸的小官，也都有兴利除弊的职责。如果认为不贪财纳贿、不吃喝玩乐就是好官，那么，在官府大堂上设置一具木偶，它是连一杯清水也不喝的，岂不比你老兄强多了？”那官员又分辩说：“我虽没有功劳，但也没有什么罪过呀！”阎王说：“你一辈子处处力求保全自己。像某狱某狱，你为了避免嫌疑，而不敢仗义执言，为民申冤，这不是有负于百姓吗？又如某事某事，你害怕烦劳繁重，便不肯去办理，这不是有负于国家吗？在三年一次的考绩中，试问你的政绩在哪里？要知道，身为朝廷官员，无功便是过啊！”那官员当即现出羞愧的面容，显得局促不安，刚才那傲慢的气势顿时大减。阎王见他这副表情，笑着说：“这也难怪你这么高傲。平心而论，你还算得上是位三四等的好官。甭担心，下辈子还会有官给你做！”随即命手下鬼卒将他送去转世托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从这两个故事看来，可知一个人的内心深处，哪怕是很微小暧昧之情，鬼神都能窥见得很清楚。即使是正人君子，稍起一念私心，也不免要受谴责。就像《诗经》上说的：“鬼神随时都在你身边。”这话的确可信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7" w:name="_Toc22444"/>
      <w:r>
        <w:rPr>
          <w:rFonts w:hint="eastAsia"/>
        </w:rPr>
        <w:t>66.讼师蒙羞</w:t>
      </w:r>
      <w:bookmarkEnd w:id="6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有善讼者，一日为人书讼牒，将罗织多人。端绪缴绕，猝不得分明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欲静坐构思，乃戒毋通客，并妻亦避居别室。妻先与邻子目成，家无隙所，窥伺岁余，无由一近也，至是乃得间焉。后每构思，妻辄嘈杂以乱之，必叱使避出，袭为例。邻子乘间而来，亦袭为例，终其身不败。殁后岁余，妻以私孕为怨家所讦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官鞫外遇之由，乃具吐实。官拊几喟然曰：“此生刀笔巧矣，乌知造物更巧乎！”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个人善于包揽词讼。有一天，他为别人撰写讼状，打算给许多人罗织罪名。但由于案情复杂、条理繁多，一时理不出个头绪来，便想一个人安安静静地坐在房中构思。于是吩咐家人谢绝宾客，就连他的妻子，也让她回避到别的屋子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他的妻子与邻居一位男子互相眉来眼去，钟情已久，只恨家里无隙可乘，窥伺已有一年多，都没有机会接近。这回他们不失良机，终于落得个如愿以偿。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，每当他需要静坐构思的时候，他妻子就成心嘈杂吵嚷来干扰他，他就呵斥妻子回避，妻子和邻居的男人就得到了幽会的机会。日久天长，便形成惯例。这位善于包揽诉讼的人，一直到死都没有发现妻子的奸情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他死后一年多，他的遗孀因为怀孕被仇家告发到官府。县官审讯外遇的因由，她才详细地吐出实情。县官拍案叫绝，长叹说：“此人玩弄刀笔真够巧了，哪知造物主的安排比他更巧呢！”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8" w:name="_Toc23066"/>
      <w:r>
        <w:rPr>
          <w:rFonts w:hint="eastAsia"/>
        </w:rPr>
        <w:t>67.积德之报</w:t>
      </w:r>
      <w:bookmarkEnd w:id="6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献县捕役樊长，与其侣捕一剧盗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盗跳免，絷其妇于官店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（捕役拷盗之所，谓之官店，实其私居也）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。其侣拥之调谑，妇畏棰楚，噤不敢动，唯俯首饮泣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已缓结矣，长突见之，怒曰：“谁无妇女？谁能保妇女不遭患难落人手？汝敢如是，吾此刻即鸣官。”其侣慑而止。时雍正四年七月十七日戌刻也。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长女嫁为农家妇，是夜为盗所劫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已褫衣反缚，垂欲受污，亦为一盗呵而止。实在子刻，中间仅仅隔一亥刻耳。次日，长闻报，仰面视天，舌挢不能下也。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献县衙门有位捕役名叫樊长。有一次，樊长和他的同伴去追捕一名强盗，那强盗跳墙潜逃，他们就把这强盗的妻子拘押到官店里作为人质。他的同伴趁樊长不在时搂着那女人调戏。那女人害怕挨打，不敢反抗也不敢吭声，只是低头哭泣。她的衣带已被解开了，这时候樊长恰好走来，见到这情形，立刻对同伴怒吼道：“谁家没有女人，谁能担保自家的女人不遭患难而落入他人之手？你敢强行无礼，我马上就告官去！”他的同伴怕事态闹大，才悻悻地住手。这件事发生在雍正四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（公元1726年）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七月十七日戌时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（晚上七点至九点之间）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樊长的大女儿嫁给一户农民为妻。也在这同一天夜里，家中遭强盗抢劫。樊长的女儿被强盗剥光了衣服，反绑着双手，眼看就要被奸污了，幸亏被另一个强盗呵斥制止，才得免遭强暴。当时正是子时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（晚上十二点左右）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这两个事件发生在同一天晚上，中间只隔了一个时辰。第二天，樊长听到女儿幸免遭难的消息，不禁抬头仰望苍天，怔怔地连一句话也说不出来。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69" w:name="_Toc21181"/>
      <w:r>
        <w:rPr>
          <w:rFonts w:hint="eastAsia"/>
        </w:rPr>
        <w:t>68.同行相忌</w:t>
      </w:r>
      <w:bookmarkEnd w:id="6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内阁学士永公，讳宁，婴疾，颇委顿。延医诊视，未遽愈。改延一医，索前医所用药帖，弗得。公以为小婢误置他处，责使搜索，云不得且笞汝。方倚枕憩息，恍惚有人跪灯下曰：“公勿笞婢，此药帖小人所藏。小人即公为臬司时，平反得生之囚也。”问：“藏药帖何意？”曰：“医家同类皆相忌，务改前医之方以见所长。公所服药不误，特初试一剂，力尚未至耳。使后医见方，必相反以立异，则公殆矣。所以小人阴窃之。”公方昏闷，亦未思及其为鬼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稍顷始悟，悚然汗下。乃称前方已失，不复记忆，请后医别疏方。视所用药，则仍前医方也。因连进数剂，病霍然如失。公镇乌鲁木齐日，亲为余言之，曰：“此鬼可谓谙悉世情矣。”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内阁学士永宁先生得了一场大病，身体疲乏，精神憔悴。请医生诊治，当时未见好转，便另请一位医生诊治。这位医生向他索要以前服过的药方以备参详，他没有找到，以为是小丫环们误置在什么地方，就命丫环们寻找，说是找不到的话，就要给她们一顿痛打。永宁心里又气又急，就躺下来倚枕闭目养神。恍惚之中，似乎看见有人跪在案前灯下，对他说：“请大人不要鞭打丫环。那张旧药方是小的给藏起来的。小的便是你任臬司时，替我平反昭雪得以生还的那个死囚啊。”永宁就问他藏药方有什么用意。那人说：“通常医家同行相忌。他拿到旧药方，必定要更改前一位医生的方子，以显示自己的医术高明。而你所服的药并没有错，只是你才服一剂，药力不得持续发挥，所以不能即时见效。假如这位医生见到旧药方，必用相反的药以立异，这么一来，药不对症，大人的性命可就危险了。所以小的才把旧药方暗暗收藏起来。”永宁当时昏昏沉沉，并没有意识到跪在他面前的是个鬼。过了一会儿，才忽然有所醒悟，不禁出了一身冷汗。于是，他就称说以前那张药方已丢失了，而且用的是些什么药也记不清了，请这后一位医生另开新方。待这位医生开了药方，他拿过来一看，方子上所用的药，竟与前一位医生开的处方完全相同。于是连服数剂，病很快就好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永宁先生镇守乌鲁木齐的时候，曾亲口对我说起他治病的这段经过，并说：“这个鬼真可说是深悉世故人情啊！”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0" w:name="_Toc15806"/>
      <w:r>
        <w:rPr>
          <w:rFonts w:hint="eastAsia"/>
        </w:rPr>
        <w:t>69.害人害己</w:t>
      </w:r>
      <w:bookmarkEnd w:id="7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先师汪文端公言：有欲谋害异党者，苦无善计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有黠者密侦知之，阴裹药以献，曰：“此药入腹即死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然死时情状，与病卒无异。虽蒸骨检之，亦与病卒无异也。”其人大喜，留之饮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归则以是夕卒矣。盖先以其药饵之，为灭口计矣。公因太息曰：“献药者杀人以媚人，而先自杀也。用其药者，先杀人以灭口，而口终不可灭也。纷纷机械何为乎？”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张樊川前辈时在座，因言有好娈童者，悦一宦家子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度无可得理，阴属所爱姬托媒妪招之，约会于别墅，将执而胁污焉。届期，闻已至，疾往掩捕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突失足堕荷塘板桥下，几于灭顶。喧呼掖出，则宦家子已遁，姬已鬓乱钗横矣。盖是子美秀甚，姬亦悦之故也。后无故开阁放此姬，婢妪乃稍泄其事。阴谋者鬼神所忌，殆不虚矣。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师汪文端先生说：有个人想谋害他的对头，又苦于没有好计策。有个狡猾而诡谲的人察言观色，看出了他这份心思，就暗暗拿了一包毒药献给他，并对他说这种药入腹即死，而且死时的情状，与病死的人没有两样，就是采取蒸骨验尸的方法，也与病死的人没有区别。那人听了非常高兴，把药收下，并设酒席款待这位献药的人。献药的人回家之后，当天夜里就死了。原来这是预谋的人先用他所献的毒药让他吞食，借以杀人灭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汪先生因叹息说：“献药的人，想提供杀人的方法取媚于人，结果自己先被杀了。而那个用毒药的人，先杀人以灭口，但他的阴谋终究还是暴露了。世上的人纷纷扰扰，耍聪明、使诡计，究竟能有什么用呢？”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前辈张樊川先生当时也在座，就接着说了另一个故事。有个人喜欢玩弄少年，他看上了一个官宦人家的少年，苦于没有得手的机会。就暗中与他心爱的小老婆商量，托一位媒婆把那少年勾引出来，教他到一处别墅中约会，然后借机抓住他，加以迫胁，进而玷污之。到了约定的时间，那人打听到少年已经到了别墅，急忙起身，飞跑着要去捉拿。当他经过一座板桥时，突然失足掉落到板桥下的荷塘里，差点丢了性命。他拼命挣扎呼救，等到众人把他救起来，那宦家少年早已逃得无影无踪了，只见他的小老婆此时却是衣衫不整，鬓乱钗横了。原来那少年果然生得英俊秀美，他的小老婆一见到这少年，早已是情不自禁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后来这位吃了哑巴亏的老公，借故把他的小老婆，连同她使用的婢媪，逐出家门。当那位婢媪离开主人之后，才稍稍把主人的这一段丑闻泄露出来。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所以说，使用阴谋诡计以害人，最为鬼神所忌讳，大概没有错吧。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1" w:name="_Toc16371"/>
      <w:r>
        <w:rPr>
          <w:rFonts w:hint="eastAsia"/>
        </w:rPr>
        <w:t>70.知恩报恩</w:t>
      </w:r>
      <w:bookmarkEnd w:id="7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育婴堂、养济院，是处有之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唯沧州别有一院养瞽者，而不隶于官。瞽者刘君瑞曰：“昔有选人陈某，过沧州，资斧匮竭，无可告贷，进退无路，将自投于河。有瞽者悯之，倾囊以助其行。选人入京，竟得官，荐至州牧，念念不能忘瞽者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自赍数百金，将申漂母之报。而遍觅瞽者不可得，并其姓名无知者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乃捐金建是院，以收养瞽者。此瞽者与此选人，均可谓古之人矣。”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君瑞又言：“众瞽者留室一楹，旦夕炷香拜陈公。”余谓陈公之侧，瞽者亦宜设一坐。君瑞嗫嚅曰：“瞽者安可与官坐？”余曰：“如以其官而祀之，则瞽者自不可坐。如以其义而祀之，则瞽者之义与官等，何不可坐耶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此事在康熙中，君瑞告余在乾隆乙亥、丙子间，尚能举居是院者为某某。今已三十余年，不知其存与废矣。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像育婴堂、养济院这一类的慈善机构，差不多处处都有。而沧州却有个专门收养盲人的地方，名字叫“养瞽院”。它和别的慈善机构不一样，是不属于官府主办的。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盲人刘君瑞说，以前有位候补官员陈某，当他路过沧州时，身边所带的路费已经用尽了。他在此地举目无亲，更是无从借贷，思来想去，进退无路，竟想投河一死。这时候，有个盲人怜悯他，倾囊资助这位候补官员。陈某因之得以进京，并得到官职，后来被举荐为一州之长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陈某居官之后，总不能忘怀那位资助过他的盲人，便亲自带了几百两纹银，想效法当年韩信报答漂母之举。但他四处寻访，始终没有找到这位盲人，就连盲人的姓氏名字也没有人知道。于是，他就把这笔资金捐献出来，在沧州修建了这座“养瞽院”，专门收养孤苦无依的盲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位慷慨仗义的盲人，以及这位受恩必报的陈某，都可以称得上是具有古道热肠的人。刘君瑞又说，众盲人在“养瞽院”里留出一间房子，作为早晚烧香礼拜陈公灵位的地方。我说：“在陈公的牌位旁，也应该给那位盲人设一个牌位。”刘君瑞听了很不安，支支吾吾地说：“一个盲人怎敢与州官平起平坐？”我说：“如果按照官衔来祭祀，盲人当然没有资格居位于此。但如果是以‘义’来祭祀，则盲人乐于助人的侠义襟怀和陈某的报恩义举相等，设牌位在那里又有何不可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这件事发生在康熙年间，而刘君瑞讲给我听时，已是在乾隆乙亥年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（公元1755年）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、丙子年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（公元1756年）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之间了。当时刘君瑞还能说出“养瞽院”中许多盲人的名字。如今已经过去了三十多年，那“养瞽院”也不知存留兴废了。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2" w:name="_Toc27096"/>
      <w:r>
        <w:rPr>
          <w:rFonts w:hint="eastAsia"/>
        </w:rPr>
        <w:t>71.好胜致败</w:t>
      </w:r>
      <w:bookmarkEnd w:id="7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飞车刘八，从孙树珊之御者也。其御车极鞭策之威，尽驰驱之力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遇同行者，必蓦越其前而后已，故得此名。马之强弱所不问，马之饥饱所不问，马之生死亦所不问也。历数主，杀马颇多。一日，御树珊往群从家，以空车返。中路马逸，为轮所轧，仆辙中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其伤颇轻，竟昏瞀不知人，舁归则气已绝矣。好胜者必自及，不仁者亦必自及。东野稷以善御名一国，而极马之力，终以败驾，况此役夫哉？自陨其生，非不幸也。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个叫“飞车刘八”的人，是我堂孙纪树珊的车夫。他驾起车来，使尽了车把式鞭杆子的威风，用尽了策马驰驱奔跑的力气。路上遇到别人的马车，他都要极力地超越过去才觉得过瘾，因此得了个“飞车刘八”的绰号。至于那马的体质强弱他不管，马的饲养饥饱他不管，以及如此苦使后，马的生死如何，他也全然置之不问。因此，他经历了若干家主人，被他驭死的马也不在少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飞车刘八驾车送纪树珊到伯兄弟家去，自己空车返回。走到半路时，那马忽然奔跑起来，他一时措手不及，摔下车来，被车轮所轧，倒在马路中。从外表上看，他只是受了点轻伤，但竟昏迷不省人事。等人们将他抬回家时，已经气绝身亡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争强好胜的人，最终必然害了自己。不仁不义的人，也必然自食恶果。春秋时期东野稷以善于驾车驰名全国，但他用尽了马的力气，终于在为卫庄公表演驾车时一败涂地。何况刘八只是个驾车的仆夫！他这是自己在毁灭自己的生命，不能说是出于不幸啊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3" w:name="_Toc11274"/>
      <w:r>
        <w:rPr>
          <w:rFonts w:hint="eastAsia"/>
        </w:rPr>
        <w:t>72.卜命自误</w:t>
      </w:r>
      <w:bookmarkEnd w:id="7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京师西四牌楼，有卜日者设肆于衢。雍正庚戌闰六月，忽自卜十八日横死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相距一两日耳，自揣无死法，而爻象甚明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乃于是日键户不出，观何由横死。不虑忽地震，屋圮压焉。使不自卜，是日必设肆通衢中，乌由覆压？是亦数不可逃，使转以先知误也。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北京西四牌楼附近有个算卦的人，天天在街道旁摆摊为人算命。雍正庚戌年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（公元1730年）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闰六月的一天，他趁着空暇，忽发奇想，为自己卜了一卦，居然算出自己在本月十八日将死于非命。离死期只有一两天了，他琢磨不透自己无缘无故怎么会死，但卦象上却显示得很分明。于是，他在十八日这一天便关门闭户躲在家里，看看自己到底会是怎么个横死法？没想到那天忽然发生了地震，房屋倒塌，也就把他活埋在废墟里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假如他不为自己占卜，这一天照常到大街上去摆摊算卦，怎么会被房屋压死？这也只能说是他命中注定，在劫难逃，以致于自己转被先知的卦象误了。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4" w:name="_Toc29061"/>
      <w:r>
        <w:rPr>
          <w:rFonts w:hint="eastAsia"/>
        </w:rPr>
        <w:t>73.冤魂索命</w:t>
      </w:r>
      <w:bookmarkEnd w:id="7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乌鲁木齐遣犯刘刚，骁健绝伦，不耐耕作，伺隙潜逃。至根克忒，将出境矣，夜遇一叟，曰：“汝逋亡者耶？前有卡伦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（卡伦者，戍守了望之地也）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，恐不得过。不如暂匿我屋中，俟黎明耕者毕出，可杂其中以脱也。”刚从之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比稍辨色，觉恍如梦醒，身坐老树腹中。再视叟，亦非昨貌。谛视之，乃夙所手刃弃尸深涧者也。错愕欲起，逻骑已至，乃弭首就擒。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军屯法：遣犯私逃，二十日自归者，尚可贷死。刚就擒在二十日将曙，介在两歧，屯官欲迁就活之。刚自述所见，知必不免，愿早伏法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乃送辕行刑。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杀人于七八年前，久无觉者，而游魂为厉，终索命于二万里外，其可畏也哉！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有个名叫刘刚的罪犯，被遣送到乌鲁木齐服苦役。这刘刚骁健无比，但他却无法忍受每天耕种田地的劳苦。后来，终于被他侦候到一个机会潜逃了，一直跑到根克忒，眼看就要越过国境了。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天夜里，他遇上一位老翁，老翁对他说：“看你这样子，大概是逃亡的吧？前面有边防哨所，恐怕你是逃不过去的。不如暂时藏匿在我屋里，等黎明时当地人出外耕种，你可以混杂其间，再乘机溜出关去。”刘刚听从他的建议，住进他的屋里。等到东方泛白，刘刚才恍惚地从梦中醒来，发现自己半躺半坐在一棵空心的老树洞中。再看那老翁，也不是昨天夜里见到的那面貌。仔细一瞧，却记起原来是以前被他亲手杀死、并弃尸于深涧的人。他惊恐诧异，刚要起身逃走，边防巡逻的骑兵已赶到，他只得俯首就擒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依照军屯的法律：凡是私逃的罪犯，在二十天之内自动回来归案的，还可以免于一死。刘刚就擒的日子是第二十天的拂晓，正介在免死与处死两者之间，军屯官想迁就让他活命。刘刚却向屯官叙述他被捕前的遭遇，自知冤鬼索命难免一死，表示愿意早日伏法。于是就将他送至辕门外行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刘刚杀人于七八年前，很久以来没有人知道此事，但是游荡的鬼魂依然积怨为厉，追到两万里外来索命，想起来真令人不寒而栗啊！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5" w:name="_Toc22989"/>
      <w:r>
        <w:rPr>
          <w:rFonts w:hint="eastAsia"/>
        </w:rPr>
        <w:t>74.天佑忠厚</w:t>
      </w:r>
      <w:bookmarkEnd w:id="7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崔崇屽，汾阳人，以卖丝为业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往来于上谷、云中有年矣。一岁，折阅十余金，其曹偶有怨言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崇屽恚愤，以刃自剖其腹，肠出数寸，气垂绝。主人及其未死，急呼里胥与其妻至。问：“有冤耶？”曰：“吾拙于贸易，致亏主人资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我实自愧，故不欲生，与主人无预也。其速移我返，毋以命案为人累。”主人感之，赠数十金为棺殓费，奄奄待尽而已。有医缝其肠，纳入腹中，敷药结痂，竟以渐愈。唯遗矢从刀伤处出，谷道闭矣。后贫甚，至鬻其妻。旧共卖丝者怜之，各赠以丝，俾捻线自给。渐以小康，复娶妻生子。至乾隆癸巳、甲午间，年七十乃终。其乡人刘炳为作传，曹受之侍御录以示余，因撮记其大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夫贩鬻丧资，常事也。以十余金而自戕，崇屽可谓轻生矣。然其本志，则以本无毫发私，而其迹有似于干没，心不能白，以死自明，其平生之自好可知矣。濒死之顷，对众告明里胥，使官府无可疑，切嘱其妻，使眷属无可讼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用心不尤忠厚欤？当死不死，有天道焉。事似异而非异也。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山西汾阳有个叫崔崇屽的人，以贩卖蚕丝为业。多年来，经常往来于河北中部、北部及内蒙古地区。有一年，他在经营中亏损了十几两银子，他的合伙人中就偶尔有人流露出怨言。崔崇屽对此万分委屈，便用利刀剖腹，致使肠子流出来几寸长，眼看就要断气了。他的股东主人趁他未死，急忙把当地的官员和他的妻子找来，焦急地问他：“崔崇屽呀，你有什么冤仇，就当着众人的面快说吧！”崔崇屽说：“我这人太笨了，不会做买卖，以致亏损了主人的资本。我为此着实感到愧疚，所以也就不想活了。我寻死，和旁人毫无关系。请快把我运回老家，别因为命案连累别人。”听了崔崇屽这番话，股东主人非常感动，便捐赠数十两银子，作为他的丧葬费和安家费。崔崇屽气息奄奄，一气尚留而已。这时候，不知从哪儿冒出一位江湖医生来。他把崔崇屽的肠子收进肚里，摆摆位置，然后缝合了伤口，敷上药。过了些日子，伤处便结痂愈合，崔崇屽竟神奇地活了下来。在没好利落之前，只因刀伤过重，有时粪便从伤口溢出，这说明肠内排泄道有些堵塞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崔崇屽虽说活了下来，以后的生活更加贫困凄惨。万般无奈，只得把妻子改嫁出去。后来，当年和他一起贩卖蚕丝的人可怜他，纷纷把蚕丝赠送给他，使他能靠捻线自给自足。生活渐渐地富裕起来，他才又娶妻生子。到了乾隆癸巳至甲午年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（公元1773—1774年）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，他因病去世，终年七十岁。他的乡亲刘炳为他作传。官署中有人转呈侍御使，侍御使抄下来拿给我看，我便撮录其要，写了这段故事。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要说做买卖亏本，这是常有的事。为了十几两银子就自杀，崔崇屽未免太轻生了。但从他本身的操行上来说，他在做买卖时本来没有存丝毫的私心，可是人们的流言蜚语，却造成了他似有贪污侵吞的迹象。他心里受了委屈，却无法自白，只有用一死来明志，可见他平生是一位很珍惜爱护自己人格的人。他在濒临死亡的时刻，还能当众告明地方官，使官府没什么可怀疑，又切切嘱咐他的妻子，使家属在他死后不去打官司，他的用心就愈加显得忠厚。他当死而又没死，这应该说是有天道在维护吧。这故事听起来奇异，仔细琢磨起来，也就不奇怪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6" w:name="_Toc8188"/>
      <w:r>
        <w:rPr>
          <w:rFonts w:hint="eastAsia"/>
        </w:rPr>
        <w:t>75.以毒攻毒</w:t>
      </w:r>
      <w:bookmarkEnd w:id="7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有纳其奴女为媵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（</w:t>
      </w:r>
      <w:r>
        <w:rPr>
          <w:rFonts w:hint="default" w:hAnsi="华文中宋" w:cs="华文中宋"/>
          <w:color w:val="000000"/>
          <w:sz w:val="28"/>
          <w:szCs w:val="28"/>
          <w:lang w:val="en-US"/>
        </w:rPr>
        <w:t>yìng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者，奴弗愿，然无如何也。其人故隶旗籍，亦自有主。媵后生一女，年十四五，主闻其姝丽，亦纳为媵，心弗愿，亦无如何也。喟然曰：“不生此女，无此事。”其妻曰：“不纳某女，自不生此女矣。”乃爽然自失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又亲串中有一女，日构其嫂，使受谯责不聊生。及出嫁，亦为小姑所构，日受谯责如其嫂。归而对嫂挥涕曰：“今乃知妇难为也。”天道好还，岂不信哉！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又一友好倾轧，往来播弄，能使胶漆成冰炭。一夜酒渴，饮冷茶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中先堕一蝎，陡螫其舌，溃为疮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虽不致命，然舌短而拗戾，语言不复便捷矣。此亦若或使之，非偶然也。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个主人强纳奴仆的女儿为妾，这位奴仆不愿意，但迫于他的势力，竟无可奈何。可是此人本身又隶属八旗，也另有主人。后来，被强纳为妾的女人生了一个女儿，长到十四五岁，此人的主人听说他女儿生得特别美丽，也要纳她为妾，此人心有不愿，但迫于主人的势力，也无可奈何。事后，此人喟然长叹说：“如果没有生下这个女儿，也就没有这桩恼恨的事。”他妻子说：“你要是不强娶奴仆的女儿为妾，自然也就不会生下这个女儿了。”此人听了这话，才认识到自己以前的做法是错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的亲戚家有个女儿，没出嫁之前，经常诬陷她嫂子，使她嫂子挨责骂，痛不欲生。等她自己出嫁之后，也经常遭小姑诬陷，天天挨责骂，如同她嫂子一样痛不欲生。她回娘家时，流着眼泪对嫂子说：“现在我才知道做人媳妇的难处啊。”这叫作天道有还，怎能不信呢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有一朋友好拨弄是非，挑拨离间，任你多么真挚的好朋友，多么亲密的夫妻，只要经他一挑拨，立刻反目成仇，如同冰炭，不能相容。有一天晚上，他酒后口渴，去喝一杯凉茶，没想到有只蝎子先掉进茶杯里。当他正要喝茶时，蝎子突然螫了他的舌头。毒发溃烂成疮，虽然没有要了他的命，但舌头残短，口齿不清，不易再去搬弄是非了。有人说，这是鬼神在暗中指使，绝非偶然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7" w:name="_Toc5325"/>
      <w:r>
        <w:rPr>
          <w:rFonts w:hint="eastAsia"/>
        </w:rPr>
        <w:t>76.弄巧成拙</w:t>
      </w:r>
      <w:bookmarkEnd w:id="7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师陈文勤公言：有一同乡，不欲著其名，平生亦无大过恶，唯事事欲利归于己，害归于人，是其本志耳。一岁，北上公车，与数友投逆旅。雨暴作，屋尽漏。初觉漏时，唯北壁数尺无渍痕。此人忽称感寒，就是榻蒙被取汗。众知其诈病，而无词以移之也。雨弥甚，众坐屋内如露宿，而此人独酣卧。俄北壁颓圮，众未睡，皆急奔出，此人正压其下，额破血流，一足一臂并折伤，竟舁而归。此足为有机心者戒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因忆奴子于禄，性至狡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从余往乌鲁木齐，一日早发，阴云四合，度天欲雨，乃尽置其衣装于车箱，以余衣装覆其上。行十余里，天竟放晴，而车陷于淖，水从下入，反尽濡焉。其事亦与此类，信巧者造物之所忌也。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师陈文勤公说：他有一位同乡，在这里不便说出他的名字。他平生也没有什么大的过恶，只是事事总要把利益归自己，把害处推给他人，这是他一向以来做人的原则。有一年，他北上进京参加会试，和几位朋友一起投店住宿。那一天，忽然暴雨骤作，房中到处漏雨。当开始漏雨的时候，发现只有靠北墙下有几尺地方没有水痕。这位同乡忽然声称他着凉感冒，就抢先到那不漏雨的床上蒙头大睡，说是发发汗。众人知道他是装病，但也没有理由让他移开。雨越下越大，众朋友坐在屋里如同露宿，而这位同乡却独自躺在那里鼾然大睡。不一会儿，忽然轰隆一声巨响，北墙倒塌。众朋友因漏雨未睡而及时逃脱，这位同乡却被压在砖瓦土石之下。虽说没有丢了命，可也弄得头破血流，一条腿和一只胳膊都被砸成骨折。众人只好派人把他抬回家去，应试也耽误了。这件事足以让那些存有机心狡诈的人引以为戒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由此也使我想起我的一位奴仆于禄。他十分诡诈奸猾，跟随我从军乌鲁木齐时，有一天，大清早就出发了，当时天色昏沉，阴云四合，估计会下雨。于禄便把自己的衣服行李放在车箱的下面，而把我的衣服行李覆盖其上。走出十几里，天气忽然放晴，而车轮却陷入泥坑中。泥水从下面浸入车箱，反而把他的衣服全都渍湿了。这件事也和上面那件事很类似。可见耍弄机巧，往往是造物主所忌讳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8" w:name="_Toc21234"/>
      <w:r>
        <w:rPr>
          <w:rFonts w:hint="eastAsia"/>
        </w:rPr>
        <w:t>77.凶残之报</w:t>
      </w:r>
      <w:bookmarkEnd w:id="7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临清李名儒言：其乡屠者买一牛，牛知为屠也，缒不肯前，鞭之则横逸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气力殆竭，始强曳以行。牛过一钱肆，忽向门屈两膝跪，泪涔涔下。钱肆悯之，问知价八千，如数乞赎。屠者恨其狞，坚不肯卖，加以子钱，亦不许，曰：“此牛可恶，必剚刃而甘心，虽万贯不易也。”牛闻是言，蹶然自起，随之去。屠者煮其肉于釜，然后就寝。五更，自起开釜，妻子怪不回，疑而趋视，则已自投釜中，腰以上与牛俱糜矣。夫凡属含生，无不畏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不以其畏而悯恻，反以其畏而恚愤，牛之怨毒加寻常数等矣。厉气所凭，报不旋踵，宜哉！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先叔仪南公，尝见屠者许学牵一牛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牛见先叔，跪不起。先叔赎之，以与佃户张存。存豢之数年，其驾耒服辕，力作较他牛为倍。然则恩怨之间，物犹如此矣，可不深长思哉！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临清李名儒说：他家乡有个屠户买了一头牛。那牛知道将要被宰杀，怎么拉它也不肯往前走。鞭打它，它就横冲直闯。等它闹得精疲力竭，才勉强被硬拽着往前走。那牛走到一家钱庄前，忽前双膝一屈，对着钱庄的大门跪下，眼泪涔涔而下。钱庄老板觉得很可怜，问明牛价八千钱，便与屠户商议，愿以原价赎买此牛。屠户恨这牛倔强，坚决不肯卖。钱庄老板又在八千之外加些零头钱，屠户还是不答应，而且说：“这牛太可恶，定要杀了它才甘心，你就是出一万贯我也不卖。”那牛听了这话，猛地站了起来，坚毅地跟随屠户走回去。就在当天，屠户把牛杀了，把肉放在大锅里煮，然后回房睡觉。到了五更，他起身去看牛肉煮得怎么样，却很久没有回来。屠户老婆觉得奇怪，便起身去看，只见屠户的上半身栽进肉锅，已经煮得同牛肉一样糜烂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凡是有血气的动物，无不贪生畏死。这屠户不但不因其畏死而心生怜悯，反以其畏死而心怀恚愤。这就不能不使这头牛的内心激起加倍的怨恨。它借着满腔猛烈的怨气，报复也就在一转眼之间，这自是理所当然的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的先叔仪南公，曾见屠户许学牵着一头牛走来，那牛见到仪南公，也是双腿跪地不起。仪南公就把这头牛买下来，交给他的佃户张存饲养。张存豢养此牛数年，它无论是耕地或驾车，都比其他的牛加倍卖力。由此可见，世上恩怨之间的互相报偿，畜类尚且如此，人们怎可不加以深刻的省思啊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79" w:name="_Toc10920"/>
      <w:r>
        <w:rPr>
          <w:rFonts w:hint="eastAsia"/>
        </w:rPr>
        <w:t>78.神理分明</w:t>
      </w:r>
      <w:bookmarkEnd w:id="7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康熙末，张歌桥有刘横者，居河侧。会河水暴满，小舟重载者往往漂没。偶见中流一妇，抱断橹浮沉波浪间，号呼求救。众莫敢援，横独奋然曰：“汝曹非丈夫哉？乌有见死不救者？”自掉舴艋追三四里，几覆没者数，竟拯出之，越日，生一子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月余，横忽病，即命妻子治后事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时尚能行立，众皆怪之。横太息曰：“吾不起也。吾援溺之夕，恍惚梦至一官府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吏卒导入，官持簿示吾曰：‘汝平生积恶种种，当以今岁某日死，堕豕身，五世受屠割之刑。幸汝一日活二命，作大阴功，于冥律当延二纪。今销除寿籍，用抵业报，仍以原注死日死。缘期限已迫，恐世人昧昧，疑有是善事反促其生，故召尔证明，使知其故。今生因果并完矣，来生努力可也。’醒而心恶之，未以告人。今届期果病，尚望活乎？”既而竟如其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此见神理分明，毫厘不爽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乘除进退，恒合数世而计之。勿以偶然不验，遂谓天道无知也。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康熙末年，河间张歌桥有个绰号叫刘横的人，住在河边。这一年，接连下了几场暴雨，河水暴涨，浊浪滔天，气势非常凶猛，负载过重的小船经不住狂风巨浪的冲击，往往会遭覆没之灾。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有一天，刘横偶然看见激流中有一个女人，紧紧抱着一支残破的船桨，拼命地在浪花里挣扎、呼救。当时河边虽有许多人站着观看，但是风狂浪急，谁也不敢冒险去援救。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刘横非常激奋地说：“你们这些人还算是男子汉大丈夫吗？哪有见死不救的道理？”说罢，他毅然独驾舴艋小舟，顺流直追三四里。由于风急浪高，几次险些翻了船。但他终竟还是将这位落水的妇女救上岸来。第二天，这位妇女生下了一个男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了一个多月，刘横忽然得了病，他就嘱咐妻子安排后事。当时他还能够行走，人们都觉得他这种想法奇怪。刘横长叹一声说：“我是肯定不行了。我救了那个落水的女人后，当天夜里做了一个梦，恍惚之中，似乎来到了一座官府门前。吏卒带我进去，有位官吏拿出一本档案簿，指着对我说：‘你这一辈子积下了种种恶业，本当在今年某月某日死去，转世为猪，后五世都要受屠宰之刑。幸亏你白天一下子救活了两条性命，总算做了一次大阴功。根据阴间的法律，应当给你延寿二十四年。现在将这两纪寿数与你往日所作的恶业相抵消，你还是按原注定该死的那天死去，好给你豁免了转世为猪，受那五世屠宰之苦。如今你的死期将临，恐怕世人不明真相，怀疑说你做了这么大的好事，反而落得早死。因此特地把你召来，把这些原委讲清楚，让大家知道这其中的事由。你这辈子的因果就此了结，下辈子努力从善吧！’我醒来之后，觉得这梦很晦气，就没有对人说起。现在到了死期果然得病，我还奢望能活下去吗？”过后不久，刘横竟真的如期死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由此可见，神理赏罚分明，丝毫也不含糊。一个人命运的消长，总是按照他几辈子来的行为做综合计算的。不要因为有些事偶然没有表现出因果关系，就以为天道无知。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0" w:name="_Toc30025"/>
      <w:r>
        <w:rPr>
          <w:rFonts w:hint="eastAsia"/>
        </w:rPr>
        <w:t>79.奸邪孽报</w:t>
      </w:r>
      <w:bookmarkEnd w:id="8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郑苏仙言：有约邻妇私会，而病其妻在家者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夙负妻家钱数千，乃遣妻赍还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妻欣然往。不意邻妇失期，而其妻乃途遇强暴，尽夺衣裙簪珥，缚置秫丛。皆客作流民，莫可追诘。其夫唯俯首太息，无复一言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人亦不知邻妇事也。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后数年，有村媪之子挑人妇女，为媪所觉，反覆戒饬，举此事以明因果，人乃稍知。盖此人与邻妇相闻，实此媪通词，故知之审。唯邻妇姓名，则媪始终不肯泄，幸不败焉。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郑苏仙说：有个人约邻居的女人幽会，而担心被自己家里的妻子发觉。他曾欠岳父家几千钱，便乘机打发妻子回去还钱。他妻子也乐得借此回娘家探望父母，便高高兴兴地去了。不料邻居那个女人失约，而他的妻子却在半路上遭到盗贼强暴，还把她的衣服首饰等也抢光了，最后把她捆绑起来推进高粱地里。作案的人都是些来自各地的流民，竟无从追查缉捕罪犯。她的丈夫至此不由得垂头丧气，连一句话也说不出来。别人也不知他和邻居女人有那勾搭的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了几年，本村中有个老婆子的儿子挑逗勾引别人家的妇女，被老婆子发现了。她再三再四劝诫儿子，并举以上这件事为例，让他明白因果报应的可怕。从这之后，人们才稍稍知道这段风流孽报。因为此人当初和邻居女人私通，实际上还是这个老婆子牵的线，所以她才知道这其中的详情。只是邻居那个女人究竟是谁，老婆子始终不肯说出她的姓名，才使那女人侥幸没有落下坏名声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1" w:name="_Toc18316"/>
      <w:r>
        <w:rPr>
          <w:rFonts w:hint="eastAsia"/>
        </w:rPr>
        <w:t>80.梦幻泡影</w:t>
      </w:r>
      <w:bookmarkEnd w:id="8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宁波吴生，好作北里游。后昵一狐女，时相幽会，然仍出入青楼间。一日，狐女请曰：“吾能幻化，凡君所眷，吾一见即可肖其貌。君一存想，应念而至，不逾于黄金买笑乎？”试之，果顷刻换形，与真无二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遂不复外出。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尝语狐女曰：“眠花藉柳，实惬人心。惜是幻化，意中终隔一膜耳。”狐女曰：“不然。声色之娱，本电光石火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岂特吾肖某某为幻化，即彼某某亦幻化也。岂特某某为幻化，即妾亦幻化也。即千百年来，名姬艳女皆幻化也。白杨绿草，黄土青山，何一非古来歌舞之场？握雨携云，与埋香葬玉，别鹤离鸾，一曲伸臂顷耳。中间两美相合，或以时刻计，或以日计，或以月计，或以年计，终有诀别之期。及其诀别，则数十年而散，与片刻暂遇而散者，同一悬崖撒手，转瞬成空。倚翠偎红，不皆恍如春梦乎？即夙契原深，终身聚首，而朱颜不驻，白发已侵，一人之身，非复旧态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则当时黛眉粉颊，亦谓之幻化可矣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何独以妾肖某某为幻化也？”吴洒然有悟。后数岁，狐女辞去，吴竟绝迹于狎游。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浙江宁波有一位姓吴的书生，迷恋于宿娼嫖妓的生活。后来他爱上一位狐女，时常与狐女幽会，但仍然不断出入于青楼。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狐女对他说：“我能变化成各种人的面貌。凡是您所眷恋的女人，我只要见过一面，就能变得和她一模一样。您心里一想谁，我就立刻变成她的样子。这岂不比那花钱取乐好得多么？”吴生就请狐女一试。那狐女果然在顷刻之间就变成他平时所眷恋的女人，当真是惟妙惟肖。从此吴生便厮守在狐女身旁，不再外出冶游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后来，吴生对狐女说：“和你朝夕相处，胜似眠花宿柳，确实是很惬意的。只可惜毕竟是你幻化的，心里总感觉有一层隔膜似的。”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狐女说：“这您就不能太认真了。您该知道，声色这方面的娱乐，犹如石火电光，本来就是一现即逝的。岂止我变化某某人是虚幻的，就是那位某某人本身也是虚幻的。岂止某某人是虚幻的，就连我自己也是虚幻的。千百年来，历代的名姬艳女，有哪一位不是虚幻的？白杨绿草，黄土青山，有哪一处不曾是古来歌舞的地方？握雨携云，百般恩爱，终不免埋香葬玉；聚首亲昵，千种情怀，总难免别鹤离鸾。这一切，只不过如手臂一屈一伸的顷刻之间。这中间二人相爱在一起，或者几刻钟，或者几天，或者几月，或者几年，终究都有诀别的期限。到了诀别那一刻，则相聚数十年而散与片刻暂遇而别，却是同一种滋味，都像是悬崖撒手，转瞬成空。那种倚红偎翠、流连缱绻的生活，不都一样恍惚如一场春梦么？即使是宿缘情深，两人得以终生相伴，也禁不住岁月的流逝，各自都会红颜老去，两鬓侵霜，非复故我。回想起来，当初的黛眉粉面，妙龄青春，也不过是幻化而已。您何以唯独说我变化别人的形象是虚幻的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吴生听了狐女这番话，恍然有所醒悟。过了数年，那狐女与吴生辞别而去。吴生从此也就不再迷恋于声色之好了。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2" w:name="_Toc1022"/>
      <w:r>
        <w:rPr>
          <w:rFonts w:hint="eastAsia"/>
        </w:rPr>
        <w:t>81.轻薄遭惩</w:t>
      </w:r>
      <w:bookmarkEnd w:id="8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天津某孝廉，与数友郊外踏青，皆少年轻薄。见柳阴中少妇骑驴过，欺其无伴，邀众逐其后，嫚语调谑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少妇殊不答，鞭驴疾行。有两三人先追及，少妇忽下驴软语，意似相悦。俄某与三四人追及，审视，正其妻也。但妻不解骑，是日亦无由至郊外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且疑且怒，近前诃之。妻嬉笑如故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某愤气潮涌，奋掌欲掴其面。妻忽飞跨驴背，别换一形，以鞭指某数曰：“见他人之妇，则狎亵百端；见是己妇，则恚恨如是。尔读圣贤书，一恕字尚不能解，何以挂名桂籍耶？”数讫径行。某色如死灰，僵立道左，殆不能去。竟不知是何魅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天津有位举人，在清明时节同几个朋友到郊外春游。这些朋友都是品行不端、行为放荡的年轻人。他们看见柳荫道上有一位少妇骑驴而行，欺负她身边无人陪伴，便相邀跟随在她的后面，说些轻薄话来戏谑她。这位少妇不理睬他们，只管用鞭子抽打毛驴，催驴急行。当时，有两三个无赖先追上她，那少妇忽然下驴止步，和这几个人温声细语地说笑起来，意颇相投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不一会儿，举人和另外三四人也追了上来。举人仔细一看，这少妇正是自己的妻子。但他又想，妻子并不会骑驴，而且今天她也不可能会独自来到这荒郊野外。可是眼前这女人，又明明是她。举人心中又惊疑又愤怒，便上前大声呵斥她。他的妻子却依然笑个不停。举人怒不可遏，举起手掌要来掴她的耳光。他妻子忽然飞身跨上驴背，立刻变换成另一个面貌，用鞭子指着举人斥责说：“你看见他人的妻子，便对人家百般猥亵，肆意调戏；今见自己的妻子被人戏弄，却如此恼恨。你枉然读了那么多圣贤书，连一个‘恕’字都不能理会，你还有什么资格配名列科第？”说罢扬鞭策驴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这位举人被数落得面如死灰，直僵僵地站在路旁，几乎迈不开步。但不知这骑驴的少妇究竟是何方妖魅。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3" w:name="_Toc6116"/>
      <w:r>
        <w:rPr>
          <w:rFonts w:hint="eastAsia"/>
        </w:rPr>
        <w:t>82.化鸡偿债</w:t>
      </w:r>
      <w:bookmarkEnd w:id="8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沈媪言：里有赵三者，与母俱佣于郭氏。母殁后年余，一夕似梦非梦，闻母语曰：“明日大雪，墙头当冻死一鸡，主人必与尔，尔慎勿食。我尝盗主人三百钱，冥司判为鸡以偿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今生卵足数而去也。”次日，果如所言。赵三不肯食，泣而埋之。反复穷诘，始吐其实。此数年内事也。然则世之供车骑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、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受刲煮者，必有前因焉，人不知耳。此辈之狡黠攘窃者，亦必有后果焉，人不思耳。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沈老婆子说：她们村里有个名叫赵三的人，这人和他母亲都在郭家做佣人。他母亲死后一年多，有一天晚上，赵三躺在床上，似睡非睡，似梦非梦，听见母亲对他说：“明天下大雪，墙头底下，有一只冻死的老母鸡，主人要赏给你，你千万别吃。我活着的时候，曾偷过主人三百钱，阎王爷便判我转世为母鸡来还他的债。如今，我下的蛋已经够还清这笔钱的数目，我也该去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第二天，果然下了一场鹅毛大雪，一只老母鸡冻死在墙角下，主人便赏给赵三。赵三不肯炖着吃，暗自流着眼泪把它埋了。主人非常奇怪，再三追问他为什么不吃，赵三无奈，才说出真情。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这是近几年内的事。由此可见，世上那些供御骑的驴马，那些受人宰割的猪羊，皆必有前因，只是人们不知道罢了。而那些奸猾凶狠、明抢暗窃的人，也必招致将来的恶果，只是没人去多想这些罢了。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4" w:name="_Toc6063"/>
      <w:r>
        <w:rPr>
          <w:rFonts w:hint="eastAsia"/>
        </w:rPr>
        <w:t>83.孝心感人</w:t>
      </w:r>
      <w:bookmarkEnd w:id="8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十一二岁时，闻从叔灿若公言：里有齐某者，以罪戍黑龙江，殁数年矣。其子稍长，欲归其骨，而贫不能往，恒蹙然如抱深忧。一日，偶得豆数升，乃屑以为末，水抟成丸，衣以赭土，诈为卖药者以往，姑以绐取数文钱供口食耳。乃沿途买其药者，虽危症亦立愈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转相告语，颇得善价，竟借是达戍所。得父骨，以箧负归。归途于窝集遇三盗，急弃其资斧，负箧奔。盗追及，开箧见骨，怪问其故。涕泣陈述，共悯而释之，转赠以金。方拜谢间，一盗忽擗踊大恸曰：“此人孱弱如是，尚数千里外求父骨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我堂堂丈夫，自命豪杰，顾乃不能耶？诸君好住，吾今往肃州矣。”语讫，挥手西行。其徒呼使别妻子，终不反顾，盖所感者深矣。惜人往风微，无传于世。余作《滦阳消夏录》诸书，亦竟忘之。癸丑三月三日，宿海淀直庐，偶然忆及，因录以补志乘之遗。倘亦潜德未彰，幽灵不泯，有以默启余衷乎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十一二岁的时候，听堂叔灿若公说过这么一个故事。在我们老家有个齐某人，因犯罪被发配到黑龙江去服劳役，已死在那里有好几年了。他的儿子稍长大，就想把父亲的遗骨从北大荒迎回故乡安葬。但家境贫困，连往返的盘缠都没有，怎么去得了？为此齐某的儿子常常心怀忧愁，不胜惆怅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这小子偶然得到几升小豆。他就把这小豆碾成粉末，和水揉成丸，表面上又滚上一层赭红色。然后他就假冒为江湖郎中，一路走，一路卖假药，借此骗取几文钱，权作行路糊口之用。令人奇怪的是，沿途中凡买他这药丸吃的人，无论大病小病，甚至是危急不治之症，吃了就好，药到病除。于是大家互相转告，这小子一时很有点儿名气，他的假药也卖了好价钱。他就靠着这钱，到达了父亲服役去世的戍所。他寻觅到父亲的遗骨后，小心地装进一只特制的小箱子里，然后背着箱子踏上返回故乡之路。当他途经一处偏僻的地方，突然遇到三个强盗。他急忙扔下行李盘缠，背着箱子就跑。强盗追上他，抢过小箱子打开一看，里面装的竟是骨骸。强盗觉得奇怪，问他为什么背着箱子里的骨骸拼命跑。他不由得泪下如雨，如实地陈述了他为迎取父亲遗骨所经历的种种艰难曲折。这些强盗听了很同情他，就把抢夺来的财物归还给他，还赠送些散碎银两，以备路上用。他更是磕头称谢，感激涕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忽然，一个强盗捶胸顿足，放声大哭起来，伤心地说道：“像他这么个瘦小虚弱而又贫困的小辈，还能不辞劳苦来到数千里之外收还父骨。我是个堂堂大丈夫，整天自命为豪杰，反而不能做到么？二位兄弟在这儿好好住着，我马上动身到甘肃收取先父遗骨去了。后会有期！”说罢，挥泪拱手，往西北方向而去。另两位强盗喊道：“大哥！你既然要去，也得回家向嫂夫人说一声呀！”那位强盗竟连头也不回，只管往前走去。这是因为他受感动太深了，情发肺腑，是以任何外力都无法阻挡。可惜，事过境迁，他的孝行并未流传于世。我写《滦阳消夏录》等诸书，竟忘记了记述这件事。乾隆癸丑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（公元1793年）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三月三日，我住在海淀官衙值班室里，偶然想到这件事，就把它记录下来，以补地方志记载的遗漏。倘若还有类似德行未得到宣扬，而他们的幽灵又尚未泯灭，希望能默默地启发我的余衷吧！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5" w:name="_Toc24650"/>
      <w:r>
        <w:rPr>
          <w:rFonts w:hint="eastAsia"/>
        </w:rPr>
        <w:t>84.造谣招祸</w:t>
      </w:r>
      <w:bookmarkEnd w:id="8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御史佛公伦，姚安公老友也。言贵家一佣奴，以游荡为主人所逐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衔恨次骨，乃造作蜚语，诬主人帷薄不修，缕述其下烝上报状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言之凿凿，一时传布。主人亦稍闻之，然无以箝其口，又无从而与辩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妇女辈唯爇香吁神而已。一日，奴与其党坐茶肆，方扺掌纵谈，四座耸听，忽噭然一声，已仆于几上死。无由检验，以痰厥具报。官为敛埋，棺薄土浅，竟为群犬搰食，残骸狼藉。始知为负心之报矣。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佛公天性和易，不喜闻人过，凡僮仆婢媪有言旧主之失者，必善遣使去，鉴此奴也。尝语昀曰：“宋党进闻平话说韩信，即行斥逐。或请其故，曰：‘对我说韩信，必对韩信亦说我，是乌可听？’千古笑其愦愦，不知实绝大聪明。彼但喜对我说韩信，不思对韩信说我者，乃真愦愦耳。”真通人之论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御史佛伦公，是先父姚安公的老朋友。他说：有个富贵人家雇了一个奴仆，因为游手好闲且不务正业，被主人辞退了。不料他对主人怀恨在心，便制造种种流言蜚语，诬陷主人家庭生活淫乱，男女乱伦。而且说得绘声绘色，有根有据。这谣言一下子就传开了。这家主人对此也有耳闻，但无法钳住这奴才的嘴巴，又不能跟这样的小人去争辩。妇女们只好烧香磕头，求神灵来制止、澄清这种谣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这奴才正和他的狐朋狗党坐在茶馆里指手画脚，胡说八道，四座客人正听得入神，忽然这奴才一声怪叫，扑在桌上死了。也找不出他死亡的原因，只好以痰厥报官。官府出钱把他草草收殓掩埋。可怜棺薄土浅，竟被一群野狗扒开，吃得个血肉狼藉，只剩下几根骨头。人们才明白这是他负心的报应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佛公天性平和，使人容易接近，但他不喜欢听人议论别人的过失。凡僮仆婢媪，有在他面前说以前主人的过错，他都好好地安排盘缠打发他们离去。这是有鉴于那个奴才的教训啊。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老人家曾对我说：“宋朝有个名叫党进的人，听人说评书。说书人正头头是道地评论当年韩信如何如何，党进当即把说书的人呵斥赶走。有人问党进为什么把说书的人赶走，党进说：‘此人在我面前说韩信，他在韩信面前肯定也会说我，这类话怎么可以听！’千古以来，人们都笑党进傻得可爱，却不知这正是他绝大聪明的地方。那些只喜欢听人在自己面前说韩信，却没有想到别人在韩信面前也会说自己，这才是真正的大傻瓜！”这的确也是一种远见卓识的高论啊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6" w:name="_Toc32564"/>
      <w:r>
        <w:rPr>
          <w:rFonts w:hint="eastAsia"/>
        </w:rPr>
        <w:t>85.人神共愤</w:t>
      </w:r>
      <w:bookmarkEnd w:id="8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周景垣前辈言：有巨室眷属，连舻之任，晚泊大江中。俄一大舰来同泊，门灯樯帜，亦官舫也。日欲没时，舱中二十余人，露刃跃过，尽驱妇女出舱外。有靓妆女子隔窗指一小妇曰：“此即是矣。”群盗应声曳之去。一盗大呼曰：“我即尔家某婢父。尔女酷虐我女，鞭棰炮烙无人理。幸逃出遇我，尔追捕未获。衔冤次骨，今来复仇也。”言讫，扬帆顺流去，斯须灭影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缉寻无迹。女竟不知其所终，然情状可想矣。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夫贫至鬻女，岂复有所能为？而不虑其能为盗也。婢受惨毒，岂复能报？而不虑其父能为盗也。此所谓蜂虿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（</w:t>
      </w:r>
      <w:r>
        <w:rPr>
          <w:rFonts w:hint="default" w:hAnsi="华文中宋" w:cs="华文中宋"/>
          <w:color w:val="000000"/>
          <w:sz w:val="28"/>
          <w:szCs w:val="28"/>
          <w:lang w:val="en-US"/>
        </w:rPr>
        <w:t>chài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有毒欤？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又李受公言：有御婢残忍者，偶以小过闭空房，冻饿死，然无伤痕。其父讼不得直，反受笞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冤愤莫释，夜逾垣入，并其母女手刃之。缉捕多年，竟终漏网。是不为盗亦能报矣。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又言京师某家火，夫妇子女并焚，亦群婢怨毒之所为。事无显证，遂无可追求。是不必有父亦自能报矣。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余有亲串，鞭笞婢妾，嬉笑如儿戏，间有死者。一夕，有黑气如车轮，自檐堕下，旋转如风，啾啾然有声，直入内室而隐。次日，疽发于项如粟颗，渐以四溃，首断如斩。是人所不能报，鬼亦报之矣。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人之爱子，谁不如我？其强者衔冤茹痛，郁结莫申，一决横流，势所必至。其弱者横遭荼毒，赍恨黄泉，哀感三灵，岂无神理？不有人祸，必有天刑，固亦理之自然耳。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前辈周景垣先生说：有个世家子弟带着他的眷属乘船去上任，傍晚把船泊在大江中。随后又有一艘大船驶来，也停靠在他们的船旁。只见那船上灯火辉煌，旌旗飘舞，似乎也是一条官船。这位世家子弟并不在意。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太阳落山，夜色朦胧时，隔壁那艘船上忽然窜出二十几名彪形大汉。他们手持大刀，一一跃过船来，把这船上所有妇女都驱赶出舱外。这时候，大船上有个浓妆艳抹的女子站在窗前，指着这边船上的一位少妇说：“没错！就是她！”于是这些强盗就把那位少妇掳过船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位强盗回过头来，朝这条船上喊道：“告诉你，我就是你们家某某婢女的父亲。你们家的女人残酷虐待我的女儿，也太狠毒了！辱骂鞭打还不算，竟然还用烙铁来烫她，这还有天理吗？幸亏她逃出来遇到我，你们虽追捕而没有抓到她。我真恨透了你们这些有权有势的人，所以今天我特地来把你家这位少奶奶抢走。她作恶多端，我们就拿她报这个仇！”说罢，大船扬帆顺流而去，一会儿就无影无踪了。后来虽然多方追查缉捕，仍一无所获。那位少妇也不知结果如何，但她既落入仇人之手，处境也就可以想见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说起来，那些贫苦人穷到把女儿卖去做奴婢，难道还有什么能为吗？但没想到他会铤而走险去做强盗。那婢女受尽虐待凌辱，料她没有什么能耐可以报复，但没想到她会有个当了强盗的爸爸。这就是所谓“蜂蝎皆毒”，不可等闲视之的道理啊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李受先生也讲了一个类似的故事。有一家主人，对待婢女的手段特别残忍。婢女偶然做错了一点小事，就被锁入空房，以致冻饿而死。由于尸体上没有留下伤痕，婢女的父亲去官府告状，不但没有告倒对方，反而挨了一顿大板。这位父亲冤愤难消，半夜跳墙进入主人家，把这家的母女一并杀死。官府缉捕多年，始终没有抓到他。这位婢女的父亲虽然没有去当强盗，但照样也报仇雪恨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李先生又说，北京有一户富人家发生火灾，主人夫妇及其子女，全被活活烧死。揣测失火的原因，大概也是婢媪们怨恨主人平日对待她们太恶毒了，才故意点的火。但事无明显的佐证，也就没法子追究了。这是不必靠父亲，自己也能报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有一个远房亲戚，平日把鞭打婢女姬妾当儿戏。有时把婢女折磨死了，他也不当一回事。有一天夜里，一团黑气如车轮，从房檐上掉下来，旋转如风，还会发出啾啾的声音，一直滚入主人的内室，才忽然消失了。第二天，主人的脖子上就长出一个个有粟子大小的脓疮，渐渐向四周蔓延溃烂，最后，他的脑袋瓜像被刀砍一样烂掉了。这是人活着的时候不能报仇，死后做鬼也还是会报仇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天下做父母的，有哪个不爱惜自己的子女呢？当子女遭受虐待屈辱的时候，那些倔强的父母含冤忍痛，怨气郁结于胸中不能发泄。一旦决流横溢，铤而走险，那也是势所必然的。而那些软弱的父母，不忍子女横遭荼毒而含恨死去，他们凄惨的哀号必将感天动地，神明岂有不加干涉的道理？所以，那些心怀恶毒的人，不遭人祸，必遭天刑，这也是理所当然了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7" w:name="_Toc1591"/>
      <w:r>
        <w:rPr>
          <w:rFonts w:hint="eastAsia"/>
        </w:rPr>
        <w:t>86.恩怨相偿</w:t>
      </w:r>
      <w:bookmarkEnd w:id="8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巴公彦弼言：征乌什时，一日攻城急，一人方奋力酣战，忽有飞矢自旁来，不及见也。一人在侧见之，急举刀代格，反自贯颅死。此人感而哀奠之，夜梦死者曰：“尔我前世为同官，凡任劳任怨之事，吾皆卸尔；凡见功见长之事，则抑尔不得前。以是因缘，冥司注今生代尔死。自今以往，两无恩仇，我自有赏恤，毋庸尔祭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此与木商事相近。木商阴谋，故谴重。此人小智，故谴轻耳。然则所谓巧者，非正其拙欤？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巴彦弼说：在征战新疆西部乌什的时候，有一天攻打一个城堡，战事非常激烈。有位兵士正在奋勇力战，忽然有一支箭从他侧面射来，这位兵士毫无察觉。他身边另外一名兵士见了，急忙举起战刀替他格挡飞箭，不料这支箭反而射穿了他自己的颅骨，当即倒地身亡。被救的兵士非常感动，在战斗结束后，悲痛地为他的战友举行祭奠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天夜里，这位兵士梦见死者对他说：“我上辈子和你是同僚，凡任劳任怨的事，我都推卸给你。凡是领功受赏的事，我都抑止排挤使你不得上前。由于这种因缘，阴曹注定我今生代替你死。从今以后，咱们俩的恩仇就一笔勾销了。我死后自有我的行赏和抚恤金，你就不必为我祭祀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这个故事的情节和木器商的故事相类似。木器商耍阴谋，所受的惩罚比较重；这位替死的兵士耍小聪明，所受的惩罚也比较轻。然则，他们的所谓机巧，不正是他们的笨拙之处吗？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8" w:name="_Toc7197"/>
      <w:r>
        <w:rPr>
          <w:rFonts w:hint="eastAsia"/>
        </w:rPr>
        <w:t>87.神佑孝妇</w:t>
      </w:r>
      <w:bookmarkEnd w:id="8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乾隆庚子，京师杨梅竹斜街火，所毁殆百楹。有破屋岿然独存，四面颓垣，齐如界划，乃寡媳守病姑不去也。此所谓“孝悌之至，通于神明”。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乾隆庚子年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（公元1780年）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，北京前门外的杨梅竹斜街发生一场大火，熊熊火势烧毁了民房一百多间。但是就在这火海之中，却有一间破房子岿然独存。四周的断壁颓垣，像是整齐地为这间破房子划定了界限，火势不再向这间破房子蔓延。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原来，这间破房子里住着一位寡妇和她的婆婆，媳妇尽心尽力地守护着年老而卧病在床的婆婆，不愿离去。这就是《孝经》上所说的“孝悌之至，通于神明”。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89" w:name="_Toc5896"/>
      <w:r>
        <w:rPr>
          <w:rFonts w:hint="eastAsia"/>
        </w:rPr>
        <w:t>88.悖入悖出</w:t>
      </w:r>
      <w:bookmarkEnd w:id="8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献县吏王某，工刀笔，善巧取人财。然每有所积，必有一意外事耗去。有城隍庙道童，夜行廊庑间，闻二吏持簿对算。其一曰：“渠今岁所蓄较多，当何法以销之？”方沉思间，其一曰：“一翠云足矣，无烦迂折也。”是庙往往遇鬼，道童习见，亦不怖。但不知翠云为谁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亦不知为谁销算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俄有小妓翠云至，王某大嬖之，耗所蓄八九；又染恶疮，医药备至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比愈，则已荡然矣。人计其平生所取，可屈指数者，约三四万金。后发狂疾暴卒，竟无棺以殓。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献县衙门里有个王某，是个刀笔吏，专靠耍笔杆子帮人诉讼，乘机敲诈勒索他人的财物。但他每得到一笔不义之财后，必然被另一起意外事故消耗掉。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衙门附近的城隍庙里有个道童，一天夜晚，他路过大殿的走廊下，听见有两个官吏在殿堂里拿着簿子对账。其中一位说：“那家伙今年搜刮的钱财可真不少！得想个办法让他损耗损耗！”正在沉思间，另一位说：“只要一个翠云，就够他受了，没必要再费其他的周折啦！”这城隍庙里经常闹鬼，道童已经司空见惯，也不害怕。但不知那二吏所说的翠云到底是什么人，也不知是要给谁损耗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不久，献县城内的妓院中新来一位名叫翠云的妓女。那王某立即就被这翠云的美色迷住了，在她身上花去了所积蓄的不义之财有八九成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还被染上一身恶疮</w:t>
      </w:r>
      <w:r>
        <w:rPr>
          <w:rFonts w:hint="default" w:ascii="宋体" w:hAnsi="宋体" w:cs="宋体"/>
          <w:color w:val="000000"/>
          <w:sz w:val="28"/>
          <w:szCs w:val="28"/>
          <w:lang w:val="en-US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他延医用药，百般调治，等到病差不多治好了，所有的积蓄也全花光了。有人统计他平生所得的不义之财，可以用手指头算得出的，大约就有三四万两纹银。后来他得了疯病暴死，竟连买口棺材的钱都没有。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0" w:name="_Toc30749"/>
      <w:r>
        <w:rPr>
          <w:rFonts w:hint="eastAsia"/>
        </w:rPr>
        <w:t>89.德泽荫后</w:t>
      </w:r>
      <w:bookmarkEnd w:id="9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宛平陈鹤龄，名永年，本富室，后稍落。其弟永泰先亡，弟妇求析居，不得已从之。弟妇又曰：“兄公男子能经理，我一孀妇，子女又幼，乞与产三分之二。”亲族皆曰不可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鹤龄曰：“弟妇言是，当从之。”弟妇又以孤寡不能征逋负，欲以资财当二分，而以积年未偿借券，并利息计算，当鹤龄之一分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亦曲从之。后借券皆索取无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着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，鹤龄遂大贫。此乾隆丙午事也。陈氏先无登科者，是年，鹤龄之子三立竟举于乡。放榜之日，余同年李步玉居与相近，闻之喟然曰：“天道固终不负人！”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宛平县有个陈鹤龄，名永年。他原本是个富豪人家，后来逐渐没落了。他有个弟弟名叫陈永泰，先他而死，他弟媳就要求分家另居。陈鹤龄在不得已的情况之下，也就同意了。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弟媳说：“大哥你是一个男子汉，能多方经营。我只是一个寡妇女流，子女又小，请你把家产分给我三分之二。”他家的亲戚党族都认为这太不公平，不能这样。陈鹤龄说：“弟媳说的是，应当依从她。”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弟媳又以孤寡不能出去追索欠债为借口，要求把现有资财当作二份，而把多年以来没有偿还的债券，加上利息，作为鹤龄应得的那一份。鹤龄也委屈地应承下来了。后来那些债券大部分都索取无着落，鹤龄因此陷于极端贫困之中。这是乾隆丙午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（公元1786年）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发生的事。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陈家的祖先从来没有登上科第的。这一年，鹤龄的儿子陈三立，却在乡试中考中举人。我有一位同年名叫李步玉，他和陈鹤龄住近邻，得知三立中了举人，长叹一声说：“皇天终究还是没有亏待好心的人。”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1" w:name="_Toc2128"/>
      <w:r>
        <w:rPr>
          <w:rFonts w:hint="eastAsia"/>
        </w:rPr>
        <w:t>90.侮兄自咎</w:t>
      </w:r>
      <w:bookmarkEnd w:id="9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郭大椿、郭双桂、郭三槐，兄弟也。三槐屡侮其兄，且诣县讼之。归憩一寺，见缁袍满座，梵呗竞作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主人虽吉服，而容色惨沮，宣疏通诚之时泪随声下。叩之，寺僧曰：“某公之兄病危，为叩佛祈福也。”三槐痴立良久，忽发颠狂，顿足捶胸而呼曰：“人家兄弟如是耶？”如是一语，反复不已。掖至家，不寝不食，仍顿足捶胸，诵此一语，两三日不止。大椿、双桂故别住，闻信俱来，持其手哭曰：“弟何至是？”三槐又痴立良久，突抱两兄曰：“兄固如是耶？”长号数声，一踊而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咸曰神殛之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非也。三槐愧而自咎，此圣贤所谓改过，释氏所谓忏悔也。苟充是志，虽田荆、姜被，均所能为，神方许之，安得殛之？其一恸立殒，直由感动于中，天良激发，自觉不可立于世，故一瞑不视，戢影黄泉，岂神之褫其魄哉？惜知过而不知补过，气质用事，一往莫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无学问以济之，无明师益友以导之，无贤妻子以辅之，遂不能恶始美终，以图晚盖，是则其不幸焉耳。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昔田氏姊买一小婢，倡家女也。闻人诮邻妇淫乱，瞿然惊曰：“是不可为耶？吾以为当如是也。”后嫁为农家妻，终身贞洁。然则三槐悖理，正坐不知，故子弟当先使知礼。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郭大椿、郭双桂、郭三槐，是仨亲兄弟。郭三槐经常欺侮两位哥哥，而且还到县衙去告两位哥哥的状。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他告状回来，路过一座寺院，在那里暂作休息。只见许多僧人庄严肃穆地立在大殿中齐声诵经，钟磬梵音清澈嘹亮。那位施主身上虽然穿着吉服，却面容惨淡沮丧。当僧人宣读疏文时，那位跪在佛前的官人不由得泪随声下，其形状似有说不出的凄惨难过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郭三槐问一位僧人说：“这个人是怎么回事，哭得这么伤心？”僧人双手合掌说道：“阿弥陀佛！这位施主的尊兄病重垂危，他特来敝寺举行消灾普佛，为他兄长祈福。”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郭三槐听了这话，呆呆地站在那里，好久时间一动不动。忽然像发了疯似的，顿足捶胸地喊道：“人家兄弟是这样的啊！”此后，他就这么反复不断地念叨这一句话。人们见他发狂，拉拉扯扯将他送回家。他回家之后竟不吃不睡，仍是顿足捶胸，不断叨念这句话，一直折腾了三天三夜，也没停止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郭大椿、郭双桂本来已和郭三槐分开住，听到三槐突然发狂的消息，都匆忙赶来看望。他们拉着三槐的手，泪流满面地说：“弟弟你为何变成这个样子啊？”郭三槐又是呆呆地站在那里好久，突然抱着两位哥哥说：“两位哥哥原来待我这么好啊！”说着不禁悲恸地号叫数声，忽然松手往后一踊而倒，竟就此断气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人们都说，郭三槐以前对两位兄长粗暴无礼，这是神明对他的惩罚。我认为这话不对。郭三槐自觉以前对两位哥哥不住，感到惭愧而引咎自责，这在圣贤叫作改过，佛家称之为忏悔。如果他能进一步扩充这个志向，要做到像田荆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（安徽宿松人，事继母至孝并抚育二弟）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、姜被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（后汉姜肱三兄弟友爱，同被而眠）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那样的孝悌之行也是可能的。神明理当赞许他，怎会对他施与惩罚呢？他之所以一阵恸哭之后气绝身亡，是因看见别人兄弟是那样的友爱，自己的两位哥哥又是这样的关怀。心中大受感动，一时天良激发，自觉无面目可立足于世上，所以两眼一闭，匿身黄泉。这怎么能说成是神明夺去他的魂魄呢？所可惜的是，他虽知道自己的过错，却不知道如何补过自新。只凭意气用事，落得个一发不可收拾。加上他自己没有学问的助益，又没有良师益友的开导，更没有贤淑妻子的规劝，以致他不能及时转恶为善，以图有个好的晚节。这不能不说是他最大的不幸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记得以前田家姐姐买了一名小婢女，这婢女是个妓女的女儿。有一天，这小婢女听见有人骂邻居的女人是个淫妇时，现出很惊讶的神情，自言自语道：“原来这种事是不能干的，我还以为生做女人就应该是这样的呀！”后来这位婢女嫁给了农夫为妻，却能坚守妇道，终身贞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由此可知，郭三槐以往的所作所为虽然是悖谬而不通情理，但最大的遗憾是他没有得到良好的教育，不知做人应有的道德准则。所以凡人家子弟，从小就应该好好教育，使他们懂得礼义廉耻。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2" w:name="_Toc664"/>
      <w:r>
        <w:rPr>
          <w:rFonts w:hint="eastAsia"/>
        </w:rPr>
        <w:t>91.以邪召邪</w:t>
      </w:r>
      <w:bookmarkEnd w:id="9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陈云亭舍人言：有台湾驿使宿馆舍，见艳女登墙下窥，叱索无所睹。夜半琅然有声，乃片瓦掷枕畔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叱问是何妖魅，敢侮天使？窗外朗应曰：“公禄命重，我避公不及，致公叱索，惧干神谴，惴惴至今。今公睡中萌邪念，误作驿卒之女，谋他日纳为妾。人心一动，鬼神知之。以邪召邪，神不得而咎我，故投瓦相报。公何怒焉？”驿使大愧沮，未及天曙，促装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舍人陈云亭说：有位奉命去台湾的使臣，途中住在驿站的馆舍里。忽然发现有个艳丽的女子扒在墙头往院里窥探，便加以怒斥。他出至外面搜索，却一无所获。睡到半夜，忽然哐当一声，有一瓦片飞落在他枕边。使臣大怒，大声喝问道：“何方妖怪，胆敢侮弄天子的使臣？”只听窗外一个女子朗声答道：“你禄命大，白天我一时回避不及，冲撞了你，惹你又是呵斥，又是搜索。我害怕这事被神明察觉，可吃罪不起，心里一直惴惴不安。可是你刚才睡在床上，却胡思乱想，心生邪念，把我当作那驿站里老兵的女儿，打算如何耍手段，娶来做你的小老婆。可你哪里知道，只要人心里的念头一动，鬼神立刻就知道了。人有邪心，必会招来邪鬼的骚扰，就是神明知道了也不会加以责备。因此我就投一块瓦片给你作为相报，你这有什么可恼火的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使臣听了，心里又惭愧又沮丧，等不及天亮，就命仆人收拾行装，离开这馆舍。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3" w:name="_Toc908"/>
      <w:r>
        <w:rPr>
          <w:rFonts w:hint="eastAsia"/>
        </w:rPr>
        <w:t>92.祸延后代</w:t>
      </w:r>
      <w:bookmarkEnd w:id="9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南皮疡医某，艺颇精，然好阴用毒药，勒索重资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不餍所欲，则必死。盖其术诡秘，他医不能解也。一日，其子雷震死。今其人尚在，亦无敢延之者矣。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或谓某杀人至多，天何不殛其身而殛其子？有佚罚焉。夫罪不至极，刑不及孥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；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恶不至极，殃不及世。殛其子，所以明祸延后嗣也。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南皮县有一外科医生，医术高超，颇负盛名。然而，每当他给人看病时，就暗中在病人身上使用毒药，使病情恶化，借此来勒索患者贵重的钱财。如果不能付给他足够的诊金，这位病人就必死无疑。因为他下毒的方法很诡秘，别的医生根本就解不了。有一天，他的儿子被雷击死了。如今这位疡医依然健在，但没有人敢再找他看病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有人说：“这位疡医品质恶劣，医德败坏，被他害死的人很多，老天爷为什么不诛杀他本人，反而令他的儿子遭殃，这岂不是惩罚不当？”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实，上天显示惩罚还是有一定的标准的。如果所犯的罪不是至极，刑罚不会牵连他的妻子儿女。所作的恶不是至极，祸难也不会殃及后代。天雷击死他的儿子，这正是证明他的罪恶深重，所以才会祸延儿孙后代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4" w:name="_Toc8187"/>
      <w:r>
        <w:rPr>
          <w:rFonts w:hint="eastAsia"/>
        </w:rPr>
        <w:t>93.枉费心机</w:t>
      </w:r>
      <w:bookmarkEnd w:id="9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神奸机巧，有时败也。多财恣横，亦有时败也。以神奸用其财，以多财济其奸，斯莫可究诘矣。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景州李露园言：燕齐间有富室失偶，见里人新妇而艳之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阴遣一媪，税屋与邻，百计游说，厚赂其舅姑，使以不孝出其妇，约勿使其子知。又别遣一媪与妇家素往来者，以厚赂游说其父母，伪送妇还。舅姑亦伪作悔意，留之饭，已呼妇入室矣。俄彼此语相侵，仍互诟，逐妇归，亦不使妇知。于是买休卖休，与母家同谋之事，俱无迹可寻矣。既而二媪诈为媒，与两家议婚，富室以惮其不孝辞，妇家又以贫富非偶辞，于是媒娶之计亦无迹可寻矣。迟之又久，复有亲友为作合，乃委禽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其夫虽贫，然故士族，以迫于父母，无罪弃妇，已怏怏成疾，犹冀破镜再合。闻嫁有期，遂愤郁死。死而其魂为厉于富室，合卺之夕，灯下见形，挠乱不使同衾枕。如是者数夜，改卜其昼，妇又恚曰：“岂有故夫在旁，而与新夫如是者？又岂有三日新妇，而白日闭门如是者？”大泣不从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无如之何，乃延术士劾治。术士登坛焚符，指挥叱咤，似有所睹，遽起谢去，曰：“吾能驱邪魅，不能驱冤魂也。”延僧礼忏，亦无验。忽忆其人素颇孝，故出妇不敢阻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乃再赂妇之舅姑，使谕遣其子。舅姑虽痛子，然利其金，姑共来怒詈。鬼泣曰：“父母见逐，无复住理，且讼诸地下耳。”从此遂绝。不半载，富室竟死，殆讼得直欤？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富室是举，使邓思贤不能讼，使包龙图不能察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且恃其钱神至能驱鬼，心计可谓巧矣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而卒不能逃幽冥之业镜。闻所费不下数千金，为欢无几，反以殒生，虽谓之至拙可也，巧安在哉？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神机妙算、老奸巨猾的人，也有失算的时候。依仗财大气粗横行霸道的人，也不免有祸难临头的一天。然而那种利用奸诈谋取钱财，又用钱财去施行奸诈，这种阴险的手段，有时连法律对他也难以追究。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景州人李露园说：在河北与山东交界的地方，有一个财主的老婆死了。他不去明媒续娶，却看上了本村一位青年新婚的小媳妇。这位财主秘密派遣一位老婆子，在新婚夫妇的邻居家租了间房子住下，乘机接近新媳妇的公婆，千方百计地挑唆他们，并用重金收买他们，让他们以不孝的名义把儿媳妇赶回娘家，并约定此事的内情不能让他们的儿子知道。那公婆贪图钱财，真的就把儿媳妇赶回娘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财主又派遣一位与女方父母素有交往的老婆子，带着许多钱财去游说新娘子的父母，让他们假装把女儿送还婆家。公婆家也假装后悔，留亲家吃饭，并答应让儿媳妇回来住。但酒席间两亲家话不投机，逐渐争吵起来，发展为互相谩骂。公婆一气，又将儿媳妇轰了出来。父母愤怒之下，也将女儿重新带走，也不让新娘知道究竟是怎么回事。于是两家就这么断绝了姻亲关系。这样，财主暗中买通两亲家，让他们共同演出一场拆散婚姻的阴谋戏，竟丝毫不露痕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后财主又派两个老婆子，假装为这位被休弃的新娘和财主说媒。财主又故作姿态，说女方因不孝而被休弃，不宜收留。娘家父母则假意以贫富悬殊、门户不相当来推辞。这么一来，财主主动托媒求婚的罪恶意图又被掩盖起来，没有留下任何破绽。过了一段时间，财主又鼓动几家亲友公开出面为他们两家撮合。于是女方接受了财主的聘礼，一桩暗中抢夺婚姻的阴谋宣告成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少妇的原配丈夫家中虽然贫困，但他的祖辈却是当地颇有名望的士族。因迫于父母之命，无缘无故休弃了新婚之妇，已经是心中忧郁，酿成疾病。但他仍抱着希望，期盼有一天父母回心转意，夫妻可以破镜重圆，重归于好。现在听说自己的原妻已定下再嫁的日子，他悲愤至极，病情加重，终于郁郁地离开了人世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死后，灵魂便径直到财主家来作祟。在新婚之夜，忽然在新房里影影绰绰地出现了他的形象，吓得那二人不敢同床。这样一连搅乱了好几夜，那财主忍耐不住欲火，要求白日同床。少妇羞愤异常地说：“哪有前夫守在一旁，却和新夫做这种事的？又哪有刚过门三天的新媳妇，大白天也关起门来做这事的？岂不叫人笑话？”说罢大哭起来，坚决拒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财主没办法，就请江湖术士来治鬼。那术士登坛作法，焚符念咒，正指挥叱咤之际，似乎看到了什么，觉得不对劲，急忙收拾法器，起身向财主致歉说：“在下所能驱逐的，只限于邪魔鬼怪，真正的冤死鬼，恕我无能为力。”说罢告辞，头也不回地扬长而去。财主又请僧众来拜忏，超度亡魂，也没有灵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财主正感棘手，忽然想起这死鬼生前对父母很孝顺，所以对于父母无故休了自己的妻子竟不敢阻拦。于是，他又心生一计，再次用金钱买通了死者的父母，让他们来劝谕儿子的鬼魂离开。那两个老糊涂虽然心疼儿子，却禁不住金钱的诱惑，便一齐来责骂儿子。鬼魂哭泣说：“既然父母出面来赶我走，孩儿自然不会再住在这里。我只有诉讼于阴曹，请阎王爷来公断了。”从此，财主家虽然不再闹鬼，但没过半年，他便暴病身亡，这大概是冤魂在阴曹的诉讼奏效了吧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财主所耍弄的这一整套阴谋手段，即使有邓思贤的诉讼术，恐怕也很难告倒他；即使像包龙图那样的大青天，恐怕也很难洞察出他的奸计。加上他仗着钱能通神且能驱鬼，心计可说得是巧极了。然而，他终究逃脱不了幽冥界中照视众生善恶的业镜。据说他为了霸占人妻花费了不下数千金，但又求得了几多欢乐？反而因此丧了自己的性命。这种人，就是说他是个大笨蛋也是可以的。亏他卖乖弄巧，究竟巧在哪里呢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5" w:name="_Toc24762"/>
      <w:r>
        <w:rPr>
          <w:rFonts w:hint="eastAsia"/>
        </w:rPr>
        <w:t>94.尖酸刻薄</w:t>
      </w:r>
      <w:bookmarkEnd w:id="9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赛商鞅者，不欲著其名氏里贯，老诸生也。挈家寓京师，天资刻薄，凡善人善事，必推求其疵颣，故得此名。钱敦堂编修殁，其门生为经纪棺衾，赡恤妻子，事事得所。赛商鞅曰：“世间无如此好人，此欲博古道之名，使要津闻之，易于攀缘奔竞耳。”一贫民母死于路，跪乞钱买棺，形容枯槁，声音酸楚，人竞以钱投之。赛商鞅曰：“此指尸敛财，尸亦未必其母。他人可欺，不能欺我也。”过一旌表节妇坊下，仰视微哂曰：“是家富贵，仆从如云，岂少秦宫、冯子都耶？此事须核，不敢遽言非，亦不敢遽言是也。”平生操论皆类此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人皆畏而避之，无敢延以教读者，竟困顿以殁。殁后，妻孥流落，不可言状。有人于酒筵遇一妓，举止尚有士风，讶其不类倚门者，问之，即其小女也，亦可哀矣。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先姚安公曰：“此老生平亦无大过，但务欲其识加人一等，故不觉至是耳，可不戒哉！”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有个外号叫“赛商鞅”的人，这里不提他的真实姓名和籍贯。他是位老秀才，带着家眷寄居在北京。此人天性尖酸刻薄，凡是好人好事，他都要刻意从中挑剔，故而得了个赛商鞅之名。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翰林院编修钱敦堂先生死后，门生们为他筹措款项，置办衾棺，料理丧事，并赡养抚恤他的妻子儿女，事事办得周全妥帖。这位赛商鞅却说：“世间哪有这么好心的人？他们分明是借机沽名钓誉，好博得人家称他们有古道心肠，让显要人物知道他们的名声，将来想攀附钻营就容易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位贫民，他的母亲病饿死于路旁。这位贫民跪在母亲的遗体旁，向路人乞钱买棺，以安葬母亲。他面容憔悴，形体枯槁，声音酸楚悲哀。很多人为之泪下，纷纷施舍给他零钱。这位赛商鞅说：“这人是借死尸发洋财！那躺在地上的，是不是他妈妈还不知道呢！什么大孝子？骗得了别人，可骗不了我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次，这位赛商鞅路经一座表彰节妇的牌坊。赛商鞅抬头看了一阵碑文，嘲笑说：“这位夫人生前富贵，家里奴仆众多。难道就没有像秦宫、冯子都那种人？这事得加以查核，我不敢断定她不是节妇，但也不敢说她肯定就是节妇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赛商鞅平生所操的论调都是这样尖酸刻薄，所以人们都怕他，回避他，也没人敢请他教书。因此，他一辈子不得志，终于贫困潦倒而死。他死后，妻子儿女流落街头，极为悲惨。后来，有人在朋友的宴席上见到一位陪酒的妓女，她那举止言谈，颇有书香门第的闺秀风度。人们感到惊讶，认为这样一位女性不该沦为倚门卖俏之流。仔细一问，才知道她就是赛商鞅最小的女儿。他的女儿竟走到了这一步，是多么地令人悲哀啊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先父姚安公说：“这位绰号赛商鞅的老秀才，平生并没有做过什么大的罪恶。但他总要显示自己的识见高人一等，所以不知不觉地走到了这种悲惨的地步，怎可不引以为戒呢？”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6" w:name="_Toc16522"/>
      <w:r>
        <w:rPr>
          <w:rFonts w:hint="eastAsia"/>
        </w:rPr>
        <w:t>95.巧舌罚哑</w:t>
      </w:r>
      <w:bookmarkEnd w:id="9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王孝廉金英言：江宁一书生，宿故家废园中。月夜，有艳女窥窗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心知非鬼即狐，爱其姣丽，亦不畏怖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招使入室，即宛转相就。然始终无一语，问亦不答，唯含笑流盼而已。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如是月余，莫喻其故。一日，执而固问之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乃取笔作字曰：“妾前明某翰林侍姬，不幸夭逝。因平生巧于谗构，使一门骨肉如水火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冥司见谴，罚为喑鬼，已沉沦二百余年。君能为书《金刚经》十部，得仗佛力，超拔苦海，则世世衔感矣。”书生如其所乞。写竣之日，诣书生再拜，仍取笔作字曰：“借金经忏悔，已脱离鬼趣，然前生罪重，仅能带业往生，尚须三世作哑妇，方能语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举人王金英说：江宁有位书生，住宿在某官宦人家的废花园里。在一个月色皎洁的夜晚，有位年轻漂亮的女子从窗外往里偷看。书生心想，这个时候出现在窗外的女子，非鬼即狐。但见她容貌美丽，心生爱慕，也就不害怕了，便开门请她进来。那女子虽然忸怩羞涩，依然婉转相就，但始终不发一言。书生向她问话也不回答，只是含笑顾盼，脉脉含情而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么相处过了一个多月，书生始终不知道她的身世。有一天，书生拉着她再三盘诘，她就拿过笔来写道：“我本是明朝某翰林的侍姬，不幸短命而死。只因生前巧言令色，善于挑拨离间，搬弄是非，搅得一家骨肉反目为仇、情同水火。死后遭阴司谴责，罚我变成哑巴鬼。一直沉沦在鬼趣，到现在已经有二百多年了。你如果真的怜爱我，请为我抄写《金刚经》十部，我便可依仗佛力，超脱苦海。我将生生世世感念您的大恩大德。”书生慨然答应她的要求，并立即抄写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十部《金刚经》写圆满的那天夜晚，女鬼又翩翩而来，她恭恭敬敬地向书生拜了又拜，然后取笔写道：“凭借《金刚经》的法力，我得以忏悔前生之过，现已脱离鬼趣。但因我前生罪孽深重，只能带着宿业去转生，还必须做三世的哑女，才能说话。”写罢，作别而去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7" w:name="_Toc20065"/>
      <w:r>
        <w:rPr>
          <w:rFonts w:hint="eastAsia"/>
        </w:rPr>
        <w:t>96.善巧劝诫</w:t>
      </w:r>
      <w:bookmarkEnd w:id="9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汪阁学晓园言：有一老僧过屠市，泫然流涕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或讶之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曰：“其说长矣。吾能记两世事。吾初世为屠人，年三十余死，魂为数人执缚去。冥官责以杀业至重，押赴转轮受恶报。觉恍惚迷离，如醉如梦，唯恼热不可忍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忽似清凉，则已在豕栏矣。断乳后，见食不洁，心知其秽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然饥火燔烧，五脏皆如焦裂，不得已食之。后渐通猪语，时与同类相问讯，能记前身者颇多，特不能与人言耳。大抵皆自知当屠割，其时作呻吟声者，愁也。目睫往往有湿痕者，自悲也。躯干痴重，夏极苦热，唯汩没泥水中少可，然不常得。毛疏而劲，冬极苦寒，视犬羊软毳厚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，有如仙兽。遇捕执时，自知不免，姑跳踉奔避，冀缓须臾。追得后，蹴踏头项，拗捩蹄肘，绳勒四足深至骨，痛若刀劙。或载以舟车，则重叠相压，肋如欲折，百脉涌塞，腹如欲裂。或贯以竿而扛之，更痛甚三木矣。至屠市，提掷于地，心脾皆震动欲碎。或即日死，或缚至数日，弥难忍受。时见刀俎在左，汤镬在右，不知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着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我身时，作何痛楚，辄簌簌战栗不止。又时自顾己身，念将来不知磔裂分散，作谁家杯中羹，凄惨欲绝。比受戮时，屠人一牵拽，即惶怖昏瞀，四体皆软，觉心如左右震荡，魂如自顶飞出，又复落下。见刀光晃耀，不敢正视，唯瞑目以待刲剔。屠人先剚刃于喉，摇撼摆拨，泻血盆盎中。其苦非口所能道，求死不得，唯有长号。血尽始刺心，大痛，遂不能作声。渐恍惚迷离，如醉如梦，如初转生时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良久稍醒，自视已为人形矣。冥官以夙生尚有善业，仍许为人，是为今身。顷见此猪，哀其荼毒，因念昔受此荼毒时，又惜此持刀人将来亦必受此荼毒，三念交萦，故不知涕泪之何从也。”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屠人闻之，遽掷刀于地，竟改业为卖菜佣。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内阁学士汪晓园先生说：有个老僧路过屠宰场时，忽然泪流满面，好像很伤心的样子。人们觉得奇怪，便去询问他为何如此。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老僧道：“说来话长啊！我能记得前两世的事。我早先一世是个屠户，活到三十多岁就死了。亡魂被几个鬼卒绑了去，阎王责斥我从事屠杀，罪业深重，便令鬼卒把我押赴去转世受恶报。当时，我就感觉恍惚迷离，如醉如梦，只觉得全身热得不可忍受，一会儿又忽然感到清凉，转眼间便已降生在猪圈里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“断奶之后，我发现主人给我们喂养的饲料很脏，看了这些饲料就觉得恶心。怎奈饥肠辘辘，饿火燔烧，五脏六腑像要焦裂，不得已，也得勉强吃下去。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“后来我渐渐能通晓猪语，经常和同类们打招呼，它们差不多都能记得前生的事，只是没法向人类诉说。它们都知道自己总有一天要被宰杀，所以时常发出呻吟的声音，那是在为将来发愁啊！它们的眼角和睫毛上常常挂着泪花，那是为自己不幸的命运悲泣啊！它们的躯体笨重，到了夏天，酷热难熬，只有把身体浸泡在烂泥水坑里，才感觉好受些，但常常被关在猪栏里，连这泡烂泥的机会也是不可多得。它们的皮毛稀疏而坚硬，到了冬天，极不耐寒。所以，当它们看到狗和羊那一身柔软厚实的毛皮，就羡慕得简直像是兽类中的神仙一般。等到长够了重量，当主人来抓捕时，心里明知道难免一死，还是拼命蹦跳躲闪，以希求能够多活片刻。终于被抓住后，人们用脚狠劲地踩住头部，拽过四只蹄肘用绳子捆绑起来，那绳子深勒得几乎快到骨头上，痛得像刀割一般。接着，就把我们装载在车上或船上，互相积压重叠，只觉肋骨欲断，百脉涌塞，肚子似要裂开。有时候，用一根竹棍把我们四蹄朝天地抬着走，那滋味，比官府里给犯人上三木夹还难受呢！到了屠宰场，就一下子被扔到地上。这一摔，心脾内脏都被震动得快要碎了。有的当天就被宰杀了，有的被绑着扔在那里好几天，更难忍受。整天眼看着刀俎在左，汤锅在右，不知哪一天轮到自己，那一刀刺下来将是怎么样的痛楚？整天提心吊胆，浑身上下只是籁籁颤抖不止。再想到自己这肥胖的躯体，不知将要被分割成多少块，做谁家餐桌上的美味佳肴，又不免凄惨欲绝。等轮到自身被杀戮的时候，屠夫一拉拽，便吓得头昏眼花，四肢瘫软，只觉得一颗心在胸中左右震荡，神魂如从头顶上飞出，又落了回来。一见刀光在面前闪耀，哪敢正眼视之，只能紧闭眼睛等着那一刀刺下来。屠夫先用尖刀把喉咙割断，然后摇晃摆拨，把血泻到盆盎中。那一霎时的痛苦就没法用语言表达了，真是求生不能求死不得，只有悲声长号而已。血放完了，再一刀捅进心脏，痛得转不过气来，连痛楚的哀嚎都发不出来了。渐渐恍惚迷离，如醉如梦，又和刚转生时的情形差不多。过了许久渐渐清醒，发现自己又转为人形了。这是阎王爷念我前生还做些善业，允许我仍然托生为人，也就是现在的我。刚才，我看见这头猪身受屠戮的哀痛，不由得联想起我前生的那一番苦难遭遇，又怜惜这位屠夫来生也同样免不了受屠戮之苦，这三种情感交萦于心，泪水竟不由自主地从眼眶中涌了出来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在场的那位屠夫听了老僧这番话，二话没说，当即把屠刀扔在地上，从此改行卖菜去了。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8" w:name="_Toc8889"/>
      <w:r>
        <w:rPr>
          <w:rFonts w:hint="eastAsia"/>
        </w:rPr>
        <w:t>97.互证因果</w:t>
      </w:r>
      <w:bookmarkEnd w:id="9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晓园说此事时，李汇川亦举二事曰：有屠人死，其邻村人家生一猪，距屠人家四五里。此猪恒至屠人家中卧，驱逐不去。其主人捉去，仍自来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絷于锁乃已。疑为屠人后身也。又一屠人死，越一载余，其妻将嫁，方彩服登舟，忽一猪突至，怒目眈眈，径裂妇裙，啮其胫。众急救护，共挤猪落水，始得鼓棹行。猪自水跃出，仍沿岸急追。适风利扬帆去，猪乃懊丧自归。亦疑屠人后身，怒其妻之琵琶别抱也。此可为屠人作猪之旁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又言：有屠人杀猪甫死，适其妻有孕，即生一女，落蓐即作猪号声，号三四日死。此亦可证猪还为人。余谓此即朱子所谓生气未尽，与生气偶然凑合者，别自一理，又不以轮回论也。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汪晓园先生讲了上面这个故事后，李汇川接着也讲了两则类似的事例。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说：有位屠夫刚刚死去，邻村就有一家的母猪生了一头猪仔。邻村距离屠夫家有四五里，这头小猪稍大后，经常跑到屠夫家里来躺卧，怎么驱逐就是不走。猪主人赶来把它捉回去，可转眼之间它又跑到屠夫家里来。这样反复多次，猪的主人只好用铁链把它锁起来。人们都猜疑这头小猪大概是那屠夫转世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还有一个屠夫死了，过了一年之后，他的妻子即将改嫁。穿上彩服，刚要登上迎亲的船。忽然，有一头公猪追来，圆睁怒目，横冲直撞向她扑来，一口撕裂了她的彩裙，又咬伤她的腿。众人急忙救护，一起把这头猪挤落河里，船才得以鼓棹离岸而去。那头猪从水中竭力挣扎爬上来，仍沿岸追逐了好长一段路。多亏赶上顺风，那迎亲船扬帆疾驶。公猪实在追逐不上，才懊丧而回。人们也猜疑这头公猪是那个屠夫的后身。它是恼恨妻子琵琶别抱啊！这也可以作为屠夫转世为猪的旁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李汇川又说，有位屠夫刚刚杀死一头猪，他那怀孕的妻子便生下一个女婴。这女婴一出生就像猪一样号叫，没过三四天就死了。这也可以证实猪转世为人。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我认为这些情况，大概就是朱熹先生所谓死后生气未尽，偶然与新出生者的生气相凑合的一种现象吧。朱熹先生所说是另据一理，若以佛家生死轮回的理论来解释，那又当别论了。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99" w:name="_Toc23300"/>
      <w:r>
        <w:rPr>
          <w:rFonts w:hint="eastAsia"/>
        </w:rPr>
        <w:t>98.续弦遗患</w:t>
      </w:r>
      <w:bookmarkEnd w:id="9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九州之大，奸盗事无地无之，亦无日无之，均不为异也。至盗而稍别于盗，而不能不谓之盗；奸而稍别于奸，究不能不谓之奸，斯为异矣。盗而人许遂其盗，奸而人许遂其奸，斯更异矣。乃又相触立发，相牵立息，发如鼎沸，息如电掣，不尤异之异乎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舅氏安公五章言：有中年失偶者，已有子矣，复买一有夫之妇。幸控制有术，犹可相安。既而是人死，平日私蓄，悉在此妇手。其子微闻而索之，事无佐证，妇弗承也。后侦知其藏贮处，乃夜中穴壁入室。方开箧携出，妇觉，大号“有贼”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家众惊起，各持械入。其子仓皇从穴出，迎击之，立踣。即从穴入搜余盗，闻床下喘息有声，群呼“尚有一贼”，共曳出絷缚。比灯至审视，则破额昏仆者其子，床下乃其故夫也。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其子苏后，与妇各执一词。子云：“子取父财，不为盗。”妇云：“妻归前夫，不为奸。”子云：“前夫可再合，而不可私会。”妇云：“父财可索取，而不可穿窬。”互相诟谇，势不相下。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次日，族党密议，谓涉讼两败，徒玷门风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，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乃阴为调停，使尽留金与其子，而听妇自归故夫，其难乃平。然已“鼓钟于宫，声闻于外”矣。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先叔仪南公曰：“此事巧于相值，天也。所以致有此事，则人也。不纳此有夫之妇，子何由而盗，妇何由而奸哉？彼所恃者，力能驾驭耳。不知能驾驭于生前，不能驾驭于身后也。”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中国幅员辽阔，奸淫盗窃的事无处不有，也没有一天不发生，这本是不足为奇的事。至于有人干了盗窃的事，却与其他盗窃稍有区别，但终究不能不说他是盗窃。有人犯了奸淫行为，却与其他奸淫稍有区别，但终究不能不认定这是奸淫，这事就有点稀奇了。干了盗窃之后，竟被人们所默许；有了奸淫行为，也被人们所默许，这事就更稀奇了。而且两件事凑在一起，案情一触即发，又因为他们之间互有牵制，案子又忽然平息下来。爆发时如汤水鼎沸，有不堪收拾之势；平息时恰似闪电，一现即收，这事不就显得更稀奇了吗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的舅舅安五章先生说：有个人中年丧妻，他已有儿子，却又花钱买了一个有夫之妇做续弦。幸而他对这位后妻控制有术，家庭里尚能保持相安无事。不久这人死了，他平日所积蓄的钱财，便全部落入这位后妻手中。他儿子听说父亲素有积蓄，就上门来向继母索要。但因没有什么根据或佐证，那妇人硬是不承认家有积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儿子侦查到继母藏钱的地方，便在夜间把继母住房的后墙挖了个洞，从洞口潜入室内，找到藏钱的箱子，撬开箱盖，刚要取钱，不想被那妇人发觉了，她拼命大喊“有贼”。家中上下人等被这喊声惊起，各执器械赶上前来。那儿子仓皇爬出洞口，将要逃走，结果被围上来的人当头一棒，立刻摔倒在地。人们又从洞口闯入室内，立图搜捕盗贼的同伙。忽听床下喘息有声，众人大叫“床下还有一贼”，便一起把他拖出捆绑起来。此时，有人掌灯来照，这才发现被棒击昏倒在地上的，正是主人的儿子；而从床下捉住的人，却是妇人的前夫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那儿子苏醒之后，便与他的继母各执一词争论起来。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儿子说：“我是父亲的儿子，来索取先父的遗财，不能说是偷窃。”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那妇人则说：“我本是前夫的妻子，现在归还前夫，不能算是通奸。”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那儿子反驳说：“既是前夫，你可以与他公开再结婚和合，但不能私自幽会！”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那妇人也反驳说：“既是先父的遗财，你可以名正言顺地来索取，不该采取那穿墙钻壁的鄙劣手段！”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两人互相争驳，互相谩骂，落得个势均力敌，不分胜负。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二天，本族长辈在私下里商议，认为“如果去打官司，势必两败俱伤，只能玷污了我们家族的门风”。于是暗中加以调停，达成如下协议：把先主人遗留下来的积蓄全部归儿子所有，至于那妇人，则听其自便随前夫一走了之。这场风波才算平息下来，但已经是“鼓钟于宫，声闻于外”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叔父仪南公说：“这两件事恰巧碰到一起同时发生，真是天意。但之所以引起争端，全在人为。如果此人不娶有夫之妇为续弦，他的儿子就不会发生盗窃行为，遗孀也不会与人通奸了。此人自信他的能力足以控制这位续娶，但他万没料到，活着的时候尽管驾驭自如，一旦死了之后，就什么也管不着了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0" w:name="_Toc17756"/>
      <w:r>
        <w:rPr>
          <w:rFonts w:hint="eastAsia"/>
        </w:rPr>
        <w:t>99.谤人招报</w:t>
      </w:r>
      <w:bookmarkEnd w:id="10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老儒刘泰宇，名定光，以舌耕为活。有浙江医者某，携一幼子流寓</w:t>
      </w:r>
      <w:r>
        <w:rPr>
          <w:rFonts w:hint="default" w:ascii="华文中宋" w:hAnsi="华文中宋" w:cs="华文中宋"/>
          <w:color w:val="000000"/>
          <w:sz w:val="28"/>
          <w:szCs w:val="28"/>
          <w:lang w:val="en-US"/>
        </w:rPr>
        <w:t>。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二人甚相得，因卜邻。子亦韶秀，礼泰宇为师。医者别无亲属，濒死托孤于泰宇，泰宇视之如子。适寒冬，夜与共被。有杨甲为泰宇所不礼，因造谤曰：“泰宇以故人之子为娈童。”泰宇愤恚。问此子，知尚有一叔，为粮艘旗丁掌书算。因携至沧州河干，借小屋以居。见浙江粮艘，一一遥呼，问有某先生否？数日，竟得之，乃付以侄。其叔泣曰：“夜梦兄云侄当归，故日日独坐舵楼望。兄又云：‘杨某之事，吾得直于神矣。’则不知所云也。”泰宇亦不明言，悒悒自归。迂儒抱谨，恒念此事无以自明，因郁结发病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灯前月下，杨恒见其怒目视。杨故犷悍，不以为意，数载亦死，妻别嫁。遗一子，亦韶秀。有宦室轻薄子，诱为娈童，招摇过市，见者皆太息。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泰宇，或云肃宁人，或云任丘人，或云高阳人。不知其审，大抵住河间之西也。迹其平生，所谓殁而可祀于社者欤！此事在康熙中年，三从伯灿宸公喜谈因果，尝举以为戒。久而忘之，戊午五月十二日，住密云行帐，夜半睡醒，忽然忆及。悲其名氏翳如，至滦阳后，为录大略如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老儒生刘泰宇，名定光，以教书讲学为生计。有一位浙江的医生，带着他年幼的儿子流落到刘泰宇居住的村庄。这位医生与刘泰宇一见如故，两人相处得很要好，便毗邻而居，情同骨肉。那医生的小儿子聪敏清秀，很惹人喜爱，医生就让儿子礼刘泰宇为师，每日教习学业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这位医生没有别的亲属，临死前把儿子托付给挚友刘泰宇。刘泰宇待那幼子犹如自己的儿子，衣食住行，关怀备至。时至数九寒冬，夜间他便和那幼子睡在一个被窝里，以自身为孩子取暖。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村里有个叫杨甲的人，平常蛮横无理，刘泰宇很讨厌他。这杨甲记恨在心，就乘机造谣说：“刘泰宇把已故老朋友的孩子搂在自己衣被里，分明是把那孩子当娈童。”谣言飞传出去，使刘泰宇有口难辩，心里又气又恨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他询问这孩子的家世，得知这孩子还有个叔叔在某一运粮船上，为押船的旗丁掌管文书及账目。于是，刘泰宇带领着这孩子来到沧州河边，借了一间小屋住下来。每见河面上有浙江运粮船经过，他都一一呼叫，询问有没有某先生在船上。这么打听了好几天，终于找到孩子的叔叔，就把这可怜的孤儿交给他的亲人。孩子的叔叔流着眼泪说：“我在前几天的夜里就梦见兄长对我说：‘侄儿不久就要回到你身边。’所以我每天都独自坐在舵楼上张望。兄长还说：‘至于那个杨某的事，我已在阎王爷前把他告发了。’这我就不知兄长所说的是什么事了。”刘泰宇虽然心中明了，但也不便直言。把孩子交给他的叔叔后，便郁郁不乐地回到家中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刘泰宇本是位迂阔拘谨的老儒，平常爱惜声誉，想到自己如今遭受这不白之冤，竟无以自明，因此忧郁成病，含恨死去。他死后，每于灯前月下，杨甲经常看见他怒目而视。而那杨甲原是个粗野强悍的无赖汉，就连鬼魂现身，他也表现得毫不在乎。但没过几年，这杨甲也死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杨甲死后，他的妻子改嫁，留下一个幼年的儿子，倒也聪明清秀。后来这孩子被村里世宦之家的浪荡子弟所引诱，做了受人玩弄的娈童。浪荡子每天带着他，公然招摇过市。见到此情此景的人，无不为之叹息。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关于刘泰宇的籍贯，有人说他是肃宁人，有人说他是任丘人，还有人说他是高阳人。到底是什么地方人，使人难以断定，但大概不出河间府以西这几县。从他的生平为人来说，也应该是位死后有资格祭祀于乡间社庙里的人吧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这事发生在康熙年间。我的三堂伯灿宸公平时喜欢谈论因果，他曾把这个故事讲给晚辈们听，让大家引以为戒。久而久之，我早已忘了这事。嘉庆戊午年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（公元1798年）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五月十二日，我住在密云行帐，夜半醒来，忽然记忆犹新，又想起这个故事。感伤刘泰宇的姓名逐渐被人们所淡忘，到了滦阳后，我便立即把这个故事的大概记录下来。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1" w:name="_Toc29471"/>
      <w:r>
        <w:rPr>
          <w:rFonts w:hint="eastAsia"/>
        </w:rPr>
        <w:t>100.吃亏是福</w:t>
      </w:r>
      <w:bookmarkEnd w:id="10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小人之谋，无往不福君子也。此言似迂而实信。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李云举言：其兄宪威官广东时，闻一游士性迂僻。过岭干谒亲旧，颇有所获。归装襆被衣履之外，独有二巨箧，其重四人乃能舁，不知其何所携也。一日，至一换舟处，两舷相接，束以巨绳，扛而过。忽四绳皆断如刃截。訇然堕板上，两箧皆破裂。顿足悼惜，急开检视，则一贮新端砚，一贮英德石也。石箧中白金一封，约六七十两，纸裹亦绽。方拈起审视，失手落水中。请渔户没水求之，仅得小半。方懊丧间，同来舟子遽贺曰：“盗为此二箧，相随已数日。以岸上有人家，不敢发。吾惴惴不敢言。今见非财物，已唾而散矣。君真福人哉！抑阴功得神佑也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同舟一客私语曰：“渠有何阴功？但新有一痴事耳。渠在粤日，尝以百二十金托逆旅主人买一妾，云是一年余新妇，贫不举火，故鬻以自活。到门之日，其翁姑及婿俱来送，皆羸病如乞丐。临入房，互相抱持，痛哭诀别。已分手，犹追数步，更絮语。媒妪强曳妇入，其翁抱数月小儿向渠叩首曰：‘此儿失乳，生死未可知。乞容其母暂一乳，且延今日，明日再作计。’渠忽跃然起曰：‘吾谓妇见出耳。今见情状，凄动心脾，即引汝妇去，金亦不必偿也。古今人相去不远，冯京之父，吾岂不能为哉？’竟对众焚其券。不知乃主人窥其忠厚，伪饰己女以绐之，倘其竟纳，又别有狡谋也。同寓皆知，渠至今未悟，岂鬼神即录为阴功耶？”又一客曰：“是阴功也。其事虽痴，其心则实出于恻隐。鬼神鉴察，亦鉴察其心而已矣。今日免祸，即谓缘此事可也。彼逆旅主人，尚不知究竟如何耳。”先师又聃先生，云举兄也，谓云举曰：“吾以此客之论为然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又忆姚安公言：田丈耕野西征时，遣平鲁路守备李虎，偕二千总将三百兵出游徼。猝遇额鲁特自间道来。二千总启虎曰：“贼马健，退走必为所及。请公率前队扼山口，我二人率后队助之。贼不知我多寡，犹可以守。”虎以为然，率众力斗，二千总已先遁。盖绐虎与战，以稽时刻，虎败，则去已远也。虎遂战殁，后荫其子先捷如父官。此虽受绐而败，然受绐适以成其忠。故曰：小人之谋，无往不福君子也。此言似迂而实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小人所耍弄的阴谋诡计，没有一件不使君子得福。这话似乎很迂腐，但实际上还是可信的。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李云举说，他兄长李宪威在广东做官的时候，曾经听说过这么个故事：有位游学的士子，性情迂腐孤僻。他到岭南去拜访亲朋故旧，得到许多赠礼。回来时，除了自己的行李铺盖之外，还有两个大箱子。这两个箱子很重，须四个人才能抬得动，人们都不知箱子里装着什么东西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日，来到换船的地方，先将两条船的船舷互相挨近，然后用大绳把两只箱子捆牢，准备抬过船去。刚抬起来，突然四条大绳像刀割一样同时折断，箱子咕咚一声落到船板上，两只箱子全都摔裂了。士子顿足惋惜，急忙打开箱子查看，人们才发现原来一只箱子里装着许多新端砚，另一箱装的却是英德石。石缝之间有一封白银，大约有六七十两，外面的包装纸也摔破了。这位士子刚捡起来点数，不料一失手全都掉落水中。他急忙请渔民下水打捞，好不容易才捞回银子原数的一小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士子正在懊丧之间，原先载他的那位船夫忽然走过来向他祝贺道：“强盗为了你这两只沉甸甸的箱子，早已尾随多日。只因两岸人烟稠密，来往船只繁多，才不敢下手。我一直为你捏了一把汗，但强盗既没动手，我也不敢说。如今，他们看见箱中所装的并非贵重的财物，吐了几口唾沫便沮丧地散去了。你可真是位有福的人。要不，就是积了阴德，所以才得到神明暗中保佑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同船中有一位知道内情的客人悄悄地说：“他哪里积有什么阴德，只不过最近又做了一件傻事罢了。他在广东的时候，曾花了一百二十两银子托旅馆主人买了个小老婆。据说这女人是个刚结婚一年多的新媳妇，只因家里穷得揭不开锅，才不得已把她卖掉以养家。过门那天，那女人的公婆和丈夫都来送行。他们个个枯瘦病弱，形同乞丐。将要入房，互相抱持痛哭。已诀别分手了，那些眷属们仍跟随在后，低声絮语不休。媒婆强把女人拉进房，她公公抱着一个几个月大的婴儿赶上来，向这位士子磕头说：‘这孩子从此离开母亲，吃不上乳，今后生死未卜。求老爷容许他母亲再给他喂一次乳，暂且维持今天活命，明天再想明天的办法。’这士子听了，骤然站起，说：‘我原以为这女人是被夫家休弃的。今见你们这般光景，真叫人肝肠寸断。你们这就领媳妇回去，那些银子也不必还我了。古人和今人相差并不远，宋朝冯京之父所能做的事，我难道就做不到吗？’说罢，竟当众焚毁了卖身契，让那女人回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“他哪里知道这是旅馆主人看他这人忠厚老实，便串通了媒婆和一班小人，把自己的女儿伪装成贫妇，存心导演了这出把戏来欺骗他。倘若他真的收纳了这个女人，主人必定还会使出更狡诈的对策。这阴谋的底细，与他同住的客人全都知道，只有这位书呆子至今还蒙在鼓里。难道神明把他这近乎呆傻的举动也算作阴德吗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另一位同船的客人说：“这的确是阴德。他虽然干了一桩蠢事，但他当时确实是出于怜悯恻隐之心。而鬼神所鉴察的，主要也是鉴察一个人的起心动念是否出于善意。所以他今天能免遭杀身劫掠之难，就说是与他做了这桩善事有关，我认为也是可以的。至于那位旅馆主人，将来还不知要落个怎样的下场呢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先师李又聃先生是李云举的兄长。他对云举说：“我认为后面这位客人所讲的很有道理。”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由此使我又想起先父姚安公所讲的一个故事：田耕野将军西征的时候，曾派遣平鲁路守备李虎偕同两位千总，率领三百名士兵出去巡逻探察。半路上，突然遇上一队额鲁特骑兵从小道向他们袭来。两位千总就对李虎说：“贼人马强人壮，我们如果退走，必然被他们追及，对我们非常不利。不如由你率领前队，先扼制住前方的山口；我二人率领后队迂回其后助战，使贼人摸不清我们到底有多少兵力，或许可以守住阵地。”李虎认为他俩说得有理，就带领先锋部队扼住了山口，并拼死奋战。两位千总却乘机逃走了。原来他们骗李虎与敌人酣战，以拖延时间。当李虎战败时，他们已经逃出很远了。李虎终因寡不敌众，战死沙场。后来李虎的儿子李先捷因袭了父亲的官爵，被破格提为平鲁路守备。这李虎虽然受骗战败，但也因受骗反而成全了他，使他名列一代忠良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所以说，小人所耍弄的阴谋诡计，没有一件不是使君子得福。这话乍听起来近似迂腐，但实际上却是确实可信的。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2" w:name="_Toc28707"/>
      <w:r>
        <w:rPr>
          <w:rFonts w:hint="eastAsia"/>
        </w:rPr>
        <w:t>101.借喻说教</w:t>
      </w:r>
      <w:bookmarkEnd w:id="10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外祖张雪峰先生，性高洁，书室中几砚精严，图史整肃，恒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02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其户，必亲至乃开。院中花木翳如，莓苔绿缛。僮婢非奉使令，亦不敢轻蹈一步。舅氏健亭公，年十一二时，乘外祖他出，私往院中树下纳凉。闻室内似有人行，疑外祖已先归。屏息从窗隙窥之，见竹椅上坐一女子，靓妆如画。椅对面一大方镜，高可五尺，镜中之影，乃是一狐。惧弗敢动，窃窥所为。女子忽自见其影，急起绕镜，四围呵之，镜昏如雾。良久归坐，镜上呵迹亦渐消。再视其影，则亦一好女子矣。恐为所见，蹑足而归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后私语先姚安公。姚安公尝为诸孙讲《大学》“修身章”，举是事曰：“明镜空空，故物无遁影。然一为妖气所翳，尚失真形，况私情偏倚，先有所障者乎！”又曰：“非唯私情为障，即公心亦为障。正人君子，为小人乘其机而反激之，其固执决裂，有转致颠倒是非者。昔包孝肃之吏，阳为弄权之状，而应杖之囚，反不予杖，是亦妖气之翳镜也。故正心诚意，必先格物致知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外祖父张雪峰先生，品性高洁。他的书房里几案明净，文房四宝、书籍画卷，总是摆放得整整齐齐。而且，那书房的门平常总是紧锁着，必须他亲自来到才开。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书院四周花木茂盛，绿荫遮掩，绿苔生阶，碧草如茵。平日僮仆婢媪若不是奉命侍候，也不敢轻易走近一步。当时我舅舅张健亭才十一二岁。有一天，他趁外祖父外出，独自溜进书院之中，在树荫下乘凉玩耍。忽然听见书房里有人走动，以为外祖父已经回来了。他轻手轻脚走近书房，屏住呼吸从窗户往房里偷看，却见房内的竹椅上坐着一位浓妆艳抹、娇娆如画的女子。竹椅的对面，正好有一面五尺多高的整衣镜。但看那镜里所映照出来的形象，竟是一只狐狸。健亭吓得不敢动弹，静静地看她想干什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不一会儿，那女子也发现了镜子里的现形。急忙起身，绕着镜子转了数圈，并不断地往镜子上呵气，镜子顿时笼罩在一片迷雾之中。过了许久，那女子才回到座位上，待镜子上的雾气渐消，再看镜中所显现的形象，则转变为一个端庄秀丽的女子身形了。健亭害怕被这女子发现，便蹑手蹑脚离开了书院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他把这事悄悄地说给先父姚安公听。先父在给孙辈们讲解《大学》“修身”这一章时，便举张健亭所见的事为例，说：“明镜本来洁净空澈，所以一切物体都逃不出它的照映而原形毕露。但是，一旦镜子为妖气所遮蔽，所现的物体便失去了它本来的形状。何况人因私心杂念而产生偏见，先已障蔽了自己的本性呢？”又说：“不但私心杂念能障蔽一个人的聪明才智，即便是出于公心，有时也会产生障蔽。就是正人君子，若被奸佞小人乘机激怒，使他固执己见，也会干出颠倒是非的糊涂事来。譬如从前包孝肃公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（包拯）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人人都说他清正廉明，铁面无私。而他属下的官吏，却敢于公开玩弄权术，该惩处的犯人不惩处，不该惩处的反而遭重刑。这也和妖气蒙蔽着明镜一样。所以，为人要做到正心诚意，首先必须格除物欲，彻底了解事物的真相，而后以正确的知见待人处事，才不致被邪妄所蒙蔽。”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3" w:name="_Toc16415"/>
      <w:r>
        <w:rPr>
          <w:rFonts w:hint="eastAsia"/>
        </w:rPr>
        <w:t>102.神诫刚愎</w:t>
      </w:r>
      <w:bookmarkEnd w:id="10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献县老儒韩生，性刚正，动必遵礼，一乡推祭酒。一日，得寒疾。恍惚间，一鬼立前曰：“城隍神唤。”韩念数尽当死，拒亦无益，乃随去。至一官署，神检籍曰：“以姓同误矣。”杖其鬼二十，使送还。韩意不平，上请曰：“人命至重，神奈何遣愦愦之鬼，致有误拘？倘不检出，不竟枉死耶？聪明正直之谓何？”神笑曰：“谓汝倔强，今果然。夫天行不能无岁差，况鬼神乎！误而即觉，是谓聪明。觉而不回护，是谓正直。汝何足以知之。念汝言行无玷，姑贷汝，后勿如是躁妄也。”霍然而苏。韩章美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献县有位韩老儒生，性情刚正而固执，无论做什么都坚持按礼法行事，因此乡里推举他为一乡的长者。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老先生得了寒疾，卧床不起。恍惚之间，看见一名小鬼站在面前对他说：“城隍爷叫我来传唤你。”韩老先生心想，既是城隍爷来传唤，想必是自己的寿数尽了，抗拒也没用，便起身跟随小鬼而去。到了一处官署，城隍爷看了韩先生一眼，翻检户籍名册之后，抬起头来对韩先生说：“对不起！被拘拿的这个人正好和你同名同姓，是小鬼把你抓错了。”说罢，命人当面把小鬼打了二十大板，并令他将韩先生送回家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韩先生心中愤愤不平，上前质问道：“人命关天，你怎么派这个糊涂鬼去执行？倘或你也像他一样糊涂，没有当即查检出来，我岂不白白送掉了一条老命？人们都说聪明正直称为神，像你们这样马虎办事，如何配称为神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城隍爷笑着说：“听人说你又倔又强，今天看来果然没错。日月天体不可谓不大，然每运行一年，还要有个岁差！何况我们鬼神呢？任何人办事哪能一点儿差错也没有？有了差错，能及时觉察，这就叫聪明。觉察错误后，不为自己护短，并能及时纠正，这就叫正直。这个道理你难道还不明白吗？姑念你平素言行没有什么污点，这回就饶恕了你。以后不要老是这样暴躁狂妄。”说罢命小鬼送他回去。韩老先生霍然醒来，病也好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以上这个故事，是韩章美先生对我说的。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4" w:name="_Toc11590"/>
      <w:r>
        <w:rPr>
          <w:rFonts w:hint="eastAsia"/>
        </w:rPr>
        <w:t>103.奸诈遭惩</w:t>
      </w:r>
      <w:bookmarkEnd w:id="10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刘少宗伯青垣言：有中表涉元稹《会真》之嫌者，女有孕，为母所觉。饰言夜恒有巨人来，压体甚重，而色黝黑。母曰：“是必土偶为妖也。”授以彩丝，于来时阴系其足。女窃付所欢，系关帝祠周将军足上。母物色得之，挞其足几断。后复密会，忽见周将军击其腰，男女并僵卧不能起。皆曰污蔑神明之报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夫专其利而移祸于人，其术巧矣。巧者，造物之所忌。机械万端，反而自及，天道也。神恶其险巇，非恶其污蔑也。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礼部侍郎刘青垣说：有一对表兄妹私自结合，女的有了身孕后，被她的母亲发觉了。她就编造谎言说：“一到夜里，就有个高个儿、皮肤黝黑的家伙来纠缠我，压得我好重好重……”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她母亲思忖了一阵，说：“这肯定是哪个土偶木妖来作怪。”便把一条红丝绳交给女儿，对她说：“等他再来的时候，你悄悄地拴在他脚上。”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这位姑娘私下里把红丝绳交给她的相好，让他去关帝庙系在周将军的塑像脚上。姑娘的母亲得知了红丝绳的去处，一怒之下，手执木棍，差点儿把周将军塑像的腿打断。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后来这一对男女又在幽会，那周将军突然现身，对他们俩拦腰猛击一掌，这两人便都周身僵硬，躺在那里起不来了。人们都说这是污蔑神灵的报应。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贪图利欲而嫁祸于人，这种手段也够狠毒巧诈了。但这种机巧奸诈，却是造物主所最忌恶的。这对男女巧于心计，狡诈万端，结果落得加祸于己。害人者终必害己，这是天道的规律。神明并不怕被人污蔑，而是憎恶他们的奸诈阴险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5" w:name="_Toc30701"/>
      <w:r>
        <w:rPr>
          <w:rFonts w:hint="eastAsia"/>
        </w:rPr>
        <w:t>104.冥律无私</w:t>
      </w:r>
      <w:bookmarkEnd w:id="10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顾员外德懋，自言为东岳冥官。余弗深信也。然其言则有理。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曩在裘文达公家，尝谓余曰：“冥司重贞妇，而亦有差等。或以儿女之爱，或以田宅之丰，有所系恋而弗去者，下也。不免情欲之萌，而能以礼义自克者，次也。心如枯井，波澜不生，富贵亦不睹，饥寒亦不知，利害亦不计者，斯为上矣。如是者千百不得一，得一则鬼神为起敬。一日，喧传节妇至，冥王改容，冥官皆振衣伫迓。见一老妇傫然来，其行步步渐高，如蹑阶级。比到，则竟从殿脊上过，莫知所适。冥王怃然曰：‘此已升天，不在吾鬼箓中矣。’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又曰：“贤臣亦三等。畏法度者为下，爱名节者为次，乃心王室，但知国计民生，不知祸福毁誉者为上。”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曰：“冥司恶躁竞，谓种种恶业，从此而生。故多困踬之，使得不偿失。人心愈巧，则鬼神之机亦愈巧。然不甚重隐逸，谓天地生才，原期于世事有补。人人为巢、许，则至今洪水横流，并挂瓢饮犊之地，亦不可得矣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又曰：“阴律如《春秋》，责备贤者，而与人为善。君子偏执害事，亦录以为过。小人有一事利人，亦必予以小善报。世人未明此义，故多疑因果或爽耳。”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据员外顾德懋自己说，他在东岳庙里当冥官。我不大相信，但是他说的一番话，却确实有一定的道理。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往日，我们都在裘文达公府上做客，顾德懋曾对我说：“冥司里非常尊重那些贞节的妇人，但也分有好几等。譬如有些贞妇是因儿女的情爱难断而不愿改嫁，有的是因家产丰厚，生活富裕，有所留恋而不愿改嫁，这算是下等的。有些年轻而寡居的女子，虽然有时内心仍不免萌发情欲，但她们能以礼义克制自己，这算是中等。若能做到心如枯井，情绪上不起波澜，荣华富贵不能动其心，饥寒困苦不能移其志，置利害于不计，这才是最上等的。但像这样的人，千百人中难得一个。如果是，就连鬼神见了她们也要肃然起敬。记得有一天，冥府里忽然喧闹起来，传说有一位节妇就要来了。阎王爷立刻改变了平日严峻的面容，众冥官也都整衣而起，肃立迎接。一会儿，只见一老妇人仪容庄重，从远处姗姗而来。她的脚步，一步比一步高，犹如登上无形的台阶。将近阎罗殿时，竟从殿堂上面飞升而上，不知去向。阎王爷慨然说：‘这位妇人已经升天，不在我们鬼神的管辖范围之内了。’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顾员外又说：“贤臣也大致分为三等。那些能够遵纪守法，唯恐触犯条例的，算是下等。那些爱重名节，因而廉明公正，算是中等。那些忠于朝廷社稷，一心忧虑国计民生，从不计个人荣辱祸福的，算是最上等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顾员外又说：“冥府里最忌讳那些争权夺利、以权谋私的人。他们认为，造成人世间混乱的种种恶业，大都是由此而生。所以，冥府必设法使这种人遭受困顿、挫折和失败，让他们得不偿失。他们越是投机取巧，诡计多端，鬼神对他们的制裁也愈加巧妙。另外，冥府并不怎么器重那些遁世隐居、不问政事的人。他们认为天地生育人才，原是为了有补益于国家与百姓。如果有才能的人都像巢父、许由那样置国家与人民于不顾而去做隐士，那么，我们这个世界到现在也依然是沧海横流，恐怕连个挂瓢饮犊的地方也没有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顾员外又说：“阴间的法律条文和世间大体上差不多，都像《春秋》那样严格地要求贤者，而劝人为善。倘若贤者由于偏激执拗而犯了错误，也照样计其过失加以处理。即使是小人，只要他能做一点儿好事，也要相应地给予善报。世人往往不了解冥间执法的大义，便怀疑因果报应的事实，这是完全不必要的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6" w:name="_Toc9555"/>
      <w:r>
        <w:rPr>
          <w:rFonts w:hint="eastAsia"/>
        </w:rPr>
        <w:t>105.僧戏腐儒</w:t>
      </w:r>
      <w:bookmarkEnd w:id="10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族叔楘庵言：肃宁有塾师，讲程朱之学。一日，有游僧乞食于塾外。木鱼琅琅，自辰逮午不肯息。塾师厌之，自出叱使去。且曰：“尔本异端，愚民或受尔惑耳。此地皆圣贤之徒，尔何必作妄想！”僧作礼曰：“佛之流而募衣食，犹儒之流而求富贵也。同一失其本来，先生何必定相苦？”塾师怒，自击以夏楚。僧振衣起曰：“太恶作剧。”遗布囊于地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意必复来，暮竟不至。扪之，所贮皆散钱。诸弟子欲探取。塾师曰：“俟其久而不来，再为计。然须数明，庶不争。”甫启囊，则群蜂坌涌，螫师弟面目尽肿，号呼扑救。邻里咸惊问。僧忽排闼入曰：“圣贤乃谋匿人财耶？”提囊经行，临出，合掌向塾师曰：“异端偶触忤圣贤，幸见恕。”观者粲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或曰：“幻术也。”或曰：“塾师好辟佛，见僧辄诋，僧故置蜂于囊以戏之。”楘庵曰：“此事余目击，如先置多蜂于囊，必有蠕动之状见于囊外，尔时殊未睹也。云幻术者为差近。”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我堂叔楘庵说：肃宁县有位教私塾的老先生，他为学生讲解程朱的理学，俨然以圣贤自居。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天，有个游方的出家人，来到这位老先生的私塾外乞食化缘。又敲木鱼又念经，音声琅琅，从早晨一直念到中午还不停。老先生烦透了，亲自走出来呵斥，叫他离开。并且说：“佛家所谓吃斋行善、修成正果那一套，本来就是异端邪说，愚弄那些无知的平民，或许还有人信。我们这儿都是读书明理的圣贤之徒。收起你这一套吧！别在这里作妄想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那和尚向老先生合掌施礼说：“我佛门弟子募衣化食，犹如圣贤之徒谋求富贵，从本质上讲，都背离了原来的教义，先生何必定要跟我过不去呢？”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老先生大怒，举起教鞭就要来抽打。那出家人这才抖抖衣服站起身来，说道：“你这也太过分了吧！”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和尚走后，老先生和他的门徒们发现有一个布口袋丢在地上。估计是那个出家人一气之下忘记拿了，料定他一会儿准要回来寻找。可是，一直等到太阳偏西也没有来。隔着袋子摸一摸，里面装的全都是散碎银子。众门徒就要打开袋子分取。老先生说：“还是多等一会儿，如果他真的不来，再作处理。不过，先可以拿出来数一数，省得分银的时候发生争执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于是把布口袋拎进门来，先生亲自解开口绳。袋口刚一张开，一群马蜂喷涌而出，把这老先生和门徒们螫得鼻青眼肿，抱头鼠窜，叫苦连天。街坊四邻闻声赶来，都弄不清是怎么回事。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候，只见那出家人忽然推门而进，从容问道：“圣贤之徒读书明理，怎么还干出这种窝藏私分别人钱财的龌龊事？”说罢，弯腰拾起那布口袋，回身便走。临出门，又转过身来，合掌向老先生说道：“阿弥陀佛！方才异端之徒偶尔触犯了圣贤，还望诸位恕罪。”在场的四邻面面相觑，无不为之绝倒。有人说：“这位老师父真会玩幻术。”有的说：“这老先生平日常排斥佛教，见了和尚就加以诋毁。所以，这老师父才故意弄来许多马蜂置于布袋中，存心来戏弄他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楘庵叔说：“这事可是我亲眼见到的。如果说是事先往口袋里装了一窝蜂，必能看见蜂在口袋里面蠕动，但当时谁也没看出来。所以，若说这是一种幻术倒还差不多。”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7" w:name="_Toc27143"/>
      <w:r>
        <w:rPr>
          <w:rFonts w:hint="eastAsia"/>
        </w:rPr>
        <w:t>106.人心可畏</w:t>
      </w:r>
      <w:bookmarkEnd w:id="10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朱青雷言：有避仇窜匿深山者，时月白风清，见一鬼徙倚白杨下，伏不敢起。鬼忽见之，曰：“君何不出？”栗而答曰：“吾畏君。”鬼曰：“至可畏者莫若人，鬼何畏焉？使君颠沛至此者，人耶？鬼耶？”一笑而隐。余谓此青雷有激之寓言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朱青雷说：有个人为了避仇，躲进深山。那天夜里，皓月当空，风清气爽。突然，看见一个鬼徘徊在白杨树下，他吓得伏在地上一动也不敢动。这时，那鬼也见到他了，说道：“喂！还不快起来！趴在那儿干吗？”这人更是吓得浑身发抖，嗫嚅地说：“我害怕你。”鬼说：“这你可错了！世界上最可怕的是人，鬼有什么可怕的？就拿你来说吧，致使你生活穷困，颠沛流离到这种地步的，究竟是人呢，还是鬼呢？”说罢一笑，转眼就不见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我想，这大概是朱青雷有所激愤而编撰的一则寓言吧。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8" w:name="_Toc5734"/>
      <w:r>
        <w:rPr>
          <w:rFonts w:hint="eastAsia"/>
        </w:rPr>
        <w:t>107.儒佛异同</w:t>
      </w:r>
      <w:bookmarkEnd w:id="10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颖州吴明经跃鸣言：其乡老儒林生，端人也。尝读书神庙中。庙故宏阔，僦居者多。林生性孤峭，率不相闻问。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日，夜半不寐，散步月下。忽一客来叙寒温。林生方寂寞，因邀入室共谈，甚有理致，偶及因果之事。林生曰：“圣贤之为善，皆无所为而为者也。有所为而为，其事虽合天理，其心已纯乎人欲矣。故佛氏福田之说，君子弗道也。”客曰：“先生之言，粹然儒者之言也。然用以律己则可，用以律人则不可。用以律君子犹可，用以律天下之人则断不可。圣人之立教，欲人为善而已。其不能为者，则诱掖以成之。不肯为者，则驱策以迫之。于是乎刑赏生焉。能因慕赏而为善，圣人但与其善，必不责其为求赏而然也。能因畏刑而为善，圣人亦与其善，必不责其为避刑而然也。苟以刑赏使之循天理，而又责慕赏畏刑之为人欲，是不激劝于刑赏，谓之不善。激劝于刑赏，又谓之不善，人且无所措手足矣。况慕赏避刑，既谓之人欲，而又激劝以刑赏，人且谓圣人实以人欲导民矣。有是理欤？盖天下上智少而凡民多，故圣人之刑赏，为中人以下设教。佛氏之因果，亦为中人以下说法。儒释之宗旨虽殊，至其教人为善，则意归一辙。先生执董子谋利计功之说，以驳佛氏之因果，将并圣人之刑赏而驳之乎？先生徒见缁流诱人布施，谓之行善，谓可得福。见愚民持斋烧香，谓之行善，谓可得福。不如是者，谓之不行善，谓必获罪。遂谓佛氏因果，适以惑众。而不知佛氏所谓善恶，与儒无异。所谓善恶之报，亦与儒无异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林生意不谓然，尚欲更申己意，俯仰之顷，天已将曙。客起欲去，固挽留之，忽挺然不动，乃庙中一泥塑判官。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颖州贡生吴跃鸣说：他家乡有位宿儒林老先生，品格端庄，为人正直。曾借住在一所神庙里读书。这座庙宇宏伟宽敞，借住在这里的读书人很多。由于林先生性情孤僻，和这些同住的读书人很少来往。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他到了半夜还睡不着，便独自在月下散步。忽然有位客人走来，向他问候。林先生正感寂寞，见来人举止风雅，便请客人到屋里坐，略备茶茗，与客人闲聊起来。那客人论理有致，语言不俗。两人你言我语，十分投机。言谈之间，偶然涉及因果之事。林先生说：“古来圣贤做好事，绝不是事先预期要得到好报才去做的。若是为了要得好报才去做好事，虽说也合乎天理人情，但其心理上却存有欲望，便没多大价值。所以，佛家主张福田之说，是君子所不屑的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客人说：“先生这一番话，纯粹是儒家的论调。若是用这种观点来约束自己，未尝不可。若是用它来约束别人，那就不可以了。如果用它来要求有相当修养的君子，或者能有些效果。如果用它来治国安民，那就绝对行不通了。圣人设立教化，目的在于教人为善而已。对那些不能自觉为善的人，要加以劝诱引导，帮助他们去行善。对那些不愿意为善的人，就要鼓励鞭策他们去为善。于是刑赏制度就产生了。那些能够做到为了奖赏而行善的人，圣人只赞扬他们乐于为善的一面，必不会去责备他们是为了得赏才为善。那些能因畏惧刑罚而遵纪守法做好人的人，圣人也只赞赏他们能遵纪守法的一面，必不会去责备他们因害怕刑罚才守法。如果在刑赏的制约之下，使人们都能顺从天理，乐于向善，而又责备他们是贪赏惧罚，是出于私心人欲。这么一来，不接受刑赏的激励劝诱固然不好，接受刑赏的激励劝诱也不好，这就使人们不知该如何才对。况且既然把贪赏惧罚说成是私心人欲，而又用刑赏去激励劝诱人们向善。那么，人们不禁要问，圣人是不是想用刑赏来诱导人的私心欲念呀？你认为有这个道理吗？在现实社会中，具有超卓智慧、出类拔萃的人毕竟还是少数。平平庸庸、碌碌无为的人则是大多数。所以，圣人的刑罚奖赏制度，主要是着眼于对中等以下人们的教育。佛家的因果报应论，也是着重于对这些人而说的。儒家的教义与佛家的教义虽然在宗旨上有很大的区别，但在教人为善这一点上却是一致的。先生根据董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（仲舒）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夫子‘正其谊不谋其利，明其道不计其功’的理论，来驳斥佛家的因果论，岂不是连同圣人的刑赏制度也一齐驳斥了吗？先生只看见那些僧侣们劝人布施，说这样就是行善，可以得福；只看到愚民们持斋烧香拜佛，说这是行善，也可以得福。不这么办，就是不行善，就会受报应。据此，你就认定佛家的因果论是在蛊惑群众。殊不知佛家所谓善恶的定义，与儒家大致相同。佛家所谓的因果报应也与儒家所谓‘积善之家，必有余庆。积不善之家，必有余殃’的观念并没有差别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林先生对这位客人的一番宏论不以为然。他想进一步再阐述自己的观点，更深入地辩证一回。不觉东方泛白，天将亮了，客人便起身告辞。林老先生余兴未尽，执意挽留，那客人忽然僵立不动。仔细一看，竟然是此庙里一尊泥塑的判官像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09" w:name="_Toc15939"/>
      <w:r>
        <w:rPr>
          <w:rFonts w:hint="eastAsia"/>
        </w:rPr>
        <w:t>108.冥吏论命</w:t>
      </w:r>
      <w:bookmarkEnd w:id="10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族祖雷阳公言：昔有遇冥吏者，问：“命皆前定，然乎？”曰：“然。然特穷通寿夭之数。若唐小说所称预知食料，乃术士射覆法耳。如人人琐记此等事，虽大地为架，不能庋此簿籍矣。”问：“定数可移乎？”曰：“可。大善则移，大恶则移。”问：“孰定之？孰移之？”曰：“其人自定自移，鬼神无权也。”问：“果报何有验有不验？”曰：“人世善恶论一生，祸福亦论一生。冥司则善恶兼前生，祸福兼后生，故若或爽也。”问：“果报何以不同？”曰：“此皆各因其本命。以人事譬之，同一迁官，尚书迁一级则宰相，典史迁一级，不过主簿耳。同一镌秩，有加级者抵，无加级则竟镌矣。故事同而报或异也。”问：“何不使人先知？”曰：“势不可也。先知之，则人事息，诸葛武侯为多事，唐六臣为知命矣。”问：“何以又使人偶知？”曰：“不偶示之，则恃无鬼神而人心肆，暧昧难知之处，将无不为矣。”先姚安公尝述之曰：“此或雷阳所论，托诸冥吏也。然揆之以理，谅亦不过如斯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族叔祖雷阳公说，从前有个人遇见阴曹地府的官吏，便乘机问道：“听说，人的命运都是生前就注定的，有这么回事吗？”冥官说：“是的。不过只是对于一生中的穷困或亨通、长寿或短命划个大体的定数。如果像唐人小说里所描写的那样，能预知哪一天中将要吃什么食物，这完全是术士们玩弄的把戏罢了。假如把人人的命数都定得那么繁琐的话，恐怕用大地来当书架，也放不下这类偌大的簿籍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又问：“人的命运既然有定数，那么，能不能有所转变？”冥官说：“可以。努力行大善的可以转变，作大恶的也同样可以转变。”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又问：“这种转变命运的机遇由谁来决定？又由谁来转变？”冥官说：“这完全由自身来决定，由自己来转变，鬼神是无权干涉的。”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问：“因果报应的说法，为什么有的时候灵验，有的时候不灵验？”冥官说：“在人世间，通常只根据此人一生的善恶来论定，所遭受的祸福也以一生来论定。而在阴司，论定一个人的善恶，要兼顾到他多生前的善与恶；论祸福，却要牵涉到他后世的祸与福。所以有时候就灵验，有时候就显得不灵验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问：“做同样的善与恶，为什么所受的果报又往往各不相同？”冥官说：“这是由各自不同的本命所决定的。就拿人间的事来做比喻吧，同样升官，尚书升一级，就成了宰相，而典史升一级，只不过是县官属下的一名主簿。同样降低官吏的俸禄，原有加级的给予抵平，无加级的就要往下降了。据此，可推知同一事物而可能产生不同的结果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又问：“那么，穷通祸福的报应为什么不让人事先知道呢？”冥官说：“形势不允许这样。如果让人事先知道了，便依赖命运，什么事都不想干。诸葛亮的忠心报国算是多事，而唐六臣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（张文蔚、杨涉、张策、赵光逢、薛贻矩、苏循）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等人的趋利卖国也变成是命中注定的。”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问：“可是为什么有的时候，又偶尔透露出那么一点儿因果消息让人知道？”冥官说：“那也是有的放矢。不这么偶然地给人们点儿这方面的启示，人们就会认为反正没有鬼神的鉴察，便可以肆无忌惮了，而在暗地里没有人发现的地方，更可以放心大胆地为所欲为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（纪容舒）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曾评述说：“这可能是雷阳公的观点，而托词于阴曹官吏之口。然而从情理上来揣度，大概也是如此。”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0" w:name="_Toc10859"/>
      <w:r>
        <w:rPr>
          <w:rFonts w:hint="eastAsia"/>
        </w:rPr>
        <w:t>109.恶堕为猪</w:t>
      </w:r>
      <w:bookmarkEnd w:id="11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四川毛公振翧言：有人夜行，遇一人状似里胥，锁絷一囚，坐树下。因并坐暂息。囚啜泣不止，里胥鞭之。此人意不忍，从旁劝止。里胥曰：“此桀黠之魁，生平所播弄倾轧者，不啻数百。冥司判七世受豕身，吾押之往生也。君何悯焉！”此人栗然而起。二鬼亦一时灭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川毛振翧先生说：有人走夜路，看见有位装束像公差模样的人，牵着一名披枷戴锁的囚犯，坐在树下。这走夜路的人似乎走累了，也就坐在一棵大树底下休息。那囚犯不住地流泪哭泣，公差模样的人被他哭得不耐烦，不断对他施以鞭打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个行路的人看了，于心不忍，从旁劝阻。那个里正白了他一眼，说：“你知道吗？他是个极其凶狠而狡诈的人，生前专门挑拨离间，阴谋倾轧，被他坑害的人，不下数百人！因此阴曹判他七世托生为猪，要反复受屠宰之苦，我是奉命押他去投胎的。这样的恶棍，你还可怜他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此人听了这话，吓得浑身打颤，赶快离开。再回头一看，那两个鬼也已经不见了。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1" w:name="_Toc15013"/>
      <w:r>
        <w:rPr>
          <w:rFonts w:hint="eastAsia"/>
        </w:rPr>
        <w:t>110.轻薄颠狂</w:t>
      </w:r>
      <w:bookmarkEnd w:id="11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满媪，余弟乳母也，有女曰荔姐，嫁为近村民家妻。一日，闻母病，不及待婿同行，遽狼狈而来。时已入夜，缺月微明。顾见一人追之急，度是强暴，而旷野无可呼救。乃隐身古冢白杨下，纳簪珥怀中，解绦系颈，披发吐舌，瞪目直视以待。其人将近，反招之坐。及逼视，知为缢鬼，惊仆不起。荔姐竟狂奔得免。比入门，举家大骇。徐问得实，且怒且笑，方议向邻里追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次日，喧传某家少年遇鬼中恶，其鬼今尚随之，已发狂谵语。后医药符箓皆无验，竟颠痫终身。此或由恐怖之余，邪魅乘机而中之，未可知也。或一切幻象，由心而造，未可知也。或明神殛恶，阴夺其魄，亦未可知也。然均可为狂者戒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满老太婆，是我弟弟的奶娘。她有个女儿，名叫荔姐，嫁给附近村里一位农民为妻。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荔姐听说母亲病了，心急如焚，等不及和丈夫一起同行，便独自匆匆忙忙地赶回来。当时天已经是蒙蒙黑了，幸而有一弯新月挂在天空，倒也还能辨明道路。就在这时，她忽然发现有个人在后面紧紧地跟踪她。心想，此人必定是个流氓，若是被他追上，那麻烦可就大了。而在这旷野地方，连呼救都不可能。于是，她灵机一动，闪身躲到一座古墓后边的一株白杨树下，迅速摘下钗簪耳环，揣在怀里，从腰间解下一条丝带缠绕在脖子上。披散了头发，瞪大眼睛，吐出舌头，直勾勾地盯着前方。这时候，那流氓已经迫在近前，她不但不害怕，反而招呼他坐下。那流氓凑近一看，发现是个瞪眼吐舌的吊死鬼，顿时惊昏在地。荔姐乘机狂奔跑回娘家。一进门，全家人都被她这副怪模样吓坏了。问她这是怎么回事，荔姐喘了一口气，才向家人说出了事情的始末。大家都感到又愤怒又好笑，并议定要向邻里追查这个跟踪的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二天，人们纷纷传说邻村某家的少年在村外坟地里遇鬼中了邪，那鬼至今还附在他身上，已经变成疯子了，嘴里不断胡言乱语。后来，这位少年的家长百般延医用药，乃至请道士作法，焚符念咒，都不管用。从此便疯疯癫癫过了一辈子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种情形，可能是因为他受了惊吓之后，心有余悸，真的鬼魅便乘机而入，使他中邪。或者是他受惊之后，神经错乱，因此脑子里便产生出种种妖魔鬼怪的幻象。或者是神明要惩罚他的恶行，暗中摄去了他的魂魄。无论是哪一种情况，这位少年所落得的下场，足以使那些行为轻狂的人引以为戒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2" w:name="_Toc19472"/>
      <w:r>
        <w:rPr>
          <w:rFonts w:hint="eastAsia"/>
        </w:rPr>
        <w:t>111.盗拯贞女</w:t>
      </w:r>
      <w:bookmarkEnd w:id="11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齐大，献县剧盗也。尝与众行劫，一盗见其妇美，逼污之，刃胁不从。反接其手，缚于凳，已褫下衣，呼两盗左右挟其足矣。齐大方看庄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（盗语，谓屋上瞭望以防救者为看庄）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，闻妇呼号，自屋脊跃下，挺刃突入曰：“谁敢如是，吾不与俱生！”汹汹欲斗，目光如饿虎。间不容发之顷，竟赖以免。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后群盗并就捕骈诛，唯齐大终不能弋获。群盗云，官来捕时，齐大实伏马槽下。兵役皆云，往来搜数过，唯见槽下朽竹一束，约十余竿，积尘污秽，似弃置多年者。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齐大，是献县最强悍的盗贼之一。有一次，他与一伙强盗去抢劫。有一强盗见一妇女貌美动人，企图奸污她。在尖刀威胁之下，那位妇女依然坚贞不从。强盗便将她的双手反绑在凳子上，并把她的下衣扯下，叫另外两个强盗按住她的左右两脚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，齐大正站在房屋上守望，听到屋里妇女的呼救声，便从屋脊上一跃而下，手执钢刀冲进屋来，大声喝道：“谁敢做这种事，我就和他拼个你死我活！”言罢，两眼瞪得像饿虎似的，气势汹汹地准备格斗。在这千钧一发之际，那位妇女竟幸而得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，这一班强盗都被逮捕处死，只有齐大没有被捕获。据被捕的同伙说，当官兵来搜捕的时候，齐大就躲藏在马槽下面。但那些兵士们都说，来回搜寻了好几遍，只瞧见马槽下放着一捆破竹子，大概有十来根，而且积满了灰土，污秽不堪，似乎已经搁在那里好多年了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3" w:name="_Toc20725"/>
      <w:r>
        <w:rPr>
          <w:rFonts w:hint="eastAsia"/>
        </w:rPr>
        <w:t>112.善延子寿</w:t>
      </w:r>
      <w:bookmarkEnd w:id="11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农夫陈四，夏夜在团焦守瓜田，遥见老柳树下，隐隐有数人影，疑盗瓜者，假寐听之。中一人曰：“不知陈四已睡未？”又一人曰：“陈四不过数日，即来从我辈游，何畏之有？昨上直土神祠，见城隍牒矣。”又一人曰：“君不知耶？陈四延寿矣。”众问：“何故？”曰：“某家失钱二千文，其婢鞭捶数百未承。婢之父亦愤曰：‘生女如是，不如无。倘果盗，吾必缢杀之。’婢曰：‘是不承死，承亦死也。’呼天泣。陈四之母怜之，阴典衣得钱二千，捧还主人曰：‘老妇昏愦，一时见利取此钱，意谓主人积钱多，未必遽算出。不料累此婢，心实惶愧。钱尚未用，谨冒死自首，免结来世冤。老妇亦无颜居此，请从此辞。’婢因得免。土神嘉其不辞自污以救人，达城隍。城隍达东岳。东岳检籍，此妇当老而丧子，冻饿死。以是功德，判陈四借来生之寿于今生，俾养其母。尔昨下直，未知也。”陈四方窃愤母以盗钱见逐，至是乃释然。后九年母死。葬事毕，无疾而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农夫陈四，有一年夏夜住在地头窝棚里看守瓜田，远远看见柳树荫底下有几个人影晃来晃去，怀疑有人来偷瓜，便躺下来装睡，暗听动静。其中一人说：“不知陈四睡了没有？”另一人搭腔说：“陈四待不了几天就得跟咱们一块儿去了，有啥可怕的？昨天我在土地庙里值班，看见城隍拘捕他的公文都送下来了。”又一人说：“看来你还不知道吧？东岳神君已给陈四延长了寿数！”众人问：“这是怎么回事？”那人说：“某家丢了两千文钱，主人把一个婢女打了好几百鞭子，婢女还是拒不承认偷了钱。主人便把婢女的父亲找来严加训斥。婢女的父亲非常气愤，说：‘生了这不争气的女儿，不如没有。如果真是她偷了钱，我就拿绳子勒死她。’那婢女说：‘我承认是个死，不承认也是个死，不如一死了之。’说罢，呼天抢地地号哭。陈四的母亲见这个婢女无辜蒙冤，非常可怜。便悄悄地典当了自己的几件衣物，换来两千文钱，拿来还给主人说：‘我这老婆子一时糊涂，见钱眼开，偷拿了您两千钱。我以为您有那么多钱财，未必就能发觉。谁想到却连累了这无辜的丫头，我心里既惶恐又惭愧。这些钱一文未用，特冒死来向您自首，免得结下来生的冤债。我这老婆子从今也没脸再在您这儿待下去，您就把我辞退了吧！’那婢女因而幸免一死。土地爷为嘉奖陈母不惜自污以救人的美德，特地向城隍爷打了报告，城隍爷也为之感动，便将报告转呈东岳神君。东岳神君查检册籍，发现这老婆子命中注定‘老年丧子，冻饿而死’。只因她有这不惜自污以救人的功德，改判她儿子陈四借来生寿于今生，以赡养老母善终天年。这批示在你昨天下班后才转到，所以你还不知道呢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陈四对母亲因偷钱被辞退一事，始终耿耿于怀。听了小鬼们的一番谈论，心中才豁然开朗，从此对老母亲更加孝敬。过了九年，陈四的母亲寿终正寝。丧事办完不久，陈四也无病而逝。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4" w:name="_Toc22666"/>
      <w:r>
        <w:rPr>
          <w:rFonts w:hint="eastAsia"/>
        </w:rPr>
        <w:t>113.鬼惩恶人</w:t>
      </w:r>
      <w:bookmarkEnd w:id="11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王秃子幼失父母，迷其本姓。育于姑家，冒姓王。凶狡无赖，所至童稚皆走匿，鸡犬亦为不宁。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日，与其徒自高川醉归，夜经南横子丛冢间，为群鬼所遮。其徒股栗伏地，秃子独奋力与斗。一鬼叱曰：“秃子不孝，吾尔父也，敢肆殴！”秃子固未识父，方疑惑间，又一鬼叱曰：“吾亦尔父也，敢不拜！”群鬼又齐呼曰：“王秃子不祭尔母，致饥饿流落于此，为吾众人妻。吾等皆尔父也。”秃子愤怒，挥拳旋舞，所击如中空囊。跳踉至鸡鸣，无气以动，乃自仆丛莽间。群鬼皆嬉笑曰：“王秃子英雄尽矣，今日乃为乡党吐气。如不知悔，他日仍于此待尔。”秃子力已竭，竟不敢再语。天晓鬼散，其徒乃掖以归。自是豪气消沮，一夜，携妻子遁去，莫知所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此事琐屑不足道，然足见悍戾者必遇其敌，人所不能制者，鬼亦忌而共制之。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个叫王秃子的，自幼失去父母，连自己本来姓什么也不知道。因为是在姑母家养大，姑母的丈夫姓王，他也就冒姓王。此人性情凶残，狡猾无赖，所到之处，连小孩子一见到他，都吓得赶快躲藏起来，直是搅得全村鸡犬不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有一天，他与同伙从高川镇喝得大醉而归。夜里经过南横子墓地，被一群鬼挡住了去路。他的同伙被吓得浑身颤抖，趴在地上不敢起来。唯有王秃子毫无惧色，独自奋力与鬼格斗。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忽听一鬼大声呵斥说：“你这不孝的秃小子！我是你爸爸。你竟敢如此放肆地与你爸爸殴斗！”王秃子本来不认识自己的爸爸，正在疑惑间，又听另一个鬼斥道：“我也是你爸爸。见到我，你竟敢不拜！”这时候，众鬼七嘴八舌地喊起来：“王秃子！你妈死后，你为什么不祭祀她？致使她为饥饿所迫，不得不流落此地，给我们大家当媳妇。算起来我们都是你爸爸！”王秃子听了，愤怒至极，挥舞拳头与众鬼轮番打斗，但被他击中的就好像击在空布袋上一样。他这么奔腾跳跃，与众鬼一直斗到鸡叫。闹得精疲力尽，自己摔倒在草丛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众鬼嘻笑说：“王秃子！你现在那股英雄气哪儿去啦？今天我们才为平日被你欺负的乡亲们出了口气。如果你不思改悔，过几天还在这儿等你！”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王秃子瘫倒在地，连一点儿气力也没有了，哪敢再应声。天亮鬼散，那帮同伙才把他连拉带拽弄回家。从此他的凶残之气消尽，再没有以往那么威风了。一天夜里，他携带妻子悄悄逃去，后来便没有消息。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这个故事似乎不足称道。然而，从中足以看到那些凶悍暴虐的人，终有一日也会遇上强敌。即使人治不了他，鬼也会忌恨他的霸道，一起来制伏他。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5" w:name="_Toc31221"/>
      <w:r>
        <w:rPr>
          <w:rFonts w:hint="eastAsia"/>
        </w:rPr>
        <w:t>114.妖叱空谈</w:t>
      </w:r>
      <w:bookmarkEnd w:id="11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武邑某公，与戚友赏花佛寺经阁前。地最豁厂，而阁上时有变怪，入夜即不敢坐阁下。某公以道学自任，夷然弗信也。酒酣耳热，盛谈《西铭》万物一体之理，满座拱听，不觉入夜。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忽阁上厉声叱日：“时方饥疫，百姓颇有死亡。汝为乡宦，既不思早倡义举，施粥舍药，即应趁此良夜，闭户安眠，尚不失为自了汉。乃虚谈高论，在此讲民胞物与。不知讲至天明，还可作饭餐、可作药服否？且击汝一砖，听汝再讲邪不胜正。”忽一城砖飞下，声若霹雳，杯盘几案俱碎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某公仓皇走出，曰：“不信程朱之学，此妖之所以为妖欤！”徐步太息而去。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武邑县某先生，和他的亲戚朋友们一起在某佛寺的藏经阁前赏花。这地方又宽敞又豁亮，但这阁楼上却常有怪异，一到夜里，就没人敢在这儿坐着。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某先生以道学家自居，全然不信有这回事。这一天，某先生又多喝了点酒，兴致勃勃地坐下来，大谈宋朝张载《西铭》一文中所提倡的民胞物与、万物一体的道理。满座人洗耳恭听，不知不觉中暮色降临，天渐渐黑下来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忽听藏经阁上厉声斥责道：“现今当地人民正处于饥饿与瘟疫的困厄之中，百姓多有死亡，你身为本地乡绅，既不能早想主意，举办募捐，施粥施药，救济百姓，就应该趁此良夜关门睡大觉去。能够做到这一步，还可以算得上一条自知无能为力的汉子。而你却在这儿徒逞口舌，夸夸其谈，说什么‘民胞物与’的大道理。你就是从现在讲到大天亮，这些废话能当饭吃、当药服吗？现在我先赏你吃一砖头，看你还讲不讲什么邪不敌正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话音刚落，一块城砖忽然凌空飞来，像打一个响雷，杯盘几案全被砸碎。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某先生被吓得仓皇逃窜，三步两步跑出佛寺的大门外，可是嘴里却还嘟囔说：“只因为你不信程朱理学，所以你才会成为妖怪！”他一边叹息，一边回头，见妖怪没有追来，才慢慢走回家去。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6" w:name="_Toc15462"/>
      <w:r>
        <w:rPr>
          <w:rFonts w:hint="eastAsia"/>
        </w:rPr>
        <w:t>115.扪心自问</w:t>
      </w:r>
      <w:bookmarkEnd w:id="11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李孝廉存其言：蠡县有凶宅，一耆儒与数客宿其中。夜闻窗外拨剌声，耆儒叱曰：“邪不干正，妖不胜德。余讲道学三十年，何畏于汝！”窗外似有女子语曰：“君讲道学，闻之久矣。余虽异类，亦颇涉儒书。《大学》扼要在诚意，诚意扼要在慎独。君一言一动，必循古礼，果为修己计乎？抑犹有几微近名者在乎？君作语录，龂断与诸儒辩，果为明道计乎？抑犹有几微好胜者在乎？夫修己明道，天理也。近名好胜，则人欲之私也。私欲之不能克，所讲何学乎？此事不以口舌争，君扪心清夜，先自问其何如，则邪之敢干与否，妖之能胜与否，已了然自知矣。何必以声色相加乎？”耆儒汗下如雨，瑟缩不能对。徐闻窗外微哂曰：“君不敢答，犹能不欺其本心，姑让君寝。”又拨剌一声，掠屋檐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举人李存其说：蠡县有一所凶宅，一位老儒生与另外数人客居在那里。一天夜里，忽听窗外“拨剌”一声响动。老儒正颜厉色地呵斥道：“邪不能侵正，妖不能胜德。我讲解道学三十多年了，难道还怕你妖魔鬼怪不成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只听窗外似乎是个女人的声音答话道：“你讲道多年，我早就听说过了。我虽是异类，但也涉猎些儒家的典籍。《大学》的要义，关健在于一个‘诚意’。诚意的要义，在于个人独处时，自己的行为也能谨慎不苟。你的一言一行，固然能遵循古礼，试问当真是为自己修身立命之计吗？恐怕里面有几分沽名钓誉的成分吧？你天天写学术笔记，滔滔不绝地与儒者们进行辩论，果真是为了阐明道义吗？恐怕其中不免有争强好胜的成分吧？如果真是为了修身明道，还说得上是顺从天理。若是争名好胜，那就完全属于私欲的范畴了。一位道学家自己不能克制私欲，还有什么学术可讲？这些事用不着别人多费口舌，当你夜晚睡不着的时候，扪心自问，平时所做的，心里所想的，是不是与你口里所说的相符？这样，‘邪’能不能侵‘正’，‘妖’能不能胜‘德’，也自然心中有数了。何必这么声色俱厉地以势压人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老儒吓得汗如雨下，浑身不住地颤抖着，连话都说不出来。待了一会儿，又听窗外轻蔑地嘲笑说：“你不敢回答，说明你还不想欺骗你的本心。好吧！那就让你睡个安稳觉吧！”话音一落，又是“拨剌”一声，似乎是飞掠房檐而去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7" w:name="_Toc21357"/>
      <w:r>
        <w:rPr>
          <w:rFonts w:hint="eastAsia"/>
        </w:rPr>
        <w:t>116.僧忏前业</w:t>
      </w:r>
      <w:bookmarkEnd w:id="11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白衣庵僧明玉言：昔五台一僧，夜恒梦至地狱，见种种变相。有老宿教以精意诵经，其梦弥甚，遂渐至委顿。又一老宿曰：“是必汝未出家前，曾造恶业。出家后渐明因果，自知必堕地狱，生恐怖心。以恐怖心，造成诸相。故诵经弥笃，幻象弥增。夫佛法广大，容人忏悔。一切恶业，应念皆消。‘放下屠刀，立地成佛。’汝不闻之乎？”是僧闻言，即对佛发愿，勇猛精进，自是宴然无梦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白衣庵的僧人明玉说：以前五台山有位僧人，经常夜里梦见自己下地狱，并且见到地狱里种种可怕的景象。有位老和尚劝他精诚诵经，结果恶梦却愈做愈厉害，以致身体日益衰弱，精神极度疲困。另一位老和尚对他说：“这必定是你未出家之前曾经造下恶业，出家之后，由读经渐渐明白了因果报应的道理，知道自己将来必堕地狱，因此心生恐怖。由恐怖之心便生出种种幻象。所以，你读经越诚，恐怖之心越重，幻象也越多。原因在于你诵经虽笃，却对佛法还没有深刻的领会。要知道佛法慈悲广大，允许人忏悔前愆，改过自新。只要诚心悔过，一切恶业都能当下消除。‘放下屠刀，立地成佛’这句话难道你没听说过吗？”这位僧人听了老和尚的话，立刻对佛发愿，勇猛精进，一心办道。此后睡眠安宁，便不再做恶梦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8" w:name="_Toc15352"/>
      <w:r>
        <w:rPr>
          <w:rFonts w:hint="eastAsia"/>
        </w:rPr>
        <w:t>117.前生冤债</w:t>
      </w:r>
      <w:bookmarkEnd w:id="11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世称殇子为债鬼，是固有之。卢南石言，朱元亭一子病瘵，绵惙时，呻吟自语曰：“是尚欠我十九金。”俄医者投以人参，煎成未饮而逝，其价恰得十九金。此近日事也。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或曰：“四海之中，一日之内，殇子不知其凡几。前生逋负者，安得如许之众？”夫死生转毂，因果循环，如恒河之沙，积数不可以测算；如太空之云，变态不可以思议。是诚难拘以一格。然计其大势，则冤愆纠结，生于财货者居多。老子曰：“天下攘攘，皆为利往；天下熙熙，皆为利来。”人之一生，盖无不役志于是者。顾天地生财，只有此数。此得则彼失，此盈则彼亏。机械于是而生，恩仇于是而起。业缘报复，延及三生。观谋利者之多，可以知索偿者之不少矣。史迁有言：“怨毒之于人，甚矣哉！”君子宁信其有，或可发人深省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世人认为，未成年而死的儿女是讨债鬼，这方面的例子可真不少。卢南石说，朱元亭有个儿子病得很重，临死之前呻吟着说：“你们还欠我十九两银子呢！”后来医生开了人参处方。人参汤刚煎好，没来得及喝就咽气了。计其人参价值恰好是十九两银子。这是最近才发生的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有人说：“这天下之大，一天之内夭折的儿女不知有多少，前生欠债的人哪有那么多？”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认为，人的生死轮回就像推车送货，有来有往。因果报应循环不已，就像恒河的沙数，多得难以测算。又像天空上的云朵，瞬息万变而不可思议。这一切，实在都难以一概而论。但就它总的趋势说，产生冤愆纠结最多的莫过于争夺财货。正如司马迁所说：“天下熙熙，皆为利来；天下攘攘，皆为利往。”通常人的一生，无不为财利所驱使。但是，天地所出生的财物，只有这么些。你多得些，别人就会损减。你占了便宜，别人就必然吃亏。人人都想多得财利，多占便宜，于是，便生出许多阴谋诡诈，恩仇怨恨便由此而结下了。然而业缘报应，延及三生。你只要看到世间有多少人在千方百计地谋取财利，便知道讨债鬼也就不会是少数了。司马迁说过一句话：“由怨毒之心所产生的人与人的报复太可怕了！”所以君子宁可相信世间确有冤冤相报的讨债鬼，或许更能发人深省吧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19" w:name="_Toc24420"/>
      <w:r>
        <w:rPr>
          <w:rFonts w:hint="eastAsia"/>
        </w:rPr>
        <w:t>118.挽辔报恩</w:t>
      </w:r>
      <w:bookmarkEnd w:id="11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爱堂先生尝饮酒夜归，马忽惊逸。草树翳荟，沟塍凹凸，几蹶者三四。俄有人自道左出，一手挽辔，一手掖之下。曰：“老母昔蒙拯济，今救君断骨之厄也。”问其姓名，转瞬已失所在矣。先生自忆生平未有是事，不知鬼何以云然。佛经所谓无心布施，功德最大者欤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爱堂先生有一晚喝酒后骑马夜归，那马忽然受惊狂奔起来，一会儿闯入稠密的树林子里，一会儿又奔行在沟沟坎坎凹凸不平的旷野，有好几次差点儿把他从马上摔下来。正在危急时，忽然有个人从道旁闪身而出，一手拉住了缰绳，另一只手把他扶下马，并对他说：“我老母以前多蒙您救济，今天我救您脱离断骨的厄难，以作报答。”爱堂先生刚要打听他的姓名，眨眼之间，此人便不见了。爱堂先生回忆，他生平似乎没有做过救济别人老母的事，不知此鬼的话是从何说起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这就是佛经上所说的，做了好事并不记在心中，才是最大的功德呀！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0" w:name="_Toc27688"/>
      <w:r>
        <w:rPr>
          <w:rFonts w:hint="eastAsia"/>
        </w:rPr>
        <w:t>119.交友论心</w:t>
      </w:r>
      <w:bookmarkEnd w:id="12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长山聂松岩，以篆刻游京师。尝馆余家，言其乡有与狐友者，每宾朋宴集，招之同坐。饮食笑语，无异于人，唯闻声而不睹其形耳。或强使相见，曰：“对面不睹，何以为相交？”狐曰：“相交者交以心，非交以貌也。夫人心叵测，险于山川。机阱万端，由斯隐伏。诸君不见其心，以貌相交，反以为密；于不见貌者，反以为疏，不亦悖乎？”田白岩曰：“此狐之阅世深矣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长山人聂松岩，以篆刻为业游历于京城。有一段时间，他曾寄住在我家里。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聂松岩说，他们老家有人与狐仙交朋友，每当他宴请宾客的时候，必把狐仙也招来同坐。狐仙吃喝自如，谈笑风生，与在座者毫无差异。但是，人们只能听到他的声音，却见不到他的形象。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人们禁不住好奇心的驱使，强烈要求狐友露出真形让大家一睹丰采，说：“虽然对面说话却不见身形，这算交什么朋友？”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狐说：“人与人交朋友，贵在交心，而不是交他的外表和面貌。当今世上人心难测，用心狠毒险于山川，许多暗算人的机巧，陷害人的圈套，都隐藏于一个堂皇的仪表之中。诸位并不了解对方的居心如何，只一味地以貌取人，而且把这种人当作亲密的朋友，而对我这样只交以心不现其貌的朋友，反而觉得疏远，不是太悖谬吗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田白岩评论说：“这位狐仙对于人情世故的阅历确实够深刻的了。”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1" w:name="_Toc30263"/>
      <w:r>
        <w:rPr>
          <w:rFonts w:hint="eastAsia"/>
        </w:rPr>
        <w:t>120.不露真相</w:t>
      </w:r>
      <w:bookmarkEnd w:id="12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田白岩言：济南朱子青与一狐友，但闻声而不见形。亦时预文酒之会，词辩纵横，莫能屈也。一日，有请见其形者。狐曰：“欲见吾真形耶？真形安可使君见！欲见吾幻形耶？是形既幻，与不见同，又何必见。”众固请之，狐曰：“君等意中，觉吾形何似？”一人曰：“当庞眉皓首。”应声即现一老人形。又一人曰：“当仙风道骨。”应声即现一道士形。又一人曰：“当星冠羽衣。”应声即现一仙官形。又一人曰：“当貌如童颜。”应声即现一婴儿形。又一人戏曰：“庄子言，姑射神人，绰约若处子。君亦当如是。”即应声现一美人形。又一人曰：“应声而变，是皆幻耳。究欲一睹真形。”狐曰：“天下之大，孰肯以真形示人者，而欲我独示真形乎？”大笑而去。子青曰：“此狐自称七百岁，盖阅历深矣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田白岩说：济南人朱子青与狐仙交上朋友。但是，他只能听见狐的言谈笑语，却见不到它的形象。朱子青和他的朋友们经常举行诗文酒会，那狐仙也每次都出席参加。它雄才善辩，诙谐风趣，满座诗友，谁也难不倒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天，在诗文酒会上，一位朋友请求狐仙现形，让大家见识见识。狐说：“诸位想要见我的真形吗？我的真形怎么好让诸位看到！诸位如果想见我的幻象，既然称为幻象，那自然是假的，看假的等于没看，那又何必看呢？”但众人还是一再请求。狐说：“那么，在诸位的臆想中，我该是个什么样的形象？”有一人说：“应该是一位眉发花白的老者。”话音未落，便现出了一位皓首白眉的老翁。又一人说：“据我的想象，你应该是仙风道骨，飘逸不俗。”那老翁就立刻化作一位道士。又一人说：“你该是一位头戴墨冠，身着羽衣的仙人。”那道士又顿时幻作一位仙官。又一位朋友打趣说：“依我说呀，你应该像个天真无邪的小孩子。”那仙官又顷刻化作一小孩子的形象。更有一位客人嘻皮笑脸地说：“庄子不是说过嘛，姑射山上有位神仙，肤肌如冰雪，绰约若处女。依我看哪，你应该和他一样。”那小孩子又应声化作一位绝世佳人。众人惊叹不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一位朋友说：“你幻来幻去，应声而变，虽说神奇夺人，总归是假的，但我们终究还是想看看你的真面目。”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狐说：“在当今这个世界上，有谁肯把自己的真面目露给大家看？为什么非要我这么做不可呢？”说罢哈哈大笑，扬长而去。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朱子青说，这位狐仙自称已经有七百多岁，确是深有阅历的灵物。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2" w:name="_Toc18084"/>
      <w:r>
        <w:rPr>
          <w:rFonts w:hint="eastAsia"/>
        </w:rPr>
        <w:t>121.不随俗流</w:t>
      </w:r>
      <w:bookmarkEnd w:id="12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南宫鲍敬之先生言：其乡有陈生，读书神祠。夏夜袒裼睡庑下，梦神召至座前，诃责甚厉。陈辩曰：“殿上先有贩夫数人睡，某避于庑下，何反获愆？”神曰：“贩夫则可，汝则不可。彼蠢蠢如鹿豕，何足与较？公读书而不知礼乎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盖《春秋》责备贤者，理如是矣。故君子之于世也，可随俗者随，不必苟异。不可随俗者不随，亦不苟同。世于违礼之事，动曰某某曾为之。夫不论事之是非，但论事之有无，自古以来，何事不曾有人为之，可一一据以借口乎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南宫敬之先生说，他们家乡有位姓陈的书生，在神庙里读书，夏夜酷热，他就脱去衣服，露出上身，在廊下睡着。半夜里，他梦见神明将他召到座前大加斥责。陈辩解说：“神殿上不是早已有几个做买卖的生意人，袒胸露怀地睡在那里？我只是睡在廊下，为什么反而受到责备？”神说：“尽管他们随处倒卧，但你却不可以。他们都是些如鹿似猪的蠢人，不值得与他们计较！而你是读书明理的人，怎能不知礼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据孔子作《春秋》严格要求贤者来看，也就是这个道理。所以君子为人处世，可以随俗的就随俗，不必标新立异，不可随俗的就不随俗，也不必苟同。世上人对于那些违礼的事，动不动就说某人某人也曾做过。假如不去思辨事物的是非与善恶，而只是议论此事是否曾经有人做过，那么，自古以来，哪样事没人干过？难道因从前有人干过，就可以拿来作违天害理的借口吗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3" w:name="_Toc19068"/>
      <w:r>
        <w:rPr>
          <w:rFonts w:hint="eastAsia"/>
        </w:rPr>
        <w:t>122.难逃心镜</w:t>
      </w:r>
      <w:bookmarkEnd w:id="12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于道光言：有士人夜过岳庙，朱扉严闭，而有人自庙中出。知是神灵，膜拜呼上圣。其人引手掖之曰：“我非贵神，右台司镜之吏，赍文簿到此也。”问：“司镜何义？其业镜也耶？”曰：“近之，而又一事也。业镜所照，行事之善恶耳。至方寸微暧，情伪万端，起灭无恒，包藏不测，幽深邃密，无迹可窥。往往外貌麟鸾，中韬鬼蜮，隐慝未形，业镜不能照也。南北宋后，此术滋工。涂饰弥缝，或终身不败。故诸天合议，移业镜于左台，照真小人；增心镜于右台，照伪君子。圆光对映，灵府洞然。有拗捩者，有偏倚者，有黑如漆者，有曲如钩者，有拉杂如粪壤者，有溷浊如泥滓者，有城府险阻千重万掩者，有脉络屈盘左穿右贯者，有如荆棘者，有如刀剑者，有如蜂虿者，有如狼虎者，有现冠盖影者，有现金银气者，甚有隐隐跃跃现秘戏图者。而回顾其形，则皆岸然道貌也。其圆莹如明珠，清澈如水晶者，千百之一二耳。如是者，吾立镜侧，籍而记之，三月一达于岳帝，定罪福焉。大抵名愈高则责愈严，术愈巧则罚愈重。《春秋》二百四十年，瘅恶不一，唯震夷伯之庙，天特示谴于展氏，隐慝故也。子其识之。”士人拜受教，归而乞道光书额，名其室曰“观心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于道光说：有一读书人夜里路过东岳庙，只见两扇红漆大门紧闭，却有人从庙里走了出来。他知道这是遇见神灵了，赶快上前躬身下拜，口称“上圣”。那位神灵急忙以手搀扶，说：“我不是什么高贵的神灵，只不过是‘右镜台’的司镜吏，特送文簿来到这里。”读书人好奇地问说：“司镜是什么意思？莫非就是人们常说的业镜吗？”司镜吏说：“与业镜差不多，但却是另一种。业镜所能照得到的，只是人的一生中所做的善事恶事而已。至于人内心的暧昧，感情真伪的微妙变化，是瞬息万端，起灭无常的。其中包藏着许多幽深诡秘、不可推测的意图，那是很难窥见的。所以有些人，若单从外表上看，往往给人以麒麟般慈祥、凤凰般采丽的印象，而他的内在，却掩蔽着魔鬼般的用心。这些隐匿在内心深处而没有表现出来的罪恶，一般的业镜是照不透的。自从南北宋之后，这种伪装粉饰、隐匿欺骗的巧术更是遮蔽得天衣无缝，有的人就这么混了一辈子，最终也没有被揭露。所以，诸天神灵经过认真的研究讨论，决定把原来的业镜移置左台，专门照那伙真正的小人，而在右台增设心镜，专门照那些伪君子。在左右两台圆光镜的相对照映之下，人的内心世界便都淋漓尽致地显现出来了。有固执邪见的，有偏僻怪异的，有心黑如漆的，有弯曲如钩的，有心地肮脏如粪土垃圾的，有妄想混浊如污泥渣滓的，有内心如城府险阻千重万掩的，有心绪繁多如脉络盘结左穿右贯的，有违逆不顺如荆棘的，有胸藏刀剑的，有毒如蛇蝎的，有狠如虎狼的，有企图官服华盖加身的，有利欲熏心散发着铜臭气的，甚至有的正在隐隐约约地思量那淫佚秘戏图上丑态的。但当你回过头来观看他们的外表，却也个个仪表堂皇，道貌岸然！那心地洁净圆莹如明珠，清明透激如水晶的人，千百人中也难挑出一两个来。这些情形，我负责站在心镜旁边，仔细观察并记录下这些人内心的种种现象，每三个月来这里向东岳神君汇报一次，以此为依据，定下他们的罪福。大抵对那些有名望地位的人，要求也更严格。而对那些机心暗算愈巧妙的人，惩处也更严重。《春秋》一书，记录了鲁国二百四十年的历史，其中对于历史人物彰善瘅恶不一，唯独雷击夷伯的庙宇，这是上天对鲁大夫展氏的名节加以谴责，因为他隐匿了他的真正用心。现在你该明白了吧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读书人恭敬地领受指教。回家以后，就求于道光给他写了一副匾额，书“观心”二字，挂在房门之上。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4" w:name="_Toc23757"/>
      <w:r>
        <w:rPr>
          <w:rFonts w:hint="eastAsia"/>
        </w:rPr>
        <w:t>123.箭偿宿怨</w:t>
      </w:r>
      <w:bookmarkEnd w:id="12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外祖雪峰张公家奴子王玉善射。尝自新河携盐租返，遇三盗，三矢仆之，各唾面纵去。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日，携弓矢夜行，见黑狐人立向月拜。引满一发，应弦饮羽。归而寒热大作。是夕，绕屋有哭声曰：“我自拜月炼形，何害于汝？汝无故见杀，必相报恨。汝未衰，当诉诸司命耳。”数日后，窗棱上铿然有声。愕眙惊问，闻窗外语曰：“王玉我告汝，我昨诉汝于地府，冥官检籍，乃知汝过去生中，负冤讼辩，我为刑官，阴庇私党，使汝理直不得申，抑郁愤恚，自刺而死。我堕身为狐，此一矢所以报也。因果分明，我不怨汝。唯当日违心枉拷，尚负汝笞掠百余。汝肯发愿免偿，则阴曹销籍，来生拜赐多矣。”语讫，似闻叩额声。王叱曰：“今生债尚不了了，谁能索前生债耶？妖鬼速去，无扰我眠。”遂寂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世见作恶无报，动疑神理之无据。乌知冥冥之中，有如是之委曲哉！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外祖父张雪峰先生家，有位年青的仆人叫王玉，善于射箭。有一次，他从新河县带着收缴的盐租归来，半路上，碰见三个强盗，他连发三箭，三个强盗皆中箭倒地。他往强盗们的脸上吐了几口唾沫，然后任他们逃走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又有一天，他带着弓箭走夜路，看见一只黑狐狸像人一样站立，接着又跪下来向月亮礼拜。王玉引弓搭箭，满弦一发，狐狸应声倒地。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他回家后忽然寒热大作。这天夜里，他听到有人绕着他住的屋子啼哭，并且诉说：“我自拜月炼形，碍着你什么？你无故杀害了我，我定要报仇雪恨！但你此时还不到死的时候，我要先到司命神那儿去告你！”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了几天，王玉在夜里又听见窗棂上有响动的声音，吓得他瞪大了眼睛问道：“是谁？”只听窗外回答说：“王玉，我告诉你，昨天我到地府去告你，判官检查了生死籍，才知道你上辈子遭受不幸，被人欺凌，到官府去告状，正好碰上我是司刑狱的官，我贪赃枉法，庇护私党，使你有理无处申，你忧郁愤恨至极，终于自杀身死。我也因此被罚转世为狐狸。你射我一箭，是作为对我上辈子作恶的报应。因果既是这样分明，现在我也不怨你。只是当时我曾经对你违心地严刑拷打，算起来，还要欠你一百多鞭子。你如能发一个愿，说那一百多鞭子不要我偿还了，判官那里就能给我销了账，下辈子我一定重谢你。”说了之后，还听到叩头的声音。王玉大声呵斥道：“这辈子的冤债尚且要不了了之，谁还有心思去翻腾上辈子的老账？你这妖鬼趁早离开吧！别在这儿嚼舌头，扰乱我睡觉！”此后便寂然无声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世人往往看到有些人作了恶，暂时不受报应，就怀疑神理不足为据。可哪里知道，在冥冥地府中，对每一个人的善恶和他应得的果报，竟是计算得那么鲜明而又细致呢？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5" w:name="_Toc5316"/>
      <w:r>
        <w:rPr>
          <w:rFonts w:hint="eastAsia"/>
        </w:rPr>
        <w:t>124.僧箴怨鬼</w:t>
      </w:r>
      <w:bookmarkEnd w:id="12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钱塘陈乾纬言，昔与数友泛舟至西湖深处，秋雨初晴，登寺楼远眺。一友偶吟“举世尽从忙里老，谁人肯向死前休”句，相与慨叹。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寺僧微哂曰：“据所闻见，盖死尚不休也。数年前，秋月澄明，坐此楼上，闻桥畔有诟争声，良久愈厉。此地无人居，心知为鬼。谛听其语，急遽搀夺，不甚可辨，似是争墓田地界。俄闻一人呼曰：‘二君勿喧，听老僧一言可乎？夫人在世途，胶胶扰扰，缘不知此生如梦耳。今二君梦已醒矣，经营百计，以求富贵，富贵今安在乎？机械万端，以酬恩怨，恩怨今又安在乎？青山未改，白骨已枯，孑然唯剩一魂。彼幻化黄粱，尚能省悟，何身亲阅历，反不知万事皆空？且真仙真佛以外，自古无不死之人。大圣大贤以外，自古亦无不消之鬼。并此孑然一魂，久亦不免于澌灭。顾乃于电光石火之内，更兴蛮触之兵戈，不梦中梦乎？’语讫，闻呜呜饮泣声，又闻浩叹声曰：‘哀乐未忘，宜乎其未齐得丧。如斯挂碍，老僧亦不能解脱矣。’遂不闻再语，疑其难未已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乾纬曰：“此自师粲花之舌耳。然默验人情，实亦为理之所有。”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浙江钱塘人陈乾纬说，以前他曾和几位朋友乘船游览，到了西湖深处。当时秋雨初晴，天际开朗，大家登上寺楼凭栏远望，一片秋色尽收眼底。有位朋友即兴吟咏道：“举世尽从忙里老，谁人肯向死前休？”众人也不由得随之慨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时寺里有位和尚陪伴在一旁，他合掌念佛，微笑说：“施主此言差矣！据贫僧闻见，死后还不肯罢休的大有人在。几年之前，秋月澄明皎洁，我也是闲坐在这楼上赏月。听见石桥旁边有互相诟骂的声音，而且越吵越凶，越骂越激烈。我寻思，这附近并没有民家住户，深更半夜在这里吵骂，一定是鬼了。就想听听他们吵些什么，而他们吵闹争论得非常厉害，总是听不大清楚，似乎是在争夺墓地的地界。随之听见一人叫道：‘二位别吵了，且听老僧一言行不行？人生在世，谁不是忙忙碌碌，扰扰攘攘地混一辈子？只缘他们不知数十年光阴，无非如一场春梦。现今你二位是大梦已醒了的，回思从前在世时苦心经营，千方百计谋求富贵，如今富贵在哪里？从前机巧万般，结下恩恩怨怨，到如今恩怨又如何去酬偿？青山不改，绿水长流，而你们现在连骨头也枯朽了，只剩下孑然一魂。从前卢生梦幻黄粱，梦醒之后尚知省悟，何况你二位都是自己亲身经历过的，反而不知万事皆空。而且，除了真仙真佛之外，世上自古没有不死的人。除了大圣大贤之外，阴间自古也没有不轮回的鬼。即便是你们这孤独的灵魂，不久也不免要随业轮回去的，而你们还在这电光石火般的瞬息之间，争夺这蜗牛爬行的寸隙之地。岂不是在做梦中之梦？’这老师父说罢，双方无言，只听见呜呜咽咽的哭泣声。又听见老师父感叹道：‘人间的喜怒哀乐，你们总是不能忘怀，可惜你们壮志未酬便命丧泉下，却仍这般执著。看来老僧也无法使你们解脱了。’于是便不再说话了，似乎那争墓地的事还是得不到平息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陈乾纬说：“这大概是陪同我们在一起的老师父以善巧方便的语言，来规劝世人罢了。然而仔细思量，世道人情之中，也确实存在着这番道理。”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6" w:name="_Toc1745"/>
      <w:r>
        <w:rPr>
          <w:rFonts w:hint="eastAsia"/>
        </w:rPr>
        <w:t>125.医乘人危</w:t>
      </w:r>
      <w:bookmarkEnd w:id="12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肃宁王太夫人，姚安公姨母也。言共乡有嫠妇，与老姑抚孤子，七八岁矣。妇故有色，媒妁屡至，不肯嫁。会子患痘甚危，延某医诊视。某医遣邻妪密语曰：“是症吾能治。然非妇荐枕，决不往。”妇与姑皆怒谇。既而病将殆，妇姑皆牵于溺爱，私议者彻夜，竟饮泣曲从。不意施治已迟，迄不能救。妇悔恨投缳殒，人但以为痛子之故，不疑有他。姑亦深讳其事，不敢显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俄而某医死，俄而其子亦死。室弗戒于火，不遗寸缕。其妇流落入青楼，乃偶以告所欢云。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住在肃宁的王太夫人，是先父姚安公的姨母。听王太夫人说，她老家有位寡妇，和她的婆婆一起抚育孤儿，孩子已长到七八岁了。那寡妇颇有姿色，媒人屡找上门，她总是婉言谢绝，矢志不嫁。但她那宝贝儿子突然出天花，病情严重，只得请某医生来治疗。医生诊视后，回去请邻居老婆子来对她们婆媳说：“这病嘛，我保证可以治好，但除非孩子的娘肯陪我睡觉。否则，我是决不会前往治疗的！”这话立刻遭到婆媳二人的一顿臭骂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然而，孩子的病却一日重于一日，眼见濒临死亡。婆媳二人心急如焚，商量了一夜，出于爱子心切，最后还是决定忍辱曲从医生。可是，孩子的病由于没有得到及时的救治，终究还是离开了人世。寡妇悔恨交加，遂悬梁自尽。人们只以为她的死是出于丧子之痛，并没有怀疑其他的原因。那婆婆对此事也讳莫如深，守口如瓶，不敢露一点儿风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不久，那个狼心狗肺的医生突然死去，接着他的儿子也突然死去。家里又失了火，烧个精光。医生的老婆走投无路，流落青楼当了妓女，才偶尔把这故事泄露给她相好的客人。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7" w:name="_Toc28354"/>
      <w:r>
        <w:rPr>
          <w:rFonts w:hint="eastAsia"/>
        </w:rPr>
        <w:t>126.鬼不侵正</w:t>
      </w:r>
      <w:bookmarkEnd w:id="12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福州学使署，本前明税珰署也。阉人暴横，多潜杀不辜，至今犹往往见变怪。余督闽学时，奴辈每夜惊。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甲申夏，先姚安公至署，闻某室有鬼，辄移榻其中，竟夕晏然。昀尝乘间微谏，请勿以千金之躯与鬼角。因诲昀曰：“儒者谓无鬼，迂论也，亦强词也。然鬼必畏人，阴不胜阳也。其或侵人，必阳不足以胜阴也。夫阳之盛也，岂恃血气之壮与性情之悍哉？人之一心，慈祥者为阳，惨毒者为阴；坦白者为阳，深险者为阴；公直者为阳，私曲者为阴。故《易·象》以阳为君子，阴为小人。苟立心正大，则其气纯乎阳刚，虽有邪魅，如幽室之中鼓洪炉而炽烈焰，冰冻自消。汝读书亦颇多，曾见史传中有端人硕士为鬼所击者耶？”昀再拜受教。至今每忆庭训，辄悚然如侍左右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福州学使衙门，本是明朝掌管税收的官署。当时宦官贪婪横暴，在官署里杀害了许多无辜的百姓。所以，至今那官衙里还经常出现怪异。我任福建督学的时候，奴仆之辈在夜间往往被惊吓。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乾隆甲申年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（公元1764年）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夏天，先父姚安公来到福建学署，听说有间房里闹鬼，他就把床铺移进住宿，竟然整夜平静，什么事也没有。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天，我曾婉言劝告说：“请您不要拿自己宝贵的身体和邪鬼斗气，我看最好还是搬出那个房间。”先父便教诲我说：“许多读书人往往主张无鬼论，那是迂腐的，也是强词夺理的。然而，鬼必然是怕人的，因为阴气总是胜不过阳气。假如有人被鬼所侵犯，那必是因为他的阳气敌不过阴气。然阳盛的人，并不是光凭血气壮和性情粗暴。人的心里，常常怀着慈祥和蔼，这便是阳气；心里怀着惨毒凶狠，这便是阴气。心地坦诚清白，是为阳气；内心阴险奸诈，是为阴气；公正刚直是阳气，自私谄曲是阴气。所以《易·象辞》里把阳比喻为君子，把阴比喻为小人。人只要存心光明正大，血气便表现为纯阳纯刚。虽遇邪魔鬼魅，一身正气的人如幽室里炽热的炉火，无论多坚固的冰冻也会融化自消。你读了那么多书，曾见过史传里有品行端正博学的人被鬼魅侵袭的记载吗？”我听了这一番话，恭敬地领受教诲。直到现在每次回想起来，先父的庭训言犹在耳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8" w:name="_Toc6354"/>
      <w:r>
        <w:rPr>
          <w:rFonts w:hint="eastAsia"/>
        </w:rPr>
        <w:t>127.鬼避正气</w:t>
      </w:r>
      <w:bookmarkEnd w:id="12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戴东原言：其族祖某，尝僦僻巷一空宅。久无人居，或言有鬼。某厉声曰：“吾不畏也。”入夜，果灯下见形，阴惨之气，砭人肌骨。一巨鬼怒叱曰：“汝果不畏耶？”某应曰：“然。”遂作种种恶状，良久，又问曰：“仍不畏耶？”又应曰：“然。”鬼色稍和，曰：“吾亦不必定驱汝，怪汝大言耳。汝但言一‘畏’字，吾即去矣。”某怒曰：“实不畏汝，安可诈言畏？任汝所为可矣！”鬼言之再四，某终不答。鬼乃太息曰：“吾住此三十余年，从未见强项似汝者。如此蠢物，岂可与同居！”奄然灭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或咎之曰：“畏鬼者常情，非辱也。谬答以畏，可息事宁人。彼此相激，伊于胡底乎？”某曰：“道力深者，以定静祛魔，吾非其人也。以气凌之，则气盛而鬼不逼，稍有牵就，则气馁而鬼乘之矣。彼多方以饵吾，幸未中其机械也。”论者以其说为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戴东原说，他有一位族祖，曾在偏僻里巷租赁一所空宅居住。这所宅院久无人居，有人告诫说：“这所宅院里经常闹鬼！”这位族祖听了，厉声说道：“什么闹鬼？我才不怕呢！”可是，到了夜间，果然有鬼在灯下显形，顿时房中阴风惨惨，充满着恐怖的气息，令人毛骨悚然。只见一个身材巨大的鬼怒目而立，大声恐吓道：“你果真不怕吗？”这位族祖说：“当然！”那鬼立刻变成青面獠牙种种凶恶可怕的形状，过了许久，又问：“你还不怕吗？”这位族祖说：“当然不怕！”那鬼的神色便渐渐缓和下来，说：“我的本意并不是一定要把你赶走，只怪你说话的口气太大了。你只要说一声怕，我立即就离开这里。”这位族祖听了，大怒，说道：“我明明不怕，何必要说瞎话假装怕你。不怕就是不怕，你有什么招数尽管使出来！”那鬼又唠叨不休地纠缠了老半天，这位族祖始终不理睬他。鬼只好叹了一口气，说道：“我在这儿住有三十多年了，从来没遇上像你这么硬性子的人。这样的蠢货，怎么能与你相处？罢了！罢了！”言毕，忽然一闪，便不知去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人责备这位族祖说：“怕鬼，是人的常情，又不是什么失面子的事。你就随声附和说一声怕，岂不万事大吉？何必跟鬼斗闲气，互相激怒，就不考虑可能产生的后果吗？”他回答说：“道力深的人，可以凭定静工夫驱除邪魔。我不是那种人，所以只能以凌厉的盛气对付他。他怕人的盛气，便不敢逼近我。假如我当时稍露出软弱或迁就，就说明我气馁了，鬼就会乘虚而入。鬼多方面施行欺骗和引诱，幸亏我没有落入他的圈套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人们认为，还是这位族祖讲的在理。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29" w:name="_Toc24679"/>
      <w:r>
        <w:rPr>
          <w:rFonts w:hint="eastAsia"/>
        </w:rPr>
        <w:t>128.渎职减禄</w:t>
      </w:r>
      <w:bookmarkEnd w:id="12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安邑宋半塘，尝官鄞县。言鄞有一生，颇工文，而偃蹇不第。病中梦至大官暑，察其形状，知为冥司。遇一吏，乃其故人，因叩以此病得死否。曰：“君寿未尽而禄尽，恐不久来此。”生言：“平生以馆谷糊口，无过分之暴殄，禄何以先尽？”吏太息曰：“正为受人馆谷而疏于训课，冥司谓无功窃食，即属虚糜。销除其应得之禄，补所探支，故寿未尽而禄尽也。盖‘在三’之义，名分本尊。利人脩脯，误人子弟，谴责亦最重。有官禄者减官禄，无官禄者则减食禄，一锱一铢，计较不爽。世徒见才士通儒，或贫或夭，动言天道之难明。乌知自误生平，罪多坐此哉！”生怅然而寤，病果不起。临殁，举以戒所亲，故人得知其事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安邑人宋半塘，曾在鄞县作官。宋说，鄞县有位书生很有文才，但在仕途上却屡遭困顿，没有考上功名。后来这位书生得了一场大病，病中迷离恍惚，梦见自己来到了一处官衙。根据那里的情形，他觉察到这地方似乎便是冥司。这时候，对面走来一位官服打扮的人，书生一看，却是一位老相识，便急忙向他打听，自己得了这场病，是不是很快就会死？这位冥官说：“你的寿数未尽，但是禄数尽了，恐怕不久就要到这儿来了。”书生说：“我这辈子，全靠设馆教书糊口，没干过伤天害理的事，怎么禄数倒先尽了？”冥官叹息说：“正因为你是吃教书这碗饭的，而对孩子们的学业、品德放任不问。冥司认为，无功受禄就等于偷盗或浪费粮食，必须扣除应得的俸禄来补偿。所以你寿命未尽而禄数先尽。为人师长者，位居‘在三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（君、亲、师）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’之中，享有崇高的荣誉。你收取人家的学费，却误人子弟，理应受到最严厉的谴责。有官禄的，就要削减官禄。没有官禄的，就得消减食禄。一丝一毫都计较得很分明。世人往往看到一些饱学之士或通儒大家，有的生活穷困，有的年少夭折，便抱怨天道不公平。可哪里知道，这些人都是自误生平，才落得这地步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书生听罢，怅然而醒。从此，他的病日重一日，果然没有治愈的希望。临死之前，他把梦见的事讲给亲朋好友们听，并告诫他们要忠于职守，努力从善。这个故事也因此得以流传于世。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0" w:name="_Toc13836"/>
      <w:r>
        <w:rPr>
          <w:rFonts w:hint="eastAsia"/>
        </w:rPr>
        <w:t>129.劫后余生</w:t>
      </w:r>
      <w:bookmarkEnd w:id="13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玛纳斯有遣犯之妇，入山樵采，突为玛哈沁所执。玛哈沁者，额鲁特之流民，无君长，无部族，或数十人为队，或数人为队，出没深山中。遇禽食禽，遇兽食兽，遇人即食人。妇为所得，已褫衣缚树上，炽火于旁，甫割左股一脔，倏闻火器一震，人语喧阗，马蹄声殷动林谷。以为官军掩至，弃而遁。盖营卒牧马，偶以鸟枪击雉子，误中马尾。一马跳掷，群马皆惊，相随逸入万山中，共噪而追之也。使少迟须臾，则此妇血肉狼藉矣。岂非若或使之哉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妇自此遂持长斋，尝谓人曰：“吾非佞佛求福也。天下之痛苦，无过于脔割者。天下之恐怖，亦无过于束缚以待脔割者。吾每见屠宰，辄忆自受楚毒时，思彼众生，其痛苦恐怖，亦必如我。故不能下咽耳。”此言亦可告世之饕餮者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在玛纳斯，有位遣犯的妻子到山里去打柴，突被玛哈沁捉住。玛哈沁，是额鲁特的流民。他们没有君长，没有部族，或几十人结为一伙，或几个人结为一伙，经常出没于深山峡谷，遇上禽兽就吃禽兽，遇上人就吃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妇女被他们捉住后，便被剥光衣服绑在树上。在她身旁燃起一堆烈火，有个玛哈沁拿着一把明晃晃的尖刀在她左大腿上割了一刀。就在这时，突然林中一声枪响，接着呐喊声、马蹄声震撼山谷。玛哈沁们以为是官军前来围剿，便丢下这位妇女，狼狈逃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实，这是军营的士卒在附近山中牧马。有位士兵用鸟枪打野鸡，误中马尾巴，一马嘶鸣，群马皆惊，马群相随冲向山林，士兵呐喊追逐，才造成这种声势。假如士兵们晚到片刻，这位妇女便要血肉狼藉了。这种巧合，岂不有点像是鬼使神差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从此，这位妇女便开始吃长斋念佛，虔诚地信奉佛教。她经常对人说：“我可不是借念佛来求福报呀！天下的痛苦，莫过于活生生地受人宰割。天下最恐怖的事，莫过于被人捆绑正要遭宰割的时候。每当我看到那些生灵被屠宰时，便回忆起当时自己身受楚毒的那种悲惨处境，联想到众生惨遭宰割，它们内心的痛苦和恐怖，也必和我一样。所以，肉类的食物我是咽不下去的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这位妇女的话，很值得那些喜好食肉的人设身处地想一想。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1" w:name="_Toc30431"/>
      <w:r>
        <w:rPr>
          <w:rFonts w:hint="eastAsia"/>
        </w:rPr>
        <w:t>130.悬崖止步</w:t>
      </w:r>
      <w:bookmarkEnd w:id="13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陈枫崖光禄言：康熙中，枫泾一太学士，尝读书别业。见草间有片石，已断裂剥蚀，仅存数十字，偶有一二成句，似是夭逝女子之碣也。生故好事，意其墓必在左右，每陈茗果于石上，而祝以狎词。越一载余，见丽女独步菜畦间，手执野花，顾生一笑。生趋近其侧，目挑眉语，方相引入篱后灌莽间。女凝立直视，若有所思。忽自批其颊曰：“一百余年，心如古井，一旦乃为荡子所动乎！”顿足数四，奄然而灭。方知即墓中鬼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蔡修撰季实曰：“古称盖棺论定，观于此事，知盖棺犹难论定矣。是本贞魂，乃以一念之差，几失故步。晦庵先生诗曰：‘世上无如人欲险，几人到此误平生。’谅哉！”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光禄大夫陈枫崖说：康熙年间，枫泾有一位太学生，曾住在一处别墅里读书。偶到花园外散步，发现杂草丛中有一块石碑。这石碑经年历久，表面被腐蚀风化，片片剥落，已是残破不堪。仅存的碑文有几十个字，偶尔有一二句完整的句子，断断续续地可以读出一点儿眉目来，似乎可以推断出地下所埋葬的是一位年少夭折的女子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太学生本是个风流好事的人。他想石碑在此，坟墓肯定就在这附近。于是，经常备办些茶果供品排在石碑上祭祀，嘴里还不断地祝祷些仰慕思念的言辞。过了一年多，太学生又到园中散步，忽然看见一位年轻貌美的女子，独自漫步在菜圃间，手里拿着一束野花。她见了太学生，向他嫣然一笑。太学生便走到她身旁，与她眉来眼去地百般挑逗。那女子若即若离，太学生正要把她引到篱笆后面的灌木丛间，那女子却站住了，双眼凝视虚空似的若有所思。忽然她举起手来在自己脸上打了一巴掌，说：“一百多年了，已是心如枯井，难道只为一时的冲动，要毁在这浪荡子之手吗？”说罢，她自怨自艾地连连顿足，倏然不见了。太学生这才知道她原来就是埋葬在这坟墓中的女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翰林院修撰蔡季实说：“古人常用‘盖棺论定’这句话来为一个人生平的功过做结论。但从这件事看来，可知盖棺之后仍很难下定论啊。这位女子本是个贞节的女鬼，几乎因为一念之误，险些儿就失却了贞操。正如朱晦庵先生所作自警诗云：‘世上无如人欲险，几人到此误平生。’确实如此啊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2" w:name="_Toc23122"/>
      <w:r>
        <w:rPr>
          <w:rFonts w:hint="eastAsia"/>
        </w:rPr>
        <w:t>131.克制情欲</w:t>
      </w:r>
      <w:bookmarkEnd w:id="13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交河一节妇建坊，亲串毕集。有表姊妹自幼相谑者，戏问曰：“汝今白首完贞矣。不知此四十余年中，花朝月夕，曾一动心否乎？”节妇曰：“人非草木，岂得无情？但觉礼不可逾，义不可负，能自制不行耳。”一日，清明祭扫毕，忽似昏眩，喃喃作呓语。扶掖归，至夜乃苏。顾其子曰：“顷恍惚见汝父，言不久相迎，且劳慰甚至。言人世所为，鬼神无不知也。幸我平生无瑕玷，否则黄泉会晤，以何面目相对哉！”越半载，果卒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王孝廉梅序所言，梅序论之曰：“佛戒意恶，是铲除根本工夫，非上流人不能也。常人胶胶扰扰，何念不生？但有所畏而不敢为，抑亦贤矣。此妇子孙，颇讳此语。余亦不敢举其氏族。然其言光明磊落，如白日青天，所谓皎然不自欺也，又何必讳之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交河县为一位守节的妇人修建牌坊。到了完工揭幕那一天，这位节妇的亲戚好友云集而至，向她表示祝贺。这位节妇和她的表姐妹们，自幼玩耍，共相亲爱，素来言语直爽，互相谑语而无所忌。当此牌坊落成之际，其中一位姐妹不由半开玩笑地问她说：“姐姐坚贞守节到如今已年老白首，成了受人尊敬的人物！可我不明白，在这四十多年中，每当春花秋月，许多同龄人都沉醉在温柔梦乡的时候，你真的一点儿也不动心吗？”节妇很坦诚地回答说：“人非草木，岂有不动情之理？但我总觉得礼教不可逾越，恩义不可背负，所以，能克制住自己的情欲，不做那些越礼背义的行为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清明节那一天，祭扫坟墓完毕，这位节妇忽然感到眩晕，便呢呢喃喃地说着梦话。人们急忙将她搀扶回家去。到了夜间，她才清醒过来，对儿子说：“刚才在坟地里，我恍惚间见到你爸爸。他说不久就要来接我，还说了许多安慰我的话。他告诉我说，人世间的所作所为，无论做得多么隐秘，鬼神没有不知道的。幸亏我这辈子没做过不干不净的事。不然，有何面目在九泉之下与他相见？”过了半年，这位节妇果然去世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个故事是举人王梅序对我说的。王梅序加以评论说：“佛教主张在恶念未生之前制令不生，这自然是铲除邪恶的最根本的方法。但是这种功夫，不是有大智慧、大定力的人，是很难做到的。平常的人整天搅扰多事，欲念横生，哪里能这么纯净呢？但能做到知因识果，因有所畏惧而不敢胡作非为，也可以称之为贤人了！这位节妇的子孙很忌讳别人提及他家先人的言论。所以，我也不便说出他们的姓名和家族。然而一个人能光明磊落地说出自己的心里话，皎洁如白日青天，既不自欺欺人，又何必隐讳呢？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3" w:name="_Toc15524"/>
      <w:r>
        <w:rPr>
          <w:rFonts w:hint="eastAsia"/>
        </w:rPr>
        <w:t>132.祸由自召</w:t>
      </w:r>
      <w:bookmarkEnd w:id="13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曾祖润生公，尝于襄阳见一僧，本惠登相之幕客也。述流寇事颇悉。相与叹劫数难移。僧曰：“以我言之，劫数人所为，非天所为也。明之末年，杀戮淫掠之惨，黄巢流血三千里，不足道矣。由其中叶以后，官吏率贪虐，绅士率暴横，民俗亦率奸盗诈伪，无所不至。是以下伏怨毒，上干神怒，积百年冤愤之气，而发之一朝。以我所见闻，其受祸最酷者，皆其稔恶最甚者也。是可曰天数耶？昔在贼中，见其缚一世家子，跪于帐前，而拥其妻妾饮酒，问：‘敢怒乎？’曰：‘不敢。’问：‘愿受役乎？’曰：‘愿。’则释缚使行酒于侧。观者或太息不忍。一老翁陷贼者曰：‘吾今乃始知因果。’是其祖尝调仆妇，仆有违言，捶而缚之槐，使旁观与妇卧也。即是一端，可类推矣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座有豪者曰：“巨鱼吞细鱼，鸷鸟搏群鸟，神弗怒也，何独于人而怒之？”僧掉头曰：“彼鱼鸟耳，人鱼鸟也耶？”豪者拂衣起。明日，邀客游所寓寺，欲挫辱之。已打包去，壁上大书二十字曰：“尔亦不必言，我亦不必说。楼下寂无人，楼上有明月。”疑刺豪者之阴事也。后豪者卒覆其宗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曾祖润生公在襄阳的时候，曾见过一位僧人，据说，他曾经做过惠登相的幕客。这位僧人述当年流寇的事，讲得非常详细、具体。听者都摇头叹息说：“这是上天安排的劫数，难以避免。”可是，这位僧人却不以为然。他说：“依贫僧之见，这种劫数完全是由人自己造成的，上天是不会无缘无故降灾难给人们的。明朝末年所发生的杀戮、奸淫、抢掠的惨状，即使唐朝末年黄巢造反流血三千里也为之逊色。推究业因，由明朝中叶以后，官吏个个贪婪暴虐，绅士横行霸道。民间的风气也随之变得奸猾毒狠、狡诈虚伪，品行恶劣，无所不至。所以，从下层讲，在老百姓心里埋伏下无穷的怨恨，从上界讲，也激起了天神的愤怒。积累了一百多年的怨愤之气，一旦爆发出来，又有谁能阻止得了？再就贫僧的所见所闻，那些在动乱中受祸最惨重的，往往都是平时穷凶极恶的人。这能说是‘劫数’吗？记得以前我在贼寇中，有一回，贼寇逮住了一个官宦子弟，喝令他跪在营帐前，然后拥抱官宦子弟的妻妾饮酒作乐，问他道：‘你敢发怒吗？’世宦子弟向上磕头说：‘不敢。’又问他：‘你愿意侍候我们吗？’他又忙回答说：‘愿意。’于是给他松了绑，让他在一旁斟酒侍候着。这个场面，使许多旁观的人为之叹息不已。当时有一位被俘的老头儿说：‘今天我才知道因果报应是这样的分明啊！’原来，这个世宦之家，从他爷爷那一辈起，就经常调戏、玩弄仆人的妻子。仆人要是稍有不满，必然遭到一顿毒打，然后把仆人绑在槐树上，让他看着自己的妻子被主人搂着睡觉。这只不过是豪绅暴行的一端，其他的罪恶就不难类推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僧人说这番话的时候，刚好有位豪绅也在座，听了之后心里很不满，便说：“世界上大鱼吞小鱼，猛禽吃弱鸟，为什么天神不发怒，唯独对于人一有恶行，天神就动怒呢？”那僧人很不屑地扭过头说：“鸟鱼是禽兽，难道人也跟禽兽一样吗？”豪绅无言答对，气愤地拂袖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二天，那豪绅纠集了一帮门客，到僧人挂单的寺里去寻衅，想要折辱那僧人。不料该僧已经打包离去，只见壁上写了二十个字，道：“你也不必言，我也不必说。楼下寂无人，楼上有明月。”这可能是讥刺那豪绅的阴私。后来，这位豪绅也落得家破人亡，断子绝孙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4" w:name="_Toc13409"/>
      <w:r>
        <w:rPr>
          <w:rFonts w:hint="eastAsia"/>
        </w:rPr>
        <w:t>133.修德消灾</w:t>
      </w:r>
      <w:bookmarkEnd w:id="13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族祖雷阳公畜数羊，一羊忽人立而舞。众以为不祥，将杀羊。雷阳公曰：“羊何能舞，有凭之者也。石言于晋，《左传》之义明矣。祸已成欤，杀羊何益？祸未成而鬼神以是警余也。修德而已，岂在杀羊？”自是一言一动，如对圣贤。后以顺治乙酉拔贡，戊子中副榜，终于通判，讫无纤芥之祸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族祖雷阳公养了一群羊。有一天，一只羊忽然像人似的站立起来舞蹈，大家都以为不祥，主张把这只羊杀掉。雷阳公说：“羊怎么会跳舞呢？一定是有什么灵物凭附着它。这就像春秋时，晋国的魏榆地方有块石头会说话，晋平公问师旷：‘石头为什么会说话？’师旷回答道：‘石头不能说话，大概有精神凭借着它。’这在《左传》中不是已经解释得很清楚吗？如果灾祸真的已经临头，杀这只羊又有什么用处？如果灾祸尚未形成，那便是鬼神借以对我提出警告，促使我要好好地修善积德。杀掉这只羊岂能转祸为福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自此以后，雷阳公的一举一动都如面对圣贤，不敢稍微怠慢。后来，他于顺治乙酉年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（公元1645年）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进为贡生，戊子年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（公元1648年）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中副榜，最后官至通判，一直都没有发生过任何灾祸。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5" w:name="_Toc25343"/>
      <w:r>
        <w:rPr>
          <w:rFonts w:hint="eastAsia"/>
        </w:rPr>
        <w:t>134.鬼犹济物</w:t>
      </w:r>
      <w:bookmarkEnd w:id="13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景州李晴嶙言：有刘生训蒙于古寺。一夕，微月之下，闻窗外寒窣声。自隙窥之，墙缺似有二人影，急呼有盗。忽隔墙语曰：“我辈非盗，来有求于君者也。”骇问：“何求？”曰：“猥以夙业堕饿鬼道中，已将百载。每闻僧厨炊煮，辄饥火如焚。窥君似有慈心，残羹冷粥，赐一浇奠可乎？”问：“佛家经忏，足济冥途，何不向寺僧求超拔？”曰：“鬼逢超拔，是亦前因。我辈过去生中，营营仕宦，势盛则趋附，势败则掉臂如路人。当其得志，本未扶穷救厄，造有善因。今日势败，又安能遇是善缘乎？所幸货赂丰盈，不甚爱惜，孤寒故旧，尚小有周旋。故或能时遇矜怜，得一沾余沥。不然，则如目犍连母在大地狱中，食至口边，皆化猛火，虽佛力亦无如何矣。”生恻然悯之，许如所请，鬼感激呜咽去。自是每以残羹剩酒浇墙外，亦似有肸蚃，然不见形，亦不闻语。越岁余，夜闻墙外呼曰：“久叨嘉惠，今来别君。”生问：“何往？”曰：“我二人无计求脱，唯思作善以自拔。此林内野鸟至多，有弹射者，先惊之使高飞。有网罟者，先驱之使勿入。以是一念，感动神明，今已得付转轮也。”生尝举以告人曰：“沉沦之鬼，其力犹可以济物，人奈何谢不能乎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景州人李晴嶙说：有位刘先生在一所古寺中教儿童读书。一天夜里，月色微明。他听到窗外似乎有窸窸窣窣的声音，从窗户缝隙往外一看，在墙缺口处，隐隐约约似有两个人影。刘先生急忙喊道：“有贼！”忽听隔墙有人轻声说道：“我们不是盗贼，是有事特来求你的。”刘吃惊地问道：“求我干吗？”墙外答道：“因我们生前造了恶业，死后堕在饿鬼道中，如今将近一百年了。每当我们闻到从僧厨里飘出来的饭香，就饥火如焚。因暗中观察，看您是位有慈悲心的人，所以求您赐给我们一些残羹冷饭，以解饥渴之苦，可以吗？”刘说：“佛门中经常举行经忏法事，这种功德足以救济阴间的饿鬼，你们为什么不向寺里的和尚乞求超度？”饿鬼回答说：“鬼辈能够得遇超度，也得靠前世种有善因。像我们俩，上辈子忙忙碌碌钻营于仕宦之途。看谁权势大，我们就去巴结依附他。若是这人势败了，我们就翻脸不认人，视同陌路。当我们得意的时候，从未做过一些扶穷济困的好事。前生既没有积下善因，如今落入饿鬼道中，又如何能遇到超度的善缘呢？所幸的是，当初我们得到的不义之财并没有过分的贪婪吝惜，亲朋故旧之中，有饥寒孤寡的，也能稍加周济。所以如今还能不时地得到些小的矜怜，吃上一口残羹剩饭。不然的话，非要落得像目犍连的母亲那样，被关进大地狱中，纵有食物送到嘴边，也会化成猛火焦炭，纵然有佛菩萨的大神通力，也奈何不了本身的业力啊！”刘先生听了，心生怜悯，便答应他们的请求。饿鬼感激不已，呜咽悲泣而去。从此，刘先生每每把残羹剩酒洒向墙外，那饿鬼也像有感应似的前来受享，但见不到任何行迹，也听不见说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了一年多，一天夜里，忽然听见墙外呼唤道：“刘先生！承蒙您长期款待，今天来向您告别了！”刘先生惊问：“你们要去哪里？”鬼说：“我们俩没有别的法子求得超脱，只能做点儿力所能及的好事，以求自拔。这片树林里野生鸟类很多，有人要来射击它们，我们就事先惊吓它们，令远走高飞。有人下网捕捞湖中的游鱼，我俩就事先驱赶它们，使逃之夭夭，不致入网。就因为这一念善心，感动了神明，遂赦免我俩的罪业。今得以脱离鬼趣，要去转世托生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刘先生常把这段故事讲给别人听，并且说：“那些遭受沉沦的饿鬼，尚能以其微弱的力量救济动物，而人们对于许多善事，为什么总是借故推托说自己力所不能呢？”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6" w:name="_Toc32727"/>
      <w:r>
        <w:rPr>
          <w:rFonts w:hint="eastAsia"/>
        </w:rPr>
        <w:t>135.鬼全孝悌</w:t>
      </w:r>
      <w:bookmarkEnd w:id="13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莆田李生裕翀言：有陈至刚者，其妇死，遗二子一女。岁余，至刚又死。田数亩，屋数间，俱为兄嫂收去。声言以养其子女，而实虐遇之。俄而屋后夜夜闻鬼哭，邻人久不平，心知为至刚魂也。登屋呼曰：“何不祟尔兄？哭何益！”魂却退数丈外，呜咽应曰：“至亲者兄弟，情不忍祟；父之下，兄为尊矣，礼亦不敢祟。吾乞哀而已。”兄闻之感动，詈其嫂曰：“尔使我不得为人也。”亦登屋呼曰：“非我也，嫂也。”魂又呜咽曰：“嫂者兄之妻，兄不可祟，嫂岂可祟也！”嫂愧不敢出。自是善视其子女，鬼亦不复哭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使遭兄弟之变者，尽如是鬼，尚有阋墙之衅乎？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莆田人李裕翀说：有位名叫陈至刚的人，他妻子不幸去世，遗下二男一女。过了一年多，至刚也死了。他的几亩薄田和数间房屋，都被他兄嫂收去。他们声言要代至刚抚养这三个子女，而实际上，他们对至刚的孩子却百般虐待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不久，每到深夜，就听见陈家屋后有鬼哭的声音。其声凄惨哽咽，令人心碎。邻居为此愤愤不平，都明白这是陈至刚的鬼魂在哭泣。有位胆大的邻居便爬上屋顶，呼道：“陈至刚！你死后为鬼，既然知道你哥哥虐待你子女，为什么不向你哥哥作祟，光哭有什么用？”那鬼魂听到人声，顿时倒退数丈，呜呜咽咽地回答说：“世间至亲者莫过兄弟，一母同胞，手足情深，我怎么忍心对他作祟？再说，父亲之下，兄为尊长，我若害他，情礼难容啊！我只能苦苦哀求他呀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陈至刚的哥哥在屋里听得明白，又感动，又愧疚，当即骂他妻子道：“都是你这臭娘们，叫我没脸做人！”随后登上屋顶，说道：“至刚呀！这事儿可不能怪我，全是你嫂嫂出的坏点子！”陈的鬼魂又呜咽泣道：“嫂嫂是哥哥的妻子，我既不能对哥哥作祟，怎么忍心加害于嫂嫂呢？”他嫂子听了，又愧又怕，吓得连家门都不敢出。从这以后，夫妻二人痛改前非，好生抚养陈至刚的子女。陈至刚的鬼魂，也不再哭泣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假如世上那些兄弟之间发生矛盾，都能像陈至刚那样的顾念亲情，哪里还会有骨肉相争的事发生呢？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7" w:name="_Toc12458"/>
      <w:r>
        <w:rPr>
          <w:rFonts w:hint="eastAsia"/>
        </w:rPr>
        <w:t>136.尼说伦理</w:t>
      </w:r>
      <w:bookmarkEnd w:id="13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外祖母曹太恭人，尝告先太夫人曰，沧州一宦家妇，不见容于夫，郁郁将成心疾。性情乖刺，琴瑟愈不调。会有高行尼至，诣问因果。尼曰：“吾非冥吏，不能稽配偶之籍也。亦非佛菩萨，不能照见三生也。然因缘之理，则吾知之矣。夫因缘无无故而合者也。大抵以恩合者必相欢，以怨结者必相忤。又有非恩非怨，亦恩亦怨者，必负欠使相取相偿也。如是而已。尔之夫妇，其以怨结者乎？天所定也，非人也。虽然，天定胜人，人定亦胜天。故释迦立法，许人忏悔。但消尔胜心，戢尔傲气，逆来顺受，以情感而不以理争。修尔内职，事翁姑以孝，处娣姒以和，待妾媵以恩。尽其在我，而不问其在人，庶几可以挽回乎！徒问往因，无益也。”妇用其言，果相睦如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先太夫人尝以告诸妇曰：“此尼所说，真闺阁中解冤神咒也。信心行持，无不有验。如或不验，尚是行持未至耳。”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外祖母曹太恭人曾对我母亲说，沧州有位官宦人家的夫人，与丈夫不和，心中郁闷不乐，成了一块心病。再加上她性情乖僻，事事与丈夫相违忤，致使夫妻感情更加恶化。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天，有位德行高尚的尼师来到此地，夫人便去拜见尼师，向她请教有关自己家庭生活的因果。尼师说：“我不是阴间的官吏，怎能稽查你夫妻之间的因果账。我更不是佛菩萨，如何能测知他人过去、现在、未来三世的事？然而，对于因缘果报的道理，我多少知道一些，姑且讲给你听听。要说夫妻的姻缘，没有一对是无故而结合的。那些以恩情为前因而结合的夫妇，必然欢乐和美。那些以冤怨为前因而结合的夫妇，必然怨苦纠缠。也有非恩非怨，或恩怨相间而结合的，他们之间的恩怨欠负就有了互相补偿的机会。这世上的夫妻关系大体是如此。像你们夫妇俩，想必就是以冤怨为前因而结合的。这是天注定的，并不是人所愿意的！虽然说‘天定胜人’，但人定也可以胜天。所以，释迦牟尼佛建立教法，容许人忏悔自新。只要你努力消除好胜之心，克服傲慢之气，凡事逆来顺受，对丈夫要动之以情，而不以理争。尽力做好分内的职分，奉事公婆要孝顺，与妯娌相处要和睦，对待姬妾要宽容有恩。只管自己好好做人，而不必去计较别人对我怎么样。如果能照这样去做，或许还可以挽回你们夫妻的感情。假若徒然地追问往因，即使追问得清楚详明，又有什么用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这位官宦夫人听信了尼师的话，并遵之而行，果然夫妇相睦如初。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我母亲经常用这个故事来教育家中的妇女们。她说：“这位尼师所说的话，真可作为闺阁中的解冤神咒。能够信心行持，没有不奏效的。如不奏效，那一定是行持还不够彻底。”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8" w:name="_Toc17358"/>
      <w:r>
        <w:rPr>
          <w:rFonts w:hint="eastAsia"/>
        </w:rPr>
        <w:t>137.深得佛心</w:t>
      </w:r>
      <w:bookmarkEnd w:id="13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沧州有一游方尼，即前为某夫人解说因缘者也，不许妇女至其寺，而肯至人家。虽小家以粗粝为供，亦欣然往。不劝妇女布施，唯劝之存善心，作善事。外祖雪峰张公家，一范姓仆妇，施布一匹。尼合掌谢讫，置几上片刻，仍举付此妇曰：“檀越功德，佛已鉴照矣。既蒙见施，布即我布。今已九月，顷见尊姑犹单衫，谨以奉赠，为尊姑制一絮衣可乎？”仆妇踧踖无一词，唯面赪汗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姚安公曰：“此尼乃深得佛心。”惜闺阁多传其轶事，竟无人能举其名。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沧州有一位游方的尼师，也就是前面所记为某夫人解说因缘的那一位。她不让妇女们到她的庵堂，自己却肯屈尊到老百姓家里来。即使是小户人家用粗茶淡饭招待，她也愿意去。她从来不向妇女们募捐化缘，只劝她们存善心，做善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的外祖父张雪峰先生家里有一位姓范的仆妇，向这位尼师布施一匹布，尼师合掌念佛，表示感谢后，把这匹布放在桌上。过了一会儿，又拿起这匹布，交给姓范的仆妇，对她说：“施主的功德，佛已经明鉴了。既蒙你布施，这匹布已是归我所有。如今已是九月，天气渐冷。刚才我看见你婆婆身上还穿着单衣，现在我把这匹布赠回给你，你拿去给婆婆做件棉衣，你看好不好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那仆妇很难为情地接过布来，窘得说不出一句话来，只是满脸通红直冒汗。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先父姚安公说：“这位尼师可说是深得佛心。”所可惜的是，闺阁中对于她的轶事虽然流传不少，竟没有人知道她的名字。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39" w:name="_Toc9847"/>
      <w:r>
        <w:rPr>
          <w:rFonts w:hint="eastAsia"/>
        </w:rPr>
        <w:t>138.护法警顽</w:t>
      </w:r>
      <w:bookmarkEnd w:id="13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乌鲁木齐军吏茹大业言：古浪回民，有踞佛殿饮博者，寺僧孤弱，弗能拒也。一夜，饮方酣，一人舒拇指呼曰：“一！”突有大拳如五斗栲栳，自门探入，五指齐张，厉声呼曰：“六！”举掌一拍，烛灭几碎。十余人并惊仆。至晓，乃各渐苏，自是不敢复至矣。佛于众生无计较心，其护法善神之示现乎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乌鲁木齐驻军军官茹大业说：古浪县有一伙回民，经常到寺院里捣乱。他们肆无忌惮地坐在佛殿中，又是喝酒划拳，又是赌博。寺里的和尚势单力弱，不敢沾惹他们。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天夜里，他们又在寺内喝酒划拳，正喝到痛快的时候，其中有一人翘起大拇指叫道：“一！”突然有一只大拳头，足有盛五斗米的笆斗那么大，从门外伸进来，大拳头忽然五指齐张，厉声喊道：“六！”说罢，举起手掌一拍，把赌桌砸碎，烛台倒地，灯火熄灭，殿里顿时一团漆黑。十几个喝酒的人全都被吓昏了，躺倒在地。直到第二天早晨，他们才渐渐苏醒过来。从此，这一帮人再也不敢到佛寺里来捣乱，干扰出家人的清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佛菩萨对于众生，一向都是宽宏大量而不与计较的。这种警告性的行动，大概是护法善神示现的吧？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0" w:name="_Toc17264"/>
      <w:r>
        <w:rPr>
          <w:rFonts w:hint="eastAsia"/>
        </w:rPr>
        <w:t>139.改过灭罪</w:t>
      </w:r>
      <w:bookmarkEnd w:id="14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恶少感寒疾，昏愦中魂已出舍，怅怅无所适。见有人来往，随之同行，不觉至冥司，遇一吏，其故人也。为检籍良久，蹙额曰：“君多忤父母，于法当付镬汤狱。今寿尚未终，可且反，寿终再来受报可也。”恶少惶怖，叩首求解脱。吏摇首曰：“此罪至重，微我难解脱，即释迦牟尼亦无能为力也。”恶少泣涕求不已。吏沉思曰：“有一故事，君知乎？一禅师登座，问：‘虎颔下铃，何人能解？’众未及对，一沙弥曰：‘何不令系铃人解？’得罪父母，还向父母忏悔，或希冀可免乎！”少年虑罪业深重，非一时所可忏悔。吏笑曰：“又有一故事，君不闻杀猪王屠，放下屠刀，立地成佛乎？”遣一鬼送之归，霍然遂愈。自是洗心涤虑，转为父母所爱怜。后年七十余乃终。虽不知其果免地狱否，然观其得寿如是，似已许忏悔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个行为恶劣的青年人，一次，他患了寒症，在昏昏沉沉之中，魂已出窍，他的魂魄徘徊怅惘中不知向何处去。正犹豫间，看见路上有人来往，便随着同行，不觉之中竟然到了阴曹地府。他碰上一位冥官，恰好生前是他的老乡。这位冥官便细心地为他查了半天生死簿，皱着眉头对这恶少说：“你呀，平时经常虐待父母，犯了忤逆不孝的大罪，根据冥司的条律，你当被判下沸汤地狱。不过你的阳寿还未尽，你先回去，到了寿终再来受报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恶少听了，恐惶万状，赶快跪在地上，磕头如捣蒜，求这位老乡帮助想个解脱的办法。那冥官却连连摇头说：“你犯的这个罪业太重了，莫说我这芝麻大的冥官解救不了，就是大慈大悲的释迦牟尼佛，恐怕也无能为力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恶少一听，顿时放声大哭，不断磕头，恳求不已。冥官沉思良久，说：“你先起来，有这么个故事，不知你听说过没有？有位老禅师登座讲经，向众僧提出个问题：‘有一老虎的脖子下系了个铃铛，请问，谁能把它解下来？’众僧正在不知所答时，忽有一小沙弥朗声说道：‘何不让系铃的人去解？’这就叫‘解铃还须系铃人’。你往常忤逆了父母，如今只有去向父母忏悔恕罪，痛改前非，也许能有免罪的希望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恶少又顾虑自己罪业深重，恐非一时所能忏悔得尽。冥官笑道：“还有一个故事，不知你听过没有？有个姓王的屠夫，他半辈子杀了无数的猪羊畜生，后来忽然想起杀生罪孽深重，来世冤愆难偿，便放下屠刀，一心修道，终于修成正果，立地成佛！”冥官说罢，便派遣一名鬼卒将他送回阳间。他霍然惊醒，出了一身大汗，病也全好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从此，他洗心涤虑，努力从善，尽心孝养父母，而他的父母也从厌恶他转为疼爱他了。此人以后活了七十多岁才寿终正寝。虽然不知道他是否免除地狱之苦，但是，从他能得到这么高的寿数看来，冥司似乎已经容许他的诚心忏悔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1" w:name="_Toc4638"/>
      <w:r>
        <w:rPr>
          <w:rFonts w:hint="eastAsia"/>
        </w:rPr>
        <w:t>140.邪见误人</w:t>
      </w:r>
      <w:bookmarkEnd w:id="14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北方之桥，施栏楯以防失足而已。闽中多雨，皆于桥上覆以屋，以庇行人。邱二田言，有人夜中遇雨，趋桥屋。先有一吏携案牍，与军役押数人避屋下，枷锁琅然。知为官府录囚，惧不敢近，但畏缩于一隅。中一囚号哭不止，吏叱曰：“此时知惧，何如当日勿作耶？”囚泣曰：“吾为吾师所误也。吾师日讲学，凡鬼神报应之说，皆斥为佛氏之妄语。吾信其言，窃以为机械能深，弥缝能巧，则种种唯所欲为，可以终身不败露。百年之后，气反太虚，冥冥漠漠，并毁誉不闻，何惮而不恣吾意乎？不虞地狱非诬，冥王果有。始知为其所卖，故悔而自悲也。”又一囚曰：“尔之堕落由信儒，我则以信佛误也。佛家之说，谓虽造恶业，功德即可以消灭。虽堕地狱，经忏即可以超度。吾以为生前焚香布施，殁后延僧持诵，皆非吾力所不能。既有佛法护持，则无所不为，亦非地府所能治。不虞所谓罪福，乃论作事之善恶，非论舍财之多少。金钱虚耗，舂煮难逃。向非恃佛之故，又安敢纵恣至此耶？”语讫长号，诸囚亦皆痛哭。乃知其非人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夫六经具在，不谓无鬼神。三藏所谈，非以敛财赂。自儒者沽名，佛者渔利，其流弊遂至此极。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北方的桥梁上设置栏杆，那是为了防护过桥的人，免得失足落水。福建因气候多雨，往往在桥面上架设棚屋，下雨时，可以庇护过往的行人。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邱二田说，有人夜行遇雨，赶紧跑向桥屋下去躲避。他看见桥屋下已经有人。一位官吏模样的人手里拿着档案，另有几位兵役，押解着几个披枷戴锁的人。他知道这是官府人员在押送囚犯，而那阵势又非常威严，就畏缩不敢上前，只远远地躲在一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个囚犯哭泣不止，那官吏呵斥道：“你到这时候才知道害怕，后悔啦？当初你要是不干那些缺德的事，岂不是好！”那个囚犯仍一边哭，一边絮叨说：“我是让我那老师给害了。他平时讲学，总是宣扬说，什么鬼神通灵呀，什么因果报应呀，全是佛家的虚妄之谈，根本没有那么回事。我信了他的话，以为既然没有鬼神因果报应，那么，做人只要善于行诈，懂得圆滑机变，任何不法之事便可以为所欲为。假如又能伪装掩饰得巧，终身也不会暴露。等到百年之后，一身之气还归太虚，冥冥漠漠，别人说好说坏，反正都听不见了。为什么不趁活着的时候去干那随心所欲的事呢？没想到入地狱并非瞎说，阎罗王果然真有。至此我才明白我是被老师耍弄了，怎不叫人又悔恨又伤心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另一个囚犯说：“唉！你的堕落是因为误信那些腐儒的谎言，我却是被佛门中一些没有正见的僧家所误。听他们说，人虽然造了恶业，只要肯出钱做功德即可以消灭。虽堕地狱，只要请僧人做几场经忏法事就可以超度。我听信这些话，以为只要活着的时候在佛前多烧一些香，向庙里多布施些香火钱，死后多请几个和尚念经超度就行。而这些都是我的能力办得到的事。这样，既有佛法护持着我，我就可以为所欲为了，反正阴曹地府也治不了我。没想到，佛家所谓的罪福果报，是以一个人平时所作的善恶为依据，而不是以舍财的多少来衡量。如今，金钱白白耗去了，仍是逃脱不了上刀山、下油锅之苦。当初要不是我误信那些谬论，怎么会落到这个地步？”说罢，不禁号啕大哭，众囚犯也随之呜呜咽咽哭起来。那位夜行人这才意识到，桥上这伙人原来是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实，儒家的六经都还完整保留着，其中并没有断定说无鬼神。佛教三藏经典所谈的，本是教人明心见性，转迷为悟，并非以此作为敛财和受贿赂的工具。后代中有些儒生借儒教猎取功名，佛门中有些教徒借经忏渔利，其流弊到了今日竟发展到如此严重的地步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2" w:name="_Toc6136"/>
      <w:r>
        <w:rPr>
          <w:rFonts w:hint="eastAsia"/>
        </w:rPr>
        <w:t>141.自求多福</w:t>
      </w:r>
      <w:bookmarkEnd w:id="14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里有张媪，自云尝为“走无常”，今告免矣。昔到阴府，曾问冥吏：“事佛有益否？”吏曰：“佛只是劝人为善，为善自受福，非佛降福也。若供养求佛降福，则廉吏尚不受赂，曾佛受赂乎？”又问：“忏悔有益否？”吏曰：“忏悔须勇猛精进，方补前愆。今人忏悔，只是自首求免罪，又安有益耶？”此语非巫者所肯言，似有所受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我们老家有个张老婆子，据她自己说，她曾经是个“走无常”的，如今不再干这一行了。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张老婆子说，她以前到过阴曹地府，曾问冥官说：“信佛到底有没有好处？”冥官回答说：“佛只是劝人为善，行善的人自然会感召福报。所以福报应该说是自己修来的，并不是佛赐福给他的。如果借着供养来求佛赐福，那么，世间清廉的官吏尚且不受贿赂，难道佛会接受贿赂吗？”老婆子又问：“一个人若是造了恶业，忏悔有用吗？”冥官说：“忏悔必须真心悔过自新，勇猛精进修善积德，才能补救以前的过错。现在的人求忏悔，只能算是自首求免罪，这又能有什么用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我想，这些话不是一个巫婆所能说出来的，似乎是有人给她指教过的。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3" w:name="_Toc18602"/>
      <w:r>
        <w:rPr>
          <w:rFonts w:hint="eastAsia"/>
        </w:rPr>
        <w:t>142.貌随心变</w:t>
      </w:r>
      <w:bookmarkEnd w:id="14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莆田林生霈言：闻泉州有人，忽灯下自顾其影，觉不类己形。谛审之，运动转侧，虽一一与形相应，而首巨如斗，发鬔鬙如羽葆，手足皆钩曲如鸟爪，宛然一奇鬼也。大骇，呼妻子来视，所见亦同。自是每夕皆然，莫喻其故，惶怖不知所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邻有塾师闻之，曰：“妖不自兴，因人而兴。子其阴有恶念，致罗刹感而现形欤？”其人悚然具服，曰：“实与某氏有积仇，拟手刃其一门，使无遗种，而跳身以从‘鸭母’。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（康熙末，台湾逆寇朱一贵结党煽乱。一贵以养鸭为业，闽人皆呼“鸭母”云。）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今变怪如是，毋乃神果警我乎！且辍是谋，观子言验否？”是夕鬼影即不见。此真一念转移，立分祸福矣。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莆田林生霈说：听说泉州有个人，忽然发现自己映在灯光下的影子越来越不像自己，再仔细观察，自己的身体一举一动，影子也随着举动，倒是很和谐。只是那影子头大如斗，头发蓬乱，像个羽毛车盖；那手和脚的样子都钩曲着，看上去好像鹰爪子。他越看越觉自己像个奇形怪状的恶鬼，吓得失声大叫，呼喊他的妻子出来观看，妻子所看到的影子和他看到的完全相同。从此以后，每当夜间灯下，他的影子都呈现这种形象，又想不出是什么原因，弄得他惶惶不可终日，不知如何是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他有位邻居，是个私塾先生。这位先生得知此事之后说：“妖怪不会无缘无故变现，必是因人自招。大概你的心里存在着某种恶念，以致罗刹鬼乘机附在你身上现形，你仔细想想，有这种因素没有？”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人听了，现出恐惧的神色，并且很佩服这位老先生的见识，就坦诚地说：“不错，我和某某人积有冤仇。我总是在想，有朝一日把他全家杀尽，叫他断子绝孙，方解心头之恨。然后我便逃到台湾去投靠朱一贵。如今，我的身影起了这样的现象，这可能是鬼神对我的恶念发出的警告！从今以后，我坚决断了这个恶念，看看你的这个猜度灵验不灵验？”就从这天晚上起，此人的身影又恢复了正常。这可真是意念一转，立分祸福啊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4" w:name="_Toc26627"/>
      <w:r>
        <w:rPr>
          <w:rFonts w:hint="eastAsia"/>
        </w:rPr>
        <w:t>143.念佛度冤</w:t>
      </w:r>
      <w:bookmarkEnd w:id="14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李村有农家妇，每早晚出馌，辄见女子随左右。问同行者，则不见，意大恐怖。后乃渐随至家，然恒在院中，或在墙隅，不入寝室。妇逼视，即却走。妇返，即仍前。知为冤对，因遥问之。女子曰：“汝前生与我并贵家妾，汝妒我宠，以奸盗诬我致幽死。今来取偿，讵汝今生事姑孝，恒为善神所护，我不能近，故日日相随。揆度事势，万万无可相报理。汝傥作道场度我，我得转轮，即亦解冤矣。”妇辞以贫。女子曰：“汝贫非虚语。能发念诵佛号万声，亦可度我。”问：“此安能得度鬼？”曰：“常人诵佛号，佛不闻也，特念念如对佛，自摄此心而已。若忠臣孝子，诚感神明，一诵佛号，则声闻三界，故其力与经忏等。汝是孝妇，知必应也。”妇如所说，发念持诵。每诵一声，则见女子一拜。至满万声，女子不见矣。此事故老时说之，知笃志事亲，胜信心礼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李家村有位农妇，每天早晚两次往田间送饭，总看见有个年轻的女子忽左忽右地跟随着她。问和她一路送饭的农妇们，大家都说没看见。这位农妇为此心生恐惧，整天提心吊胆。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，那女人竟逐渐地跟随她来到家里，但不进屋，总是在院里或墙角下徘徊。如果这位农妇向她逼近，她就步步后退。这位农妇返回原处，她却又凑了上来，总是不近不远。这位农妇意识到，这女鬼一定是自己的冤家对头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天，农妇壮着胆子，站得远远地问那女人道：“你有什么话就直说，别老是这么不远不近地跟着我！”那女子说：“你前生和我都是一位富贵人家的姬妾。你嫉妒我受主人的偏爱宠幸，就诬陷我与人私通、盗窃。主人听信了你的谗言，把我幽禁起来，使我郁闷而死。如今，我是来找你偿命的。怎奈你今生事奉婆婆至孝，总有善神在暗中保护，使我无法接近你。所以我天天跟着你，寻找机会下手。但我仔细估量了一下形势，看来报怨的可能性不大。你若能延请和尚做一次道场来超度我，使我得以早日转世托生，咱们之间的冤怨就算解除了。”农妇说：“我家里贫寒，哪里有钱为你作道场？”女鬼说：“你家里贫穷，这也的确不假。但是如果你能以虔诚之心念‘南无阿弥陀佛’一万声，也同样可以超度我。”农妇问：“光是念佛，如何能超度鬼魂呢？”女鬼说：“普通的人念佛，因为心思杂乱，自然难与佛相应，必须念念如对佛前，努力收摄此散乱心。若是忠臣孝子，他的诚心已经感动了神佛。他们念佛一声，声音直达三界。所以，他们念佛的功德威力，与诵经拜忏同等。你是位孝妇，我相信以你的至诚心念佛，自然能与佛力相感应的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那农妇听信女鬼之言，便发心虔诚地念起佛来，每念一声，女鬼就向西一拜。农妇念满一万声，那女鬼就不见了。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这事在李家村，老一辈的人经常说起。可见真诚孝顺双亲，其功德胜似信心拜佛！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5" w:name="_Toc19738"/>
      <w:r>
        <w:rPr>
          <w:rFonts w:hint="eastAsia"/>
        </w:rPr>
        <w:t>144.神镜照心</w:t>
      </w:r>
      <w:bookmarkEnd w:id="14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朱介如言，尝因中暑眩瞀，觉忽至旷野中，凉风飒然，意甚爽适。然四顾无行迹，莫知所向。遥见数十人前行，姑往随之。至一公署，亦姑随入。见殿阁宏敞，左右皆长廊，吏役奔走，如大官将坐衙状。中一吏突握其手曰：“君何到此？”视之，乃亡友张恒照。悟为冥司，因告以失路状。张曰：“生魂误至，往往有此，王见之亦不罪，然未免多一诘问。不如且坐我廊屋，俟放衙，送君返。我亦欲略问家事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入坐未几，王已升座。自窗隙窃窥，见同来数十人，以次庭讯。语不甚了了，唯一人昂首争辩，似不服罪。王举袂一挥，殿左忽现一大圆镜，围约丈余。镜中现一女子反缚受鞭像。俄似电光一瞥，又现一女子忍泪横陈像。其人叩颡曰：“伏矣。”即曳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良久放衙，张就问子孙近状，朱略道一二。张挥手曰：“勿再言，徒乱人意。”因问：“顷所见者业镜耶？”曰：“是也。”问：“影必肖形，今无形而现影，何也？”曰：“人镜照形，神镜照心。人作一事，心皆自知；既已自知，即心有此事。心有此事，即心有此事之象，故一照而毕现也。若无心作过，本不自知，则照亦不见。心无是事，即无是象耳。冥司断狱，唯以有心无心别善恶，君其识之。”又问：“神镜何以能照心？”曰：“心不可见，缘物以形。体魄已离，存者性灵。神识不灭，如灯荧荧。外光无翳，内光虚明。内外莹澈，故纤芥必呈也。”语讫，遽曳之行。觉此身忽高忽下，如随风败箨。倏然惊醒，则已卧榻上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此事在甲子七月。怪其乡试后期至，乃具道之。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朱介如说，他曾因中暑头晕眼花，昏卧在榻。恍惚之中，觉得忽然来到一片旷野之中。清风飒飒，极为凉爽舒适。举目四望，渺无人迹，竟不知往哪儿去。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忽然，他发现前方有数十人在走动，便姑且跟随他们身后。不一会儿，便来到一处官府，那数十人走了进去，他也随着走进去。只见殿宇宏伟，厅堂宽敞，正殿的左右两侧都有长廊，一些官吏差役模样的人，正在忙碌奔走，来去匆匆，似乎是在为某大官升堂审案做准备工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候，忽有一吏走来握住他的手说：“您怎么跑到这儿来了？”他仔细一看，认出是已经过世的老友张恒照，这才醒悟，自己是来到阴曹地府了，便把自己因迷路来到这里的经过告诉张。张恒照说：“生魂迷路，误入阴司，这样的事倒也常有。阎王爷就是看见了，也不会责怪，但免不了要讯问几句。为了少找麻烦，你不如暂且到我那廊屋里去坐坐。等阎王爷退了堂，我再送你回去，也顺便问问我家里的情况。”朱点头称是，便被领进廊下的堂屋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刚坐一会儿，便听堂鼓轰鸣，皂役齐声呼喝，阎王爷已经升堂了。朱介如禁不住好奇地由窗户眼向堂上偷看，只见刚才一路同来的数十人依次受审。阎王问些什么，他们答了什么，已听不清楚了。只见其中的一个人，他伸直脖子，昂着头，似乎是与阎王争辩，一副很不服罪的样子。只见阎王把衣袖一挥，那大殿的左侧忽然出现了一面大圆镜，直径足有丈余。那大圆镜中，顿时呈现出一名妇女被反绑着双手，正在受人鞭挞的场面。忽而，镜中又像电光似的一闪，又出现一名妇女流着眼泪，忍受着被人强暴的场面。那人看了，立刻脸色苍白，趴在地上磕头，口称“服罪！”阎王便命人将他拉下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了许久，审判才算终结。等阎王退了堂，吏役们散去，张恒照又来到堂屋，与朱介如说了一会儿话，也打听了家里子孙的近况。朱把所知道的略说一二。张恒照听了不免叹息，摆摆手说：“算了！不要再说了。不知道想打听打听，听了又无端地给人增添烦恼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朱岔开话题，问道：“刚才公堂上所显示的那面大镜，大概就是所谓的‘业镜’吧？”张恒照说：“是的。”朱介如又问：“镜里的影像，必像它的原形。现在根本没有原形，怎么会出现影像呢？”张恒照说：“人间的镜子只可照出人的外表形貌，而神镜却可以照出人的内心世界。人每做一件事，他自己的心里都是非常明白的。也就是说，有心去做每一件事，都可能在心灵上留下不可磨灭的印象。所以，只消用‘业镜’一照，一切都会一目了然，原形毕露。如果是无意中做了一些过失，自己心中本来就没有这种印象，任凭‘业镜’如何去照，也看不见有什么影子。这是因为心中不存在这件事，‘业镜’自然显不出影像来。阴间断狱，主要便是根据有心或无心来判断善恶。这一点你应当认识清楚。”朱又问：“神镜何以竟能照见人心呢？”张恒照说：“心，虽然是不可见的，但任何事物都可能在心中留下了形迹。人死后体魄虽离，而性灵却是存在的。神识不灭，犹如荧荧灯火，永照不熄。照外没有遮蔽，照内则虚灵通明。这样，内外晶莹透澈，虽是极微细的事物，也会很清楚地显现出来。”张恒照说罢，便拉着朱走出来。朱介如只觉得身体忽高忽低，忽上忽下，犹如一片随风飘摇的败叶。倏忽之间惊醒过来，却是躺在家里的床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这故事发生在乾隆甲子年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（公元1744年）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七月，正是乡试开考期间。我曾纳闷朱介如为何来迟，他就给我说了以上这个故事。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6" w:name="_Toc3613"/>
      <w:r>
        <w:rPr>
          <w:rFonts w:hint="eastAsia"/>
        </w:rPr>
        <w:t>145.淳朴得福</w:t>
      </w:r>
      <w:bookmarkEnd w:id="14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胡牧亭言，其乡一富室，厚自奉养，闭门不与外事，人罕得识其面。不善治生，而财终不耗。不善调摄，而终无疾病。或有祸患，亦意外得解。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尝一婢自缢死，里胥大喜，张其事报官。官亦欣然即日来。比陈尸检验，忽手足蠕蠕动。方共骇怪，俄欠伸，俄转侧，俄起坐，已复苏矣。官尚欲以逼污投缳，锻炼罗织，微以语导之。婢叩首曰：“主人妾媵如神仙，宁有情到我？设其到我，方欢喜不暇，宁肯自戕？实闻父不知何故为官所杖杀，悲痛难释，愤恚求死耳，无他故也。”官乃大沮去。其他往往多类此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乡人皆言其蠢然一物，乃有此福，理不可明。偶扶乩召仙，以此叩之。乩判曰：“诸君误矣，其福正以其蠢也。此翁过去生中，乃一村叟。其人淳淳闷闷，无计较心。悠悠忽忽，无得失心。落落漠漠，无爱憎心。坦坦平平，无偏私心。人或凌侮，无争竞心。人或欺绐，无机械心。人或谤詈，无瞋怒心。人或构害，无报复心。故虽槁死牖下，无大功德，而独以是心为神所福，使之食报于今生。其蠢无知识，正其身异性存，未昧前世善根也。诸君乃以为疑，不亦误耶？”时在侧者，信不信参半。吾窃有味斯言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余曰：“此先生自作传赞，托诸斯人耳。然理固有之。”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胡牧亭说，他的家乡有一位富翁，平时安于养尊处优，闭门不问天下事，人们很少看见他在公众场合露面。说起来也怪，这人并不善于赚钱谋生，但他的财富总像是用不完。他不懂得调养身体，但他一辈子也没得过什么大病。偶尔发生了意外的祸患，又往往意外地得以解脱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次，他家的一名婢女忽然上吊自杀。乡里的公差幸灾乐祸，以为有机可乘，大肆张扬并报了官。地方官接报后，也即时兴冲冲地带着大批皂役前来验尸立案。及至勘验尸体时，忽然那婢女的手脚微微颤动起来。众人正感诧异，不一会儿，只见她打了个哈欠，伸一伸腰，又侧转过身子，接着就坐了起来，竟然又活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方官还想以“逼奸上吊”来罗织罪名，便不断地用种种语言对婢女加以暗示诱供。这位婢女却向上磕头，说道：“青天大老爷！我的主人姬妾成群，个个容貌如仙子，哪会钟情于我？假如他看上我，我高兴还来不及呢，怎么会肯自杀？实因我听到我父亲不知何故被当地官府杖责而死的消息，心中又悲痛又气愤，所以才不想活了，实在没有别的原因。”地方官听了没法，大失所望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这位富人其他的一些经历也往往类此。他乡里的人都说，这人看起来蠢头蠢脑的，可他为什么偏有这么大的福分，真是莫名其妙。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次，偶然有人扶乩召仙，乡人就以这个疑问来请教乩仙。那乩仙判语说：“各位的想法全错了。他之所以有这福分，正因为他是个蠢人。这位富翁上辈子是个地地道道的乡巴佬。他淳朴敦厚，丝毫没有与人计较之心。他悠悠忽忽，从来没有患得患失之虑。他虽然落落漠漠，但待人平等，心中无爱无憎。他襟怀坦荡，总是直心直行，无偏无私。有人欺侮他，他不与之争竞。有人欺骗他，他不心生巧诈。有人以恶言诽谤他，他既不心怀嗔恨，也不迁怒于人。有人捏造罪状故意陷害他，他也不图报复。一生平平庸庸，老死于茅舍，并没有什么功德，独有那颗淳朴善良的心，却为神明所欣赏。所以降福于他，使他今生终身幸福。他这辈子所表现出来的愚蠢无知，正说明他与上辈子身形虽异而禀性犹存，并没有埋没了前世的善根。诸位似乎疑心像他这样碌碌无能的人，不该侥幸得福，那你们就想错了。”当时在场的人，信与不信者各占其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胡先生认为乩仙这段评语，很是耐人寻味。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我想，这也许是胡牧亭先生自作的传略，或者是自评的赞语。然而，胡先生所讲的这个故事，从情理上说，世间倒确有这种情况。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7" w:name="_Toc3373"/>
      <w:r>
        <w:rPr>
          <w:rFonts w:hint="eastAsia"/>
        </w:rPr>
        <w:t>146.随业感报</w:t>
      </w:r>
      <w:bookmarkEnd w:id="14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莫雪崖言，有乡人患疫，困卧草榻，魂忽已出门外，觉顿离热恼，意殊自适。然道路都非所曾经，信步所之。偶遇一故友，相见悲喜。忆其已死，忽自悟曰：“我其入冥耶？”友曰：“君未合死，离魂到此耳。此境非人所可到，盍同游览，以广见闻。”因随之行，所经城市墟落，都不异人世。往来扰扰，亦各有所营。见乡人皆目送之，然无人交一语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乡人曰：“闻有地狱，可一观乎？”友曰：“地狱如囚牢，非冥官不能启，非冥吏不能导，吾不能至也。有三数奇鬼，近乎地狱，君可以往观。”因改循歧路，行半里许，至一地，空旷如墟墓。见一鬼，状貌如人，而鼻下则无口。问：“此何故？”曰：“是人生时，巧于应对，谀词颂语，媚世悦人，故受此报，使不能语。或遇焰口浆水，则饮以鼻。”又见一鬼，尻耸向上，首折向下，面著于腹，以两手支拄而行。问：“此何故？”曰：“是人生时，妄自尊大，故受此报，使不能仰面傲人。”又见一鬼，自胸至腹，裂罅数寸，五脏六腑，虚无一物。问：“此何故？”曰：“是人生时，城府深隐，人不能测，故受此报，使中无匿形。”又见一鬼，足长二尺，指巨如椎，踵巨如斗，重如千斛之舟，努力半刻，始移一寸。问：“此何故？”曰：“此人生时，高材捷足，事事务居人先，故受是报，使不能行。”又见一鬼，两耳拖地，如曳双翼，而混沌无窍。问：“此何故？”曰：“此人生时，怀忌多疑，喜闻蜚语，故受此报，使不能听。是皆按恶业浅深，待受报期满，始入转轮。其罪减地狱一等，如阳律之徒流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俄见车骑杂沓，一冥官经过，见乡人，惊曰：“此是生魂，误游至此，恐迷不得归。谁识其家，可导使去。”友跪启是旧交。官即令送返。将至门，大汗而醒，自是病愈。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雪崖天性爽朗，胸中落落无宿物，与朋友谐戏，每俊辩横生。此当是其寓言，未必真有。然庄生、列子，半属寓言，义足劝惩，固不必刻舟求剑尔。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莫雪崖说，他有位老乡身染重病，困卧草榻上，神情恍惚，不觉之中魂灵已经走出了自家的大门。走了一程，顿觉得高烧从身上退去，精神也爽快得多。然而，他发现脚下的道路却是有生以来从未走过的，但反正已出来了，也就随意走走了。不想就在这路头，偶然遇到一位多年不见的老朋友，重逢之际，悲喜交集，就在他向老友询问近况时，忽然记起这位老朋友早已经过世了。因自言自语道：“莫非我也到了阴间？”老朋友说道：“你还未到死的时候，只是神魂游离，偶然到此而已。不过话又说回来，这可不是一般活着的人所能轻易来到的地方，是不是让我带领你参观游览一番，让你长长见识？”于是，这位老乡便随老朋友走去。所到之处，有繁华的街道，也有颓废的小巷，这些和人世间没有多大区别，所见之人来来往往，熙熙攘攘，似乎都各有所经营。这些人看见这位老乡，都惊奇地注视着他，但没和他说上一句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老乡问朋友道：“听说阴司有地狱，能不能领我去参观参观？”朋友说：“地狱和人间的囚牢差不多，有鬼卒在那里看守着。只有冥官才能开启，只有狱吏才能出入。我不能带你到那里。不过，那地狱附近有几个形状奇特的鬼，倒不妨去看一看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于是，他们便沿着一条小路走了约半里许，来到一个去处，四野空旷，像是坟墟墓地。看见一鬼，形貌和人大体上相同，只是鼻子下边缺少了嘴巴。老乡便问道：“这是为什么？”朋友说：“此人在生之时，巧于应对，专以谀词颂语去媚世悦人，骗取他人的信任，以达到他私心的目的。所以到了阴间，受这报应，看他还能摇唇鼓舌么？假如碰上有人放焰口施食，别的鬼或者可以饱食一餐，而他只能从鼻孔里喝一点浆水而已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见一鬼，他的屁股高耸在上，脑袋却折曲在下，脸面紧贴在肚皮上，用两只手拄着地走路。老乡惊问道：“这又是怎么回事？”朋友说：“此人在生之时，一向妄自尊大，总是昂着头走路，目空一切。所以到了阴间，受这报应，叫他不得再去傲视他人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见一鬼，从胸口至肚皮，裂开一条几寸长的大缝隙，那腹腔之内，五脏六腑，空无一物。老乡不禁问道：“这是何故？”朋友说：“此人在生时，胸中城府深隐，谁也摸不准他的歪主意。所以到了阴司，受这报应，让他那坏心眼没处藏匿！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见一鬼，脚有二尺多长，脚趾像棒槌，脚后跟肿大如斗，整个脚丫像载重千斛的小船。他费了九牛二虎之力，才挪移了一寸。老乡问道：“这是为什么？”朋友说：“此人在世之时，仗着高才聪敏，凡有利可图的事，都捷足先登，抢在人前。所以到了阴间，受这报应，叫他行动艰难，没法儿再事事抢先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又有一鬼，只见他两耳如大鹏鸟的双翼，一直拖拉到地面上，但这对耳朵混沌而无孔窍。老乡问：“他这个样子，又是为什么？”朋友说：“此人在生时，嫉妒多疑，喜欢听人说是非，爱传播流言蜚语。所以到了阴司，受这报应，使他徒有此耳，枉作累赘，却任何听觉也没有，看他还妄听妄传么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朋友接着说：“这些鬼，都是根据他们在人间所作恶业的深浅不同而承受报应。必须等到受报期满，才能再去转世托生。然而，这些鬼比起地狱中的鬼，还算是罪业较轻的一等，相当于人间被判流放的罪人。”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他们正在谈论之际，只见车轮滚滚，人马杂乱。原来是一位冥官路过于此。那冥官一眼就看见了这位老乡，吃惊地说：“咦！这分明是生魂误游至此，恐怕已经是迷失了归路了。谁认识他的家，可带领他回去。”那朋友慌忙跪下来叩见说：“此乃鄙人生前的朋友。”冥官说：“你既是他的朋友，就送他回去吧！”朋友磕头称命。这位老乡恍恍惚惚，不觉中又走回了自己家的大门外。他出了一身大汗，猛地从梦中醒来，那沾身的疾病，也顿然痊愈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莫雪崖天性爽朗，胸怀洒落，心中存不住一句话。他和朋友交游，诙谐谑戏，往往妙趣横生。他的这番话，我们不妨作为一则寓言故事来听。在《庄子》《列子》的著作里，有一大半也讲的是寓言故事，但其中的含意，却足以劝惩世人。所以，不必刻舟求剑地去寻根究底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8" w:name="_Toc20709"/>
      <w:r>
        <w:rPr>
          <w:rFonts w:hint="eastAsia"/>
        </w:rPr>
        <w:t>147.鬼神质疑</w:t>
      </w:r>
      <w:bookmarkEnd w:id="14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吴云岩言：有秦生者，不畏鬼，恒以未一见为歉。一夕，散步别业，闻树外朗吟唐人诗曰：“自去自来人不知，归时唯对空山月。”其声哀厉而长。隔叶窥之，一古衣冠人倚石坐。确知为鬼，遽前掩之，鬼亦不避。秦生长揖曰：“与君路异幽明，人殊今古，邂逅相遇，无可寒温。所以来者，欲一问鬼神情状耳。敢问为鬼时何似？”曰：“一脱形骸，即已为鬼。如茧成蝶，亦不自知。”问：“果魂升魄降，还入太虚乎？”曰：“自我为鬼，即在此间。今我全身现与君对，未尝随氤氲元气，升降飞扬。子孙祭时始一聚，子孙祭毕则散也。”问：“果有神乎？”曰：“鬼既不虚，神自不妄。譬有百姓，必有官师。”问：“先儒称雷神之类，皆旋生旋化，果不诬乎？”曰：“作措大时，饱闻是说。然窃疑霹雳击格，轰然交作，如一雷一神，则神之数多于蚊蚋。如雷止神灭，则神之寿促于蜉蝣。以质先生，率遭呵叱。为鬼之后，乃知百神奉职，如世建官，皆非顷刻之幻影。恨不能以所闻见，再质先生。然尔时拥皋比者，计为鬼已久，当自知之，无庸再诘矣。大抵无鬼之说，圣人未有。诸大儒恐人谄渎，故强造斯言。然禁沉湎可，并废酒醴则不可。禁淫荡可，并废夫妇则不可。禁贪婪可，并废财货则不可。禁斗争可，并废五兵则不可。故以一代盛名，挟百千万亿朋党之助，能使人噤不敢语，而终不能惬服其心，职是故耳。传其教者，虽心知不然，然不持是论，即不得称为精义之学，亦违心而和之曰‘理必如是’云尔。君不察先儒矫枉之意，生于相激，非其本心。后儒辟邪之说，压于所畏，亦非其本心。竟信儒者，真谓无鬼神，皇皇质问，则君之受绐久矣。泉下之人，不欲久与生人接，君亦不宜久与鬼狎。言尽于此，余可类推。”曼声长啸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案：此谓儒者明知有鬼，故言无鬼，与黄山二鬼谓儒者明知井田封建不可行，故言可行，皆洞见症结之论。仅目以迂阔，犹堕五里雾中矣。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吴云岩说：有位秦生，他不怕鬼，总以没遇见鬼为遗憾。一天晚上，他正在别墅里散步，忽听树后有人在朗诵唐诗道：“自去自来人不知，归时唯对空山月。”其音哀伤而悠长，听了颇有凄凉之感。秦生透过树叶往那边一看，只见一位穿戴古衣冠的人正倚靠着山石坐在那里。秦生心想，这位大概就是鬼了，便突然跃到了他面前，挡住去路。那鬼依然就地不动，毫无回避之意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秦生走上前，对他深深施礼，说道：“我与你幽明异路，人分今古。今夜，能在此邂逅，算是非常幸运，我也就不用客气了。我之所以要拦阻你，主要是想请教你，鬼神究竟是个怎样的情状？又想打听一下，当了鬼到底是个什么感觉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鬼回答说：“大凡在生没有修积善业的人，只要一脱离形骸，就成了鬼。像茧虫化为蝴蝶一样，自己也在不知不觉之中。”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秦生问：“人死之后，果真是魂升于天，魄降于地，还入太虚么？”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鬼说：“自从我成了鬼之后，就经常活动在此地。现在我的全身与你相对说话，并没有随氤氲元气一起升降飞扬。当子孙们祭祀我的时候，我还有机会与他们团聚，祭祀完毕，人鬼也就离别了。”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秦生又问：“那么，到底有没有神？”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鬼说：“有鬼既然不假，有神自然也不虚妄。就像人世间，既有老百姓就必然有当官的一样。”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秦生问：“先代的儒者认为，像雷公那样的神，总是随生随灭。此话当真么？”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鬼说：“当年我还是个贫寒的书生时，就听腻了这种论调。那时我心想，当许多雷声轰然交作、闪电裂天时，如果每一声雷都由一位雷神来发作，那么，雷神的数目恐怕比蚊子还要多。如果雷声一停，雷神们也旋即泯灭，那么，雷神的寿命竟比蜉蝣还要短？那时候，我带着这个疑问去请教先生，总是遭到先生的呵斥。我当了鬼之后，才知道天上百神供职和人间官制一样，并非是顷刻之间都在变幻的虚影。我恨不得用我的所闻所见来作证明，再去质问先生。然而，计算一下那时当老师的人，现在早已当了鬼了，他们自己已经明白了，用不着我再去质问。大抵无鬼的理论，圣人不曾倡导过。而是那些所谓名人、学者之流，恐怕人们对于鬼神过分的吹捧献媚而至于亵渎，就故意造出一套鬼神皆是虚无的言论来。然而，正像禁止酗酒是可以的，若要全部取消酿酒、喝酒就行不通了。禁止淫荡是正确的，若连夫妻同居也不准，那就不近人情了。禁止贪婪、残酷剥削是对的，废除金融贸易却是不可以。禁止打架斗殴是应该的，停止习武练兵那就不行了。所以说，利用自己在这一时代所享有的盛名，去挟持千百万甚至上亿的朋党协助你，这样，虽然能使人闭口而不敢说话，而终于不能使人由衷地佩服，就是以上这个原因啊！宣扬鬼神不存在的人，虽然心里明镜似的知道根本不是那么回事，但是，不坚持这种论调，似乎就不能被称为有高深造诣的学者。所以他们总是违心地附和道：‘按理说应该是这样的吧！’你大概没有觉察到，先儒们矫枉过正之意，都是出于互相激励，而不是出于本心，后代的儒者们批判偏邪之说，也是出于惧怕压力，并不是出于本心。你竟然相信他们的话，真的认为无鬼无神，还堂而皇之地来质问我，可见你受害已经不浅了！泉下人不宜长久地和生人接触，你也不宜与鬼太亲近，话就说到这儿。其他的事，可以此类推。”鬼说到这里，曼声长啸，隐身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按：这个故事说儒者明知有鬼，却故意说没鬼。这与我以前记述的黄山二鬼说儒者明知封建井田制不可行，却偏说可行。其实，他们都洞见事物的关键所在，而只是说些迂远不切实际的言论，使人如堕五里雾中。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49" w:name="_Toc28022"/>
      <w:r>
        <w:rPr>
          <w:rFonts w:hint="eastAsia"/>
        </w:rPr>
        <w:t>148.幕僚四救</w:t>
      </w:r>
      <w:bookmarkEnd w:id="14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宋清远先生言，昔在王坦斋先生学幕时，一友言梦游至冥司，见衣冠数十人累累入，冥王诘责良久，又累累出，各有愧恨之色。偶见一吏，似相识，而不记姓名，试揖之，亦相答。因问：“此并何人，作此形状？”吏笑曰：“君亦居幕府，其中岂无一故交耶？”曰：“仆但两次佐学幕，未入有司署也。”吏曰：“然则真不知矣。此所谓四救先生者也。”问：“四救何义？”曰：“佐幕者有相传口诀，曰：‘救生不救死，救官不救民，救大不救小，救旧不救新。’救生不救死者，死者已死，断无可救。生者尚生，又杀以抵命，是多死一人也，故宁委曲以出之。而死者衔冤与否，则非所计也。救官不救民者，上控之案，使冤得申，则官之祸福不可测。使不得申，即反坐不过军流耳。而官之枉断与否，则非所计也。救大不救小者，罪归上官，则权位重者谴愈重，且牵累必多。罪归微官，则责任轻者罚可轻，且归结较易。而小官之当罪与否，则非所计也。救旧不救新者，旧官已去，有所未了，羁留之恐不能偿。新官方来，有所委卸，强抑之尚可以办。其新官之能堪与否，则非所计也。是皆以君子之心，行忠厚长者之事，非有所求取，巧为舞文，亦非有所恩仇，私相报复。然人情百态，事变万端，原不能执一而论。苟坚持此例，则矫枉过直，顾此失彼，本造福而反造孽，本弭事而反酿事，亦往往有之。今日所鞫，即以此贻祸者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问：“其果报何如乎？”曰：“种瓜得瓜，种豆得豆。夙业牵缠，因缘终凑。未来生中，不过亦遇‘四救’先生，列诸‘四不救’而已矣。”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俯仰之间，霍然忽醒，莫明其入梦之故，岂神明或假以告人欤？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宋清远先生说，以前他在王坦斋先生的门下做幕僚，曾听一位朋友说，他梦中到了阴曹地府，看见有数十位衣冠楚楚，似乎很有身份的人陆续进入阎罗殿。阎王爷对他们个个加以盘问，又加以斥责，然后又陆续退了出来。瞧他们那表情，个个面有愧悔之色，不知为了何事。这时候，来了一位冥官，似曾相识，但一时想不起叫什么名字了。他便试探着上前作揖施礼，这位冥官也还礼相答。这位朋友便指着那一班人问道：“这都是些什么人，如何落得这般狼狈？”这位冥官笑道：“先生也是身居幕府，难道他们之中你一位朋友也没有？”这位朋友说：“鄙人不才，只是两次当幕僚，所以这方面的朋友很少。”冥官说：“这么说来，你是真不知道了。这些人，就是所谓‘四救’先生。”这位朋友又问：“‘四救’是什么意思？”冥官说：“所谓‘四救’，是做幕僚的人在处理狱案时所应当熟悉的口诀。即‘救生不救死，救官不救民，救大不救小，救旧不救新’。”这位冥官接着解释说：“所谓救生不救死，那是因为死了的人毕竟死了，再也不能把他救活。而活着的人还有一条生命，如果判他杀人抵命，岂不是又白白多死一个人？所以宁可委曲求全，把他救出来。至于那死了的人冤与不冤，就不是他们所要计较的事了。所谓救官不救民，是指那些平民越级控告官府的案件，如果使上告者得以申冤雪恨，则基层官吏的命运将陷于不测之中。如果阻碍使上告者申诉不成，即使反坐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（指诬告他人，若被告的罪名不成立，诬告的人反受其罪）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也不过被判充军流放而已。至于基层官吏判案是否公正合法，他们就不必过问了。所谓救大不救小，这类案子的罪责主要在上级官吏身上，倘若认真追究起来，依照法律，权势愈大的惩罚愈重，受牵连的人也愈多。如果把罪责推在小官身上，相对来讲处罚较轻，牵连的人比较少，而且容易了结。至于小官对此承受得了或承受不了，他们就不管了。所谓救旧不救新，指的是旧官已经卸任，有些狱案还没了结。如果执意留他，让他了却责任，恐怕他也难以办得周到。新官刚上任，有些事却可以借故推诿而不管，但强令他去接受办理，他也得去办，至于新官办理得了或办理不了，他们就不考虑了。这些先生们原想以君子之心，去做那忠厚长者所应该做的事。他们并非有所求而从中舞弄法律条文以行奸诈，也不是怀挟私人恩怨而从中图报复。然而，世道人情千姿百态，世事变化奇巧万端，看问题原不可死执一理。这些先生们坚持‘四救’，未免矫枉过正，顾此失彼，本来想造福，结果造了孽。本来想息事宁人，反而招惹是非。这种情况，也往往发生过。今天被阎王爷提审的这些先生们，就是因为生前坚持‘四救’的原则惹下的麻烦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朋友又问：“那么，他们这些人将受到怎样的报应？”冥官说：“常言道：种瓜得瓜，种豆得豆。宿业牵缠，因缘果报，最终必将凑合。这些先生们在未来的一生中，必然也会叫他们遇上一些‘四救’先生，而他们则被列入‘四不救’的行列中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这位朋友与冥官谈兴正浓，忽然之间却从梦中惊醒。他回味无穷，不知道为什么自己会做了这样的梦。他想，难道是神明想借助于他的嘴巴，把这“四救”“四不救’的道理讲给世人听吗？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0" w:name="_Toc8522"/>
      <w:r>
        <w:rPr>
          <w:rFonts w:hint="eastAsia"/>
        </w:rPr>
        <w:t>149.将功赎罪</w:t>
      </w:r>
      <w:bookmarkEnd w:id="15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有富室子病危，绝尔复苏，谓家人曰：“吾魂至冥司矣。吾尝捐金活二命，又尝强夺某女也。今活命者在冥具保状，而女之父亦诉牒喧辩。尚未决，吾且归也。”越二日，又绝而复苏曰：“吾不济矣。冥吏谓夺女大恶，活命大善，可相抵。冥王谓活人之命，而复夺其女，许抵可也。今所夺者此人之女，而所活者彼人之命。彼人活命之德，报此人夺女之仇，以何解之乎？既善业本重，未可全销，莫若冥司不刑赏，注来生恩自报恩，怨自报怨可也。”语讫而绝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案欧罗巴书不取释氏轮回之说，而取其天堂地狱，亦谓善恶不相抵。然善恶不抵，是绝恶人为善之路也。大抵善恶可抵，而恩怨不可抵，所谓冤家债主，须得本人是也。寻常善恶可抵，大善大恶不可抵。曹操赎蔡文姬，不得不谓之义举，岂足抵篡弑之罪乎？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（曹操虽未篡，然以周文王自比，其志则篡也，特畏公议耳。）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至未来生中，人未必相遇，事未必相值，故因缘凑合，或在数世以后耳。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位富室人家的子弟病危，死后又苏醒过来，对家里人说：“刚才我的灵魂已经到了阴曹地府。只因我曾经出钱救过两个人的性命，又曾经强夺过一位民女，如今那两个被我救活的人在阴司投递状书保我，而那女子的父亲却在阎王爷面前哭诉申辩，请求将我治罪。所以这个案子还不能作最后判决，就暂且放我回来了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了两天，这位富家子又死而复苏，对家里人说：“这回我可死定了。刚才我又到了阴司，据冥官说：‘强夺民女虽罪大恶极，救人活命却也是大善，善恶可以相抵。’但阎王爷说：‘如果救了某人的命，所夺的民女刚好又是他的女儿，这还可以抵消。现在他所夺的是这个人的女儿，而被救活的却是那个人的性命。以救活他人的恩德，来补偿这人女儿被夺的冤仇，这怎么说得通呢？我认为救人的大善与害人的大恶既然不能完全抵消，不如冥司不给予刑赏，让他们在来生有恩的报恩，有怨的报怨，不就了结了？’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按欧洲人所著的书中，一般不采取佛教轮回的学说，而是采取天堂地狱的说法，他们也主张善恶不能互相抵消。然而，若一定说善恶不能相抵，这是断绝了恶人向善的路。大概善恶应该可以抵消，但恩和怨不能抵消。这就是人们平常所说的：“冤有头、债有主。”必须由本人来清算。又一般的善恶可以抵消，若是大善大恶却又当别论。曹操用重金赎回远嫁匈奴的蔡文姬归汉，不能不算是一件义举，但怎么能抵消他篡位弑君的罪恶呢？至于人在未来世中，恩怨双方未必相遇。即使相遇，恩怨相酬也未必相等。所以，要待因缘凑合，必经数世之后才能了结啊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1" w:name="_Toc26409"/>
      <w:r>
        <w:rPr>
          <w:rFonts w:hint="eastAsia"/>
        </w:rPr>
        <w:t>150.黠抨恶吏</w:t>
      </w:r>
      <w:bookmarkEnd w:id="151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曾映华言：有数书生赴乡试，长夏溽暑，趁月夜行。倦投一废祠之前，就阶小憩，或睡或醒。一生闻祠后有人声，疑为守瓜枣者，又疑为盗，屏息细听。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人曰：“先生何来？”一人曰：“顷与邻冢争地界，讼于社公。先生老于幕府者，请揣其胜负。”一人笑曰：“先生真书痴耶！夫胜负乌有常也？此事可使后讼者胜，诘先讼者曰：‘彼不讼而尔讼，是尔兴戎侵彼也。’可使先讼者胜，诘后讼者曰：‘彼讼而尔不讼，是尔先侵彼，知理曲也。’可使后至者胜，诘先至者曰：‘尔乘其未来，早占之也。’可使先至者胜，诘后至者曰：‘久定之界，尔忽翻旧局，是尔无故生衅也。’可使富者胜，诘贫者曰：‘尔贫无赖，欲使畏讼赂尔也。’可使贫者胜，诘富者曰：‘尔为富不仁，兼并不已，欲以财势压孤茕也。’可使强者胜，诘弱者曰：‘人情抑强而扶弱，尔欲以肤受之诉耸听也。’可使弱者胜，诘强者曰：‘天下有强凌弱，无弱凌强。彼非真枉，不敢冒险撄尔锋也。’可以使两胜，曰：‘无券无证，纠结安穷？中分以息讼，亦可以已也。’可以使两败，曰：‘人有阡陌，鬼宁有疆畔？一棺之外，皆人所有，非尔辈所有，让为闲田可也。’以是种种胜负，乌有常乎？”一人曰：“然则究竟当何如？”一人曰：“是十说者，各有词可执，又各有词以解，纷纭反覆，终古不能已也。城隍社公不可知，若夫冥吏鬼卒，则长拥两美庄矣。”语讫遂寂。此真老于幕府之言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曾映华说：有几位书生去参加乡试，那时正是夏暑季节，白天酷热难耐，他们便乘着夜晚凉爽赶路。走了一程，感到疲劳，就在一座废弃的祠堂前歇脚。大家横七竖八地躺在台阶上，有的睡着了，有的还没睡。忽然，有位书生听见祠堂后面有人在说话。他以为是村子里看守瓜园枣林的农民，又疑心是夜间行窃的小偷。书生屏息静听，想听他们说些什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其中有一个问道：“先生从哪儿来呀？”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另一个说：“我刚才和我邻坟里的那个小子，为两坟之间的地界吵了一阵。我到土地公那儿告了他一状，还不知是输是赢。先生在世时当了一辈子幕僚，凭您的经验，看看这场官司，我有胜诉的希望没有？”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前一位笑着说道：“你真是个实足的书呆子，打官司胜与负，哪有一定的常规？此事如果想让被告获胜，就质问原告说：‘人家没来告你，你却抢先告了人家，可见挑起事端的是你，你侵犯了别人，反而来个恶人先告状。’也可以让原告获胜，而责斥被告说：‘他告了你，你怎么不敢先来告他？可见你是先侵犯了他，自知理屈词穷，所以不敢露面。’可以使后葬的获胜，就责难先葬的说：‘这块地本来就是属于他的，你是乘他未来，把这地方先强占了！你还有什么可说？’也可以让先葬的获胜，就责难后葬的说：‘地界早就划定了，你还想翻案？真是无理取闹！’可以使两者之间的富者获胜，就责斥穷的说：‘你是个穷无赖，想利用他不敢打官司的心理，使他让给你点好处！’也可以让穷者获胜，责难富的说：‘你一贯为富不仁，兼并土地的野心越来越大，你是想以财势压人，欺凌孤寡！’可以让强者获胜，就责斥弱者说：‘世道人情都倾向于抑强而扶弱，你抓住这种心理，利用皮肉受苦来耸人听闻，想借此来讹诈钱财！’也可以让弱者获胜，而呵斥强者说：‘世界上都是恃强凌弱，以众暴寡，哪有以弱欺强的道理？他若不是真冤枉，决不敢冒险来触犯你。’可以使争讼双方都获胜，对他们说：‘你们争夺一块小地盘，双方一无字据，二无凭证，这么争下去，何时得了？不如从中间画一条线，平分了事，这不就了结了？’也可以使争讼双方全都归于失败，对他们说：‘人间有阡陌地界之分，你们当了鬼还争什么地界？除了你们居住的一棺之地，其他全不属于你们所有。你们争也没用，让那地方闲着去吧！’所以说，各种各样的案子，都没有个谁胜谁负的定规，你还不明白吗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那一位又问：“照你这么说，这官司究竟该怎么了结？”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前一位说：“我以上这十种设想，各有各的理由，又各有各的解法。纷纭反复，没完没了。城隍爷和土地公会怎么样处理我不知道，若是那些冥吏鬼卒们，就可以借此长期进行敲诈勒索了。”说完这话，废祠后面便寂静无声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这老鬼的一番议论，可真是老幕僚的经验之谈。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2" w:name="_Toc14248"/>
      <w:r>
        <w:rPr>
          <w:rFonts w:hint="eastAsia"/>
        </w:rPr>
        <w:t>151.坚心拒诱</w:t>
      </w:r>
      <w:bookmarkEnd w:id="152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沧州城守尉永公宁，与舅氏张公梦征友善。余幼在外家，闻其告舅氏一事，曰：某前锋有女曰平姐，年十八九，未许人。一日，门外买脂粉，有少年挑之，怒詈而入。父母出视，路无是人，邻里亦未见是人也。夜扃户寝，少年乃出于灯下，知为魅，亦不惊呼，亦不与语，操利剪伪睡以俟之。少年不敢近，唯立于床下，诱说百端。平姐如不见闻。少年倏去，越片时复来，握金珠簪珥数十事，值约千金，陈于床上。平姐仍如不见闻。少年又去，而其物则未收。至天欲曙，少年突出曰：“吾伺尔彻夜，尔竟未一取视也！人至不可以利动，意所不可。鬼神不能争，况我曹乎？吾误会尔私祝一言，妄谓托词于父母，故有是举，尔勿瞋也。”敛其物自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盖女家素贫，母又老且病，父所支饷不足赡，曾私祝佛前，愿早得一婿养父母，为魅所窃闻也。然则一语之出，一念之萌，暧昧中俱有伺察矣。耳目之前，可涂饰假借乎？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沧州城守尉永宁先生和我舅舅张梦征是好朋友。我年少时去姥姥家住，听他给舅舅讲了下面这个故事。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位前锋士兵的女儿名叫平姐，长到十八九岁，尚未许配人家。一天，平姐出门外去买胭脂花粉，无故受一个青年男子的调戏。平姐大怒，狠狠地把那青年臭骂一顿，然后跑回家去，告知了父母。老夫妻急忙追出门去，并未见到那个青年，街坊四邻也都说没见着这个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夜里，平姐关好门户正要休息，却见在街门口调戏她的那个青年，竟然出现在灯下。平姐意识到必是妖魅，既不高声呼喊，也不理睬他，手中紧握一把锋利的剪刀，装着睡觉，准备对付着他来侵袭。那青年却不敢靠近，只是站在离床不远的地方，说了无数的甜言蜜语，千方百计引诱她。平姐任他磨破了嘴唇，只当作充耳不闻。倏忽之间，青年就不见了。过了一会儿，又出现在床前，手里捧着若干金银珠宝以及簪珥之类，大约价值千金。他把这些东西摆在平姐床前的桌子上，平姐看也没看一眼。不知什么时候，那青年又不见了，那些东西却没有带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天将蒙蒙亮，那青年又突然冒了出来，对平姐说：“我暗中观察了一夜，你竟然对这些贵重物品瞧都不瞧一眼。人的心理能够不被利欲所牵动，他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（她）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意志则不易动摇。即使鬼神也无可奈何，何况我们这些山林妖魅呢？我是误会了你私下里祈祷之意，以为你是假托悲悯父母，实乃私祝终身，所以才有这一番举动。请你原谅，不要嗔怪！”那青年边说边拾起桌上的什物，倏尔便不见了。从此以后，再没有来骚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原来平姐家境清贫，母亲年老多病，父亲的饷银微薄，收入不足以赡养妻女。平姐曾在佛前私下祷告，希望自己能早日得个好丈夫，以帮助维持家庭，孝养父母。没想到这话却被妖魅偷听了，以致生出事端。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可知一言出口，一念萌心，都有鬼神在暗中监察。生活在神灵耳目的监视中，谁还敢大胆在暗中打自己的歪主意呢？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3" w:name="_Toc19782"/>
      <w:r>
        <w:rPr>
          <w:rFonts w:hint="eastAsia"/>
        </w:rPr>
        <w:t>152.赌徒改悔</w:t>
      </w:r>
      <w:bookmarkEnd w:id="153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瑶泾有好博者，贫至无甑，夫妇寒夜相对泣，悔不可追。夫言：“此时但有钱三五千，即可挑贩给朝夕，虽死不入囊家矣。顾安所从得乎？”忽闻扣窗语曰：“尔果悔，是亦易得。即多于是，亦易得。但恐故智复萌耳。”以为同院尊长悯恻相周，遂饮泣设誓，词甚坚苦。随开门出视，月明如昼，寂无一人，惘惘莫测其所以。次夕，又闻扣窗曰：“钱已尽返，可自取。”秉火起视，则数百千钱累累然皆在屋内，计与所负适相当。夫妇狂喜，以为梦寐。彼此掐腕皆觉痛，知灼然是真。以为鬼神佑助，市牲醴祭谢。途遇旧博徒曰：“尔术进耶？运转耶？何数年所负，昨一日尽复也？”罔知所对，唯诺而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归甫设祭，闻檐上语曰：“尔勿妄祭，致招邪鬼。昨代博者是我也。我居附近尔父墓，以尔父愤尔游荡，夜夜悲啸，我不忍闻，故幻尔形往囊家取钱归。尔父寄语，事可一不可再也。”语讫，遂寂。此人亦自此改行，温饱以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呜呼！不肖之子，自以为唯所欲为矣，其亦念黄泉之下，有夜夜悲啸者乎！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瑶泾有某人好赌博，后来输得家里连个饭锅都没有。到了夜晚，饥寒交逼，夫妻相对哭泣，后悔莫及。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丈夫对妻子说：“如今只要我有三五千钱作资本，就可以挑着担儿去做小买卖，也可以养家糊口。就是死，我也不再进赌场了。可是现在又从哪里去得到这些钱呢？”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时候，忽听有人从外面敲着窗户说：“你若是真心改悔，这点儿钱还不好说？就是再多点儿也不成问题。只怕你故习难改！”某人以为是同院住的长辈们听到了他们夫妻的哭诉，起了怜悯恻隐之心，要来周济他们。就一边哭，一边起誓，说得又坚决又凄苦，令人感动。随后夫妇二人打开门户出外来看，只见明月皎洁，恍如白昼，四处寻觅，寂无一人。他们夫妻颇感迷离怅惘，猜不出到底是怎么回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二天夜里，又听见有人敲着窗户说：“钱已经全取回来了，你拿去用吧！”夫妻二人赶快掌灯，只见数百千大钱赫然摆在屋里，估计和他几年来在赌场上输掉的数目差不多。夫妻二人又惊又喜，还以为是在做梦。他们各自掐着自己的手腕，觉得真痛，证明不是梦境，便断定是鬼神暗中佑助。于是，次日一早便出门去买些供品，好祭祀鬼神。走到半路上，碰上一位旧日的赌友，赌友拍着他的肩膀说：“老兄！看起来你的赌技大有长进了，或者是你时来运转。要不，怎能把几年输去的本钱，昨日一天工夫就全捞回来了？”某人听了莫名其妙，一时不知如何回答，只得随便应付而已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供品买回，刚刚陈设完毕，准备跪拜祈祷。只听屋檐上有人说道：“你别瞎祭拜了，免得招来邪鬼。实话告诉你吧！昨天替你进赌场的就是我，我就住在你父亲坟墓的附近。只因你行为放荡，不务正业，纵情赌博，家财荡尽，你父夜夜悲叹哭泣。我不忍心看老人如此伤心，所以幻化成你的形象，进赌场把你输掉的钱捞了回来。你父亲交代说：‘像这样的事只能助你一次，不能有第二次了！’”说完这话，屋檐上就寂静无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某人从此改邪归正，夫妻俩得温饱以终。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唉！说起那些不肖子弟，他们往往不顾后果，妄作非为。哪里想到身在黄泉的父母，日夜还在为他们牵肠挂肚伤心悲叹呢？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4" w:name="_Toc28366"/>
      <w:r>
        <w:rPr>
          <w:rFonts w:hint="eastAsia"/>
        </w:rPr>
        <w:t>153.恶口受辱</w:t>
      </w:r>
      <w:bookmarkEnd w:id="154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吴茂邻，姚安公门客也。见二童互詈，因举一事，曰：交河有人尝于途中遇一叟泥滑失足，挤此人几仆。此人故暴横，遂辱詈叟母。叟怒，欲与角，忽俯首沉思，揖而谢罪，且叩其名姓居址，至歧路别去。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人至家，其母白昼闭房门。呼之不应，而喘息声颇异。疑有他故，穴窗窥之。则其母裸无寸丝，昏昏如醉，一人据而淫之。谛视，即所遇叟也。愤激叫呶，欲入捕捉，而门窗俱坚固不可破。乃急取鸟铳自棂外击之，噭然而仆，乃一老狐也。邻里聚观，莫不骇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此人詈狐之母，特托空言，竟致此狐实报之，可以为善詈者戒。此狐快一朝之愤，反以陨身，亦足为睚眦必报者戒也。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吴茂邻，是先父姚安公的门客。一天，他看见两个小孩子用粗言野语互相骂起娘来。他把两个小孩子劝开之后，就讲了这样一个故事。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交河县有个人在路上碰见一个老头儿。当时刚下过雨，道路泥泞，老头儿脚下一踉跄，差点儿把此人撞倒。此人素来性情横暴，一张口就骂老头儿的娘。老头儿起初怒容满面，几乎要上前与之殴斗，突然，老头儿低头沉思了半晌，马上改变了态度，向此人作揖赔罪，并询问了他的姓名、家庭住址。两人分手，老头儿从岔路向别处走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人回到家中，发现他的母亲大白天把门窗紧闭。他拍门呼叫，也不见有人答应，屋里却传出了急促异常的喘息声。他认为其中必有原因，就急忙捅破窗纸往屋里看，只见他母亲全身寸丝不挂，昏沉沉仰卧在床上，而另一个男子正在凌辱她。仔细一看，那个男人正是在路上被他骂了娘的老头儿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此人气愤至极，边号叫边砸门窗，想进去捕捉老头。由于门窗坚固，一时弄不开。他急忙从别的屋里取来火枪，架在窗棂上，向老头儿射击。随着枪响，老头儿噭的一声怪叫，倒在地上，化作了一只老狐狸。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街坊四邻闻声赶来，看了这个场面，问了原因，莫不觉得惊骇可怕而又可笑。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人张口谩骂人家的娘，只不过是一句粗野的口头语，而这老狐狸却把骂人的话，用实际行动来进行报复。这足以使那些喜欢粗言野语、满嘴脏话的人引以为戒。老狐狸为发泄一时的气愤，反而因此丧身殒命，也足以引起那些心胸狭窄，只为一点小怨小愤便必定要报复的人吸取教训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5" w:name="_Toc15361"/>
      <w:r>
        <w:rPr>
          <w:rFonts w:hint="eastAsia"/>
        </w:rPr>
        <w:t>154.小人得意</w:t>
      </w:r>
      <w:bookmarkEnd w:id="155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一馆吏议叙得经历，需次会城，久不得差遣，困顿殊甚。上官有怜之者，权令署典史。乃大作威福，复以气焰轹同僚，缘是以他事落职。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邵二云学士偶话及此，因言其乡有人方夜读，闻窗棂有声。谛视之，纸裂一罅，有两小手擘之，大才如瓜子。即有一小人跃而入，彩衣红履，头作双髻，眉目如画，高仅二寸余。掣案头笔举而旋舞，往来腾踏于砚上，拖带墨沈，书卷俱污。此人初甚错愕，坐观良久，觉似无他技，乃举手扑之。噭然就执。蜷局掌握之中，音呦呦如虫鸟，似言乞命。此人恨甚，径于灯上烧杀之，满室作枯柳木气，迄无他变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炼形甫成，毫无幻术，而肆然侮人以取祸，其此吏之类欤！此不知实有其事，抑二云所戏造，然闻之亦足以戒也。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有一馆吏久不得志。后来经过排论资历，才推举他到京城候补。因长期没有被授以实职，以致生活困顿，非常可怜。有位上司同情他，姑且差他到某县做个典史。此人到任之后，竟然依仗这点儿职权作威作福，欺压百姓，倾轧同僚。不久，他终于因为某件事被革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侍读学士邵二云先生偶然提到这件事，不禁又使他想起另一个故事。他说，在他家乡有个人夜间读书，忽听得窗棂上嚓嚓作响。仔细一看，窗户纸被撕开一个小洞，有一双如瓜子壳大的小手正掰开撕裂的窗纸，接着，一个小人从窗户眼跳了进来。这小人身上穿着一件花衣服，脚穿一双红鞋子，头上梳着双髻，眉清目秀，体态轻盈，身高只有二寸左右。他跳到书案上，便举起砚边的毛笔，在案上旋转腾跃，手舞足蹈，似乎十分威风自得。一会儿跃上书籍，一会儿跳上砚台，致使衣带沾满了墨汁，书籍文稿都被他弄脏污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读书人起初很惊讶，坐在那里看了一会儿，发现这小人并没有什么能耐，就一把将他抓了起来。那小人噭的一声怪叫，就卷缩在他的手掌里，嘴里呦呦地叫，声音像虫鸣似的，好像是在哀告求饶。这读书人越看越觉得这小人可恨，便把他放在油灯上焚烧，满屋里立刻散发出如烧枯柳木的气味，但也没有发生其他什么变异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这小木怪刚刚修炼成形，并没有什么能为，竟敢这么放肆地出来侮弄人，结果导致自己遭殃。这岂不是和那个刚当了几天典史，就翘起尾巴作威作福的人成了一丘之貉，落得一样的下场吗？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这个故事不知是否实有其事，或许是邵二云先生随意杜撰的。然而，听了这个故事，也足以使那些空腹高心、得意忘形的人引以为戒！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6" w:name="_Toc29748"/>
      <w:r>
        <w:rPr>
          <w:rFonts w:hint="eastAsia"/>
        </w:rPr>
        <w:t>155.横财不坚</w:t>
      </w:r>
      <w:bookmarkEnd w:id="156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杨槐亭前辈言，其乡有宦成归里者，闭门颐养，不预外事，亦颇得林下之乐，唯以无嗣为忧。晚得一子，珍惜殊甚。患痘甚危，闻劳山有道士能前知，自往叩之。道士冁然曰：“贤郎尚有多少事未了，那能便死！”果遇良医而愈。后其子冶游骄纵，竟破其家，流离寄食，若敖之鬼，遂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乡党论之曰：“此翁无咎无誉，未应遽有此儿。唯萧然寒士，作令不过十年，而宦橐逾数万，毋乃致富之道有不可知者在乎？”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前辈杨槐亭先生说了这样一则故事。他家乡有一位官员，任满荣归故里，闭门谢客，颐养天年，不参与外面的事，安逸享受如隐居山林间的快乐。只是想到桑榆年晚，膝下无子，难免心中有些忧愁。不久，他的夫人竟生得一子，夫妇俩欣慰无比，视如掌上明珠，珍爱之情难以言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，这孩子出水痘，生命垂危，可把这位老先生急坏了。他听说崂山有位道士能预卜先知，便亲自前往叩问。道士听了他的叙述和请求之后，只是淡淡地一笑，说：“贤公子还有多少事未了，哪能这么小就死呢？”这位先生回来后请得一位名医，想不到很快就把这孩子的病治好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这位公子长大成人之后，性情骄纵，行为放荡，吃喝嫖赌，无所不为，不数年就把父辈的家产荡尽了。到后来，流离失所，寄食于人，竟如若敖氏之鬼，落得无人祭祀。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乡亲们议论说：“这位老先生为官既没有留下恶名声，也没有得到什么美誉，怎么会有这么个儿子？不过，他本是一介贫寒的士子，一旦做了县令，也就十年任期而已，便陡然成了腰缠万贯的富翁，想必他的为官致富之道有不可告人之处吧？”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7" w:name="_Toc3235"/>
      <w:r>
        <w:rPr>
          <w:rFonts w:hint="eastAsia"/>
        </w:rPr>
        <w:t>156.轮回实有</w:t>
      </w:r>
      <w:bookmarkEnd w:id="157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轮回之说，凿然有之。恒兰台之叔父，生数岁，即自言前身为城西万寿寺僧。从未一至其地，取笔粗画其殿廊门径，庄严陈设，花树行列。往验之，一一相合。然平生不曾至此寺，不知何意。此真轮回也。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朱子所谓轮回虽有，乃是生气未尽，偶然与生气凑合者，亦实有之。余崔庄佃户商龙之子，甫死，即生于邻家，未弥月能言。元旦父母偶出，独此儿在襁褓。有同村人叩门，云贺新岁。儿识其语音，遽应曰：“是某丈耶？父母俱出，房门未锁，请入室小憩可也。”闻者骇笑。然不久夭逝。朱子所云，殆指此类矣。天下之理无穷，天下之事亦无穷，未可据其所见，执一端论之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六道轮回的说法，的确实有其事。恒兰台先生的叔父在几岁的时候，曾说自己前生是西直门外万寿寺的和尚。他那时年岁小，从来没到过万寿寺。但是，他拿起笔来，就能画出万寿寺庙宇殿堂的大致轮廓。而且，哪里是走廊，哪里是门，哪一条路通向哪方面，他都能说得一清二楚。就连殿堂里的庄严陈设，庭院里的一花一木，他都能指出所在的位置。拿他画的图到万寿寺验证，竟然一点儿不差。然而，他一辈子不愿意去万寿寺，不知其中有何缘故。由此可以证明，轮回之说是真实可信的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据朱熹先生说：“轮回虽有，只是人刚死后未尽的生气，偶然与初出生的生气凑合到一块儿罢了。”朱熹先生的这种说法，未必尽然，但也有实例可举。在崔庄，我一个佃户名叫商龙，他的儿子刚死，就转世投生于邻居家。那个婴儿还没满月就会说话。大年初一那天，父母出门去，只留下这婴儿裹着小被子躺在摇篮里。这时候有个乡亲来叩门，叫道：“大哥在家吗？来给您拜年啦！”这个婴儿听出了来人的语声，忽然在摇篮里答话说：“是某某大伯吧？不凑巧，我爸和我妈都刚出去，门未上锁，请您先进来坐会儿吧！”听了这话，那位乡亲又惊奇又好笑。但是，这个未满月便会说话的婴儿，没活多久就死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朱熹先生所说的，大概就是以上这种情况。天下的道理无穷无尽，天下的事物也是无奇不有。我们可不能只凭自己浅薄的知识，而固执己见地去议论宇宙间许多不可测知的事理啊。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8" w:name="_Toc24302"/>
      <w:r>
        <w:rPr>
          <w:rFonts w:hint="eastAsia"/>
        </w:rPr>
        <w:t>157.鬼嘲忏师</w:t>
      </w:r>
      <w:bookmarkEnd w:id="158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吴青纡前辈言，横街一宅，旧云有祟，居者多不安。宅主病之，延僧作佛事。入夜放焰口时，忽二女鬼现灯下，向僧作礼曰：“师等皆饮酒食肉，诵经礼忏殊无益。即焰口施食，亦皆虚抛米谷，无佛法点化，鬼弗能得。烦师传语主人，别延道德高者为之，则幸得超生矣。”僧怖且愧，不觉失足落座下，不终事，灭烛去。后先师程文恭公居之，别延僧禅诵，音响遂绝。此宅文恭公殁后，今归沧州李臬使随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前辈吴青纡先生说了这么一个故事。横街有一所住宅，经常闹鬼，凡住在那里的人都不得安宁。屋宅主人为此忧虑不已，便请几位经忏师来念经超度鬼魂。入夜以后，经忏师升座开始放焰口。忽然，有两个女鬼出现在灯下，她们先向经忏师们作礼，然后说：“你们这几个师父平时喝酒吃肉，早已破了戒律，贪财谋利之心又不异凡俗，还披着袈裟在这儿装模作样地念经拜忏，能起什么作用呢？你们放焰口、作施食，也是白白糟蹋粮食。试想，施食没有仰仗佛力的加持、佛法的点化，饿鬼如何能得到受用？所以，劳烦你们转告主人，另请一位道德高尚的长老来主持这场佛事，我们这些沉沦之鬼才能得到超脱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这一帮平时以贩卖佛法为业的经忏师听了此语，又是害怕，又是惭愧，吓得滚下座来，不等佛事做完，就吹灭香烛灯火，溜之大吉了。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后来，先师程文恭先生买下这所宅院，另请高僧超度孤魂。从此，这所住宅就平安无事了。程文恭谢世后，这所住宅便归按察使李随轩居住。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59" w:name="_Toc14645"/>
      <w:r>
        <w:rPr>
          <w:rFonts w:hint="eastAsia"/>
        </w:rPr>
        <w:t>158.寓言警俗</w:t>
      </w:r>
      <w:bookmarkEnd w:id="159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门人吴钟侨，尝作《如愿小传》，寓言滑稽，以文为戏也。后作蜀中一令，值金川之役，以监运火药殁于路。诗文皆散佚，唯此篇偶得于故纸中，附录于此。其词曰：如愿者，水府之女神，昔彭泽清洪君以赠庐陵欧明者是也。以事事能给人之求，故有是名。水府在在皆有之，其遇与不遇，则系人之禄命耳。有四人同访道，涉历江海，遇龙神召之，曰：“鉴汝等精进，今各赐如愿一。”即有四女子随行。其一人求无不获，意极适。不数月，病且死。女子曰：“今世之所享，皆前生之所积。君夙生所积，今数月销尽矣。请归报命。”是人果不起。又一人求无不获，意犹未已。至冬月，求鲜荔巨如瓜者。女子曰：“溪壑可盈，是不可餍，非神道所能给。”亦辞去。又一人所求有获有不获，以咎女子。女子曰：“神道之力，亦有差等，吾有能致不能致也。然日中必昃，月盈必亏。有所不足，正君之福。不见彼先逝者乎？”是人惕然，女人遂随之不去。又一人虽得如愿，未尝有求。如愿时为自致之，亦蹙然不自安。女子曰：“君道高矣，君福厚矣，天地鉴之，鬼神佑之。无求之获，十倍有求，可无待乎我，我唯阴左右之而已矣。”他日相遇，各道共事，或喜或怅。曰：“惜哉！逝者之不闻也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此钟侨弄笔狡狯之文，偶一为之，以资惩劝，亦无所不可。如累牍连篇，动成卷帙，则非著书之体矣。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的门生吴钟侨，曾经写了一篇《如愿小传》。这篇文章寓意深远，语言滑稽，算是一篇很好的游戏文字。后来吴钟侨任四川某县县令，正碰上征讨金川之役，他被委任监运军火，不幸死在途中。他的诗文著作也随而散失。这篇《如愿小传》是在他的故纸堆中偶然发现的，今特将它抄录于此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如愿是水府龙宫中的女神，也就是当年彭泽湖龙王清洪君赠送给庐陵人欧明的那位如愿。因她事事能满足人的要求，所以得“如愿”这个名字。据说，水府中处处都有如愿，但能不能遇上，就得靠各人命里的福分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曾经有四个人一起去访仙求道。他们跋山涉水，历尽艰辛。后来，终于遇上了龙王。龙王召见了他们，对他们说：“鉴于你们不畏险阻，精进为道，今每人各赐一位如愿，你们各自把她们带走吧！”随即唤出四名女子来，与他们同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其中有一个人和如愿女生活在一起，凡有所求无不获得，他感到非常舒适而满意。但是，没过几个月，他便身染重病，眼看即将死去。那如愿女对他说：“您今世所享受的一切，全是您前世所积蓄的，您却只用数月时间就把前世所积蓄的福报挥霍尽了，至今福尽气消，请允许我回去交差吧！”果然这个人不久便一命呜呼了！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另一个人也是有求必得，但他却从来不知满足，在数九隆冬的季节，他竟想吃西瓜那么大的鲜荔枝。如愿女对他说：“山间溪谷有填满之日，而你贪欲之心却是永无满足之时，你这过分的贪求是神道所不允许的。”说罢毅然辞别而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第三个人对如愿女所求，有时获得，有时不能获得，因此就有些埋怨如愿女。如愿女说：“神道的力量，也有差别不等的。我神力有限，所以有些事可以办到，有些事则不能办到，请你谅解。不过，话又说回来，天上的太阳到了中午的时候，就要偏西了，月亮到了圆满的时候，就要亏缺了。有所满足，又有所不满足，常留有余之福，你的福报才能长久。你难道没有发现我那两位姐妹已经离开他们而去了吗？”此人听了如愿女的话，惕然警悟，连连点头称是，如愿女便继续跟随他过日子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笫四个人虽然与如愿女生活在一起，但他对如愿女却是无所索求，反而是如愿女时常主动地供给他生活上的种种需用。而他总是皱着眉头，心里惴惴不安。如愿女说：“您的道行很高，是位很有福分的人。这一切，天地明鉴，神鬼保佑。无意企求而拥有获得的，更十倍胜于有求而得到的。所以，凡是您所享用的，都是您自己现成的福报，用不着我去张罗，我只不过在私下里帮您料理而已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过些日子，这三个人又相见，各自叙说了自己的境遇。有的欣喜，有的惆怅，相互感叹说：“可惜啊！咱们死去的那位朋友，竟没能听到咱们所谈的感受。”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这篇故事，不过是吴钟侨舞文弄墨随意虚构出来的。偶然写写，以资劝诫，也未尝不可。如果连篇累牍，弄成卷帙浩繁，那可就不成其为著书立说的体例了。</w:t>
      </w:r>
    </w:p>
    <w:p>
      <w:pPr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br w:type="page"/>
      </w:r>
    </w:p>
    <w:p>
      <w:pPr>
        <w:pStyle w:val="2"/>
        <w:bidi w:val="0"/>
      </w:pPr>
      <w:bookmarkStart w:id="160" w:name="_Toc2841"/>
      <w:r>
        <w:rPr>
          <w:rFonts w:hint="eastAsia"/>
        </w:rPr>
        <w:t>159.恃强者败</w:t>
      </w:r>
      <w:bookmarkEnd w:id="16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里有丁一士者，矫捷多力，兼习技击、超距之术。两三丈之高，可翩然上。两三丈之阔，可翩然越也。余幼时犹及见之，尝求睹其技。使余立一过厅中，余面向前门，则立前门外面相对。余转面后门，则立后门外面相对。如是者七八度，盖一跃即飞过屋脊耳。后过杜林镇，遇一友，邀饮桥畔酒肆中。酒酣，共立河岸。友曰：“能越此乎？”一士应声耸身过。友招使还，应声又至。足甫及岸，不虞岸已将圮，近水陡立处开裂有纹。一士未见，误踏其上，岸崩二尺许，遂随之坠河，顺流而去。素不习水，但从波心踊起数尺，能直上而不能旁近岸，仍坠水中。如是数四，力尽，竟溺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盖天下之患，莫大于有所恃。恃财者终以财败，恃势者终以势败，恃智者终以智败，恃力者终以力败。有所恃，则敢于蹈险故也。田侯松岩于滦阳买一崂山山杖，自题诗曰：“月夕花晨伴我行，路当坦处亦防倾。敢因恃尔心无虑，便向崎岖步不平！”斯真阅历之言，可贯而佩者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【译文】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我们村里有个名叫丁一士的人，矫健多力，行动敏捷，加上练就了一身武艺和轻功，两三丈高的建筑物，可以纵身而上，两三丈宽的距离，可以翩然越过。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小的时候还见过他。一天，我请求见识一下他的技艺。他便叫我站在过厅中，我面向前门，则看见他站在前门外和我相对面。当我转身向后门时，却见他早已站在后门外，和我相对面。这样反复转了七八回，我都有点晕头转向，他却轻松自如，只稍纵身一跃，就能轻易飞逾屋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后来，丁一士路过杜林镇，遇见了一位朋友，朋友便请他到桥边一家酒店饮酒。两人饮到有几分酒意，便一齐到河边观看风景。这位朋友说：“你能越过河对岸去吗？”丁一士应声便跳了过去。朋友向他招手，示意他回来。丁又飞身跳了过来。但是，他刚一落脚，没想到长期被河水冲刷的河岸早有裂纹，丁误踏其上，河岸顿时崩塌二尺多宽，丁随之跌进河里，顺流而去。他虽武艺高强，却不识水性。但是，依然能在波涛中向上跃起几尺高，可又不能跃近河岸。这样反复地跃起又落下三四次之后，终于精疲力尽，沉溺于波涛之中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天下最大的祸患，莫过于恃强逞能。恃仗财富的，终必因财多而致祸。恃仗权势的，终必因权势而失败。恃仗智谋的，终必因智谋而失算。恃仗气力的，终必在气力上遇险。因为有所恃，就敢于犯难冒险，由犯难冒险，就势必导致失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田松岩在滦阳买了一根崂山手杖，自题一诗刻在手杖上，诗曰：“月夕花晨伴我行，路当坦处亦防倾。敢因恃尔心无虑，便向崎岖步不平！”这真是老于世故的经验之谈，可以把它当作座右铭来看啊。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240" w:lineRule="auto"/>
        <w:ind w:firstLine="560" w:firstLineChars="200"/>
        <w:jc w:val="both"/>
        <w:textAlignment w:val="auto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《阅微草堂笔记（选）》终</w:t>
      </w:r>
    </w:p>
    <w:p/>
    <w:sectPr>
      <w:footerReference r:id="rId7" w:type="default"/>
      <w:footerReference r:id="rId8" w:type="even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宋体 CN Medium">
    <w:altName w:val="宋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方正黑体_GB18030">
    <w:altName w:val="黑体"/>
    <w:panose1 w:val="00000000000000000000"/>
    <w:charset w:val="86"/>
    <w:family w:val="auto"/>
    <w:pitch w:val="default"/>
    <w:sig w:usb0="00000000" w:usb1="00000000" w:usb2="00000000" w:usb3="00000000" w:csb0="003C0041" w:csb1="A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2375535</wp:posOffset>
              </wp:positionH>
              <wp:positionV relativeFrom="paragraph">
                <wp:posOffset>0</wp:posOffset>
              </wp:positionV>
              <wp:extent cx="337185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left:187.05pt;margin-top:0pt;height:144pt;width:26.55pt;mso-position-horizontal-relative:margin;z-index:251659264;mso-width-relative:page;mso-height-relative:page;" filled="f" stroked="f" coordsize="21600,21600" o:gfxdata="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gnDY1wAAAAgBAAAPAAAAAAAA&#10;AAEAIAAAACIAAABkcnMvZG93bnJldi54bWxQSwECFAAUAAAACACHTuJAgpUv59oBAACfAwAADgAA&#10;AAAAAAABACAAAAAm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HVxTJ/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7185" cy="1828800"/>
              <wp:effectExtent l="0" t="0" r="0" b="0"/>
              <wp:wrapNone/>
              <wp:docPr id="410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26.55pt;mso-position-horizontal:center;mso-position-horizontal-relative:margin;z-index:251659264;mso-width-relative:page;mso-height-relative:page;" filled="f" stroked="f" coordsize="21600,21600" o:gfxdata="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1zBRvVAAAABAEAAA8AAAAAAAAAAQAg&#10;AAAAIgAAAGRycy9kb3ducmV2LnhtbFBLAQIUABQAAAAIAIdO4kCPAmFp2AEAAJ8DAAAOAAAAAAAA&#10;AAEAIAAAAC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AYUJYj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right"/>
    </w:pPr>
    <w:r>
      <w:rPr>
        <w:rFonts w:hint="eastAsia"/>
      </w:rPr>
      <w:t>《阅微草堂笔记》选译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  <w:r>
      <w:rPr>
        <w:rFonts w:hint="eastAsia"/>
      </w:rPr>
      <w:t>《阅微草堂笔记》选译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1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Autospacing="0" w:afterAutospacing="0" w:line="576" w:lineRule="auto"/>
      <w:jc w:val="center"/>
      <w:outlineLvl w:val="0"/>
    </w:pPr>
    <w:rPr>
      <w:rFonts w:ascii="Calibri" w:hAnsi="Calibri" w:eastAsia="黑体" w:cs="Times New Roman"/>
      <w:b/>
      <w:kern w:val="44"/>
      <w:sz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Autospacing="0" w:afterAutospacing="0" w:line="720" w:lineRule="auto"/>
      <w:jc w:val="center"/>
      <w:outlineLvl w:val="1"/>
    </w:pPr>
    <w:rPr>
      <w:rFonts w:ascii="Arial" w:hAnsi="Arial" w:eastAsia="华文中宋"/>
      <w:b/>
      <w:sz w:val="32"/>
    </w:rPr>
  </w:style>
  <w:style w:type="character" w:default="1" w:styleId="9">
    <w:name w:val="Default Paragraph Font"/>
    <w:uiPriority w:val="1"/>
  </w:style>
  <w:style w:type="table" w:default="1" w:styleId="8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校勘表字"/>
    <w:basedOn w:val="9"/>
    <w:qFormat/>
    <w:uiPriority w:val="0"/>
    <w:rPr>
      <w:rFonts w:ascii="Calibri" w:hAnsi="Calibri"/>
      <w:b/>
      <w:color w:val="FF0000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../NUL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E0B05-D5D9-455C-8B4C-88A2151370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286</Pages>
  <Words>151304</Words>
  <Characters>152438</Characters>
  <Paragraphs>1684</Paragraphs>
  <TotalTime>354</TotalTime>
  <ScaleCrop>false</ScaleCrop>
  <LinksUpToDate>false</LinksUpToDate>
  <CharactersWithSpaces>152607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2020-12-07T06:15:00Z</dcterms:created>
  <dc:creator>DELL</dc:creator>
  <cp:lastModifiedBy>清宁·寂光</cp:lastModifiedBy>
  <dcterms:modified xsi:type="dcterms:W3CDTF">2021-05-08T13:53:37Z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C3657187A76B42438F74CBA0142479C1</vt:lpwstr>
  </property>
</Properties>
</file>